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A8" w:rsidRDefault="00CF1CA8" w:rsidP="00CF1CA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«Мне вчера приснилось лето…»</w:t>
      </w:r>
    </w:p>
    <w:p w:rsidR="00CF1CA8" w:rsidRDefault="00CF1CA8" w:rsidP="00CF1CA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Мне вчера приснилось лето</w:t>
      </w:r>
      <w:r>
        <w:rPr>
          <w:rFonts w:ascii="Arial" w:hAnsi="Arial" w:cs="Arial"/>
          <w:color w:val="2C2D2E"/>
          <w:sz w:val="23"/>
          <w:szCs w:val="23"/>
        </w:rPr>
        <w:br/>
        <w:t>Абрикосового цвета.</w:t>
      </w:r>
      <w:r>
        <w:rPr>
          <w:rFonts w:ascii="Arial" w:hAnsi="Arial" w:cs="Arial"/>
          <w:color w:val="2C2D2E"/>
          <w:sz w:val="23"/>
          <w:szCs w:val="23"/>
        </w:rPr>
        <w:br/>
        <w:t>Облака пушистой ватой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</w:rPr>
        <w:t>Убегали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вдаль куда-то.</w:t>
      </w:r>
    </w:p>
    <w:p w:rsidR="00CF1CA8" w:rsidRDefault="00CF1CA8" w:rsidP="00CF1CA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Лес зелёным великаном</w:t>
      </w:r>
      <w:r>
        <w:rPr>
          <w:rFonts w:ascii="Arial" w:hAnsi="Arial" w:cs="Arial"/>
          <w:color w:val="2C2D2E"/>
          <w:sz w:val="23"/>
          <w:szCs w:val="23"/>
        </w:rPr>
        <w:br/>
        <w:t>Встал стеной перед туманом.</w:t>
      </w:r>
      <w:r>
        <w:rPr>
          <w:rFonts w:ascii="Arial" w:hAnsi="Arial" w:cs="Arial"/>
          <w:color w:val="2C2D2E"/>
          <w:sz w:val="23"/>
          <w:szCs w:val="23"/>
        </w:rPr>
        <w:br/>
        <w:t>В вышине хрустальной глади</w:t>
      </w:r>
      <w:r>
        <w:rPr>
          <w:rFonts w:ascii="Arial" w:hAnsi="Arial" w:cs="Arial"/>
          <w:color w:val="2C2D2E"/>
          <w:sz w:val="23"/>
          <w:szCs w:val="23"/>
        </w:rPr>
        <w:br/>
        <w:t>Звезды встретились в каскаде.</w:t>
      </w:r>
      <w:r>
        <w:rPr>
          <w:rFonts w:ascii="Arial" w:hAnsi="Arial" w:cs="Arial"/>
          <w:color w:val="2C2D2E"/>
          <w:sz w:val="23"/>
          <w:szCs w:val="23"/>
        </w:rPr>
        <w:br/>
        <w:t>Речка глянцевой дорогой</w:t>
      </w:r>
      <w:r>
        <w:rPr>
          <w:rFonts w:ascii="Arial" w:hAnsi="Arial" w:cs="Arial"/>
          <w:color w:val="2C2D2E"/>
          <w:sz w:val="23"/>
          <w:szCs w:val="23"/>
        </w:rPr>
        <w:br/>
        <w:t>Вдоль лесов петляла строго.</w:t>
      </w:r>
      <w:r>
        <w:rPr>
          <w:rFonts w:ascii="Arial" w:hAnsi="Arial" w:cs="Arial"/>
          <w:color w:val="2C2D2E"/>
          <w:sz w:val="23"/>
          <w:szCs w:val="23"/>
        </w:rPr>
        <w:br/>
        <w:t xml:space="preserve">Солнце как янтарь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светилось,</w:t>
      </w:r>
      <w:r>
        <w:rPr>
          <w:rFonts w:ascii="Arial" w:hAnsi="Arial" w:cs="Arial"/>
          <w:color w:val="2C2D2E"/>
          <w:sz w:val="23"/>
          <w:szCs w:val="23"/>
        </w:rPr>
        <w:br/>
        <w:t>К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горизонту наклонилось,</w:t>
      </w:r>
      <w:r>
        <w:rPr>
          <w:rFonts w:ascii="Arial" w:hAnsi="Arial" w:cs="Arial"/>
          <w:color w:val="2C2D2E"/>
          <w:sz w:val="23"/>
          <w:szCs w:val="23"/>
        </w:rPr>
        <w:br/>
        <w:t>Помахало всем лучами</w:t>
      </w:r>
      <w:r>
        <w:rPr>
          <w:rFonts w:ascii="Arial" w:hAnsi="Arial" w:cs="Arial"/>
          <w:color w:val="2C2D2E"/>
          <w:sz w:val="23"/>
          <w:szCs w:val="23"/>
        </w:rPr>
        <w:br/>
        <w:t>И укрылось небесами.</w:t>
      </w:r>
      <w:r>
        <w:rPr>
          <w:rFonts w:ascii="Arial" w:hAnsi="Arial" w:cs="Arial"/>
          <w:color w:val="2C2D2E"/>
          <w:sz w:val="23"/>
          <w:szCs w:val="23"/>
        </w:rPr>
        <w:br/>
        <w:t>Вслед Луна свои владенья</w:t>
      </w:r>
      <w:r>
        <w:rPr>
          <w:rFonts w:ascii="Arial" w:hAnsi="Arial" w:cs="Arial"/>
          <w:color w:val="2C2D2E"/>
          <w:sz w:val="23"/>
          <w:szCs w:val="23"/>
        </w:rPr>
        <w:br/>
        <w:t>Приняла без промедленья,</w:t>
      </w:r>
      <w:r>
        <w:rPr>
          <w:rFonts w:ascii="Arial" w:hAnsi="Arial" w:cs="Arial"/>
          <w:color w:val="2C2D2E"/>
          <w:sz w:val="23"/>
          <w:szCs w:val="23"/>
        </w:rPr>
        <w:br/>
        <w:t>Серебром все осенила,</w:t>
      </w:r>
      <w:r>
        <w:rPr>
          <w:rFonts w:ascii="Arial" w:hAnsi="Arial" w:cs="Arial"/>
          <w:color w:val="2C2D2E"/>
          <w:sz w:val="23"/>
          <w:szCs w:val="23"/>
        </w:rPr>
        <w:br/>
        <w:t>Тишиной дома укрыла.</w:t>
      </w:r>
    </w:p>
    <w:p w:rsidR="00CF1CA8" w:rsidRDefault="00CF1CA8" w:rsidP="00CF1CA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Мне вчера приснилось лето</w:t>
      </w:r>
      <w:r>
        <w:rPr>
          <w:rFonts w:ascii="Arial" w:hAnsi="Arial" w:cs="Arial"/>
          <w:color w:val="2C2D2E"/>
          <w:sz w:val="23"/>
          <w:szCs w:val="23"/>
        </w:rPr>
        <w:br/>
        <w:t>Абрикосового цвета.</w:t>
      </w:r>
      <w:r>
        <w:rPr>
          <w:rFonts w:ascii="Arial" w:hAnsi="Arial" w:cs="Arial"/>
          <w:color w:val="2C2D2E"/>
          <w:sz w:val="23"/>
          <w:szCs w:val="23"/>
        </w:rPr>
        <w:br/>
        <w:t>Жаль в окне моем меж сосен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Неспеша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гуляет осень</w:t>
      </w:r>
    </w:p>
    <w:p w:rsidR="00011ED6" w:rsidRDefault="00CF1CA8">
      <w:r>
        <w:t>Ларина А.С., Оганесян Э.Г.</w:t>
      </w:r>
      <w:bookmarkStart w:id="0" w:name="_GoBack"/>
      <w:bookmarkEnd w:id="0"/>
    </w:p>
    <w:sectPr w:rsidR="0001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DC"/>
    <w:rsid w:val="00011ED6"/>
    <w:rsid w:val="009E26DC"/>
    <w:rsid w:val="00C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D459-6B0B-47B8-9135-BC76DE23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2024-12-02T12:54:00Z</dcterms:created>
  <dcterms:modified xsi:type="dcterms:W3CDTF">2024-12-02T12:55:00Z</dcterms:modified>
</cp:coreProperties>
</file>