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75664983"/>
      <w:r w:rsidRPr="00893127">
        <w:rPr>
          <w:rFonts w:ascii="Times New Roman" w:eastAsia="Times New Roman" w:hAnsi="Times New Roman" w:cs="Times New Roman"/>
          <w:sz w:val="20"/>
          <w:szCs w:val="20"/>
        </w:rPr>
        <w:t>Муниципальное дошкольное образовательное бюджетное учреждение</w:t>
      </w:r>
    </w:p>
    <w:p w:rsidR="00893127" w:rsidRPr="00893127" w:rsidRDefault="00893127" w:rsidP="0089312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3127">
        <w:rPr>
          <w:rFonts w:ascii="Times New Roman" w:eastAsia="Times New Roman" w:hAnsi="Times New Roman" w:cs="Times New Roman"/>
          <w:sz w:val="20"/>
          <w:szCs w:val="20"/>
        </w:rPr>
        <w:t xml:space="preserve">«Детский сад № 79 «Лучик» городского округа «город Якутск» 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93127">
        <w:rPr>
          <w:rFonts w:ascii="Times New Roman" w:eastAsia="Times New Roman" w:hAnsi="Times New Roman" w:cs="Times New Roman"/>
          <w:sz w:val="20"/>
          <w:szCs w:val="20"/>
        </w:rPr>
        <w:t>677000  РС</w:t>
      </w:r>
      <w:proofErr w:type="gramEnd"/>
      <w:r w:rsidRPr="00893127">
        <w:rPr>
          <w:rFonts w:ascii="Times New Roman" w:eastAsia="Times New Roman" w:hAnsi="Times New Roman" w:cs="Times New Roman"/>
          <w:sz w:val="20"/>
          <w:szCs w:val="20"/>
        </w:rPr>
        <w:t xml:space="preserve">(Я)  </w:t>
      </w:r>
      <w:proofErr w:type="spellStart"/>
      <w:r w:rsidRPr="00893127">
        <w:rPr>
          <w:rFonts w:ascii="Times New Roman" w:eastAsia="Times New Roman" w:hAnsi="Times New Roman" w:cs="Times New Roman"/>
          <w:sz w:val="20"/>
          <w:szCs w:val="20"/>
        </w:rPr>
        <w:t>г.Якутск</w:t>
      </w:r>
      <w:proofErr w:type="spellEnd"/>
      <w:r w:rsidRPr="0089312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93127">
        <w:rPr>
          <w:rFonts w:ascii="Times New Roman" w:eastAsia="Times New Roman" w:hAnsi="Times New Roman" w:cs="Times New Roman"/>
          <w:sz w:val="20"/>
          <w:szCs w:val="20"/>
        </w:rPr>
        <w:t>ул.Дзержинского</w:t>
      </w:r>
      <w:proofErr w:type="spellEnd"/>
      <w:r w:rsidRPr="00893127">
        <w:rPr>
          <w:rFonts w:ascii="Times New Roman" w:eastAsia="Times New Roman" w:hAnsi="Times New Roman" w:cs="Times New Roman"/>
          <w:sz w:val="20"/>
          <w:szCs w:val="20"/>
        </w:rPr>
        <w:t xml:space="preserve"> 9/2 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3127">
        <w:rPr>
          <w:rFonts w:ascii="Times New Roman" w:eastAsia="Times New Roman" w:hAnsi="Times New Roman" w:cs="Times New Roman"/>
          <w:sz w:val="20"/>
          <w:szCs w:val="20"/>
        </w:rPr>
        <w:t>р.т</w:t>
      </w:r>
      <w:proofErr w:type="spellEnd"/>
      <w:r w:rsidRPr="00893127">
        <w:rPr>
          <w:rFonts w:ascii="Times New Roman" w:eastAsia="Times New Roman" w:hAnsi="Times New Roman" w:cs="Times New Roman"/>
          <w:sz w:val="20"/>
          <w:szCs w:val="20"/>
        </w:rPr>
        <w:t>.(факс) 8(4112) 42-00-89, 8(4112) 42-26-60, бухгалтерия 8(4112) 42-54-06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ms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</w:rPr>
          <w:t>.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Luchik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</w:rPr>
          <w:t>2015@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</w:rPr>
          <w:t>.</w:t>
        </w:r>
        <w:r w:rsidRPr="00893127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ru</w:t>
        </w:r>
      </w:hyperlink>
      <w:r w:rsidRPr="00893127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bookmarkStart w:id="1" w:name="_Hlk169004441"/>
      <w:r w:rsidRPr="00893127"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</w:rPr>
        <w:t xml:space="preserve">detsad79@yakadm.ru </w:t>
      </w:r>
      <w:bookmarkEnd w:id="1"/>
    </w:p>
    <w:bookmarkEnd w:id="0"/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3127">
        <w:rPr>
          <w:rFonts w:ascii="Times New Roman" w:eastAsia="Times New Roman" w:hAnsi="Times New Roman" w:cs="Times New Roman"/>
          <w:b/>
          <w:bCs/>
          <w:sz w:val="36"/>
          <w:szCs w:val="36"/>
          <w:lang w:val="sah-RU"/>
        </w:rPr>
        <w:t xml:space="preserve">Познавательно - творческий проект </w:t>
      </w: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  <w:r w:rsidRPr="00893127">
        <w:rPr>
          <w:rFonts w:ascii="Times New Roman" w:eastAsia="Times New Roman" w:hAnsi="Times New Roman" w:cs="Times New Roman"/>
          <w:b/>
          <w:bCs/>
          <w:sz w:val="36"/>
          <w:szCs w:val="36"/>
          <w:lang w:val="sah-RU"/>
        </w:rPr>
        <w:t>«Мы дети – земли Олонхо»</w:t>
      </w: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127" w:rsidRPr="00893127" w:rsidRDefault="00893127" w:rsidP="00893127">
      <w:pPr>
        <w:widowControl w:val="0"/>
        <w:tabs>
          <w:tab w:val="left" w:pos="1134"/>
        </w:tabs>
        <w:autoSpaceDE w:val="0"/>
        <w:autoSpaceDN w:val="0"/>
        <w:spacing w:before="72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ah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Разработчик (составитель):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Поротова Варвара Егоровна, педагог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дополнительного образования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8931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Якутск, 2024</w:t>
      </w:r>
    </w:p>
    <w:p w:rsidR="00893127" w:rsidRPr="00893127" w:rsidRDefault="00893127" w:rsidP="008931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:rsidR="00893127" w:rsidRDefault="00893127" w:rsidP="00893127">
      <w:pPr>
        <w:autoSpaceDE w:val="0"/>
        <w:autoSpaceDN w:val="0"/>
        <w:adjustRightInd w:val="0"/>
        <w:spacing w:after="0" w:line="268" w:lineRule="auto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p w:rsidR="00893127" w:rsidRPr="00893127" w:rsidRDefault="00893127" w:rsidP="00893127">
      <w:pPr>
        <w:autoSpaceDE w:val="0"/>
        <w:autoSpaceDN w:val="0"/>
        <w:adjustRightInd w:val="0"/>
        <w:spacing w:after="0" w:line="268" w:lineRule="auto"/>
        <w:ind w:left="-1134" w:firstLine="86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3127" w:rsidRPr="00893127" w:rsidRDefault="00893127" w:rsidP="0089312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Вид проекта: </w:t>
      </w:r>
      <w:r w:rsidRPr="00893127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групповой, краткосрочный, познавательно - творческий</w:t>
      </w:r>
    </w:p>
    <w:p w:rsidR="00893127" w:rsidRPr="00893127" w:rsidRDefault="00893127" w:rsidP="0089312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 дети 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старших, подготовительных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их родители.                            </w:t>
      </w:r>
    </w:p>
    <w:p w:rsidR="00893127" w:rsidRPr="00893127" w:rsidRDefault="00893127" w:rsidP="0089312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проведения: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МДОБУ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79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Лучик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Якутск</w:t>
      </w:r>
    </w:p>
    <w:p w:rsidR="00893127" w:rsidRPr="00893127" w:rsidRDefault="00893127" w:rsidP="0089312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проведения: 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20 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по 2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</w:t>
      </w:r>
    </w:p>
    <w:p w:rsidR="00893127" w:rsidRPr="00893127" w:rsidRDefault="00893127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127" w:rsidRPr="00893127" w:rsidRDefault="00893127" w:rsidP="0089312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 темы:</w:t>
      </w:r>
      <w:r w:rsidRPr="00893127">
        <w:rPr>
          <w:rFonts w:ascii="Times New Roman" w:eastAsia="Times New Roman" w:hAnsi="Times New Roman" w:cs="Times New Roman"/>
          <w:b/>
          <w:i/>
          <w:sz w:val="24"/>
          <w:szCs w:val="24"/>
          <w:lang w:val="sah-RU" w:eastAsia="ru-RU"/>
        </w:rPr>
        <w:t xml:space="preserve"> </w:t>
      </w:r>
      <w:r w:rsidRPr="00893127">
        <w:rPr>
          <w:rFonts w:ascii="Times New Roman" w:hAnsi="Times New Roman" w:cs="Times New Roman"/>
          <w:sz w:val="24"/>
          <w:szCs w:val="24"/>
        </w:rPr>
        <w:t>Олонхо - якутский героический эпос. Был провозглашен ЮНЕСКО шедевром устного и нематериального наследия человечества 25 ноября 2005г. Нашему народу дана возможность сохранения распространения эпоса - олонхо в современных условиях. В нашей республике остро стоит вопрос о сохранении и изучении олонхо как сокровищницы вековой мудрости народа. В решении этой задачи важнейшая роль принадлежит духовной культуре народа, которая в силу своих особенностей способна влиять на духовное развитие личности, формировать мировоззрение и воспитывать гуманистические идеалы.</w:t>
      </w:r>
    </w:p>
    <w:p w:rsidR="00893127" w:rsidRPr="00893127" w:rsidRDefault="00893127" w:rsidP="00893127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</w:pPr>
      <w:r w:rsidRPr="00893127">
        <w:t>В нашем ДОУ разработали план работы, по изучению олонхо, целью которой является развитие у детей эмоционально-эстетического и нравственно-оценочного отношения к действительности, развитие познавательных процессов, развитие способности мыслить свободно, творчески.</w:t>
      </w:r>
    </w:p>
    <w:p w:rsidR="00893127" w:rsidRDefault="00893127" w:rsidP="00893127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lang w:val="sah-RU"/>
        </w:rPr>
      </w:pPr>
      <w:r w:rsidRPr="00893127">
        <w:t>Олонхо является мудростью народа Саха, поэтому требует внимательного изучения материала. В современных условиях олонхосутов почти не осталась, и сами педагоги не знаем олонхо. Поэтому в первую очередь была поставлена задача - изучить и собирать литературы, материалы про олонхо. После изучения распределили материал олонхо по образовательным областям: развитие речи, художественно-эстетическое развитие, трудовая деятельность, взаимодействие с родителями.</w:t>
      </w:r>
    </w:p>
    <w:p w:rsidR="00893127" w:rsidRPr="00893127" w:rsidRDefault="00893127" w:rsidP="0089312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 проекта: 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приобщения детей дошкольного возраста к героическому эпосу олонхо, культурному наследию народа саха, для развития детского творчества; популяризация среди населения национальных культурных ценностей, эффективных форм их передачи детям дошкольного возраста.</w:t>
      </w:r>
    </w:p>
    <w:p w:rsidR="00893127" w:rsidRPr="00893127" w:rsidRDefault="00893127" w:rsidP="00893127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b/>
          <w:i/>
        </w:rPr>
      </w:pPr>
      <w:r w:rsidRPr="00893127">
        <w:rPr>
          <w:b/>
          <w:i/>
        </w:rPr>
        <w:t>Задачи проекта:</w:t>
      </w:r>
    </w:p>
    <w:p w:rsidR="00893127" w:rsidRPr="00893127" w:rsidRDefault="00893127" w:rsidP="008931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893127">
        <w:rPr>
          <w:rFonts w:eastAsia="Calibri"/>
        </w:rPr>
        <w:t>Формировать у дошкольников познавательный интерес к эпосу олонхо;</w:t>
      </w:r>
    </w:p>
    <w:p w:rsidR="00893127" w:rsidRPr="00893127" w:rsidRDefault="00893127" w:rsidP="008931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893127">
        <w:rPr>
          <w:rFonts w:eastAsia="Calibri"/>
        </w:rPr>
        <w:t>Знакомить детей с содержанием эпоса олонхо, воплощать отдельные его фрагменты;</w:t>
      </w:r>
    </w:p>
    <w:p w:rsidR="00893127" w:rsidRPr="00893127" w:rsidRDefault="00893127" w:rsidP="008931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893127">
        <w:rPr>
          <w:rFonts w:eastAsia="Calibri"/>
        </w:rPr>
        <w:t>Развивать творчество детей в песенной, художественной, игровой деятельности, основанное на национальных якутских традициях;</w:t>
      </w:r>
    </w:p>
    <w:p w:rsidR="00893127" w:rsidRPr="00893127" w:rsidRDefault="00893127" w:rsidP="0089312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893127">
        <w:rPr>
          <w:rFonts w:eastAsia="Calibri"/>
        </w:rPr>
        <w:t>Воспитывать этнокультурную компетентность дошкольников на образных примерах эпоса олонхо.</w:t>
      </w:r>
    </w:p>
    <w:p w:rsidR="00893127" w:rsidRPr="00893127" w:rsidRDefault="00893127" w:rsidP="00893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Проект, включает в себя 3 этапа:</w:t>
      </w:r>
    </w:p>
    <w:p w:rsidR="00893127" w:rsidRPr="00893127" w:rsidRDefault="00893127" w:rsidP="00893127">
      <w:pPr>
        <w:pStyle w:val="a4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893127">
        <w:rPr>
          <w:rFonts w:ascii="Times New Roman" w:eastAsia="Calibri" w:hAnsi="Times New Roman" w:cs="Times New Roman"/>
          <w:b/>
          <w:sz w:val="24"/>
          <w:szCs w:val="24"/>
        </w:rPr>
        <w:t>одготовительный этап:</w:t>
      </w:r>
      <w:r w:rsidRPr="008931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3127" w:rsidRPr="00893127" w:rsidRDefault="00893127" w:rsidP="00893127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>Подбор и изучение литературы по вопросам проектной деятельности.</w:t>
      </w:r>
    </w:p>
    <w:p w:rsidR="00893127" w:rsidRPr="00893127" w:rsidRDefault="00893127" w:rsidP="00893127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 xml:space="preserve">Составить перспективный тематический план </w:t>
      </w:r>
      <w:r w:rsidRPr="00893127">
        <w:rPr>
          <w:rFonts w:ascii="Times New Roman" w:eastAsia="Calibri" w:hAnsi="Times New Roman" w:cs="Times New Roman"/>
          <w:sz w:val="24"/>
          <w:szCs w:val="24"/>
        </w:rPr>
        <w:t>по теме</w:t>
      </w:r>
      <w:r w:rsidRPr="00893127">
        <w:rPr>
          <w:rFonts w:ascii="Times New Roman" w:eastAsia="Calibri" w:hAnsi="Times New Roman" w:cs="Times New Roman"/>
          <w:sz w:val="24"/>
          <w:szCs w:val="24"/>
        </w:rPr>
        <w:t xml:space="preserve"> проекта «Мы дети – земли Олонхо».</w:t>
      </w:r>
    </w:p>
    <w:p w:rsidR="00893127" w:rsidRPr="00893127" w:rsidRDefault="00893127" w:rsidP="00893127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  <w:lang w:val="sah-RU"/>
        </w:rPr>
        <w:t>Изготовление пазлов, атрибутов, презентаций.</w:t>
      </w:r>
    </w:p>
    <w:p w:rsidR="00893127" w:rsidRPr="00893127" w:rsidRDefault="00893127" w:rsidP="00893127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>Согласно задачам и содержанию определить формы организации.</w:t>
      </w:r>
    </w:p>
    <w:p w:rsidR="00893127" w:rsidRPr="00893127" w:rsidRDefault="00893127" w:rsidP="00893127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Основной этап: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Подвижные </w:t>
      </w: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игры: «</w:t>
      </w: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Олонхо 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дойдутун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оонньуулара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Дидактические игры: Олонхо </w:t>
      </w:r>
      <w:r w:rsidRPr="00893127">
        <w:rPr>
          <w:rFonts w:ascii="Times New Roman" w:eastAsia="SimSun" w:hAnsi="Times New Roman" w:cs="Times New Roman"/>
          <w:kern w:val="2"/>
          <w:sz w:val="24"/>
          <w:szCs w:val="24"/>
          <w:lang w:val="sah-RU" w:eastAsia="hi-IN" w:bidi="hi-IN"/>
        </w:rPr>
        <w:t>үс дойдута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Настольные игры «Олонхо 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дойдутун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устун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айан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», «</w:t>
      </w:r>
      <w:proofErr w:type="spellStart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Сонор</w:t>
      </w:r>
      <w:proofErr w:type="spellEnd"/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» 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Онлайн - посещение краеведческого музея им. Ярославского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ООД по развитию </w:t>
      </w: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речи «</w:t>
      </w: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val="sah-RU" w:eastAsia="hi-IN" w:bidi="hi-IN"/>
        </w:rPr>
        <w:t>Күөнэ көҕөччөр аттаах күүстээх – уохтаах Күн Күндүлү бухатыыр</w:t>
      </w: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»  </w:t>
      </w:r>
    </w:p>
    <w:p w:rsidR="00893127" w:rsidRPr="00893127" w:rsidRDefault="00893127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Разучивание отрывка из олонхо.</w:t>
      </w:r>
    </w:p>
    <w:p w:rsidR="00893127" w:rsidRPr="00893127" w:rsidRDefault="002E0058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Рисование</w:t>
      </w:r>
      <w:r w:rsidR="00893127"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893127" w:rsidRPr="00893127">
        <w:rPr>
          <w:rFonts w:ascii="Times New Roman" w:hAnsi="Times New Roman" w:cs="Times New Roman"/>
          <w:sz w:val="24"/>
          <w:szCs w:val="24"/>
          <w:lang w:val="sah-RU"/>
        </w:rPr>
        <w:t>“Олоҥхо геройдара биһиги харахпытынан”</w:t>
      </w:r>
      <w:r w:rsidR="00893127" w:rsidRPr="0089312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(иллюстрации по фрагментам произведений С.С. Васильева- </w:t>
      </w:r>
      <w:proofErr w:type="spellStart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Борогонского</w:t>
      </w:r>
      <w:proofErr w:type="spellEnd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)</w:t>
      </w:r>
    </w:p>
    <w:p w:rsidR="00893127" w:rsidRPr="00893127" w:rsidRDefault="002E0058" w:rsidP="0089312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Лепка</w:t>
      </w:r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«Олонхо </w:t>
      </w:r>
      <w:proofErr w:type="spellStart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бухатыырын</w:t>
      </w:r>
      <w:proofErr w:type="spellEnd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ата</w:t>
      </w:r>
      <w:proofErr w:type="spellEnd"/>
      <w:r w:rsidR="00893127" w:rsidRPr="0089312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».</w:t>
      </w:r>
    </w:p>
    <w:p w:rsidR="00893127" w:rsidRPr="00893127" w:rsidRDefault="00893127" w:rsidP="0089312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3127" w:rsidRPr="00893127" w:rsidRDefault="00893127" w:rsidP="00893127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b/>
          <w:sz w:val="24"/>
          <w:szCs w:val="24"/>
        </w:rPr>
        <w:t>Заключительный этап:</w:t>
      </w:r>
    </w:p>
    <w:p w:rsidR="00893127" w:rsidRPr="00893127" w:rsidRDefault="00893127" w:rsidP="00893127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 xml:space="preserve">Оформление выставки рисунков детей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«Олонхо глазами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детей»</w:t>
      </w:r>
      <w:proofErr w:type="spellEnd"/>
    </w:p>
    <w:p w:rsidR="00893127" w:rsidRPr="002E0058" w:rsidRDefault="00893127" w:rsidP="00893127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>Просмотр мультфильма «Ты</w:t>
      </w:r>
      <w:r w:rsidRPr="00893127">
        <w:rPr>
          <w:rFonts w:ascii="Times New Roman" w:eastAsia="Calibri" w:hAnsi="Times New Roman" w:cs="Times New Roman"/>
          <w:sz w:val="24"/>
          <w:szCs w:val="24"/>
          <w:lang w:val="sah-RU"/>
        </w:rPr>
        <w:t>ҥыыр Боотур уонна Харса Боотур</w:t>
      </w:r>
      <w:r w:rsidRPr="0089312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E0058" w:rsidRPr="002E0058" w:rsidRDefault="002E0058" w:rsidP="00893127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0058">
        <w:rPr>
          <w:rFonts w:ascii="Times New Roman" w:eastAsia="Calibri" w:hAnsi="Times New Roman" w:cs="Times New Roman"/>
          <w:bCs/>
          <w:sz w:val="24"/>
          <w:szCs w:val="24"/>
        </w:rPr>
        <w:t>Квест-игра «</w:t>
      </w:r>
      <w:proofErr w:type="spellStart"/>
      <w:r w:rsidRPr="002E0058">
        <w:rPr>
          <w:rFonts w:ascii="Times New Roman" w:eastAsia="Calibri" w:hAnsi="Times New Roman" w:cs="Times New Roman"/>
          <w:bCs/>
          <w:sz w:val="24"/>
          <w:szCs w:val="24"/>
        </w:rPr>
        <w:t>Путешестие</w:t>
      </w:r>
      <w:proofErr w:type="spellEnd"/>
      <w:r w:rsidRPr="002E0058">
        <w:rPr>
          <w:rFonts w:ascii="Times New Roman" w:eastAsia="Calibri" w:hAnsi="Times New Roman" w:cs="Times New Roman"/>
          <w:bCs/>
          <w:sz w:val="24"/>
          <w:szCs w:val="24"/>
        </w:rPr>
        <w:t xml:space="preserve"> в мир Олонхо»</w:t>
      </w:r>
    </w:p>
    <w:p w:rsidR="00893127" w:rsidRPr="00893127" w:rsidRDefault="00893127" w:rsidP="00893127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>Участие в конкурсах, поощрение воспитанников.</w:t>
      </w:r>
    </w:p>
    <w:p w:rsidR="00893127" w:rsidRPr="00893127" w:rsidRDefault="00893127" w:rsidP="00893127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>Предоставление проекта на сайт дошкольного учреждения.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left="165" w:firstLine="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Этот проект значим для всех его участников: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получат новые знания об </w:t>
      </w:r>
      <w:r w:rsidRPr="0089312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</w:t>
      </w:r>
      <w:proofErr w:type="spellStart"/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лонхо</w:t>
      </w:r>
      <w:proofErr w:type="spellEnd"/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научатся составлять рассказы описательного характера о героях олонхо, их положительные и отрицательные стороны.  Порадуют своих родителей творческими успехами, получат радость от проведённых мероприятий.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Педагоги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профессионального уровня в вопросах оформления проекта,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 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Родители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получат новые умения, проведут творчески время со своим ребёнком при реализации проектной деятельности.</w:t>
      </w:r>
    </w:p>
    <w:p w:rsidR="00893127" w:rsidRPr="00893127" w:rsidRDefault="00893127" w:rsidP="00893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Предполагаемое распределение ролей</w:t>
      </w:r>
      <w:r w:rsidRPr="00893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93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проектной группе: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8931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893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подбором нужного материала, организует образовательные ситуации, чтение произведений, проведение 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игр, эффективно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творческое и познавательное мышление дошкольников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участвуют в познавательно- творческой деятельности, применяя полученные ранее знания, разучивают предложенные произведения, участвуют в продуктивной деятельности.</w:t>
      </w:r>
    </w:p>
    <w:p w:rsidR="00893127" w:rsidRPr="00893127" w:rsidRDefault="00893127" w:rsidP="00893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Родители</w:t>
      </w:r>
      <w:r w:rsidRPr="008931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8931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детьми читают рекомендованные и любимые произведения; участвуют в проектной деятельности, принимают активное участие в жизни детского сада.</w:t>
      </w:r>
    </w:p>
    <w:p w:rsidR="00893127" w:rsidRPr="00893127" w:rsidRDefault="00893127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9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Предполагаемый результат проекта:</w:t>
      </w:r>
    </w:p>
    <w:p w:rsidR="00893127" w:rsidRPr="00893127" w:rsidRDefault="00893127" w:rsidP="00893127">
      <w:pPr>
        <w:suppressAutoHyphens/>
        <w:spacing w:after="0" w:line="268" w:lineRule="auto"/>
        <w:ind w:firstLine="8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31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Pr="008931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Имеют</w:t>
      </w:r>
      <w:r w:rsidRPr="008931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представления о якутском героическом эпосе - Олонхо.</w:t>
      </w:r>
    </w:p>
    <w:p w:rsidR="00893127" w:rsidRPr="00893127" w:rsidRDefault="00893127" w:rsidP="00893127">
      <w:pPr>
        <w:suppressAutoHyphens/>
        <w:spacing w:after="0" w:line="268" w:lineRule="auto"/>
        <w:ind w:firstLine="86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931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r w:rsidRPr="0089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представление о главных и второстепенных персонажах.</w:t>
      </w:r>
    </w:p>
    <w:p w:rsidR="00893127" w:rsidRPr="00893127" w:rsidRDefault="00893127" w:rsidP="00893127">
      <w:pPr>
        <w:suppressAutoHyphens/>
        <w:spacing w:after="0" w:line="268" w:lineRule="auto"/>
        <w:ind w:firstLine="86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93127">
        <w:rPr>
          <w:rFonts w:ascii="Times New Roman" w:eastAsia="Calibri" w:hAnsi="Times New Roman" w:cs="Times New Roman"/>
          <w:sz w:val="24"/>
          <w:szCs w:val="24"/>
        </w:rPr>
        <w:t xml:space="preserve">3. Развитие у ребенка фантазии, эмоциональности. Активизация словарного запаса </w:t>
      </w:r>
      <w:r w:rsidRPr="00893127">
        <w:rPr>
          <w:rFonts w:ascii="Times New Roman" w:eastAsia="Calibri" w:hAnsi="Times New Roman" w:cs="Times New Roman"/>
          <w:sz w:val="24"/>
          <w:szCs w:val="24"/>
        </w:rPr>
        <w:t>у детей</w:t>
      </w:r>
      <w:r w:rsidRPr="008931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127" w:rsidRDefault="00893127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ah-RU" w:eastAsia="ru-RU"/>
        </w:rPr>
      </w:pPr>
    </w:p>
    <w:p w:rsidR="002E0058" w:rsidRDefault="002E0058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ah-RU" w:eastAsia="ru-RU"/>
        </w:rPr>
      </w:pPr>
    </w:p>
    <w:p w:rsidR="002E0058" w:rsidRPr="002E0058" w:rsidRDefault="002E0058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ah-RU" w:eastAsia="ru-RU"/>
        </w:rPr>
      </w:pPr>
    </w:p>
    <w:p w:rsidR="006D0B79" w:rsidRDefault="006D0B79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0B79" w:rsidRPr="00893127" w:rsidRDefault="006D0B79" w:rsidP="00893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3127" w:rsidRPr="002E0058" w:rsidRDefault="00893127" w:rsidP="00893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проекта</w:t>
      </w:r>
    </w:p>
    <w:p w:rsidR="00893127" w:rsidRPr="00893127" w:rsidRDefault="00893127" w:rsidP="00893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5017"/>
        <w:gridCol w:w="2348"/>
      </w:tblGrid>
      <w:tr w:rsidR="002E0058" w:rsidRPr="00893127" w:rsidTr="00893127">
        <w:tc>
          <w:tcPr>
            <w:tcW w:w="1980" w:type="dxa"/>
          </w:tcPr>
          <w:p w:rsidR="00893127" w:rsidRPr="00893127" w:rsidRDefault="00893127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17" w:type="dxa"/>
          </w:tcPr>
          <w:p w:rsidR="00893127" w:rsidRPr="00893127" w:rsidRDefault="00893127" w:rsidP="006D0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8" w:type="dxa"/>
          </w:tcPr>
          <w:p w:rsidR="00893127" w:rsidRPr="00893127" w:rsidRDefault="00893127" w:rsidP="006D0B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0058" w:rsidRPr="00893127" w:rsidTr="00893127">
        <w:tc>
          <w:tcPr>
            <w:tcW w:w="1980" w:type="dxa"/>
          </w:tcPr>
          <w:p w:rsidR="00893127" w:rsidRPr="00893127" w:rsidRDefault="006D0B79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20.11.23</w:t>
            </w:r>
          </w:p>
        </w:tc>
        <w:tc>
          <w:tcPr>
            <w:tcW w:w="5017" w:type="dxa"/>
          </w:tcPr>
          <w:p w:rsidR="00893127" w:rsidRPr="00893127" w:rsidRDefault="00893127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плана, определение целей и задач проекта.</w:t>
            </w:r>
          </w:p>
          <w:p w:rsidR="00893127" w:rsidRPr="00893127" w:rsidRDefault="00893127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произведений </w:t>
            </w:r>
          </w:p>
          <w:p w:rsidR="00893127" w:rsidRPr="00893127" w:rsidRDefault="00893127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подвижных, дидактических, ролевых, настольных игр.</w:t>
            </w:r>
          </w:p>
        </w:tc>
        <w:tc>
          <w:tcPr>
            <w:tcW w:w="2348" w:type="dxa"/>
          </w:tcPr>
          <w:p w:rsidR="00893127" w:rsidRPr="00893127" w:rsidRDefault="00893127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ДОУ, </w:t>
            </w:r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proofErr w:type="gramStart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  <w:proofErr w:type="gramEnd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893127" w:rsidRPr="00893127" w:rsidRDefault="00893127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58" w:rsidRPr="00893127" w:rsidTr="00893127">
        <w:trPr>
          <w:trHeight w:val="833"/>
        </w:trPr>
        <w:tc>
          <w:tcPr>
            <w:tcW w:w="1980" w:type="dxa"/>
          </w:tcPr>
          <w:p w:rsidR="00893127" w:rsidRPr="00893127" w:rsidRDefault="006D0B79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21.11.23</w:t>
            </w:r>
          </w:p>
        </w:tc>
        <w:tc>
          <w:tcPr>
            <w:tcW w:w="5017" w:type="dxa"/>
          </w:tcPr>
          <w:p w:rsidR="00893127" w:rsidRDefault="00893127" w:rsidP="006D0B7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</w:t>
            </w: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 по развитию речи  </w:t>
            </w:r>
            <w:r w:rsidRPr="00893127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«</w:t>
            </w:r>
            <w:r w:rsidRPr="00893127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sah-RU" w:eastAsia="hi-IN" w:bidi="hi-IN"/>
              </w:rPr>
              <w:t>Күөнэ көҕөччөр аттаах күүстээх – уохтаах Күн Күндүлү бухатыыр</w:t>
            </w:r>
            <w:r w:rsidRPr="00893127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»  </w:t>
            </w:r>
          </w:p>
          <w:p w:rsidR="006D0B79" w:rsidRPr="00893127" w:rsidRDefault="006D0B79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отрывка из олонхо</w:t>
            </w:r>
          </w:p>
          <w:p w:rsidR="00893127" w:rsidRPr="00893127" w:rsidRDefault="00893127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дидактические игры</w:t>
            </w:r>
          </w:p>
        </w:tc>
        <w:tc>
          <w:tcPr>
            <w:tcW w:w="2348" w:type="dxa"/>
          </w:tcPr>
          <w:p w:rsidR="00893127" w:rsidRPr="00893127" w:rsidRDefault="00893127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proofErr w:type="gramStart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  <w:proofErr w:type="gramEnd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93127" w:rsidRPr="00893127" w:rsidRDefault="00893127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58" w:rsidRPr="00893127" w:rsidTr="00893127">
        <w:tc>
          <w:tcPr>
            <w:tcW w:w="1980" w:type="dxa"/>
          </w:tcPr>
          <w:p w:rsidR="00893127" w:rsidRPr="00893127" w:rsidRDefault="006D0B79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22.11.23</w:t>
            </w:r>
          </w:p>
        </w:tc>
        <w:tc>
          <w:tcPr>
            <w:tcW w:w="5017" w:type="dxa"/>
          </w:tcPr>
          <w:p w:rsidR="006D0B79" w:rsidRPr="00893127" w:rsidRDefault="006D0B79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рисованию «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С.С.Васильев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Борогонскай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олонхолоруттан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3127" w:rsidRPr="00893127" w:rsidRDefault="00893127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настольные игры</w:t>
            </w:r>
          </w:p>
        </w:tc>
        <w:tc>
          <w:tcPr>
            <w:tcW w:w="2348" w:type="dxa"/>
          </w:tcPr>
          <w:p w:rsidR="00893127" w:rsidRPr="00893127" w:rsidRDefault="00893127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proofErr w:type="gramStart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  <w:proofErr w:type="gramEnd"/>
            <w:r w:rsidR="006D0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0058" w:rsidRPr="00893127" w:rsidTr="00893127">
        <w:tc>
          <w:tcPr>
            <w:tcW w:w="1980" w:type="dxa"/>
          </w:tcPr>
          <w:p w:rsidR="00893127" w:rsidRPr="00893127" w:rsidRDefault="006D0B79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23.11.23</w:t>
            </w:r>
          </w:p>
        </w:tc>
        <w:tc>
          <w:tcPr>
            <w:tcW w:w="5017" w:type="dxa"/>
          </w:tcPr>
          <w:p w:rsidR="006D0B79" w:rsidRPr="00893127" w:rsidRDefault="006D0B79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- посещение краеведческого музея им. Ярославского</w:t>
            </w:r>
          </w:p>
          <w:p w:rsidR="006D0B79" w:rsidRPr="00893127" w:rsidRDefault="006D0B79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«Олонхо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бухатыырын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B79" w:rsidRDefault="006D0B79" w:rsidP="006D0B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 рисунков.</w:t>
            </w:r>
          </w:p>
          <w:p w:rsidR="00893127" w:rsidRPr="00893127" w:rsidRDefault="00893127" w:rsidP="006D0B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</w:tcPr>
          <w:p w:rsidR="00893127" w:rsidRPr="00893127" w:rsidRDefault="006D0B79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работники ДОУ.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E0058" w:rsidRPr="00893127" w:rsidTr="00893127">
        <w:tc>
          <w:tcPr>
            <w:tcW w:w="1980" w:type="dxa"/>
          </w:tcPr>
          <w:p w:rsidR="006D0B79" w:rsidRPr="00893127" w:rsidRDefault="006D0B79" w:rsidP="002E00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.11.23</w:t>
            </w:r>
          </w:p>
        </w:tc>
        <w:tc>
          <w:tcPr>
            <w:tcW w:w="5017" w:type="dxa"/>
          </w:tcPr>
          <w:p w:rsidR="006D0B79" w:rsidRPr="00893127" w:rsidRDefault="006D0B79" w:rsidP="006D0B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Тыҥыыр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Боотур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уонна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Харса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Боотур</w:t>
            </w:r>
            <w:proofErr w:type="spellEnd"/>
            <w:r w:rsidRPr="0089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D0B79" w:rsidRPr="00893127" w:rsidRDefault="006D0B79" w:rsidP="006D0B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 </w:t>
            </w:r>
            <w:r w:rsidR="002E005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8" w:type="dxa"/>
          </w:tcPr>
          <w:p w:rsidR="006D0B79" w:rsidRPr="00893127" w:rsidRDefault="006D0B79" w:rsidP="006D0B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E005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музыкальный руководитель, инструктор по физической культуре,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893127" w:rsidRPr="00893127" w:rsidRDefault="00893127" w:rsidP="00893127">
      <w:pPr>
        <w:rPr>
          <w:rFonts w:ascii="Times New Roman" w:hAnsi="Times New Roman" w:cs="Times New Roman"/>
          <w:sz w:val="24"/>
          <w:szCs w:val="24"/>
        </w:rPr>
        <w:sectPr w:rsidR="00893127" w:rsidRPr="00893127" w:rsidSect="00893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127" w:rsidRPr="00893127" w:rsidRDefault="00893127" w:rsidP="00893127">
      <w:pPr>
        <w:rPr>
          <w:rFonts w:ascii="Times New Roman" w:hAnsi="Times New Roman" w:cs="Times New Roman"/>
          <w:sz w:val="24"/>
          <w:szCs w:val="24"/>
        </w:rPr>
        <w:sectPr w:rsidR="00893127" w:rsidRPr="00893127" w:rsidSect="0089312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B79" w:rsidRDefault="006D0B79" w:rsidP="006D0B79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lastRenderedPageBreak/>
        <w:t>Конспект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квест-игры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B7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«Путешествие в мир Олонхо»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Цель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Приобретение детьми культурного наследия предков и формирование этнокультурной компетентности детей старшего дошкольного возраста на основе приобщения к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Задачи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Формировать у дошкольников познавательный интерес к эпосу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Знакомить детей с содержанием эпоса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Развивать творчество детей в песенной, танцевальной, игровой деятельности, основанное на национальных якутских традициях;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Воспитывать этнокультурную компетентность дошкольников на образных примерах эпоса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Экран, проектор, документ-камера, презентация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карта из березовой коры,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аптаах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холбуйачаан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, макет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«Три мира </w:t>
      </w:r>
      <w:r w:rsidRPr="006D0B7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6D0B79">
        <w:rPr>
          <w:rFonts w:ascii="Times New Roman" w:eastAsia="Calibri" w:hAnsi="Times New Roman" w:cs="Times New Roman"/>
          <w:sz w:val="28"/>
          <w:szCs w:val="28"/>
        </w:rPr>
        <w:t>, куклы-герои из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 П</w:t>
      </w:r>
      <w:r w:rsidRPr="006D0B79">
        <w:rPr>
          <w:rFonts w:ascii="Times New Roman" w:eastAsia="Calibri" w:hAnsi="Times New Roman" w:cs="Times New Roman"/>
          <w:sz w:val="28"/>
          <w:szCs w:val="28"/>
        </w:rPr>
        <w:t>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B79">
        <w:rPr>
          <w:rFonts w:ascii="Times New Roman" w:eastAsia="Calibri" w:hAnsi="Times New Roman" w:cs="Times New Roman"/>
          <w:sz w:val="28"/>
          <w:szCs w:val="28"/>
        </w:rPr>
        <w:t>Ойунского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«Нюргун 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Стремительный»</w:t>
      </w:r>
      <w:r w:rsidRPr="006D0B79">
        <w:rPr>
          <w:rFonts w:ascii="Times New Roman" w:eastAsia="Calibri" w:hAnsi="Times New Roman" w:cs="Times New Roman"/>
          <w:sz w:val="28"/>
          <w:szCs w:val="28"/>
        </w:rPr>
        <w:t> из одноразовых стаканчиков, конверты с заданиями, книга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Олохо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дойдута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. Земля </w:t>
      </w:r>
      <w:r w:rsidRPr="006D0B7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Предварительная работа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Беседы с детьми об устройстве трех миров в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 </w:t>
      </w:r>
      <w:r w:rsidRPr="006D0B79">
        <w:rPr>
          <w:rFonts w:ascii="Times New Roman" w:eastAsia="Calibri" w:hAnsi="Times New Roman" w:cs="Times New Roman"/>
          <w:sz w:val="28"/>
          <w:szCs w:val="28"/>
        </w:rPr>
        <w:t>(с использованием макета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«Три мира </w:t>
      </w:r>
      <w:r w:rsidRPr="006D0B7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6D0B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Чтение и просмотр книги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«Земля </w:t>
      </w:r>
      <w:r w:rsidRPr="006D0B7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6D0B79">
        <w:rPr>
          <w:rFonts w:ascii="Times New Roman" w:eastAsia="Calibri" w:hAnsi="Times New Roman" w:cs="Times New Roman"/>
          <w:sz w:val="28"/>
          <w:szCs w:val="28"/>
        </w:rPr>
        <w:t> по документ-камере;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Показ мультфильма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«Нюргун 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Стремительный»</w:t>
      </w:r>
      <w:r w:rsidRPr="006D0B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Поделки героев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 из одноразовых стаканчиков;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• Ознакомление детей с традиционным танцем Солнца – Осуохай.</w:t>
      </w:r>
    </w:p>
    <w:p w:rsidR="006D0B79" w:rsidRPr="006D0B79" w:rsidRDefault="006D0B79" w:rsidP="002E00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Ход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квест-</w:t>
      </w:r>
      <w:r w:rsidR="002E0058"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игры</w:t>
      </w:r>
      <w:r w:rsidR="002E0058"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 по двуязычию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 xml:space="preserve"> Үтүө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r w:rsidRPr="006D0B79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нэн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Үтүө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r w:rsidRPr="006D0B79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нэн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Чэйи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sah-RU"/>
        </w:rPr>
        <w:t>ҥ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эрэ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, о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ҕ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олоор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, хо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һ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ооммутун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sah-RU"/>
        </w:rPr>
        <w:t>ҕ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ыа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sah-RU"/>
        </w:rPr>
        <w:t>ҕ</w:t>
      </w:r>
      <w:r w:rsidRPr="006D0B79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ҥ</w:t>
      </w:r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Сахалыы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sah-RU"/>
        </w:rPr>
        <w:t>ҥ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арабыт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нууччалыы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кэпсэтэбит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икки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тылы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тэбис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-тэ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ҥҥ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э 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r w:rsidRPr="006D0B79"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гэйдик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билэбит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В Якутии 25 ноября, отмечают день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. Венцом устного народного творчества якутов является героический эпос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В нем рассказывается о белых божествах, о богатырях и о злых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абасы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 Когда еще не было ни телефонов, планшетов, компьютеров кто рассказывал детям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? Как долго рассказывал?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Олонхосут</w:t>
      </w:r>
      <w:r w:rsidRPr="006D0B79">
        <w:rPr>
          <w:rFonts w:ascii="Times New Roman" w:eastAsia="Calibri" w:hAnsi="Times New Roman" w:cs="Times New Roman"/>
          <w:sz w:val="28"/>
          <w:szCs w:val="28"/>
        </w:rPr>
        <w:t>! Три дня и три ночи подряд.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lastRenderedPageBreak/>
        <w:t>- Давайте, посадим нашего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Олонхосута</w:t>
      </w:r>
      <w:r w:rsidRPr="006D0B79">
        <w:rPr>
          <w:rFonts w:ascii="Times New Roman" w:eastAsia="Calibri" w:hAnsi="Times New Roman" w:cs="Times New Roman"/>
          <w:sz w:val="28"/>
          <w:szCs w:val="28"/>
        </w:rPr>
        <w:t> и соберемся вокруг него, как наши прадеды и прабабушки в детстве. Идите все сюда.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Дети сидят на ковре из конского волоса, скрестив ноги.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Скажите, сколько миров описывается в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? Кто там живет?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- Три мира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: Верхний мир, Средний мир, Нижний мир. В Верхнем мире живут Боги 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Айыы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которые защищают от злых духов людей из Среднего мира. В Среднем мире живут люди 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Айыы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аймага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в Нижнем мире живут злые чудовища 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абасы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Объединяет все три мира Мировое дерево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Аал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Луук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Мас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 Корни которого уходят в Нижний мир, крона растет в Среднем мире, а ветви растут в Верхнем мире. Действие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 разыгрывается в этих трех мирах. Богатырь из Нижнего мира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похищает нашу луноликую красавицу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А что происходит дальше расскажет нам </w:t>
      </w:r>
      <w:r>
        <w:rPr>
          <w:rFonts w:ascii="Times New Roman" w:eastAsia="Calibri" w:hAnsi="Times New Roman" w:cs="Times New Roman"/>
          <w:sz w:val="28"/>
          <w:szCs w:val="28"/>
          <w:lang w:val="sah-RU"/>
        </w:rPr>
        <w:t>Дамир</w:t>
      </w:r>
      <w:r w:rsidRPr="006D0B79">
        <w:rPr>
          <w:rFonts w:ascii="Times New Roman" w:eastAsia="Calibri" w:hAnsi="Times New Roman" w:cs="Times New Roman"/>
          <w:sz w:val="28"/>
          <w:szCs w:val="28"/>
        </w:rPr>
        <w:t>. А ребята будут помогать ему.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Байнур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На спасение луноликой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бросился ее любимый брат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Кюн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Дьирибинэ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но он попал в ловко расставленные сети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абасы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Затем на помощь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Туйаарыме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спешит прославленный юноша-богатырь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Юрюнг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Уолан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на своем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мотыльково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-белом коне. Не удается богатырю вызволить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Туйарыму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проваливается он в подземный мир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абасы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На защиту жителей Среднего мира Божества –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Айыы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спускают богатыря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Нюргюн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вызволить луноликую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Богатрыский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конь в мгновение ока доставляет Нюргун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в сумрачный Нижний мир. Тридцать дней и тридцать ночей бились они на равных в дикой драке. Когда стало совсем в невмоготу,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Нюргюн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призвал на помощь свою старшую сестру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Умсур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удаганку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- сестрицу Кыс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Кыскыйдан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Айы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Умсур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удаганка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протянула волшебную плетку Нюргун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Ботуру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и тот нанес сокрушительные удары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Освободил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Кюн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Дьирибинэ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Юрюнг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Уолан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Сказывают, девять дней и ночей продолжался большой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Ысыах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Кто-то стучится в дверь.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Кто стучится? Давайте, спросим кто пришел к нам?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Да!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Кто к нам пришел?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0B79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я,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, помогите мне пожалуйста!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Поможем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Да!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Заходит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Баай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т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кннэн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! Дорогие ребята, я пришла к вам с просьбой найти мою дочь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ее снова украл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абасы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когда все наши богатыри ушли на охоту.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оставил много разных и сложных препятствий, но я сама не могу пройти эти препятствия без вас. Вы поможете мне найти мою дочь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Какая беда! Ребята, давайте поможем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найти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Да!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ah-RU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передает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холбука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с заданиями 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педагогу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Итак, ребята, очень внимательно слушаем первое задание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Открывает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холбука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, а там только березовая кора.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0B79">
        <w:rPr>
          <w:rFonts w:ascii="Times New Roman" w:eastAsia="Calibri" w:hAnsi="Times New Roman" w:cs="Times New Roman"/>
          <w:sz w:val="28"/>
          <w:szCs w:val="28"/>
        </w:rPr>
        <w:t>- Это же</w:t>
      </w:r>
      <w:proofErr w:type="gram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березовая кора! Ведь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не умеет читать и писать! Поэтому у него нету ни тетради, ни альбома! Но он отправил нам карту! Что же здесь нарисовано?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Показывает рисунок Верхнего мира.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0B79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Верхний мир!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Где вы видели такой знак?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В кабинете ИЗО!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Все идем в Верхний мир.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В кабинете ИЗО лежат конверты на каждом столе. Дети садятся.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Открываем наши конверты и смотрим, какое задание подготовил нам Абасы. Что там есть?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Чороны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Молодцы, ребята! Теперь внимательно смотрим на узоры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чорона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Как вы думаете, что означают эти узоры? Ведь у Божеств Верхнего мира есть предназначение оберегать жителей Среднего мира. Поэтому мы должны нарисовать узоры-обереги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Харысхал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Дети рисуют узоры по линиям.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Ребята, здесь на дверях нарисованы какие-то знаки, что это может быть?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0B79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ноты…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Правильно! А из нот рождается музыка, а как же нам связать якутские узоры и музыку?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Якутский танец узоров.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Верно ребята!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Дьэ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эрэ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Все танцуют танец узоров.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На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һ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маладьыастаргыт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 Теперь второе задание…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Показывает картину Нижнего мира.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Ой, ребята, на карте какой мир изображен?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Нижний мир! Как страшно!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А вы где видели такой знак?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В кабинете на 3 этаже, возле спортзала!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Тогда все идем туда. Садимся на стулья и внимательно смотрим на экран. Мы должны угадать героев из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«Нюргун 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Стремительный»</w:t>
      </w:r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Показывает детям изображение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Нюргун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Кыс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Кыскыйдан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Нюргун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Ботур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Кыыс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Кыскыйдан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 Дети вспоминают и описывают каждого героя </w:t>
      </w:r>
      <w:r w:rsidRPr="006D0B79">
        <w:rPr>
          <w:rFonts w:ascii="Times New Roman" w:eastAsia="Calibri" w:hAnsi="Times New Roman" w:cs="Times New Roman"/>
          <w:b/>
          <w:bCs/>
          <w:sz w:val="28"/>
          <w:szCs w:val="28"/>
        </w:rPr>
        <w:t>Олонхо</w:t>
      </w:r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Молодцы, какие! А теперь третье задание… Что здесь изображено?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Средний мир!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Вы видели по дороге сюда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сэргэ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и знак Среднего мира?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Да! В фойе третьего этажа!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Все идут в фойе 3 этажа.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А здесь сундук стоит! Но он не открывается! Но здесь почему-то стоит изображение солнца? Что делать? Посоветуйте нам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Баай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Наши предки преклонялись перед солнцем, считали ее самой великой из всех светил. Солнце дает нам тепло, свет и жизнь всему окружающему. И поэтому нам нужно танцевать с вами танец Солнца. Как называется танец Солнца?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Осуохай!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И сейчас, мы с вами потанцуем танец солнца - Осуохай. Для этого нам нужно встать в круг близко друг к другу, взяться за руки, согнуть руки в локтях. Левую ногу ставим вперед и выполняем шаг вперед-назад с продвижением влево, по движению Солнца.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lastRenderedPageBreak/>
        <w:t>Танцуют Осуохай.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>- Теперь попробуем открыть на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ш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сундук </w:t>
      </w:r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октрывает</w:t>
      </w:r>
      <w:proofErr w:type="spellEnd"/>
      <w:r w:rsidRPr="006D0B79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Ребята, посмотрите</w:t>
      </w: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мы нашли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! Только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Уот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Усутаакы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превратил ее в куклу! Мы передадим ее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Передает куклу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Бай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Махтал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, мои дорогие ребята! Пока мы доедем домой моя дочь обратно превратиться в луноликую красавицу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Туйарыма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Куо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. И в знак благодарности, я дарю вам мои волшебные сказки каждому из вас! К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ө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үө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ххэ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диэри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Крсххэ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диэри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Сабыйа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Баай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Хотун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>! Ребята, вам понравилось наше сегодняшнее приключение?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Дети</w:t>
      </w:r>
      <w:proofErr w:type="gramStart"/>
      <w:r w:rsidRPr="006D0B79">
        <w:rPr>
          <w:rFonts w:ascii="Times New Roman" w:eastAsia="Calibri" w:hAnsi="Times New Roman" w:cs="Times New Roman"/>
          <w:sz w:val="28"/>
          <w:szCs w:val="28"/>
        </w:rPr>
        <w:t>: Да</w:t>
      </w:r>
      <w:proofErr w:type="gramEnd"/>
      <w:r w:rsidRPr="006D0B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  <w:u w:val="single"/>
        </w:rPr>
        <w:t>ПДО</w:t>
      </w:r>
      <w:r w:rsidRPr="006D0B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B79" w:rsidRPr="006D0B79" w:rsidRDefault="006D0B79" w:rsidP="002E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- И мне тоже очень понравилось. 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Аныгыс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ө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2E0058">
        <w:rPr>
          <w:rFonts w:ascii="Times New Roman" w:eastAsia="Calibri" w:hAnsi="Times New Roman" w:cs="Times New Roman"/>
          <w:sz w:val="28"/>
          <w:szCs w:val="28"/>
          <w:lang w:val="sah-RU"/>
        </w:rPr>
        <w:t>ү</w:t>
      </w:r>
      <w:proofErr w:type="spellStart"/>
      <w:r w:rsidRPr="006D0B79">
        <w:rPr>
          <w:rFonts w:ascii="Times New Roman" w:eastAsia="Calibri" w:hAnsi="Times New Roman" w:cs="Times New Roman"/>
          <w:sz w:val="28"/>
          <w:szCs w:val="28"/>
        </w:rPr>
        <w:t>ххэ</w:t>
      </w:r>
      <w:proofErr w:type="spellEnd"/>
      <w:r w:rsidRPr="006D0B79">
        <w:rPr>
          <w:rFonts w:ascii="Times New Roman" w:eastAsia="Calibri" w:hAnsi="Times New Roman" w:cs="Times New Roman"/>
          <w:sz w:val="28"/>
          <w:szCs w:val="28"/>
        </w:rPr>
        <w:t xml:space="preserve"> диэри!</w:t>
      </w:r>
    </w:p>
    <w:p w:rsidR="006D0B79" w:rsidRPr="006D0B79" w:rsidRDefault="006D0B79" w:rsidP="006D0B7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B79" w:rsidRPr="006D0B79" w:rsidRDefault="006D0B79" w:rsidP="006D0B7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127" w:rsidRDefault="00893127" w:rsidP="0089312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127" w:rsidRPr="008A6102" w:rsidRDefault="00893127" w:rsidP="0089312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27" w:rsidRPr="008A6102" w:rsidRDefault="00893127" w:rsidP="0089312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27" w:rsidRDefault="00893127" w:rsidP="00893127"/>
    <w:p w:rsidR="00F12C76" w:rsidRDefault="00F12C76" w:rsidP="006C0B77">
      <w:pPr>
        <w:spacing w:after="0"/>
        <w:ind w:firstLine="709"/>
        <w:jc w:val="both"/>
      </w:pPr>
    </w:p>
    <w:sectPr w:rsidR="00F12C76" w:rsidSect="0089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6D6"/>
    <w:multiLevelType w:val="hybridMultilevel"/>
    <w:tmpl w:val="39E0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3956"/>
    <w:multiLevelType w:val="hybridMultilevel"/>
    <w:tmpl w:val="B73A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6889"/>
    <w:multiLevelType w:val="hybridMultilevel"/>
    <w:tmpl w:val="30FA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37577"/>
    <w:multiLevelType w:val="hybridMultilevel"/>
    <w:tmpl w:val="8402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3752"/>
    <w:multiLevelType w:val="hybridMultilevel"/>
    <w:tmpl w:val="F45ABD66"/>
    <w:lvl w:ilvl="0" w:tplc="A140C108"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61338"/>
    <w:multiLevelType w:val="hybridMultilevel"/>
    <w:tmpl w:val="03C887D0"/>
    <w:lvl w:ilvl="0" w:tplc="A140C108"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47CE6CB3"/>
    <w:multiLevelType w:val="hybridMultilevel"/>
    <w:tmpl w:val="B8DC6B5E"/>
    <w:lvl w:ilvl="0" w:tplc="6AB40D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AA0D4C"/>
    <w:multiLevelType w:val="hybridMultilevel"/>
    <w:tmpl w:val="8B9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49A"/>
    <w:multiLevelType w:val="hybridMultilevel"/>
    <w:tmpl w:val="827438EC"/>
    <w:lvl w:ilvl="0" w:tplc="A140C1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21177">
    <w:abstractNumId w:val="6"/>
  </w:num>
  <w:num w:numId="2" w16cid:durableId="1045907762">
    <w:abstractNumId w:val="8"/>
  </w:num>
  <w:num w:numId="3" w16cid:durableId="1096101104">
    <w:abstractNumId w:val="4"/>
  </w:num>
  <w:num w:numId="4" w16cid:durableId="732199727">
    <w:abstractNumId w:val="1"/>
  </w:num>
  <w:num w:numId="5" w16cid:durableId="1792674577">
    <w:abstractNumId w:val="2"/>
  </w:num>
  <w:num w:numId="6" w16cid:durableId="2136288788">
    <w:abstractNumId w:val="3"/>
  </w:num>
  <w:num w:numId="7" w16cid:durableId="1624462101">
    <w:abstractNumId w:val="7"/>
  </w:num>
  <w:num w:numId="8" w16cid:durableId="311370414">
    <w:abstractNumId w:val="5"/>
  </w:num>
  <w:num w:numId="9" w16cid:durableId="7222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27"/>
    <w:rsid w:val="002E0058"/>
    <w:rsid w:val="006C0B77"/>
    <w:rsid w:val="006D0B79"/>
    <w:rsid w:val="008242FF"/>
    <w:rsid w:val="00870751"/>
    <w:rsid w:val="00893127"/>
    <w:rsid w:val="00922C48"/>
    <w:rsid w:val="00B915B7"/>
    <w:rsid w:val="00BA0A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A5A6"/>
  <w15:chartTrackingRefBased/>
  <w15:docId w15:val="{07F4D818-60BE-427A-B0A3-608DF56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2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3127"/>
    <w:pPr>
      <w:ind w:left="720"/>
      <w:contextualSpacing/>
    </w:pPr>
  </w:style>
  <w:style w:type="table" w:styleId="a5">
    <w:name w:val="Table Grid"/>
    <w:basedOn w:val="a1"/>
    <w:uiPriority w:val="59"/>
    <w:rsid w:val="008931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Luchik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Лучик 79</dc:creator>
  <cp:keywords/>
  <dc:description/>
  <cp:lastModifiedBy>Лучик 79</cp:lastModifiedBy>
  <cp:revision>1</cp:revision>
  <dcterms:created xsi:type="dcterms:W3CDTF">2024-10-29T04:33:00Z</dcterms:created>
  <dcterms:modified xsi:type="dcterms:W3CDTF">2024-10-29T04:58:00Z</dcterms:modified>
</cp:coreProperties>
</file>