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3E6" w:rsidRPr="00254C36" w:rsidRDefault="00BA43E6" w:rsidP="00254C36">
      <w:pPr>
        <w:spacing w:line="360" w:lineRule="auto"/>
        <w:jc w:val="center"/>
        <w:rPr>
          <w:b/>
          <w:bCs/>
          <w:sz w:val="28"/>
          <w:szCs w:val="28"/>
        </w:rPr>
      </w:pPr>
      <w:r w:rsidRPr="00254C36">
        <w:rPr>
          <w:b/>
          <w:bCs/>
          <w:sz w:val="28"/>
          <w:szCs w:val="28"/>
        </w:rPr>
        <w:t>Родительское собрание в форме деловой игры по теме «Космическое путешествие в галактическую систему «Развитие речи».</w:t>
      </w:r>
    </w:p>
    <w:p w:rsidR="00CF6973" w:rsidRPr="00CF6973" w:rsidRDefault="00CF6973" w:rsidP="00CF6973">
      <w:pPr>
        <w:jc w:val="right"/>
        <w:rPr>
          <w:i/>
          <w:sz w:val="28"/>
          <w:szCs w:val="28"/>
        </w:rPr>
      </w:pPr>
      <w:r w:rsidRPr="00CF6973">
        <w:rPr>
          <w:i/>
          <w:sz w:val="28"/>
          <w:szCs w:val="28"/>
        </w:rPr>
        <w:t>В</w:t>
      </w:r>
      <w:r w:rsidR="00BA43E6" w:rsidRPr="00CF6973">
        <w:rPr>
          <w:i/>
          <w:sz w:val="28"/>
          <w:szCs w:val="28"/>
        </w:rPr>
        <w:t>оспитатель</w:t>
      </w:r>
      <w:r w:rsidRPr="00CF6973">
        <w:rPr>
          <w:i/>
          <w:sz w:val="28"/>
          <w:szCs w:val="28"/>
        </w:rPr>
        <w:t>,</w:t>
      </w:r>
      <w:r w:rsidR="00BA43E6" w:rsidRPr="00CF6973">
        <w:rPr>
          <w:i/>
          <w:sz w:val="28"/>
          <w:szCs w:val="28"/>
        </w:rPr>
        <w:t xml:space="preserve"> ГБОУ ООШ №11 </w:t>
      </w:r>
    </w:p>
    <w:p w:rsidR="00CF6973" w:rsidRPr="00CF6973" w:rsidRDefault="00BA43E6" w:rsidP="00CF6973">
      <w:pPr>
        <w:jc w:val="right"/>
        <w:rPr>
          <w:i/>
          <w:sz w:val="28"/>
          <w:szCs w:val="28"/>
        </w:rPr>
      </w:pPr>
      <w:r w:rsidRPr="00CF6973">
        <w:rPr>
          <w:i/>
          <w:sz w:val="28"/>
          <w:szCs w:val="28"/>
        </w:rPr>
        <w:t>Структурн</w:t>
      </w:r>
      <w:r w:rsidR="00CF6973" w:rsidRPr="00CF6973">
        <w:rPr>
          <w:i/>
          <w:sz w:val="28"/>
          <w:szCs w:val="28"/>
        </w:rPr>
        <w:t>ое подразделение «Детский сад «</w:t>
      </w:r>
      <w:r w:rsidRPr="00CF6973">
        <w:rPr>
          <w:i/>
          <w:sz w:val="28"/>
          <w:szCs w:val="28"/>
        </w:rPr>
        <w:t xml:space="preserve">Сказка», </w:t>
      </w:r>
    </w:p>
    <w:p w:rsidR="00BA43E6" w:rsidRDefault="00BA43E6" w:rsidP="00CF6973">
      <w:pPr>
        <w:jc w:val="right"/>
        <w:rPr>
          <w:i/>
          <w:sz w:val="28"/>
          <w:szCs w:val="28"/>
        </w:rPr>
      </w:pPr>
      <w:r w:rsidRPr="00CF6973">
        <w:rPr>
          <w:i/>
          <w:sz w:val="28"/>
          <w:szCs w:val="28"/>
        </w:rPr>
        <w:t>г.о. Новокуйбышевск</w:t>
      </w:r>
    </w:p>
    <w:p w:rsidR="00CF6973" w:rsidRPr="00CF6973" w:rsidRDefault="00CF6973" w:rsidP="00CF6973">
      <w:pPr>
        <w:jc w:val="right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Тареева</w:t>
      </w:r>
      <w:proofErr w:type="spellEnd"/>
      <w:r>
        <w:rPr>
          <w:i/>
          <w:sz w:val="28"/>
          <w:szCs w:val="28"/>
        </w:rPr>
        <w:t xml:space="preserve"> Светлана Ивановна</w:t>
      </w:r>
    </w:p>
    <w:p w:rsidR="00BA43E6" w:rsidRPr="002C2DBF" w:rsidRDefault="00BA43E6" w:rsidP="00A214DD">
      <w:pPr>
        <w:spacing w:line="360" w:lineRule="auto"/>
        <w:rPr>
          <w:sz w:val="28"/>
          <w:szCs w:val="28"/>
        </w:rPr>
      </w:pPr>
    </w:p>
    <w:p w:rsidR="00BA43E6" w:rsidRPr="002C2DBF" w:rsidRDefault="00BA43E6" w:rsidP="00B6262E">
      <w:pPr>
        <w:tabs>
          <w:tab w:val="left" w:pos="4200"/>
        </w:tabs>
        <w:spacing w:line="360" w:lineRule="auto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Аудитория</w:t>
      </w:r>
      <w:r>
        <w:rPr>
          <w:sz w:val="28"/>
          <w:szCs w:val="28"/>
        </w:rPr>
        <w:t>: родители средней возрастной группы.</w:t>
      </w:r>
    </w:p>
    <w:p w:rsidR="00BA43E6" w:rsidRPr="002C2DBF" w:rsidRDefault="00BA43E6" w:rsidP="00A214DD">
      <w:pPr>
        <w:spacing w:line="360" w:lineRule="auto"/>
        <w:rPr>
          <w:sz w:val="28"/>
          <w:szCs w:val="28"/>
        </w:rPr>
      </w:pPr>
      <w:r w:rsidRPr="00B6262E">
        <w:rPr>
          <w:b/>
          <w:bCs/>
          <w:sz w:val="28"/>
          <w:szCs w:val="28"/>
        </w:rPr>
        <w:t>Количество участников</w:t>
      </w:r>
      <w:r>
        <w:rPr>
          <w:sz w:val="28"/>
          <w:szCs w:val="28"/>
        </w:rPr>
        <w:t>: воспитатели – 2 человека,  музыкальный руководитель, старший воспитатель,  учитель-</w:t>
      </w:r>
      <w:r w:rsidRPr="00AA51A8">
        <w:rPr>
          <w:sz w:val="28"/>
          <w:szCs w:val="28"/>
        </w:rPr>
        <w:t>логопед.</w:t>
      </w:r>
    </w:p>
    <w:p w:rsidR="00BA43E6" w:rsidRPr="00AA51A8" w:rsidRDefault="00BA43E6" w:rsidP="00A214DD">
      <w:pPr>
        <w:spacing w:line="360" w:lineRule="auto"/>
        <w:rPr>
          <w:sz w:val="28"/>
          <w:szCs w:val="28"/>
        </w:rPr>
      </w:pPr>
      <w:r w:rsidRPr="00AA51A8">
        <w:rPr>
          <w:b/>
          <w:bCs/>
          <w:sz w:val="28"/>
          <w:szCs w:val="28"/>
        </w:rPr>
        <w:t>Задачи</w:t>
      </w:r>
      <w:r w:rsidRPr="00AA51A8">
        <w:rPr>
          <w:sz w:val="28"/>
          <w:szCs w:val="28"/>
        </w:rPr>
        <w:t>:</w:t>
      </w:r>
    </w:p>
    <w:p w:rsidR="00BA43E6" w:rsidRPr="00AA51A8" w:rsidRDefault="00BA43E6" w:rsidP="0004733E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A51A8">
        <w:rPr>
          <w:sz w:val="28"/>
          <w:szCs w:val="28"/>
        </w:rPr>
        <w:t>1.</w:t>
      </w:r>
      <w:r w:rsidRPr="00AA51A8">
        <w:rPr>
          <w:color w:val="211E1E"/>
          <w:sz w:val="28"/>
          <w:szCs w:val="28"/>
        </w:rPr>
        <w:t xml:space="preserve"> Формирование родительской компетентности  в области речевого развития детей.</w:t>
      </w:r>
    </w:p>
    <w:p w:rsidR="00BA43E6" w:rsidRPr="00AA51A8" w:rsidRDefault="00BA43E6" w:rsidP="0004733E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BA43E6" w:rsidRPr="00AA51A8" w:rsidRDefault="00BA43E6" w:rsidP="00A214DD">
      <w:pPr>
        <w:spacing w:line="360" w:lineRule="auto"/>
        <w:rPr>
          <w:sz w:val="28"/>
          <w:szCs w:val="28"/>
        </w:rPr>
      </w:pPr>
      <w:r w:rsidRPr="00AA51A8">
        <w:rPr>
          <w:sz w:val="28"/>
          <w:szCs w:val="28"/>
        </w:rPr>
        <w:t>2.</w:t>
      </w:r>
      <w:r w:rsidRPr="00AA51A8">
        <w:rPr>
          <w:color w:val="211E1E"/>
          <w:sz w:val="28"/>
          <w:szCs w:val="28"/>
        </w:rPr>
        <w:t xml:space="preserve"> Закрепление навыков эффективного взаимодействия родителей и детей в процессе организации совместных игровых действий.</w:t>
      </w:r>
    </w:p>
    <w:p w:rsidR="00BA43E6" w:rsidRPr="00AA51A8" w:rsidRDefault="00BA43E6" w:rsidP="0004733E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AA51A8">
        <w:rPr>
          <w:sz w:val="28"/>
          <w:szCs w:val="28"/>
        </w:rPr>
        <w:t>3.</w:t>
      </w:r>
      <w:r w:rsidRPr="00AA51A8">
        <w:rPr>
          <w:color w:val="211E1E"/>
          <w:sz w:val="28"/>
          <w:szCs w:val="28"/>
        </w:rPr>
        <w:t xml:space="preserve"> Овладение родителями игровы</w:t>
      </w:r>
      <w:r>
        <w:rPr>
          <w:color w:val="211E1E"/>
          <w:sz w:val="28"/>
          <w:szCs w:val="28"/>
        </w:rPr>
        <w:t>х</w:t>
      </w:r>
      <w:r w:rsidRPr="00AA51A8">
        <w:rPr>
          <w:color w:val="211E1E"/>
          <w:sz w:val="28"/>
          <w:szCs w:val="28"/>
        </w:rPr>
        <w:t xml:space="preserve"> прием</w:t>
      </w:r>
      <w:r>
        <w:rPr>
          <w:color w:val="211E1E"/>
          <w:sz w:val="28"/>
          <w:szCs w:val="28"/>
        </w:rPr>
        <w:t>ов</w:t>
      </w:r>
      <w:r w:rsidRPr="00AA51A8">
        <w:rPr>
          <w:color w:val="211E1E"/>
          <w:sz w:val="28"/>
          <w:szCs w:val="28"/>
        </w:rPr>
        <w:t xml:space="preserve"> развития речи.</w:t>
      </w:r>
    </w:p>
    <w:p w:rsidR="00BA43E6" w:rsidRDefault="00BA43E6" w:rsidP="00A214DD">
      <w:pPr>
        <w:spacing w:line="360" w:lineRule="auto"/>
        <w:rPr>
          <w:sz w:val="28"/>
          <w:szCs w:val="28"/>
        </w:rPr>
      </w:pPr>
    </w:p>
    <w:p w:rsidR="00BA43E6" w:rsidRPr="00B6262E" w:rsidRDefault="00BA43E6" w:rsidP="00A214DD">
      <w:pPr>
        <w:spacing w:line="360" w:lineRule="auto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t>Ожидаемые результаты:</w:t>
      </w:r>
    </w:p>
    <w:p w:rsidR="00BA43E6" w:rsidRDefault="00BA43E6" w:rsidP="0004733E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Родители имеют представление о речевом развитии детей.</w:t>
      </w:r>
    </w:p>
    <w:p w:rsidR="00BA43E6" w:rsidRDefault="00BA43E6" w:rsidP="0004733E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Сформированы навыки эффективного взаимодействия родителей и детей в процессе организации совместных игровых действий.</w:t>
      </w:r>
    </w:p>
    <w:p w:rsidR="00BA43E6" w:rsidRPr="0004733E" w:rsidRDefault="00BA43E6" w:rsidP="0004733E">
      <w:pPr>
        <w:pStyle w:val="a4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Родители владеют игровыми приемами в области развития речи.</w:t>
      </w:r>
    </w:p>
    <w:p w:rsidR="00BA43E6" w:rsidRPr="00A214DD" w:rsidRDefault="00BA43E6" w:rsidP="00A214DD">
      <w:pPr>
        <w:spacing w:line="360" w:lineRule="auto"/>
        <w:rPr>
          <w:sz w:val="28"/>
          <w:szCs w:val="28"/>
        </w:rPr>
      </w:pPr>
    </w:p>
    <w:p w:rsidR="00BA43E6" w:rsidRPr="00254C36" w:rsidRDefault="00BA43E6" w:rsidP="00254C36">
      <w:pPr>
        <w:spacing w:line="360" w:lineRule="auto"/>
        <w:jc w:val="both"/>
        <w:rPr>
          <w:b/>
          <w:bCs/>
          <w:sz w:val="28"/>
          <w:szCs w:val="28"/>
        </w:rPr>
      </w:pPr>
      <w:proofErr w:type="gramStart"/>
      <w:r w:rsidRPr="00B6262E">
        <w:rPr>
          <w:b/>
          <w:bCs/>
          <w:sz w:val="28"/>
          <w:szCs w:val="28"/>
        </w:rPr>
        <w:t>Информационно</w:t>
      </w:r>
      <w:r>
        <w:rPr>
          <w:b/>
          <w:bCs/>
          <w:sz w:val="28"/>
          <w:szCs w:val="28"/>
        </w:rPr>
        <w:t>-</w:t>
      </w:r>
      <w:r w:rsidRPr="008105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Pr="00B6262E">
        <w:rPr>
          <w:b/>
          <w:bCs/>
          <w:sz w:val="28"/>
          <w:szCs w:val="28"/>
        </w:rPr>
        <w:t>ехническое обеспечение:</w:t>
      </w:r>
      <w:r w:rsidRPr="00AA51A8">
        <w:rPr>
          <w:sz w:val="28"/>
          <w:szCs w:val="28"/>
        </w:rPr>
        <w:t xml:space="preserve"> интерактивная доска, проектор, колонки, ноутбук</w:t>
      </w:r>
      <w:r>
        <w:rPr>
          <w:sz w:val="28"/>
          <w:szCs w:val="28"/>
        </w:rPr>
        <w:t>; презентация «Космическое путешествие в галактическую систему</w:t>
      </w:r>
      <w:r w:rsidRPr="00AA51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51A8">
        <w:rPr>
          <w:sz w:val="28"/>
          <w:szCs w:val="28"/>
        </w:rPr>
        <w:t>Развитие речи»</w:t>
      </w:r>
      <w:r>
        <w:rPr>
          <w:sz w:val="28"/>
          <w:szCs w:val="28"/>
        </w:rPr>
        <w:t xml:space="preserve"> (с изображением планет); </w:t>
      </w:r>
      <w:proofErr w:type="gramEnd"/>
    </w:p>
    <w:p w:rsidR="00BA43E6" w:rsidRDefault="00BA43E6" w:rsidP="00254C36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Материалы и о</w:t>
      </w:r>
      <w:r w:rsidRPr="00B6262E">
        <w:rPr>
          <w:b/>
          <w:bCs/>
          <w:sz w:val="28"/>
          <w:szCs w:val="28"/>
        </w:rPr>
        <w:t>борудование</w:t>
      </w:r>
      <w:r>
        <w:rPr>
          <w:sz w:val="28"/>
          <w:szCs w:val="28"/>
        </w:rPr>
        <w:t xml:space="preserve">: отрывок видеозаписи музыкального занятия,  картотека  игр по развитию речи для детей 4-5 лет, тексты стихов для мелодекламации по количеству детей; тексты с </w:t>
      </w:r>
      <w:proofErr w:type="spellStart"/>
      <w:r>
        <w:rPr>
          <w:sz w:val="28"/>
          <w:szCs w:val="28"/>
        </w:rPr>
        <w:t>чистоговорками</w:t>
      </w:r>
      <w:proofErr w:type="spellEnd"/>
      <w:r>
        <w:rPr>
          <w:sz w:val="28"/>
          <w:szCs w:val="28"/>
        </w:rPr>
        <w:t>; презентация «Пальчиками играем, речь развиваем», картотека «Артикуляционные упражнения» памятки для каждого родителя (со всеми рекомендациями)</w:t>
      </w:r>
    </w:p>
    <w:p w:rsidR="00BA43E6" w:rsidRDefault="00BA43E6" w:rsidP="00254C36">
      <w:pPr>
        <w:spacing w:line="360" w:lineRule="auto"/>
        <w:jc w:val="both"/>
        <w:rPr>
          <w:sz w:val="28"/>
          <w:szCs w:val="28"/>
        </w:rPr>
      </w:pPr>
    </w:p>
    <w:p w:rsidR="00BA43E6" w:rsidRDefault="00BA43E6" w:rsidP="00254C36">
      <w:pPr>
        <w:spacing w:line="360" w:lineRule="auto"/>
        <w:jc w:val="both"/>
        <w:rPr>
          <w:sz w:val="28"/>
          <w:szCs w:val="28"/>
        </w:rPr>
      </w:pPr>
    </w:p>
    <w:p w:rsidR="00BA43E6" w:rsidRPr="00254C36" w:rsidRDefault="00BA43E6" w:rsidP="00254C36">
      <w:pPr>
        <w:spacing w:line="360" w:lineRule="auto"/>
        <w:jc w:val="both"/>
        <w:rPr>
          <w:sz w:val="28"/>
          <w:szCs w:val="28"/>
        </w:rPr>
      </w:pPr>
    </w:p>
    <w:p w:rsidR="00BA43E6" w:rsidRPr="00B6262E" w:rsidRDefault="00BA43E6" w:rsidP="00A214DD">
      <w:pPr>
        <w:spacing w:line="360" w:lineRule="auto"/>
        <w:rPr>
          <w:b/>
          <w:bCs/>
          <w:sz w:val="28"/>
          <w:szCs w:val="28"/>
        </w:rPr>
      </w:pPr>
      <w:r w:rsidRPr="00B6262E">
        <w:rPr>
          <w:b/>
          <w:bCs/>
          <w:sz w:val="28"/>
          <w:szCs w:val="28"/>
        </w:rPr>
        <w:t>Логика проведения:</w:t>
      </w:r>
    </w:p>
    <w:p w:rsidR="00BA43E6" w:rsidRDefault="00BA43E6" w:rsidP="00A214DD">
      <w:pPr>
        <w:spacing w:line="360" w:lineRule="auto"/>
        <w:rPr>
          <w:sz w:val="28"/>
          <w:szCs w:val="28"/>
        </w:rPr>
      </w:pP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31BB">
        <w:rPr>
          <w:sz w:val="28"/>
          <w:szCs w:val="28"/>
        </w:rPr>
        <w:t>1.Вступительное слово воспитателя</w:t>
      </w:r>
      <w:r w:rsidRPr="00DA31BB">
        <w:rPr>
          <w:color w:val="000000"/>
          <w:sz w:val="28"/>
          <w:szCs w:val="28"/>
        </w:rPr>
        <w:t xml:space="preserve"> о теме собрания, разъяснения целей и порядка совместных действий участников собрания.</w:t>
      </w: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31BB">
        <w:rPr>
          <w:sz w:val="28"/>
          <w:szCs w:val="28"/>
        </w:rPr>
        <w:t xml:space="preserve">2. Выступление </w:t>
      </w:r>
      <w:r>
        <w:rPr>
          <w:sz w:val="28"/>
          <w:szCs w:val="28"/>
        </w:rPr>
        <w:t>учителя-</w:t>
      </w:r>
      <w:r w:rsidRPr="00DA31BB">
        <w:rPr>
          <w:sz w:val="28"/>
          <w:szCs w:val="28"/>
        </w:rPr>
        <w:t xml:space="preserve">логопеда, который </w:t>
      </w:r>
      <w:r w:rsidRPr="00DA31BB">
        <w:rPr>
          <w:color w:val="000000"/>
          <w:sz w:val="28"/>
          <w:szCs w:val="28"/>
        </w:rPr>
        <w:t xml:space="preserve"> знакомит родителей с содержанием раздела  образовательной программы по развитию речи детей 4-5 лет, по которой в детском саду осуществляется педагогический процесс. Данный материал  представлен родителям  в виде памятки.</w:t>
      </w: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31BB">
        <w:rPr>
          <w:color w:val="000000"/>
          <w:sz w:val="28"/>
          <w:szCs w:val="28"/>
        </w:rPr>
        <w:t>3. Деловая игра «</w:t>
      </w:r>
      <w:r>
        <w:rPr>
          <w:sz w:val="28"/>
          <w:szCs w:val="28"/>
        </w:rPr>
        <w:t>Космическое путешествие в галактическую систему</w:t>
      </w:r>
      <w:r w:rsidRPr="00AA51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A51A8">
        <w:rPr>
          <w:sz w:val="28"/>
          <w:szCs w:val="28"/>
        </w:rPr>
        <w:t>Развитие речи</w:t>
      </w:r>
      <w:r w:rsidRPr="00DA31B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(проводят воспитатели).</w:t>
      </w:r>
    </w:p>
    <w:p w:rsidR="00BA43E6" w:rsidRPr="00DA31BB" w:rsidRDefault="00BA43E6" w:rsidP="005566C9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225" w:afterAutospacing="0" w:line="336" w:lineRule="atLeast"/>
        <w:jc w:val="both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 xml:space="preserve">Сегодня я предлагаю вам познакомиться </w:t>
      </w:r>
      <w:r>
        <w:rPr>
          <w:color w:val="211E1E"/>
          <w:sz w:val="28"/>
          <w:szCs w:val="28"/>
        </w:rPr>
        <w:t xml:space="preserve"> </w:t>
      </w:r>
      <w:r w:rsidRPr="00DA31BB">
        <w:rPr>
          <w:color w:val="211E1E"/>
          <w:sz w:val="28"/>
          <w:szCs w:val="28"/>
        </w:rPr>
        <w:t>с  содержанием и приёмами, способствующими развитию речи детей среднего возраста, а так же познакомиться с дидактическими играми и пособиями, которые при желании вы можете изготовить дома самостоятельно.</w:t>
      </w:r>
    </w:p>
    <w:p w:rsidR="00BA43E6" w:rsidRPr="00DA31BB" w:rsidRDefault="00BA43E6" w:rsidP="00E25659">
      <w:pPr>
        <w:pStyle w:val="a3"/>
        <w:shd w:val="clear" w:color="auto" w:fill="FFFFFF"/>
        <w:spacing w:before="0" w:beforeAutospacing="0" w:after="225" w:afterAutospacing="0" w:line="336" w:lineRule="atLeast"/>
        <w:jc w:val="both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Забудьте на время что вы взрослые и давайте поиграем. Вы х</w:t>
      </w:r>
      <w:r>
        <w:rPr>
          <w:color w:val="211E1E"/>
          <w:sz w:val="28"/>
          <w:szCs w:val="28"/>
        </w:rPr>
        <w:t>отите? Тогда мы отправляемся в космическое путешествие в галактику</w:t>
      </w:r>
      <w:r w:rsidRPr="00DA31BB">
        <w:rPr>
          <w:color w:val="211E1E"/>
          <w:sz w:val="28"/>
          <w:szCs w:val="28"/>
        </w:rPr>
        <w:t xml:space="preserve"> "Развитие речи".</w:t>
      </w:r>
    </w:p>
    <w:p w:rsidR="00BA43E6" w:rsidRPr="00DA31BB" w:rsidRDefault="00BA43E6" w:rsidP="005566C9">
      <w:pPr>
        <w:pStyle w:val="a3"/>
        <w:spacing w:before="0" w:beforeAutospacing="0" w:after="0" w:afterAutospacing="0"/>
        <w:ind w:firstLine="360"/>
        <w:rPr>
          <w:b/>
          <w:bCs/>
          <w:color w:val="111111"/>
          <w:sz w:val="32"/>
          <w:szCs w:val="32"/>
        </w:rPr>
      </w:pPr>
      <w:r w:rsidRPr="00DA31BB">
        <w:rPr>
          <w:b/>
          <w:bCs/>
          <w:color w:val="111111"/>
          <w:sz w:val="32"/>
          <w:szCs w:val="32"/>
        </w:rPr>
        <w:t xml:space="preserve">Первая </w:t>
      </w:r>
      <w:r>
        <w:rPr>
          <w:b/>
          <w:bCs/>
          <w:color w:val="111111"/>
          <w:sz w:val="32"/>
          <w:szCs w:val="32"/>
        </w:rPr>
        <w:t>планета</w:t>
      </w:r>
      <w:r w:rsidRPr="00DA31BB">
        <w:rPr>
          <w:b/>
          <w:bCs/>
          <w:color w:val="111111"/>
          <w:sz w:val="32"/>
          <w:szCs w:val="32"/>
        </w:rPr>
        <w:t xml:space="preserve">  «</w:t>
      </w:r>
      <w:proofErr w:type="spellStart"/>
      <w:r w:rsidRPr="00DA31BB">
        <w:rPr>
          <w:b/>
          <w:bCs/>
          <w:color w:val="111111"/>
          <w:sz w:val="32"/>
          <w:szCs w:val="32"/>
        </w:rPr>
        <w:t>Мелодекломация</w:t>
      </w:r>
      <w:proofErr w:type="spellEnd"/>
      <w:r w:rsidRPr="00DA31BB">
        <w:rPr>
          <w:b/>
          <w:bCs/>
          <w:color w:val="111111"/>
          <w:sz w:val="32"/>
          <w:szCs w:val="32"/>
        </w:rPr>
        <w:t>».</w:t>
      </w:r>
    </w:p>
    <w:p w:rsidR="00BA43E6" w:rsidRDefault="00BA43E6" w:rsidP="00E2565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BA43E6" w:rsidRPr="00DA31BB" w:rsidRDefault="00BA43E6" w:rsidP="00E2565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 xml:space="preserve">Выступление музыкального руководителя о том, что  мелодекламация является доступным и эффективным средством развития интонационной выразительности дошкольника. </w:t>
      </w:r>
    </w:p>
    <w:p w:rsidR="00BA43E6" w:rsidRPr="00DA31BB" w:rsidRDefault="00BA43E6" w:rsidP="00E2565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В основе  мелодекламации  лежит идея использования в работе с детьми дошкольного возраста интеграции  музыки, поэзии и движения.</w:t>
      </w:r>
    </w:p>
    <w:p w:rsidR="00BA43E6" w:rsidRPr="00DA31BB" w:rsidRDefault="00BA43E6" w:rsidP="00E2565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Мелодекламации  можно использовать практически везде: на музыкальных занятиях, на праздниках, развлечениях, а также в свободное от занятий время, на прогулке и дома.</w:t>
      </w:r>
    </w:p>
    <w:p w:rsidR="00BA43E6" w:rsidRPr="00E25659" w:rsidRDefault="00BA43E6" w:rsidP="00E2565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E25659">
        <w:rPr>
          <w:sz w:val="28"/>
          <w:szCs w:val="28"/>
        </w:rPr>
        <w:t xml:space="preserve">Показ  отрывка видеозаписи музыкального занятия с использованием </w:t>
      </w:r>
      <w:proofErr w:type="spellStart"/>
      <w:r w:rsidRPr="00E25659">
        <w:rPr>
          <w:sz w:val="28"/>
          <w:szCs w:val="28"/>
        </w:rPr>
        <w:t>мелодекломации</w:t>
      </w:r>
      <w:proofErr w:type="spellEnd"/>
      <w:r w:rsidRPr="00E25659">
        <w:rPr>
          <w:sz w:val="28"/>
          <w:szCs w:val="28"/>
        </w:rPr>
        <w:t xml:space="preserve"> детьми средней группы.</w:t>
      </w:r>
    </w:p>
    <w:p w:rsidR="00BA43E6" w:rsidRPr="00E25659" w:rsidRDefault="00BA43E6" w:rsidP="00E25659">
      <w:pPr>
        <w:pStyle w:val="a3"/>
        <w:shd w:val="clear" w:color="auto" w:fill="FFFFFF"/>
        <w:spacing w:before="0" w:beforeAutospacing="0" w:after="225" w:afterAutospacing="0" w:line="336" w:lineRule="atLeast"/>
        <w:jc w:val="both"/>
        <w:rPr>
          <w:sz w:val="28"/>
          <w:szCs w:val="28"/>
        </w:rPr>
      </w:pPr>
      <w:r w:rsidRPr="00E25659">
        <w:rPr>
          <w:sz w:val="28"/>
          <w:szCs w:val="28"/>
        </w:rPr>
        <w:t>Сейчас я предлагаю вам самим попробовать соединить стихи, движения под музыку.</w:t>
      </w:r>
    </w:p>
    <w:p w:rsidR="00BA43E6" w:rsidRPr="00A14588" w:rsidRDefault="00BA43E6" w:rsidP="00DA31BB">
      <w:pPr>
        <w:pStyle w:val="a3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14588">
        <w:rPr>
          <w:b/>
          <w:color w:val="111111"/>
          <w:sz w:val="28"/>
          <w:szCs w:val="28"/>
        </w:rPr>
        <w:t xml:space="preserve">     Мелодекламация  «Что такое мама?»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значит нежность,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Это  ласка, доброта.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безмятежность,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Это радость, красота!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на ночь сказка,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lastRenderedPageBreak/>
        <w:t>Это утренний рассвет.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в трудный час подсказка,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Это  мудрость и совет!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зелень лета,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Это снег, осенний лист.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лучик света,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значит ЖИЗНЬ!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зелень лета,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Это снег, осенний лист.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это  лучик  света,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-   значит ЖИЗНЬ!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Мама….мама…</w:t>
      </w:r>
      <w:proofErr w:type="gramStart"/>
      <w:r w:rsidRPr="00A14588">
        <w:rPr>
          <w:sz w:val="28"/>
          <w:szCs w:val="28"/>
        </w:rPr>
        <w:t>мама</w:t>
      </w:r>
      <w:proofErr w:type="gramEnd"/>
      <w:r w:rsidRPr="00A14588">
        <w:rPr>
          <w:sz w:val="28"/>
          <w:szCs w:val="28"/>
        </w:rPr>
        <w:t xml:space="preserve">… 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Мама – это  ………. ЖИЗНЬ!</w:t>
      </w:r>
    </w:p>
    <w:p w:rsidR="00BA43E6" w:rsidRPr="00DA31BB" w:rsidRDefault="00BA43E6" w:rsidP="005566C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A43E6" w:rsidRPr="00DA31BB" w:rsidRDefault="00BA43E6" w:rsidP="005566C9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Мелодекламация  «Рыжее»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Вылез на солнышко</w:t>
      </w:r>
      <w:r w:rsidRPr="00DA31BB">
        <w:rPr>
          <w:color w:val="111111"/>
          <w:sz w:val="28"/>
          <w:szCs w:val="28"/>
        </w:rPr>
        <w:br/>
        <w:t xml:space="preserve">Рыжий лисёнок.   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Вырос под ёлочкой</w:t>
      </w:r>
      <w:r w:rsidRPr="00DA31BB">
        <w:rPr>
          <w:color w:val="111111"/>
          <w:sz w:val="28"/>
          <w:szCs w:val="28"/>
        </w:rPr>
        <w:br/>
        <w:t xml:space="preserve">Рыжий опёнок.     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Рыжая белка</w:t>
      </w:r>
      <w:proofErr w:type="gramStart"/>
      <w:r w:rsidRPr="00DA31BB">
        <w:rPr>
          <w:color w:val="111111"/>
          <w:sz w:val="28"/>
          <w:szCs w:val="28"/>
        </w:rPr>
        <w:br/>
        <w:t>С</w:t>
      </w:r>
      <w:proofErr w:type="gramEnd"/>
      <w:r w:rsidRPr="00DA31BB">
        <w:rPr>
          <w:color w:val="111111"/>
          <w:sz w:val="28"/>
          <w:szCs w:val="28"/>
        </w:rPr>
        <w:t xml:space="preserve">идит на дубочке.      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С рыжих деревьев</w:t>
      </w:r>
      <w:proofErr w:type="gramStart"/>
      <w:r w:rsidRPr="00DA31BB">
        <w:rPr>
          <w:color w:val="111111"/>
          <w:sz w:val="28"/>
          <w:szCs w:val="28"/>
        </w:rPr>
        <w:br/>
        <w:t>С</w:t>
      </w:r>
      <w:proofErr w:type="gramEnd"/>
      <w:r w:rsidRPr="00DA31BB">
        <w:rPr>
          <w:color w:val="111111"/>
          <w:sz w:val="28"/>
          <w:szCs w:val="28"/>
        </w:rPr>
        <w:t xml:space="preserve">летают листочки.      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br/>
        <w:t>Рыжий паук</w:t>
      </w:r>
      <w:proofErr w:type="gramStart"/>
      <w:r w:rsidRPr="00DA31BB">
        <w:rPr>
          <w:color w:val="111111"/>
          <w:sz w:val="28"/>
          <w:szCs w:val="28"/>
        </w:rPr>
        <w:br/>
        <w:t>С</w:t>
      </w:r>
      <w:proofErr w:type="gramEnd"/>
      <w:r w:rsidRPr="00DA31BB">
        <w:rPr>
          <w:color w:val="111111"/>
          <w:sz w:val="28"/>
          <w:szCs w:val="28"/>
        </w:rPr>
        <w:t xml:space="preserve">торожит паутинку.     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Рыжие бусинки</w:t>
      </w:r>
      <w:proofErr w:type="gramStart"/>
      <w:r w:rsidRPr="00DA31BB">
        <w:rPr>
          <w:color w:val="111111"/>
          <w:sz w:val="28"/>
          <w:szCs w:val="28"/>
        </w:rPr>
        <w:br/>
        <w:t>П</w:t>
      </w:r>
      <w:proofErr w:type="gramEnd"/>
      <w:r w:rsidRPr="00DA31BB">
        <w:rPr>
          <w:color w:val="111111"/>
          <w:sz w:val="28"/>
          <w:szCs w:val="28"/>
        </w:rPr>
        <w:t>рячет рябинка.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Рыжее солнышко</w:t>
      </w:r>
      <w:proofErr w:type="gramStart"/>
      <w:r w:rsidRPr="00DA31BB">
        <w:rPr>
          <w:color w:val="111111"/>
          <w:sz w:val="28"/>
          <w:szCs w:val="28"/>
        </w:rPr>
        <w:br/>
        <w:t>П</w:t>
      </w:r>
      <w:proofErr w:type="gramEnd"/>
      <w:r w:rsidRPr="00DA31BB">
        <w:rPr>
          <w:color w:val="111111"/>
          <w:sz w:val="28"/>
          <w:szCs w:val="28"/>
        </w:rPr>
        <w:t>рыгнуло ввысь.</w:t>
      </w:r>
    </w:p>
    <w:p w:rsidR="00BA43E6" w:rsidRPr="00DA31BB" w:rsidRDefault="00BA43E6" w:rsidP="00DC0038">
      <w:pPr>
        <w:pStyle w:val="a3"/>
        <w:ind w:firstLine="360"/>
        <w:rPr>
          <w:color w:val="111111"/>
          <w:sz w:val="28"/>
          <w:szCs w:val="28"/>
        </w:rPr>
      </w:pPr>
      <w:r w:rsidRPr="00DA31BB">
        <w:rPr>
          <w:color w:val="111111"/>
          <w:sz w:val="28"/>
          <w:szCs w:val="28"/>
        </w:rPr>
        <w:t>Рыжая осень пришла.</w:t>
      </w:r>
      <w:r w:rsidRPr="00DA31BB">
        <w:rPr>
          <w:color w:val="111111"/>
          <w:sz w:val="28"/>
          <w:szCs w:val="28"/>
        </w:rPr>
        <w:br/>
        <w:t xml:space="preserve">Улыбнись! 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32"/>
          <w:szCs w:val="32"/>
        </w:rPr>
      </w:pPr>
      <w:r>
        <w:rPr>
          <w:rStyle w:val="a5"/>
          <w:color w:val="211E1E"/>
          <w:sz w:val="32"/>
          <w:szCs w:val="32"/>
        </w:rPr>
        <w:t>Вторая планета</w:t>
      </w:r>
      <w:r w:rsidRPr="00DA31BB">
        <w:rPr>
          <w:rStyle w:val="a5"/>
          <w:color w:val="211E1E"/>
          <w:sz w:val="32"/>
          <w:szCs w:val="32"/>
        </w:rPr>
        <w:t xml:space="preserve"> «Было у бабушки десять внучат» (пальчиковая гимнастика).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rStyle w:val="a5"/>
          <w:b w:val="0"/>
          <w:bCs w:val="0"/>
          <w:color w:val="211E1E"/>
          <w:sz w:val="28"/>
          <w:szCs w:val="28"/>
        </w:rPr>
        <w:t> 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 xml:space="preserve">Мы с вами </w:t>
      </w:r>
      <w:proofErr w:type="gramStart"/>
      <w:r w:rsidRPr="00DA31BB">
        <w:rPr>
          <w:color w:val="211E1E"/>
          <w:sz w:val="28"/>
          <w:szCs w:val="28"/>
        </w:rPr>
        <w:t>знаем</w:t>
      </w:r>
      <w:proofErr w:type="gramEnd"/>
      <w:r w:rsidRPr="00DA31BB">
        <w:rPr>
          <w:color w:val="211E1E"/>
          <w:sz w:val="28"/>
          <w:szCs w:val="28"/>
        </w:rPr>
        <w:t xml:space="preserve"> что развитие мелкой моторики рук и развитие речи тесно связаны. К упражнениям на развитие мелкой моторики рук относятся не только игры с </w:t>
      </w:r>
      <w:proofErr w:type="spellStart"/>
      <w:r w:rsidRPr="00DA31BB">
        <w:rPr>
          <w:color w:val="211E1E"/>
          <w:sz w:val="28"/>
          <w:szCs w:val="28"/>
        </w:rPr>
        <w:lastRenderedPageBreak/>
        <w:t>пазлами</w:t>
      </w:r>
      <w:proofErr w:type="spellEnd"/>
      <w:r w:rsidRPr="00DA31BB">
        <w:rPr>
          <w:color w:val="211E1E"/>
          <w:sz w:val="28"/>
          <w:szCs w:val="28"/>
        </w:rPr>
        <w:t>, крупой, шнуровками, но и игры в которых речь сочетается с движениями рук.</w:t>
      </w:r>
    </w:p>
    <w:p w:rsidR="00BA43E6" w:rsidRPr="00A14588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A14588">
        <w:rPr>
          <w:b/>
          <w:color w:val="211E1E"/>
          <w:sz w:val="28"/>
          <w:szCs w:val="28"/>
        </w:rPr>
        <w:t>Десять внучат.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 Было у бабушки 10 внучат!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Было у бабушки 10 внучат!</w:t>
      </w:r>
    </w:p>
    <w:p w:rsidR="00A14588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 xml:space="preserve">Две Акульки сопят в люльке,  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 xml:space="preserve">Две </w:t>
      </w:r>
      <w:proofErr w:type="spellStart"/>
      <w:r w:rsidRPr="00A14588">
        <w:rPr>
          <w:sz w:val="28"/>
          <w:szCs w:val="28"/>
        </w:rPr>
        <w:t>Иринки</w:t>
      </w:r>
      <w:proofErr w:type="spellEnd"/>
      <w:r w:rsidRPr="00A14588">
        <w:rPr>
          <w:sz w:val="28"/>
          <w:szCs w:val="28"/>
        </w:rPr>
        <w:t xml:space="preserve"> спят на перинке,  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Две Алёнки глядят из пеленки.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Два Ивана на лавке сидят,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 xml:space="preserve">Два Степана учиться хотят! 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10 внуков, а  бабушка одна!</w:t>
      </w:r>
    </w:p>
    <w:p w:rsidR="00BA43E6" w:rsidRPr="00A14588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10 внуков, а  бабушка одна!</w:t>
      </w:r>
    </w:p>
    <w:p w:rsidR="00BA43E6" w:rsidRDefault="00BA43E6" w:rsidP="00A14588">
      <w:pPr>
        <w:pStyle w:val="a7"/>
        <w:rPr>
          <w:sz w:val="28"/>
          <w:szCs w:val="28"/>
        </w:rPr>
      </w:pPr>
      <w:r w:rsidRPr="00A14588">
        <w:rPr>
          <w:sz w:val="28"/>
          <w:szCs w:val="28"/>
        </w:rPr>
        <w:t>Вот!</w:t>
      </w:r>
    </w:p>
    <w:p w:rsidR="00A14588" w:rsidRPr="00A14588" w:rsidRDefault="00A14588" w:rsidP="00A14588">
      <w:pPr>
        <w:pStyle w:val="a7"/>
        <w:rPr>
          <w:sz w:val="28"/>
          <w:szCs w:val="28"/>
        </w:rPr>
      </w:pPr>
    </w:p>
    <w:p w:rsidR="00BA43E6" w:rsidRPr="00A14588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color w:val="211E1E"/>
          <w:sz w:val="28"/>
          <w:szCs w:val="28"/>
        </w:rPr>
      </w:pPr>
      <w:r w:rsidRPr="00A14588">
        <w:rPr>
          <w:rStyle w:val="a6"/>
          <w:b/>
          <w:i w:val="0"/>
          <w:iCs w:val="0"/>
          <w:color w:val="211E1E"/>
          <w:sz w:val="28"/>
          <w:szCs w:val="28"/>
        </w:rPr>
        <w:t>ЗИМА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Раз, два, три, четыре, пять, (Загибать пальчики по одному)</w:t>
      </w:r>
      <w:r w:rsidRPr="00DA31BB">
        <w:rPr>
          <w:color w:val="211E1E"/>
          <w:sz w:val="28"/>
          <w:szCs w:val="28"/>
        </w:rPr>
        <w:br/>
        <w:t>Мы во двор пришли гулять.</w:t>
      </w:r>
      <w:r w:rsidRPr="00DA31BB">
        <w:rPr>
          <w:color w:val="211E1E"/>
          <w:sz w:val="28"/>
          <w:szCs w:val="28"/>
        </w:rPr>
        <w:br/>
        <w:t>Бабу снежную лепили. (Имитировать лепку комков)</w:t>
      </w:r>
      <w:r w:rsidRPr="00DA31BB">
        <w:rPr>
          <w:color w:val="211E1E"/>
          <w:sz w:val="28"/>
          <w:szCs w:val="28"/>
        </w:rPr>
        <w:br/>
        <w:t>Птичек крошками кормили, (Крошить хлебушек всеми пальчиками)</w:t>
      </w:r>
      <w:r w:rsidRPr="00DA31BB">
        <w:rPr>
          <w:color w:val="211E1E"/>
          <w:sz w:val="28"/>
          <w:szCs w:val="28"/>
        </w:rPr>
        <w:br/>
        <w:t>С горки мы потом катались. (Вести указательным пальцем правой руки по ладони левой руки)</w:t>
      </w:r>
      <w:r w:rsidRPr="00DA31BB">
        <w:rPr>
          <w:color w:val="211E1E"/>
          <w:sz w:val="28"/>
          <w:szCs w:val="28"/>
        </w:rPr>
        <w:br/>
        <w:t>А еще в снегу валялись. (Класть ладошки на стол то одной, то другой стороной)</w:t>
      </w:r>
      <w:r w:rsidRPr="00DA31BB">
        <w:rPr>
          <w:color w:val="211E1E"/>
          <w:sz w:val="28"/>
          <w:szCs w:val="28"/>
        </w:rPr>
        <w:br/>
        <w:t>Все в снегу домой пришли, (Отряхивать ладошки)</w:t>
      </w:r>
      <w:r w:rsidRPr="00DA31BB">
        <w:rPr>
          <w:color w:val="211E1E"/>
          <w:sz w:val="28"/>
          <w:szCs w:val="28"/>
        </w:rPr>
        <w:br/>
        <w:t>Съели суп и спать легли. (Производить движения воображаемой ложкой, положить руки под щеку)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BA43E6" w:rsidRPr="001E48AD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32"/>
          <w:szCs w:val="32"/>
        </w:rPr>
      </w:pPr>
      <w:r w:rsidRPr="001E48AD">
        <w:rPr>
          <w:rStyle w:val="a5"/>
          <w:color w:val="211E1E"/>
          <w:sz w:val="32"/>
          <w:szCs w:val="32"/>
        </w:rPr>
        <w:t xml:space="preserve">Третья  </w:t>
      </w:r>
      <w:r>
        <w:rPr>
          <w:rStyle w:val="a5"/>
          <w:color w:val="211E1E"/>
          <w:sz w:val="32"/>
          <w:szCs w:val="32"/>
        </w:rPr>
        <w:t>планета</w:t>
      </w:r>
      <w:r w:rsidRPr="001E48AD">
        <w:rPr>
          <w:rStyle w:val="a5"/>
          <w:color w:val="211E1E"/>
          <w:sz w:val="32"/>
          <w:szCs w:val="32"/>
        </w:rPr>
        <w:t xml:space="preserve"> «Приключения веселого язычка»  (артикуляционная гимнастика).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rStyle w:val="a5"/>
          <w:b w:val="0"/>
          <w:bCs w:val="0"/>
          <w:color w:val="211E1E"/>
          <w:sz w:val="28"/>
          <w:szCs w:val="28"/>
        </w:rPr>
        <w:t> 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Сейчас я предлагаю вам послушать сказку о "Весёлом язычке" и выполнить несколько простых, но очень полезных упражнений.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Жил - был язычок в своем домике. И было у него в домике двое дверей: первые это губки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вытянуть губы вперед</w:t>
      </w:r>
      <w:r w:rsidRPr="00DA31BB">
        <w:rPr>
          <w:color w:val="211E1E"/>
          <w:sz w:val="28"/>
          <w:szCs w:val="28"/>
        </w:rPr>
        <w:t>), вторые это зубк</w:t>
      </w:r>
      <w:proofErr w:type="gramStart"/>
      <w:r w:rsidRPr="00DA31BB">
        <w:rPr>
          <w:color w:val="211E1E"/>
          <w:sz w:val="28"/>
          <w:szCs w:val="28"/>
        </w:rPr>
        <w:t>и(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показать зубы</w:t>
      </w:r>
      <w:r w:rsidRPr="00DA31BB">
        <w:rPr>
          <w:color w:val="211E1E"/>
          <w:sz w:val="28"/>
          <w:szCs w:val="28"/>
        </w:rPr>
        <w:t xml:space="preserve">). Однажды нашему язычку надоело сидеть </w:t>
      </w:r>
      <w:proofErr w:type="gramStart"/>
      <w:r w:rsidRPr="00DA31BB">
        <w:rPr>
          <w:color w:val="211E1E"/>
          <w:sz w:val="28"/>
          <w:szCs w:val="28"/>
        </w:rPr>
        <w:t>дома</w:t>
      </w:r>
      <w:proofErr w:type="gramEnd"/>
      <w:r w:rsidRPr="00DA31BB">
        <w:rPr>
          <w:color w:val="211E1E"/>
          <w:sz w:val="28"/>
          <w:szCs w:val="28"/>
        </w:rPr>
        <w:t xml:space="preserve"> и он решил пойти в зоопарк.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Открылись одни двери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улыбнулись</w:t>
      </w:r>
      <w:r w:rsidRPr="00DA31BB">
        <w:rPr>
          <w:color w:val="211E1E"/>
          <w:sz w:val="28"/>
          <w:szCs w:val="28"/>
        </w:rPr>
        <w:t>), вторые двери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открыть рот</w:t>
      </w:r>
      <w:r w:rsidRPr="00DA31BB">
        <w:rPr>
          <w:color w:val="211E1E"/>
          <w:sz w:val="28"/>
          <w:szCs w:val="28"/>
        </w:rPr>
        <w:t>). Вышел язычок на улицу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показать язык</w:t>
      </w:r>
      <w:r w:rsidRPr="00DA31BB">
        <w:rPr>
          <w:color w:val="211E1E"/>
          <w:sz w:val="28"/>
          <w:szCs w:val="28"/>
        </w:rPr>
        <w:t>). Посмотрел вправо, влево, вниз, ввер</w:t>
      </w:r>
      <w:proofErr w:type="gramStart"/>
      <w:r w:rsidRPr="00DA31BB">
        <w:rPr>
          <w:color w:val="211E1E"/>
          <w:sz w:val="28"/>
          <w:szCs w:val="28"/>
        </w:rPr>
        <w:t>х(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сделать движения языком вправо, влево, вверх, вниз</w:t>
      </w:r>
      <w:r w:rsidRPr="00DA31BB">
        <w:rPr>
          <w:color w:val="211E1E"/>
          <w:sz w:val="28"/>
          <w:szCs w:val="28"/>
        </w:rPr>
        <w:t>) потянулся к солнышку(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поднять руки вверх</w:t>
      </w:r>
      <w:r w:rsidRPr="00DA31BB">
        <w:rPr>
          <w:color w:val="211E1E"/>
          <w:sz w:val="28"/>
          <w:szCs w:val="28"/>
        </w:rPr>
        <w:t>), улыбнулся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улыбнуться</w:t>
      </w:r>
      <w:r w:rsidRPr="00DA31BB">
        <w:rPr>
          <w:color w:val="211E1E"/>
          <w:sz w:val="28"/>
          <w:szCs w:val="28"/>
        </w:rPr>
        <w:t>). Сел на лошадку и поехал в зоопарк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выполнить упражнение лошадка</w:t>
      </w:r>
      <w:r w:rsidRPr="00DA31BB">
        <w:rPr>
          <w:color w:val="211E1E"/>
          <w:sz w:val="28"/>
          <w:szCs w:val="28"/>
        </w:rPr>
        <w:t xml:space="preserve">). Приехав в зоопарк </w:t>
      </w:r>
      <w:proofErr w:type="gramStart"/>
      <w:r w:rsidRPr="00DA31BB">
        <w:rPr>
          <w:color w:val="211E1E"/>
          <w:sz w:val="28"/>
          <w:szCs w:val="28"/>
        </w:rPr>
        <w:t>язычок</w:t>
      </w:r>
      <w:proofErr w:type="gramEnd"/>
      <w:r w:rsidRPr="00DA31BB">
        <w:rPr>
          <w:color w:val="211E1E"/>
          <w:sz w:val="28"/>
          <w:szCs w:val="28"/>
        </w:rPr>
        <w:t xml:space="preserve"> остановил лошадку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упражнение остановить лошадку</w:t>
      </w:r>
      <w:r w:rsidRPr="00DA31BB">
        <w:rPr>
          <w:color w:val="211E1E"/>
          <w:sz w:val="28"/>
          <w:szCs w:val="28"/>
        </w:rPr>
        <w:t>) слез и пошел смотреть на животных. Сначала он увидел 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слона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Идет на встречу добрый слон,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lastRenderedPageBreak/>
        <w:t>длинный хобот тянет он...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Я водичку набира</w:t>
      </w:r>
      <w:proofErr w:type="gramStart"/>
      <w:r w:rsidRPr="00DA31BB">
        <w:rPr>
          <w:color w:val="211E1E"/>
          <w:sz w:val="28"/>
          <w:szCs w:val="28"/>
        </w:rPr>
        <w:t>ю(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вдох</w:t>
      </w:r>
      <w:r w:rsidRPr="00DA31BB">
        <w:rPr>
          <w:color w:val="211E1E"/>
          <w:sz w:val="28"/>
          <w:szCs w:val="28"/>
        </w:rPr>
        <w:t>)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И ребяток полива</w:t>
      </w:r>
      <w:proofErr w:type="gramStart"/>
      <w:r w:rsidRPr="00DA31BB">
        <w:rPr>
          <w:color w:val="211E1E"/>
          <w:sz w:val="28"/>
          <w:szCs w:val="28"/>
        </w:rPr>
        <w:t>ю(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Выдох</w:t>
      </w:r>
      <w:r w:rsidRPr="00DA31BB">
        <w:rPr>
          <w:color w:val="211E1E"/>
          <w:sz w:val="28"/>
          <w:szCs w:val="28"/>
        </w:rPr>
        <w:t>)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Подражаю я слону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губы хоботком тяну</w:t>
      </w:r>
      <w:proofErr w:type="gramStart"/>
      <w:r w:rsidRPr="00DA31BB">
        <w:rPr>
          <w:color w:val="211E1E"/>
          <w:sz w:val="28"/>
          <w:szCs w:val="28"/>
        </w:rPr>
        <w:t>.(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Упр. хоботок</w:t>
      </w:r>
      <w:r w:rsidRPr="00DA31BB">
        <w:rPr>
          <w:color w:val="211E1E"/>
          <w:sz w:val="28"/>
          <w:szCs w:val="28"/>
        </w:rPr>
        <w:t>)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Потом 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лягушку</w:t>
      </w:r>
      <w:r w:rsidRPr="00DA31BB">
        <w:rPr>
          <w:color w:val="211E1E"/>
          <w:sz w:val="28"/>
          <w:szCs w:val="28"/>
        </w:rPr>
        <w:t> - Тянем губки прямо к ушкам,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                              Но как будто мы лягушки</w:t>
      </w:r>
      <w:proofErr w:type="gramStart"/>
      <w:r w:rsidRPr="00DA31BB">
        <w:rPr>
          <w:color w:val="211E1E"/>
          <w:sz w:val="28"/>
          <w:szCs w:val="28"/>
        </w:rPr>
        <w:t>.</w:t>
      </w:r>
      <w:proofErr w:type="gramEnd"/>
      <w:r w:rsidRPr="00DA31BB">
        <w:rPr>
          <w:color w:val="211E1E"/>
          <w:sz w:val="28"/>
          <w:szCs w:val="28"/>
        </w:rPr>
        <w:t xml:space="preserve"> (</w:t>
      </w:r>
      <w:proofErr w:type="gramStart"/>
      <w:r w:rsidRPr="00DA31BB">
        <w:rPr>
          <w:rStyle w:val="a6"/>
          <w:i w:val="0"/>
          <w:iCs w:val="0"/>
          <w:color w:val="211E1E"/>
          <w:sz w:val="28"/>
          <w:szCs w:val="28"/>
        </w:rPr>
        <w:t>у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лыбочка</w:t>
      </w:r>
      <w:r w:rsidRPr="00DA31BB">
        <w:rPr>
          <w:color w:val="211E1E"/>
          <w:sz w:val="28"/>
          <w:szCs w:val="28"/>
        </w:rPr>
        <w:t>)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Затем наш язычок увидел 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индюка</w:t>
      </w:r>
      <w:r w:rsidRPr="00DA31BB">
        <w:rPr>
          <w:color w:val="211E1E"/>
          <w:sz w:val="28"/>
          <w:szCs w:val="28"/>
        </w:rPr>
        <w:t xml:space="preserve">, </w:t>
      </w:r>
      <w:proofErr w:type="gramStart"/>
      <w:r w:rsidRPr="00DA31BB">
        <w:rPr>
          <w:color w:val="211E1E"/>
          <w:sz w:val="28"/>
          <w:szCs w:val="28"/>
        </w:rPr>
        <w:t>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 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упражнение индюк</w:t>
      </w:r>
      <w:r w:rsidRPr="00DA31BB">
        <w:rPr>
          <w:color w:val="211E1E"/>
          <w:sz w:val="28"/>
          <w:szCs w:val="28"/>
        </w:rPr>
        <w:t>) поздоровался с ним и пошел дальше. Вдруг из пруда показался кто - то огромный и рот широко открывает. Это был 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бегемот</w:t>
      </w:r>
      <w:r w:rsidRPr="00DA31BB">
        <w:rPr>
          <w:color w:val="211E1E"/>
          <w:sz w:val="28"/>
          <w:szCs w:val="28"/>
        </w:rPr>
        <w:t>. Широко разинув рот  кушать просит бегемот</w:t>
      </w:r>
      <w:proofErr w:type="gramStart"/>
      <w:r w:rsidRPr="00DA31BB">
        <w:rPr>
          <w:color w:val="211E1E"/>
          <w:sz w:val="28"/>
          <w:szCs w:val="28"/>
        </w:rPr>
        <w:t>.</w:t>
      </w:r>
      <w:proofErr w:type="gramEnd"/>
      <w:r w:rsidRPr="00DA31BB">
        <w:rPr>
          <w:color w:val="211E1E"/>
          <w:sz w:val="28"/>
          <w:szCs w:val="28"/>
        </w:rPr>
        <w:t xml:space="preserve"> (</w:t>
      </w:r>
      <w:proofErr w:type="gramStart"/>
      <w:r w:rsidRPr="00DA31BB">
        <w:rPr>
          <w:rStyle w:val="a6"/>
          <w:i w:val="0"/>
          <w:iCs w:val="0"/>
          <w:color w:val="211E1E"/>
          <w:sz w:val="28"/>
          <w:szCs w:val="28"/>
        </w:rPr>
        <w:t>ш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>ироко открыть рот</w:t>
      </w:r>
      <w:r w:rsidRPr="00DA31BB">
        <w:rPr>
          <w:color w:val="211E1E"/>
          <w:sz w:val="28"/>
          <w:szCs w:val="28"/>
        </w:rPr>
        <w:t>)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Потом наш язычок подошел к клетке со змеёй: Подражаем мы змее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                                                                               с ней мы будем наравне: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                                                                                высунем язык и спрячем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                                                                                только так и не иначе.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Вдруг змея зашипела 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 xml:space="preserve">Ш </w:t>
      </w:r>
      <w:proofErr w:type="gramStart"/>
      <w:r w:rsidRPr="00DA31BB">
        <w:rPr>
          <w:rStyle w:val="a6"/>
          <w:i w:val="0"/>
          <w:iCs w:val="0"/>
          <w:color w:val="211E1E"/>
          <w:sz w:val="28"/>
          <w:szCs w:val="28"/>
        </w:rPr>
        <w:t>Ш</w:t>
      </w:r>
      <w:proofErr w:type="gramEnd"/>
      <w:r w:rsidRPr="00DA31BB">
        <w:rPr>
          <w:rStyle w:val="a6"/>
          <w:i w:val="0"/>
          <w:iCs w:val="0"/>
          <w:color w:val="211E1E"/>
          <w:sz w:val="28"/>
          <w:szCs w:val="28"/>
        </w:rPr>
        <w:t xml:space="preserve"> </w:t>
      </w:r>
      <w:proofErr w:type="spellStart"/>
      <w:r w:rsidRPr="00DA31BB">
        <w:rPr>
          <w:rStyle w:val="a6"/>
          <w:i w:val="0"/>
          <w:iCs w:val="0"/>
          <w:color w:val="211E1E"/>
          <w:sz w:val="28"/>
          <w:szCs w:val="28"/>
        </w:rPr>
        <w:t>Ш</w:t>
      </w:r>
      <w:proofErr w:type="spellEnd"/>
      <w:r w:rsidRPr="00DA31BB">
        <w:rPr>
          <w:rStyle w:val="a6"/>
          <w:i w:val="0"/>
          <w:iCs w:val="0"/>
          <w:color w:val="211E1E"/>
          <w:sz w:val="28"/>
          <w:szCs w:val="28"/>
        </w:rPr>
        <w:t xml:space="preserve"> </w:t>
      </w:r>
      <w:proofErr w:type="spellStart"/>
      <w:r w:rsidRPr="00DA31BB">
        <w:rPr>
          <w:rStyle w:val="a6"/>
          <w:i w:val="0"/>
          <w:iCs w:val="0"/>
          <w:color w:val="211E1E"/>
          <w:sz w:val="28"/>
          <w:szCs w:val="28"/>
        </w:rPr>
        <w:t>Ш</w:t>
      </w:r>
      <w:proofErr w:type="spellEnd"/>
      <w:r w:rsidRPr="00DA31BB">
        <w:rPr>
          <w:color w:val="211E1E"/>
          <w:sz w:val="28"/>
          <w:szCs w:val="28"/>
        </w:rPr>
        <w:t>), наш язычок испугался побежал к лошадке сел и поехал домой(</w:t>
      </w:r>
      <w:r w:rsidRPr="00DA31BB">
        <w:rPr>
          <w:rStyle w:val="a6"/>
          <w:i w:val="0"/>
          <w:iCs w:val="0"/>
          <w:color w:val="211E1E"/>
          <w:sz w:val="28"/>
          <w:szCs w:val="28"/>
        </w:rPr>
        <w:t>упражнение лошадка</w:t>
      </w:r>
      <w:r w:rsidRPr="00DA31BB">
        <w:rPr>
          <w:color w:val="211E1E"/>
          <w:sz w:val="28"/>
          <w:szCs w:val="28"/>
        </w:rPr>
        <w:t>). приехав домой он остановил лошадку слез с неё, зашёл домой. Закрылись одни дверцы, вторые дверцы и язычок леё спать.</w:t>
      </w:r>
    </w:p>
    <w:p w:rsidR="00BA43E6" w:rsidRPr="00E25659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211E1E"/>
          <w:sz w:val="28"/>
          <w:szCs w:val="28"/>
        </w:rPr>
      </w:pPr>
    </w:p>
    <w:p w:rsidR="00BA43E6" w:rsidRPr="00E25659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211E1E"/>
          <w:sz w:val="28"/>
          <w:szCs w:val="28"/>
        </w:rPr>
      </w:pPr>
      <w:r w:rsidRPr="00E25659">
        <w:rPr>
          <w:rStyle w:val="a5"/>
          <w:color w:val="211E1E"/>
          <w:sz w:val="28"/>
          <w:szCs w:val="28"/>
        </w:rPr>
        <w:t xml:space="preserve"> </w:t>
      </w:r>
      <w:r>
        <w:rPr>
          <w:rStyle w:val="a5"/>
          <w:color w:val="211E1E"/>
          <w:sz w:val="28"/>
          <w:szCs w:val="28"/>
        </w:rPr>
        <w:t>Планета четвертая</w:t>
      </w:r>
      <w:r w:rsidRPr="00E25659">
        <w:rPr>
          <w:rStyle w:val="a5"/>
          <w:color w:val="211E1E"/>
          <w:sz w:val="28"/>
          <w:szCs w:val="28"/>
        </w:rPr>
        <w:t xml:space="preserve">  «Чистый звук» </w:t>
      </w:r>
      <w:proofErr w:type="gramStart"/>
      <w:r w:rsidRPr="00E25659">
        <w:rPr>
          <w:rStyle w:val="a5"/>
          <w:color w:val="211E1E"/>
          <w:sz w:val="28"/>
          <w:szCs w:val="28"/>
        </w:rPr>
        <w:t>( </w:t>
      </w:r>
      <w:proofErr w:type="spellStart"/>
      <w:proofErr w:type="gramEnd"/>
      <w:r w:rsidRPr="00E25659">
        <w:rPr>
          <w:rStyle w:val="a5"/>
          <w:color w:val="211E1E"/>
          <w:sz w:val="28"/>
          <w:szCs w:val="28"/>
        </w:rPr>
        <w:t>чистоговороки</w:t>
      </w:r>
      <w:proofErr w:type="spellEnd"/>
      <w:r w:rsidRPr="00E25659">
        <w:rPr>
          <w:rStyle w:val="a5"/>
          <w:color w:val="211E1E"/>
          <w:sz w:val="28"/>
          <w:szCs w:val="28"/>
        </w:rPr>
        <w:t>).</w:t>
      </w:r>
    </w:p>
    <w:p w:rsidR="00BA43E6" w:rsidRPr="00DA31BB" w:rsidRDefault="00BA43E6" w:rsidP="002611C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rStyle w:val="a5"/>
          <w:b w:val="0"/>
          <w:bCs w:val="0"/>
          <w:color w:val="211E1E"/>
          <w:sz w:val="28"/>
          <w:szCs w:val="28"/>
        </w:rPr>
        <w:t> 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  <w:shd w:val="clear" w:color="auto" w:fill="FFFFFF"/>
        </w:rPr>
      </w:pPr>
      <w:proofErr w:type="spellStart"/>
      <w:r w:rsidRPr="00DA31BB">
        <w:rPr>
          <w:color w:val="333333"/>
          <w:sz w:val="28"/>
          <w:szCs w:val="28"/>
          <w:shd w:val="clear" w:color="auto" w:fill="FFFFFF"/>
        </w:rPr>
        <w:t>Ра-ра-ра</w:t>
      </w:r>
      <w:proofErr w:type="spellEnd"/>
      <w:r w:rsidRPr="00DA31BB">
        <w:rPr>
          <w:color w:val="333333"/>
          <w:sz w:val="28"/>
          <w:szCs w:val="28"/>
          <w:shd w:val="clear" w:color="auto" w:fill="FFFFFF"/>
        </w:rPr>
        <w:t xml:space="preserve"> – высокая гора.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333333"/>
          <w:sz w:val="28"/>
          <w:szCs w:val="28"/>
          <w:shd w:val="clear" w:color="auto" w:fill="FFFFFF"/>
        </w:rPr>
      </w:pPr>
      <w:proofErr w:type="spellStart"/>
      <w:r w:rsidRPr="00DA31BB">
        <w:rPr>
          <w:color w:val="333333"/>
          <w:sz w:val="28"/>
          <w:szCs w:val="28"/>
          <w:shd w:val="clear" w:color="auto" w:fill="FFFFFF"/>
        </w:rPr>
        <w:t>Са-са-са</w:t>
      </w:r>
      <w:proofErr w:type="spellEnd"/>
      <w:r w:rsidRPr="00DA31BB">
        <w:rPr>
          <w:color w:val="333333"/>
          <w:sz w:val="28"/>
          <w:szCs w:val="28"/>
          <w:shd w:val="clear" w:color="auto" w:fill="FFFFFF"/>
        </w:rPr>
        <w:t xml:space="preserve"> - на траве роса.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>Ша - ша - ша - мама моет малыша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proofErr w:type="spellStart"/>
      <w:r w:rsidRPr="00DA31BB">
        <w:rPr>
          <w:color w:val="211E1E"/>
          <w:sz w:val="28"/>
          <w:szCs w:val="28"/>
        </w:rPr>
        <w:t>Арь</w:t>
      </w:r>
      <w:proofErr w:type="spellEnd"/>
      <w:r w:rsidRPr="00DA31BB">
        <w:rPr>
          <w:color w:val="211E1E"/>
          <w:sz w:val="28"/>
          <w:szCs w:val="28"/>
        </w:rPr>
        <w:t xml:space="preserve"> - </w:t>
      </w:r>
      <w:proofErr w:type="spellStart"/>
      <w:r w:rsidRPr="00DA31BB">
        <w:rPr>
          <w:color w:val="211E1E"/>
          <w:sz w:val="28"/>
          <w:szCs w:val="28"/>
        </w:rPr>
        <w:t>арь</w:t>
      </w:r>
      <w:proofErr w:type="spellEnd"/>
      <w:r w:rsidRPr="00DA31BB">
        <w:rPr>
          <w:color w:val="211E1E"/>
          <w:sz w:val="28"/>
          <w:szCs w:val="28"/>
        </w:rPr>
        <w:t xml:space="preserve"> </w:t>
      </w:r>
      <w:proofErr w:type="gramStart"/>
      <w:r w:rsidRPr="00DA31BB">
        <w:rPr>
          <w:color w:val="211E1E"/>
          <w:sz w:val="28"/>
          <w:szCs w:val="28"/>
        </w:rPr>
        <w:t>-</w:t>
      </w:r>
      <w:proofErr w:type="spellStart"/>
      <w:r w:rsidRPr="00DA31BB">
        <w:rPr>
          <w:color w:val="211E1E"/>
          <w:sz w:val="28"/>
          <w:szCs w:val="28"/>
        </w:rPr>
        <w:t>а</w:t>
      </w:r>
      <w:proofErr w:type="gramEnd"/>
      <w:r w:rsidRPr="00DA31BB">
        <w:rPr>
          <w:color w:val="211E1E"/>
          <w:sz w:val="28"/>
          <w:szCs w:val="28"/>
        </w:rPr>
        <w:t>рь</w:t>
      </w:r>
      <w:proofErr w:type="spellEnd"/>
      <w:r w:rsidRPr="00DA31BB">
        <w:rPr>
          <w:color w:val="211E1E"/>
          <w:sz w:val="28"/>
          <w:szCs w:val="28"/>
        </w:rPr>
        <w:t xml:space="preserve"> - на стене висит фонарь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 xml:space="preserve">За - за </w:t>
      </w:r>
      <w:proofErr w:type="spellStart"/>
      <w:proofErr w:type="gramStart"/>
      <w:r w:rsidRPr="00DA31BB">
        <w:rPr>
          <w:color w:val="211E1E"/>
          <w:sz w:val="28"/>
          <w:szCs w:val="28"/>
        </w:rPr>
        <w:t>за</w:t>
      </w:r>
      <w:proofErr w:type="spellEnd"/>
      <w:proofErr w:type="gramEnd"/>
      <w:r w:rsidRPr="00DA31BB">
        <w:rPr>
          <w:color w:val="211E1E"/>
          <w:sz w:val="28"/>
          <w:szCs w:val="28"/>
        </w:rPr>
        <w:t xml:space="preserve"> - у меня живет коза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proofErr w:type="spellStart"/>
      <w:r w:rsidRPr="00DA31BB">
        <w:rPr>
          <w:color w:val="211E1E"/>
          <w:sz w:val="28"/>
          <w:szCs w:val="28"/>
        </w:rPr>
        <w:t>Це</w:t>
      </w:r>
      <w:proofErr w:type="spellEnd"/>
      <w:r w:rsidRPr="00DA31BB">
        <w:rPr>
          <w:color w:val="211E1E"/>
          <w:sz w:val="28"/>
          <w:szCs w:val="28"/>
        </w:rPr>
        <w:t xml:space="preserve"> - </w:t>
      </w:r>
      <w:proofErr w:type="spellStart"/>
      <w:r w:rsidRPr="00DA31BB">
        <w:rPr>
          <w:color w:val="211E1E"/>
          <w:sz w:val="28"/>
          <w:szCs w:val="28"/>
        </w:rPr>
        <w:t>ц</w:t>
      </w:r>
      <w:proofErr w:type="gramStart"/>
      <w:r w:rsidRPr="00DA31BB">
        <w:rPr>
          <w:color w:val="211E1E"/>
          <w:sz w:val="28"/>
          <w:szCs w:val="28"/>
        </w:rPr>
        <w:t>е</w:t>
      </w:r>
      <w:proofErr w:type="spellEnd"/>
      <w:r w:rsidRPr="00DA31BB">
        <w:rPr>
          <w:color w:val="211E1E"/>
          <w:sz w:val="28"/>
          <w:szCs w:val="28"/>
        </w:rPr>
        <w:t>-</w:t>
      </w:r>
      <w:proofErr w:type="gramEnd"/>
      <w:r w:rsidRPr="00DA31BB">
        <w:rPr>
          <w:color w:val="211E1E"/>
          <w:sz w:val="28"/>
          <w:szCs w:val="28"/>
        </w:rPr>
        <w:t xml:space="preserve"> </w:t>
      </w:r>
      <w:proofErr w:type="spellStart"/>
      <w:r w:rsidRPr="00DA31BB">
        <w:rPr>
          <w:color w:val="211E1E"/>
          <w:sz w:val="28"/>
          <w:szCs w:val="28"/>
        </w:rPr>
        <w:t>це</w:t>
      </w:r>
      <w:proofErr w:type="spellEnd"/>
      <w:r w:rsidRPr="00DA31BB">
        <w:rPr>
          <w:color w:val="211E1E"/>
          <w:sz w:val="28"/>
          <w:szCs w:val="28"/>
        </w:rPr>
        <w:t xml:space="preserve"> - сидит кошка на крыльце</w:t>
      </w:r>
    </w:p>
    <w:p w:rsidR="00BA43E6" w:rsidRPr="00DA31BB" w:rsidRDefault="00BA43E6" w:rsidP="00A14588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A31BB">
        <w:rPr>
          <w:color w:val="211E1E"/>
          <w:sz w:val="28"/>
          <w:szCs w:val="28"/>
        </w:rPr>
        <w:t xml:space="preserve">Каждому родителю предлагается проговорить </w:t>
      </w:r>
      <w:proofErr w:type="spellStart"/>
      <w:r w:rsidRPr="00DA31BB">
        <w:rPr>
          <w:color w:val="211E1E"/>
          <w:sz w:val="28"/>
          <w:szCs w:val="28"/>
        </w:rPr>
        <w:t>чистоговорку</w:t>
      </w:r>
      <w:proofErr w:type="spellEnd"/>
    </w:p>
    <w:p w:rsidR="00BA43E6" w:rsidRPr="00DA31BB" w:rsidRDefault="00BA43E6" w:rsidP="00A14588">
      <w:pPr>
        <w:pStyle w:val="a3"/>
        <w:spacing w:after="0" w:afterAutospacing="0"/>
        <w:ind w:firstLine="360"/>
        <w:rPr>
          <w:color w:val="111111"/>
          <w:sz w:val="28"/>
          <w:szCs w:val="28"/>
        </w:rPr>
      </w:pPr>
    </w:p>
    <w:p w:rsidR="00BA43E6" w:rsidRDefault="00BA43E6" w:rsidP="00661D57">
      <w:pPr>
        <w:pStyle w:val="a3"/>
        <w:numPr>
          <w:ilvl w:val="0"/>
          <w:numId w:val="4"/>
        </w:numPr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«Возвращение» в детский сад и подведение итогов.</w:t>
      </w:r>
    </w:p>
    <w:p w:rsidR="00BA43E6" w:rsidRDefault="00BA43E6" w:rsidP="00661D57">
      <w:pPr>
        <w:pStyle w:val="a3"/>
        <w:spacing w:before="0" w:beforeAutospacing="0" w:after="0" w:afterAutospacing="0"/>
        <w:ind w:left="720"/>
        <w:rPr>
          <w:color w:val="111111"/>
          <w:sz w:val="28"/>
          <w:szCs w:val="28"/>
        </w:rPr>
      </w:pPr>
    </w:p>
    <w:p w:rsidR="00BA43E6" w:rsidRPr="00DA31BB" w:rsidRDefault="00BA43E6" w:rsidP="00661D5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 конце предложить родителям познакомиться </w:t>
      </w:r>
      <w:r w:rsidRPr="00DA31BB">
        <w:rPr>
          <w:color w:val="111111"/>
          <w:sz w:val="28"/>
          <w:szCs w:val="28"/>
        </w:rPr>
        <w:t>с картотекой игр, развивающих речь детей, как купленных в магазине, так и изготовленных</w:t>
      </w:r>
      <w:r>
        <w:rPr>
          <w:color w:val="111111"/>
          <w:sz w:val="28"/>
          <w:szCs w:val="28"/>
        </w:rPr>
        <w:t xml:space="preserve"> своими руками, литературой по данной теме.</w:t>
      </w:r>
    </w:p>
    <w:p w:rsidR="00BA43E6" w:rsidRPr="00DA31BB" w:rsidRDefault="00BA43E6" w:rsidP="009A42BF">
      <w:pPr>
        <w:pStyle w:val="a3"/>
        <w:spacing w:before="0" w:beforeAutospacing="0" w:after="0" w:afterAutospacing="0"/>
        <w:ind w:left="360"/>
        <w:rPr>
          <w:color w:val="111111"/>
          <w:sz w:val="28"/>
          <w:szCs w:val="28"/>
        </w:rPr>
      </w:pPr>
    </w:p>
    <w:sectPr w:rsidR="00BA43E6" w:rsidRPr="00DA31BB" w:rsidSect="0011418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4A78"/>
    <w:multiLevelType w:val="hybridMultilevel"/>
    <w:tmpl w:val="040C8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31772"/>
    <w:multiLevelType w:val="hybridMultilevel"/>
    <w:tmpl w:val="2E7A71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6A76CB"/>
    <w:multiLevelType w:val="hybridMultilevel"/>
    <w:tmpl w:val="7884E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663B3B"/>
    <w:multiLevelType w:val="hybridMultilevel"/>
    <w:tmpl w:val="542CA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A214DD"/>
    <w:rsid w:val="00010853"/>
    <w:rsid w:val="0001151A"/>
    <w:rsid w:val="00036E46"/>
    <w:rsid w:val="0004733E"/>
    <w:rsid w:val="000E7EE8"/>
    <w:rsid w:val="0011418F"/>
    <w:rsid w:val="0014255D"/>
    <w:rsid w:val="00191F50"/>
    <w:rsid w:val="001B147A"/>
    <w:rsid w:val="001D12E7"/>
    <w:rsid w:val="001D6786"/>
    <w:rsid w:val="001E48AD"/>
    <w:rsid w:val="001F0AC3"/>
    <w:rsid w:val="00252F82"/>
    <w:rsid w:val="00254C36"/>
    <w:rsid w:val="002611C4"/>
    <w:rsid w:val="002B1E06"/>
    <w:rsid w:val="002C14BA"/>
    <w:rsid w:val="002C2DBF"/>
    <w:rsid w:val="002C5842"/>
    <w:rsid w:val="002D09AF"/>
    <w:rsid w:val="00303491"/>
    <w:rsid w:val="003579BC"/>
    <w:rsid w:val="0036677D"/>
    <w:rsid w:val="00415094"/>
    <w:rsid w:val="0047724A"/>
    <w:rsid w:val="00492639"/>
    <w:rsid w:val="004940F5"/>
    <w:rsid w:val="004D3085"/>
    <w:rsid w:val="004F2071"/>
    <w:rsid w:val="00511CF5"/>
    <w:rsid w:val="005566C9"/>
    <w:rsid w:val="005E1236"/>
    <w:rsid w:val="005E7DBE"/>
    <w:rsid w:val="0062215D"/>
    <w:rsid w:val="006407E5"/>
    <w:rsid w:val="0064628F"/>
    <w:rsid w:val="00661D57"/>
    <w:rsid w:val="0066217E"/>
    <w:rsid w:val="00674068"/>
    <w:rsid w:val="00712F1C"/>
    <w:rsid w:val="00744A33"/>
    <w:rsid w:val="007B171C"/>
    <w:rsid w:val="007E565C"/>
    <w:rsid w:val="00802F78"/>
    <w:rsid w:val="0080346D"/>
    <w:rsid w:val="00810531"/>
    <w:rsid w:val="00844EAC"/>
    <w:rsid w:val="00855EB4"/>
    <w:rsid w:val="008B0DD9"/>
    <w:rsid w:val="008D3D29"/>
    <w:rsid w:val="00903937"/>
    <w:rsid w:val="009921FD"/>
    <w:rsid w:val="009A42BF"/>
    <w:rsid w:val="00A04D77"/>
    <w:rsid w:val="00A14588"/>
    <w:rsid w:val="00A214DD"/>
    <w:rsid w:val="00A67C31"/>
    <w:rsid w:val="00A9113D"/>
    <w:rsid w:val="00AA51A8"/>
    <w:rsid w:val="00B20348"/>
    <w:rsid w:val="00B426AA"/>
    <w:rsid w:val="00B6262E"/>
    <w:rsid w:val="00B6665B"/>
    <w:rsid w:val="00B8636C"/>
    <w:rsid w:val="00BA43E6"/>
    <w:rsid w:val="00C15589"/>
    <w:rsid w:val="00C219E8"/>
    <w:rsid w:val="00C74477"/>
    <w:rsid w:val="00CE21C1"/>
    <w:rsid w:val="00CF6973"/>
    <w:rsid w:val="00D1132A"/>
    <w:rsid w:val="00D63559"/>
    <w:rsid w:val="00DA31BB"/>
    <w:rsid w:val="00DB2A2B"/>
    <w:rsid w:val="00DC0038"/>
    <w:rsid w:val="00DD3393"/>
    <w:rsid w:val="00DE0832"/>
    <w:rsid w:val="00DF6A10"/>
    <w:rsid w:val="00E25659"/>
    <w:rsid w:val="00E36D4E"/>
    <w:rsid w:val="00E44BC4"/>
    <w:rsid w:val="00E44DFB"/>
    <w:rsid w:val="00E671DF"/>
    <w:rsid w:val="00F44434"/>
    <w:rsid w:val="00F52D92"/>
    <w:rsid w:val="00F87828"/>
    <w:rsid w:val="00F92CAB"/>
    <w:rsid w:val="00FD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D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034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04733E"/>
    <w:pPr>
      <w:ind w:left="720"/>
    </w:pPr>
  </w:style>
  <w:style w:type="character" w:styleId="a5">
    <w:name w:val="Strong"/>
    <w:basedOn w:val="a0"/>
    <w:uiPriority w:val="99"/>
    <w:qFormat/>
    <w:locked/>
    <w:rsid w:val="005566C9"/>
    <w:rPr>
      <w:b/>
      <w:bCs/>
    </w:rPr>
  </w:style>
  <w:style w:type="character" w:styleId="a6">
    <w:name w:val="Emphasis"/>
    <w:basedOn w:val="a0"/>
    <w:uiPriority w:val="99"/>
    <w:qFormat/>
    <w:locked/>
    <w:rsid w:val="005566C9"/>
    <w:rPr>
      <w:i/>
      <w:iCs/>
    </w:rPr>
  </w:style>
  <w:style w:type="paragraph" w:styleId="a7">
    <w:name w:val="No Spacing"/>
    <w:uiPriority w:val="1"/>
    <w:qFormat/>
    <w:rsid w:val="00A145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1102</Words>
  <Characters>6286</Characters>
  <Application>Microsoft Office Word</Application>
  <DocSecurity>0</DocSecurity>
  <Lines>52</Lines>
  <Paragraphs>14</Paragraphs>
  <ScaleCrop>false</ScaleCrop>
  <Company>Microsoft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user</cp:lastModifiedBy>
  <cp:revision>3</cp:revision>
  <cp:lastPrinted>2012-11-01T07:32:00Z</cp:lastPrinted>
  <dcterms:created xsi:type="dcterms:W3CDTF">2024-12-09T08:28:00Z</dcterms:created>
  <dcterms:modified xsi:type="dcterms:W3CDTF">2024-12-09T08:30:00Z</dcterms:modified>
</cp:coreProperties>
</file>