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PT Astra Serif" w:hAnsi="Times New Roman" w:cs="Times New Roman"/>
        </w:rPr>
        <w:id w:val="69862482"/>
        <w:docPartObj>
          <w:docPartGallery w:val="Cover Pages"/>
          <w:docPartUnique/>
        </w:docPartObj>
      </w:sdtPr>
      <w:sdtEndPr/>
      <w:sdtContent>
        <w:p w14:paraId="1CF18A0E" w14:textId="77777777" w:rsidR="00D26279" w:rsidRDefault="00D26279">
          <w:pPr>
            <w:widowControl/>
            <w:suppressAutoHyphens w:val="0"/>
            <w:autoSpaceDN/>
            <w:spacing w:after="200" w:line="276" w:lineRule="auto"/>
            <w:textAlignment w:val="auto"/>
            <w:rPr>
              <w:rFonts w:ascii="Times New Roman" w:eastAsia="PT Astra Serif" w:hAnsi="Times New Roman" w:cs="Times New Roman"/>
            </w:rPr>
          </w:pPr>
          <w:r w:rsidRPr="00D26279">
            <w:rPr>
              <w:rFonts w:ascii="Times New Roman" w:eastAsia="PT Astra Serif" w:hAnsi="Times New Roman" w:cs="Times New Roman"/>
              <w:noProof/>
            </w:rPr>
            <mc:AlternateContent>
              <mc:Choice Requires="wpg">
                <w:drawing>
                  <wp:anchor distT="0" distB="0" distL="114300" distR="114300" simplePos="0" relativeHeight="251659264" behindDoc="0" locked="0" layoutInCell="0" allowOverlap="1" wp14:anchorId="7C9DC8C5" wp14:editId="71BF2ECC">
                    <wp:simplePos x="0" y="0"/>
                    <wp:positionH relativeFrom="page">
                      <wp:posOffset>0</wp:posOffset>
                    </wp:positionH>
                    <wp:positionV relativeFrom="margin">
                      <wp:posOffset>344805</wp:posOffset>
                    </wp:positionV>
                    <wp:extent cx="7772400" cy="7884160"/>
                    <wp:effectExtent l="57150" t="0" r="40640" b="40640"/>
                    <wp:wrapNone/>
                    <wp:docPr id="407"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884160"/>
                              <a:chOff x="0" y="1983"/>
                              <a:chExt cx="12240" cy="12416"/>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202" y="1983"/>
                                <a:ext cx="9667" cy="5561"/>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1E4C9572" w14:textId="77777777" w:rsidR="00D26279" w:rsidRPr="00D26279" w:rsidRDefault="00D26279" w:rsidP="00D26279">
                                  <w:pPr>
                                    <w:jc w:val="center"/>
                                    <w:rPr>
                                      <w:b/>
                                      <w:bCs/>
                                      <w:color w:val="4F81BD" w:themeColor="accent1"/>
                                      <w:sz w:val="26"/>
                                      <w:szCs w:val="40"/>
                                    </w:rPr>
                                  </w:pPr>
                                  <w:r w:rsidRPr="00D26279">
                                    <w:rPr>
                                      <w:b/>
                                      <w:bCs/>
                                      <w:color w:val="1F497D" w:themeColor="text2"/>
                                      <w:sz w:val="58"/>
                                      <w:szCs w:val="72"/>
                                    </w:rPr>
                                    <w:t>«ВИЗУАЛИЗАЦИЯ ИНФОРМАЦИИ С ПОМОЩЬЮ СРЕДСТВ КОМПЬЮТЕРНОЙ ГРАФИКИ»</w:t>
                                  </w:r>
                                  <w:sdt>
                                    <w:sdtPr>
                                      <w:rPr>
                                        <w:b/>
                                        <w:bCs/>
                                        <w:color w:val="4F81BD" w:themeColor="accent1"/>
                                        <w:sz w:val="26"/>
                                        <w:szCs w:val="40"/>
                                      </w:rPr>
                                      <w:alias w:val="Подзаголовок"/>
                                      <w:id w:val="1033303527"/>
                                      <w:showingPlcHdr/>
                                      <w:dataBinding w:prefixMappings="xmlns:ns0='http://schemas.openxmlformats.org/package/2006/metadata/core-properties' xmlns:ns1='http://purl.org/dc/elements/1.1/'" w:xpath="/ns0:coreProperties[1]/ns1:subject[1]" w:storeItemID="{6C3C8BC8-F283-45AE-878A-BAB7291924A1}"/>
                                      <w:text/>
                                    </w:sdtPr>
                                    <w:sdtEndPr/>
                                    <w:sdtContent>
                                      <w:r w:rsidRPr="00D26279">
                                        <w:rPr>
                                          <w:b/>
                                          <w:bCs/>
                                          <w:color w:val="4F81BD" w:themeColor="accent1"/>
                                          <w:sz w:val="26"/>
                                          <w:szCs w:val="40"/>
                                        </w:rPr>
                                        <w:t xml:space="preserve">     </w:t>
                                      </w:r>
                                    </w:sdtContent>
                                  </w:sdt>
                                </w:p>
                                <w:sdt>
                                  <w:sdtPr>
                                    <w:rPr>
                                      <w:b/>
                                      <w:bCs/>
                                      <w:color w:val="000000" w:themeColor="text1"/>
                                      <w:sz w:val="32"/>
                                      <w:szCs w:val="32"/>
                                    </w:rPr>
                                    <w:alias w:val="Автор"/>
                                    <w:id w:val="15866544"/>
                                    <w:dataBinding w:prefixMappings="xmlns:ns0='http://schemas.openxmlformats.org/package/2006/metadata/core-properties' xmlns:ns1='http://purl.org/dc/elements/1.1/'" w:xpath="/ns0:coreProperties[1]/ns1:creator[1]" w:storeItemID="{6C3C8BC8-F283-45AE-878A-BAB7291924A1}"/>
                                    <w:text/>
                                  </w:sdtPr>
                                  <w:sdtEndPr/>
                                  <w:sdtContent>
                                    <w:p w14:paraId="7B0DF234" w14:textId="1DB04EC6" w:rsidR="00D26279" w:rsidRDefault="00D26279" w:rsidP="00D26279">
                                      <w:pPr>
                                        <w:jc w:val="center"/>
                                        <w:rPr>
                                          <w:b/>
                                          <w:bCs/>
                                          <w:color w:val="000000" w:themeColor="text1"/>
                                          <w:sz w:val="32"/>
                                          <w:szCs w:val="32"/>
                                        </w:rPr>
                                      </w:pPr>
                                      <w:r w:rsidRPr="00D26279">
                                        <w:rPr>
                                          <w:b/>
                                          <w:bCs/>
                                          <w:color w:val="000000" w:themeColor="text1"/>
                                          <w:sz w:val="32"/>
                                          <w:szCs w:val="32"/>
                                        </w:rPr>
                                        <w:t xml:space="preserve">Автор: Жильцова Ольга </w:t>
                                      </w:r>
                                      <w:proofErr w:type="gramStart"/>
                                      <w:r w:rsidRPr="00D26279">
                                        <w:rPr>
                                          <w:b/>
                                          <w:bCs/>
                                          <w:color w:val="000000" w:themeColor="text1"/>
                                          <w:sz w:val="32"/>
                                          <w:szCs w:val="32"/>
                                        </w:rPr>
                                        <w:t>Александровна,</w:t>
                                      </w:r>
                                      <w:r>
                                        <w:rPr>
                                          <w:b/>
                                          <w:bCs/>
                                          <w:color w:val="000000" w:themeColor="text1"/>
                                          <w:sz w:val="32"/>
                                          <w:szCs w:val="32"/>
                                        </w:rPr>
                                        <w:t xml:space="preserve">   </w:t>
                                      </w:r>
                                      <w:proofErr w:type="gramEnd"/>
                                      <w:r>
                                        <w:rPr>
                                          <w:b/>
                                          <w:bCs/>
                                          <w:color w:val="000000" w:themeColor="text1"/>
                                          <w:sz w:val="32"/>
                                          <w:szCs w:val="32"/>
                                        </w:rPr>
                                        <w:t xml:space="preserve">                       </w:t>
                                      </w:r>
                                      <w:r w:rsidRPr="00D26279">
                                        <w:rPr>
                                          <w:b/>
                                          <w:bCs/>
                                          <w:color w:val="000000" w:themeColor="text1"/>
                                          <w:sz w:val="32"/>
                                          <w:szCs w:val="32"/>
                                        </w:rPr>
                                        <w:t xml:space="preserve">учитель технологии </w:t>
                                      </w:r>
                                      <w:r w:rsidR="007D281A">
                                        <w:rPr>
                                          <w:b/>
                                          <w:bCs/>
                                          <w:color w:val="000000" w:themeColor="text1"/>
                                          <w:sz w:val="32"/>
                                          <w:szCs w:val="32"/>
                                        </w:rPr>
                                        <w:t>Г</w:t>
                                      </w:r>
                                      <w:r w:rsidRPr="00D26279">
                                        <w:rPr>
                                          <w:b/>
                                          <w:bCs/>
                                          <w:color w:val="000000" w:themeColor="text1"/>
                                          <w:sz w:val="32"/>
                                          <w:szCs w:val="32"/>
                                        </w:rPr>
                                        <w:t>БОУ «ШКОЛА № 94 Г.</w:t>
                                      </w:r>
                                      <w:r w:rsidR="007D281A">
                                        <w:rPr>
                                          <w:b/>
                                          <w:bCs/>
                                          <w:color w:val="000000" w:themeColor="text1"/>
                                          <w:sz w:val="32"/>
                                          <w:szCs w:val="32"/>
                                        </w:rPr>
                                        <w:t>О</w:t>
                                      </w:r>
                                      <w:r w:rsidRPr="00D26279">
                                        <w:rPr>
                                          <w:b/>
                                          <w:bCs/>
                                          <w:color w:val="000000" w:themeColor="text1"/>
                                          <w:sz w:val="32"/>
                                          <w:szCs w:val="32"/>
                                        </w:rPr>
                                        <w:t xml:space="preserve"> ДОНЕЦК»</w:t>
                                      </w:r>
                                    </w:p>
                                  </w:sdtContent>
                                </w:sdt>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7C9DC8C5" id="Группа 3" o:spid="_x0000_s1026" style="position:absolute;margin-left:0;margin-top:27.15pt;width:612pt;height:620.8pt;z-index:251659264;mso-width-percent:1000;mso-position-horizontal-relative:page;mso-position-vertical-relative:margin;mso-width-percent:1000;mso-height-relative:margin" coordorigin=",1983" coordsize="12240,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7" o:spid="_x0000_s1038" style="position:absolute;left:1202;top:1983;width:9667;height:55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p w14:paraId="1E4C9572" w14:textId="77777777" w:rsidR="00D26279" w:rsidRPr="00D26279" w:rsidRDefault="00D26279" w:rsidP="00D26279">
                            <w:pPr>
                              <w:jc w:val="center"/>
                              <w:rPr>
                                <w:b/>
                                <w:bCs/>
                                <w:color w:val="4F81BD" w:themeColor="accent1"/>
                                <w:sz w:val="26"/>
                                <w:szCs w:val="40"/>
                              </w:rPr>
                            </w:pPr>
                            <w:r w:rsidRPr="00D26279">
                              <w:rPr>
                                <w:b/>
                                <w:bCs/>
                                <w:color w:val="1F497D" w:themeColor="text2"/>
                                <w:sz w:val="58"/>
                                <w:szCs w:val="72"/>
                              </w:rPr>
                              <w:t>«ВИЗУАЛИЗАЦИЯ ИНФОРМАЦИИ С ПОМОЩЬЮ СРЕДСТВ КОМПЬЮТЕРНОЙ ГРАФИКИ»</w:t>
                            </w:r>
                            <w:sdt>
                              <w:sdtPr>
                                <w:rPr>
                                  <w:b/>
                                  <w:bCs/>
                                  <w:color w:val="4F81BD" w:themeColor="accent1"/>
                                  <w:sz w:val="26"/>
                                  <w:szCs w:val="40"/>
                                </w:rPr>
                                <w:alias w:val="Подзаголовок"/>
                                <w:id w:val="1033303527"/>
                                <w:showingPlcHdr/>
                                <w:dataBinding w:prefixMappings="xmlns:ns0='http://schemas.openxmlformats.org/package/2006/metadata/core-properties' xmlns:ns1='http://purl.org/dc/elements/1.1/'" w:xpath="/ns0:coreProperties[1]/ns1:subject[1]" w:storeItemID="{6C3C8BC8-F283-45AE-878A-BAB7291924A1}"/>
                                <w:text/>
                              </w:sdtPr>
                              <w:sdtEndPr/>
                              <w:sdtContent>
                                <w:r w:rsidRPr="00D26279">
                                  <w:rPr>
                                    <w:b/>
                                    <w:bCs/>
                                    <w:color w:val="4F81BD" w:themeColor="accent1"/>
                                    <w:sz w:val="26"/>
                                    <w:szCs w:val="40"/>
                                  </w:rPr>
                                  <w:t xml:space="preserve">     </w:t>
                                </w:r>
                              </w:sdtContent>
                            </w:sdt>
                          </w:p>
                          <w:sdt>
                            <w:sdtPr>
                              <w:rPr>
                                <w:b/>
                                <w:bCs/>
                                <w:color w:val="000000" w:themeColor="text1"/>
                                <w:sz w:val="32"/>
                                <w:szCs w:val="32"/>
                              </w:rPr>
                              <w:alias w:val="Автор"/>
                              <w:id w:val="15866544"/>
                              <w:dataBinding w:prefixMappings="xmlns:ns0='http://schemas.openxmlformats.org/package/2006/metadata/core-properties' xmlns:ns1='http://purl.org/dc/elements/1.1/'" w:xpath="/ns0:coreProperties[1]/ns1:creator[1]" w:storeItemID="{6C3C8BC8-F283-45AE-878A-BAB7291924A1}"/>
                              <w:text/>
                            </w:sdtPr>
                            <w:sdtEndPr/>
                            <w:sdtContent>
                              <w:p w14:paraId="7B0DF234" w14:textId="1DB04EC6" w:rsidR="00D26279" w:rsidRDefault="00D26279" w:rsidP="00D26279">
                                <w:pPr>
                                  <w:jc w:val="center"/>
                                  <w:rPr>
                                    <w:b/>
                                    <w:bCs/>
                                    <w:color w:val="000000" w:themeColor="text1"/>
                                    <w:sz w:val="32"/>
                                    <w:szCs w:val="32"/>
                                  </w:rPr>
                                </w:pPr>
                                <w:r w:rsidRPr="00D26279">
                                  <w:rPr>
                                    <w:b/>
                                    <w:bCs/>
                                    <w:color w:val="000000" w:themeColor="text1"/>
                                    <w:sz w:val="32"/>
                                    <w:szCs w:val="32"/>
                                  </w:rPr>
                                  <w:t xml:space="preserve">Автор: Жильцова Ольга </w:t>
                                </w:r>
                                <w:proofErr w:type="gramStart"/>
                                <w:r w:rsidRPr="00D26279">
                                  <w:rPr>
                                    <w:b/>
                                    <w:bCs/>
                                    <w:color w:val="000000" w:themeColor="text1"/>
                                    <w:sz w:val="32"/>
                                    <w:szCs w:val="32"/>
                                  </w:rPr>
                                  <w:t>Александровна,</w:t>
                                </w:r>
                                <w:r>
                                  <w:rPr>
                                    <w:b/>
                                    <w:bCs/>
                                    <w:color w:val="000000" w:themeColor="text1"/>
                                    <w:sz w:val="32"/>
                                    <w:szCs w:val="32"/>
                                  </w:rPr>
                                  <w:t xml:space="preserve">   </w:t>
                                </w:r>
                                <w:proofErr w:type="gramEnd"/>
                                <w:r>
                                  <w:rPr>
                                    <w:b/>
                                    <w:bCs/>
                                    <w:color w:val="000000" w:themeColor="text1"/>
                                    <w:sz w:val="32"/>
                                    <w:szCs w:val="32"/>
                                  </w:rPr>
                                  <w:t xml:space="preserve">                       </w:t>
                                </w:r>
                                <w:r w:rsidRPr="00D26279">
                                  <w:rPr>
                                    <w:b/>
                                    <w:bCs/>
                                    <w:color w:val="000000" w:themeColor="text1"/>
                                    <w:sz w:val="32"/>
                                    <w:szCs w:val="32"/>
                                  </w:rPr>
                                  <w:t xml:space="preserve">учитель технологии </w:t>
                                </w:r>
                                <w:r w:rsidR="007D281A">
                                  <w:rPr>
                                    <w:b/>
                                    <w:bCs/>
                                    <w:color w:val="000000" w:themeColor="text1"/>
                                    <w:sz w:val="32"/>
                                    <w:szCs w:val="32"/>
                                  </w:rPr>
                                  <w:t>Г</w:t>
                                </w:r>
                                <w:r w:rsidRPr="00D26279">
                                  <w:rPr>
                                    <w:b/>
                                    <w:bCs/>
                                    <w:color w:val="000000" w:themeColor="text1"/>
                                    <w:sz w:val="32"/>
                                    <w:szCs w:val="32"/>
                                  </w:rPr>
                                  <w:t>БОУ «ШКОЛА № 94 Г.</w:t>
                                </w:r>
                                <w:r w:rsidR="007D281A">
                                  <w:rPr>
                                    <w:b/>
                                    <w:bCs/>
                                    <w:color w:val="000000" w:themeColor="text1"/>
                                    <w:sz w:val="32"/>
                                    <w:szCs w:val="32"/>
                                  </w:rPr>
                                  <w:t>О</w:t>
                                </w:r>
                                <w:r w:rsidRPr="00D26279">
                                  <w:rPr>
                                    <w:b/>
                                    <w:bCs/>
                                    <w:color w:val="000000" w:themeColor="text1"/>
                                    <w:sz w:val="32"/>
                                    <w:szCs w:val="32"/>
                                  </w:rPr>
                                  <w:t xml:space="preserve"> ДОНЕЦК»</w:t>
                                </w:r>
                              </w:p>
                            </w:sdtContent>
                          </w:sdt>
                        </w:txbxContent>
                      </v:textbox>
                    </v:rect>
                    <w10:wrap anchorx="page" anchory="margin"/>
                  </v:group>
                </w:pict>
              </mc:Fallback>
            </mc:AlternateContent>
          </w:r>
          <w:r>
            <w:rPr>
              <w:rFonts w:ascii="Times New Roman" w:eastAsia="PT Astra Serif" w:hAnsi="Times New Roman" w:cs="Times New Roman"/>
            </w:rPr>
            <w:br w:type="page"/>
          </w:r>
        </w:p>
      </w:sdtContent>
    </w:sdt>
    <w:p w14:paraId="7949EB43" w14:textId="77777777" w:rsidR="00F26AAF" w:rsidRDefault="00B900D2" w:rsidP="006D249E">
      <w:pPr>
        <w:pStyle w:val="Standard"/>
        <w:shd w:val="clear" w:color="auto" w:fill="FFFFFF"/>
        <w:rPr>
          <w:rFonts w:ascii="Times New Roman" w:eastAsia="Times New Roman" w:hAnsi="Times New Roman" w:cs="Times New Roman"/>
          <w:b/>
          <w:bCs/>
          <w:iCs/>
          <w:sz w:val="24"/>
        </w:rPr>
      </w:pPr>
      <w:r>
        <w:rPr>
          <w:rFonts w:ascii="Times New Roman" w:eastAsia="Times New Roman" w:hAnsi="Times New Roman" w:cs="Times New Roman"/>
          <w:b/>
          <w:bCs/>
          <w:iCs/>
          <w:sz w:val="24"/>
        </w:rPr>
        <w:lastRenderedPageBreak/>
        <w:t>ПЛАН-КОНСПЕКТ</w:t>
      </w:r>
      <w:r w:rsidR="00F26AAF" w:rsidRPr="00C819F1">
        <w:rPr>
          <w:rFonts w:ascii="Times New Roman" w:eastAsia="Times New Roman" w:hAnsi="Times New Roman" w:cs="Times New Roman"/>
          <w:b/>
          <w:bCs/>
          <w:iCs/>
          <w:sz w:val="24"/>
        </w:rPr>
        <w:t xml:space="preserve"> УРОКА</w:t>
      </w:r>
      <w:r>
        <w:rPr>
          <w:rFonts w:ascii="Times New Roman" w:eastAsia="Times New Roman" w:hAnsi="Times New Roman" w:cs="Times New Roman"/>
          <w:b/>
          <w:bCs/>
          <w:iCs/>
          <w:sz w:val="24"/>
        </w:rPr>
        <w:t xml:space="preserve"> ТЕХНОЛОГИИ В 6 КЛАССЕ</w:t>
      </w:r>
    </w:p>
    <w:p w14:paraId="23D361AD" w14:textId="77777777" w:rsidR="00FF26E4" w:rsidRPr="00C819F1" w:rsidRDefault="00FF26E4" w:rsidP="00AD26A4">
      <w:pPr>
        <w:pStyle w:val="Standard"/>
        <w:shd w:val="clear" w:color="auto" w:fill="FFFFFF"/>
        <w:spacing w:after="240"/>
        <w:ind w:firstLine="567"/>
        <w:rPr>
          <w:rFonts w:ascii="Times New Roman" w:eastAsia="Times New Roman" w:hAnsi="Times New Roman" w:cs="Times New Roman"/>
          <w:b/>
          <w:bCs/>
          <w:iCs/>
          <w:sz w:val="24"/>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Компьютерная графика. Черчение</w:t>
      </w:r>
      <w:r w:rsidR="007B0A35">
        <w:rPr>
          <w:rFonts w:ascii="Times New Roman" w:hAnsi="Times New Roman"/>
          <w:b/>
          <w:color w:val="000000"/>
          <w:sz w:val="24"/>
        </w:rPr>
        <w:t xml:space="preserve"> </w:t>
      </w:r>
    </w:p>
    <w:p w14:paraId="7F56F8E5" w14:textId="77777777" w:rsidR="00F26AAF" w:rsidRPr="00C819F1" w:rsidRDefault="00975835" w:rsidP="00C819F1">
      <w:pPr>
        <w:pStyle w:val="Standard"/>
        <w:shd w:val="clear" w:color="auto" w:fill="FFFFFF"/>
        <w:ind w:firstLine="567"/>
        <w:jc w:val="both"/>
        <w:rPr>
          <w:rFonts w:ascii="Times New Roman" w:eastAsia="Times New Roman" w:hAnsi="Times New Roman" w:cs="Times New Roman"/>
          <w:iCs/>
          <w:sz w:val="24"/>
        </w:rPr>
      </w:pPr>
      <w:r>
        <w:rPr>
          <w:rFonts w:ascii="Times New Roman" w:eastAsia="Times New Roman" w:hAnsi="Times New Roman" w:cs="Times New Roman"/>
          <w:iCs/>
          <w:sz w:val="24"/>
        </w:rPr>
        <w:t xml:space="preserve">ТЕМА: </w:t>
      </w:r>
      <w:r w:rsidRPr="00C819F1">
        <w:rPr>
          <w:rFonts w:ascii="Times New Roman" w:eastAsia="Times New Roman" w:hAnsi="Times New Roman" w:cs="Times New Roman"/>
          <w:iCs/>
          <w:sz w:val="24"/>
        </w:rPr>
        <w:t>ВИЗУАЛИЗАЦИЯ ИНФОРМАЦИИ С ПОМОЩЬЮ СРЕДСТВ КОМПЬЮТЕРНОЙ ГРАФИКИ.</w:t>
      </w:r>
    </w:p>
    <w:p w14:paraId="46975B3B" w14:textId="77777777" w:rsid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b/>
          <w:bCs/>
          <w:color w:val="000000"/>
          <w:kern w:val="0"/>
          <w:szCs w:val="28"/>
          <w:bdr w:val="none" w:sz="0" w:space="0" w:color="auto" w:frame="1"/>
        </w:rPr>
      </w:pPr>
      <w:r w:rsidRPr="00CD7A7A">
        <w:rPr>
          <w:rFonts w:ascii="Times New Roman" w:eastAsia="Times New Roman" w:hAnsi="Times New Roman" w:cs="Times New Roman"/>
          <w:b/>
          <w:bCs/>
          <w:color w:val="000000"/>
          <w:kern w:val="0"/>
          <w:szCs w:val="28"/>
          <w:bdr w:val="none" w:sz="0" w:space="0" w:color="auto" w:frame="1"/>
        </w:rPr>
        <w:t>Целевые установки:</w:t>
      </w:r>
    </w:p>
    <w:p w14:paraId="3793D1F5" w14:textId="77777777" w:rsidR="00CD7A7A" w:rsidRPr="00B900D2" w:rsidRDefault="00CD7A7A" w:rsidP="00B900D2">
      <w:pPr>
        <w:widowControl/>
        <w:shd w:val="clear" w:color="auto" w:fill="FFFFFF"/>
        <w:suppressAutoHyphens w:val="0"/>
        <w:autoSpaceDN/>
        <w:ind w:firstLine="567"/>
        <w:jc w:val="both"/>
        <w:textAlignment w:val="auto"/>
        <w:rPr>
          <w:rFonts w:ascii="Times New Roman" w:eastAsia="Times New Roman" w:hAnsi="Times New Roman" w:cs="Times New Roman"/>
          <w:color w:val="000000"/>
          <w:kern w:val="0"/>
          <w:szCs w:val="28"/>
          <w:bdr w:val="none" w:sz="0" w:space="0" w:color="auto" w:frame="1"/>
        </w:rPr>
      </w:pPr>
      <w:r w:rsidRPr="00CD7A7A">
        <w:rPr>
          <w:rFonts w:ascii="Times New Roman" w:eastAsia="Times New Roman" w:hAnsi="Times New Roman" w:cs="Times New Roman"/>
          <w:color w:val="000000"/>
          <w:kern w:val="0"/>
          <w:szCs w:val="28"/>
          <w:bdr w:val="none" w:sz="0" w:space="0" w:color="auto" w:frame="1"/>
        </w:rPr>
        <w:t>–  знакомство учащихся с визуализацией информации в среде </w:t>
      </w:r>
      <w:r w:rsidR="00B900D2" w:rsidRPr="00B900D2">
        <w:rPr>
          <w:rFonts w:ascii="Times New Roman" w:hAnsi="Times New Roman" w:cs="Times New Roman"/>
          <w:lang w:val="en-US"/>
        </w:rPr>
        <w:t>Microsoft</w:t>
      </w:r>
      <w:r w:rsidR="00B900D2" w:rsidRPr="00B900D2">
        <w:rPr>
          <w:rFonts w:ascii="Times New Roman" w:hAnsi="Times New Roman" w:cs="Times New Roman"/>
        </w:rPr>
        <w:t xml:space="preserve"> </w:t>
      </w:r>
      <w:r w:rsidR="00B900D2" w:rsidRPr="00B900D2">
        <w:rPr>
          <w:rFonts w:ascii="Times New Roman" w:hAnsi="Times New Roman" w:cs="Times New Roman"/>
          <w:lang w:val="en-US"/>
        </w:rPr>
        <w:t>Visio</w:t>
      </w:r>
      <w:r w:rsidR="00B900D2" w:rsidRPr="00B900D2">
        <w:rPr>
          <w:rFonts w:ascii="Times New Roman" w:hAnsi="Times New Roman" w:cs="Times New Roman"/>
        </w:rPr>
        <w:t xml:space="preserve">, </w:t>
      </w:r>
      <w:r w:rsidR="00B900D2" w:rsidRPr="00B900D2">
        <w:rPr>
          <w:rFonts w:ascii="Times New Roman" w:hAnsi="Times New Roman" w:cs="Times New Roman"/>
          <w:lang w:val="en-US"/>
        </w:rPr>
        <w:t>Dia</w:t>
      </w:r>
      <w:r w:rsidR="00B900D2" w:rsidRPr="00B900D2">
        <w:rPr>
          <w:rFonts w:ascii="Times New Roman" w:hAnsi="Times New Roman" w:cs="Times New Roman"/>
        </w:rPr>
        <w:t xml:space="preserve">, </w:t>
      </w:r>
      <w:r w:rsidR="00B900D2" w:rsidRPr="00B900D2">
        <w:rPr>
          <w:rFonts w:ascii="Times New Roman" w:hAnsi="Times New Roman" w:cs="Times New Roman"/>
          <w:lang w:val="en-US"/>
        </w:rPr>
        <w:t>Lucidchart</w:t>
      </w:r>
      <w:r w:rsidRPr="00B900D2">
        <w:rPr>
          <w:rFonts w:ascii="Times New Roman" w:eastAsia="Times New Roman" w:hAnsi="Times New Roman" w:cs="Times New Roman"/>
          <w:color w:val="000000"/>
          <w:kern w:val="0"/>
          <w:szCs w:val="28"/>
          <w:bdr w:val="none" w:sz="0" w:space="0" w:color="auto" w:frame="1"/>
        </w:rPr>
        <w:t>;</w:t>
      </w:r>
    </w:p>
    <w:p w14:paraId="3CEA7095" w14:textId="77777777" w:rsidR="00CD7A7A" w:rsidRPr="00B900D2" w:rsidRDefault="004E7CE5" w:rsidP="00B900D2">
      <w:pPr>
        <w:pStyle w:val="a7"/>
        <w:widowControl/>
        <w:numPr>
          <w:ilvl w:val="0"/>
          <w:numId w:val="10"/>
        </w:numPr>
        <w:shd w:val="clear" w:color="auto" w:fill="FFFFFF"/>
        <w:suppressAutoHyphens w:val="0"/>
        <w:autoSpaceDN/>
        <w:spacing w:after="0"/>
        <w:ind w:left="0" w:firstLine="567"/>
        <w:jc w:val="both"/>
        <w:textAlignment w:val="auto"/>
        <w:rPr>
          <w:rFonts w:ascii="Times New Roman" w:eastAsia="Times New Roman" w:hAnsi="Times New Roman" w:cs="Times New Roman"/>
          <w:color w:val="000000"/>
          <w:kern w:val="0"/>
          <w:sz w:val="24"/>
          <w:szCs w:val="28"/>
          <w:bdr w:val="none" w:sz="0" w:space="0" w:color="auto" w:frame="1"/>
        </w:rPr>
      </w:pPr>
      <w:r>
        <w:rPr>
          <w:rFonts w:ascii="Times New Roman" w:eastAsia="Times New Roman" w:hAnsi="Times New Roman" w:cs="Times New Roman"/>
          <w:bCs/>
          <w:iCs/>
          <w:color w:val="000000"/>
          <w:kern w:val="0"/>
          <w:sz w:val="24"/>
          <w:szCs w:val="28"/>
          <w:bdr w:val="none" w:sz="0" w:space="0" w:color="auto" w:frame="1"/>
        </w:rPr>
        <w:t xml:space="preserve"> </w:t>
      </w:r>
      <w:r w:rsidRPr="004E7CE5">
        <w:rPr>
          <w:rFonts w:ascii="Times New Roman" w:eastAsia="Times New Roman" w:hAnsi="Times New Roman" w:cs="Times New Roman"/>
          <w:bCs/>
          <w:iCs/>
          <w:color w:val="000000"/>
          <w:kern w:val="0"/>
          <w:sz w:val="24"/>
          <w:szCs w:val="28"/>
          <w:bdr w:val="none" w:sz="0" w:space="0" w:color="auto" w:frame="1"/>
        </w:rPr>
        <w:t>овладеть навыками построения графических объектов и блок-схем для визуализации информации</w:t>
      </w:r>
      <w:r>
        <w:rPr>
          <w:rFonts w:ascii="Times New Roman" w:eastAsia="Times New Roman" w:hAnsi="Times New Roman" w:cs="Times New Roman"/>
          <w:bCs/>
          <w:iCs/>
          <w:color w:val="000000"/>
          <w:kern w:val="0"/>
          <w:sz w:val="24"/>
          <w:szCs w:val="28"/>
          <w:bdr w:val="none" w:sz="0" w:space="0" w:color="auto" w:frame="1"/>
        </w:rPr>
        <w:t>;</w:t>
      </w:r>
    </w:p>
    <w:p w14:paraId="08EDD009"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обучение вставки графических элементов в текстовый документ;</w:t>
      </w:r>
    </w:p>
    <w:p w14:paraId="26529CD2" w14:textId="77777777" w:rsidR="004E7CE5" w:rsidRPr="004E7CE5" w:rsidRDefault="00CD7A7A" w:rsidP="004E7CE5">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формирование понимания необходимости визуализации информации</w:t>
      </w:r>
      <w:r>
        <w:rPr>
          <w:rFonts w:ascii="Times New Roman" w:eastAsia="Times New Roman" w:hAnsi="Times New Roman" w:cs="Times New Roman"/>
          <w:kern w:val="0"/>
          <w:sz w:val="18"/>
          <w:szCs w:val="20"/>
        </w:rPr>
        <w:t xml:space="preserve"> </w:t>
      </w:r>
      <w:r w:rsidRPr="00CD7A7A">
        <w:rPr>
          <w:rFonts w:ascii="Times New Roman" w:eastAsia="Times New Roman" w:hAnsi="Times New Roman" w:cs="Times New Roman"/>
          <w:color w:val="000000"/>
          <w:kern w:val="0"/>
          <w:szCs w:val="28"/>
          <w:bdr w:val="none" w:sz="0" w:space="0" w:color="auto" w:frame="1"/>
        </w:rPr>
        <w:t>текстовом документе.</w:t>
      </w:r>
    </w:p>
    <w:p w14:paraId="4A56FCEE"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b/>
          <w:bCs/>
          <w:color w:val="000000"/>
          <w:kern w:val="0"/>
          <w:szCs w:val="28"/>
          <w:bdr w:val="none" w:sz="0" w:space="0" w:color="auto" w:frame="1"/>
        </w:rPr>
        <w:t>Планируемые результаты:</w:t>
      </w:r>
    </w:p>
    <w:p w14:paraId="06320BBC"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b/>
          <w:bCs/>
          <w:i/>
          <w:iCs/>
          <w:color w:val="000000"/>
          <w:kern w:val="0"/>
          <w:szCs w:val="28"/>
          <w:bdr w:val="none" w:sz="0" w:space="0" w:color="auto" w:frame="1"/>
        </w:rPr>
        <w:t>Предметные умения:</w:t>
      </w:r>
    </w:p>
    <w:p w14:paraId="48F8D388"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Pr>
          <w:rFonts w:ascii="Times New Roman" w:eastAsia="Times New Roman" w:hAnsi="Times New Roman" w:cs="Times New Roman"/>
          <w:color w:val="000000"/>
          <w:kern w:val="0"/>
          <w:szCs w:val="28"/>
          <w:bdr w:val="none" w:sz="0" w:space="0" w:color="auto" w:frame="1"/>
          <w:shd w:val="clear" w:color="auto" w:fill="FFFFFF"/>
        </w:rPr>
        <w:t>– </w:t>
      </w:r>
      <w:r w:rsidRPr="00CD7A7A">
        <w:rPr>
          <w:rFonts w:ascii="Times New Roman" w:eastAsia="Times New Roman" w:hAnsi="Times New Roman" w:cs="Times New Roman"/>
          <w:color w:val="000000"/>
          <w:kern w:val="0"/>
          <w:szCs w:val="28"/>
          <w:bdr w:val="none" w:sz="0" w:space="0" w:color="auto" w:frame="1"/>
          <w:shd w:val="clear" w:color="auto" w:fill="FFFFFF"/>
        </w:rPr>
        <w:t xml:space="preserve">формирование представления о </w:t>
      </w:r>
      <w:r w:rsidR="004E7CE5" w:rsidRPr="004E7CE5">
        <w:rPr>
          <w:rFonts w:ascii="Times New Roman" w:eastAsia="Times New Roman" w:hAnsi="Times New Roman" w:cs="Times New Roman"/>
          <w:bCs/>
          <w:color w:val="000000"/>
          <w:kern w:val="0"/>
          <w:szCs w:val="28"/>
          <w:bdr w:val="none" w:sz="0" w:space="0" w:color="auto" w:frame="1"/>
          <w:shd w:val="clear" w:color="auto" w:fill="FFFFFF"/>
        </w:rPr>
        <w:t>принцип</w:t>
      </w:r>
      <w:r w:rsidR="004E7CE5">
        <w:rPr>
          <w:rFonts w:ascii="Times New Roman" w:eastAsia="Times New Roman" w:hAnsi="Times New Roman" w:cs="Times New Roman"/>
          <w:bCs/>
          <w:color w:val="000000"/>
          <w:kern w:val="0"/>
          <w:szCs w:val="28"/>
          <w:bdr w:val="none" w:sz="0" w:space="0" w:color="auto" w:frame="1"/>
          <w:shd w:val="clear" w:color="auto" w:fill="FFFFFF"/>
        </w:rPr>
        <w:t>ах</w:t>
      </w:r>
      <w:r w:rsidR="004E7CE5" w:rsidRPr="004E7CE5">
        <w:rPr>
          <w:rFonts w:ascii="Times New Roman" w:eastAsia="Times New Roman" w:hAnsi="Times New Roman" w:cs="Times New Roman"/>
          <w:bCs/>
          <w:color w:val="000000"/>
          <w:kern w:val="0"/>
          <w:szCs w:val="28"/>
          <w:bdr w:val="none" w:sz="0" w:space="0" w:color="auto" w:frame="1"/>
          <w:shd w:val="clear" w:color="auto" w:fill="FFFFFF"/>
        </w:rPr>
        <w:t xml:space="preserve"> построения графических объектов и блок-схем</w:t>
      </w:r>
      <w:r w:rsidRPr="00CD7A7A">
        <w:rPr>
          <w:rFonts w:ascii="Times New Roman" w:eastAsia="Times New Roman" w:hAnsi="Times New Roman" w:cs="Times New Roman"/>
          <w:color w:val="000000"/>
          <w:kern w:val="0"/>
          <w:szCs w:val="28"/>
          <w:bdr w:val="none" w:sz="0" w:space="0" w:color="auto" w:frame="1"/>
        </w:rPr>
        <w:t>;</w:t>
      </w:r>
    </w:p>
    <w:p w14:paraId="0CD7F701" w14:textId="77777777" w:rsidR="00CD7A7A" w:rsidRPr="00CD7A7A" w:rsidRDefault="004E7CE5"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Pr>
          <w:rFonts w:ascii="Times New Roman" w:eastAsia="Times New Roman" w:hAnsi="Times New Roman" w:cs="Times New Roman"/>
          <w:color w:val="000000"/>
          <w:kern w:val="0"/>
          <w:szCs w:val="28"/>
          <w:bdr w:val="none" w:sz="0" w:space="0" w:color="auto" w:frame="1"/>
        </w:rPr>
        <w:t>–  навык работы с</w:t>
      </w:r>
      <w:r w:rsidRPr="00C819F1">
        <w:rPr>
          <w:rFonts w:ascii="Times New Roman" w:hAnsi="Times New Roman" w:cs="Times New Roman"/>
          <w:bCs/>
        </w:rPr>
        <w:t xml:space="preserve"> программными средствами для построения графических объектов и блок-схем</w:t>
      </w:r>
      <w:r w:rsidR="00CD7A7A" w:rsidRPr="00CD7A7A">
        <w:rPr>
          <w:rFonts w:ascii="Times New Roman" w:eastAsia="Times New Roman" w:hAnsi="Times New Roman" w:cs="Times New Roman"/>
          <w:color w:val="000000"/>
          <w:kern w:val="0"/>
          <w:szCs w:val="28"/>
          <w:bdr w:val="none" w:sz="0" w:space="0" w:color="auto" w:frame="1"/>
        </w:rPr>
        <w:t>;</w:t>
      </w:r>
    </w:p>
    <w:p w14:paraId="542B98BC"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представления об изучаемых понятиях раздела: информация, способы представления визуальной информации;</w:t>
      </w:r>
    </w:p>
    <w:p w14:paraId="278F470E" w14:textId="77777777" w:rsidR="00CD7A7A" w:rsidRPr="00CD7A7A" w:rsidRDefault="00CD7A7A" w:rsidP="00975835">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формирование уме</w:t>
      </w:r>
      <w:r w:rsidR="00975835">
        <w:rPr>
          <w:rFonts w:ascii="Times New Roman" w:eastAsia="Times New Roman" w:hAnsi="Times New Roman" w:cs="Times New Roman"/>
          <w:color w:val="000000"/>
          <w:kern w:val="0"/>
          <w:szCs w:val="28"/>
          <w:bdr w:val="none" w:sz="0" w:space="0" w:color="auto" w:frame="1"/>
        </w:rPr>
        <w:t>ний структурирования информации.</w:t>
      </w:r>
    </w:p>
    <w:p w14:paraId="3EA5A6FF"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b/>
          <w:bCs/>
          <w:i/>
          <w:iCs/>
          <w:color w:val="000000"/>
          <w:kern w:val="0"/>
          <w:szCs w:val="28"/>
          <w:bdr w:val="none" w:sz="0" w:space="0" w:color="auto" w:frame="1"/>
        </w:rPr>
        <w:t>Метапредметные результаты:</w:t>
      </w:r>
    </w:p>
    <w:p w14:paraId="74046657"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u w:val="single"/>
          <w:bdr w:val="none" w:sz="0" w:space="0" w:color="auto" w:frame="1"/>
        </w:rPr>
        <w:t>Регулятивные УУД:</w:t>
      </w:r>
    </w:p>
    <w:p w14:paraId="67D71269"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умение ставить новые учебные задачи;</w:t>
      </w:r>
    </w:p>
    <w:p w14:paraId="40EA3B42"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умение рационально использовать имеющиеся инструменты;</w:t>
      </w:r>
    </w:p>
    <w:p w14:paraId="74F02924"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сформировать умения и навыки использования средств информационных и коммуникационных технологий для создания текстовых документов</w:t>
      </w:r>
      <w:proofErr w:type="gramStart"/>
      <w:r w:rsidRPr="00CD7A7A">
        <w:rPr>
          <w:rFonts w:ascii="Times New Roman" w:eastAsia="Times New Roman" w:hAnsi="Times New Roman" w:cs="Times New Roman"/>
          <w:color w:val="000000"/>
          <w:kern w:val="0"/>
          <w:szCs w:val="28"/>
          <w:bdr w:val="none" w:sz="0" w:space="0" w:color="auto" w:frame="1"/>
        </w:rPr>
        <w:t>; ;</w:t>
      </w:r>
      <w:proofErr w:type="gramEnd"/>
    </w:p>
    <w:p w14:paraId="3C6745EF"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осуществление анализа текстовой информации и выделе</w:t>
      </w:r>
      <w:r w:rsidR="004E7CE5">
        <w:rPr>
          <w:rFonts w:ascii="Times New Roman" w:eastAsia="Times New Roman" w:hAnsi="Times New Roman" w:cs="Times New Roman"/>
          <w:color w:val="000000"/>
          <w:kern w:val="0"/>
          <w:szCs w:val="28"/>
          <w:bdr w:val="none" w:sz="0" w:space="0" w:color="auto" w:frame="1"/>
        </w:rPr>
        <w:t>ние логических элементов текста</w:t>
      </w:r>
      <w:r w:rsidRPr="00CD7A7A">
        <w:rPr>
          <w:rFonts w:ascii="Times New Roman" w:eastAsia="Times New Roman" w:hAnsi="Times New Roman" w:cs="Times New Roman"/>
          <w:color w:val="000000"/>
          <w:kern w:val="0"/>
          <w:szCs w:val="28"/>
          <w:bdr w:val="none" w:sz="0" w:space="0" w:color="auto" w:frame="1"/>
        </w:rPr>
        <w:t>;</w:t>
      </w:r>
    </w:p>
    <w:p w14:paraId="60F2C567"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возможность оценивать правильность выполнения действия и вносить необходимые коррективы в исполнение</w:t>
      </w:r>
      <w:r w:rsidR="008F2355">
        <w:rPr>
          <w:rFonts w:ascii="Times New Roman" w:eastAsia="Times New Roman" w:hAnsi="Times New Roman" w:cs="Times New Roman"/>
          <w:color w:val="000000"/>
          <w:kern w:val="0"/>
          <w:szCs w:val="28"/>
          <w:bdr w:val="none" w:sz="0" w:space="0" w:color="auto" w:frame="1"/>
        </w:rPr>
        <w:t>,</w:t>
      </w:r>
      <w:r w:rsidRPr="00CD7A7A">
        <w:rPr>
          <w:rFonts w:ascii="Times New Roman" w:eastAsia="Times New Roman" w:hAnsi="Times New Roman" w:cs="Times New Roman"/>
          <w:color w:val="000000"/>
          <w:kern w:val="0"/>
          <w:szCs w:val="28"/>
          <w:bdr w:val="none" w:sz="0" w:space="0" w:color="auto" w:frame="1"/>
        </w:rPr>
        <w:t xml:space="preserve"> как по ходу его реализации, так и в конце действия;</w:t>
      </w:r>
    </w:p>
    <w:p w14:paraId="5C8BE99E"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u w:val="single"/>
          <w:bdr w:val="none" w:sz="0" w:space="0" w:color="auto" w:frame="1"/>
        </w:rPr>
        <w:t>Познавательные УУД:</w:t>
      </w:r>
    </w:p>
    <w:p w14:paraId="7E8E2D22"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осуществление  поиска необходимой информации с помощью персонального компьютера;</w:t>
      </w:r>
    </w:p>
    <w:p w14:paraId="2F667048"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наблюдение и создание самостоятельных простых выводов;</w:t>
      </w:r>
    </w:p>
    <w:p w14:paraId="07EE489C"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выбор наиболее эффективных способов достижения целей в зависимости от конкретных условий;</w:t>
      </w:r>
    </w:p>
    <w:p w14:paraId="5B6442F7"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сравнение, самостоятельно выбирая основания и критерии для этого;</w:t>
      </w:r>
    </w:p>
    <w:p w14:paraId="3069E3B6"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ИКТ-компетентность.</w:t>
      </w:r>
    </w:p>
    <w:p w14:paraId="695178C2"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u w:val="single"/>
          <w:bdr w:val="none" w:sz="0" w:space="0" w:color="auto" w:frame="1"/>
        </w:rPr>
        <w:t>Коммуникативные УУД:</w:t>
      </w:r>
    </w:p>
    <w:p w14:paraId="75929ACB"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активное использование речевых средств и средств информационных и коммуникационных технологий дл</w:t>
      </w:r>
      <w:r w:rsidR="004E7CE5">
        <w:rPr>
          <w:rFonts w:ascii="Times New Roman" w:eastAsia="Times New Roman" w:hAnsi="Times New Roman" w:cs="Times New Roman"/>
          <w:color w:val="000000"/>
          <w:kern w:val="0"/>
          <w:szCs w:val="28"/>
          <w:bdr w:val="none" w:sz="0" w:space="0" w:color="auto" w:frame="1"/>
        </w:rPr>
        <w:t>я решения познавательных задач;</w:t>
      </w:r>
    </w:p>
    <w:p w14:paraId="1449424E"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формулировка собственного мнения и позиции;</w:t>
      </w:r>
    </w:p>
    <w:p w14:paraId="598154D2"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осуществление взаимного контроля и оказание в сотрудничестве необходимой взаимопомощи;</w:t>
      </w:r>
    </w:p>
    <w:p w14:paraId="519FD5C1"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b/>
          <w:bCs/>
          <w:i/>
          <w:iCs/>
          <w:color w:val="000000"/>
          <w:kern w:val="0"/>
          <w:szCs w:val="28"/>
          <w:bdr w:val="none" w:sz="0" w:space="0" w:color="auto" w:frame="1"/>
        </w:rPr>
        <w:t>Личностные результаты:</w:t>
      </w:r>
    </w:p>
    <w:p w14:paraId="7BD8224E"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развитие учебно-познавательного интереса к новому учебному материалу и способам решения новой задачи;</w:t>
      </w:r>
    </w:p>
    <w:p w14:paraId="2DA8F855"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rPr>
        <w:t xml:space="preserve">–  формирование навыков сотрудничества </w:t>
      </w:r>
      <w:r w:rsidR="006B5E14" w:rsidRPr="00CD7A7A">
        <w:rPr>
          <w:rFonts w:ascii="Times New Roman" w:eastAsia="Times New Roman" w:hAnsi="Times New Roman" w:cs="Times New Roman"/>
          <w:color w:val="000000"/>
          <w:kern w:val="0"/>
          <w:szCs w:val="28"/>
          <w:bdr w:val="none" w:sz="0" w:space="0" w:color="auto" w:frame="1"/>
        </w:rPr>
        <w:t>с</w:t>
      </w:r>
      <w:r w:rsidRPr="00CD7A7A">
        <w:rPr>
          <w:rFonts w:ascii="Times New Roman" w:eastAsia="Times New Roman" w:hAnsi="Times New Roman" w:cs="Times New Roman"/>
          <w:color w:val="000000"/>
          <w:kern w:val="0"/>
          <w:szCs w:val="28"/>
          <w:bdr w:val="none" w:sz="0" w:space="0" w:color="auto" w:frame="1"/>
        </w:rPr>
        <w:t xml:space="preserve"> взрослыми и сверстниками в разных ситуациях;</w:t>
      </w:r>
    </w:p>
    <w:p w14:paraId="464BA13B" w14:textId="77777777" w:rsidR="00CD7A7A" w:rsidRPr="00CD7A7A" w:rsidRDefault="00CD7A7A" w:rsidP="00CD7A7A">
      <w:pPr>
        <w:widowControl/>
        <w:shd w:val="clear" w:color="auto" w:fill="FFFFFF"/>
        <w:suppressAutoHyphens w:val="0"/>
        <w:autoSpaceDN/>
        <w:ind w:firstLine="624"/>
        <w:jc w:val="both"/>
        <w:textAlignment w:val="auto"/>
        <w:rPr>
          <w:rFonts w:ascii="Times New Roman" w:eastAsia="Times New Roman" w:hAnsi="Times New Roman" w:cs="Times New Roman"/>
          <w:kern w:val="0"/>
          <w:sz w:val="18"/>
          <w:szCs w:val="20"/>
        </w:rPr>
      </w:pPr>
      <w:r w:rsidRPr="00CD7A7A">
        <w:rPr>
          <w:rFonts w:ascii="Times New Roman" w:eastAsia="Times New Roman" w:hAnsi="Times New Roman" w:cs="Times New Roman"/>
          <w:color w:val="000000"/>
          <w:kern w:val="0"/>
          <w:szCs w:val="28"/>
          <w:bdr w:val="none" w:sz="0" w:space="0" w:color="auto" w:frame="1"/>
          <w:shd w:val="clear" w:color="auto" w:fill="FFFFFF"/>
        </w:rPr>
        <w:t>- сформирование понимания социальной, общекультурной роли в жизни современного человека навыков квалифицированного клавиатурного письма.</w:t>
      </w:r>
    </w:p>
    <w:p w14:paraId="5E7531CB" w14:textId="77777777" w:rsidR="00CE442B" w:rsidRDefault="00CE442B" w:rsidP="00127B3A">
      <w:pPr>
        <w:widowControl/>
        <w:shd w:val="clear" w:color="auto" w:fill="FFFFFF"/>
        <w:suppressAutoHyphens w:val="0"/>
        <w:autoSpaceDN/>
        <w:ind w:firstLine="624"/>
        <w:jc w:val="both"/>
        <w:textAlignment w:val="auto"/>
        <w:rPr>
          <w:b/>
          <w:bCs/>
          <w:color w:val="000000"/>
          <w:shd w:val="clear" w:color="auto" w:fill="FFFFFF"/>
        </w:rPr>
      </w:pPr>
    </w:p>
    <w:p w14:paraId="51041F06" w14:textId="77777777" w:rsidR="00CE442B" w:rsidRDefault="00CE442B" w:rsidP="00127B3A">
      <w:pPr>
        <w:widowControl/>
        <w:shd w:val="clear" w:color="auto" w:fill="FFFFFF"/>
        <w:suppressAutoHyphens w:val="0"/>
        <w:autoSpaceDN/>
        <w:ind w:firstLine="624"/>
        <w:jc w:val="both"/>
        <w:textAlignment w:val="auto"/>
        <w:rPr>
          <w:b/>
          <w:bCs/>
          <w:color w:val="000000"/>
          <w:shd w:val="clear" w:color="auto" w:fill="FFFFFF"/>
        </w:rPr>
      </w:pPr>
    </w:p>
    <w:p w14:paraId="262700B3" w14:textId="77777777" w:rsidR="00127B3A" w:rsidRDefault="00CE442B" w:rsidP="00127B3A">
      <w:pPr>
        <w:widowControl/>
        <w:shd w:val="clear" w:color="auto" w:fill="FFFFFF"/>
        <w:suppressAutoHyphens w:val="0"/>
        <w:autoSpaceDN/>
        <w:ind w:firstLine="624"/>
        <w:jc w:val="both"/>
        <w:textAlignment w:val="auto"/>
        <w:rPr>
          <w:rFonts w:ascii="Times New Roman" w:eastAsia="Times New Roman" w:hAnsi="Times New Roman" w:cs="Times New Roman"/>
          <w:color w:val="000000"/>
          <w:kern w:val="0"/>
          <w:szCs w:val="28"/>
          <w:bdr w:val="none" w:sz="0" w:space="0" w:color="auto" w:frame="1"/>
        </w:rPr>
      </w:pPr>
      <w:r>
        <w:rPr>
          <w:b/>
          <w:bCs/>
          <w:color w:val="000000"/>
          <w:shd w:val="clear" w:color="auto" w:fill="FFFFFF"/>
        </w:rPr>
        <w:t>Оборудование и методическое обеспечение урока</w:t>
      </w:r>
      <w:r w:rsidR="00127B3A">
        <w:rPr>
          <w:rFonts w:ascii="Times New Roman" w:eastAsia="Times New Roman" w:hAnsi="Times New Roman" w:cs="Times New Roman"/>
          <w:color w:val="000000"/>
          <w:kern w:val="0"/>
          <w:szCs w:val="28"/>
          <w:bdr w:val="none" w:sz="0" w:space="0" w:color="auto" w:frame="1"/>
        </w:rPr>
        <w:t xml:space="preserve">: </w:t>
      </w:r>
      <w:r w:rsidR="00CD7A7A" w:rsidRPr="00CD7A7A">
        <w:rPr>
          <w:rFonts w:ascii="Times New Roman" w:eastAsia="Times New Roman" w:hAnsi="Times New Roman" w:cs="Times New Roman"/>
          <w:color w:val="000000"/>
          <w:kern w:val="0"/>
          <w:szCs w:val="28"/>
          <w:bdr w:val="none" w:sz="0" w:space="0" w:color="auto" w:frame="1"/>
        </w:rPr>
        <w:t>рабочая тетрадь, раздаточный материал, персон</w:t>
      </w:r>
      <w:r>
        <w:rPr>
          <w:rFonts w:ascii="Times New Roman" w:eastAsia="Times New Roman" w:hAnsi="Times New Roman" w:cs="Times New Roman"/>
          <w:color w:val="000000"/>
          <w:kern w:val="0"/>
          <w:szCs w:val="28"/>
          <w:bdr w:val="none" w:sz="0" w:space="0" w:color="auto" w:frame="1"/>
        </w:rPr>
        <w:t>альный компьютер (ПК) учителя</w:t>
      </w:r>
      <w:r w:rsidR="00CD7A7A" w:rsidRPr="00CD7A7A">
        <w:rPr>
          <w:rFonts w:ascii="Times New Roman" w:eastAsia="Times New Roman" w:hAnsi="Times New Roman" w:cs="Times New Roman"/>
          <w:color w:val="000000"/>
          <w:kern w:val="0"/>
          <w:szCs w:val="28"/>
          <w:bdr w:val="none" w:sz="0" w:space="0" w:color="auto" w:frame="1"/>
        </w:rPr>
        <w:t xml:space="preserve">, </w:t>
      </w:r>
      <w:r>
        <w:rPr>
          <w:rFonts w:ascii="Times New Roman" w:eastAsia="Times New Roman" w:hAnsi="Times New Roman" w:cs="Times New Roman"/>
          <w:color w:val="000000"/>
          <w:kern w:val="0"/>
          <w:szCs w:val="28"/>
          <w:bdr w:val="none" w:sz="0" w:space="0" w:color="auto" w:frame="1"/>
        </w:rPr>
        <w:t>раздаточный материал</w:t>
      </w:r>
      <w:r w:rsidR="00CD7A7A" w:rsidRPr="00CD7A7A">
        <w:rPr>
          <w:rFonts w:ascii="Times New Roman" w:eastAsia="Times New Roman" w:hAnsi="Times New Roman" w:cs="Times New Roman"/>
          <w:color w:val="000000"/>
          <w:kern w:val="0"/>
          <w:szCs w:val="28"/>
          <w:bdr w:val="none" w:sz="0" w:space="0" w:color="auto" w:frame="1"/>
        </w:rPr>
        <w:t>, ПК учащихся.</w:t>
      </w:r>
    </w:p>
    <w:p w14:paraId="41528C7F" w14:textId="77777777" w:rsidR="00CE442B" w:rsidRDefault="00CE442B" w:rsidP="00127B3A">
      <w:pPr>
        <w:widowControl/>
        <w:shd w:val="clear" w:color="auto" w:fill="FFFFFF"/>
        <w:suppressAutoHyphens w:val="0"/>
        <w:autoSpaceDN/>
        <w:ind w:firstLine="624"/>
        <w:jc w:val="both"/>
        <w:textAlignment w:val="auto"/>
        <w:rPr>
          <w:rFonts w:ascii="Times New Roman" w:eastAsia="Times New Roman" w:hAnsi="Times New Roman" w:cs="Times New Roman"/>
          <w:color w:val="000000"/>
          <w:kern w:val="0"/>
          <w:szCs w:val="28"/>
          <w:bdr w:val="none" w:sz="0" w:space="0" w:color="auto" w:frame="1"/>
        </w:rPr>
      </w:pPr>
      <w:r>
        <w:rPr>
          <w:rStyle w:val="c22"/>
          <w:b/>
          <w:bCs/>
          <w:color w:val="000000"/>
          <w:shd w:val="clear" w:color="auto" w:fill="FFFFFF"/>
        </w:rPr>
        <w:t>Тип урока: </w:t>
      </w:r>
      <w:r>
        <w:rPr>
          <w:rStyle w:val="c0"/>
          <w:color w:val="000000"/>
          <w:shd w:val="clear" w:color="auto" w:fill="FFFFFF"/>
        </w:rPr>
        <w:t>урок «открытия» новых знаний</w:t>
      </w:r>
    </w:p>
    <w:p w14:paraId="16E4CA31" w14:textId="77777777" w:rsidR="005D071E" w:rsidRPr="005D071E" w:rsidRDefault="005D071E" w:rsidP="00CE442B">
      <w:pPr>
        <w:widowControl/>
        <w:shd w:val="clear" w:color="auto" w:fill="FFFFFF"/>
        <w:suppressAutoHyphens w:val="0"/>
        <w:autoSpaceDN/>
        <w:spacing w:before="240"/>
        <w:ind w:firstLine="567"/>
        <w:textAlignment w:val="auto"/>
        <w:rPr>
          <w:rFonts w:ascii="Times New Roman" w:eastAsia="Times New Roman" w:hAnsi="Times New Roman" w:cs="Times New Roman"/>
          <w:color w:val="1A1A1A"/>
          <w:kern w:val="0"/>
          <w:szCs w:val="23"/>
        </w:rPr>
      </w:pPr>
      <w:r w:rsidRPr="00CE442B">
        <w:rPr>
          <w:rFonts w:ascii="Times New Roman" w:eastAsia="Times New Roman" w:hAnsi="Times New Roman" w:cs="Times New Roman"/>
          <w:b/>
          <w:color w:val="1A1A1A"/>
          <w:kern w:val="0"/>
          <w:szCs w:val="23"/>
        </w:rPr>
        <w:t>План</w:t>
      </w:r>
      <w:r w:rsidR="00CE442B" w:rsidRPr="00CE442B">
        <w:rPr>
          <w:rFonts w:ascii="Times New Roman" w:eastAsia="Times New Roman" w:hAnsi="Times New Roman" w:cs="Times New Roman"/>
          <w:b/>
          <w:color w:val="1A1A1A"/>
          <w:kern w:val="0"/>
          <w:szCs w:val="23"/>
        </w:rPr>
        <w:t xml:space="preserve"> урока</w:t>
      </w:r>
      <w:r w:rsidRPr="005D071E">
        <w:rPr>
          <w:rFonts w:ascii="Times New Roman" w:eastAsia="Times New Roman" w:hAnsi="Times New Roman" w:cs="Times New Roman"/>
          <w:color w:val="1A1A1A"/>
          <w:kern w:val="0"/>
          <w:szCs w:val="23"/>
        </w:rPr>
        <w:t>:</w:t>
      </w:r>
    </w:p>
    <w:p w14:paraId="622D7C69" w14:textId="77777777" w:rsidR="005D071E" w:rsidRPr="005D071E" w:rsidRDefault="005D071E"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sidRPr="005D071E">
        <w:rPr>
          <w:rFonts w:ascii="Times New Roman" w:eastAsia="Times New Roman" w:hAnsi="Times New Roman" w:cs="Times New Roman"/>
          <w:color w:val="1A1A1A"/>
          <w:kern w:val="0"/>
          <w:sz w:val="24"/>
          <w:szCs w:val="23"/>
        </w:rPr>
        <w:t>Организационный момент. Мотивация к учебной деятельности (</w:t>
      </w:r>
      <w:r w:rsidR="00DD4C48">
        <w:rPr>
          <w:rFonts w:ascii="Times New Roman" w:eastAsia="Times New Roman" w:hAnsi="Times New Roman" w:cs="Times New Roman"/>
          <w:color w:val="1A1A1A"/>
          <w:kern w:val="0"/>
          <w:sz w:val="24"/>
          <w:szCs w:val="23"/>
        </w:rPr>
        <w:t>2</w:t>
      </w:r>
      <w:r w:rsidRPr="005D071E">
        <w:rPr>
          <w:rFonts w:ascii="Times New Roman" w:eastAsia="Times New Roman" w:hAnsi="Times New Roman" w:cs="Times New Roman"/>
          <w:color w:val="1A1A1A"/>
          <w:kern w:val="0"/>
          <w:sz w:val="24"/>
          <w:szCs w:val="23"/>
        </w:rPr>
        <w:t xml:space="preserve"> минут</w:t>
      </w:r>
      <w:r>
        <w:rPr>
          <w:rFonts w:ascii="Times New Roman" w:eastAsia="Times New Roman" w:hAnsi="Times New Roman" w:cs="Times New Roman"/>
          <w:color w:val="1A1A1A"/>
          <w:kern w:val="0"/>
          <w:sz w:val="24"/>
          <w:szCs w:val="23"/>
        </w:rPr>
        <w:t>ы</w:t>
      </w:r>
      <w:r w:rsidRPr="005D071E">
        <w:rPr>
          <w:rFonts w:ascii="Times New Roman" w:eastAsia="Times New Roman" w:hAnsi="Times New Roman" w:cs="Times New Roman"/>
          <w:color w:val="1A1A1A"/>
          <w:kern w:val="0"/>
          <w:sz w:val="24"/>
          <w:szCs w:val="23"/>
        </w:rPr>
        <w:t>)</w:t>
      </w:r>
    </w:p>
    <w:p w14:paraId="060AB458" w14:textId="77777777" w:rsidR="00E4028F" w:rsidRDefault="005D071E"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sidRPr="005D071E">
        <w:rPr>
          <w:rFonts w:ascii="Times New Roman" w:eastAsia="Times New Roman" w:hAnsi="Times New Roman" w:cs="Times New Roman"/>
          <w:color w:val="1A1A1A"/>
          <w:kern w:val="0"/>
          <w:sz w:val="24"/>
          <w:szCs w:val="23"/>
        </w:rPr>
        <w:t>Актуализация знаний учащихся по теме. (</w:t>
      </w:r>
      <w:r w:rsidR="00E4028F">
        <w:rPr>
          <w:rFonts w:ascii="Times New Roman" w:eastAsia="Times New Roman" w:hAnsi="Times New Roman" w:cs="Times New Roman"/>
          <w:color w:val="1A1A1A"/>
          <w:kern w:val="0"/>
          <w:sz w:val="24"/>
          <w:szCs w:val="23"/>
        </w:rPr>
        <w:t>2</w:t>
      </w:r>
      <w:r>
        <w:rPr>
          <w:rFonts w:ascii="Times New Roman" w:eastAsia="Times New Roman" w:hAnsi="Times New Roman" w:cs="Times New Roman"/>
          <w:color w:val="1A1A1A"/>
          <w:kern w:val="0"/>
          <w:sz w:val="24"/>
          <w:szCs w:val="23"/>
        </w:rPr>
        <w:t xml:space="preserve"> минут</w:t>
      </w:r>
      <w:r w:rsidR="00E4028F">
        <w:rPr>
          <w:rFonts w:ascii="Times New Roman" w:eastAsia="Times New Roman" w:hAnsi="Times New Roman" w:cs="Times New Roman"/>
          <w:color w:val="1A1A1A"/>
          <w:kern w:val="0"/>
          <w:sz w:val="24"/>
          <w:szCs w:val="23"/>
        </w:rPr>
        <w:t>ы</w:t>
      </w:r>
      <w:r w:rsidRPr="005D071E">
        <w:rPr>
          <w:rFonts w:ascii="Times New Roman" w:eastAsia="Times New Roman" w:hAnsi="Times New Roman" w:cs="Times New Roman"/>
          <w:color w:val="1A1A1A"/>
          <w:kern w:val="0"/>
          <w:sz w:val="24"/>
          <w:szCs w:val="23"/>
        </w:rPr>
        <w:t>)</w:t>
      </w:r>
    </w:p>
    <w:p w14:paraId="63B55288" w14:textId="77777777" w:rsidR="00BD6025" w:rsidRDefault="005D071E"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sidRPr="00E4028F">
        <w:rPr>
          <w:rFonts w:ascii="Times New Roman" w:eastAsia="Times New Roman" w:hAnsi="Times New Roman" w:cs="Times New Roman"/>
          <w:color w:val="1A1A1A"/>
          <w:kern w:val="0"/>
          <w:sz w:val="24"/>
          <w:szCs w:val="23"/>
        </w:rPr>
        <w:t>Объявление темы и целей урока. (2 минуты)</w:t>
      </w:r>
    </w:p>
    <w:p w14:paraId="3E2C1EF2" w14:textId="77777777" w:rsidR="00BD6025" w:rsidRDefault="00BD6025"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Pr>
          <w:rFonts w:ascii="Times New Roman" w:eastAsia="Times New Roman" w:hAnsi="Times New Roman" w:cs="Times New Roman"/>
          <w:color w:val="1A1A1A"/>
          <w:kern w:val="0"/>
          <w:sz w:val="24"/>
          <w:szCs w:val="23"/>
        </w:rPr>
        <w:t>Изучение нового материала</w:t>
      </w:r>
      <w:r w:rsidR="005D071E" w:rsidRPr="00BD6025">
        <w:rPr>
          <w:rFonts w:ascii="Times New Roman" w:eastAsia="Times New Roman" w:hAnsi="Times New Roman" w:cs="Times New Roman"/>
          <w:color w:val="1A1A1A"/>
          <w:kern w:val="0"/>
          <w:sz w:val="24"/>
          <w:szCs w:val="23"/>
        </w:rPr>
        <w:t>. (</w:t>
      </w:r>
      <w:r w:rsidR="00DD4C48">
        <w:rPr>
          <w:rFonts w:ascii="Times New Roman" w:eastAsia="Times New Roman" w:hAnsi="Times New Roman" w:cs="Times New Roman"/>
          <w:color w:val="1A1A1A"/>
          <w:kern w:val="0"/>
          <w:sz w:val="24"/>
          <w:szCs w:val="23"/>
        </w:rPr>
        <w:t>20</w:t>
      </w:r>
      <w:r w:rsidR="005D071E" w:rsidRPr="00BD6025">
        <w:rPr>
          <w:rFonts w:ascii="Times New Roman" w:eastAsia="Times New Roman" w:hAnsi="Times New Roman" w:cs="Times New Roman"/>
          <w:color w:val="1A1A1A"/>
          <w:kern w:val="0"/>
          <w:sz w:val="24"/>
          <w:szCs w:val="23"/>
        </w:rPr>
        <w:t xml:space="preserve"> минут)</w:t>
      </w:r>
    </w:p>
    <w:p w14:paraId="3DAC0733" w14:textId="77777777" w:rsidR="00BD6025" w:rsidRDefault="005D071E"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sidRPr="00BD6025">
        <w:rPr>
          <w:rFonts w:ascii="Times New Roman" w:eastAsia="Times New Roman" w:hAnsi="Times New Roman" w:cs="Times New Roman"/>
          <w:color w:val="1A1A1A"/>
          <w:kern w:val="0"/>
          <w:sz w:val="24"/>
          <w:szCs w:val="23"/>
        </w:rPr>
        <w:t>Разминка для глаз (</w:t>
      </w:r>
      <w:r w:rsidR="00BD6025">
        <w:rPr>
          <w:rFonts w:ascii="Times New Roman" w:eastAsia="Times New Roman" w:hAnsi="Times New Roman" w:cs="Times New Roman"/>
          <w:color w:val="1A1A1A"/>
          <w:kern w:val="0"/>
          <w:sz w:val="24"/>
          <w:szCs w:val="23"/>
        </w:rPr>
        <w:t>1</w:t>
      </w:r>
      <w:r w:rsidRPr="00BD6025">
        <w:rPr>
          <w:rFonts w:ascii="Times New Roman" w:eastAsia="Times New Roman" w:hAnsi="Times New Roman" w:cs="Times New Roman"/>
          <w:color w:val="1A1A1A"/>
          <w:kern w:val="0"/>
          <w:sz w:val="24"/>
          <w:szCs w:val="23"/>
        </w:rPr>
        <w:t xml:space="preserve"> минут</w:t>
      </w:r>
      <w:r w:rsidR="00BD6025">
        <w:rPr>
          <w:rFonts w:ascii="Times New Roman" w:eastAsia="Times New Roman" w:hAnsi="Times New Roman" w:cs="Times New Roman"/>
          <w:color w:val="1A1A1A"/>
          <w:kern w:val="0"/>
          <w:sz w:val="24"/>
          <w:szCs w:val="23"/>
        </w:rPr>
        <w:t>а</w:t>
      </w:r>
      <w:r w:rsidRPr="00BD6025">
        <w:rPr>
          <w:rFonts w:ascii="Times New Roman" w:eastAsia="Times New Roman" w:hAnsi="Times New Roman" w:cs="Times New Roman"/>
          <w:color w:val="1A1A1A"/>
          <w:kern w:val="0"/>
          <w:sz w:val="24"/>
          <w:szCs w:val="23"/>
        </w:rPr>
        <w:t>)</w:t>
      </w:r>
    </w:p>
    <w:p w14:paraId="0B9D0ED7" w14:textId="77777777" w:rsidR="00BD6025" w:rsidRDefault="00BD6025"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Pr>
          <w:rFonts w:ascii="Times New Roman" w:eastAsia="Times New Roman" w:hAnsi="Times New Roman" w:cs="Times New Roman"/>
          <w:color w:val="1A1A1A"/>
          <w:kern w:val="0"/>
          <w:sz w:val="24"/>
          <w:szCs w:val="23"/>
        </w:rPr>
        <w:t>Изучение нового материала</w:t>
      </w:r>
      <w:r w:rsidR="005D071E" w:rsidRPr="00BD6025">
        <w:rPr>
          <w:rFonts w:ascii="Times New Roman" w:eastAsia="Times New Roman" w:hAnsi="Times New Roman" w:cs="Times New Roman"/>
          <w:color w:val="1A1A1A"/>
          <w:kern w:val="0"/>
          <w:sz w:val="24"/>
          <w:szCs w:val="23"/>
        </w:rPr>
        <w:t>. (1</w:t>
      </w:r>
      <w:r w:rsidR="00EC28BC">
        <w:rPr>
          <w:rFonts w:ascii="Times New Roman" w:eastAsia="Times New Roman" w:hAnsi="Times New Roman" w:cs="Times New Roman"/>
          <w:color w:val="1A1A1A"/>
          <w:kern w:val="0"/>
          <w:sz w:val="24"/>
          <w:szCs w:val="23"/>
        </w:rPr>
        <w:t>2</w:t>
      </w:r>
      <w:r w:rsidR="005D071E" w:rsidRPr="00BD6025">
        <w:rPr>
          <w:rFonts w:ascii="Times New Roman" w:eastAsia="Times New Roman" w:hAnsi="Times New Roman" w:cs="Times New Roman"/>
          <w:color w:val="1A1A1A"/>
          <w:kern w:val="0"/>
          <w:sz w:val="24"/>
          <w:szCs w:val="23"/>
        </w:rPr>
        <w:t xml:space="preserve"> минут)</w:t>
      </w:r>
    </w:p>
    <w:p w14:paraId="234F0362" w14:textId="77777777" w:rsidR="00BD6025" w:rsidRDefault="005D071E"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sidRPr="00BD6025">
        <w:rPr>
          <w:rFonts w:ascii="Times New Roman" w:eastAsia="Times New Roman" w:hAnsi="Times New Roman" w:cs="Times New Roman"/>
          <w:color w:val="1A1A1A"/>
          <w:kern w:val="0"/>
          <w:sz w:val="24"/>
          <w:szCs w:val="23"/>
        </w:rPr>
        <w:t>Домашнее задание (1 минута)</w:t>
      </w:r>
    </w:p>
    <w:p w14:paraId="29417FB3" w14:textId="77777777" w:rsidR="005D071E" w:rsidRPr="00BD6025" w:rsidRDefault="005D071E" w:rsidP="00CE442B">
      <w:pPr>
        <w:pStyle w:val="a7"/>
        <w:widowControl/>
        <w:numPr>
          <w:ilvl w:val="0"/>
          <w:numId w:val="12"/>
        </w:numPr>
        <w:shd w:val="clear" w:color="auto" w:fill="FFFFFF"/>
        <w:suppressAutoHyphens w:val="0"/>
        <w:autoSpaceDN/>
        <w:spacing w:after="0"/>
        <w:jc w:val="left"/>
        <w:textAlignment w:val="auto"/>
        <w:rPr>
          <w:rFonts w:ascii="Times New Roman" w:eastAsia="Times New Roman" w:hAnsi="Times New Roman" w:cs="Times New Roman"/>
          <w:color w:val="1A1A1A"/>
          <w:kern w:val="0"/>
          <w:sz w:val="24"/>
          <w:szCs w:val="23"/>
        </w:rPr>
      </w:pPr>
      <w:r w:rsidRPr="00BD6025">
        <w:rPr>
          <w:rFonts w:ascii="Times New Roman" w:eastAsia="Times New Roman" w:hAnsi="Times New Roman" w:cs="Times New Roman"/>
          <w:color w:val="1A1A1A"/>
          <w:kern w:val="0"/>
          <w:sz w:val="24"/>
          <w:szCs w:val="23"/>
        </w:rPr>
        <w:t>Рефлексия (5 минут)</w:t>
      </w:r>
    </w:p>
    <w:p w14:paraId="50CCB93D" w14:textId="77777777" w:rsidR="005D071E" w:rsidRPr="00127B3A" w:rsidRDefault="005D071E" w:rsidP="00127B3A">
      <w:pPr>
        <w:widowControl/>
        <w:shd w:val="clear" w:color="auto" w:fill="FFFFFF"/>
        <w:suppressAutoHyphens w:val="0"/>
        <w:autoSpaceDN/>
        <w:ind w:firstLine="624"/>
        <w:jc w:val="both"/>
        <w:textAlignment w:val="auto"/>
        <w:rPr>
          <w:rFonts w:ascii="Times New Roman" w:eastAsia="Times New Roman" w:hAnsi="Times New Roman" w:cs="Times New Roman"/>
          <w:color w:val="000000"/>
          <w:kern w:val="0"/>
          <w:szCs w:val="28"/>
          <w:bdr w:val="none" w:sz="0" w:space="0" w:color="auto" w:frame="1"/>
        </w:rPr>
      </w:pPr>
    </w:p>
    <w:p w14:paraId="58EB3060" w14:textId="77777777" w:rsidR="005D071E" w:rsidRDefault="005D071E">
      <w:pPr>
        <w:widowControl/>
        <w:suppressAutoHyphens w:val="0"/>
        <w:autoSpaceDN/>
        <w:spacing w:after="200" w:line="276" w:lineRule="auto"/>
        <w:textAlignment w:val="auto"/>
        <w:rPr>
          <w:rFonts w:ascii="Times New Roman" w:eastAsia="Times New Roman" w:hAnsi="Times New Roman" w:cs="Times New Roman"/>
          <w:b/>
          <w:bCs/>
          <w:iCs/>
        </w:rPr>
      </w:pPr>
      <w:r>
        <w:rPr>
          <w:rFonts w:ascii="Times New Roman" w:eastAsia="Times New Roman" w:hAnsi="Times New Roman" w:cs="Times New Roman"/>
          <w:b/>
          <w:bCs/>
          <w:iCs/>
        </w:rPr>
        <w:br w:type="page"/>
      </w:r>
    </w:p>
    <w:p w14:paraId="51ABBD33" w14:textId="77777777" w:rsidR="00F26AAF" w:rsidRPr="00C819F1" w:rsidRDefault="00F26AAF" w:rsidP="00C819F1">
      <w:pPr>
        <w:pStyle w:val="Standard"/>
        <w:shd w:val="clear" w:color="auto" w:fill="FFFFFF"/>
        <w:spacing w:before="240" w:after="240"/>
        <w:ind w:firstLine="567"/>
        <w:rPr>
          <w:rFonts w:ascii="Times New Roman" w:eastAsia="Times New Roman" w:hAnsi="Times New Roman" w:cs="Times New Roman"/>
          <w:b/>
          <w:bCs/>
          <w:iCs/>
          <w:sz w:val="24"/>
        </w:rPr>
      </w:pPr>
      <w:r w:rsidRPr="00C819F1">
        <w:rPr>
          <w:rFonts w:ascii="Times New Roman" w:eastAsia="Times New Roman" w:hAnsi="Times New Roman" w:cs="Times New Roman"/>
          <w:b/>
          <w:bCs/>
          <w:iCs/>
          <w:sz w:val="24"/>
        </w:rPr>
        <w:lastRenderedPageBreak/>
        <w:t>ХОД УРОКА</w:t>
      </w:r>
    </w:p>
    <w:p w14:paraId="44861DB3" w14:textId="77777777" w:rsidR="00F26AAF" w:rsidRPr="00C819F1" w:rsidRDefault="00F26AAF" w:rsidP="00F61DFE">
      <w:pPr>
        <w:pStyle w:val="Standard"/>
        <w:shd w:val="clear" w:color="auto" w:fill="FFFFFF"/>
        <w:ind w:firstLine="567"/>
        <w:jc w:val="both"/>
        <w:rPr>
          <w:rFonts w:ascii="Times New Roman" w:eastAsia="Times New Roman" w:hAnsi="Times New Roman" w:cs="Times New Roman"/>
          <w:b/>
          <w:bCs/>
          <w:iCs/>
          <w:sz w:val="24"/>
        </w:rPr>
      </w:pPr>
      <w:r w:rsidRPr="00924248">
        <w:rPr>
          <w:rFonts w:ascii="Times New Roman" w:eastAsia="Times New Roman" w:hAnsi="Times New Roman" w:cs="Times New Roman"/>
          <w:b/>
          <w:bCs/>
          <w:iCs/>
          <w:sz w:val="24"/>
          <w:u w:val="single"/>
        </w:rPr>
        <w:t xml:space="preserve">I. </w:t>
      </w:r>
      <w:r w:rsidR="00F61DFE" w:rsidRPr="00924248">
        <w:rPr>
          <w:rFonts w:ascii="Times New Roman" w:eastAsia="Times New Roman" w:hAnsi="Times New Roman" w:cs="Times New Roman"/>
          <w:b/>
          <w:bCs/>
          <w:iCs/>
          <w:sz w:val="24"/>
          <w:u w:val="single"/>
        </w:rPr>
        <w:t>ОРГАНИЗАЦИОННЫЙ МОМЕНТ. МОТИВАЦИЯ К УЧЕБНОЙ ДЕЯТЕЛЬНОСТИ</w:t>
      </w:r>
    </w:p>
    <w:p w14:paraId="682E4380" w14:textId="77777777" w:rsidR="00F26AAF" w:rsidRPr="00C819F1" w:rsidRDefault="00F26AAF" w:rsidP="00C819F1">
      <w:pPr>
        <w:pStyle w:val="Standard"/>
        <w:shd w:val="clear" w:color="auto" w:fill="FFFFFF"/>
        <w:ind w:firstLine="567"/>
        <w:jc w:val="both"/>
        <w:rPr>
          <w:rFonts w:ascii="Times New Roman" w:eastAsia="Times New Roman" w:hAnsi="Times New Roman" w:cs="Times New Roman"/>
          <w:b/>
          <w:bCs/>
          <w:iCs/>
          <w:sz w:val="24"/>
        </w:rPr>
      </w:pPr>
      <w:r w:rsidRPr="00C819F1">
        <w:rPr>
          <w:rFonts w:ascii="Times New Roman" w:eastAsia="Times New Roman" w:hAnsi="Times New Roman" w:cs="Times New Roman"/>
          <w:b/>
          <w:bCs/>
          <w:iCs/>
          <w:sz w:val="24"/>
        </w:rPr>
        <w:t>Приветствие, проверка готовн</w:t>
      </w:r>
      <w:r w:rsidR="00C819F1">
        <w:rPr>
          <w:rFonts w:ascii="Times New Roman" w:eastAsia="Times New Roman" w:hAnsi="Times New Roman" w:cs="Times New Roman"/>
          <w:b/>
          <w:bCs/>
          <w:iCs/>
          <w:sz w:val="24"/>
        </w:rPr>
        <w:t>ости и настрой учащихся к уроку</w:t>
      </w:r>
      <w:r w:rsidRPr="00C819F1">
        <w:rPr>
          <w:rFonts w:ascii="Times New Roman" w:eastAsia="Times New Roman" w:hAnsi="Times New Roman" w:cs="Times New Roman"/>
          <w:b/>
          <w:bCs/>
          <w:iCs/>
          <w:sz w:val="24"/>
        </w:rPr>
        <w:t>.</w:t>
      </w:r>
    </w:p>
    <w:p w14:paraId="51E07FC8"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Приветствую вас, дорогие ученики, на уроке технологии! Давайте начнем!</w:t>
      </w:r>
    </w:p>
    <w:p w14:paraId="2C930648" w14:textId="77777777" w:rsidR="00F26AAF" w:rsidRPr="00C819F1" w:rsidRDefault="00C819F1" w:rsidP="00C819F1">
      <w:pPr>
        <w:pStyle w:val="a7"/>
        <w:numPr>
          <w:ilvl w:val="0"/>
          <w:numId w:val="4"/>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F26AAF" w:rsidRPr="00C819F1">
        <w:rPr>
          <w:rFonts w:ascii="Times New Roman" w:hAnsi="Times New Roman" w:cs="Times New Roman"/>
          <w:sz w:val="24"/>
        </w:rPr>
        <w:t>Какую тему мы свами проходили на прошлом уроке?</w:t>
      </w:r>
      <w:r w:rsidR="00F26AAF" w:rsidRPr="00C819F1">
        <w:rPr>
          <w:rFonts w:ascii="Times New Roman" w:hAnsi="Times New Roman" w:cs="Times New Roman"/>
          <w:color w:val="000000"/>
          <w:sz w:val="24"/>
        </w:rPr>
        <w:t xml:space="preserve"> </w:t>
      </w:r>
      <w:r>
        <w:rPr>
          <w:rFonts w:ascii="Times New Roman" w:hAnsi="Times New Roman" w:cs="Times New Roman"/>
          <w:color w:val="000000"/>
          <w:sz w:val="24"/>
        </w:rPr>
        <w:t xml:space="preserve">(ответ: </w:t>
      </w:r>
      <w:r w:rsidR="00F26AAF" w:rsidRPr="00C819F1">
        <w:rPr>
          <w:rFonts w:ascii="Times New Roman" w:hAnsi="Times New Roman" w:cs="Times New Roman"/>
          <w:color w:val="000000"/>
          <w:sz w:val="24"/>
        </w:rPr>
        <w:t>Чертеж. Геометрическое черчение</w:t>
      </w:r>
      <w:r>
        <w:rPr>
          <w:rFonts w:ascii="Times New Roman" w:hAnsi="Times New Roman" w:cs="Times New Roman"/>
          <w:color w:val="000000"/>
          <w:sz w:val="24"/>
        </w:rPr>
        <w:t>)</w:t>
      </w:r>
      <w:r w:rsidR="00F26AAF" w:rsidRPr="00C819F1">
        <w:rPr>
          <w:rFonts w:ascii="Times New Roman" w:hAnsi="Times New Roman" w:cs="Times New Roman"/>
          <w:color w:val="000000"/>
          <w:sz w:val="24"/>
        </w:rPr>
        <w:t>.</w:t>
      </w:r>
    </w:p>
    <w:p w14:paraId="1F64BDD8" w14:textId="77777777" w:rsidR="00F26AAF" w:rsidRPr="00C819F1" w:rsidRDefault="007B0A35" w:rsidP="00C819F1">
      <w:pPr>
        <w:pStyle w:val="a7"/>
        <w:numPr>
          <w:ilvl w:val="0"/>
          <w:numId w:val="1"/>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F26AAF" w:rsidRPr="00C819F1">
        <w:rPr>
          <w:rFonts w:ascii="Times New Roman" w:hAnsi="Times New Roman" w:cs="Times New Roman"/>
          <w:sz w:val="24"/>
        </w:rPr>
        <w:t>Что мы проходили на уроке?</w:t>
      </w:r>
      <w:r w:rsidR="00F26AAF" w:rsidRPr="00C819F1">
        <w:rPr>
          <w:rFonts w:ascii="Times New Roman" w:eastAsia="Times New Roman" w:hAnsi="Times New Roman" w:cs="Times New Roman"/>
          <w:color w:val="44546A"/>
          <w:sz w:val="24"/>
        </w:rPr>
        <w:t xml:space="preserve"> </w:t>
      </w:r>
      <w:r>
        <w:rPr>
          <w:rFonts w:ascii="Times New Roman" w:eastAsia="Times New Roman" w:hAnsi="Times New Roman" w:cs="Times New Roman"/>
          <w:color w:val="44546A"/>
          <w:sz w:val="24"/>
        </w:rPr>
        <w:t xml:space="preserve">(Ответ: </w:t>
      </w:r>
      <w:r w:rsidR="00F26AAF" w:rsidRPr="00C819F1">
        <w:rPr>
          <w:rFonts w:ascii="Times New Roman" w:eastAsia="Times New Roman" w:hAnsi="Times New Roman" w:cs="Times New Roman"/>
          <w:sz w:val="24"/>
        </w:rPr>
        <w:t>Г</w:t>
      </w:r>
      <w:r w:rsidR="00F26AAF" w:rsidRPr="00C819F1">
        <w:rPr>
          <w:rFonts w:ascii="Times New Roman" w:hAnsi="Times New Roman" w:cs="Times New Roman"/>
          <w:sz w:val="24"/>
        </w:rPr>
        <w:t>рафические изображения на чертеже. Линии чертежа. Основные правила нанесения размеров на чертежах</w:t>
      </w:r>
      <w:r>
        <w:rPr>
          <w:rFonts w:ascii="Times New Roman" w:hAnsi="Times New Roman" w:cs="Times New Roman"/>
          <w:sz w:val="24"/>
        </w:rPr>
        <w:t>)</w:t>
      </w:r>
    </w:p>
    <w:p w14:paraId="76D3B818" w14:textId="77777777" w:rsidR="007B0A35" w:rsidRDefault="007B0A35" w:rsidP="00C819F1">
      <w:pPr>
        <w:pStyle w:val="a7"/>
        <w:numPr>
          <w:ilvl w:val="0"/>
          <w:numId w:val="1"/>
        </w:numPr>
        <w:spacing w:after="0"/>
        <w:ind w:left="0" w:firstLine="567"/>
        <w:jc w:val="both"/>
        <w:rPr>
          <w:rFonts w:ascii="Times New Roman" w:hAnsi="Times New Roman" w:cs="Times New Roman"/>
          <w:sz w:val="24"/>
        </w:rPr>
      </w:pPr>
      <w:r>
        <w:rPr>
          <w:rFonts w:ascii="Times New Roman" w:hAnsi="Times New Roman" w:cs="Times New Roman"/>
          <w:sz w:val="24"/>
        </w:rPr>
        <w:t>. Ответьте на вопросы</w:t>
      </w:r>
      <w:r w:rsidR="00F26AAF" w:rsidRPr="00C819F1">
        <w:rPr>
          <w:rFonts w:ascii="Times New Roman" w:hAnsi="Times New Roman" w:cs="Times New Roman"/>
          <w:sz w:val="24"/>
        </w:rPr>
        <w:t xml:space="preserve"> </w:t>
      </w:r>
    </w:p>
    <w:p w14:paraId="334A6C80" w14:textId="77777777" w:rsidR="007B0A35" w:rsidRPr="007B0A35" w:rsidRDefault="007B0A35" w:rsidP="007B0A35">
      <w:pPr>
        <w:pStyle w:val="a7"/>
        <w:spacing w:after="0"/>
        <w:ind w:left="567"/>
        <w:jc w:val="both"/>
        <w:rPr>
          <w:rFonts w:ascii="Times New Roman" w:hAnsi="Times New Roman" w:cs="Times New Roman"/>
          <w:sz w:val="24"/>
        </w:rPr>
      </w:pPr>
      <w:r>
        <w:rPr>
          <w:rFonts w:ascii="Times New Roman" w:hAnsi="Times New Roman" w:cs="Times New Roman"/>
          <w:sz w:val="24"/>
        </w:rPr>
        <w:t>3.1. Ч</w:t>
      </w:r>
      <w:r w:rsidR="00F26AAF" w:rsidRPr="00C819F1">
        <w:rPr>
          <w:rFonts w:ascii="Times New Roman" w:hAnsi="Times New Roman" w:cs="Times New Roman"/>
          <w:sz w:val="24"/>
        </w:rPr>
        <w:t xml:space="preserve">то такое </w:t>
      </w:r>
      <w:r w:rsidRPr="007B0A35">
        <w:rPr>
          <w:rFonts w:ascii="Times New Roman" w:hAnsi="Times New Roman" w:cs="Times New Roman"/>
          <w:bCs/>
          <w:sz w:val="24"/>
        </w:rPr>
        <w:t>Чертеж детали</w:t>
      </w:r>
      <w:r>
        <w:rPr>
          <w:rFonts w:ascii="Times New Roman" w:hAnsi="Times New Roman" w:cs="Times New Roman"/>
          <w:sz w:val="24"/>
        </w:rPr>
        <w:t xml:space="preserve">? (ответ: </w:t>
      </w:r>
      <w:r w:rsidR="00F26AAF" w:rsidRPr="007B0A35">
        <w:rPr>
          <w:rFonts w:ascii="Times New Roman" w:hAnsi="Times New Roman" w:cs="Times New Roman"/>
          <w:bCs/>
          <w:sz w:val="24"/>
        </w:rPr>
        <w:t>Чертеж детали</w:t>
      </w:r>
      <w:r w:rsidR="00F26AAF" w:rsidRPr="00C819F1">
        <w:rPr>
          <w:rFonts w:ascii="Times New Roman" w:hAnsi="Times New Roman" w:cs="Times New Roman"/>
          <w:sz w:val="24"/>
        </w:rPr>
        <w:t xml:space="preserve"> — это графическое изображение детали и данные, необходимые для ее изготовления</w:t>
      </w:r>
      <w:r>
        <w:rPr>
          <w:rFonts w:ascii="Times New Roman" w:hAnsi="Times New Roman" w:cs="Times New Roman"/>
          <w:sz w:val="24"/>
        </w:rPr>
        <w:t>)</w:t>
      </w:r>
      <w:r w:rsidR="00F26AAF" w:rsidRPr="00C819F1">
        <w:rPr>
          <w:rFonts w:ascii="Times New Roman" w:hAnsi="Times New Roman" w:cs="Times New Roman"/>
          <w:sz w:val="24"/>
        </w:rPr>
        <w:t xml:space="preserve">.  </w:t>
      </w:r>
      <w:r w:rsidR="00F26AAF" w:rsidRPr="00C819F1">
        <w:rPr>
          <w:rFonts w:ascii="Times New Roman" w:hAnsi="Times New Roman" w:cs="Times New Roman"/>
          <w:b/>
          <w:bCs/>
          <w:sz w:val="24"/>
        </w:rPr>
        <w:t xml:space="preserve">   </w:t>
      </w:r>
    </w:p>
    <w:p w14:paraId="49314709" w14:textId="77777777" w:rsidR="00F26AAF" w:rsidRPr="00C819F1" w:rsidRDefault="007B0A35" w:rsidP="00C819F1">
      <w:pPr>
        <w:ind w:firstLine="567"/>
        <w:jc w:val="both"/>
        <w:rPr>
          <w:rFonts w:ascii="Times New Roman" w:hAnsi="Times New Roman" w:cs="Times New Roman"/>
        </w:rPr>
      </w:pPr>
      <w:r>
        <w:rPr>
          <w:rFonts w:ascii="Times New Roman" w:hAnsi="Times New Roman" w:cs="Times New Roman"/>
        </w:rPr>
        <w:t>3.1. Ч</w:t>
      </w:r>
      <w:r w:rsidRPr="00C819F1">
        <w:rPr>
          <w:rFonts w:ascii="Times New Roman" w:hAnsi="Times New Roman" w:cs="Times New Roman"/>
        </w:rPr>
        <w:t xml:space="preserve">то такое </w:t>
      </w:r>
      <w:r w:rsidRPr="007B0A35">
        <w:rPr>
          <w:rFonts w:ascii="Times New Roman" w:hAnsi="Times New Roman" w:cs="Times New Roman"/>
          <w:bCs/>
        </w:rPr>
        <w:t>Технический рисунок</w:t>
      </w:r>
      <w:r>
        <w:rPr>
          <w:rFonts w:ascii="Times New Roman" w:hAnsi="Times New Roman" w:cs="Times New Roman"/>
          <w:bCs/>
        </w:rPr>
        <w:t>?</w:t>
      </w:r>
      <w:r w:rsidRPr="00C819F1">
        <w:rPr>
          <w:rFonts w:ascii="Times New Roman" w:hAnsi="Times New Roman" w:cs="Times New Roman"/>
        </w:rPr>
        <w:t xml:space="preserve"> </w:t>
      </w:r>
      <w:r>
        <w:rPr>
          <w:rFonts w:ascii="Times New Roman" w:hAnsi="Times New Roman" w:cs="Times New Roman"/>
        </w:rPr>
        <w:t xml:space="preserve">(ответ: </w:t>
      </w:r>
      <w:r w:rsidR="00F26AAF" w:rsidRPr="007B0A35">
        <w:rPr>
          <w:rFonts w:ascii="Times New Roman" w:hAnsi="Times New Roman" w:cs="Times New Roman"/>
          <w:bCs/>
        </w:rPr>
        <w:t>Технический рисунок</w:t>
      </w:r>
      <w:r w:rsidR="00F26AAF" w:rsidRPr="00C819F1">
        <w:rPr>
          <w:rFonts w:ascii="Times New Roman" w:hAnsi="Times New Roman" w:cs="Times New Roman"/>
        </w:rPr>
        <w:t xml:space="preserve"> – это наглядное изображение, выполненное от руки и на глаз без точного соблюдения размеров предмета</w:t>
      </w:r>
      <w:r>
        <w:rPr>
          <w:rFonts w:ascii="Times New Roman" w:hAnsi="Times New Roman" w:cs="Times New Roman"/>
        </w:rPr>
        <w:t>)</w:t>
      </w:r>
      <w:r w:rsidR="00F26AAF" w:rsidRPr="00C819F1">
        <w:rPr>
          <w:rFonts w:ascii="Times New Roman" w:hAnsi="Times New Roman" w:cs="Times New Roman"/>
        </w:rPr>
        <w:t xml:space="preserve">. </w:t>
      </w:r>
    </w:p>
    <w:p w14:paraId="027F0AA0" w14:textId="77777777" w:rsidR="00F26AAF" w:rsidRDefault="00F61DFE" w:rsidP="00924248">
      <w:pPr>
        <w:pStyle w:val="a7"/>
        <w:shd w:val="clear" w:color="auto" w:fill="FFFFFF"/>
        <w:spacing w:before="240" w:after="0"/>
        <w:ind w:left="0" w:firstLine="567"/>
        <w:jc w:val="both"/>
        <w:rPr>
          <w:rFonts w:ascii="Times New Roman" w:hAnsi="Times New Roman" w:cs="Times New Roman"/>
          <w:iCs/>
          <w:sz w:val="24"/>
        </w:rPr>
      </w:pPr>
      <w:r w:rsidRPr="00924248">
        <w:rPr>
          <w:rFonts w:ascii="Times New Roman" w:hAnsi="Times New Roman" w:cs="Times New Roman"/>
          <w:b/>
          <w:bCs/>
          <w:iCs/>
          <w:sz w:val="24"/>
          <w:u w:val="single"/>
          <w:lang w:val="en-US"/>
        </w:rPr>
        <w:t>II</w:t>
      </w:r>
      <w:r w:rsidRPr="00924248">
        <w:rPr>
          <w:rFonts w:ascii="Times New Roman" w:hAnsi="Times New Roman" w:cs="Times New Roman"/>
          <w:b/>
          <w:bCs/>
          <w:iCs/>
          <w:sz w:val="24"/>
          <w:u w:val="single"/>
        </w:rPr>
        <w:t>. АКТУАЛИЗАЦИЯ</w:t>
      </w:r>
      <w:r w:rsidRPr="00924248">
        <w:rPr>
          <w:rFonts w:ascii="Times New Roman" w:hAnsi="Times New Roman" w:cs="Times New Roman"/>
          <w:sz w:val="24"/>
          <w:u w:val="single"/>
        </w:rPr>
        <w:t xml:space="preserve"> </w:t>
      </w:r>
      <w:r w:rsidRPr="00924248">
        <w:rPr>
          <w:rFonts w:ascii="Times New Roman" w:hAnsi="Times New Roman" w:cs="Times New Roman"/>
          <w:b/>
          <w:iCs/>
          <w:sz w:val="24"/>
          <w:u w:val="single"/>
        </w:rPr>
        <w:t>ЗНАНИЙ</w:t>
      </w:r>
      <w:r w:rsidRPr="00924248">
        <w:rPr>
          <w:rFonts w:ascii="Times New Roman" w:hAnsi="Times New Roman" w:cs="Times New Roman"/>
          <w:iCs/>
          <w:sz w:val="24"/>
          <w:u w:val="single"/>
        </w:rPr>
        <w:t>.</w:t>
      </w:r>
      <w:r w:rsidRPr="00924248">
        <w:rPr>
          <w:rFonts w:ascii="Times New Roman" w:eastAsia="Times New Roman" w:hAnsi="Times New Roman" w:cs="Times New Roman"/>
          <w:b/>
          <w:bCs/>
          <w:iCs/>
          <w:sz w:val="24"/>
        </w:rPr>
        <w:t xml:space="preserve"> </w:t>
      </w:r>
    </w:p>
    <w:p w14:paraId="5EC7543F" w14:textId="77777777" w:rsidR="009215F6" w:rsidRPr="009215F6" w:rsidRDefault="009215F6" w:rsidP="009215F6">
      <w:pPr>
        <w:widowControl/>
        <w:shd w:val="clear" w:color="auto" w:fill="FFFFFF"/>
        <w:suppressAutoHyphens w:val="0"/>
        <w:autoSpaceDN/>
        <w:ind w:firstLine="567"/>
        <w:jc w:val="both"/>
        <w:textAlignment w:val="auto"/>
        <w:rPr>
          <w:rFonts w:ascii="Times New Roman" w:eastAsia="Times New Roman" w:hAnsi="Times New Roman" w:cs="Times New Roman"/>
          <w:kern w:val="0"/>
          <w:szCs w:val="20"/>
        </w:rPr>
      </w:pPr>
      <w:r w:rsidRPr="009215F6">
        <w:rPr>
          <w:rFonts w:ascii="Times New Roman" w:eastAsia="Times New Roman" w:hAnsi="Times New Roman" w:cs="Times New Roman"/>
          <w:color w:val="000000"/>
          <w:kern w:val="0"/>
          <w:szCs w:val="20"/>
          <w:bdr w:val="none" w:sz="0" w:space="0" w:color="auto" w:frame="1"/>
        </w:rPr>
        <w:t>Сегодня на уроке мы начинаем новую тему, а вот какую вы мне скажите сами.</w:t>
      </w:r>
    </w:p>
    <w:p w14:paraId="1FF7D09B" w14:textId="77777777" w:rsidR="009215F6" w:rsidRPr="009215F6" w:rsidRDefault="009215F6" w:rsidP="009215F6">
      <w:pPr>
        <w:widowControl/>
        <w:shd w:val="clear" w:color="auto" w:fill="FFFFFF"/>
        <w:suppressAutoHyphens w:val="0"/>
        <w:autoSpaceDN/>
        <w:ind w:firstLine="567"/>
        <w:jc w:val="both"/>
        <w:textAlignment w:val="auto"/>
        <w:rPr>
          <w:rFonts w:ascii="Times New Roman" w:eastAsia="Times New Roman" w:hAnsi="Times New Roman" w:cs="Times New Roman"/>
          <w:kern w:val="0"/>
          <w:szCs w:val="20"/>
        </w:rPr>
      </w:pPr>
      <w:r w:rsidRPr="009215F6">
        <w:rPr>
          <w:rFonts w:ascii="Times New Roman" w:eastAsia="Times New Roman" w:hAnsi="Times New Roman" w:cs="Times New Roman"/>
          <w:color w:val="000000"/>
          <w:kern w:val="0"/>
          <w:szCs w:val="20"/>
          <w:bdr w:val="none" w:sz="0" w:space="0" w:color="auto" w:frame="1"/>
        </w:rPr>
        <w:t>- И вот каков будет мой наводящий вопрос, какую информацию человек воспринимает лучше? То есть</w:t>
      </w:r>
      <w:r>
        <w:rPr>
          <w:rFonts w:ascii="Times New Roman" w:eastAsia="Times New Roman" w:hAnsi="Times New Roman" w:cs="Times New Roman"/>
          <w:color w:val="000000"/>
          <w:kern w:val="0"/>
          <w:szCs w:val="20"/>
          <w:bdr w:val="none" w:sz="0" w:space="0" w:color="auto" w:frame="1"/>
        </w:rPr>
        <w:t>,</w:t>
      </w:r>
      <w:r w:rsidRPr="009215F6">
        <w:rPr>
          <w:rFonts w:ascii="Times New Roman" w:eastAsia="Times New Roman" w:hAnsi="Times New Roman" w:cs="Times New Roman"/>
          <w:color w:val="000000"/>
          <w:kern w:val="0"/>
          <w:szCs w:val="20"/>
          <w:bdr w:val="none" w:sz="0" w:space="0" w:color="auto" w:frame="1"/>
        </w:rPr>
        <w:t xml:space="preserve"> какую информацию нам воспринимать легче? Которая будет что содержать?</w:t>
      </w:r>
      <w:r>
        <w:rPr>
          <w:rFonts w:ascii="Times New Roman" w:eastAsia="Times New Roman" w:hAnsi="Times New Roman" w:cs="Times New Roman"/>
          <w:color w:val="000000"/>
          <w:kern w:val="0"/>
          <w:szCs w:val="20"/>
          <w:bdr w:val="none" w:sz="0" w:space="0" w:color="auto" w:frame="1"/>
        </w:rPr>
        <w:t xml:space="preserve"> (ответ: </w:t>
      </w:r>
      <w:r w:rsidRPr="009215F6">
        <w:rPr>
          <w:color w:val="000000"/>
          <w:szCs w:val="20"/>
          <w:shd w:val="clear" w:color="auto" w:fill="FFFFFF"/>
        </w:rPr>
        <w:t>которая содержит списки, диаграммы, картинки,</w:t>
      </w:r>
      <w:r>
        <w:rPr>
          <w:color w:val="000000"/>
          <w:szCs w:val="20"/>
          <w:shd w:val="clear" w:color="auto" w:fill="FFFFFF"/>
        </w:rPr>
        <w:t xml:space="preserve"> </w:t>
      </w:r>
      <w:r w:rsidRPr="009215F6">
        <w:rPr>
          <w:color w:val="000000"/>
          <w:szCs w:val="20"/>
          <w:shd w:val="clear" w:color="auto" w:fill="FFFFFF"/>
        </w:rPr>
        <w:t>схемы</w:t>
      </w:r>
      <w:r>
        <w:rPr>
          <w:color w:val="000000"/>
          <w:sz w:val="20"/>
          <w:szCs w:val="20"/>
          <w:shd w:val="clear" w:color="auto" w:fill="FFFFFF"/>
        </w:rPr>
        <w:t>)</w:t>
      </w:r>
    </w:p>
    <w:p w14:paraId="010A7B04" w14:textId="77777777" w:rsidR="009215F6" w:rsidRPr="009215F6" w:rsidRDefault="009215F6" w:rsidP="009215F6">
      <w:pPr>
        <w:widowControl/>
        <w:shd w:val="clear" w:color="auto" w:fill="FFFFFF"/>
        <w:suppressAutoHyphens w:val="0"/>
        <w:autoSpaceDN/>
        <w:ind w:firstLine="567"/>
        <w:jc w:val="both"/>
        <w:textAlignment w:val="auto"/>
        <w:rPr>
          <w:rFonts w:ascii="Times New Roman" w:eastAsia="Times New Roman" w:hAnsi="Times New Roman" w:cs="Times New Roman"/>
          <w:kern w:val="0"/>
          <w:szCs w:val="20"/>
        </w:rPr>
      </w:pPr>
      <w:r w:rsidRPr="009215F6">
        <w:rPr>
          <w:rFonts w:ascii="Times New Roman" w:eastAsia="Times New Roman" w:hAnsi="Times New Roman" w:cs="Times New Roman"/>
          <w:color w:val="000000"/>
          <w:kern w:val="0"/>
          <w:szCs w:val="20"/>
          <w:bdr w:val="none" w:sz="0" w:space="0" w:color="auto" w:frame="1"/>
        </w:rPr>
        <w:t>-  А как называется такая информация, которая содержит списки, картинки, диаграммы, таблицы? Название такой информации получили от слова «глаза»</w:t>
      </w:r>
      <w:r>
        <w:rPr>
          <w:rFonts w:ascii="Times New Roman" w:eastAsia="Times New Roman" w:hAnsi="Times New Roman" w:cs="Times New Roman"/>
          <w:color w:val="000000"/>
          <w:kern w:val="0"/>
          <w:szCs w:val="20"/>
          <w:bdr w:val="none" w:sz="0" w:space="0" w:color="auto" w:frame="1"/>
        </w:rPr>
        <w:t xml:space="preserve">. (Ответ: </w:t>
      </w:r>
      <w:r w:rsidRPr="009215F6">
        <w:rPr>
          <w:rFonts w:ascii="Times New Roman" w:eastAsia="Times New Roman" w:hAnsi="Times New Roman" w:cs="Times New Roman"/>
          <w:color w:val="000000"/>
          <w:kern w:val="0"/>
          <w:szCs w:val="20"/>
          <w:bdr w:val="none" w:sz="0" w:space="0" w:color="auto" w:frame="1"/>
        </w:rPr>
        <w:t>визуализированная информация</w:t>
      </w:r>
      <w:r>
        <w:rPr>
          <w:rFonts w:ascii="Times New Roman" w:eastAsia="Times New Roman" w:hAnsi="Times New Roman" w:cs="Times New Roman"/>
          <w:color w:val="000000"/>
          <w:kern w:val="0"/>
          <w:szCs w:val="20"/>
          <w:bdr w:val="none" w:sz="0" w:space="0" w:color="auto" w:frame="1"/>
        </w:rPr>
        <w:t xml:space="preserve">). </w:t>
      </w:r>
    </w:p>
    <w:p w14:paraId="0A1DFE7B" w14:textId="77777777" w:rsidR="009215F6" w:rsidRPr="009215F6" w:rsidRDefault="009215F6" w:rsidP="009215F6">
      <w:pPr>
        <w:widowControl/>
        <w:shd w:val="clear" w:color="auto" w:fill="FFFFFF"/>
        <w:suppressAutoHyphens w:val="0"/>
        <w:autoSpaceDN/>
        <w:ind w:firstLine="567"/>
        <w:jc w:val="both"/>
        <w:textAlignment w:val="auto"/>
        <w:rPr>
          <w:rFonts w:ascii="Times New Roman" w:eastAsia="Times New Roman" w:hAnsi="Times New Roman" w:cs="Times New Roman"/>
          <w:kern w:val="0"/>
          <w:szCs w:val="20"/>
        </w:rPr>
      </w:pPr>
      <w:r w:rsidRPr="009215F6">
        <w:rPr>
          <w:rFonts w:ascii="Times New Roman" w:eastAsia="Times New Roman" w:hAnsi="Times New Roman" w:cs="Times New Roman"/>
          <w:color w:val="000000"/>
          <w:kern w:val="0"/>
          <w:szCs w:val="20"/>
          <w:bdr w:val="none" w:sz="0" w:space="0" w:color="auto" w:frame="1"/>
        </w:rPr>
        <w:t>- Совершенно верно, открываем свои тетради, записываем сегодняшнее число, классная работа и тему урока «</w:t>
      </w:r>
      <w:r w:rsidRPr="00C819F1">
        <w:rPr>
          <w:rFonts w:ascii="Times New Roman" w:eastAsia="Times New Roman" w:hAnsi="Times New Roman" w:cs="Times New Roman"/>
          <w:iCs/>
        </w:rPr>
        <w:t>Визуализация информации с помощью средств компьютерной графики</w:t>
      </w:r>
      <w:r w:rsidRPr="009215F6">
        <w:rPr>
          <w:rFonts w:ascii="Times New Roman" w:eastAsia="Times New Roman" w:hAnsi="Times New Roman" w:cs="Times New Roman"/>
          <w:color w:val="000000"/>
          <w:kern w:val="0"/>
          <w:szCs w:val="20"/>
          <w:bdr w:val="none" w:sz="0" w:space="0" w:color="auto" w:frame="1"/>
        </w:rPr>
        <w:t>»</w:t>
      </w:r>
    </w:p>
    <w:p w14:paraId="3BB866BD" w14:textId="77777777" w:rsidR="005D071E" w:rsidRDefault="005D071E" w:rsidP="005D071E">
      <w:pPr>
        <w:pStyle w:val="Standard"/>
        <w:shd w:val="clear" w:color="auto" w:fill="FFFFFF"/>
        <w:spacing w:before="240"/>
        <w:ind w:firstLine="567"/>
        <w:jc w:val="both"/>
        <w:rPr>
          <w:rFonts w:ascii="Times New Roman" w:hAnsi="Times New Roman" w:cs="Times New Roman"/>
          <w:b/>
          <w:bCs/>
          <w:sz w:val="24"/>
        </w:rPr>
      </w:pPr>
      <w:r>
        <w:rPr>
          <w:rFonts w:ascii="Times New Roman" w:hAnsi="Times New Roman" w:cs="Times New Roman"/>
          <w:b/>
          <w:bCs/>
          <w:iCs/>
          <w:sz w:val="24"/>
          <w:u w:val="single"/>
          <w:lang w:val="en-US"/>
        </w:rPr>
        <w:t>I</w:t>
      </w:r>
      <w:r w:rsidRPr="00924248">
        <w:rPr>
          <w:rFonts w:ascii="Times New Roman" w:hAnsi="Times New Roman" w:cs="Times New Roman"/>
          <w:b/>
          <w:bCs/>
          <w:iCs/>
          <w:sz w:val="24"/>
          <w:u w:val="single"/>
          <w:lang w:val="en-US"/>
        </w:rPr>
        <w:t>II</w:t>
      </w:r>
      <w:r>
        <w:rPr>
          <w:rFonts w:ascii="Times New Roman" w:hAnsi="Times New Roman" w:cs="Times New Roman"/>
          <w:b/>
          <w:bCs/>
          <w:iCs/>
          <w:sz w:val="24"/>
          <w:u w:val="single"/>
        </w:rPr>
        <w:t xml:space="preserve">. </w:t>
      </w:r>
      <w:r w:rsidRPr="005D071E">
        <w:rPr>
          <w:rFonts w:ascii="Times New Roman" w:eastAsia="Times New Roman" w:hAnsi="Times New Roman" w:cs="Times New Roman"/>
          <w:b/>
          <w:color w:val="1A1A1A"/>
          <w:kern w:val="0"/>
          <w:sz w:val="24"/>
          <w:szCs w:val="23"/>
          <w:u w:val="single"/>
        </w:rPr>
        <w:t>ОБЪЯВЛЕНИЕ ТЕМЫ И ЦЕЛЕЙ УРОКА</w:t>
      </w:r>
      <w:r w:rsidRPr="00C819F1">
        <w:rPr>
          <w:rFonts w:ascii="Times New Roman" w:hAnsi="Times New Roman" w:cs="Times New Roman"/>
          <w:b/>
          <w:bCs/>
          <w:sz w:val="24"/>
        </w:rPr>
        <w:t xml:space="preserve"> </w:t>
      </w:r>
    </w:p>
    <w:p w14:paraId="2C4A2C87" w14:textId="77777777" w:rsidR="00F26AAF" w:rsidRPr="00C819F1" w:rsidRDefault="005D071E" w:rsidP="009215F6">
      <w:pPr>
        <w:pStyle w:val="Standard"/>
        <w:shd w:val="clear" w:color="auto" w:fill="FFFFFF"/>
        <w:ind w:firstLine="567"/>
        <w:jc w:val="both"/>
        <w:rPr>
          <w:rFonts w:ascii="Times New Roman" w:hAnsi="Times New Roman" w:cs="Times New Roman"/>
          <w:sz w:val="24"/>
        </w:rPr>
      </w:pPr>
      <w:r>
        <w:rPr>
          <w:rFonts w:ascii="Times New Roman" w:eastAsia="Times New Roman" w:hAnsi="Times New Roman" w:cs="Times New Roman"/>
          <w:iCs/>
          <w:sz w:val="24"/>
        </w:rPr>
        <w:t>Тема нашего урока «</w:t>
      </w:r>
      <w:r w:rsidR="00F26AAF" w:rsidRPr="00C819F1">
        <w:rPr>
          <w:rFonts w:ascii="Times New Roman" w:eastAsia="Times New Roman" w:hAnsi="Times New Roman" w:cs="Times New Roman"/>
          <w:iCs/>
          <w:sz w:val="24"/>
        </w:rPr>
        <w:t>Визуализация информации с помощью средств компьютерной графики</w:t>
      </w:r>
      <w:r>
        <w:rPr>
          <w:rFonts w:ascii="Times New Roman" w:eastAsia="Times New Roman" w:hAnsi="Times New Roman" w:cs="Times New Roman"/>
          <w:iCs/>
          <w:sz w:val="24"/>
        </w:rPr>
        <w:t>»</w:t>
      </w:r>
      <w:r w:rsidR="00F26AAF" w:rsidRPr="00C819F1">
        <w:rPr>
          <w:rFonts w:ascii="Times New Roman" w:eastAsia="Times New Roman" w:hAnsi="Times New Roman" w:cs="Times New Roman"/>
          <w:iCs/>
          <w:sz w:val="24"/>
        </w:rPr>
        <w:t>.</w:t>
      </w:r>
    </w:p>
    <w:p w14:paraId="349AFA54" w14:textId="77777777" w:rsidR="00F26AAF" w:rsidRPr="00C819F1" w:rsidRDefault="00F26AAF" w:rsidP="00C819F1">
      <w:pPr>
        <w:pStyle w:val="Standard"/>
        <w:shd w:val="clear" w:color="auto" w:fill="FFFFFF"/>
        <w:ind w:firstLine="567"/>
        <w:jc w:val="both"/>
        <w:rPr>
          <w:rFonts w:ascii="Times New Roman" w:hAnsi="Times New Roman" w:cs="Times New Roman"/>
          <w:sz w:val="24"/>
        </w:rPr>
      </w:pPr>
      <w:r w:rsidRPr="00C819F1">
        <w:rPr>
          <w:rFonts w:ascii="Times New Roman" w:eastAsia="Times New Roman" w:hAnsi="Times New Roman" w:cs="Times New Roman"/>
          <w:b/>
          <w:bCs/>
          <w:iCs/>
          <w:sz w:val="24"/>
        </w:rPr>
        <w:t xml:space="preserve">Как вы думаете, </w:t>
      </w:r>
      <w:r w:rsidRPr="00C819F1">
        <w:rPr>
          <w:rFonts w:ascii="Times New Roman" w:eastAsia="Times New Roman" w:hAnsi="Times New Roman" w:cs="Times New Roman"/>
          <w:b/>
          <w:bCs/>
          <w:iCs/>
          <w:sz w:val="24"/>
          <w:lang w:val="kk-KZ"/>
        </w:rPr>
        <w:t>какой будет проблема нашего исследования</w:t>
      </w:r>
      <w:r w:rsidR="009215F6">
        <w:rPr>
          <w:rFonts w:ascii="Times New Roman" w:eastAsia="Times New Roman" w:hAnsi="Times New Roman" w:cs="Times New Roman"/>
          <w:b/>
          <w:bCs/>
          <w:iCs/>
          <w:sz w:val="24"/>
        </w:rPr>
        <w:t>?</w:t>
      </w:r>
      <w:r w:rsidRPr="00C819F1">
        <w:rPr>
          <w:rFonts w:ascii="Times New Roman" w:eastAsia="Times New Roman" w:hAnsi="Times New Roman" w:cs="Times New Roman"/>
          <w:iCs/>
          <w:sz w:val="24"/>
        </w:rPr>
        <w:t xml:space="preserve"> (</w:t>
      </w:r>
      <w:r w:rsidR="009215F6">
        <w:rPr>
          <w:rFonts w:ascii="Times New Roman" w:eastAsia="Times New Roman" w:hAnsi="Times New Roman" w:cs="Times New Roman"/>
          <w:iCs/>
          <w:sz w:val="24"/>
        </w:rPr>
        <w:t>ответ:</w:t>
      </w:r>
      <w:r w:rsidRPr="00C819F1">
        <w:rPr>
          <w:rFonts w:ascii="Times New Roman" w:eastAsia="Times New Roman" w:hAnsi="Times New Roman" w:cs="Times New Roman"/>
          <w:iCs/>
          <w:sz w:val="24"/>
        </w:rPr>
        <w:t xml:space="preserve"> В современном мире объемы информации, которые необходимо обработать и представить, становятся все больше и больше. Одним из способов визуализации информации является использование средств компьютерной графики.)</w:t>
      </w:r>
    </w:p>
    <w:p w14:paraId="388246B4" w14:textId="77777777" w:rsidR="00F26AAF" w:rsidRPr="00C819F1" w:rsidRDefault="00F26AAF" w:rsidP="00C819F1">
      <w:pPr>
        <w:pStyle w:val="Standard"/>
        <w:shd w:val="clear" w:color="auto" w:fill="FFFFFF"/>
        <w:ind w:firstLine="567"/>
        <w:jc w:val="both"/>
        <w:rPr>
          <w:rFonts w:ascii="Times New Roman" w:hAnsi="Times New Roman" w:cs="Times New Roman"/>
          <w:sz w:val="24"/>
        </w:rPr>
      </w:pPr>
      <w:r w:rsidRPr="00C819F1">
        <w:rPr>
          <w:rFonts w:ascii="Times New Roman" w:eastAsia="Times New Roman" w:hAnsi="Times New Roman" w:cs="Times New Roman"/>
          <w:b/>
          <w:bCs/>
          <w:iCs/>
          <w:sz w:val="24"/>
        </w:rPr>
        <w:t>Как вы думаете, какая цель этого урока?</w:t>
      </w:r>
      <w:r w:rsidRPr="00C819F1">
        <w:rPr>
          <w:rFonts w:ascii="Times New Roman" w:eastAsia="Times New Roman" w:hAnsi="Times New Roman" w:cs="Times New Roman"/>
          <w:iCs/>
          <w:sz w:val="24"/>
        </w:rPr>
        <w:t xml:space="preserve"> (</w:t>
      </w:r>
      <w:r w:rsidR="009215F6">
        <w:rPr>
          <w:rFonts w:ascii="Times New Roman" w:eastAsia="Times New Roman" w:hAnsi="Times New Roman" w:cs="Times New Roman"/>
          <w:bCs/>
          <w:iCs/>
          <w:sz w:val="24"/>
        </w:rPr>
        <w:t>ответ</w:t>
      </w:r>
      <w:r w:rsidRPr="00C819F1">
        <w:rPr>
          <w:rFonts w:ascii="Times New Roman" w:eastAsia="Times New Roman" w:hAnsi="Times New Roman" w:cs="Times New Roman"/>
          <w:bCs/>
          <w:iCs/>
          <w:sz w:val="24"/>
        </w:rPr>
        <w:t>: овладеть навыками построения графических объектов и блок-схем для визуализации информации.</w:t>
      </w:r>
      <w:r w:rsidRPr="00C819F1">
        <w:rPr>
          <w:rFonts w:ascii="Times New Roman" w:eastAsia="Times New Roman" w:hAnsi="Times New Roman" w:cs="Times New Roman"/>
          <w:iCs/>
          <w:sz w:val="24"/>
        </w:rPr>
        <w:t>)</w:t>
      </w:r>
    </w:p>
    <w:p w14:paraId="78DF273A" w14:textId="77777777" w:rsidR="00F26AAF" w:rsidRPr="00C819F1" w:rsidRDefault="00F26AAF" w:rsidP="009215F6">
      <w:pPr>
        <w:pStyle w:val="Standard"/>
        <w:shd w:val="clear" w:color="auto" w:fill="FFFFFF"/>
        <w:ind w:firstLine="567"/>
        <w:jc w:val="both"/>
        <w:rPr>
          <w:rFonts w:ascii="Times New Roman" w:hAnsi="Times New Roman" w:cs="Times New Roman"/>
          <w:sz w:val="24"/>
        </w:rPr>
      </w:pPr>
      <w:r w:rsidRPr="00C819F1">
        <w:rPr>
          <w:rFonts w:ascii="Times New Roman" w:eastAsia="Times New Roman" w:hAnsi="Times New Roman" w:cs="Times New Roman"/>
          <w:b/>
          <w:bCs/>
          <w:iCs/>
          <w:sz w:val="24"/>
        </w:rPr>
        <w:t xml:space="preserve">Поиск путей решения. </w:t>
      </w:r>
      <w:r w:rsidRPr="00C819F1">
        <w:rPr>
          <w:rFonts w:ascii="Times New Roman" w:eastAsia="Times New Roman" w:hAnsi="Times New Roman" w:cs="Times New Roman"/>
          <w:iCs/>
          <w:sz w:val="24"/>
        </w:rPr>
        <w:t>Проведение исследования и обсуждение различных путей решения проблем, связанных с понятием. Это может включать анализ существующих технологий, разработку новых идей и решений, а также обсуждение возможных последствий и преимуществ каждого пути.</w:t>
      </w:r>
    </w:p>
    <w:p w14:paraId="23F0D2FC" w14:textId="77777777" w:rsidR="00F26AAF" w:rsidRPr="00C819F1" w:rsidRDefault="00F26AAF" w:rsidP="00C819F1">
      <w:pPr>
        <w:pStyle w:val="Standard"/>
        <w:tabs>
          <w:tab w:val="left" w:pos="974"/>
        </w:tabs>
        <w:ind w:firstLine="567"/>
        <w:jc w:val="both"/>
        <w:rPr>
          <w:rFonts w:ascii="Times New Roman" w:hAnsi="Times New Roman" w:cs="Times New Roman"/>
          <w:sz w:val="24"/>
        </w:rPr>
      </w:pPr>
      <w:r w:rsidRPr="00C819F1">
        <w:rPr>
          <w:rFonts w:ascii="Times New Roman" w:hAnsi="Times New Roman" w:cs="Times New Roman"/>
          <w:b/>
          <w:bCs/>
          <w:iCs/>
          <w:sz w:val="24"/>
        </w:rPr>
        <w:t>Для того, чтобы достичь поставленной цели какие нам необходимо выполнить основные задачи?</w:t>
      </w:r>
    </w:p>
    <w:p w14:paraId="68DACB36" w14:textId="77777777" w:rsidR="00F26AAF" w:rsidRPr="00C819F1" w:rsidRDefault="00F26AAF" w:rsidP="00C819F1">
      <w:pPr>
        <w:pStyle w:val="Standard"/>
        <w:ind w:firstLine="567"/>
        <w:jc w:val="both"/>
        <w:rPr>
          <w:rFonts w:ascii="Times New Roman" w:hAnsi="Times New Roman" w:cs="Times New Roman"/>
          <w:bCs/>
          <w:sz w:val="24"/>
        </w:rPr>
      </w:pPr>
      <w:r w:rsidRPr="00C819F1">
        <w:rPr>
          <w:rFonts w:ascii="Times New Roman" w:hAnsi="Times New Roman" w:cs="Times New Roman"/>
          <w:bCs/>
          <w:sz w:val="24"/>
        </w:rPr>
        <w:t>1. Изучить основные принципы построения графических объектов и блок-схем.</w:t>
      </w:r>
    </w:p>
    <w:p w14:paraId="2CB2C344" w14:textId="77777777" w:rsidR="00F26AAF" w:rsidRPr="00A35142" w:rsidRDefault="00F26AAF" w:rsidP="00A35142">
      <w:pPr>
        <w:pStyle w:val="Standard"/>
        <w:ind w:firstLine="567"/>
        <w:jc w:val="both"/>
        <w:rPr>
          <w:rFonts w:ascii="Times New Roman" w:hAnsi="Times New Roman" w:cs="Times New Roman"/>
          <w:bCs/>
          <w:sz w:val="24"/>
        </w:rPr>
      </w:pPr>
      <w:r w:rsidRPr="00C819F1">
        <w:rPr>
          <w:rFonts w:ascii="Times New Roman" w:hAnsi="Times New Roman" w:cs="Times New Roman"/>
          <w:bCs/>
          <w:sz w:val="24"/>
        </w:rPr>
        <w:t>2. Ознакомиться с программными средствами для построения графических объектов и блок-схем.</w:t>
      </w:r>
    </w:p>
    <w:p w14:paraId="60F9C9B7" w14:textId="77777777" w:rsidR="00924248" w:rsidRPr="00924248" w:rsidRDefault="00E4028F" w:rsidP="00C819F1">
      <w:pPr>
        <w:pStyle w:val="a7"/>
        <w:ind w:left="0" w:firstLine="567"/>
        <w:jc w:val="both"/>
        <w:rPr>
          <w:rFonts w:ascii="Times New Roman" w:hAnsi="Times New Roman" w:cs="Times New Roman"/>
          <w:b/>
          <w:bCs/>
          <w:sz w:val="24"/>
        </w:rPr>
      </w:pPr>
      <w:r w:rsidRPr="00E4028F">
        <w:rPr>
          <w:rFonts w:ascii="Times New Roman" w:hAnsi="Times New Roman" w:cs="Times New Roman"/>
          <w:b/>
          <w:sz w:val="24"/>
          <w:u w:val="single"/>
          <w:lang w:val="en-US"/>
        </w:rPr>
        <w:t>IV</w:t>
      </w:r>
      <w:r w:rsidR="00924248" w:rsidRPr="00924248">
        <w:rPr>
          <w:rFonts w:ascii="Times New Roman" w:hAnsi="Times New Roman" w:cs="Times New Roman"/>
          <w:b/>
          <w:bCs/>
          <w:sz w:val="24"/>
          <w:u w:val="single"/>
        </w:rPr>
        <w:t xml:space="preserve">. </w:t>
      </w:r>
      <w:r w:rsidR="00F61DFE" w:rsidRPr="00924248">
        <w:rPr>
          <w:rFonts w:ascii="Times New Roman" w:hAnsi="Times New Roman" w:cs="Times New Roman"/>
          <w:b/>
          <w:bCs/>
          <w:sz w:val="24"/>
          <w:u w:val="single"/>
        </w:rPr>
        <w:t>ИЗУЧЕНИЕ НОВОГО МАТЕРИАЛА</w:t>
      </w:r>
      <w:r w:rsidR="00F61DFE" w:rsidRPr="00924248">
        <w:rPr>
          <w:rFonts w:ascii="Times New Roman" w:hAnsi="Times New Roman" w:cs="Times New Roman"/>
          <w:b/>
          <w:bCs/>
          <w:iCs/>
          <w:sz w:val="24"/>
        </w:rPr>
        <w:t xml:space="preserve"> </w:t>
      </w:r>
    </w:p>
    <w:p w14:paraId="69BC4C4B" w14:textId="77777777" w:rsidR="00F26AAF" w:rsidRPr="00924248" w:rsidRDefault="00F26AAF" w:rsidP="00924248">
      <w:pPr>
        <w:pStyle w:val="a7"/>
        <w:spacing w:after="0"/>
        <w:ind w:left="0" w:firstLine="567"/>
        <w:jc w:val="both"/>
        <w:rPr>
          <w:rFonts w:ascii="Times New Roman" w:hAnsi="Times New Roman" w:cs="Times New Roman"/>
          <w:bCs/>
          <w:sz w:val="24"/>
        </w:rPr>
      </w:pPr>
      <w:r w:rsidRPr="00C819F1">
        <w:rPr>
          <w:rFonts w:ascii="Times New Roman" w:hAnsi="Times New Roman" w:cs="Times New Roman"/>
          <w:bCs/>
          <w:sz w:val="24"/>
        </w:rPr>
        <w:t>Современный мир требует от нас не только умения быстро и точно обрабатывать информацию, но и умения ее визуализировать.</w:t>
      </w:r>
      <w:r w:rsidR="00924248" w:rsidRPr="00924248">
        <w:rPr>
          <w:rFonts w:ascii="Times New Roman" w:hAnsi="Times New Roman" w:cs="Times New Roman"/>
          <w:bCs/>
          <w:sz w:val="24"/>
        </w:rPr>
        <w:t xml:space="preserve"> </w:t>
      </w:r>
      <w:r w:rsidRPr="00924248">
        <w:rPr>
          <w:rFonts w:ascii="Times New Roman" w:eastAsia="Times New Roman" w:hAnsi="Times New Roman" w:cs="Times New Roman"/>
          <w:bCs/>
          <w:iCs/>
          <w:sz w:val="24"/>
        </w:rPr>
        <w:t>Визуализация информации позволяет лучше понять и запомнить данные, а также быстрее принимать решения на основе этих данных.</w:t>
      </w:r>
    </w:p>
    <w:p w14:paraId="77C7B8C7" w14:textId="77777777" w:rsidR="00F26AAF" w:rsidRPr="00C819F1" w:rsidRDefault="00F26AAF" w:rsidP="00924248">
      <w:pPr>
        <w:pStyle w:val="Standard"/>
        <w:ind w:firstLine="567"/>
        <w:jc w:val="both"/>
        <w:rPr>
          <w:rFonts w:ascii="Times New Roman" w:hAnsi="Times New Roman" w:cs="Times New Roman"/>
          <w:sz w:val="24"/>
        </w:rPr>
      </w:pPr>
      <w:r w:rsidRPr="00C819F1">
        <w:rPr>
          <w:rFonts w:ascii="Times New Roman" w:hAnsi="Times New Roman" w:cs="Times New Roman"/>
          <w:bCs/>
          <w:sz w:val="24"/>
        </w:rPr>
        <w:t>Средства компьютерной графики являются одним из основных инструментов для создания визуализации информации.</w:t>
      </w:r>
    </w:p>
    <w:p w14:paraId="44089AD6" w14:textId="77777777" w:rsidR="00F26AAF" w:rsidRPr="00C819F1" w:rsidRDefault="00F26AAF" w:rsidP="00924248">
      <w:pPr>
        <w:pStyle w:val="a7"/>
        <w:spacing w:after="0"/>
        <w:ind w:left="0" w:firstLine="567"/>
        <w:jc w:val="both"/>
        <w:rPr>
          <w:rFonts w:ascii="Times New Roman" w:hAnsi="Times New Roman" w:cs="Times New Roman"/>
          <w:bCs/>
          <w:sz w:val="24"/>
        </w:rPr>
      </w:pPr>
      <w:r w:rsidRPr="00C819F1">
        <w:rPr>
          <w:rFonts w:ascii="Times New Roman" w:hAnsi="Times New Roman" w:cs="Times New Roman"/>
          <w:bCs/>
          <w:sz w:val="24"/>
        </w:rPr>
        <w:t>Схематический способ представления информации сегодня очень популярен. Схему удобно изучать в ускоренном режиме. В условиях, когда нужно быстро вникнуть в проблему или вопрос очень быстро, а времени на это нет совсем, схема является настоящей панацеей!</w:t>
      </w:r>
    </w:p>
    <w:p w14:paraId="1928D6FD" w14:textId="77777777" w:rsidR="00F26AAF" w:rsidRPr="00924248" w:rsidRDefault="00F26AAF" w:rsidP="00C819F1">
      <w:pPr>
        <w:pStyle w:val="a7"/>
        <w:shd w:val="clear" w:color="auto" w:fill="FFFFFF"/>
        <w:spacing w:after="0"/>
        <w:ind w:left="0" w:firstLine="567"/>
        <w:jc w:val="both"/>
        <w:rPr>
          <w:rFonts w:ascii="Times New Roman" w:eastAsia="Times New Roman" w:hAnsi="Times New Roman" w:cs="Times New Roman"/>
          <w:bCs/>
          <w:iCs/>
          <w:sz w:val="24"/>
        </w:rPr>
      </w:pPr>
      <w:r w:rsidRPr="00924248">
        <w:rPr>
          <w:rFonts w:ascii="Times New Roman" w:eastAsia="Times New Roman" w:hAnsi="Times New Roman" w:cs="Times New Roman"/>
          <w:bCs/>
          <w:iCs/>
          <w:sz w:val="24"/>
        </w:rPr>
        <w:lastRenderedPageBreak/>
        <w:t>Блок схема ничем не от</w:t>
      </w:r>
      <w:r w:rsidR="00924248">
        <w:rPr>
          <w:rFonts w:ascii="Times New Roman" w:eastAsia="Times New Roman" w:hAnsi="Times New Roman" w:cs="Times New Roman"/>
          <w:bCs/>
          <w:iCs/>
          <w:sz w:val="24"/>
        </w:rPr>
        <w:t>личается от самой обычной схемы</w:t>
      </w:r>
      <w:r w:rsidRPr="00924248">
        <w:rPr>
          <w:rFonts w:ascii="Times New Roman" w:eastAsia="Times New Roman" w:hAnsi="Times New Roman" w:cs="Times New Roman"/>
          <w:bCs/>
          <w:iCs/>
          <w:sz w:val="24"/>
        </w:rPr>
        <w:t>, которую можно быстро набросать ручкой на листке бумаги, но содержит так называемые блоки. Блок здесь — это группа операций, действий или какая-либо другим образом объединенная в единый массив информация или поток данных. Признаки группировки могут быть самыми разными.</w:t>
      </w:r>
    </w:p>
    <w:p w14:paraId="4ECC7A2E" w14:textId="77777777" w:rsidR="00F26AAF" w:rsidRPr="00924248" w:rsidRDefault="00F26AAF" w:rsidP="00924248">
      <w:pPr>
        <w:pStyle w:val="a7"/>
        <w:shd w:val="clear" w:color="auto" w:fill="FFFFFF"/>
        <w:spacing w:after="0"/>
        <w:ind w:left="0" w:firstLine="567"/>
        <w:jc w:val="both"/>
        <w:rPr>
          <w:rFonts w:ascii="Times New Roman" w:eastAsia="Times New Roman" w:hAnsi="Times New Roman" w:cs="Times New Roman"/>
          <w:bCs/>
          <w:iCs/>
          <w:sz w:val="24"/>
        </w:rPr>
      </w:pPr>
      <w:r w:rsidRPr="00924248">
        <w:rPr>
          <w:rFonts w:ascii="Times New Roman" w:eastAsia="Times New Roman" w:hAnsi="Times New Roman" w:cs="Times New Roman"/>
          <w:bCs/>
          <w:iCs/>
          <w:sz w:val="24"/>
        </w:rPr>
        <w:t>Один из примеров использования компьютерной графики - построение блок-схем.</w:t>
      </w:r>
    </w:p>
    <w:p w14:paraId="1578217D"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Что такое блок-схема?</w:t>
      </w:r>
      <w:r w:rsidR="00924248">
        <w:rPr>
          <w:rFonts w:ascii="Times New Roman" w:hAnsi="Times New Roman" w:cs="Times New Roman"/>
          <w:sz w:val="24"/>
        </w:rPr>
        <w:t xml:space="preserve"> (определение записать в тетрадь)</w:t>
      </w:r>
    </w:p>
    <w:p w14:paraId="3CA965AB" w14:textId="77777777" w:rsidR="00F26AAF" w:rsidRPr="00C819F1" w:rsidRDefault="00F26AAF" w:rsidP="00924248">
      <w:pPr>
        <w:pStyle w:val="Standard"/>
        <w:ind w:firstLine="567"/>
        <w:jc w:val="both"/>
        <w:rPr>
          <w:rFonts w:ascii="Times New Roman" w:hAnsi="Times New Roman" w:cs="Times New Roman"/>
          <w:sz w:val="24"/>
        </w:rPr>
      </w:pPr>
      <w:r w:rsidRPr="00924248">
        <w:rPr>
          <w:rFonts w:ascii="Times New Roman" w:hAnsi="Times New Roman" w:cs="Times New Roman"/>
          <w:b/>
          <w:sz w:val="24"/>
        </w:rPr>
        <w:t>Блок-схема</w:t>
      </w:r>
      <w:r w:rsidR="00924248">
        <w:rPr>
          <w:rFonts w:ascii="Times New Roman" w:hAnsi="Times New Roman" w:cs="Times New Roman"/>
          <w:sz w:val="24"/>
        </w:rPr>
        <w:t xml:space="preserve"> </w:t>
      </w:r>
      <w:r w:rsidRPr="00924248">
        <w:rPr>
          <w:rFonts w:ascii="Times New Roman" w:hAnsi="Times New Roman" w:cs="Times New Roman"/>
          <w:sz w:val="24"/>
        </w:rPr>
        <w:t xml:space="preserve">— </w:t>
      </w:r>
      <w:r w:rsidR="00924248">
        <w:rPr>
          <w:rFonts w:ascii="Times New Roman" w:hAnsi="Times New Roman" w:cs="Times New Roman"/>
          <w:sz w:val="24"/>
        </w:rPr>
        <w:t xml:space="preserve">распространённый тип </w:t>
      </w:r>
      <w:hyperlink r:id="rId8" w:history="1">
        <w:r w:rsidRPr="00924248">
          <w:rPr>
            <w:rFonts w:ascii="Times New Roman" w:hAnsi="Times New Roman" w:cs="Times New Roman"/>
            <w:sz w:val="24"/>
            <w:shd w:val="clear" w:color="auto" w:fill="FFFFFF"/>
          </w:rPr>
          <w:t>схем</w:t>
        </w:r>
      </w:hyperlink>
      <w:r w:rsidR="00924248">
        <w:rPr>
          <w:rFonts w:ascii="Times New Roman" w:hAnsi="Times New Roman" w:cs="Times New Roman"/>
          <w:sz w:val="24"/>
        </w:rPr>
        <w:t xml:space="preserve"> (графических </w:t>
      </w:r>
      <w:hyperlink r:id="rId9" w:history="1">
        <w:r w:rsidRPr="00924248">
          <w:rPr>
            <w:rFonts w:ascii="Times New Roman" w:hAnsi="Times New Roman" w:cs="Times New Roman"/>
            <w:sz w:val="24"/>
            <w:shd w:val="clear" w:color="auto" w:fill="FFFFFF"/>
          </w:rPr>
          <w:t>моделей</w:t>
        </w:r>
      </w:hyperlink>
      <w:r w:rsidRPr="00924248">
        <w:rPr>
          <w:rFonts w:ascii="Times New Roman" w:hAnsi="Times New Roman" w:cs="Times New Roman"/>
          <w:sz w:val="24"/>
        </w:rPr>
        <w:t xml:space="preserve">), </w:t>
      </w:r>
      <w:r w:rsidR="00924248">
        <w:rPr>
          <w:rFonts w:ascii="Times New Roman" w:hAnsi="Times New Roman" w:cs="Times New Roman"/>
          <w:sz w:val="24"/>
        </w:rPr>
        <w:t xml:space="preserve">описывающих </w:t>
      </w:r>
      <w:hyperlink r:id="rId10" w:history="1">
        <w:r w:rsidRPr="00924248">
          <w:rPr>
            <w:rFonts w:ascii="Times New Roman" w:hAnsi="Times New Roman" w:cs="Times New Roman"/>
            <w:sz w:val="24"/>
            <w:shd w:val="clear" w:color="auto" w:fill="FFFFFF"/>
          </w:rPr>
          <w:t>алгоритмы</w:t>
        </w:r>
      </w:hyperlink>
      <w:r w:rsidR="00924248">
        <w:rPr>
          <w:rFonts w:ascii="Times New Roman" w:hAnsi="Times New Roman" w:cs="Times New Roman"/>
          <w:sz w:val="24"/>
        </w:rPr>
        <w:t xml:space="preserve"> </w:t>
      </w:r>
      <w:r w:rsidRPr="00924248">
        <w:rPr>
          <w:rFonts w:ascii="Times New Roman" w:hAnsi="Times New Roman" w:cs="Times New Roman"/>
          <w:sz w:val="24"/>
        </w:rPr>
        <w:t>или процессы, в которых отдельные шаги изображаются в виде блоков различной формы</w:t>
      </w:r>
      <w:r w:rsidRPr="00C819F1">
        <w:rPr>
          <w:rFonts w:ascii="Times New Roman" w:hAnsi="Times New Roman" w:cs="Times New Roman"/>
          <w:color w:val="000000"/>
          <w:sz w:val="24"/>
        </w:rPr>
        <w:t>, соединённых между собой линиями, указывающими направление последовательности.</w:t>
      </w:r>
    </w:p>
    <w:p w14:paraId="49AE1FDF" w14:textId="77777777" w:rsidR="00F26AAF" w:rsidRDefault="00F26AAF" w:rsidP="006D249E">
      <w:pPr>
        <w:pStyle w:val="a8"/>
        <w:spacing w:before="0" w:after="0"/>
        <w:ind w:firstLine="567"/>
        <w:jc w:val="both"/>
      </w:pPr>
      <w:r w:rsidRPr="00C819F1">
        <w:t>В блок-схемах чаще всего встречаются следующие фигуры и символы.</w:t>
      </w:r>
      <w:r w:rsidR="006D249E">
        <w:t xml:space="preserve"> </w:t>
      </w:r>
    </w:p>
    <w:p w14:paraId="3809842E" w14:textId="77777777" w:rsidR="006D249E" w:rsidRPr="006D249E" w:rsidRDefault="006D249E" w:rsidP="006D249E">
      <w:pPr>
        <w:pStyle w:val="Standard"/>
        <w:ind w:firstLine="567"/>
        <w:jc w:val="right"/>
        <w:rPr>
          <w:rFonts w:ascii="Times New Roman" w:hAnsi="Times New Roman" w:cs="Times New Roman"/>
          <w:sz w:val="24"/>
        </w:rPr>
      </w:pPr>
      <w:r>
        <w:rPr>
          <w:rStyle w:val="Internetlink"/>
          <w:rFonts w:ascii="Times New Roman" w:eastAsia="Times New Roman" w:hAnsi="Times New Roman" w:cs="Times New Roman"/>
          <w:bCs/>
          <w:color w:val="000000"/>
          <w:sz w:val="24"/>
        </w:rPr>
        <w:t>Приложение 1.</w:t>
      </w:r>
    </w:p>
    <w:p w14:paraId="6020AE34" w14:textId="77777777" w:rsidR="00F26AAF" w:rsidRPr="00C819F1" w:rsidRDefault="006D249E" w:rsidP="006D249E">
      <w:pPr>
        <w:pStyle w:val="a8"/>
        <w:spacing w:before="0" w:after="240"/>
        <w:ind w:firstLine="567"/>
        <w:jc w:val="right"/>
        <w:rPr>
          <w:b/>
        </w:rPr>
      </w:pPr>
      <w:r>
        <w:rPr>
          <w:b/>
        </w:rPr>
        <w:t xml:space="preserve">Табл. 1. </w:t>
      </w:r>
      <w:r w:rsidR="00F26AAF" w:rsidRPr="00C819F1">
        <w:rPr>
          <w:b/>
        </w:rPr>
        <w:t>Условные обозначения</w:t>
      </w:r>
    </w:p>
    <w:tbl>
      <w:tblPr>
        <w:tblStyle w:val="ad"/>
        <w:tblW w:w="10031" w:type="dxa"/>
        <w:tblLayout w:type="fixed"/>
        <w:tblLook w:val="04A0" w:firstRow="1" w:lastRow="0" w:firstColumn="1" w:lastColumn="0" w:noHBand="0" w:noVBand="1"/>
      </w:tblPr>
      <w:tblGrid>
        <w:gridCol w:w="1668"/>
        <w:gridCol w:w="1984"/>
        <w:gridCol w:w="6379"/>
      </w:tblGrid>
      <w:tr w:rsidR="00F26AAF" w:rsidRPr="00C819F1" w14:paraId="128C0390" w14:textId="77777777" w:rsidTr="006D249E">
        <w:trPr>
          <w:trHeight w:val="473"/>
        </w:trPr>
        <w:tc>
          <w:tcPr>
            <w:tcW w:w="1668" w:type="dxa"/>
          </w:tcPr>
          <w:p w14:paraId="60C7E465" w14:textId="77777777" w:rsidR="00F26AAF" w:rsidRPr="00C819F1" w:rsidRDefault="00F26AAF" w:rsidP="00924248">
            <w:pPr>
              <w:pStyle w:val="Standard"/>
              <w:rPr>
                <w:rFonts w:ascii="Times New Roman" w:hAnsi="Times New Roman" w:cs="Times New Roman"/>
                <w:b/>
                <w:sz w:val="24"/>
              </w:rPr>
            </w:pPr>
            <w:r w:rsidRPr="00C819F1">
              <w:rPr>
                <w:rFonts w:ascii="Times New Roman" w:hAnsi="Times New Roman" w:cs="Times New Roman"/>
                <w:b/>
                <w:sz w:val="24"/>
              </w:rPr>
              <w:t>Символ</w:t>
            </w:r>
          </w:p>
        </w:tc>
        <w:tc>
          <w:tcPr>
            <w:tcW w:w="1984" w:type="dxa"/>
          </w:tcPr>
          <w:p w14:paraId="6F91D8EB" w14:textId="77777777" w:rsidR="00F26AAF" w:rsidRPr="00C819F1" w:rsidRDefault="00F26AAF" w:rsidP="00924248">
            <w:pPr>
              <w:pStyle w:val="Standard"/>
              <w:rPr>
                <w:rFonts w:ascii="Times New Roman" w:hAnsi="Times New Roman" w:cs="Times New Roman"/>
                <w:b/>
                <w:sz w:val="24"/>
              </w:rPr>
            </w:pPr>
            <w:r w:rsidRPr="00C819F1">
              <w:rPr>
                <w:rFonts w:ascii="Times New Roman" w:hAnsi="Times New Roman" w:cs="Times New Roman"/>
                <w:b/>
                <w:sz w:val="24"/>
              </w:rPr>
              <w:t>Название</w:t>
            </w:r>
          </w:p>
        </w:tc>
        <w:tc>
          <w:tcPr>
            <w:tcW w:w="6379" w:type="dxa"/>
          </w:tcPr>
          <w:p w14:paraId="493BB498" w14:textId="77777777" w:rsidR="00F26AAF" w:rsidRPr="00C819F1" w:rsidRDefault="00F26AAF" w:rsidP="00924248">
            <w:pPr>
              <w:pStyle w:val="Standard"/>
              <w:ind w:firstLine="567"/>
              <w:rPr>
                <w:rFonts w:ascii="Times New Roman" w:hAnsi="Times New Roman" w:cs="Times New Roman"/>
                <w:b/>
                <w:sz w:val="24"/>
              </w:rPr>
            </w:pPr>
            <w:r w:rsidRPr="00C819F1">
              <w:rPr>
                <w:rFonts w:ascii="Times New Roman" w:hAnsi="Times New Roman" w:cs="Times New Roman"/>
                <w:b/>
                <w:sz w:val="24"/>
              </w:rPr>
              <w:t>Описание</w:t>
            </w:r>
          </w:p>
        </w:tc>
      </w:tr>
      <w:tr w:rsidR="00F26AAF" w:rsidRPr="00C819F1" w14:paraId="36C7B39F" w14:textId="77777777" w:rsidTr="006D249E">
        <w:trPr>
          <w:trHeight w:val="1249"/>
        </w:trPr>
        <w:tc>
          <w:tcPr>
            <w:tcW w:w="1668" w:type="dxa"/>
          </w:tcPr>
          <w:p w14:paraId="207164B6" w14:textId="77777777" w:rsidR="00F26AAF" w:rsidRPr="00C819F1" w:rsidRDefault="006D249E" w:rsidP="006D249E">
            <w:pPr>
              <w:pStyle w:val="Standard"/>
              <w:spacing w:before="600" w:after="600"/>
              <w:ind w:right="-331"/>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5AB32E6" wp14:editId="23CC879C">
                      <wp:simplePos x="0" y="0"/>
                      <wp:positionH relativeFrom="column">
                        <wp:posOffset>146685</wp:posOffset>
                      </wp:positionH>
                      <wp:positionV relativeFrom="paragraph">
                        <wp:posOffset>222250</wp:posOffset>
                      </wp:positionV>
                      <wp:extent cx="657225" cy="34290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657225"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D6669" id="Прямоугольник 12" o:spid="_x0000_s1026" style="position:absolute;margin-left:11.55pt;margin-top:17.5pt;width:51.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" fillcolor="white [3201]" strokecolor="black [3200]" strokeweight="2pt"/>
                  </w:pict>
                </mc:Fallback>
              </mc:AlternateContent>
            </w:r>
          </w:p>
        </w:tc>
        <w:tc>
          <w:tcPr>
            <w:tcW w:w="1984" w:type="dxa"/>
          </w:tcPr>
          <w:p w14:paraId="393152D7" w14:textId="77777777" w:rsidR="006D249E" w:rsidRDefault="006D249E" w:rsidP="006D249E">
            <w:pPr>
              <w:pStyle w:val="Standard"/>
              <w:rPr>
                <w:rFonts w:ascii="Times New Roman" w:hAnsi="Times New Roman" w:cs="Times New Roman"/>
                <w:sz w:val="24"/>
              </w:rPr>
            </w:pPr>
          </w:p>
          <w:p w14:paraId="3443C8D7" w14:textId="77777777" w:rsidR="006D249E" w:rsidRDefault="006D249E" w:rsidP="006D249E">
            <w:pPr>
              <w:pStyle w:val="Standard"/>
              <w:rPr>
                <w:rFonts w:ascii="Times New Roman" w:hAnsi="Times New Roman" w:cs="Times New Roman"/>
                <w:sz w:val="24"/>
              </w:rPr>
            </w:pPr>
          </w:p>
          <w:p w14:paraId="277CA591" w14:textId="77777777" w:rsidR="00F26AAF" w:rsidRPr="00C819F1" w:rsidRDefault="00F26AAF" w:rsidP="006D249E">
            <w:pPr>
              <w:pStyle w:val="Standard"/>
              <w:rPr>
                <w:rFonts w:ascii="Times New Roman" w:hAnsi="Times New Roman" w:cs="Times New Roman"/>
                <w:sz w:val="24"/>
              </w:rPr>
            </w:pPr>
            <w:r w:rsidRPr="00C819F1">
              <w:rPr>
                <w:rFonts w:ascii="Times New Roman" w:hAnsi="Times New Roman" w:cs="Times New Roman"/>
                <w:sz w:val="24"/>
              </w:rPr>
              <w:t>Процесс</w:t>
            </w:r>
          </w:p>
        </w:tc>
        <w:tc>
          <w:tcPr>
            <w:tcW w:w="6379" w:type="dxa"/>
          </w:tcPr>
          <w:p w14:paraId="73E86DC2" w14:textId="77777777" w:rsidR="00F26AAF" w:rsidRPr="00C819F1" w:rsidRDefault="00F26AAF" w:rsidP="00C819F1">
            <w:pPr>
              <w:pStyle w:val="a8"/>
              <w:spacing w:before="0" w:after="0"/>
              <w:ind w:firstLine="567"/>
              <w:jc w:val="both"/>
            </w:pPr>
            <w:r w:rsidRPr="00C819F1">
              <w:t>Этот символ, также известный под названием «Действие», используется для обозначения процесса, действия или функции. Это самый распространенный символ в блок-схемах.</w:t>
            </w:r>
          </w:p>
        </w:tc>
      </w:tr>
      <w:tr w:rsidR="00F26AAF" w:rsidRPr="00C819F1" w14:paraId="7D7D6058" w14:textId="77777777" w:rsidTr="006D249E">
        <w:trPr>
          <w:trHeight w:val="1630"/>
        </w:trPr>
        <w:tc>
          <w:tcPr>
            <w:tcW w:w="1668" w:type="dxa"/>
          </w:tcPr>
          <w:p w14:paraId="2642B640" w14:textId="77777777" w:rsidR="006D249E" w:rsidRDefault="006D249E" w:rsidP="001D5C41">
            <w:pPr>
              <w:pStyle w:val="Standard"/>
              <w:ind w:right="-331"/>
              <w:rPr>
                <w:rFonts w:ascii="Times New Roman" w:hAnsi="Times New Roman" w:cs="Times New Roman"/>
                <w:sz w:val="24"/>
              </w:rPr>
            </w:pPr>
          </w:p>
          <w:p w14:paraId="685686C5" w14:textId="77777777" w:rsidR="006D249E" w:rsidRDefault="006D249E" w:rsidP="001D5C41">
            <w:pPr>
              <w:pStyle w:val="Standard"/>
              <w:ind w:right="-331"/>
              <w:rPr>
                <w:rFonts w:ascii="Times New Roman" w:hAnsi="Times New Roman" w:cs="Times New Roman"/>
                <w:sz w:val="24"/>
              </w:rPr>
            </w:pPr>
          </w:p>
          <w:p w14:paraId="5A7D2562"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787B2E48" wp14:editId="28AB6C5B">
                  <wp:extent cx="572040" cy="297360"/>
                  <wp:effectExtent l="0" t="0" r="0" b="7440"/>
                  <wp:docPr id="2" name="Рисунок 31" descr="Символ «Начало/конец»"/>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72040" cy="297360"/>
                          </a:xfrm>
                          <a:prstGeom prst="rect">
                            <a:avLst/>
                          </a:prstGeom>
                          <a:noFill/>
                          <a:ln>
                            <a:noFill/>
                            <a:prstDash/>
                          </a:ln>
                        </pic:spPr>
                      </pic:pic>
                    </a:graphicData>
                  </a:graphic>
                </wp:inline>
              </w:drawing>
            </w:r>
          </w:p>
        </w:tc>
        <w:tc>
          <w:tcPr>
            <w:tcW w:w="1984" w:type="dxa"/>
          </w:tcPr>
          <w:p w14:paraId="0E0FF712" w14:textId="77777777" w:rsidR="006D249E" w:rsidRDefault="006D249E" w:rsidP="001D5C41">
            <w:pPr>
              <w:pStyle w:val="Standard"/>
              <w:rPr>
                <w:rFonts w:ascii="Times New Roman" w:hAnsi="Times New Roman" w:cs="Times New Roman"/>
                <w:sz w:val="24"/>
              </w:rPr>
            </w:pPr>
          </w:p>
          <w:p w14:paraId="1586388C" w14:textId="77777777" w:rsidR="006D249E" w:rsidRDefault="006D249E" w:rsidP="001D5C41">
            <w:pPr>
              <w:pStyle w:val="Standard"/>
              <w:rPr>
                <w:rFonts w:ascii="Times New Roman" w:hAnsi="Times New Roman" w:cs="Times New Roman"/>
                <w:sz w:val="24"/>
              </w:rPr>
            </w:pPr>
          </w:p>
          <w:p w14:paraId="5933FF84"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Начало/конец</w:t>
            </w:r>
          </w:p>
        </w:tc>
        <w:tc>
          <w:tcPr>
            <w:tcW w:w="6379" w:type="dxa"/>
          </w:tcPr>
          <w:p w14:paraId="3ADE4EAF" w14:textId="77777777" w:rsidR="00F26AAF" w:rsidRPr="00C819F1" w:rsidRDefault="00F26AAF" w:rsidP="00C819F1">
            <w:pPr>
              <w:pStyle w:val="a8"/>
              <w:spacing w:before="0" w:after="0"/>
              <w:ind w:firstLine="567"/>
              <w:jc w:val="both"/>
            </w:pPr>
            <w:r w:rsidRPr="00C819F1">
              <w:t>Данный символ, который иногда также именуют «Терминатором», применяется для обозначения начальной или конечной точки схемы или возможного результата того или иного пути развития процесса. Внутри блока, как правило, располагается слово «Начало» или «Конец».</w:t>
            </w:r>
          </w:p>
        </w:tc>
      </w:tr>
      <w:tr w:rsidR="00F26AAF" w:rsidRPr="00C819F1" w14:paraId="689C7846" w14:textId="77777777" w:rsidTr="006D249E">
        <w:tc>
          <w:tcPr>
            <w:tcW w:w="1668" w:type="dxa"/>
          </w:tcPr>
          <w:p w14:paraId="4DE608D4" w14:textId="77777777" w:rsidR="006D249E" w:rsidRDefault="006D249E" w:rsidP="001D5C41">
            <w:pPr>
              <w:pStyle w:val="Standard"/>
              <w:ind w:right="-331"/>
              <w:rPr>
                <w:rFonts w:ascii="Times New Roman" w:hAnsi="Times New Roman" w:cs="Times New Roman"/>
                <w:noProof/>
                <w:sz w:val="24"/>
              </w:rPr>
            </w:pPr>
          </w:p>
          <w:p w14:paraId="0CED8669"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53689D9F" wp14:editId="6F73D04C">
                  <wp:extent cx="572040" cy="437399"/>
                  <wp:effectExtent l="0" t="0" r="0" b="751"/>
                  <wp:docPr id="3" name="Рисунок 30" descr="Символ «Документ»"/>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72040" cy="437399"/>
                          </a:xfrm>
                          <a:prstGeom prst="rect">
                            <a:avLst/>
                          </a:prstGeom>
                          <a:noFill/>
                          <a:ln>
                            <a:noFill/>
                            <a:prstDash/>
                          </a:ln>
                        </pic:spPr>
                      </pic:pic>
                    </a:graphicData>
                  </a:graphic>
                </wp:inline>
              </w:drawing>
            </w:r>
          </w:p>
        </w:tc>
        <w:tc>
          <w:tcPr>
            <w:tcW w:w="1984" w:type="dxa"/>
          </w:tcPr>
          <w:p w14:paraId="0F4A1202" w14:textId="77777777" w:rsidR="006D249E" w:rsidRDefault="006D249E" w:rsidP="001D5C41">
            <w:pPr>
              <w:pStyle w:val="Standard"/>
              <w:rPr>
                <w:rFonts w:ascii="Times New Roman" w:hAnsi="Times New Roman" w:cs="Times New Roman"/>
                <w:sz w:val="24"/>
              </w:rPr>
            </w:pPr>
          </w:p>
          <w:p w14:paraId="27A1A27B"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Документ</w:t>
            </w:r>
          </w:p>
        </w:tc>
        <w:tc>
          <w:tcPr>
            <w:tcW w:w="6379" w:type="dxa"/>
          </w:tcPr>
          <w:p w14:paraId="7EE314A8" w14:textId="77777777" w:rsidR="00F26AAF" w:rsidRPr="00C819F1" w:rsidRDefault="00F26AAF" w:rsidP="00C819F1">
            <w:pPr>
              <w:pStyle w:val="a8"/>
              <w:spacing w:before="0" w:after="0"/>
              <w:ind w:firstLine="567"/>
              <w:jc w:val="both"/>
            </w:pPr>
            <w:r w:rsidRPr="00C819F1">
              <w:t>Символизирует ввод или вывод документа. Под вводом документа может подразумеваться поступление отчета, электронного письма или заказа. Примеры вывода документов: создание презентации, рабочего конспекта или письма.</w:t>
            </w:r>
          </w:p>
        </w:tc>
      </w:tr>
      <w:tr w:rsidR="00F26AAF" w:rsidRPr="00C819F1" w14:paraId="1D4BA888" w14:textId="77777777" w:rsidTr="006D249E">
        <w:trPr>
          <w:trHeight w:val="1352"/>
        </w:trPr>
        <w:tc>
          <w:tcPr>
            <w:tcW w:w="1668" w:type="dxa"/>
          </w:tcPr>
          <w:p w14:paraId="55BF1063" w14:textId="77777777" w:rsidR="006D249E" w:rsidRDefault="006D249E" w:rsidP="001D5C41">
            <w:pPr>
              <w:pStyle w:val="Standard"/>
              <w:ind w:right="-331"/>
              <w:rPr>
                <w:rFonts w:ascii="Times New Roman" w:hAnsi="Times New Roman" w:cs="Times New Roman"/>
                <w:noProof/>
                <w:sz w:val="24"/>
              </w:rPr>
            </w:pPr>
          </w:p>
          <w:p w14:paraId="1DE48294"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490AF742" wp14:editId="44BC7E5C">
                  <wp:extent cx="572040" cy="437399"/>
                  <wp:effectExtent l="0" t="0" r="0" b="751"/>
                  <wp:docPr id="4" name="Рисунок 29" descr="Символ «Решение»"/>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572040" cy="437399"/>
                          </a:xfrm>
                          <a:prstGeom prst="rect">
                            <a:avLst/>
                          </a:prstGeom>
                          <a:noFill/>
                          <a:ln>
                            <a:noFill/>
                            <a:prstDash/>
                          </a:ln>
                        </pic:spPr>
                      </pic:pic>
                    </a:graphicData>
                  </a:graphic>
                </wp:inline>
              </w:drawing>
            </w:r>
          </w:p>
        </w:tc>
        <w:tc>
          <w:tcPr>
            <w:tcW w:w="1984" w:type="dxa"/>
          </w:tcPr>
          <w:p w14:paraId="62722EB9" w14:textId="77777777" w:rsidR="006D249E" w:rsidRDefault="006D249E" w:rsidP="001D5C41">
            <w:pPr>
              <w:pStyle w:val="Standard"/>
              <w:rPr>
                <w:rFonts w:ascii="Times New Roman" w:hAnsi="Times New Roman" w:cs="Times New Roman"/>
                <w:sz w:val="24"/>
              </w:rPr>
            </w:pPr>
          </w:p>
          <w:p w14:paraId="51774992"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Решение</w:t>
            </w:r>
          </w:p>
        </w:tc>
        <w:tc>
          <w:tcPr>
            <w:tcW w:w="6379" w:type="dxa"/>
          </w:tcPr>
          <w:p w14:paraId="684E4220" w14:textId="77777777" w:rsidR="00F26AAF" w:rsidRPr="00C819F1" w:rsidRDefault="00F26AAF" w:rsidP="00C819F1">
            <w:pPr>
              <w:pStyle w:val="a8"/>
              <w:spacing w:before="0" w:after="0"/>
              <w:ind w:firstLine="567"/>
              <w:jc w:val="both"/>
            </w:pPr>
            <w:r w:rsidRPr="00C819F1">
              <w:t>Символизирует вопрос, на который требуется ответ (как правило, «да/нет» или «истина/ложь»). На этом этапе блок-схема разветвляется в разных направлениях в зависимости от выбранного ответа и последующих блоков.</w:t>
            </w:r>
          </w:p>
        </w:tc>
      </w:tr>
      <w:tr w:rsidR="00F26AAF" w:rsidRPr="00C819F1" w14:paraId="6CA5EB3D" w14:textId="77777777" w:rsidTr="006D249E">
        <w:tc>
          <w:tcPr>
            <w:tcW w:w="1668" w:type="dxa"/>
          </w:tcPr>
          <w:p w14:paraId="7A8D3A40"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0E487208" wp14:editId="0C4B51E2">
                  <wp:extent cx="656640" cy="437399"/>
                  <wp:effectExtent l="0" t="0" r="0" b="751"/>
                  <wp:docPr id="5" name="Рисунок 28" descr="Символ «Соединитель»"/>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56640" cy="437399"/>
                          </a:xfrm>
                          <a:prstGeom prst="rect">
                            <a:avLst/>
                          </a:prstGeom>
                          <a:noFill/>
                          <a:ln>
                            <a:noFill/>
                            <a:prstDash/>
                          </a:ln>
                        </pic:spPr>
                      </pic:pic>
                    </a:graphicData>
                  </a:graphic>
                </wp:inline>
              </w:drawing>
            </w:r>
          </w:p>
        </w:tc>
        <w:tc>
          <w:tcPr>
            <w:tcW w:w="1984" w:type="dxa"/>
          </w:tcPr>
          <w:p w14:paraId="1700A915"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Соединитель</w:t>
            </w:r>
          </w:p>
        </w:tc>
        <w:tc>
          <w:tcPr>
            <w:tcW w:w="6379" w:type="dxa"/>
          </w:tcPr>
          <w:p w14:paraId="0F63399D" w14:textId="77777777" w:rsidR="00F26AAF" w:rsidRPr="00C819F1" w:rsidRDefault="00F26AAF" w:rsidP="00C819F1">
            <w:pPr>
              <w:pStyle w:val="a8"/>
              <w:spacing w:before="0" w:after="0"/>
              <w:ind w:firstLine="567"/>
              <w:jc w:val="both"/>
            </w:pPr>
            <w:r w:rsidRPr="00C819F1">
              <w:t>Обычно применяется в более сложных схемах для соединения отдельных блоков в пределах одной страницы.</w:t>
            </w:r>
          </w:p>
        </w:tc>
      </w:tr>
      <w:tr w:rsidR="00F26AAF" w:rsidRPr="00C819F1" w14:paraId="0CB2EA9B" w14:textId="77777777" w:rsidTr="006D249E">
        <w:tc>
          <w:tcPr>
            <w:tcW w:w="1668" w:type="dxa"/>
          </w:tcPr>
          <w:p w14:paraId="343E6DA2" w14:textId="77777777" w:rsidR="006D249E" w:rsidRDefault="006D249E" w:rsidP="001D5C41">
            <w:pPr>
              <w:pStyle w:val="Standard"/>
              <w:ind w:right="-331"/>
              <w:rPr>
                <w:rFonts w:ascii="Times New Roman" w:hAnsi="Times New Roman" w:cs="Times New Roman"/>
                <w:noProof/>
                <w:sz w:val="24"/>
              </w:rPr>
            </w:pPr>
          </w:p>
          <w:p w14:paraId="5A00BE09"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40910EB0" wp14:editId="17ED49A3">
                  <wp:extent cx="572040" cy="477000"/>
                  <wp:effectExtent l="0" t="0" r="0" b="0"/>
                  <wp:docPr id="6" name="Рисунок 27" descr="Символ «Межстраничный соединитель»"/>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572040" cy="477000"/>
                          </a:xfrm>
                          <a:prstGeom prst="rect">
                            <a:avLst/>
                          </a:prstGeom>
                          <a:noFill/>
                          <a:ln>
                            <a:noFill/>
                            <a:prstDash/>
                          </a:ln>
                        </pic:spPr>
                      </pic:pic>
                    </a:graphicData>
                  </a:graphic>
                </wp:inline>
              </w:drawing>
            </w:r>
          </w:p>
        </w:tc>
        <w:tc>
          <w:tcPr>
            <w:tcW w:w="1984" w:type="dxa"/>
          </w:tcPr>
          <w:p w14:paraId="69874578" w14:textId="77777777" w:rsidR="006D249E" w:rsidRDefault="006D249E" w:rsidP="001D5C41">
            <w:pPr>
              <w:pStyle w:val="Standard"/>
              <w:rPr>
                <w:rFonts w:ascii="Times New Roman" w:hAnsi="Times New Roman" w:cs="Times New Roman"/>
                <w:sz w:val="24"/>
              </w:rPr>
            </w:pPr>
          </w:p>
          <w:p w14:paraId="05810382"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Межстраничный соединитель</w:t>
            </w:r>
          </w:p>
        </w:tc>
        <w:tc>
          <w:tcPr>
            <w:tcW w:w="6379" w:type="dxa"/>
          </w:tcPr>
          <w:p w14:paraId="41704FD1" w14:textId="77777777" w:rsidR="00F26AAF" w:rsidRPr="00C819F1" w:rsidRDefault="00F26AAF" w:rsidP="00C819F1">
            <w:pPr>
              <w:pStyle w:val="a8"/>
              <w:spacing w:before="0" w:after="0"/>
              <w:ind w:firstLine="567"/>
              <w:jc w:val="both"/>
            </w:pPr>
            <w:r w:rsidRPr="00C819F1">
              <w:t>Часто применяется в сложных схемах для соединения отдельных блоков, расположенных на разных страницах. Для удобства интерпретации внутри фигуры, как правило, указывается номер страницы.</w:t>
            </w:r>
          </w:p>
        </w:tc>
      </w:tr>
      <w:tr w:rsidR="00F26AAF" w:rsidRPr="00C819F1" w14:paraId="1B39C07D" w14:textId="77777777" w:rsidTr="006D249E">
        <w:trPr>
          <w:trHeight w:val="1804"/>
        </w:trPr>
        <w:tc>
          <w:tcPr>
            <w:tcW w:w="1668" w:type="dxa"/>
          </w:tcPr>
          <w:p w14:paraId="46DF0271" w14:textId="77777777" w:rsidR="006D249E" w:rsidRDefault="006D249E" w:rsidP="001D5C41">
            <w:pPr>
              <w:pStyle w:val="Standard"/>
              <w:ind w:right="-331"/>
              <w:rPr>
                <w:rFonts w:ascii="Times New Roman" w:hAnsi="Times New Roman" w:cs="Times New Roman"/>
                <w:noProof/>
                <w:sz w:val="24"/>
              </w:rPr>
            </w:pPr>
          </w:p>
          <w:p w14:paraId="746D837D" w14:textId="77777777" w:rsidR="006D249E" w:rsidRDefault="006D249E" w:rsidP="001D5C41">
            <w:pPr>
              <w:pStyle w:val="Standard"/>
              <w:ind w:right="-331"/>
              <w:rPr>
                <w:rFonts w:ascii="Times New Roman" w:hAnsi="Times New Roman" w:cs="Times New Roman"/>
                <w:noProof/>
                <w:sz w:val="24"/>
              </w:rPr>
            </w:pPr>
          </w:p>
          <w:p w14:paraId="285A3578"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052EA193" wp14:editId="68F93015">
                  <wp:extent cx="572040" cy="437399"/>
                  <wp:effectExtent l="0" t="0" r="0" b="751"/>
                  <wp:docPr id="7" name="Рисунок 26" descr="Символ «Ввод/вывод»"/>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572040" cy="437399"/>
                          </a:xfrm>
                          <a:prstGeom prst="rect">
                            <a:avLst/>
                          </a:prstGeom>
                          <a:noFill/>
                          <a:ln>
                            <a:noFill/>
                            <a:prstDash/>
                          </a:ln>
                        </pic:spPr>
                      </pic:pic>
                    </a:graphicData>
                  </a:graphic>
                </wp:inline>
              </w:drawing>
            </w:r>
          </w:p>
        </w:tc>
        <w:tc>
          <w:tcPr>
            <w:tcW w:w="1984" w:type="dxa"/>
          </w:tcPr>
          <w:p w14:paraId="27C1F52B" w14:textId="77777777" w:rsidR="006D249E" w:rsidRDefault="006D249E" w:rsidP="001D5C41">
            <w:pPr>
              <w:pStyle w:val="Standard"/>
              <w:rPr>
                <w:rFonts w:ascii="Times New Roman" w:hAnsi="Times New Roman" w:cs="Times New Roman"/>
                <w:sz w:val="24"/>
              </w:rPr>
            </w:pPr>
          </w:p>
          <w:p w14:paraId="56E72B6A" w14:textId="77777777" w:rsidR="006D249E" w:rsidRDefault="006D249E" w:rsidP="001D5C41">
            <w:pPr>
              <w:pStyle w:val="Standard"/>
              <w:rPr>
                <w:rFonts w:ascii="Times New Roman" w:hAnsi="Times New Roman" w:cs="Times New Roman"/>
                <w:sz w:val="24"/>
              </w:rPr>
            </w:pPr>
          </w:p>
          <w:p w14:paraId="7D797591"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Ввод/вывод</w:t>
            </w:r>
          </w:p>
        </w:tc>
        <w:tc>
          <w:tcPr>
            <w:tcW w:w="6379" w:type="dxa"/>
          </w:tcPr>
          <w:p w14:paraId="37A049BE" w14:textId="77777777" w:rsidR="00F26AAF" w:rsidRPr="00C819F1" w:rsidRDefault="00F26AAF" w:rsidP="00C819F1">
            <w:pPr>
              <w:pStyle w:val="a8"/>
              <w:spacing w:before="0" w:after="0"/>
              <w:ind w:firstLine="567"/>
              <w:jc w:val="both"/>
            </w:pPr>
            <w:r w:rsidRPr="00C819F1">
              <w:t>Эта фигура, также известная под названием «Данные», символизирует данные, доступные для ввода или вывода, а также затраченные или полученные ресурсы. Хотя «Бумажная лента» также означает ввод/вывод данных, на сегодняшний день этот символ считается устаревшим и потому довольно редко используется в блок-схемах.</w:t>
            </w:r>
          </w:p>
        </w:tc>
      </w:tr>
      <w:tr w:rsidR="00F26AAF" w:rsidRPr="00C819F1" w14:paraId="14637CA4" w14:textId="77777777" w:rsidTr="006D249E">
        <w:tc>
          <w:tcPr>
            <w:tcW w:w="1668" w:type="dxa"/>
          </w:tcPr>
          <w:p w14:paraId="119A334F" w14:textId="77777777" w:rsidR="006B5E14" w:rsidRDefault="006B5E14" w:rsidP="001D5C41">
            <w:pPr>
              <w:pStyle w:val="Standard"/>
              <w:ind w:right="-331"/>
              <w:rPr>
                <w:rFonts w:ascii="Times New Roman" w:hAnsi="Times New Roman" w:cs="Times New Roman"/>
                <w:noProof/>
                <w:sz w:val="24"/>
              </w:rPr>
            </w:pPr>
          </w:p>
          <w:p w14:paraId="63AF2481" w14:textId="77777777" w:rsidR="00F26AAF" w:rsidRPr="00C819F1" w:rsidRDefault="00F26AAF" w:rsidP="001D5C41">
            <w:pPr>
              <w:pStyle w:val="Standard"/>
              <w:ind w:right="-331"/>
              <w:rPr>
                <w:rFonts w:ascii="Times New Roman" w:hAnsi="Times New Roman" w:cs="Times New Roman"/>
                <w:sz w:val="24"/>
              </w:rPr>
            </w:pPr>
            <w:r w:rsidRPr="00C819F1">
              <w:rPr>
                <w:rFonts w:ascii="Times New Roman" w:hAnsi="Times New Roman" w:cs="Times New Roman"/>
                <w:noProof/>
                <w:sz w:val="24"/>
              </w:rPr>
              <w:drawing>
                <wp:inline distT="0" distB="0" distL="0" distR="0" wp14:anchorId="3AB691DC" wp14:editId="090684E9">
                  <wp:extent cx="571500" cy="685560"/>
                  <wp:effectExtent l="0" t="0" r="0" b="635"/>
                  <wp:docPr id="8" name="Рисунок 25" descr="Символ «Комментарий»"/>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572040" cy="686208"/>
                          </a:xfrm>
                          <a:prstGeom prst="rect">
                            <a:avLst/>
                          </a:prstGeom>
                          <a:noFill/>
                          <a:ln>
                            <a:noFill/>
                            <a:prstDash/>
                          </a:ln>
                        </pic:spPr>
                      </pic:pic>
                    </a:graphicData>
                  </a:graphic>
                </wp:inline>
              </w:drawing>
            </w:r>
          </w:p>
        </w:tc>
        <w:tc>
          <w:tcPr>
            <w:tcW w:w="1984" w:type="dxa"/>
          </w:tcPr>
          <w:p w14:paraId="51185BA7" w14:textId="77777777" w:rsidR="006D249E" w:rsidRDefault="006D249E" w:rsidP="001D5C41">
            <w:pPr>
              <w:pStyle w:val="Standard"/>
              <w:rPr>
                <w:rFonts w:ascii="Times New Roman" w:hAnsi="Times New Roman" w:cs="Times New Roman"/>
                <w:sz w:val="24"/>
              </w:rPr>
            </w:pPr>
          </w:p>
          <w:p w14:paraId="2E80FA00" w14:textId="77777777" w:rsidR="00F26AAF" w:rsidRPr="00C819F1" w:rsidRDefault="00F26AAF" w:rsidP="001D5C41">
            <w:pPr>
              <w:pStyle w:val="Standard"/>
              <w:rPr>
                <w:rFonts w:ascii="Times New Roman" w:hAnsi="Times New Roman" w:cs="Times New Roman"/>
                <w:sz w:val="24"/>
              </w:rPr>
            </w:pPr>
            <w:r w:rsidRPr="00C819F1">
              <w:rPr>
                <w:rFonts w:ascii="Times New Roman" w:hAnsi="Times New Roman" w:cs="Times New Roman"/>
                <w:sz w:val="24"/>
              </w:rPr>
              <w:t>Комментарий (примечание)</w:t>
            </w:r>
          </w:p>
        </w:tc>
        <w:tc>
          <w:tcPr>
            <w:tcW w:w="6379" w:type="dxa"/>
          </w:tcPr>
          <w:p w14:paraId="25038DCB" w14:textId="77777777" w:rsidR="00F26AAF" w:rsidRPr="00C819F1" w:rsidRDefault="00F26AAF" w:rsidP="00C819F1">
            <w:pPr>
              <w:pStyle w:val="a8"/>
              <w:spacing w:before="0" w:after="0"/>
              <w:ind w:firstLine="567"/>
              <w:jc w:val="both"/>
            </w:pPr>
            <w:r w:rsidRPr="00C819F1">
              <w:t>В сочетании с другими материалами этот символ позволяет добавить необходимый контекст, разъяснение или комментарий к определенному диапазону данных. Комментарий также можно присоединить к необходимому разделу блок-схемы с помощью пунктирной линии.</w:t>
            </w:r>
          </w:p>
        </w:tc>
      </w:tr>
    </w:tbl>
    <w:p w14:paraId="47B15587" w14:textId="77777777" w:rsidR="00EC28BC" w:rsidRDefault="00EC28BC" w:rsidP="00E61B8C">
      <w:pPr>
        <w:pStyle w:val="Standard"/>
        <w:jc w:val="right"/>
        <w:rPr>
          <w:rStyle w:val="Internetlink"/>
          <w:rFonts w:ascii="Times New Roman" w:eastAsia="Times New Roman" w:hAnsi="Times New Roman" w:cs="Times New Roman"/>
          <w:bCs/>
          <w:color w:val="000000"/>
          <w:sz w:val="24"/>
        </w:rPr>
      </w:pPr>
    </w:p>
    <w:p w14:paraId="792AED7D" w14:textId="77777777" w:rsidR="006D249E" w:rsidRPr="00C819F1" w:rsidRDefault="006D249E" w:rsidP="00E61B8C">
      <w:pPr>
        <w:pStyle w:val="Standard"/>
        <w:jc w:val="right"/>
        <w:rPr>
          <w:rFonts w:ascii="Times New Roman" w:hAnsi="Times New Roman" w:cs="Times New Roman"/>
          <w:sz w:val="24"/>
        </w:rPr>
      </w:pPr>
      <w:r>
        <w:rPr>
          <w:rStyle w:val="Internetlink"/>
          <w:rFonts w:ascii="Times New Roman" w:eastAsia="Times New Roman" w:hAnsi="Times New Roman" w:cs="Times New Roman"/>
          <w:bCs/>
          <w:color w:val="000000"/>
          <w:sz w:val="24"/>
        </w:rPr>
        <w:t>Приложение 2</w:t>
      </w:r>
    </w:p>
    <w:p w14:paraId="7EE5BF41" w14:textId="77777777" w:rsidR="006D249E" w:rsidRPr="00171FC6" w:rsidRDefault="006D249E" w:rsidP="00171FC6">
      <w:pPr>
        <w:rPr>
          <w:rFonts w:ascii="Times New Roman" w:hAnsi="Times New Roman" w:cs="Times New Roman"/>
          <w:b/>
          <w:bCs/>
        </w:rPr>
      </w:pPr>
    </w:p>
    <w:p w14:paraId="4EE721B7" w14:textId="77777777" w:rsidR="00F26AAF" w:rsidRPr="00C819F1" w:rsidRDefault="00F26AAF" w:rsidP="00C819F1">
      <w:pPr>
        <w:pStyle w:val="a7"/>
        <w:ind w:left="0" w:firstLine="567"/>
        <w:rPr>
          <w:rFonts w:ascii="Times New Roman" w:hAnsi="Times New Roman" w:cs="Times New Roman"/>
          <w:b/>
          <w:bCs/>
          <w:sz w:val="24"/>
        </w:rPr>
      </w:pPr>
      <w:r w:rsidRPr="00C819F1">
        <w:rPr>
          <w:rFonts w:ascii="Times New Roman" w:hAnsi="Times New Roman" w:cs="Times New Roman"/>
          <w:b/>
          <w:bCs/>
          <w:sz w:val="24"/>
        </w:rPr>
        <w:t>ПОЭТАПНАЯ МЕТОДИКА РАЗРАБОТКИ ЛЮБОЙ СХЕМЫ.</w:t>
      </w:r>
    </w:p>
    <w:p w14:paraId="14054220" w14:textId="77777777" w:rsidR="00F26AAF" w:rsidRPr="00C819F1" w:rsidRDefault="00F26AAF" w:rsidP="00C819F1">
      <w:pPr>
        <w:pStyle w:val="Standard"/>
        <w:ind w:firstLine="567"/>
        <w:jc w:val="both"/>
        <w:rPr>
          <w:rFonts w:ascii="Times New Roman" w:hAnsi="Times New Roman" w:cs="Times New Roman"/>
          <w:b/>
          <w:sz w:val="24"/>
        </w:rPr>
      </w:pPr>
      <w:r w:rsidRPr="00C819F1">
        <w:rPr>
          <w:rFonts w:ascii="Times New Roman" w:hAnsi="Times New Roman" w:cs="Times New Roman"/>
          <w:b/>
          <w:sz w:val="24"/>
        </w:rPr>
        <w:t>Шаг 1. Осознание информации</w:t>
      </w:r>
    </w:p>
    <w:p w14:paraId="28C67488"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Нужно четко разбираться в вопросе и видеть основное устройство процесса.</w:t>
      </w:r>
    </w:p>
    <w:p w14:paraId="60715401" w14:textId="77777777" w:rsidR="00F26AAF" w:rsidRPr="00C819F1" w:rsidRDefault="00F26AAF" w:rsidP="00C819F1">
      <w:pPr>
        <w:pStyle w:val="Standard"/>
        <w:ind w:firstLine="567"/>
        <w:jc w:val="both"/>
        <w:rPr>
          <w:rFonts w:ascii="Times New Roman" w:hAnsi="Times New Roman" w:cs="Times New Roman"/>
          <w:b/>
          <w:sz w:val="24"/>
        </w:rPr>
      </w:pPr>
      <w:r w:rsidRPr="00C819F1">
        <w:rPr>
          <w:rFonts w:ascii="Times New Roman" w:hAnsi="Times New Roman" w:cs="Times New Roman"/>
          <w:b/>
          <w:sz w:val="24"/>
        </w:rPr>
        <w:t>Шаг 2. Научитесь видеть самое важное</w:t>
      </w:r>
    </w:p>
    <w:p w14:paraId="76B098F4"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Сначала нужно нарисовать или описать "каркас" т.е. структуру происходящего, а потом добавлять дополнительные вспомогательными данные.</w:t>
      </w:r>
    </w:p>
    <w:p w14:paraId="6FE8CCBD" w14:textId="77777777" w:rsidR="00F26AAF" w:rsidRPr="00C819F1" w:rsidRDefault="00F26AAF" w:rsidP="00C819F1">
      <w:pPr>
        <w:pStyle w:val="Standard"/>
        <w:ind w:firstLine="567"/>
        <w:jc w:val="both"/>
        <w:rPr>
          <w:rFonts w:ascii="Times New Roman" w:hAnsi="Times New Roman" w:cs="Times New Roman"/>
          <w:b/>
          <w:sz w:val="24"/>
        </w:rPr>
      </w:pPr>
      <w:r w:rsidRPr="00C819F1">
        <w:rPr>
          <w:rFonts w:ascii="Times New Roman" w:hAnsi="Times New Roman" w:cs="Times New Roman"/>
          <w:b/>
          <w:sz w:val="24"/>
        </w:rPr>
        <w:t>Шаг 3. Изучить условные обозначения</w:t>
      </w:r>
    </w:p>
    <w:p w14:paraId="5103517D"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Как и в языках, на которых общаются люди, в блок-схемах есть условные обозначения или нотации, правила и общая структура изложения.</w:t>
      </w:r>
    </w:p>
    <w:p w14:paraId="075A18BB" w14:textId="77777777" w:rsidR="00F26AAF" w:rsidRPr="00C819F1" w:rsidRDefault="00F26AAF" w:rsidP="00C819F1">
      <w:pPr>
        <w:pStyle w:val="Standard"/>
        <w:ind w:firstLine="567"/>
        <w:jc w:val="both"/>
        <w:rPr>
          <w:rFonts w:ascii="Times New Roman" w:hAnsi="Times New Roman" w:cs="Times New Roman"/>
          <w:b/>
          <w:sz w:val="24"/>
        </w:rPr>
      </w:pPr>
      <w:r w:rsidRPr="00C819F1">
        <w:rPr>
          <w:rFonts w:ascii="Times New Roman" w:hAnsi="Times New Roman" w:cs="Times New Roman"/>
          <w:b/>
          <w:sz w:val="24"/>
        </w:rPr>
        <w:t>Шаг 4. Выбор рабочего инструмента</w:t>
      </w:r>
    </w:p>
    <w:p w14:paraId="26737C20"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 xml:space="preserve">Когда известны все обозначенные моменты и ясно, что именно нужно описать, следует выбрать рабочий инструмент. Схему можно рисовать и на бумаге ручкой, но гораздо проще использовать какие-то современные электронные инструменты </w:t>
      </w:r>
    </w:p>
    <w:p w14:paraId="376DA853" w14:textId="77777777" w:rsidR="00ED7907" w:rsidRPr="00C819F1" w:rsidRDefault="00F26AAF" w:rsidP="006D249E">
      <w:pPr>
        <w:pStyle w:val="Standard"/>
        <w:spacing w:before="240"/>
        <w:ind w:firstLine="567"/>
        <w:jc w:val="both"/>
        <w:rPr>
          <w:rFonts w:ascii="Times New Roman" w:hAnsi="Times New Roman" w:cs="Times New Roman"/>
          <w:sz w:val="24"/>
        </w:rPr>
      </w:pPr>
      <w:r w:rsidRPr="00C819F1">
        <w:rPr>
          <w:rFonts w:ascii="Times New Roman" w:hAnsi="Times New Roman" w:cs="Times New Roman"/>
          <w:sz w:val="24"/>
        </w:rPr>
        <w:t>Для построения блок-схемы с помощью графических объектов необходимо использовать специальные программы, такие как</w:t>
      </w:r>
      <w:r w:rsidR="00ED7907" w:rsidRPr="00C819F1">
        <w:rPr>
          <w:rFonts w:ascii="Times New Roman" w:hAnsi="Times New Roman" w:cs="Times New Roman"/>
          <w:sz w:val="24"/>
        </w:rPr>
        <w:t>:</w:t>
      </w:r>
    </w:p>
    <w:p w14:paraId="04DF43AF" w14:textId="0FCAD69A" w:rsidR="00EA2494" w:rsidRPr="00DF44F0" w:rsidRDefault="00ED7907" w:rsidP="00C819F1">
      <w:pPr>
        <w:pStyle w:val="Standard"/>
        <w:ind w:firstLine="567"/>
        <w:jc w:val="both"/>
        <w:rPr>
          <w:rFonts w:ascii="Times New Roman" w:hAnsi="Times New Roman" w:cs="Times New Roman"/>
          <w:sz w:val="24"/>
          <w:lang w:val="en-US"/>
        </w:rPr>
      </w:pPr>
      <w:r w:rsidRPr="00DF44F0">
        <w:rPr>
          <w:rFonts w:ascii="Times New Roman" w:hAnsi="Times New Roman" w:cs="Times New Roman"/>
          <w:sz w:val="24"/>
          <w:lang w:val="en-US"/>
        </w:rPr>
        <w:t xml:space="preserve">- </w:t>
      </w:r>
      <w:r w:rsidR="00F26AAF" w:rsidRPr="00687DC9">
        <w:rPr>
          <w:rFonts w:ascii="Times New Roman" w:hAnsi="Times New Roman" w:cs="Times New Roman"/>
          <w:b/>
          <w:sz w:val="24"/>
          <w:u w:val="single"/>
          <w:lang w:val="en-US"/>
        </w:rPr>
        <w:t>Microsoft</w:t>
      </w:r>
      <w:r w:rsidR="00F26AAF" w:rsidRPr="00DF44F0">
        <w:rPr>
          <w:rFonts w:ascii="Times New Roman" w:hAnsi="Times New Roman" w:cs="Times New Roman"/>
          <w:b/>
          <w:sz w:val="24"/>
          <w:u w:val="single"/>
          <w:lang w:val="en-US"/>
        </w:rPr>
        <w:t xml:space="preserve"> </w:t>
      </w:r>
      <w:r w:rsidR="00F26AAF" w:rsidRPr="00687DC9">
        <w:rPr>
          <w:rFonts w:ascii="Times New Roman" w:hAnsi="Times New Roman" w:cs="Times New Roman"/>
          <w:b/>
          <w:sz w:val="24"/>
          <w:u w:val="single"/>
          <w:lang w:val="en-US"/>
        </w:rPr>
        <w:t>Visio</w:t>
      </w:r>
      <w:r w:rsidR="00687DC9" w:rsidRPr="00DF44F0">
        <w:rPr>
          <w:rFonts w:ascii="Times New Roman" w:hAnsi="Times New Roman" w:cs="Times New Roman"/>
          <w:sz w:val="24"/>
          <w:lang w:val="en-US"/>
        </w:rPr>
        <w:t xml:space="preserve">. </w:t>
      </w:r>
    </w:p>
    <w:p w14:paraId="043447A7" w14:textId="77777777" w:rsidR="00ED7907" w:rsidRDefault="00687DC9" w:rsidP="00C819F1">
      <w:pPr>
        <w:pStyle w:val="Standard"/>
        <w:ind w:firstLine="567"/>
        <w:jc w:val="both"/>
        <w:rPr>
          <w:rFonts w:ascii="Times New Roman" w:hAnsi="Times New Roman" w:cs="Times New Roman"/>
          <w:sz w:val="24"/>
        </w:rPr>
      </w:pPr>
      <w:r w:rsidRPr="00687DC9">
        <w:rPr>
          <w:rFonts w:ascii="Times New Roman" w:hAnsi="Times New Roman" w:cs="Times New Roman"/>
          <w:sz w:val="24"/>
        </w:rPr>
        <w:t>Без сомнения, Microsoft Visio является одним из лучших</w:t>
      </w:r>
      <w:r>
        <w:rPr>
          <w:rFonts w:ascii="Times New Roman" w:hAnsi="Times New Roman" w:cs="Times New Roman"/>
          <w:sz w:val="24"/>
        </w:rPr>
        <w:t xml:space="preserve"> создателей блок-схем,</w:t>
      </w:r>
      <w:r w:rsidRPr="00687DC9">
        <w:rPr>
          <w:rFonts w:ascii="Times New Roman" w:hAnsi="Times New Roman" w:cs="Times New Roman"/>
          <w:sz w:val="24"/>
        </w:rPr>
        <w:t> которые помогут вам создавать подробные диаграммы. Его любят многие пользователи разных профессий, такие как архитекторы, менеджеры проектов и инженеры. Блок-схемы, организационные диаграммы и диаграммы Microsoft Visio создаются с минимальным вмешательством человека. Это связано с обширной коллекцией шаблонов программы, которые могут использовать пользователи. Кроме того, вы можете применять темы и настраивать диаграммы самостоятельно с нуля.</w:t>
      </w:r>
    </w:p>
    <w:p w14:paraId="64AD722F" w14:textId="77777777" w:rsidR="00687DC9" w:rsidRPr="00687DC9" w:rsidRDefault="00687DC9" w:rsidP="00687DC9">
      <w:pPr>
        <w:pStyle w:val="Standard"/>
        <w:ind w:firstLine="567"/>
        <w:jc w:val="right"/>
        <w:rPr>
          <w:rFonts w:ascii="Times New Roman" w:hAnsi="Times New Roman" w:cs="Times New Roman"/>
          <w:b/>
          <w:sz w:val="24"/>
        </w:rPr>
      </w:pPr>
      <w:r w:rsidRPr="00687DC9">
        <w:rPr>
          <w:rFonts w:ascii="Times New Roman" w:hAnsi="Times New Roman" w:cs="Times New Roman"/>
          <w:b/>
          <w:sz w:val="24"/>
        </w:rPr>
        <w:t xml:space="preserve">Рис.1. интерфейс программы </w:t>
      </w:r>
      <w:r w:rsidRPr="00687DC9">
        <w:rPr>
          <w:rFonts w:ascii="Times New Roman" w:hAnsi="Times New Roman" w:cs="Times New Roman"/>
          <w:b/>
          <w:sz w:val="24"/>
          <w:lang w:val="en-US"/>
        </w:rPr>
        <w:t>Microsoft</w:t>
      </w:r>
      <w:r w:rsidRPr="00687DC9">
        <w:rPr>
          <w:rFonts w:ascii="Times New Roman" w:hAnsi="Times New Roman" w:cs="Times New Roman"/>
          <w:b/>
          <w:sz w:val="24"/>
        </w:rPr>
        <w:t xml:space="preserve"> </w:t>
      </w:r>
      <w:r w:rsidRPr="00687DC9">
        <w:rPr>
          <w:rFonts w:ascii="Times New Roman" w:hAnsi="Times New Roman" w:cs="Times New Roman"/>
          <w:b/>
          <w:sz w:val="24"/>
          <w:lang w:val="en-US"/>
        </w:rPr>
        <w:t>Visio</w:t>
      </w:r>
    </w:p>
    <w:p w14:paraId="6D026ED5" w14:textId="77777777" w:rsidR="00687DC9" w:rsidRDefault="00687DC9" w:rsidP="00687DC9">
      <w:pPr>
        <w:pStyle w:val="Standard"/>
        <w:rPr>
          <w:rFonts w:ascii="Times New Roman" w:hAnsi="Times New Roman" w:cs="Times New Roman"/>
          <w:sz w:val="24"/>
        </w:rPr>
      </w:pPr>
      <w:r>
        <w:rPr>
          <w:noProof/>
        </w:rPr>
        <w:drawing>
          <wp:inline distT="0" distB="0" distL="0" distR="0" wp14:anchorId="5A2585E8" wp14:editId="6C8EF603">
            <wp:extent cx="5883424" cy="3147632"/>
            <wp:effectExtent l="0" t="0" r="3175" b="0"/>
            <wp:docPr id="14" name="Рисунок 14" descr="Добавить текстовое содержим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бавить текстовое содержимо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2100" cy="3146923"/>
                    </a:xfrm>
                    <a:prstGeom prst="rect">
                      <a:avLst/>
                    </a:prstGeom>
                    <a:noFill/>
                    <a:ln>
                      <a:noFill/>
                    </a:ln>
                  </pic:spPr>
                </pic:pic>
              </a:graphicData>
            </a:graphic>
          </wp:inline>
        </w:drawing>
      </w:r>
    </w:p>
    <w:p w14:paraId="1162C197" w14:textId="77777777" w:rsidR="00687DC9" w:rsidRPr="0075214A" w:rsidRDefault="00687DC9" w:rsidP="00687DC9">
      <w:pPr>
        <w:pStyle w:val="Standard"/>
        <w:rPr>
          <w:rFonts w:ascii="Times New Roman" w:hAnsi="Times New Roman" w:cs="Times New Roman"/>
          <w:sz w:val="24"/>
        </w:rPr>
      </w:pPr>
    </w:p>
    <w:p w14:paraId="14A97A07" w14:textId="2D23F112" w:rsidR="00ED7907" w:rsidRDefault="00ED7907" w:rsidP="00C819F1">
      <w:pPr>
        <w:pStyle w:val="Standard"/>
        <w:ind w:firstLine="567"/>
        <w:jc w:val="both"/>
        <w:rPr>
          <w:rFonts w:ascii="Times New Roman" w:hAnsi="Times New Roman" w:cs="Times New Roman"/>
          <w:color w:val="333333"/>
          <w:sz w:val="24"/>
          <w:shd w:val="clear" w:color="auto" w:fill="FFFFFF"/>
        </w:rPr>
      </w:pPr>
      <w:r w:rsidRPr="00C819F1">
        <w:rPr>
          <w:rFonts w:ascii="Times New Roman" w:hAnsi="Times New Roman" w:cs="Times New Roman"/>
          <w:sz w:val="24"/>
        </w:rPr>
        <w:t xml:space="preserve">- </w:t>
      </w:r>
      <w:r w:rsidRPr="00C819F1">
        <w:rPr>
          <w:rFonts w:ascii="Times New Roman" w:hAnsi="Times New Roman" w:cs="Times New Roman"/>
          <w:b/>
          <w:sz w:val="24"/>
          <w:u w:val="single"/>
          <w:lang w:val="en-US"/>
        </w:rPr>
        <w:t>Dia</w:t>
      </w:r>
      <w:r w:rsidRPr="00C819F1">
        <w:rPr>
          <w:rFonts w:ascii="Times New Roman" w:hAnsi="Times New Roman" w:cs="Times New Roman"/>
          <w:sz w:val="24"/>
        </w:rPr>
        <w:t xml:space="preserve">. </w:t>
      </w:r>
      <w:r w:rsidRPr="00C819F1">
        <w:rPr>
          <w:rFonts w:ascii="Times New Roman" w:hAnsi="Times New Roman" w:cs="Times New Roman"/>
          <w:color w:val="333333"/>
          <w:sz w:val="24"/>
          <w:shd w:val="clear" w:color="auto" w:fill="FFFFFF"/>
        </w:rPr>
        <w:t>Программа предоставляется пользователям бесплатно. Она распространяется по лицензии GPLv2. Порядок установки зависит от операционной системы, которую выбрал пользователь. </w:t>
      </w:r>
      <w:r w:rsidRPr="00C819F1">
        <w:rPr>
          <w:rStyle w:val="ae"/>
          <w:rFonts w:ascii="Times New Roman" w:hAnsi="Times New Roman" w:cs="Times New Roman"/>
          <w:b w:val="0"/>
          <w:color w:val="333333"/>
          <w:sz w:val="24"/>
          <w:shd w:val="clear" w:color="auto" w:fill="FFFFFF"/>
        </w:rPr>
        <w:t>Скачать файлы можно на сайте «dia-installer.de»</w:t>
      </w:r>
      <w:r w:rsidR="007D281A">
        <w:rPr>
          <w:rFonts w:ascii="Times New Roman" w:hAnsi="Times New Roman" w:cs="Times New Roman"/>
          <w:sz w:val="24"/>
        </w:rPr>
        <w:t xml:space="preserve">. </w:t>
      </w:r>
      <w:r w:rsidRPr="00C819F1">
        <w:rPr>
          <w:rFonts w:ascii="Times New Roman" w:hAnsi="Times New Roman" w:cs="Times New Roman"/>
          <w:color w:val="333333"/>
          <w:sz w:val="24"/>
          <w:shd w:val="clear" w:color="auto" w:fill="FFFFFF"/>
        </w:rPr>
        <w:t xml:space="preserve">Там присутствуют версии для Linux, </w:t>
      </w:r>
      <w:proofErr w:type="spellStart"/>
      <w:r w:rsidRPr="00C819F1">
        <w:rPr>
          <w:rFonts w:ascii="Times New Roman" w:hAnsi="Times New Roman" w:cs="Times New Roman"/>
          <w:color w:val="333333"/>
          <w:sz w:val="24"/>
          <w:shd w:val="clear" w:color="auto" w:fill="FFFFFF"/>
        </w:rPr>
        <w:t>MacOS</w:t>
      </w:r>
      <w:proofErr w:type="spellEnd"/>
      <w:r w:rsidRPr="00C819F1">
        <w:rPr>
          <w:rFonts w:ascii="Times New Roman" w:hAnsi="Times New Roman" w:cs="Times New Roman"/>
          <w:color w:val="333333"/>
          <w:sz w:val="24"/>
          <w:shd w:val="clear" w:color="auto" w:fill="FFFFFF"/>
        </w:rPr>
        <w:t xml:space="preserve"> и Windows. Пользователь может выбрать подходящий установщик и загрузить его на свой компьютер.</w:t>
      </w:r>
    </w:p>
    <w:p w14:paraId="44BB0C8D" w14:textId="77777777" w:rsidR="00687DC9" w:rsidRDefault="00687DC9" w:rsidP="00C819F1">
      <w:pPr>
        <w:pStyle w:val="Standard"/>
        <w:ind w:firstLine="567"/>
        <w:jc w:val="both"/>
        <w:rPr>
          <w:rFonts w:ascii="Times New Roman" w:hAnsi="Times New Roman" w:cs="Times New Roman"/>
          <w:color w:val="333333"/>
          <w:sz w:val="24"/>
          <w:shd w:val="clear" w:color="auto" w:fill="FFFFFF"/>
        </w:rPr>
      </w:pPr>
    </w:p>
    <w:p w14:paraId="56DD44EE" w14:textId="77777777" w:rsidR="00687DC9" w:rsidRDefault="00687DC9" w:rsidP="00C819F1">
      <w:pPr>
        <w:pStyle w:val="Standard"/>
        <w:ind w:firstLine="567"/>
        <w:jc w:val="both"/>
        <w:rPr>
          <w:rFonts w:ascii="Times New Roman" w:hAnsi="Times New Roman" w:cs="Times New Roman"/>
          <w:color w:val="333333"/>
          <w:sz w:val="24"/>
          <w:shd w:val="clear" w:color="auto" w:fill="FFFFFF"/>
        </w:rPr>
      </w:pPr>
    </w:p>
    <w:p w14:paraId="01AA31C9" w14:textId="77777777" w:rsidR="00687DC9" w:rsidRDefault="00687DC9" w:rsidP="00A35142">
      <w:pPr>
        <w:pStyle w:val="Standard"/>
        <w:jc w:val="both"/>
        <w:rPr>
          <w:rFonts w:ascii="Times New Roman" w:hAnsi="Times New Roman" w:cs="Times New Roman"/>
          <w:color w:val="333333"/>
          <w:sz w:val="24"/>
          <w:shd w:val="clear" w:color="auto" w:fill="FFFFFF"/>
        </w:rPr>
      </w:pPr>
    </w:p>
    <w:p w14:paraId="79449EE5" w14:textId="77777777" w:rsidR="00687DC9" w:rsidRPr="00687DC9" w:rsidRDefault="00687DC9" w:rsidP="00687DC9">
      <w:pPr>
        <w:pStyle w:val="Standard"/>
        <w:ind w:firstLine="567"/>
        <w:jc w:val="right"/>
        <w:rPr>
          <w:rFonts w:ascii="Times New Roman" w:hAnsi="Times New Roman" w:cs="Times New Roman"/>
          <w:b/>
          <w:color w:val="333333"/>
          <w:sz w:val="24"/>
          <w:shd w:val="clear" w:color="auto" w:fill="FFFFFF"/>
        </w:rPr>
      </w:pPr>
      <w:r w:rsidRPr="00687DC9">
        <w:rPr>
          <w:rFonts w:ascii="Times New Roman" w:hAnsi="Times New Roman" w:cs="Times New Roman"/>
          <w:b/>
          <w:sz w:val="24"/>
        </w:rPr>
        <w:t>Рис.2. интерфейс программы</w:t>
      </w:r>
      <w:r w:rsidRPr="00687DC9">
        <w:rPr>
          <w:rFonts w:ascii="Times New Roman" w:hAnsi="Times New Roman" w:cs="Times New Roman"/>
          <w:b/>
          <w:sz w:val="24"/>
          <w:lang w:val="en-US"/>
        </w:rPr>
        <w:t xml:space="preserve"> Dia</w:t>
      </w:r>
    </w:p>
    <w:p w14:paraId="58909DD8" w14:textId="77777777" w:rsidR="00583839" w:rsidRPr="00C819F1" w:rsidRDefault="00583839" w:rsidP="00C819F1">
      <w:pPr>
        <w:pStyle w:val="Standard"/>
        <w:ind w:firstLine="567"/>
        <w:rPr>
          <w:rFonts w:ascii="Times New Roman" w:hAnsi="Times New Roman" w:cs="Times New Roman"/>
          <w:sz w:val="24"/>
        </w:rPr>
      </w:pPr>
      <w:r w:rsidRPr="00C819F1">
        <w:rPr>
          <w:rFonts w:ascii="Times New Roman" w:hAnsi="Times New Roman" w:cs="Times New Roman"/>
          <w:noProof/>
          <w:sz w:val="24"/>
        </w:rPr>
        <w:drawing>
          <wp:inline distT="0" distB="0" distL="0" distR="0" wp14:anchorId="4380BE09" wp14:editId="3D073D4E">
            <wp:extent cx="5745051" cy="3825018"/>
            <wp:effectExtent l="0" t="0" r="8255" b="4445"/>
            <wp:docPr id="11" name="Рисунок 11" desc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6717" cy="3826127"/>
                    </a:xfrm>
                    <a:prstGeom prst="rect">
                      <a:avLst/>
                    </a:prstGeom>
                    <a:noFill/>
                    <a:ln>
                      <a:noFill/>
                    </a:ln>
                  </pic:spPr>
                </pic:pic>
              </a:graphicData>
            </a:graphic>
          </wp:inline>
        </w:drawing>
      </w:r>
    </w:p>
    <w:p w14:paraId="3F044701" w14:textId="77777777" w:rsidR="00687DC9" w:rsidRDefault="00687DC9" w:rsidP="00C819F1">
      <w:pPr>
        <w:pStyle w:val="Standard"/>
        <w:ind w:firstLine="567"/>
        <w:jc w:val="both"/>
        <w:rPr>
          <w:rFonts w:ascii="Times New Roman" w:hAnsi="Times New Roman" w:cs="Times New Roman"/>
          <w:sz w:val="24"/>
        </w:rPr>
      </w:pPr>
    </w:p>
    <w:p w14:paraId="2224BB8B" w14:textId="56E40DD7" w:rsidR="00ED7907" w:rsidRPr="00C819F1" w:rsidRDefault="00ED7907" w:rsidP="00C819F1">
      <w:pPr>
        <w:pStyle w:val="Standard"/>
        <w:ind w:firstLine="567"/>
        <w:jc w:val="both"/>
        <w:rPr>
          <w:rFonts w:ascii="Times New Roman" w:hAnsi="Times New Roman" w:cs="Times New Roman"/>
          <w:sz w:val="24"/>
          <w:lang w:val="en-US"/>
        </w:rPr>
      </w:pPr>
      <w:r w:rsidRPr="00C819F1">
        <w:rPr>
          <w:rFonts w:ascii="Times New Roman" w:hAnsi="Times New Roman" w:cs="Times New Roman"/>
          <w:sz w:val="24"/>
          <w:lang w:val="en-US"/>
        </w:rPr>
        <w:t xml:space="preserve">- </w:t>
      </w:r>
      <w:proofErr w:type="spellStart"/>
      <w:r w:rsidR="00F26AAF" w:rsidRPr="00C819F1">
        <w:rPr>
          <w:rFonts w:ascii="Times New Roman" w:hAnsi="Times New Roman" w:cs="Times New Roman"/>
          <w:b/>
          <w:sz w:val="24"/>
          <w:u w:val="single"/>
          <w:lang w:val="en-US"/>
        </w:rPr>
        <w:t>Lucidchart</w:t>
      </w:r>
      <w:proofErr w:type="spellEnd"/>
      <w:r w:rsidR="00F26AAF" w:rsidRPr="00C819F1">
        <w:rPr>
          <w:rFonts w:ascii="Times New Roman" w:hAnsi="Times New Roman" w:cs="Times New Roman"/>
          <w:sz w:val="24"/>
          <w:lang w:val="en-US"/>
        </w:rPr>
        <w:t xml:space="preserve"> </w:t>
      </w:r>
    </w:p>
    <w:p w14:paraId="763B9697" w14:textId="73AC63DE" w:rsidR="003708DD" w:rsidRDefault="003708DD" w:rsidP="00C819F1">
      <w:pPr>
        <w:pStyle w:val="Standard"/>
        <w:ind w:firstLine="567"/>
        <w:jc w:val="both"/>
        <w:rPr>
          <w:rFonts w:ascii="Times New Roman" w:hAnsi="Times New Roman" w:cs="Times New Roman"/>
          <w:color w:val="282C33"/>
          <w:sz w:val="24"/>
        </w:rPr>
      </w:pPr>
      <w:r w:rsidRPr="00C819F1">
        <w:rPr>
          <w:rFonts w:ascii="Times New Roman" w:hAnsi="Times New Roman" w:cs="Times New Roman"/>
          <w:color w:val="282C33"/>
          <w:sz w:val="24"/>
        </w:rPr>
        <w:t>На сайте собрана вся необходимая вам информация по созданию блок-схем, включая определения, примеры использования, символы, полезные советы и рекомендации по началу работы с конструктором.</w:t>
      </w:r>
      <w:r w:rsidRPr="00C819F1">
        <w:rPr>
          <w:rFonts w:ascii="Times New Roman" w:eastAsia="Source Han Sans CN Regular" w:hAnsi="Times New Roman" w:cs="Times New Roman"/>
          <w:color w:val="282C33"/>
          <w:sz w:val="24"/>
        </w:rPr>
        <w:t xml:space="preserve"> </w:t>
      </w:r>
      <w:r w:rsidRPr="00C819F1">
        <w:rPr>
          <w:rFonts w:ascii="Times New Roman" w:hAnsi="Times New Roman" w:cs="Times New Roman"/>
          <w:color w:val="282C33"/>
          <w:sz w:val="24"/>
        </w:rPr>
        <w:t>Прежде чем приступить к работе, вам потребуется </w:t>
      </w:r>
      <w:r w:rsidRPr="007D281A">
        <w:rPr>
          <w:rFonts w:ascii="Times New Roman" w:hAnsi="Times New Roman" w:cs="Times New Roman"/>
          <w:sz w:val="24"/>
        </w:rPr>
        <w:t xml:space="preserve">завести учетную запись на </w:t>
      </w:r>
      <w:proofErr w:type="spellStart"/>
      <w:r w:rsidRPr="007D281A">
        <w:rPr>
          <w:rFonts w:ascii="Times New Roman" w:hAnsi="Times New Roman" w:cs="Times New Roman"/>
          <w:sz w:val="24"/>
        </w:rPr>
        <w:t>Lucidchart</w:t>
      </w:r>
      <w:proofErr w:type="spellEnd"/>
      <w:r w:rsidRPr="00C819F1">
        <w:rPr>
          <w:rFonts w:ascii="Times New Roman" w:hAnsi="Times New Roman" w:cs="Times New Roman"/>
          <w:color w:val="282C33"/>
          <w:sz w:val="24"/>
        </w:rPr>
        <w:t xml:space="preserve">. Регистрация бесплатная. </w:t>
      </w:r>
    </w:p>
    <w:p w14:paraId="670D098D" w14:textId="77777777" w:rsidR="00687DC9" w:rsidRPr="00687DC9" w:rsidRDefault="00687DC9" w:rsidP="00687DC9">
      <w:pPr>
        <w:pStyle w:val="Standard"/>
        <w:ind w:firstLine="567"/>
        <w:jc w:val="right"/>
        <w:rPr>
          <w:rFonts w:ascii="Times New Roman" w:hAnsi="Times New Roman" w:cs="Times New Roman"/>
          <w:b/>
          <w:sz w:val="24"/>
        </w:rPr>
      </w:pPr>
      <w:r w:rsidRPr="00687DC9">
        <w:rPr>
          <w:rFonts w:ascii="Times New Roman" w:hAnsi="Times New Roman" w:cs="Times New Roman"/>
          <w:b/>
          <w:sz w:val="24"/>
        </w:rPr>
        <w:t>Рис.3. интерфейс программы</w:t>
      </w:r>
      <w:r w:rsidRPr="007D281A">
        <w:rPr>
          <w:rFonts w:ascii="Times New Roman" w:eastAsia="Source Han Sans CN Regular" w:hAnsi="Times New Roman" w:cs="Times New Roman"/>
          <w:b/>
          <w:sz w:val="24"/>
        </w:rPr>
        <w:t xml:space="preserve"> </w:t>
      </w:r>
      <w:proofErr w:type="spellStart"/>
      <w:r w:rsidRPr="00687DC9">
        <w:rPr>
          <w:rFonts w:ascii="Times New Roman" w:hAnsi="Times New Roman" w:cs="Times New Roman"/>
          <w:b/>
          <w:sz w:val="24"/>
          <w:lang w:val="en-US"/>
        </w:rPr>
        <w:t>Lucidchart</w:t>
      </w:r>
      <w:proofErr w:type="spellEnd"/>
    </w:p>
    <w:p w14:paraId="7A34593C" w14:textId="77777777" w:rsidR="00ED7907" w:rsidRPr="00C819F1" w:rsidRDefault="00ED7907" w:rsidP="00C819F1">
      <w:pPr>
        <w:pStyle w:val="Standard"/>
        <w:ind w:firstLine="567"/>
        <w:jc w:val="both"/>
        <w:rPr>
          <w:rFonts w:ascii="Times New Roman" w:hAnsi="Times New Roman" w:cs="Times New Roman"/>
          <w:sz w:val="24"/>
        </w:rPr>
      </w:pPr>
      <w:r w:rsidRPr="00C819F1">
        <w:rPr>
          <w:rFonts w:ascii="Times New Roman" w:hAnsi="Times New Roman" w:cs="Times New Roman"/>
          <w:noProof/>
          <w:sz w:val="24"/>
        </w:rPr>
        <w:drawing>
          <wp:inline distT="0" distB="0" distL="0" distR="0" wp14:anchorId="59C7B19A" wp14:editId="5CF539BC">
            <wp:extent cx="5969479" cy="28035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262" t="12723" r="1545" b="6081"/>
                    <a:stretch/>
                  </pic:blipFill>
                  <pic:spPr bwMode="auto">
                    <a:xfrm>
                      <a:off x="0" y="0"/>
                      <a:ext cx="5979798" cy="2808431"/>
                    </a:xfrm>
                    <a:prstGeom prst="rect">
                      <a:avLst/>
                    </a:prstGeom>
                    <a:ln>
                      <a:noFill/>
                    </a:ln>
                    <a:extLst>
                      <a:ext uri="{53640926-AAD7-44D8-BBD7-CCE9431645EC}">
                        <a14:shadowObscured xmlns:a14="http://schemas.microsoft.com/office/drawing/2010/main"/>
                      </a:ext>
                    </a:extLst>
                  </pic:spPr>
                </pic:pic>
              </a:graphicData>
            </a:graphic>
          </wp:inline>
        </w:drawing>
      </w:r>
    </w:p>
    <w:p w14:paraId="45504C08" w14:textId="77777777" w:rsidR="00ED7907" w:rsidRPr="00C819F1" w:rsidRDefault="00ED7907" w:rsidP="00C819F1">
      <w:pPr>
        <w:pStyle w:val="Standard"/>
        <w:ind w:firstLine="567"/>
        <w:jc w:val="both"/>
        <w:rPr>
          <w:rFonts w:ascii="Times New Roman" w:hAnsi="Times New Roman" w:cs="Times New Roman"/>
          <w:sz w:val="24"/>
        </w:rPr>
      </w:pPr>
    </w:p>
    <w:p w14:paraId="3481A4DA"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 xml:space="preserve">В этих программах доступны различные графические объекты, такие как прямоугольники, ромбы, стрелки, текстовые блоки и т.д. Каждый объект имеет свои свойства, которые могут быть настроены для достижения нужного визуального эффекта. </w:t>
      </w:r>
    </w:p>
    <w:p w14:paraId="6C9DFFC8" w14:textId="77777777" w:rsidR="00F26AAF" w:rsidRPr="00C819F1" w:rsidRDefault="00F26AAF" w:rsidP="00C819F1">
      <w:pPr>
        <w:pStyle w:val="Standard"/>
        <w:ind w:firstLine="567"/>
        <w:jc w:val="both"/>
        <w:rPr>
          <w:rFonts w:ascii="Times New Roman" w:hAnsi="Times New Roman" w:cs="Times New Roman"/>
          <w:sz w:val="24"/>
        </w:rPr>
      </w:pPr>
    </w:p>
    <w:p w14:paraId="046A8B87" w14:textId="77777777" w:rsidR="00687DC9" w:rsidRDefault="00687DC9" w:rsidP="001D5C41">
      <w:pPr>
        <w:pStyle w:val="c6"/>
        <w:shd w:val="clear" w:color="auto" w:fill="FFFFFF"/>
        <w:spacing w:before="0" w:beforeAutospacing="0" w:after="0" w:afterAutospacing="0"/>
        <w:ind w:firstLine="710"/>
        <w:jc w:val="center"/>
        <w:rPr>
          <w:rStyle w:val="c29"/>
          <w:b/>
          <w:bCs/>
          <w:color w:val="000000"/>
          <w:sz w:val="28"/>
          <w:szCs w:val="28"/>
        </w:rPr>
      </w:pPr>
    </w:p>
    <w:p w14:paraId="067774DE" w14:textId="77777777" w:rsidR="00687DC9" w:rsidRDefault="00687DC9" w:rsidP="001D5C41">
      <w:pPr>
        <w:pStyle w:val="c6"/>
        <w:shd w:val="clear" w:color="auto" w:fill="FFFFFF"/>
        <w:spacing w:before="0" w:beforeAutospacing="0" w:after="0" w:afterAutospacing="0"/>
        <w:ind w:firstLine="710"/>
        <w:jc w:val="center"/>
        <w:rPr>
          <w:rStyle w:val="c29"/>
          <w:b/>
          <w:bCs/>
          <w:color w:val="000000"/>
          <w:sz w:val="28"/>
          <w:szCs w:val="28"/>
        </w:rPr>
      </w:pPr>
    </w:p>
    <w:p w14:paraId="2FCB0C51" w14:textId="77777777" w:rsidR="00687DC9" w:rsidRDefault="00687DC9" w:rsidP="00541218">
      <w:pPr>
        <w:pStyle w:val="c6"/>
        <w:shd w:val="clear" w:color="auto" w:fill="FFFFFF"/>
        <w:spacing w:before="0" w:beforeAutospacing="0" w:after="0" w:afterAutospacing="0"/>
        <w:rPr>
          <w:rStyle w:val="c29"/>
          <w:b/>
          <w:bCs/>
          <w:color w:val="000000"/>
          <w:sz w:val="28"/>
          <w:szCs w:val="28"/>
        </w:rPr>
      </w:pPr>
    </w:p>
    <w:p w14:paraId="1BA44496" w14:textId="77777777" w:rsidR="001D5C41" w:rsidRDefault="001D5C41" w:rsidP="001D5C41">
      <w:pPr>
        <w:pStyle w:val="c6"/>
        <w:shd w:val="clear" w:color="auto" w:fill="FFFFFF"/>
        <w:spacing w:before="0" w:beforeAutospacing="0" w:after="0" w:afterAutospacing="0"/>
        <w:ind w:firstLine="710"/>
        <w:jc w:val="center"/>
        <w:rPr>
          <w:rFonts w:ascii="Calibri" w:hAnsi="Calibri" w:cs="Calibri"/>
          <w:color w:val="000000"/>
          <w:sz w:val="22"/>
          <w:szCs w:val="22"/>
        </w:rPr>
      </w:pPr>
      <w:r>
        <w:rPr>
          <w:rStyle w:val="c29"/>
          <w:b/>
          <w:bCs/>
          <w:color w:val="000000"/>
          <w:sz w:val="28"/>
          <w:szCs w:val="28"/>
        </w:rPr>
        <w:t>Физкультминутка</w:t>
      </w:r>
    </w:p>
    <w:p w14:paraId="07E7FB13" w14:textId="77777777" w:rsidR="001D5C41" w:rsidRDefault="001D5C41" w:rsidP="001D5C41">
      <w:pPr>
        <w:pStyle w:val="c11"/>
        <w:shd w:val="clear" w:color="auto" w:fill="FFFFFF"/>
        <w:spacing w:before="0" w:beforeAutospacing="0" w:after="0" w:afterAutospacing="0"/>
        <w:ind w:firstLine="710"/>
        <w:jc w:val="both"/>
        <w:rPr>
          <w:rFonts w:ascii="Calibri" w:hAnsi="Calibri" w:cs="Calibri"/>
          <w:color w:val="000000"/>
          <w:sz w:val="22"/>
          <w:szCs w:val="22"/>
        </w:rPr>
      </w:pPr>
      <w:r>
        <w:rPr>
          <w:rStyle w:val="c0"/>
          <w:rFonts w:eastAsia="PT Astra Serif"/>
          <w:color w:val="000000"/>
        </w:rPr>
        <w:t>Представьте себе, что плывут по голубому небу белые облака. А теперь закройте глаза, сильно напрягая глазные мышцы так, чтобы увидеть пиксели, из которых образовано изображение этих облаков. Раскройте глаза, расслабив мышцы глаз, посмотрите вдаль через окно.</w:t>
      </w:r>
    </w:p>
    <w:p w14:paraId="6997AD70" w14:textId="77777777" w:rsidR="001D5C41" w:rsidRDefault="001D5C41" w:rsidP="00687DC9">
      <w:pPr>
        <w:pStyle w:val="Standard"/>
        <w:jc w:val="both"/>
        <w:rPr>
          <w:rFonts w:ascii="Times New Roman" w:hAnsi="Times New Roman" w:cs="Times New Roman"/>
          <w:b/>
          <w:bCs/>
          <w:sz w:val="24"/>
        </w:rPr>
      </w:pPr>
    </w:p>
    <w:p w14:paraId="7AE5A1F6" w14:textId="77777777" w:rsidR="00F26AAF" w:rsidRPr="00C819F1" w:rsidRDefault="00F26AAF" w:rsidP="00C819F1">
      <w:pPr>
        <w:pStyle w:val="Standard"/>
        <w:ind w:firstLine="567"/>
        <w:jc w:val="both"/>
        <w:rPr>
          <w:rFonts w:ascii="Times New Roman" w:hAnsi="Times New Roman" w:cs="Times New Roman"/>
          <w:b/>
          <w:bCs/>
          <w:sz w:val="24"/>
        </w:rPr>
      </w:pPr>
      <w:r w:rsidRPr="00C819F1">
        <w:rPr>
          <w:rFonts w:ascii="Times New Roman" w:hAnsi="Times New Roman" w:cs="Times New Roman"/>
          <w:b/>
          <w:bCs/>
          <w:sz w:val="24"/>
        </w:rPr>
        <w:t>Шаг 5. Знать основные правила построения блок-схем</w:t>
      </w:r>
    </w:p>
    <w:p w14:paraId="5683595F"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Для удобства полезно знать несколько полезных советов или негласных логичных правил, которые позволят строить поэтапную блок-схему.</w:t>
      </w:r>
    </w:p>
    <w:p w14:paraId="080866DC" w14:textId="77777777" w:rsidR="00F26AAF" w:rsidRPr="00C819F1" w:rsidRDefault="00F26AAF" w:rsidP="00C819F1">
      <w:pPr>
        <w:pStyle w:val="Standard"/>
        <w:numPr>
          <w:ilvl w:val="0"/>
          <w:numId w:val="6"/>
        </w:numPr>
        <w:ind w:firstLine="567"/>
        <w:jc w:val="both"/>
        <w:rPr>
          <w:rFonts w:ascii="Times New Roman" w:hAnsi="Times New Roman" w:cs="Times New Roman"/>
          <w:sz w:val="24"/>
        </w:rPr>
      </w:pPr>
      <w:r w:rsidRPr="00C819F1">
        <w:rPr>
          <w:rFonts w:ascii="Times New Roman" w:hAnsi="Times New Roman" w:cs="Times New Roman"/>
          <w:sz w:val="24"/>
        </w:rPr>
        <w:t>Обязательно в схеме</w:t>
      </w:r>
      <w:r w:rsidRPr="00C819F1">
        <w:rPr>
          <w:rFonts w:ascii="Times New Roman" w:hAnsi="Times New Roman" w:cs="Times New Roman"/>
          <w:i/>
          <w:iCs/>
          <w:sz w:val="24"/>
        </w:rPr>
        <w:t> должно присутствовать два блока – это «Начало» и «Конец»</w:t>
      </w:r>
      <w:r w:rsidRPr="00C819F1">
        <w:rPr>
          <w:rFonts w:ascii="Times New Roman" w:hAnsi="Times New Roman" w:cs="Times New Roman"/>
          <w:sz w:val="24"/>
        </w:rPr>
        <w:t>. Очевидно, что у любого алгоритма или бизнес-процесса может быть только одно начало или только один конец.</w:t>
      </w:r>
    </w:p>
    <w:p w14:paraId="455EB520" w14:textId="77777777" w:rsidR="00F26AAF" w:rsidRPr="00C819F1" w:rsidRDefault="00F26AAF" w:rsidP="00C819F1">
      <w:pPr>
        <w:pStyle w:val="Standard"/>
        <w:numPr>
          <w:ilvl w:val="0"/>
          <w:numId w:val="3"/>
        </w:numPr>
        <w:ind w:firstLine="567"/>
        <w:jc w:val="both"/>
        <w:rPr>
          <w:rFonts w:ascii="Times New Roman" w:hAnsi="Times New Roman" w:cs="Times New Roman"/>
          <w:sz w:val="24"/>
        </w:rPr>
      </w:pPr>
      <w:r w:rsidRPr="00C819F1">
        <w:rPr>
          <w:rFonts w:ascii="Times New Roman" w:hAnsi="Times New Roman" w:cs="Times New Roman"/>
          <w:sz w:val="24"/>
        </w:rPr>
        <w:t>Начальный блок связывается с конечным посредством линий связи, которые могут быть дополнены различными промежуточными операциями. Из всех блоков, кроме конечного, должны выходить линии потока. </w:t>
      </w:r>
    </w:p>
    <w:p w14:paraId="5D577719" w14:textId="77777777" w:rsidR="00F26AAF" w:rsidRPr="00C819F1" w:rsidRDefault="00F26AAF" w:rsidP="00C819F1">
      <w:pPr>
        <w:pStyle w:val="Standard"/>
        <w:numPr>
          <w:ilvl w:val="0"/>
          <w:numId w:val="3"/>
        </w:numPr>
        <w:ind w:firstLine="567"/>
        <w:jc w:val="both"/>
        <w:rPr>
          <w:rFonts w:ascii="Times New Roman" w:hAnsi="Times New Roman" w:cs="Times New Roman"/>
          <w:sz w:val="24"/>
        </w:rPr>
      </w:pPr>
      <w:r w:rsidRPr="00C819F1">
        <w:rPr>
          <w:rFonts w:ascii="Times New Roman" w:hAnsi="Times New Roman" w:cs="Times New Roman"/>
          <w:sz w:val="24"/>
        </w:rPr>
        <w:t>Все </w:t>
      </w:r>
      <w:r w:rsidRPr="00C819F1">
        <w:rPr>
          <w:rFonts w:ascii="Times New Roman" w:hAnsi="Times New Roman" w:cs="Times New Roman"/>
          <w:i/>
          <w:iCs/>
          <w:sz w:val="24"/>
        </w:rPr>
        <w:t>блоки удобно пронумеровывать</w:t>
      </w:r>
      <w:r w:rsidRPr="00C819F1">
        <w:rPr>
          <w:rFonts w:ascii="Times New Roman" w:hAnsi="Times New Roman" w:cs="Times New Roman"/>
          <w:sz w:val="24"/>
        </w:rPr>
        <w:t>. Так легче ориентироваться и вам при разборе схемы, и тому, кто пытается осмыслить полученный вами результат. </w:t>
      </w:r>
    </w:p>
    <w:p w14:paraId="7F80D830" w14:textId="77777777" w:rsidR="00F26AAF" w:rsidRPr="00C819F1" w:rsidRDefault="00F26AAF" w:rsidP="00C819F1">
      <w:pPr>
        <w:pStyle w:val="Standard"/>
        <w:numPr>
          <w:ilvl w:val="0"/>
          <w:numId w:val="3"/>
        </w:numPr>
        <w:ind w:firstLine="567"/>
        <w:jc w:val="both"/>
        <w:rPr>
          <w:rFonts w:ascii="Times New Roman" w:hAnsi="Times New Roman" w:cs="Times New Roman"/>
          <w:sz w:val="24"/>
        </w:rPr>
      </w:pPr>
      <w:r w:rsidRPr="00C819F1">
        <w:rPr>
          <w:rFonts w:ascii="Times New Roman" w:hAnsi="Times New Roman" w:cs="Times New Roman"/>
          <w:sz w:val="24"/>
        </w:rPr>
        <w:t>Не секрет, что линии делятся на входящие и выходящие. Если блоки не начальные или конечные, или концевые для конкретной ветки, то </w:t>
      </w:r>
      <w:r w:rsidRPr="00C819F1">
        <w:rPr>
          <w:rFonts w:ascii="Times New Roman" w:hAnsi="Times New Roman" w:cs="Times New Roman"/>
          <w:i/>
          <w:iCs/>
          <w:sz w:val="24"/>
        </w:rPr>
        <w:t>одна и та же линия является для одного блока выходящей, а для другого входящей</w:t>
      </w:r>
      <w:r w:rsidRPr="00C819F1">
        <w:rPr>
          <w:rFonts w:ascii="Times New Roman" w:hAnsi="Times New Roman" w:cs="Times New Roman"/>
          <w:sz w:val="24"/>
        </w:rPr>
        <w:t>. </w:t>
      </w:r>
    </w:p>
    <w:p w14:paraId="0CF2AF0A" w14:textId="77777777" w:rsidR="00F26AAF" w:rsidRPr="00C819F1" w:rsidRDefault="00F26AAF" w:rsidP="00C819F1">
      <w:pPr>
        <w:pStyle w:val="Standard"/>
        <w:numPr>
          <w:ilvl w:val="0"/>
          <w:numId w:val="3"/>
        </w:numPr>
        <w:ind w:firstLine="567"/>
        <w:jc w:val="both"/>
        <w:rPr>
          <w:rFonts w:ascii="Times New Roman" w:hAnsi="Times New Roman" w:cs="Times New Roman"/>
          <w:sz w:val="24"/>
        </w:rPr>
      </w:pPr>
      <w:r w:rsidRPr="00C819F1">
        <w:rPr>
          <w:rFonts w:ascii="Times New Roman" w:hAnsi="Times New Roman" w:cs="Times New Roman"/>
          <w:sz w:val="24"/>
        </w:rPr>
        <w:t>Допускается наличие разрывов в линиях потока. Это обычное дело! Ведь у каждого ответвления рано или поздно происходит логическое завершение. </w:t>
      </w:r>
    </w:p>
    <w:p w14:paraId="5531C103" w14:textId="77777777" w:rsidR="00E43685" w:rsidRPr="00E43685" w:rsidRDefault="00F26AAF" w:rsidP="00C819F1">
      <w:pPr>
        <w:pStyle w:val="Standard"/>
        <w:numPr>
          <w:ilvl w:val="0"/>
          <w:numId w:val="3"/>
        </w:numPr>
        <w:ind w:firstLine="567"/>
        <w:jc w:val="both"/>
        <w:rPr>
          <w:rStyle w:val="Internetlink"/>
          <w:rFonts w:ascii="Times New Roman" w:hAnsi="Times New Roman" w:cs="Times New Roman"/>
          <w:color w:val="auto"/>
          <w:sz w:val="24"/>
          <w:u w:val="none"/>
        </w:rPr>
      </w:pPr>
      <w:r w:rsidRPr="00C819F1">
        <w:rPr>
          <w:rStyle w:val="Internetlink"/>
          <w:rFonts w:ascii="Times New Roman" w:eastAsia="Times New Roman" w:hAnsi="Times New Roman" w:cs="Times New Roman"/>
          <w:bCs/>
          <w:color w:val="000000"/>
          <w:sz w:val="24"/>
        </w:rPr>
        <w:t>Логика процесса </w:t>
      </w:r>
      <w:r w:rsidRPr="00C819F1">
        <w:rPr>
          <w:rStyle w:val="Internetlink"/>
          <w:rFonts w:ascii="Times New Roman" w:eastAsia="Times New Roman" w:hAnsi="Times New Roman" w:cs="Times New Roman"/>
          <w:b/>
          <w:bCs/>
          <w:color w:val="000000"/>
          <w:sz w:val="24"/>
        </w:rPr>
        <w:t>может быть линейная, разветвляющаяся или циклическая.</w:t>
      </w:r>
      <w:r w:rsidRPr="00C819F1">
        <w:rPr>
          <w:rStyle w:val="Internetlink"/>
          <w:rFonts w:ascii="Times New Roman" w:eastAsia="Times New Roman" w:hAnsi="Times New Roman" w:cs="Times New Roman"/>
          <w:bCs/>
          <w:color w:val="000000"/>
          <w:sz w:val="24"/>
        </w:rPr>
        <w:t> </w:t>
      </w:r>
    </w:p>
    <w:p w14:paraId="70C67AA3" w14:textId="77777777" w:rsidR="00F26AAF" w:rsidRPr="00E43685" w:rsidRDefault="00F26AAF" w:rsidP="00E43685">
      <w:pPr>
        <w:pStyle w:val="Standard"/>
        <w:jc w:val="both"/>
        <w:rPr>
          <w:rFonts w:ascii="Times New Roman" w:hAnsi="Times New Roman" w:cs="Times New Roman"/>
          <w:sz w:val="24"/>
        </w:rPr>
      </w:pPr>
      <w:r w:rsidRPr="00C819F1">
        <w:rPr>
          <w:rStyle w:val="Internetlink"/>
          <w:rFonts w:ascii="Times New Roman" w:eastAsia="Times New Roman" w:hAnsi="Times New Roman" w:cs="Times New Roman"/>
          <w:bCs/>
          <w:color w:val="000000"/>
          <w:sz w:val="24"/>
        </w:rPr>
        <w:t xml:space="preserve"> </w:t>
      </w:r>
      <w:r w:rsidRPr="00E43685">
        <w:rPr>
          <w:rStyle w:val="Internetlink"/>
          <w:rFonts w:ascii="Times New Roman" w:eastAsia="Times New Roman" w:hAnsi="Times New Roman" w:cs="Times New Roman"/>
          <w:bCs/>
          <w:color w:val="000000"/>
          <w:sz w:val="24"/>
          <w:u w:val="none"/>
        </w:rPr>
        <w:t>Если блоки на прямой линии — это линейный вариант. Если на схеме есть разветвления - то схема разветвляющаяся (всегда реальная схема такая). Циклическая - для программиста обычное дело, а вот для бизнес-аналитика более редкая. Скажем, заправка автомобиля перед каждым рейсом — это циклическая операция. </w:t>
      </w:r>
    </w:p>
    <w:p w14:paraId="095BA44C" w14:textId="77777777" w:rsidR="0084695B" w:rsidRDefault="0084695B" w:rsidP="009E176D">
      <w:pPr>
        <w:pStyle w:val="Standard"/>
        <w:ind w:firstLine="567"/>
        <w:jc w:val="right"/>
        <w:rPr>
          <w:rFonts w:ascii="Times New Roman" w:hAnsi="Times New Roman" w:cs="Times New Roman"/>
          <w:b/>
          <w:sz w:val="24"/>
        </w:rPr>
      </w:pPr>
      <w:r>
        <w:rPr>
          <w:rFonts w:ascii="Times New Roman" w:hAnsi="Times New Roman" w:cs="Times New Roman"/>
          <w:b/>
          <w:sz w:val="24"/>
        </w:rPr>
        <w:t>Приложение 4.</w:t>
      </w:r>
    </w:p>
    <w:p w14:paraId="1BBAAC70" w14:textId="77777777" w:rsidR="00F26AAF" w:rsidRDefault="009E176D" w:rsidP="009E176D">
      <w:pPr>
        <w:pStyle w:val="Standard"/>
        <w:ind w:firstLine="567"/>
        <w:jc w:val="right"/>
        <w:rPr>
          <w:rFonts w:ascii="Times New Roman" w:hAnsi="Times New Roman" w:cs="Times New Roman"/>
          <w:b/>
          <w:bCs/>
          <w:sz w:val="24"/>
        </w:rPr>
      </w:pPr>
      <w:r w:rsidRPr="00687DC9">
        <w:rPr>
          <w:rFonts w:ascii="Times New Roman" w:hAnsi="Times New Roman" w:cs="Times New Roman"/>
          <w:b/>
          <w:sz w:val="24"/>
        </w:rPr>
        <w:t>Рис.</w:t>
      </w:r>
      <w:r>
        <w:rPr>
          <w:rFonts w:ascii="Times New Roman" w:hAnsi="Times New Roman" w:cs="Times New Roman"/>
          <w:b/>
          <w:sz w:val="24"/>
        </w:rPr>
        <w:t>4. Виды алгоритмов</w:t>
      </w:r>
      <w:r w:rsidRPr="00687DC9">
        <w:rPr>
          <w:rFonts w:ascii="Times New Roman" w:hAnsi="Times New Roman" w:cs="Times New Roman"/>
          <w:b/>
          <w:sz w:val="24"/>
        </w:rPr>
        <w:t>.</w:t>
      </w:r>
    </w:p>
    <w:p w14:paraId="6375FA56" w14:textId="77777777" w:rsidR="00E43685" w:rsidRDefault="00E43685" w:rsidP="00E43685">
      <w:pPr>
        <w:pStyle w:val="Standard"/>
        <w:jc w:val="both"/>
        <w:rPr>
          <w:rFonts w:ascii="Times New Roman" w:hAnsi="Times New Roman" w:cs="Times New Roman"/>
          <w:b/>
          <w:bCs/>
          <w:sz w:val="24"/>
        </w:rPr>
      </w:pPr>
      <w:r>
        <w:rPr>
          <w:noProof/>
        </w:rPr>
        <w:drawing>
          <wp:inline distT="0" distB="0" distL="0" distR="0" wp14:anchorId="46B4C480" wp14:editId="1FE34F39">
            <wp:extent cx="6301105" cy="3226166"/>
            <wp:effectExtent l="0" t="0" r="0" b="0"/>
            <wp:docPr id="15" name="Рисунок 15" descr="https://uchebnik.mos.ru/system_2/atomic_objects/files/008/724/997/original/%D0%B2%D0%B8%D0%B4%D1%8B_%D0%B0%D0%BB%D0%B3%D0%BE%D1%80%D0%B8%D1%82%D0%BC%D0%BE%D0%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chebnik.mos.ru/system_2/atomic_objects/files/008/724/997/original/%D0%B2%D0%B8%D0%B4%D1%8B_%D0%B0%D0%BB%D0%B3%D0%BE%D1%80%D0%B8%D1%82%D0%BC%D0%BE%D0%B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1105" cy="3226166"/>
                    </a:xfrm>
                    <a:prstGeom prst="rect">
                      <a:avLst/>
                    </a:prstGeom>
                    <a:noFill/>
                    <a:ln>
                      <a:noFill/>
                    </a:ln>
                  </pic:spPr>
                </pic:pic>
              </a:graphicData>
            </a:graphic>
          </wp:inline>
        </w:drawing>
      </w:r>
    </w:p>
    <w:p w14:paraId="4011912E" w14:textId="77777777" w:rsidR="00E43685" w:rsidRPr="00C819F1" w:rsidRDefault="00E43685" w:rsidP="009E176D">
      <w:pPr>
        <w:pStyle w:val="Standard"/>
        <w:jc w:val="both"/>
        <w:rPr>
          <w:rFonts w:ascii="Times New Roman" w:hAnsi="Times New Roman" w:cs="Times New Roman"/>
          <w:b/>
          <w:bCs/>
          <w:sz w:val="24"/>
        </w:rPr>
      </w:pPr>
    </w:p>
    <w:p w14:paraId="7CFB66AD" w14:textId="77777777" w:rsidR="00F26AAF" w:rsidRPr="00C819F1" w:rsidRDefault="00F26AAF" w:rsidP="00C819F1">
      <w:pPr>
        <w:pStyle w:val="Standard"/>
        <w:ind w:firstLine="567"/>
        <w:jc w:val="both"/>
        <w:rPr>
          <w:rFonts w:ascii="Times New Roman" w:hAnsi="Times New Roman" w:cs="Times New Roman"/>
          <w:b/>
          <w:bCs/>
          <w:sz w:val="24"/>
        </w:rPr>
      </w:pPr>
      <w:r w:rsidRPr="00C819F1">
        <w:rPr>
          <w:rFonts w:ascii="Times New Roman" w:hAnsi="Times New Roman" w:cs="Times New Roman"/>
          <w:b/>
          <w:bCs/>
          <w:sz w:val="24"/>
        </w:rPr>
        <w:t>Шаг 6. Проработка существующей схемы процесса "от" и "до"</w:t>
      </w:r>
    </w:p>
    <w:p w14:paraId="539EFA4D" w14:textId="77777777" w:rsidR="00F26AAF"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Когда схема нарисована, нужно проверить, соблюдается ли логика и действительно ли по разработанной схеме можно сделать хоть что-то? Если это так, то с задачей мы справились. Но если схема получилась с ошибками и логика прорисовки нарушена, то это будет видно и получится внести изменения. </w:t>
      </w:r>
    </w:p>
    <w:p w14:paraId="14F534C4" w14:textId="77777777" w:rsidR="006A1FE2" w:rsidRPr="00C819F1" w:rsidRDefault="006A1FE2" w:rsidP="00C819F1">
      <w:pPr>
        <w:pStyle w:val="Standard"/>
        <w:ind w:firstLine="567"/>
        <w:jc w:val="both"/>
        <w:rPr>
          <w:rFonts w:ascii="Times New Roman" w:hAnsi="Times New Roman" w:cs="Times New Roman"/>
          <w:sz w:val="24"/>
        </w:rPr>
      </w:pPr>
    </w:p>
    <w:p w14:paraId="1DF6000C"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Сделать, в общем-то, это совсем не сложно. Нужно поставить себя на место того, кто будет читать разработанную схему и проанализировать, можно ли там что-то понять, если ты не знаешь суть происходящего. Часто рекомендуют представить, что мы не знаем вообще ничего и попробовать проработать схему с этой логикой. </w:t>
      </w:r>
    </w:p>
    <w:p w14:paraId="016C92B9" w14:textId="77777777" w:rsidR="00F26AAF" w:rsidRPr="00C819F1" w:rsidRDefault="00F26AAF" w:rsidP="00C819F1">
      <w:pPr>
        <w:pStyle w:val="Standard"/>
        <w:ind w:firstLine="567"/>
        <w:jc w:val="both"/>
        <w:rPr>
          <w:rFonts w:ascii="Times New Roman" w:hAnsi="Times New Roman" w:cs="Times New Roman"/>
          <w:sz w:val="24"/>
        </w:rPr>
      </w:pPr>
      <w:r w:rsidRPr="00C819F1">
        <w:rPr>
          <w:rFonts w:ascii="Times New Roman" w:hAnsi="Times New Roman" w:cs="Times New Roman"/>
          <w:sz w:val="24"/>
        </w:rPr>
        <w:t>Ну</w:t>
      </w:r>
      <w:r w:rsidR="008F5C35">
        <w:rPr>
          <w:rFonts w:ascii="Times New Roman" w:hAnsi="Times New Roman" w:cs="Times New Roman"/>
          <w:sz w:val="24"/>
        </w:rPr>
        <w:t>,</w:t>
      </w:r>
      <w:r w:rsidRPr="00C819F1">
        <w:rPr>
          <w:rFonts w:ascii="Times New Roman" w:hAnsi="Times New Roman" w:cs="Times New Roman"/>
          <w:sz w:val="24"/>
        </w:rPr>
        <w:t xml:space="preserve"> а дальше следует проработать всю схему поэтапно и удостовериться, что кирпичиков из блоков вполне хватает. Если это сделать получается, то блок схему мы построили.</w:t>
      </w:r>
    </w:p>
    <w:p w14:paraId="3D4565D3" w14:textId="77777777" w:rsidR="00F26AAF" w:rsidRPr="00C819F1" w:rsidRDefault="00F26AAF" w:rsidP="00F61DFE">
      <w:pPr>
        <w:pStyle w:val="Standard"/>
        <w:jc w:val="left"/>
        <w:rPr>
          <w:rFonts w:ascii="Times New Roman" w:hAnsi="Times New Roman" w:cs="Times New Roman"/>
          <w:bCs/>
          <w:sz w:val="24"/>
        </w:rPr>
      </w:pPr>
    </w:p>
    <w:p w14:paraId="2A602659" w14:textId="77777777" w:rsidR="001D6D21" w:rsidRDefault="00F61DFE" w:rsidP="001D6D21">
      <w:pPr>
        <w:pStyle w:val="Standard"/>
        <w:ind w:firstLine="567"/>
        <w:jc w:val="left"/>
        <w:rPr>
          <w:rFonts w:ascii="Times New Roman" w:hAnsi="Times New Roman" w:cs="Times New Roman"/>
          <w:b/>
          <w:sz w:val="24"/>
        </w:rPr>
      </w:pPr>
      <w:r>
        <w:rPr>
          <w:rFonts w:ascii="Times New Roman" w:hAnsi="Times New Roman" w:cs="Times New Roman"/>
          <w:b/>
          <w:sz w:val="24"/>
          <w:lang w:val="en-US"/>
        </w:rPr>
        <w:t>V</w:t>
      </w:r>
      <w:r w:rsidRPr="00F61DFE">
        <w:rPr>
          <w:rFonts w:ascii="Times New Roman" w:hAnsi="Times New Roman" w:cs="Times New Roman"/>
          <w:b/>
          <w:sz w:val="24"/>
        </w:rPr>
        <w:t xml:space="preserve">. </w:t>
      </w:r>
      <w:r w:rsidR="001D6D21" w:rsidRPr="00E61B8C">
        <w:rPr>
          <w:rFonts w:ascii="Times New Roman" w:hAnsi="Times New Roman" w:cs="Times New Roman"/>
          <w:b/>
          <w:sz w:val="24"/>
          <w:u w:val="single"/>
        </w:rPr>
        <w:t>ДОМАШНЕЕ ЗАДАНИЕ</w:t>
      </w:r>
      <w:r w:rsidR="00541218">
        <w:rPr>
          <w:rFonts w:ascii="Times New Roman" w:hAnsi="Times New Roman" w:cs="Times New Roman"/>
          <w:b/>
          <w:sz w:val="24"/>
          <w:u w:val="single"/>
        </w:rPr>
        <w:t xml:space="preserve"> </w:t>
      </w:r>
    </w:p>
    <w:p w14:paraId="45ABE957" w14:textId="77777777" w:rsidR="001D6D21" w:rsidRPr="00F61DFE" w:rsidRDefault="001D6D21" w:rsidP="001D6D21">
      <w:pPr>
        <w:pStyle w:val="Standard"/>
        <w:ind w:firstLine="567"/>
        <w:jc w:val="left"/>
        <w:rPr>
          <w:rFonts w:ascii="Times New Roman" w:hAnsi="Times New Roman" w:cs="Times New Roman"/>
          <w:b/>
          <w:sz w:val="24"/>
        </w:rPr>
      </w:pPr>
      <w:r>
        <w:rPr>
          <w:rFonts w:ascii="Times New Roman" w:hAnsi="Times New Roman" w:cs="Times New Roman"/>
          <w:b/>
          <w:sz w:val="24"/>
        </w:rPr>
        <w:t xml:space="preserve"> </w:t>
      </w:r>
      <w:r w:rsidRPr="00C819F1">
        <w:rPr>
          <w:rFonts w:ascii="Times New Roman" w:hAnsi="Times New Roman" w:cs="Times New Roman"/>
          <w:bCs/>
          <w:sz w:val="24"/>
        </w:rPr>
        <w:t xml:space="preserve">В тетради </w:t>
      </w:r>
      <w:r>
        <w:rPr>
          <w:rFonts w:ascii="Times New Roman" w:hAnsi="Times New Roman" w:cs="Times New Roman"/>
          <w:bCs/>
          <w:sz w:val="24"/>
        </w:rPr>
        <w:t xml:space="preserve">начертить блок-схему </w:t>
      </w:r>
      <w:r w:rsidRPr="00E43685">
        <w:rPr>
          <w:rStyle w:val="Internetlink"/>
          <w:rFonts w:ascii="Times New Roman" w:eastAsia="Times New Roman" w:hAnsi="Times New Roman" w:cs="Times New Roman"/>
          <w:bCs/>
          <w:color w:val="000000"/>
          <w:sz w:val="24"/>
          <w:u w:val="none"/>
        </w:rPr>
        <w:t>заправк</w:t>
      </w:r>
      <w:r>
        <w:rPr>
          <w:rStyle w:val="Internetlink"/>
          <w:rFonts w:ascii="Times New Roman" w:eastAsia="Times New Roman" w:hAnsi="Times New Roman" w:cs="Times New Roman"/>
          <w:bCs/>
          <w:color w:val="000000"/>
          <w:sz w:val="24"/>
          <w:u w:val="none"/>
        </w:rPr>
        <w:t>и</w:t>
      </w:r>
      <w:r w:rsidRPr="00E43685">
        <w:rPr>
          <w:rStyle w:val="Internetlink"/>
          <w:rFonts w:ascii="Times New Roman" w:eastAsia="Times New Roman" w:hAnsi="Times New Roman" w:cs="Times New Roman"/>
          <w:bCs/>
          <w:color w:val="000000"/>
          <w:sz w:val="24"/>
          <w:u w:val="none"/>
        </w:rPr>
        <w:t xml:space="preserve"> автомобиля перед каждым рейсом</w:t>
      </w:r>
      <w:r>
        <w:rPr>
          <w:rStyle w:val="Internetlink"/>
          <w:rFonts w:ascii="Times New Roman" w:eastAsia="Times New Roman" w:hAnsi="Times New Roman" w:cs="Times New Roman"/>
          <w:bCs/>
          <w:color w:val="000000"/>
          <w:sz w:val="24"/>
          <w:u w:val="none"/>
        </w:rPr>
        <w:t>.</w:t>
      </w:r>
    </w:p>
    <w:p w14:paraId="6F23939B" w14:textId="77777777" w:rsidR="001D6D21" w:rsidRDefault="001D6D21" w:rsidP="001D6D21">
      <w:pPr>
        <w:pStyle w:val="Standard"/>
        <w:jc w:val="left"/>
        <w:rPr>
          <w:rFonts w:ascii="Times New Roman" w:hAnsi="Times New Roman" w:cs="Times New Roman"/>
          <w:b/>
          <w:sz w:val="24"/>
        </w:rPr>
      </w:pPr>
    </w:p>
    <w:p w14:paraId="42E29BD1" w14:textId="77777777" w:rsidR="00F26AAF" w:rsidRPr="00E61B8C" w:rsidRDefault="001D6D21" w:rsidP="001D6D21">
      <w:pPr>
        <w:pStyle w:val="Standard"/>
        <w:ind w:firstLine="567"/>
        <w:jc w:val="left"/>
        <w:rPr>
          <w:rFonts w:ascii="Times New Roman" w:hAnsi="Times New Roman" w:cs="Times New Roman"/>
          <w:b/>
          <w:sz w:val="24"/>
        </w:rPr>
      </w:pPr>
      <w:r>
        <w:rPr>
          <w:rFonts w:ascii="Times New Roman" w:hAnsi="Times New Roman" w:cs="Times New Roman"/>
          <w:b/>
          <w:sz w:val="24"/>
          <w:lang w:val="en-US"/>
        </w:rPr>
        <w:t>V</w:t>
      </w:r>
      <w:r w:rsidR="00E4028F">
        <w:rPr>
          <w:rFonts w:ascii="Times New Roman" w:hAnsi="Times New Roman" w:cs="Times New Roman"/>
          <w:b/>
          <w:sz w:val="24"/>
          <w:lang w:val="en-US"/>
        </w:rPr>
        <w:t>I</w:t>
      </w:r>
      <w:r>
        <w:rPr>
          <w:rFonts w:ascii="Times New Roman" w:hAnsi="Times New Roman" w:cs="Times New Roman"/>
          <w:b/>
          <w:sz w:val="24"/>
        </w:rPr>
        <w:t xml:space="preserve">. </w:t>
      </w:r>
      <w:r w:rsidR="00E61B8C" w:rsidRPr="00E61B8C">
        <w:rPr>
          <w:rFonts w:ascii="Times New Roman" w:hAnsi="Times New Roman" w:cs="Times New Roman"/>
          <w:b/>
          <w:sz w:val="24"/>
          <w:u w:val="single"/>
        </w:rPr>
        <w:t>РЕФЛЕКСИЯ УЧЕБНОЙ ДЕЯТЕЛЬНОСТИ</w:t>
      </w:r>
      <w:r w:rsidR="00541218">
        <w:rPr>
          <w:rFonts w:ascii="Times New Roman" w:hAnsi="Times New Roman" w:cs="Times New Roman"/>
          <w:b/>
          <w:sz w:val="24"/>
          <w:u w:val="single"/>
        </w:rPr>
        <w:t xml:space="preserve"> </w:t>
      </w:r>
    </w:p>
    <w:p w14:paraId="0A807A2B" w14:textId="77777777" w:rsidR="00F26AAF" w:rsidRPr="00C819F1" w:rsidRDefault="00F26AAF" w:rsidP="00E61B8C">
      <w:pPr>
        <w:pStyle w:val="Standard"/>
        <w:ind w:firstLine="567"/>
        <w:jc w:val="both"/>
        <w:rPr>
          <w:rFonts w:ascii="Times New Roman" w:hAnsi="Times New Roman" w:cs="Times New Roman"/>
          <w:sz w:val="24"/>
        </w:rPr>
      </w:pPr>
      <w:r w:rsidRPr="00C819F1">
        <w:rPr>
          <w:rFonts w:ascii="Times New Roman" w:hAnsi="Times New Roman" w:cs="Times New Roman"/>
          <w:sz w:val="24"/>
        </w:rPr>
        <w:t>1. Ребята, достигли ли мы поставленной цели урока? Ребята вспомните, что мы должны были выучить на этом уроке и какие навыки вы должны были развить?</w:t>
      </w:r>
    </w:p>
    <w:p w14:paraId="7DDB83E8" w14:textId="77777777" w:rsidR="00F26AAF" w:rsidRPr="00C819F1" w:rsidRDefault="00F26AAF" w:rsidP="00E61B8C">
      <w:pPr>
        <w:pStyle w:val="Standard"/>
        <w:ind w:firstLine="567"/>
        <w:jc w:val="both"/>
        <w:rPr>
          <w:rFonts w:ascii="Times New Roman" w:hAnsi="Times New Roman" w:cs="Times New Roman"/>
          <w:sz w:val="24"/>
        </w:rPr>
      </w:pPr>
      <w:r w:rsidRPr="00C819F1">
        <w:rPr>
          <w:rFonts w:ascii="Times New Roman" w:hAnsi="Times New Roman" w:cs="Times New Roman"/>
          <w:sz w:val="24"/>
        </w:rPr>
        <w:t>2. Кто поделиться своими мыслями и впечатлениями о том, что вам понравилось на уроке и что вызвало затруднения? Какие аспекты (моменты) урока были наиболее интересными и полезными?</w:t>
      </w:r>
    </w:p>
    <w:p w14:paraId="696055A3" w14:textId="77777777" w:rsidR="00F26AAF" w:rsidRPr="00C819F1" w:rsidRDefault="00F26AAF" w:rsidP="00E61B8C">
      <w:pPr>
        <w:pStyle w:val="Standard"/>
        <w:ind w:firstLine="567"/>
        <w:jc w:val="both"/>
        <w:rPr>
          <w:rFonts w:ascii="Times New Roman" w:hAnsi="Times New Roman" w:cs="Times New Roman"/>
          <w:sz w:val="24"/>
        </w:rPr>
      </w:pPr>
      <w:r w:rsidRPr="00C819F1">
        <w:rPr>
          <w:rFonts w:ascii="Times New Roman" w:hAnsi="Times New Roman" w:cs="Times New Roman"/>
          <w:sz w:val="24"/>
        </w:rPr>
        <w:t>3. Давайте обсудим, как мы можем использовать новые знания и навыки в повседневной жизни? Поделитесь примерами, как вы можете применить изученный материал?</w:t>
      </w:r>
    </w:p>
    <w:p w14:paraId="2FC23FE2" w14:textId="77777777" w:rsidR="00F26AAF" w:rsidRPr="00C819F1" w:rsidRDefault="00F26AAF" w:rsidP="00E61B8C">
      <w:pPr>
        <w:pStyle w:val="Standard"/>
        <w:ind w:firstLine="567"/>
        <w:jc w:val="both"/>
        <w:rPr>
          <w:rFonts w:ascii="Times New Roman" w:hAnsi="Times New Roman" w:cs="Times New Roman"/>
          <w:bCs/>
          <w:sz w:val="24"/>
        </w:rPr>
      </w:pPr>
      <w:r w:rsidRPr="00C819F1">
        <w:rPr>
          <w:rFonts w:ascii="Times New Roman" w:hAnsi="Times New Roman" w:cs="Times New Roman"/>
          <w:bCs/>
          <w:sz w:val="24"/>
        </w:rPr>
        <w:t>4. Проанализируйте свой прогресс и определите, где вы должны продолжать работу? Что вы сделали хорошо, а что нужно улучшить?</w:t>
      </w:r>
    </w:p>
    <w:p w14:paraId="4A1989A2" w14:textId="77777777" w:rsidR="00F26AAF" w:rsidRPr="00E61B8C" w:rsidRDefault="00F26AAF" w:rsidP="00E61B8C">
      <w:pPr>
        <w:pStyle w:val="Standard"/>
        <w:ind w:firstLine="567"/>
        <w:jc w:val="both"/>
        <w:rPr>
          <w:rFonts w:ascii="Times New Roman" w:hAnsi="Times New Roman" w:cs="Times New Roman"/>
          <w:sz w:val="24"/>
        </w:rPr>
      </w:pPr>
      <w:r w:rsidRPr="00C819F1">
        <w:rPr>
          <w:rFonts w:ascii="Times New Roman" w:hAnsi="Times New Roman" w:cs="Times New Roman"/>
          <w:bCs/>
          <w:i/>
          <w:iCs/>
          <w:sz w:val="24"/>
        </w:rPr>
        <w:t xml:space="preserve"> </w:t>
      </w:r>
      <w:r w:rsidRPr="00E61B8C">
        <w:rPr>
          <w:rFonts w:ascii="Times New Roman" w:hAnsi="Times New Roman" w:cs="Times New Roman"/>
          <w:bCs/>
          <w:iCs/>
          <w:sz w:val="24"/>
        </w:rPr>
        <w:t>В заключение хочу сказать, что использование средств компьютерной графики для визуализации информации является не только эффективным, но и удобным способом работы с данными. Построение блок-схем с помощью графических объектов позволяет создавать наглядные и понятные представления сложных систем и процессов.</w:t>
      </w:r>
    </w:p>
    <w:p w14:paraId="50C1DF19" w14:textId="77777777" w:rsidR="00F26AAF" w:rsidRPr="00E61B8C" w:rsidRDefault="00F26AAF" w:rsidP="00E61B8C">
      <w:pPr>
        <w:pStyle w:val="Standard"/>
        <w:ind w:firstLine="567"/>
        <w:jc w:val="both"/>
        <w:rPr>
          <w:rFonts w:ascii="Times New Roman" w:hAnsi="Times New Roman" w:cs="Times New Roman"/>
          <w:sz w:val="24"/>
        </w:rPr>
      </w:pPr>
      <w:r w:rsidRPr="00E61B8C">
        <w:rPr>
          <w:rFonts w:ascii="Times New Roman" w:hAnsi="Times New Roman" w:cs="Times New Roman"/>
          <w:sz w:val="24"/>
        </w:rPr>
        <w:t>Спасибо за внимание, активное участие и интерес к теме урока. Я надеюсь, что этот урок был для вас полезным и интересным.</w:t>
      </w:r>
    </w:p>
    <w:p w14:paraId="3898945B" w14:textId="77777777" w:rsidR="00F26AAF" w:rsidRPr="00E61B8C" w:rsidRDefault="00F26AAF" w:rsidP="00C819F1">
      <w:pPr>
        <w:pStyle w:val="Standard"/>
        <w:ind w:firstLine="567"/>
        <w:jc w:val="left"/>
        <w:rPr>
          <w:rFonts w:ascii="Times New Roman" w:hAnsi="Times New Roman" w:cs="Times New Roman"/>
          <w:sz w:val="24"/>
        </w:rPr>
      </w:pPr>
      <w:r w:rsidRPr="00E61B8C">
        <w:rPr>
          <w:rFonts w:ascii="Times New Roman" w:hAnsi="Times New Roman" w:cs="Times New Roman"/>
          <w:bCs/>
          <w:iCs/>
          <w:sz w:val="24"/>
        </w:rPr>
        <w:t>Желаю вам</w:t>
      </w:r>
      <w:r w:rsidR="00E61B8C">
        <w:rPr>
          <w:rFonts w:ascii="Times New Roman" w:hAnsi="Times New Roman" w:cs="Times New Roman"/>
          <w:bCs/>
          <w:iCs/>
          <w:sz w:val="24"/>
        </w:rPr>
        <w:t xml:space="preserve"> успехов в обучении и развитии!</w:t>
      </w:r>
    </w:p>
    <w:p w14:paraId="50802B78" w14:textId="77777777" w:rsidR="00EA231F" w:rsidRDefault="00EA231F" w:rsidP="00C819F1">
      <w:pPr>
        <w:ind w:firstLine="567"/>
        <w:rPr>
          <w:rFonts w:ascii="Times New Roman" w:hAnsi="Times New Roman" w:cs="Times New Roman"/>
        </w:rPr>
      </w:pPr>
    </w:p>
    <w:p w14:paraId="60106E36" w14:textId="77777777" w:rsidR="00924248" w:rsidRDefault="00924248" w:rsidP="00C819F1">
      <w:pPr>
        <w:ind w:firstLine="567"/>
        <w:rPr>
          <w:rFonts w:ascii="Times New Roman" w:hAnsi="Times New Roman" w:cs="Times New Roman"/>
        </w:rPr>
      </w:pPr>
    </w:p>
    <w:p w14:paraId="716102BA" w14:textId="77777777" w:rsidR="00924248" w:rsidRDefault="00924248" w:rsidP="00C819F1">
      <w:pPr>
        <w:ind w:firstLine="567"/>
        <w:rPr>
          <w:rFonts w:ascii="Times New Roman" w:hAnsi="Times New Roman" w:cs="Times New Roman"/>
        </w:rPr>
      </w:pPr>
    </w:p>
    <w:p w14:paraId="31B2961A" w14:textId="77777777" w:rsidR="00924248" w:rsidRDefault="00924248" w:rsidP="00C819F1">
      <w:pPr>
        <w:ind w:firstLine="567"/>
        <w:rPr>
          <w:rFonts w:ascii="Times New Roman" w:hAnsi="Times New Roman" w:cs="Times New Roman"/>
        </w:rPr>
      </w:pPr>
    </w:p>
    <w:p w14:paraId="2B353917" w14:textId="77777777" w:rsidR="00924248" w:rsidRDefault="00924248" w:rsidP="00C819F1">
      <w:pPr>
        <w:ind w:firstLine="567"/>
        <w:rPr>
          <w:rFonts w:ascii="Times New Roman" w:hAnsi="Times New Roman" w:cs="Times New Roman"/>
        </w:rPr>
      </w:pPr>
    </w:p>
    <w:p w14:paraId="33DBF26F" w14:textId="77777777" w:rsidR="00F61DFE" w:rsidRDefault="00F61DFE">
      <w:pPr>
        <w:widowControl/>
        <w:suppressAutoHyphens w:val="0"/>
        <w:autoSpaceDN/>
        <w:spacing w:after="200" w:line="276" w:lineRule="auto"/>
        <w:textAlignment w:val="auto"/>
        <w:rPr>
          <w:rFonts w:ascii="Times New Roman" w:eastAsia="Times New Roman" w:hAnsi="Times New Roman" w:cs="Times New Roman"/>
          <w:bCs/>
          <w:i/>
          <w:iCs/>
        </w:rPr>
      </w:pPr>
      <w:r>
        <w:rPr>
          <w:rFonts w:ascii="Times New Roman" w:eastAsia="Times New Roman" w:hAnsi="Times New Roman" w:cs="Times New Roman"/>
          <w:bCs/>
          <w:i/>
          <w:iCs/>
        </w:rPr>
        <w:br w:type="page"/>
      </w:r>
    </w:p>
    <w:p w14:paraId="17F06651" w14:textId="77777777" w:rsidR="00EA2494" w:rsidRDefault="00EA2494" w:rsidP="00EA2494">
      <w:pPr>
        <w:pStyle w:val="Standard"/>
        <w:spacing w:before="240"/>
        <w:ind w:firstLine="567"/>
        <w:rPr>
          <w:rFonts w:ascii="Times New Roman" w:eastAsia="Times New Roman" w:hAnsi="Times New Roman" w:cs="Times New Roman"/>
          <w:b/>
          <w:bCs/>
          <w:iCs/>
          <w:sz w:val="24"/>
        </w:rPr>
      </w:pPr>
    </w:p>
    <w:p w14:paraId="7C91EAAB" w14:textId="77777777" w:rsidR="00B5301D" w:rsidRPr="00B5301D" w:rsidRDefault="00B5301D" w:rsidP="00B5301D">
      <w:pPr>
        <w:widowControl/>
        <w:shd w:val="clear" w:color="auto" w:fill="FFFFFF"/>
        <w:suppressAutoHyphens w:val="0"/>
        <w:autoSpaceDN/>
        <w:spacing w:after="240"/>
        <w:jc w:val="center"/>
        <w:textAlignment w:val="auto"/>
        <w:rPr>
          <w:rFonts w:ascii="Times New Roman" w:eastAsia="Times New Roman" w:hAnsi="Times New Roman" w:cs="Times New Roman"/>
          <w:b/>
          <w:color w:val="1A1A1A"/>
          <w:kern w:val="0"/>
          <w:szCs w:val="23"/>
        </w:rPr>
      </w:pPr>
      <w:r w:rsidRPr="00B5301D">
        <w:rPr>
          <w:rFonts w:ascii="Times New Roman" w:eastAsia="Times New Roman" w:hAnsi="Times New Roman" w:cs="Times New Roman"/>
          <w:b/>
          <w:color w:val="1A1A1A"/>
          <w:kern w:val="0"/>
          <w:szCs w:val="23"/>
        </w:rPr>
        <w:t>Список литературы:</w:t>
      </w:r>
    </w:p>
    <w:p w14:paraId="04E499A3" w14:textId="77777777" w:rsidR="009F33D5" w:rsidRPr="009F33D5" w:rsidRDefault="009F33D5" w:rsidP="009F33D5">
      <w:pPr>
        <w:widowControl/>
        <w:numPr>
          <w:ilvl w:val="0"/>
          <w:numId w:val="1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333333"/>
          <w:kern w:val="0"/>
          <w:szCs w:val="21"/>
        </w:rPr>
      </w:pPr>
      <w:proofErr w:type="spellStart"/>
      <w:r w:rsidRPr="009F33D5">
        <w:rPr>
          <w:rFonts w:ascii="Times New Roman" w:eastAsia="Times New Roman" w:hAnsi="Times New Roman" w:cs="Times New Roman"/>
          <w:color w:val="333333"/>
          <w:kern w:val="0"/>
          <w:szCs w:val="21"/>
        </w:rPr>
        <w:t>Босова</w:t>
      </w:r>
      <w:proofErr w:type="spellEnd"/>
      <w:r w:rsidRPr="009F33D5">
        <w:rPr>
          <w:rFonts w:ascii="Times New Roman" w:eastAsia="Times New Roman" w:hAnsi="Times New Roman" w:cs="Times New Roman"/>
          <w:color w:val="333333"/>
          <w:kern w:val="0"/>
          <w:szCs w:val="21"/>
        </w:rPr>
        <w:t xml:space="preserve"> Л.Л. </w:t>
      </w:r>
      <w:proofErr w:type="spellStart"/>
      <w:r w:rsidRPr="009F33D5">
        <w:rPr>
          <w:rFonts w:ascii="Times New Roman" w:eastAsia="Times New Roman" w:hAnsi="Times New Roman" w:cs="Times New Roman"/>
          <w:color w:val="333333"/>
          <w:kern w:val="0"/>
          <w:szCs w:val="21"/>
        </w:rPr>
        <w:t>Босова</w:t>
      </w:r>
      <w:proofErr w:type="spellEnd"/>
      <w:r w:rsidRPr="009F33D5">
        <w:rPr>
          <w:rFonts w:ascii="Times New Roman" w:eastAsia="Times New Roman" w:hAnsi="Times New Roman" w:cs="Times New Roman"/>
          <w:color w:val="333333"/>
          <w:kern w:val="0"/>
          <w:szCs w:val="21"/>
        </w:rPr>
        <w:t xml:space="preserve"> А.Ю. Коломенская Ю.Г. Занимательные задачи по информатике. - М.: Бином. Лаборатория знаний,2006.</w:t>
      </w:r>
    </w:p>
    <w:p w14:paraId="50E6AAE6" w14:textId="77777777" w:rsidR="009F33D5" w:rsidRDefault="009F33D5" w:rsidP="009F33D5">
      <w:pPr>
        <w:widowControl/>
        <w:numPr>
          <w:ilvl w:val="0"/>
          <w:numId w:val="1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333333"/>
          <w:kern w:val="0"/>
          <w:szCs w:val="21"/>
        </w:rPr>
      </w:pPr>
      <w:r w:rsidRPr="009F33D5">
        <w:rPr>
          <w:rFonts w:ascii="Times New Roman" w:eastAsia="Times New Roman" w:hAnsi="Times New Roman" w:cs="Times New Roman"/>
          <w:color w:val="333333"/>
          <w:kern w:val="0"/>
          <w:szCs w:val="21"/>
        </w:rPr>
        <w:t>Зубрилин</w:t>
      </w:r>
      <w:r>
        <w:rPr>
          <w:rFonts w:ascii="Times New Roman" w:eastAsia="Times New Roman" w:hAnsi="Times New Roman" w:cs="Times New Roman"/>
          <w:color w:val="333333"/>
          <w:kern w:val="0"/>
          <w:szCs w:val="21"/>
        </w:rPr>
        <w:t xml:space="preserve"> А.А</w:t>
      </w:r>
      <w:r w:rsidRPr="009F33D5">
        <w:rPr>
          <w:rFonts w:ascii="Times New Roman" w:eastAsia="Times New Roman" w:hAnsi="Times New Roman" w:cs="Times New Roman"/>
          <w:color w:val="333333"/>
          <w:kern w:val="0"/>
          <w:szCs w:val="21"/>
        </w:rPr>
        <w:t>. Конструирование уроков-игр по информатике// Информатика в школе.2008. № 6</w:t>
      </w:r>
    </w:p>
    <w:p w14:paraId="3C372B99" w14:textId="37804345" w:rsidR="003277D4" w:rsidRPr="009F33D5" w:rsidRDefault="003277D4" w:rsidP="009F33D5">
      <w:pPr>
        <w:widowControl/>
        <w:numPr>
          <w:ilvl w:val="0"/>
          <w:numId w:val="11"/>
        </w:numPr>
        <w:shd w:val="clear" w:color="auto" w:fill="FFFFFF"/>
        <w:suppressAutoHyphens w:val="0"/>
        <w:autoSpaceDN/>
        <w:spacing w:before="100" w:beforeAutospacing="1" w:after="100" w:afterAutospacing="1"/>
        <w:jc w:val="both"/>
        <w:textAlignment w:val="auto"/>
        <w:rPr>
          <w:rFonts w:ascii="Times New Roman" w:eastAsia="Times New Roman" w:hAnsi="Times New Roman" w:cs="Times New Roman"/>
          <w:color w:val="333333"/>
          <w:kern w:val="0"/>
          <w:szCs w:val="21"/>
        </w:rPr>
      </w:pPr>
      <w:r w:rsidRPr="003277D4">
        <w:rPr>
          <w:rFonts w:ascii="Times New Roman" w:eastAsia="Times New Roman" w:hAnsi="Times New Roman" w:cs="Times New Roman"/>
          <w:color w:val="333333"/>
          <w:kern w:val="0"/>
          <w:szCs w:val="21"/>
        </w:rPr>
        <w:t xml:space="preserve">Информатика и ИКТ: учебник для 6 класса/ Л. Л. </w:t>
      </w:r>
      <w:proofErr w:type="spellStart"/>
      <w:r w:rsidRPr="003277D4">
        <w:rPr>
          <w:rFonts w:ascii="Times New Roman" w:eastAsia="Times New Roman" w:hAnsi="Times New Roman" w:cs="Times New Roman"/>
          <w:color w:val="333333"/>
          <w:kern w:val="0"/>
          <w:szCs w:val="21"/>
        </w:rPr>
        <w:t>Босова</w:t>
      </w:r>
      <w:proofErr w:type="spellEnd"/>
      <w:r w:rsidRPr="003277D4">
        <w:rPr>
          <w:rFonts w:ascii="Times New Roman" w:eastAsia="Times New Roman" w:hAnsi="Times New Roman" w:cs="Times New Roman"/>
          <w:color w:val="333333"/>
          <w:kern w:val="0"/>
          <w:szCs w:val="21"/>
        </w:rPr>
        <w:t xml:space="preserve">. – М.: БИНОМ. Лаборатория знаний,  2009. - 208 </w:t>
      </w:r>
      <w:proofErr w:type="spellStart"/>
      <w:proofErr w:type="gramStart"/>
      <w:r w:rsidRPr="003277D4">
        <w:rPr>
          <w:rFonts w:ascii="Times New Roman" w:eastAsia="Times New Roman" w:hAnsi="Times New Roman" w:cs="Times New Roman"/>
          <w:color w:val="333333"/>
          <w:kern w:val="0"/>
          <w:szCs w:val="21"/>
        </w:rPr>
        <w:t>с.:ил</w:t>
      </w:r>
      <w:proofErr w:type="spellEnd"/>
      <w:r w:rsidRPr="003277D4">
        <w:rPr>
          <w:rFonts w:ascii="Times New Roman" w:eastAsia="Times New Roman" w:hAnsi="Times New Roman" w:cs="Times New Roman"/>
          <w:color w:val="333333"/>
          <w:kern w:val="0"/>
          <w:szCs w:val="21"/>
        </w:rPr>
        <w:t>.</w:t>
      </w:r>
      <w:proofErr w:type="gramEnd"/>
      <w:r w:rsidRPr="003277D4">
        <w:rPr>
          <w:rFonts w:ascii="Times New Roman" w:eastAsia="Times New Roman" w:hAnsi="Times New Roman" w:cs="Times New Roman"/>
          <w:color w:val="333333"/>
          <w:kern w:val="0"/>
          <w:szCs w:val="21"/>
        </w:rPr>
        <w:t>- ISBN : 978-5-9963-0092-1..</w:t>
      </w:r>
    </w:p>
    <w:p w14:paraId="2B905198" w14:textId="77777777" w:rsidR="009F33D5" w:rsidRPr="00B5301D" w:rsidRDefault="009F33D5" w:rsidP="009F33D5">
      <w:pPr>
        <w:pStyle w:val="a7"/>
        <w:widowControl/>
        <w:shd w:val="clear" w:color="auto" w:fill="FFFFFF"/>
        <w:suppressAutoHyphens w:val="0"/>
        <w:autoSpaceDN/>
        <w:ind w:left="567"/>
        <w:jc w:val="left"/>
        <w:textAlignment w:val="auto"/>
        <w:rPr>
          <w:rFonts w:ascii="Times New Roman" w:eastAsia="Times New Roman" w:hAnsi="Times New Roman" w:cs="Times New Roman"/>
          <w:color w:val="1A1A1A"/>
          <w:kern w:val="0"/>
          <w:sz w:val="24"/>
          <w:szCs w:val="23"/>
        </w:rPr>
      </w:pPr>
    </w:p>
    <w:p w14:paraId="349CC0D0" w14:textId="77777777" w:rsidR="006D249E" w:rsidRPr="00EA2494" w:rsidRDefault="006D249E" w:rsidP="00C819F1">
      <w:pPr>
        <w:ind w:firstLine="567"/>
        <w:rPr>
          <w:rFonts w:ascii="Times New Roman" w:hAnsi="Times New Roman" w:cs="Times New Roman"/>
          <w:lang w:val="en-US"/>
        </w:rPr>
      </w:pPr>
    </w:p>
    <w:sectPr w:rsidR="006D249E" w:rsidRPr="00EA2494" w:rsidSect="00A35142">
      <w:footerReference w:type="default" r:id="rId22"/>
      <w:pgSz w:w="11906" w:h="16838"/>
      <w:pgMar w:top="720" w:right="849" w:bottom="720" w:left="1134" w:header="720" w:footer="323" w:gutter="0"/>
      <w:pgBorders w:offsetFrom="page">
        <w:top w:val="circlesRectangles" w:sz="31" w:space="24" w:color="auto"/>
        <w:left w:val="circlesRectangles" w:sz="31" w:space="24" w:color="auto"/>
        <w:bottom w:val="circlesRectangles" w:sz="31" w:space="24" w:color="auto"/>
        <w:right w:val="circlesRectangles" w:sz="31"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24B2" w14:textId="77777777" w:rsidR="0001420E" w:rsidRDefault="0001420E" w:rsidP="00C819F1">
      <w:r>
        <w:separator/>
      </w:r>
    </w:p>
  </w:endnote>
  <w:endnote w:type="continuationSeparator" w:id="0">
    <w:p w14:paraId="2DF08150" w14:textId="77777777" w:rsidR="0001420E" w:rsidRDefault="0001420E" w:rsidP="00C8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PT Astra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356007"/>
      <w:docPartObj>
        <w:docPartGallery w:val="Page Numbers (Bottom of Page)"/>
        <w:docPartUnique/>
      </w:docPartObj>
    </w:sdtPr>
    <w:sdtEndPr/>
    <w:sdtContent>
      <w:p w14:paraId="2EA1CB51" w14:textId="77777777" w:rsidR="00A35142" w:rsidRDefault="00A35142">
        <w:pPr>
          <w:pStyle w:val="a5"/>
          <w:jc w:val="right"/>
        </w:pPr>
        <w:r>
          <w:fldChar w:fldCharType="begin"/>
        </w:r>
        <w:r>
          <w:instrText>PAGE   \* MERGEFORMAT</w:instrText>
        </w:r>
        <w:r>
          <w:fldChar w:fldCharType="separate"/>
        </w:r>
        <w:r w:rsidR="006B5E14">
          <w:rPr>
            <w:noProof/>
          </w:rPr>
          <w:t>6</w:t>
        </w:r>
        <w:r>
          <w:fldChar w:fldCharType="end"/>
        </w:r>
      </w:p>
    </w:sdtContent>
  </w:sdt>
  <w:p w14:paraId="1001C15D" w14:textId="77777777" w:rsidR="00A35142" w:rsidRDefault="00A351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9BDB" w14:textId="77777777" w:rsidR="0001420E" w:rsidRDefault="0001420E" w:rsidP="00C819F1">
      <w:r>
        <w:separator/>
      </w:r>
    </w:p>
  </w:footnote>
  <w:footnote w:type="continuationSeparator" w:id="0">
    <w:p w14:paraId="7F3CF50E" w14:textId="77777777" w:rsidR="0001420E" w:rsidRDefault="0001420E" w:rsidP="00C8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BFD"/>
    <w:multiLevelType w:val="multilevel"/>
    <w:tmpl w:val="D38C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21E51"/>
    <w:multiLevelType w:val="hybridMultilevel"/>
    <w:tmpl w:val="1B304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9413DC"/>
    <w:multiLevelType w:val="hybridMultilevel"/>
    <w:tmpl w:val="1DACA876"/>
    <w:lvl w:ilvl="0" w:tplc="0B74B74A">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6E874CF"/>
    <w:multiLevelType w:val="multilevel"/>
    <w:tmpl w:val="E73A3212"/>
    <w:styleLink w:val="WWNum1"/>
    <w:lvl w:ilvl="0">
      <w:numFmt w:val="bullet"/>
      <w:lvlText w:val=""/>
      <w:lvlJc w:val="left"/>
      <w:rPr>
        <w:rFonts w:ascii="Symbol" w:hAnsi="Symbol"/>
        <w:sz w:val="20"/>
      </w:rPr>
    </w:lvl>
    <w:lvl w:ilvl="1">
      <w:numFmt w:val="bullet"/>
      <w:lvlText w:val=""/>
      <w:lvlJc w:val="left"/>
      <w:rPr>
        <w:rFonts w:ascii="Symbol" w:hAnsi="Symbol"/>
        <w:sz w:val="20"/>
      </w:rPr>
    </w:lvl>
    <w:lvl w:ilvl="2">
      <w:numFmt w:val="bullet"/>
      <w:lvlText w:val=""/>
      <w:lvlJc w:val="left"/>
      <w:rPr>
        <w:rFonts w:ascii="Symbol" w:hAnsi="Symbol"/>
        <w:sz w:val="20"/>
      </w:rPr>
    </w:lvl>
    <w:lvl w:ilvl="3">
      <w:numFmt w:val="bullet"/>
      <w:lvlText w:val=""/>
      <w:lvlJc w:val="left"/>
      <w:rPr>
        <w:rFonts w:ascii="Symbol" w:hAnsi="Symbol"/>
        <w:sz w:val="20"/>
      </w:rPr>
    </w:lvl>
    <w:lvl w:ilvl="4">
      <w:numFmt w:val="bullet"/>
      <w:lvlText w:val=""/>
      <w:lvlJc w:val="left"/>
      <w:rPr>
        <w:rFonts w:ascii="Symbol" w:hAnsi="Symbol"/>
        <w:sz w:val="20"/>
      </w:rPr>
    </w:lvl>
    <w:lvl w:ilvl="5">
      <w:numFmt w:val="bullet"/>
      <w:lvlText w:val=""/>
      <w:lvlJc w:val="left"/>
      <w:rPr>
        <w:rFonts w:ascii="Symbol" w:hAnsi="Symbol"/>
        <w:sz w:val="20"/>
      </w:rPr>
    </w:lvl>
    <w:lvl w:ilvl="6">
      <w:numFmt w:val="bullet"/>
      <w:lvlText w:val=""/>
      <w:lvlJc w:val="left"/>
      <w:rPr>
        <w:rFonts w:ascii="Symbol" w:hAnsi="Symbol"/>
        <w:sz w:val="20"/>
      </w:rPr>
    </w:lvl>
    <w:lvl w:ilvl="7">
      <w:numFmt w:val="bullet"/>
      <w:lvlText w:val=""/>
      <w:lvlJc w:val="left"/>
      <w:rPr>
        <w:rFonts w:ascii="Symbol" w:hAnsi="Symbol"/>
        <w:sz w:val="20"/>
      </w:rPr>
    </w:lvl>
    <w:lvl w:ilvl="8">
      <w:numFmt w:val="bullet"/>
      <w:lvlText w:val=""/>
      <w:lvlJc w:val="left"/>
      <w:rPr>
        <w:rFonts w:ascii="Symbol" w:hAnsi="Symbol"/>
        <w:sz w:val="20"/>
      </w:rPr>
    </w:lvl>
  </w:abstractNum>
  <w:abstractNum w:abstractNumId="4" w15:restartNumberingAfterBreak="0">
    <w:nsid w:val="1833183A"/>
    <w:multiLevelType w:val="multilevel"/>
    <w:tmpl w:val="47BEC246"/>
    <w:styleLink w:val="WWNum20"/>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 w15:restartNumberingAfterBreak="0">
    <w:nsid w:val="1B6B20C1"/>
    <w:multiLevelType w:val="multilevel"/>
    <w:tmpl w:val="7F5C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349DF"/>
    <w:multiLevelType w:val="multilevel"/>
    <w:tmpl w:val="5BE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30502"/>
    <w:multiLevelType w:val="hybridMultilevel"/>
    <w:tmpl w:val="A6269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2B056B"/>
    <w:multiLevelType w:val="multilevel"/>
    <w:tmpl w:val="20E423AE"/>
    <w:styleLink w:val="WW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666B5B0D"/>
    <w:multiLevelType w:val="multilevel"/>
    <w:tmpl w:val="97D4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8"/>
    <w:lvlOverride w:ilvl="0">
      <w:startOverride w:val="1"/>
    </w:lvlOverride>
  </w:num>
  <w:num w:numId="5">
    <w:abstractNumId w:val="3"/>
  </w:num>
  <w:num w:numId="6">
    <w:abstractNumId w:val="4"/>
  </w:num>
  <w:num w:numId="7">
    <w:abstractNumId w:val="6"/>
  </w:num>
  <w:num w:numId="8">
    <w:abstractNumId w:val="9"/>
  </w:num>
  <w:num w:numId="9">
    <w:abstractNumId w:val="5"/>
  </w:num>
  <w:num w:numId="10">
    <w:abstractNumId w:val="2"/>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D60"/>
    <w:rsid w:val="0001420E"/>
    <w:rsid w:val="00022032"/>
    <w:rsid w:val="000B5FA7"/>
    <w:rsid w:val="00127B3A"/>
    <w:rsid w:val="00171FC6"/>
    <w:rsid w:val="001D1A00"/>
    <w:rsid w:val="001D5C41"/>
    <w:rsid w:val="001D6D21"/>
    <w:rsid w:val="002156FB"/>
    <w:rsid w:val="00255D02"/>
    <w:rsid w:val="00261E68"/>
    <w:rsid w:val="002A6AF6"/>
    <w:rsid w:val="003277D4"/>
    <w:rsid w:val="003708DD"/>
    <w:rsid w:val="003842AC"/>
    <w:rsid w:val="00394D60"/>
    <w:rsid w:val="004E3DA3"/>
    <w:rsid w:val="004E7CE5"/>
    <w:rsid w:val="00541218"/>
    <w:rsid w:val="00583839"/>
    <w:rsid w:val="005871EE"/>
    <w:rsid w:val="005D071E"/>
    <w:rsid w:val="00625433"/>
    <w:rsid w:val="00665785"/>
    <w:rsid w:val="00687DC9"/>
    <w:rsid w:val="006A1FE2"/>
    <w:rsid w:val="006B36C3"/>
    <w:rsid w:val="006B5E14"/>
    <w:rsid w:val="006D249E"/>
    <w:rsid w:val="0075214A"/>
    <w:rsid w:val="007571A2"/>
    <w:rsid w:val="007873A8"/>
    <w:rsid w:val="007B0A35"/>
    <w:rsid w:val="007D281A"/>
    <w:rsid w:val="00830A38"/>
    <w:rsid w:val="0084695B"/>
    <w:rsid w:val="008F2355"/>
    <w:rsid w:val="008F5C35"/>
    <w:rsid w:val="00907494"/>
    <w:rsid w:val="009215F6"/>
    <w:rsid w:val="00924248"/>
    <w:rsid w:val="00975835"/>
    <w:rsid w:val="009E176D"/>
    <w:rsid w:val="009F33D5"/>
    <w:rsid w:val="00A35142"/>
    <w:rsid w:val="00A9434B"/>
    <w:rsid w:val="00AA349D"/>
    <w:rsid w:val="00AD26A4"/>
    <w:rsid w:val="00B5301D"/>
    <w:rsid w:val="00B900D2"/>
    <w:rsid w:val="00BD6025"/>
    <w:rsid w:val="00C819F1"/>
    <w:rsid w:val="00CD7A7A"/>
    <w:rsid w:val="00CE442B"/>
    <w:rsid w:val="00D26279"/>
    <w:rsid w:val="00DD4C48"/>
    <w:rsid w:val="00DF44F0"/>
    <w:rsid w:val="00E4028F"/>
    <w:rsid w:val="00E43685"/>
    <w:rsid w:val="00E61B8C"/>
    <w:rsid w:val="00EA231F"/>
    <w:rsid w:val="00EA2494"/>
    <w:rsid w:val="00EC28BC"/>
    <w:rsid w:val="00ED7907"/>
    <w:rsid w:val="00EF1C17"/>
    <w:rsid w:val="00F26AAF"/>
    <w:rsid w:val="00F61DFE"/>
    <w:rsid w:val="00FF26E4"/>
    <w:rsid w:val="00FF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C9B1"/>
  <w15:docId w15:val="{340C4FEE-18A2-4175-9D35-15C1EE54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26AAF"/>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ru-RU"/>
    </w:rPr>
  </w:style>
  <w:style w:type="paragraph" w:styleId="1">
    <w:name w:val="heading 1"/>
    <w:basedOn w:val="a"/>
    <w:next w:val="a"/>
    <w:link w:val="10"/>
    <w:rsid w:val="00F26AAF"/>
    <w:pPr>
      <w:spacing w:after="170"/>
      <w:jc w:val="center"/>
      <w:outlineLvl w:val="0"/>
    </w:pPr>
    <w:rPr>
      <w:rFonts w:ascii="PT Astra Serif" w:eastAsia="PT Astra Serif" w:hAnsi="PT Astra Serif" w:cs="PT Astra Serif"/>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6AAF"/>
    <w:rPr>
      <w:rFonts w:ascii="PT Astra Serif" w:eastAsia="PT Astra Serif" w:hAnsi="PT Astra Serif" w:cs="PT Astra Serif"/>
      <w:b/>
      <w:kern w:val="3"/>
      <w:sz w:val="21"/>
      <w:szCs w:val="24"/>
      <w:lang w:eastAsia="ru-RU"/>
    </w:rPr>
  </w:style>
  <w:style w:type="paragraph" w:customStyle="1" w:styleId="Standard">
    <w:name w:val="Standard"/>
    <w:rsid w:val="00F26AAF"/>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 w:type="paragraph" w:styleId="a3">
    <w:name w:val="header"/>
    <w:basedOn w:val="Standard"/>
    <w:link w:val="a4"/>
    <w:rsid w:val="00F26AAF"/>
    <w:pPr>
      <w:tabs>
        <w:tab w:val="center" w:pos="4819"/>
        <w:tab w:val="right" w:pos="9638"/>
      </w:tabs>
    </w:pPr>
    <w:rPr>
      <w:sz w:val="21"/>
    </w:rPr>
  </w:style>
  <w:style w:type="character" w:customStyle="1" w:styleId="a4">
    <w:name w:val="Верхний колонтитул Знак"/>
    <w:basedOn w:val="a0"/>
    <w:link w:val="a3"/>
    <w:rsid w:val="00F26AAF"/>
    <w:rPr>
      <w:rFonts w:ascii="PT Astra Serif" w:eastAsia="PT Astra Serif" w:hAnsi="PT Astra Serif" w:cs="PT Astra Serif"/>
      <w:kern w:val="3"/>
      <w:sz w:val="21"/>
      <w:szCs w:val="24"/>
      <w:lang w:eastAsia="ru-RU"/>
    </w:rPr>
  </w:style>
  <w:style w:type="paragraph" w:styleId="a5">
    <w:name w:val="footer"/>
    <w:basedOn w:val="Standard"/>
    <w:link w:val="a6"/>
    <w:uiPriority w:val="99"/>
    <w:rsid w:val="00F26AAF"/>
    <w:pPr>
      <w:tabs>
        <w:tab w:val="center" w:pos="4819"/>
        <w:tab w:val="right" w:pos="9638"/>
      </w:tabs>
    </w:pPr>
  </w:style>
  <w:style w:type="character" w:customStyle="1" w:styleId="a6">
    <w:name w:val="Нижний колонтитул Знак"/>
    <w:basedOn w:val="a0"/>
    <w:link w:val="a5"/>
    <w:uiPriority w:val="99"/>
    <w:rsid w:val="00F26AAF"/>
    <w:rPr>
      <w:rFonts w:ascii="PT Astra Serif" w:eastAsia="PT Astra Serif" w:hAnsi="PT Astra Serif" w:cs="PT Astra Serif"/>
      <w:kern w:val="3"/>
      <w:sz w:val="28"/>
      <w:szCs w:val="24"/>
      <w:lang w:eastAsia="ru-RU"/>
    </w:rPr>
  </w:style>
  <w:style w:type="paragraph" w:styleId="a7">
    <w:name w:val="List Paragraph"/>
    <w:basedOn w:val="Standard"/>
    <w:rsid w:val="00F26AAF"/>
    <w:pPr>
      <w:spacing w:after="160"/>
      <w:ind w:left="720"/>
    </w:pPr>
  </w:style>
  <w:style w:type="paragraph" w:styleId="a8">
    <w:name w:val="Normal (Web)"/>
    <w:basedOn w:val="Standard"/>
    <w:rsid w:val="00F26AAF"/>
    <w:pPr>
      <w:spacing w:before="280" w:after="280"/>
    </w:pPr>
    <w:rPr>
      <w:rFonts w:ascii="Times New Roman" w:eastAsia="Times New Roman" w:hAnsi="Times New Roman" w:cs="Times New Roman"/>
      <w:sz w:val="24"/>
    </w:rPr>
  </w:style>
  <w:style w:type="character" w:customStyle="1" w:styleId="Internetlink">
    <w:name w:val="Internet link"/>
    <w:rsid w:val="00F26AAF"/>
    <w:rPr>
      <w:color w:val="000080"/>
      <w:u w:val="single"/>
    </w:rPr>
  </w:style>
  <w:style w:type="character" w:styleId="a9">
    <w:name w:val="Hyperlink"/>
    <w:basedOn w:val="a0"/>
    <w:rsid w:val="00F26AAF"/>
    <w:rPr>
      <w:color w:val="0563C1"/>
      <w:u w:val="single"/>
    </w:rPr>
  </w:style>
  <w:style w:type="numbering" w:customStyle="1" w:styleId="WWNum4">
    <w:name w:val="WWNum4"/>
    <w:basedOn w:val="a2"/>
    <w:rsid w:val="00F26AAF"/>
    <w:pPr>
      <w:numPr>
        <w:numId w:val="1"/>
      </w:numPr>
    </w:pPr>
  </w:style>
  <w:style w:type="numbering" w:customStyle="1" w:styleId="WWNum1">
    <w:name w:val="WWNum1"/>
    <w:basedOn w:val="a2"/>
    <w:rsid w:val="00F26AAF"/>
    <w:pPr>
      <w:numPr>
        <w:numId w:val="2"/>
      </w:numPr>
    </w:pPr>
  </w:style>
  <w:style w:type="numbering" w:customStyle="1" w:styleId="WWNum20">
    <w:name w:val="WWNum20"/>
    <w:basedOn w:val="a2"/>
    <w:rsid w:val="00F26AAF"/>
    <w:pPr>
      <w:numPr>
        <w:numId w:val="3"/>
      </w:numPr>
    </w:pPr>
  </w:style>
  <w:style w:type="paragraph" w:styleId="aa">
    <w:name w:val="Balloon Text"/>
    <w:basedOn w:val="a"/>
    <w:link w:val="ab"/>
    <w:uiPriority w:val="99"/>
    <w:semiHidden/>
    <w:unhideWhenUsed/>
    <w:rsid w:val="00F26AAF"/>
    <w:rPr>
      <w:rFonts w:ascii="Tahoma" w:hAnsi="Tahoma" w:cs="Tahoma"/>
      <w:sz w:val="16"/>
      <w:szCs w:val="16"/>
    </w:rPr>
  </w:style>
  <w:style w:type="character" w:customStyle="1" w:styleId="ab">
    <w:name w:val="Текст выноски Знак"/>
    <w:basedOn w:val="a0"/>
    <w:link w:val="aa"/>
    <w:uiPriority w:val="99"/>
    <w:semiHidden/>
    <w:rsid w:val="00F26AAF"/>
    <w:rPr>
      <w:rFonts w:ascii="Tahoma" w:eastAsia="Source Han Sans CN Regular" w:hAnsi="Tahoma" w:cs="Tahoma"/>
      <w:kern w:val="3"/>
      <w:sz w:val="16"/>
      <w:szCs w:val="16"/>
      <w:lang w:eastAsia="ru-RU"/>
    </w:rPr>
  </w:style>
  <w:style w:type="character" w:styleId="ac">
    <w:name w:val="FollowedHyperlink"/>
    <w:basedOn w:val="a0"/>
    <w:uiPriority w:val="99"/>
    <w:semiHidden/>
    <w:unhideWhenUsed/>
    <w:rsid w:val="00F26AAF"/>
    <w:rPr>
      <w:color w:val="800080" w:themeColor="followedHyperlink"/>
      <w:u w:val="single"/>
    </w:rPr>
  </w:style>
  <w:style w:type="table" w:styleId="ad">
    <w:name w:val="Table Grid"/>
    <w:basedOn w:val="a1"/>
    <w:uiPriority w:val="59"/>
    <w:rsid w:val="00F2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ED7907"/>
    <w:rPr>
      <w:b/>
      <w:bCs/>
    </w:rPr>
  </w:style>
  <w:style w:type="paragraph" w:customStyle="1" w:styleId="c6">
    <w:name w:val="c6"/>
    <w:basedOn w:val="a"/>
    <w:rsid w:val="001D5C41"/>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character" w:customStyle="1" w:styleId="c29">
    <w:name w:val="c29"/>
    <w:basedOn w:val="a0"/>
    <w:rsid w:val="001D5C41"/>
  </w:style>
  <w:style w:type="paragraph" w:customStyle="1" w:styleId="c11">
    <w:name w:val="c11"/>
    <w:basedOn w:val="a"/>
    <w:rsid w:val="001D5C41"/>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character" w:customStyle="1" w:styleId="c0">
    <w:name w:val="c0"/>
    <w:basedOn w:val="a0"/>
    <w:rsid w:val="001D5C41"/>
  </w:style>
  <w:style w:type="character" w:customStyle="1" w:styleId="c22">
    <w:name w:val="c22"/>
    <w:basedOn w:val="a0"/>
    <w:rsid w:val="00CE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9102">
      <w:bodyDiv w:val="1"/>
      <w:marLeft w:val="0"/>
      <w:marRight w:val="0"/>
      <w:marTop w:val="0"/>
      <w:marBottom w:val="0"/>
      <w:divBdr>
        <w:top w:val="none" w:sz="0" w:space="0" w:color="auto"/>
        <w:left w:val="none" w:sz="0" w:space="0" w:color="auto"/>
        <w:bottom w:val="none" w:sz="0" w:space="0" w:color="auto"/>
        <w:right w:val="none" w:sz="0" w:space="0" w:color="auto"/>
      </w:divBdr>
    </w:div>
    <w:div w:id="442648713">
      <w:bodyDiv w:val="1"/>
      <w:marLeft w:val="0"/>
      <w:marRight w:val="0"/>
      <w:marTop w:val="0"/>
      <w:marBottom w:val="0"/>
      <w:divBdr>
        <w:top w:val="none" w:sz="0" w:space="0" w:color="auto"/>
        <w:left w:val="none" w:sz="0" w:space="0" w:color="auto"/>
        <w:bottom w:val="none" w:sz="0" w:space="0" w:color="auto"/>
        <w:right w:val="none" w:sz="0" w:space="0" w:color="auto"/>
      </w:divBdr>
    </w:div>
    <w:div w:id="603339442">
      <w:bodyDiv w:val="1"/>
      <w:marLeft w:val="0"/>
      <w:marRight w:val="0"/>
      <w:marTop w:val="0"/>
      <w:marBottom w:val="0"/>
      <w:divBdr>
        <w:top w:val="none" w:sz="0" w:space="0" w:color="auto"/>
        <w:left w:val="none" w:sz="0" w:space="0" w:color="auto"/>
        <w:bottom w:val="none" w:sz="0" w:space="0" w:color="auto"/>
        <w:right w:val="none" w:sz="0" w:space="0" w:color="auto"/>
      </w:divBdr>
    </w:div>
    <w:div w:id="1038895640">
      <w:bodyDiv w:val="1"/>
      <w:marLeft w:val="0"/>
      <w:marRight w:val="0"/>
      <w:marTop w:val="0"/>
      <w:marBottom w:val="0"/>
      <w:divBdr>
        <w:top w:val="none" w:sz="0" w:space="0" w:color="auto"/>
        <w:left w:val="none" w:sz="0" w:space="0" w:color="auto"/>
        <w:bottom w:val="none" w:sz="0" w:space="0" w:color="auto"/>
        <w:right w:val="none" w:sz="0" w:space="0" w:color="auto"/>
      </w:divBdr>
    </w:div>
    <w:div w:id="1528062200">
      <w:bodyDiv w:val="1"/>
      <w:marLeft w:val="0"/>
      <w:marRight w:val="0"/>
      <w:marTop w:val="0"/>
      <w:marBottom w:val="0"/>
      <w:divBdr>
        <w:top w:val="none" w:sz="0" w:space="0" w:color="auto"/>
        <w:left w:val="none" w:sz="0" w:space="0" w:color="auto"/>
        <w:bottom w:val="none" w:sz="0" w:space="0" w:color="auto"/>
        <w:right w:val="none" w:sz="0" w:space="0" w:color="auto"/>
      </w:divBdr>
    </w:div>
    <w:div w:id="2093549978">
      <w:bodyDiv w:val="1"/>
      <w:marLeft w:val="0"/>
      <w:marRight w:val="0"/>
      <w:marTop w:val="0"/>
      <w:marBottom w:val="0"/>
      <w:divBdr>
        <w:top w:val="none" w:sz="0" w:space="0" w:color="auto"/>
        <w:left w:val="none" w:sz="0" w:space="0" w:color="auto"/>
        <w:bottom w:val="none" w:sz="0" w:space="0" w:color="auto"/>
        <w:right w:val="none" w:sz="0" w:space="0" w:color="auto"/>
      </w:divBdr>
    </w:div>
    <w:div w:id="21250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7;&#1093;&#1077;&#1084;&#1072;_(&#1090;&#1077;&#1093;&#1085;&#1080;&#1082;&#1072;)"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ru.wikipedia.org/wiki/&#1040;&#1083;&#1075;&#1086;&#1088;&#1080;&#1090;&#1084;"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ru.wikipedia.org/wiki/&#1052;&#1086;&#1076;&#1077;&#1083;&#1100;"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 Жильцова Ольга Александровна,                          учитель технологии ГБОУ «ШКОЛА № 94 Г.О ДОНЕЦК»</dc:creator>
  <cp:lastModifiedBy>Ольга</cp:lastModifiedBy>
  <cp:revision>50</cp:revision>
  <cp:lastPrinted>2024-02-19T13:48:00Z</cp:lastPrinted>
  <dcterms:created xsi:type="dcterms:W3CDTF">2024-02-19T08:54:00Z</dcterms:created>
  <dcterms:modified xsi:type="dcterms:W3CDTF">2024-12-10T18:03:00Z</dcterms:modified>
</cp:coreProperties>
</file>