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6C" w:rsidRPr="00B13D03" w:rsidRDefault="001A6D6C" w:rsidP="001A6D6C">
      <w:pPr>
        <w:spacing w:after="0"/>
        <w:jc w:val="center"/>
        <w:rPr>
          <w:rFonts w:ascii="Times New Roman" w:eastAsia="Calibri" w:hAnsi="Times New Roman" w:cs="Times New Roman"/>
          <w:b/>
          <w:sz w:val="28"/>
          <w:szCs w:val="28"/>
        </w:rPr>
      </w:pPr>
      <w:r w:rsidRPr="00B13D03">
        <w:rPr>
          <w:rFonts w:ascii="Times New Roman" w:eastAsia="Calibri" w:hAnsi="Times New Roman" w:cs="Times New Roman"/>
          <w:b/>
          <w:sz w:val="28"/>
          <w:szCs w:val="28"/>
        </w:rPr>
        <w:t>Семинар с элементами тренинга</w:t>
      </w:r>
    </w:p>
    <w:p w:rsidR="001A6D6C" w:rsidRPr="00B13D03" w:rsidRDefault="001A6D6C" w:rsidP="001A6D6C">
      <w:pPr>
        <w:spacing w:after="0"/>
        <w:jc w:val="center"/>
        <w:rPr>
          <w:rFonts w:ascii="Times New Roman" w:eastAsia="Calibri" w:hAnsi="Times New Roman" w:cs="Times New Roman"/>
          <w:b/>
          <w:sz w:val="28"/>
          <w:szCs w:val="28"/>
        </w:rPr>
      </w:pPr>
      <w:r w:rsidRPr="00B13D03">
        <w:rPr>
          <w:rFonts w:ascii="Times New Roman" w:eastAsia="Calibri" w:hAnsi="Times New Roman" w:cs="Times New Roman"/>
          <w:b/>
          <w:sz w:val="28"/>
          <w:szCs w:val="28"/>
        </w:rPr>
        <w:t>«Педагог и родитель:</w:t>
      </w:r>
      <w:r w:rsidR="006A4041" w:rsidRPr="00B13D03">
        <w:rPr>
          <w:rFonts w:ascii="Times New Roman" w:eastAsia="Calibri" w:hAnsi="Times New Roman" w:cs="Times New Roman"/>
          <w:b/>
          <w:sz w:val="28"/>
          <w:szCs w:val="28"/>
        </w:rPr>
        <w:t xml:space="preserve"> эффективное взаимодействие</w:t>
      </w:r>
      <w:r w:rsidRPr="00B13D03">
        <w:rPr>
          <w:rFonts w:ascii="Times New Roman" w:eastAsia="Calibri" w:hAnsi="Times New Roman" w:cs="Times New Roman"/>
          <w:b/>
          <w:sz w:val="28"/>
          <w:szCs w:val="28"/>
        </w:rPr>
        <w:t>»</w:t>
      </w:r>
    </w:p>
    <w:p w:rsidR="001A6D6C" w:rsidRPr="00B13D03" w:rsidRDefault="001A6D6C" w:rsidP="00510E77">
      <w:pPr>
        <w:spacing w:after="0"/>
        <w:jc w:val="both"/>
        <w:rPr>
          <w:rFonts w:ascii="Times New Roman" w:eastAsia="Calibri" w:hAnsi="Times New Roman" w:cs="Times New Roman"/>
          <w:b/>
          <w:sz w:val="28"/>
          <w:szCs w:val="28"/>
        </w:rPr>
      </w:pPr>
    </w:p>
    <w:p w:rsidR="00510E77" w:rsidRPr="00B13D03" w:rsidRDefault="00510E77" w:rsidP="00510E77">
      <w:pPr>
        <w:spacing w:after="0"/>
        <w:jc w:val="both"/>
        <w:rPr>
          <w:rFonts w:ascii="Times New Roman" w:eastAsia="Calibri" w:hAnsi="Times New Roman" w:cs="Times New Roman"/>
          <w:bCs/>
          <w:sz w:val="28"/>
          <w:szCs w:val="28"/>
        </w:rPr>
      </w:pPr>
      <w:r w:rsidRPr="00B13D03">
        <w:rPr>
          <w:rFonts w:ascii="Times New Roman" w:eastAsia="Calibri" w:hAnsi="Times New Roman" w:cs="Times New Roman"/>
          <w:b/>
          <w:sz w:val="28"/>
          <w:szCs w:val="28"/>
        </w:rPr>
        <w:t xml:space="preserve">Цель: </w:t>
      </w:r>
      <w:r w:rsidRPr="00B13D03">
        <w:rPr>
          <w:rFonts w:ascii="Times New Roman" w:eastAsia="Calibri" w:hAnsi="Times New Roman" w:cs="Times New Roman"/>
          <w:bCs/>
          <w:sz w:val="28"/>
          <w:szCs w:val="28"/>
        </w:rPr>
        <w:t>формирование коммуникативной компетентности педагогов ДОУ при взаимодействии с родителями воспитанников.</w:t>
      </w:r>
    </w:p>
    <w:p w:rsidR="00510E77" w:rsidRPr="00B13D03" w:rsidRDefault="00510E77" w:rsidP="00510E77">
      <w:pPr>
        <w:spacing w:after="0"/>
        <w:jc w:val="both"/>
        <w:rPr>
          <w:rFonts w:ascii="Times New Roman" w:eastAsia="Calibri" w:hAnsi="Times New Roman" w:cs="Times New Roman"/>
          <w:b/>
          <w:sz w:val="28"/>
          <w:szCs w:val="28"/>
        </w:rPr>
      </w:pPr>
      <w:r w:rsidRPr="00B13D03">
        <w:rPr>
          <w:rFonts w:ascii="Times New Roman" w:eastAsia="Calibri" w:hAnsi="Times New Roman" w:cs="Times New Roman"/>
          <w:b/>
          <w:sz w:val="28"/>
          <w:szCs w:val="28"/>
        </w:rPr>
        <w:t>Задачи:</w:t>
      </w:r>
    </w:p>
    <w:p w:rsidR="00A93F3C" w:rsidRPr="00B13D03" w:rsidRDefault="00A93F3C" w:rsidP="00A93F3C">
      <w:pPr>
        <w:pStyle w:val="a6"/>
        <w:numPr>
          <w:ilvl w:val="0"/>
          <w:numId w:val="8"/>
        </w:numPr>
        <w:spacing w:after="0"/>
        <w:jc w:val="both"/>
        <w:rPr>
          <w:rFonts w:ascii="Times New Roman" w:eastAsia="Calibri" w:hAnsi="Times New Roman" w:cs="Times New Roman"/>
          <w:b/>
          <w:sz w:val="28"/>
          <w:szCs w:val="28"/>
        </w:rPr>
      </w:pPr>
      <w:r w:rsidRPr="00B13D03">
        <w:rPr>
          <w:rFonts w:ascii="Times New Roman" w:eastAsia="Times New Roman" w:hAnsi="Times New Roman" w:cs="Times New Roman"/>
          <w:color w:val="000000"/>
          <w:sz w:val="28"/>
          <w:szCs w:val="28"/>
          <w:lang w:eastAsia="ru-RU"/>
        </w:rPr>
        <w:t>отработать умение оперативно реагировать на неожиданные вопросы</w:t>
      </w:r>
      <w:r w:rsidR="00176F27" w:rsidRPr="00B13D03">
        <w:rPr>
          <w:rFonts w:ascii="Times New Roman" w:eastAsia="Times New Roman" w:hAnsi="Times New Roman" w:cs="Times New Roman"/>
          <w:color w:val="000000"/>
          <w:sz w:val="28"/>
          <w:szCs w:val="28"/>
          <w:lang w:eastAsia="ru-RU"/>
        </w:rPr>
        <w:t xml:space="preserve"> (упражнение «Мячик»); </w:t>
      </w:r>
    </w:p>
    <w:p w:rsidR="00C522D5" w:rsidRPr="00B13D03" w:rsidRDefault="00C522D5" w:rsidP="00A93F3C">
      <w:pPr>
        <w:pStyle w:val="a6"/>
        <w:numPr>
          <w:ilvl w:val="0"/>
          <w:numId w:val="8"/>
        </w:numPr>
        <w:spacing w:after="0"/>
        <w:jc w:val="both"/>
        <w:rPr>
          <w:rFonts w:ascii="Times New Roman" w:eastAsia="Calibri" w:hAnsi="Times New Roman" w:cs="Times New Roman"/>
          <w:b/>
          <w:sz w:val="28"/>
          <w:szCs w:val="28"/>
        </w:rPr>
      </w:pPr>
      <w:r w:rsidRPr="00B13D03">
        <w:rPr>
          <w:rFonts w:ascii="Times New Roman" w:eastAsia="Times New Roman" w:hAnsi="Times New Roman" w:cs="Times New Roman"/>
          <w:color w:val="000000"/>
          <w:sz w:val="28"/>
          <w:szCs w:val="28"/>
          <w:lang w:eastAsia="ru-RU"/>
        </w:rPr>
        <w:t>попрактико</w:t>
      </w:r>
      <w:r w:rsidRPr="00B13D03">
        <w:rPr>
          <w:rFonts w:ascii="Times New Roman" w:eastAsia="Times New Roman" w:hAnsi="Times New Roman" w:cs="Times New Roman"/>
          <w:color w:val="000000"/>
          <w:sz w:val="28"/>
          <w:szCs w:val="28"/>
          <w:lang w:eastAsia="ru-RU"/>
        </w:rPr>
        <w:softHyphen/>
        <w:t>ваться в определении комфортной дистанции общения с разными собеседниками</w:t>
      </w:r>
      <w:r w:rsidR="00176F27" w:rsidRPr="00B13D03">
        <w:rPr>
          <w:rFonts w:ascii="Times New Roman" w:eastAsia="Times New Roman" w:hAnsi="Times New Roman" w:cs="Times New Roman"/>
          <w:color w:val="000000"/>
          <w:sz w:val="28"/>
          <w:szCs w:val="28"/>
          <w:lang w:eastAsia="ru-RU"/>
        </w:rPr>
        <w:t xml:space="preserve"> </w:t>
      </w:r>
      <w:r w:rsidR="00E274BD" w:rsidRPr="00B13D03">
        <w:rPr>
          <w:rFonts w:ascii="Times New Roman" w:eastAsia="Times New Roman" w:hAnsi="Times New Roman" w:cs="Times New Roman"/>
          <w:color w:val="000000"/>
          <w:sz w:val="28"/>
          <w:szCs w:val="28"/>
          <w:lang w:eastAsia="ru-RU"/>
        </w:rPr>
        <w:t>(</w:t>
      </w:r>
      <w:r w:rsidR="00176F27" w:rsidRPr="00B13D03">
        <w:rPr>
          <w:rFonts w:ascii="Times New Roman" w:eastAsia="Times New Roman" w:hAnsi="Times New Roman" w:cs="Times New Roman"/>
          <w:color w:val="000000"/>
          <w:kern w:val="36"/>
          <w:sz w:val="28"/>
          <w:szCs w:val="28"/>
          <w:lang w:eastAsia="ru-RU"/>
        </w:rPr>
        <w:t>Упражнение «Дистанция общения»</w:t>
      </w:r>
      <w:r w:rsidR="00E274BD" w:rsidRPr="00B13D03">
        <w:rPr>
          <w:rFonts w:ascii="Times New Roman" w:eastAsia="Times New Roman" w:hAnsi="Times New Roman" w:cs="Times New Roman"/>
          <w:color w:val="000000"/>
          <w:kern w:val="36"/>
          <w:sz w:val="28"/>
          <w:szCs w:val="28"/>
          <w:lang w:eastAsia="ru-RU"/>
        </w:rPr>
        <w:t>);</w:t>
      </w:r>
    </w:p>
    <w:p w:rsidR="00A93F3C" w:rsidRPr="00B13D03" w:rsidRDefault="00A93F3C" w:rsidP="00A93F3C">
      <w:pPr>
        <w:pStyle w:val="a6"/>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тренировать оперативность реакции, умение мобилизовать се</w:t>
      </w:r>
      <w:r w:rsidR="00DE6750" w:rsidRPr="00B13D03">
        <w:rPr>
          <w:rFonts w:ascii="Times New Roman" w:eastAsia="Times New Roman" w:hAnsi="Times New Roman" w:cs="Times New Roman"/>
          <w:color w:val="000000"/>
          <w:sz w:val="28"/>
          <w:szCs w:val="28"/>
          <w:lang w:eastAsia="ru-RU"/>
        </w:rPr>
        <w:t>бя для быстрого достижения цели (упражнение «Передерни веревочку»);</w:t>
      </w:r>
    </w:p>
    <w:p w:rsidR="00DE6750" w:rsidRPr="00B13D03" w:rsidRDefault="00A93F3C" w:rsidP="00DE6750">
      <w:pPr>
        <w:pStyle w:val="1"/>
        <w:numPr>
          <w:ilvl w:val="0"/>
          <w:numId w:val="8"/>
        </w:numPr>
        <w:jc w:val="both"/>
        <w:rPr>
          <w:b w:val="0"/>
          <w:bCs w:val="0"/>
          <w:color w:val="000000"/>
          <w:sz w:val="28"/>
          <w:szCs w:val="28"/>
        </w:rPr>
      </w:pPr>
      <w:r w:rsidRPr="00B13D03">
        <w:rPr>
          <w:b w:val="0"/>
          <w:color w:val="000000"/>
          <w:sz w:val="28"/>
          <w:szCs w:val="28"/>
        </w:rPr>
        <w:t>отработать технику нейтрализации зарождающихся конфликтов</w:t>
      </w:r>
      <w:proofErr w:type="gramStart"/>
      <w:r w:rsidRPr="00B13D03">
        <w:rPr>
          <w:b w:val="0"/>
          <w:color w:val="000000"/>
          <w:sz w:val="28"/>
          <w:szCs w:val="28"/>
        </w:rPr>
        <w:t>.</w:t>
      </w:r>
      <w:proofErr w:type="gramEnd"/>
      <w:r w:rsidR="00DE6750" w:rsidRPr="00B13D03">
        <w:rPr>
          <w:b w:val="0"/>
          <w:color w:val="000000"/>
          <w:sz w:val="28"/>
          <w:szCs w:val="28"/>
        </w:rPr>
        <w:t xml:space="preserve"> (</w:t>
      </w:r>
      <w:proofErr w:type="gramStart"/>
      <w:r w:rsidR="00DE6750" w:rsidRPr="00B13D03">
        <w:rPr>
          <w:b w:val="0"/>
          <w:bCs w:val="0"/>
          <w:color w:val="000000"/>
          <w:sz w:val="28"/>
          <w:szCs w:val="28"/>
        </w:rPr>
        <w:t>у</w:t>
      </w:r>
      <w:proofErr w:type="gramEnd"/>
      <w:r w:rsidR="00DE6750" w:rsidRPr="00B13D03">
        <w:rPr>
          <w:b w:val="0"/>
          <w:bCs w:val="0"/>
          <w:color w:val="000000"/>
          <w:sz w:val="28"/>
          <w:szCs w:val="28"/>
        </w:rPr>
        <w:t>пражнение «Бесконечное уточнение»);</w:t>
      </w:r>
    </w:p>
    <w:p w:rsidR="00DE6750" w:rsidRPr="00B13D03" w:rsidRDefault="00DE6750" w:rsidP="00DE6750">
      <w:pPr>
        <w:pStyle w:val="2"/>
        <w:numPr>
          <w:ilvl w:val="0"/>
          <w:numId w:val="8"/>
        </w:numPr>
        <w:spacing w:before="0" w:beforeAutospacing="0" w:after="0" w:afterAutospacing="0"/>
        <w:jc w:val="both"/>
        <w:rPr>
          <w:b w:val="0"/>
          <w:bCs w:val="0"/>
          <w:color w:val="000000"/>
          <w:sz w:val="28"/>
          <w:szCs w:val="28"/>
        </w:rPr>
      </w:pPr>
      <w:r w:rsidRPr="00B13D03">
        <w:rPr>
          <w:b w:val="0"/>
          <w:color w:val="000000"/>
          <w:sz w:val="28"/>
          <w:szCs w:val="28"/>
        </w:rPr>
        <w:t>тренировать  навык отказа выполнения просьбы без оправданий и объяснений каких-либо причин (</w:t>
      </w:r>
      <w:r w:rsidRPr="00B13D03">
        <w:rPr>
          <w:b w:val="0"/>
          <w:bCs w:val="0"/>
          <w:color w:val="000000"/>
          <w:sz w:val="28"/>
          <w:szCs w:val="28"/>
        </w:rPr>
        <w:t>упражнение «Просто скажи "нет"»)</w:t>
      </w:r>
      <w:r w:rsidR="00BA42EB" w:rsidRPr="00B13D03">
        <w:rPr>
          <w:b w:val="0"/>
          <w:bCs w:val="0"/>
          <w:color w:val="000000"/>
          <w:sz w:val="28"/>
          <w:szCs w:val="28"/>
        </w:rPr>
        <w:t>;</w:t>
      </w:r>
    </w:p>
    <w:p w:rsidR="00BA42EB" w:rsidRPr="00B13D03" w:rsidRDefault="00BA42EB" w:rsidP="00BA42EB">
      <w:pPr>
        <w:pStyle w:val="2"/>
        <w:numPr>
          <w:ilvl w:val="0"/>
          <w:numId w:val="8"/>
        </w:numPr>
        <w:spacing w:before="0" w:beforeAutospacing="0" w:after="0" w:afterAutospacing="0"/>
        <w:jc w:val="both"/>
        <w:rPr>
          <w:b w:val="0"/>
          <w:bCs w:val="0"/>
          <w:sz w:val="28"/>
          <w:szCs w:val="28"/>
        </w:rPr>
      </w:pPr>
      <w:r w:rsidRPr="00B13D03">
        <w:rPr>
          <w:b w:val="0"/>
          <w:sz w:val="28"/>
          <w:szCs w:val="28"/>
        </w:rPr>
        <w:t>отработать технику уверенного отстаивания своих интересов и требований (</w:t>
      </w:r>
      <w:r w:rsidRPr="00B13D03">
        <w:rPr>
          <w:b w:val="0"/>
          <w:bCs w:val="0"/>
          <w:sz w:val="28"/>
          <w:szCs w:val="28"/>
        </w:rPr>
        <w:t>Упражнение «Заезженная пластинка»).</w:t>
      </w:r>
    </w:p>
    <w:p w:rsidR="00A93F3C" w:rsidRPr="00B13D03" w:rsidRDefault="00A93F3C" w:rsidP="00510E77">
      <w:pPr>
        <w:spacing w:after="0"/>
        <w:jc w:val="both"/>
        <w:rPr>
          <w:rFonts w:ascii="Times New Roman" w:eastAsia="Calibri" w:hAnsi="Times New Roman" w:cs="Times New Roman"/>
          <w:sz w:val="28"/>
          <w:szCs w:val="28"/>
        </w:rPr>
      </w:pPr>
    </w:p>
    <w:p w:rsidR="00510E77" w:rsidRPr="00B13D03" w:rsidRDefault="00510E77" w:rsidP="00510E77">
      <w:pPr>
        <w:spacing w:after="0"/>
        <w:jc w:val="both"/>
        <w:rPr>
          <w:rFonts w:ascii="Times New Roman" w:eastAsia="Calibri" w:hAnsi="Times New Roman" w:cs="Times New Roman"/>
          <w:bCs/>
          <w:sz w:val="28"/>
          <w:szCs w:val="28"/>
        </w:rPr>
      </w:pPr>
      <w:r w:rsidRPr="00B13D03">
        <w:rPr>
          <w:rFonts w:ascii="Times New Roman" w:eastAsia="Calibri" w:hAnsi="Times New Roman" w:cs="Times New Roman"/>
          <w:b/>
          <w:sz w:val="28"/>
          <w:szCs w:val="28"/>
        </w:rPr>
        <w:t xml:space="preserve">Формат проведения: </w:t>
      </w:r>
      <w:r w:rsidRPr="00B13D03">
        <w:rPr>
          <w:rFonts w:ascii="Times New Roman" w:eastAsia="Calibri" w:hAnsi="Times New Roman" w:cs="Times New Roman"/>
          <w:bCs/>
          <w:sz w:val="28"/>
          <w:szCs w:val="28"/>
        </w:rPr>
        <w:t>очный</w:t>
      </w:r>
    </w:p>
    <w:p w:rsidR="00510E77" w:rsidRPr="00B13D03" w:rsidRDefault="00510E77" w:rsidP="00510E77">
      <w:pPr>
        <w:spacing w:after="0"/>
        <w:jc w:val="both"/>
        <w:rPr>
          <w:rFonts w:ascii="Times New Roman" w:eastAsia="Calibri" w:hAnsi="Times New Roman" w:cs="Times New Roman"/>
          <w:bCs/>
          <w:sz w:val="28"/>
          <w:szCs w:val="28"/>
        </w:rPr>
      </w:pPr>
      <w:r w:rsidRPr="00B13D03">
        <w:rPr>
          <w:rFonts w:ascii="Times New Roman" w:eastAsia="Calibri" w:hAnsi="Times New Roman" w:cs="Times New Roman"/>
          <w:b/>
          <w:bCs/>
          <w:sz w:val="28"/>
          <w:szCs w:val="28"/>
        </w:rPr>
        <w:t xml:space="preserve">Длительность мероприятия: </w:t>
      </w:r>
      <w:r w:rsidRPr="00B13D03">
        <w:rPr>
          <w:rFonts w:ascii="Times New Roman" w:eastAsia="Calibri" w:hAnsi="Times New Roman" w:cs="Times New Roman"/>
          <w:bCs/>
          <w:sz w:val="28"/>
          <w:szCs w:val="28"/>
        </w:rPr>
        <w:t>45 мин.</w:t>
      </w:r>
    </w:p>
    <w:p w:rsidR="00510E77" w:rsidRPr="00B13D03" w:rsidRDefault="00510E77" w:rsidP="00510E77">
      <w:pPr>
        <w:spacing w:after="0"/>
        <w:jc w:val="both"/>
        <w:rPr>
          <w:rFonts w:ascii="Times New Roman" w:eastAsia="Calibri" w:hAnsi="Times New Roman" w:cs="Times New Roman"/>
          <w:b/>
          <w:sz w:val="28"/>
          <w:szCs w:val="28"/>
        </w:rPr>
      </w:pPr>
      <w:r w:rsidRPr="00B13D03">
        <w:rPr>
          <w:rFonts w:ascii="Times New Roman" w:eastAsia="Calibri" w:hAnsi="Times New Roman" w:cs="Times New Roman"/>
          <w:b/>
          <w:sz w:val="28"/>
          <w:szCs w:val="28"/>
        </w:rPr>
        <w:t>Ход тренинга.</w:t>
      </w:r>
    </w:p>
    <w:p w:rsidR="00510E77" w:rsidRPr="00B13D03" w:rsidRDefault="00510E77" w:rsidP="00510E77">
      <w:pPr>
        <w:numPr>
          <w:ilvl w:val="0"/>
          <w:numId w:val="6"/>
        </w:numPr>
        <w:spacing w:after="0" w:line="259" w:lineRule="auto"/>
        <w:contextualSpacing/>
        <w:jc w:val="both"/>
        <w:rPr>
          <w:rFonts w:ascii="Times New Roman" w:eastAsia="Calibri" w:hAnsi="Times New Roman" w:cs="Times New Roman"/>
          <w:b/>
          <w:sz w:val="28"/>
          <w:szCs w:val="28"/>
        </w:rPr>
      </w:pPr>
      <w:r w:rsidRPr="00B13D03">
        <w:rPr>
          <w:rFonts w:ascii="Times New Roman" w:eastAsia="Calibri" w:hAnsi="Times New Roman" w:cs="Times New Roman"/>
          <w:b/>
          <w:sz w:val="28"/>
          <w:szCs w:val="28"/>
        </w:rPr>
        <w:t>Вступительное слово педагога-психолога. (1 мин.)</w:t>
      </w:r>
    </w:p>
    <w:p w:rsidR="009E7EAE" w:rsidRPr="00B13D03" w:rsidRDefault="00510E77" w:rsidP="00510E77">
      <w:pPr>
        <w:spacing w:after="0"/>
        <w:ind w:firstLine="284"/>
        <w:jc w:val="both"/>
        <w:rPr>
          <w:rFonts w:ascii="Times New Roman" w:eastAsia="Calibri" w:hAnsi="Times New Roman" w:cs="Times New Roman"/>
          <w:sz w:val="28"/>
          <w:szCs w:val="28"/>
        </w:rPr>
      </w:pPr>
      <w:r w:rsidRPr="00B13D03">
        <w:rPr>
          <w:rFonts w:ascii="Times New Roman" w:eastAsia="Calibri" w:hAnsi="Times New Roman" w:cs="Times New Roman"/>
          <w:sz w:val="28"/>
          <w:szCs w:val="28"/>
        </w:rPr>
        <w:t xml:space="preserve">Здравствуйте уважаемые коллеги! Рада вас всех </w:t>
      </w:r>
      <w:r w:rsidR="006A4041" w:rsidRPr="00B13D03">
        <w:rPr>
          <w:rFonts w:ascii="Times New Roman" w:eastAsia="Calibri" w:hAnsi="Times New Roman" w:cs="Times New Roman"/>
          <w:sz w:val="28"/>
          <w:szCs w:val="28"/>
        </w:rPr>
        <w:t>видеть на мероприятии в рамках Н</w:t>
      </w:r>
      <w:r w:rsidRPr="00B13D03">
        <w:rPr>
          <w:rFonts w:ascii="Times New Roman" w:eastAsia="Calibri" w:hAnsi="Times New Roman" w:cs="Times New Roman"/>
          <w:sz w:val="28"/>
          <w:szCs w:val="28"/>
        </w:rPr>
        <w:t xml:space="preserve">едели психологии. В этом году неделя психологии посвящена теме семьи и на сегодняшнем мероприятии мы будем говорить о взаимодействии педагога с родителями. </w:t>
      </w:r>
      <w:r w:rsidR="00D94DA7" w:rsidRPr="00B13D03">
        <w:rPr>
          <w:rFonts w:ascii="Times New Roman" w:eastAsia="Calibri" w:hAnsi="Times New Roman" w:cs="Times New Roman"/>
          <w:sz w:val="28"/>
          <w:szCs w:val="28"/>
        </w:rPr>
        <w:t xml:space="preserve">Скорее даже не о взаимодействии, а о своем умении: </w:t>
      </w:r>
    </w:p>
    <w:p w:rsidR="009E7EAE" w:rsidRPr="00B13D03" w:rsidRDefault="009E7EAE" w:rsidP="00510E77">
      <w:pPr>
        <w:spacing w:after="0"/>
        <w:ind w:firstLine="284"/>
        <w:jc w:val="both"/>
        <w:rPr>
          <w:rFonts w:ascii="Times New Roman" w:eastAsia="Times New Roman" w:hAnsi="Times New Roman" w:cs="Times New Roman"/>
          <w:color w:val="000000"/>
          <w:sz w:val="28"/>
          <w:szCs w:val="28"/>
          <w:lang w:eastAsia="ru-RU"/>
        </w:rPr>
      </w:pPr>
      <w:r w:rsidRPr="00B13D03">
        <w:rPr>
          <w:rFonts w:ascii="Times New Roman" w:eastAsia="Calibri" w:hAnsi="Times New Roman" w:cs="Times New Roman"/>
          <w:sz w:val="28"/>
          <w:szCs w:val="28"/>
        </w:rPr>
        <w:t xml:space="preserve">- </w:t>
      </w:r>
      <w:r w:rsidR="00D94DA7" w:rsidRPr="00B13D03">
        <w:rPr>
          <w:rFonts w:ascii="Times New Roman" w:eastAsia="Times New Roman" w:hAnsi="Times New Roman" w:cs="Times New Roman"/>
          <w:color w:val="000000"/>
          <w:sz w:val="28"/>
          <w:szCs w:val="28"/>
          <w:lang w:eastAsia="ru-RU"/>
        </w:rPr>
        <w:t>реагировать на неожиданные вопросы;</w:t>
      </w:r>
    </w:p>
    <w:p w:rsidR="009E7EAE" w:rsidRPr="00B13D03" w:rsidRDefault="009E7EAE" w:rsidP="00510E77">
      <w:pPr>
        <w:spacing w:after="0"/>
        <w:ind w:firstLine="284"/>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 xml:space="preserve">- </w:t>
      </w:r>
      <w:r w:rsidR="00D94DA7" w:rsidRPr="00B13D03">
        <w:rPr>
          <w:rFonts w:ascii="Times New Roman" w:eastAsia="Times New Roman" w:hAnsi="Times New Roman" w:cs="Times New Roman"/>
          <w:color w:val="000000"/>
          <w:sz w:val="28"/>
          <w:szCs w:val="28"/>
          <w:lang w:eastAsia="ru-RU"/>
        </w:rPr>
        <w:t xml:space="preserve"> определять комфортную дистанцию общения; </w:t>
      </w:r>
    </w:p>
    <w:p w:rsidR="009E7EAE" w:rsidRPr="00B13D03" w:rsidRDefault="009E7EAE" w:rsidP="00510E77">
      <w:pPr>
        <w:spacing w:after="0"/>
        <w:ind w:firstLine="284"/>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 xml:space="preserve">- </w:t>
      </w:r>
      <w:r w:rsidR="00D94DA7" w:rsidRPr="00B13D03">
        <w:rPr>
          <w:rFonts w:ascii="Times New Roman" w:eastAsia="Times New Roman" w:hAnsi="Times New Roman" w:cs="Times New Roman"/>
          <w:color w:val="000000"/>
          <w:sz w:val="28"/>
          <w:szCs w:val="28"/>
          <w:lang w:eastAsia="ru-RU"/>
        </w:rPr>
        <w:t xml:space="preserve">умение мобилизовать себя для быстрого достижения цели; </w:t>
      </w:r>
    </w:p>
    <w:p w:rsidR="009E7EAE" w:rsidRPr="00B13D03" w:rsidRDefault="009E7EAE" w:rsidP="00510E77">
      <w:pPr>
        <w:spacing w:after="0"/>
        <w:ind w:firstLine="284"/>
        <w:jc w:val="both"/>
        <w:rPr>
          <w:rFonts w:ascii="Times New Roman" w:hAnsi="Times New Roman" w:cs="Times New Roman"/>
          <w:b/>
          <w:color w:val="000000"/>
          <w:sz w:val="28"/>
          <w:szCs w:val="28"/>
        </w:rPr>
      </w:pPr>
      <w:r w:rsidRPr="00B13D03">
        <w:rPr>
          <w:rFonts w:ascii="Times New Roman" w:eastAsia="Times New Roman" w:hAnsi="Times New Roman" w:cs="Times New Roman"/>
          <w:color w:val="000000"/>
          <w:sz w:val="28"/>
          <w:szCs w:val="28"/>
          <w:lang w:eastAsia="ru-RU"/>
        </w:rPr>
        <w:t xml:space="preserve">- </w:t>
      </w:r>
      <w:r w:rsidRPr="00B13D03">
        <w:rPr>
          <w:rFonts w:ascii="Times New Roman" w:hAnsi="Times New Roman" w:cs="Times New Roman"/>
          <w:color w:val="000000"/>
          <w:sz w:val="28"/>
          <w:szCs w:val="28"/>
        </w:rPr>
        <w:t>нейтрализовать зарождающийся конфликт</w:t>
      </w:r>
      <w:r w:rsidRPr="00B13D03">
        <w:rPr>
          <w:rFonts w:ascii="Times New Roman" w:hAnsi="Times New Roman" w:cs="Times New Roman"/>
          <w:b/>
          <w:color w:val="000000"/>
          <w:sz w:val="28"/>
          <w:szCs w:val="28"/>
        </w:rPr>
        <w:t xml:space="preserve">; </w:t>
      </w:r>
    </w:p>
    <w:p w:rsidR="009E7EAE" w:rsidRPr="00B13D03" w:rsidRDefault="009E7EAE" w:rsidP="00510E77">
      <w:pPr>
        <w:spacing w:after="0"/>
        <w:ind w:firstLine="284"/>
        <w:jc w:val="both"/>
        <w:rPr>
          <w:rFonts w:ascii="Times New Roman" w:hAnsi="Times New Roman" w:cs="Times New Roman"/>
          <w:color w:val="000000"/>
          <w:sz w:val="28"/>
          <w:szCs w:val="28"/>
        </w:rPr>
      </w:pPr>
      <w:r w:rsidRPr="00B13D03">
        <w:rPr>
          <w:rFonts w:ascii="Times New Roman" w:hAnsi="Times New Roman" w:cs="Times New Roman"/>
          <w:b/>
          <w:color w:val="000000"/>
          <w:sz w:val="28"/>
          <w:szCs w:val="28"/>
        </w:rPr>
        <w:t xml:space="preserve">- </w:t>
      </w:r>
      <w:r w:rsidRPr="00B13D03">
        <w:rPr>
          <w:rFonts w:ascii="Times New Roman" w:hAnsi="Times New Roman" w:cs="Times New Roman"/>
          <w:color w:val="000000"/>
          <w:sz w:val="28"/>
          <w:szCs w:val="28"/>
        </w:rPr>
        <w:t xml:space="preserve">отказа выполнения просьбы без оправданий и объяснений каких-либо причин; </w:t>
      </w:r>
    </w:p>
    <w:p w:rsidR="009E7EAE" w:rsidRPr="00B13D03" w:rsidRDefault="009E7EAE" w:rsidP="009E7EAE">
      <w:pPr>
        <w:spacing w:after="0"/>
        <w:ind w:firstLine="284"/>
        <w:jc w:val="both"/>
        <w:rPr>
          <w:rFonts w:ascii="Times New Roman" w:eastAsia="Calibri" w:hAnsi="Times New Roman" w:cs="Times New Roman"/>
          <w:sz w:val="28"/>
          <w:szCs w:val="28"/>
        </w:rPr>
      </w:pPr>
      <w:r w:rsidRPr="00B13D03">
        <w:rPr>
          <w:rFonts w:ascii="Times New Roman" w:hAnsi="Times New Roman" w:cs="Times New Roman"/>
          <w:color w:val="000000"/>
          <w:sz w:val="28"/>
          <w:szCs w:val="28"/>
        </w:rPr>
        <w:t xml:space="preserve">- </w:t>
      </w:r>
      <w:r w:rsidRPr="00B13D03">
        <w:rPr>
          <w:rFonts w:ascii="Times New Roman" w:hAnsi="Times New Roman" w:cs="Times New Roman"/>
          <w:sz w:val="28"/>
          <w:szCs w:val="28"/>
        </w:rPr>
        <w:t>уверенного отстаивания своих интересов и требований</w:t>
      </w:r>
      <w:r w:rsidRPr="00B13D03">
        <w:rPr>
          <w:sz w:val="28"/>
          <w:szCs w:val="28"/>
        </w:rPr>
        <w:t>.</w:t>
      </w:r>
      <w:r w:rsidR="00D94DA7" w:rsidRPr="00B13D03">
        <w:rPr>
          <w:rFonts w:ascii="Times New Roman" w:eastAsia="Calibri" w:hAnsi="Times New Roman" w:cs="Times New Roman"/>
          <w:sz w:val="28"/>
          <w:szCs w:val="28"/>
        </w:rPr>
        <w:t xml:space="preserve"> </w:t>
      </w:r>
    </w:p>
    <w:p w:rsidR="00510E77" w:rsidRPr="00B13D03" w:rsidRDefault="00510E77" w:rsidP="009E7EAE">
      <w:pPr>
        <w:spacing w:after="0"/>
        <w:jc w:val="both"/>
        <w:rPr>
          <w:rFonts w:ascii="Times New Roman" w:eastAsia="Calibri" w:hAnsi="Times New Roman" w:cs="Times New Roman"/>
          <w:sz w:val="28"/>
          <w:szCs w:val="28"/>
        </w:rPr>
      </w:pPr>
      <w:r w:rsidRPr="00B13D03">
        <w:rPr>
          <w:rFonts w:ascii="Times New Roman" w:eastAsia="Calibri" w:hAnsi="Times New Roman" w:cs="Times New Roman"/>
          <w:sz w:val="28"/>
          <w:szCs w:val="28"/>
        </w:rPr>
        <w:t>Но прежде, чем перейти к обсуждению данной темы я предлагаю нам поздороваться.</w:t>
      </w:r>
    </w:p>
    <w:p w:rsidR="00510E77" w:rsidRPr="00B13D03" w:rsidRDefault="00510E77" w:rsidP="00510E77">
      <w:pPr>
        <w:numPr>
          <w:ilvl w:val="0"/>
          <w:numId w:val="6"/>
        </w:numPr>
        <w:spacing w:after="0" w:line="259" w:lineRule="auto"/>
        <w:contextualSpacing/>
        <w:jc w:val="both"/>
        <w:rPr>
          <w:rFonts w:ascii="Times New Roman" w:eastAsia="Calibri" w:hAnsi="Times New Roman" w:cs="Times New Roman"/>
          <w:sz w:val="28"/>
          <w:szCs w:val="28"/>
        </w:rPr>
      </w:pPr>
      <w:r w:rsidRPr="00B13D03">
        <w:rPr>
          <w:rFonts w:ascii="Times New Roman" w:eastAsia="Calibri" w:hAnsi="Times New Roman" w:cs="Times New Roman"/>
          <w:b/>
          <w:sz w:val="28"/>
          <w:szCs w:val="28"/>
        </w:rPr>
        <w:t>Упражнение «</w:t>
      </w:r>
      <w:r w:rsidR="006A4041" w:rsidRPr="00B13D03">
        <w:rPr>
          <w:rFonts w:ascii="Times New Roman" w:eastAsia="Calibri" w:hAnsi="Times New Roman" w:cs="Times New Roman"/>
          <w:b/>
          <w:sz w:val="28"/>
          <w:szCs w:val="28"/>
        </w:rPr>
        <w:t>Мы друг другу улыбнемся</w:t>
      </w:r>
      <w:r w:rsidRPr="00B13D03">
        <w:rPr>
          <w:rFonts w:ascii="Times New Roman" w:eastAsia="Calibri" w:hAnsi="Times New Roman" w:cs="Times New Roman"/>
          <w:b/>
          <w:sz w:val="28"/>
          <w:szCs w:val="28"/>
        </w:rPr>
        <w:t>» (</w:t>
      </w:r>
      <w:r w:rsidR="006A4041" w:rsidRPr="00B13D03">
        <w:rPr>
          <w:rFonts w:ascii="Times New Roman" w:eastAsia="Calibri" w:hAnsi="Times New Roman" w:cs="Times New Roman"/>
          <w:b/>
          <w:sz w:val="28"/>
          <w:szCs w:val="28"/>
        </w:rPr>
        <w:t>1</w:t>
      </w:r>
      <w:r w:rsidRPr="00B13D03">
        <w:rPr>
          <w:rFonts w:ascii="Times New Roman" w:eastAsia="Calibri" w:hAnsi="Times New Roman" w:cs="Times New Roman"/>
          <w:b/>
          <w:sz w:val="28"/>
          <w:szCs w:val="28"/>
        </w:rPr>
        <w:t xml:space="preserve"> мин.)</w:t>
      </w:r>
    </w:p>
    <w:p w:rsidR="00510E77" w:rsidRPr="00B13D03" w:rsidRDefault="00510E77" w:rsidP="00510E77">
      <w:pPr>
        <w:spacing w:after="0"/>
        <w:jc w:val="both"/>
        <w:rPr>
          <w:rFonts w:ascii="Times New Roman" w:eastAsia="Calibri" w:hAnsi="Times New Roman" w:cs="Times New Roman"/>
          <w:sz w:val="28"/>
          <w:szCs w:val="28"/>
        </w:rPr>
      </w:pPr>
      <w:bookmarkStart w:id="0" w:name="_Hlk181009237"/>
      <w:r w:rsidRPr="00B13D03">
        <w:rPr>
          <w:rFonts w:ascii="Times New Roman" w:eastAsia="Calibri" w:hAnsi="Times New Roman" w:cs="Times New Roman"/>
          <w:b/>
          <w:bCs/>
          <w:sz w:val="28"/>
          <w:szCs w:val="28"/>
        </w:rPr>
        <w:t xml:space="preserve">Цель: </w:t>
      </w:r>
      <w:r w:rsidRPr="00B13D03">
        <w:rPr>
          <w:rFonts w:ascii="Times New Roman" w:eastAsia="Calibri" w:hAnsi="Times New Roman" w:cs="Times New Roman"/>
          <w:sz w:val="28"/>
          <w:szCs w:val="28"/>
        </w:rPr>
        <w:t>создание позитивного эмоционального настроя.</w:t>
      </w:r>
    </w:p>
    <w:bookmarkEnd w:id="0"/>
    <w:p w:rsidR="00510E77" w:rsidRPr="00B13D03" w:rsidRDefault="00510E77" w:rsidP="00510E77">
      <w:pPr>
        <w:spacing w:after="0"/>
        <w:jc w:val="both"/>
        <w:rPr>
          <w:rFonts w:ascii="Times New Roman" w:eastAsia="Calibri" w:hAnsi="Times New Roman" w:cs="Times New Roman"/>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98"/>
      </w:tblGrid>
      <w:tr w:rsidR="006A4041" w:rsidRPr="00B13D03" w:rsidTr="00A67F66">
        <w:tc>
          <w:tcPr>
            <w:tcW w:w="5097" w:type="dxa"/>
          </w:tcPr>
          <w:p w:rsidR="006A4041" w:rsidRPr="00B13D03" w:rsidRDefault="006A4041" w:rsidP="006A4041">
            <w:pPr>
              <w:spacing w:after="160"/>
              <w:jc w:val="both"/>
              <w:rPr>
                <w:rFonts w:ascii="Times New Roman" w:eastAsia="Calibri" w:hAnsi="Times New Roman" w:cs="Times New Roman"/>
                <w:bCs/>
                <w:sz w:val="28"/>
                <w:szCs w:val="28"/>
              </w:rPr>
            </w:pPr>
            <w:r w:rsidRPr="00B13D03">
              <w:rPr>
                <w:rFonts w:ascii="Times New Roman" w:eastAsia="Calibri" w:hAnsi="Times New Roman" w:cs="Times New Roman"/>
                <w:bCs/>
                <w:sz w:val="28"/>
                <w:szCs w:val="28"/>
              </w:rPr>
              <w:lastRenderedPageBreak/>
              <w:t>Собрались все мы в круг</w:t>
            </w:r>
          </w:p>
          <w:p w:rsidR="006A4041" w:rsidRPr="00B13D03" w:rsidRDefault="006A4041" w:rsidP="006A4041">
            <w:pPr>
              <w:spacing w:after="160"/>
              <w:jc w:val="both"/>
              <w:rPr>
                <w:rFonts w:ascii="Times New Roman" w:eastAsia="Calibri" w:hAnsi="Times New Roman" w:cs="Times New Roman"/>
                <w:bCs/>
                <w:sz w:val="28"/>
                <w:szCs w:val="28"/>
              </w:rPr>
            </w:pPr>
            <w:r w:rsidRPr="00B13D03">
              <w:rPr>
                <w:rFonts w:ascii="Times New Roman" w:eastAsia="Calibri" w:hAnsi="Times New Roman" w:cs="Times New Roman"/>
                <w:bCs/>
                <w:sz w:val="28"/>
                <w:szCs w:val="28"/>
              </w:rPr>
              <w:t>Слева – друг и справа – друг.</w:t>
            </w:r>
          </w:p>
          <w:p w:rsidR="006A4041" w:rsidRPr="00B13D03" w:rsidRDefault="006A4041" w:rsidP="006A4041">
            <w:pPr>
              <w:spacing w:after="160"/>
              <w:jc w:val="both"/>
              <w:rPr>
                <w:rFonts w:ascii="Times New Roman" w:eastAsia="Calibri" w:hAnsi="Times New Roman" w:cs="Times New Roman"/>
                <w:bCs/>
                <w:sz w:val="28"/>
                <w:szCs w:val="28"/>
              </w:rPr>
            </w:pPr>
            <w:r w:rsidRPr="00B13D03">
              <w:rPr>
                <w:rFonts w:ascii="Times New Roman" w:eastAsia="Calibri" w:hAnsi="Times New Roman" w:cs="Times New Roman"/>
                <w:bCs/>
                <w:sz w:val="28"/>
                <w:szCs w:val="28"/>
              </w:rPr>
              <w:t>Вместе за руки возьмёмся</w:t>
            </w:r>
          </w:p>
          <w:p w:rsidR="006A4041" w:rsidRPr="00B13D03" w:rsidRDefault="006A4041" w:rsidP="006A4041">
            <w:pPr>
              <w:spacing w:after="160"/>
              <w:jc w:val="both"/>
              <w:rPr>
                <w:rFonts w:ascii="Times New Roman" w:eastAsia="Calibri" w:hAnsi="Times New Roman" w:cs="Times New Roman"/>
                <w:bCs/>
                <w:sz w:val="28"/>
                <w:szCs w:val="28"/>
              </w:rPr>
            </w:pPr>
            <w:r w:rsidRPr="00B13D03">
              <w:rPr>
                <w:rFonts w:ascii="Times New Roman" w:eastAsia="Calibri" w:hAnsi="Times New Roman" w:cs="Times New Roman"/>
                <w:bCs/>
                <w:sz w:val="28"/>
                <w:szCs w:val="28"/>
              </w:rPr>
              <w:t>И друг другу улыбнёмся.</w:t>
            </w:r>
          </w:p>
        </w:tc>
        <w:tc>
          <w:tcPr>
            <w:tcW w:w="5097" w:type="dxa"/>
          </w:tcPr>
          <w:p w:rsidR="006A4041" w:rsidRPr="00B13D03" w:rsidRDefault="006A4041" w:rsidP="006A4041">
            <w:pPr>
              <w:spacing w:after="160"/>
              <w:jc w:val="both"/>
              <w:rPr>
                <w:rFonts w:ascii="Times New Roman" w:eastAsia="Calibri" w:hAnsi="Times New Roman" w:cs="Times New Roman"/>
                <w:bCs/>
                <w:i/>
                <w:iCs/>
                <w:sz w:val="28"/>
                <w:szCs w:val="28"/>
              </w:rPr>
            </w:pPr>
            <w:r w:rsidRPr="00B13D03">
              <w:rPr>
                <w:rFonts w:ascii="Times New Roman" w:eastAsia="Calibri" w:hAnsi="Times New Roman" w:cs="Times New Roman"/>
                <w:bCs/>
                <w:i/>
                <w:iCs/>
                <w:sz w:val="28"/>
                <w:szCs w:val="28"/>
              </w:rPr>
              <w:t>Воспитатели стоят в кругу.</w:t>
            </w:r>
          </w:p>
          <w:p w:rsidR="006A4041" w:rsidRPr="00B13D03" w:rsidRDefault="006A4041" w:rsidP="006A4041">
            <w:pPr>
              <w:spacing w:after="160"/>
              <w:jc w:val="both"/>
              <w:rPr>
                <w:rFonts w:ascii="Times New Roman" w:eastAsia="Calibri" w:hAnsi="Times New Roman" w:cs="Times New Roman"/>
                <w:bCs/>
                <w:i/>
                <w:iCs/>
                <w:sz w:val="28"/>
                <w:szCs w:val="28"/>
              </w:rPr>
            </w:pPr>
            <w:r w:rsidRPr="00B13D03">
              <w:rPr>
                <w:rFonts w:ascii="Times New Roman" w:eastAsia="Calibri" w:hAnsi="Times New Roman" w:cs="Times New Roman"/>
                <w:bCs/>
                <w:i/>
                <w:iCs/>
                <w:sz w:val="28"/>
                <w:szCs w:val="28"/>
              </w:rPr>
              <w:t>Показывает на человека справа и слева.</w:t>
            </w:r>
          </w:p>
          <w:p w:rsidR="006A4041" w:rsidRPr="00B13D03" w:rsidRDefault="006A4041" w:rsidP="006A4041">
            <w:pPr>
              <w:spacing w:after="160"/>
              <w:jc w:val="both"/>
              <w:rPr>
                <w:rFonts w:ascii="Times New Roman" w:eastAsia="Calibri" w:hAnsi="Times New Roman" w:cs="Times New Roman"/>
                <w:bCs/>
                <w:i/>
                <w:iCs/>
                <w:sz w:val="28"/>
                <w:szCs w:val="28"/>
              </w:rPr>
            </w:pPr>
            <w:r w:rsidRPr="00B13D03">
              <w:rPr>
                <w:rFonts w:ascii="Times New Roman" w:eastAsia="Calibri" w:hAnsi="Times New Roman" w:cs="Times New Roman"/>
                <w:bCs/>
                <w:i/>
                <w:iCs/>
                <w:sz w:val="28"/>
                <w:szCs w:val="28"/>
              </w:rPr>
              <w:t>Берутся за руки.</w:t>
            </w:r>
          </w:p>
          <w:p w:rsidR="006A4041" w:rsidRPr="00B13D03" w:rsidRDefault="006A4041" w:rsidP="006A4041">
            <w:pPr>
              <w:spacing w:after="160"/>
              <w:jc w:val="both"/>
              <w:rPr>
                <w:rFonts w:ascii="Times New Roman" w:eastAsia="Calibri" w:hAnsi="Times New Roman" w:cs="Times New Roman"/>
                <w:bCs/>
                <w:i/>
                <w:iCs/>
                <w:sz w:val="28"/>
                <w:szCs w:val="28"/>
              </w:rPr>
            </w:pPr>
            <w:r w:rsidRPr="00B13D03">
              <w:rPr>
                <w:rFonts w:ascii="Times New Roman" w:eastAsia="Calibri" w:hAnsi="Times New Roman" w:cs="Times New Roman"/>
                <w:bCs/>
                <w:i/>
                <w:iCs/>
                <w:sz w:val="28"/>
                <w:szCs w:val="28"/>
              </w:rPr>
              <w:t>Улыбаются друг другу.</w:t>
            </w:r>
          </w:p>
        </w:tc>
      </w:tr>
    </w:tbl>
    <w:p w:rsidR="006A4041" w:rsidRPr="00B13D03" w:rsidRDefault="006A4041" w:rsidP="00510E77">
      <w:pPr>
        <w:spacing w:after="0"/>
        <w:jc w:val="both"/>
        <w:rPr>
          <w:rFonts w:ascii="Times New Roman" w:eastAsia="Calibri" w:hAnsi="Times New Roman" w:cs="Times New Roman"/>
          <w:sz w:val="28"/>
          <w:szCs w:val="28"/>
        </w:rPr>
      </w:pPr>
    </w:p>
    <w:p w:rsidR="007E0EA2" w:rsidRPr="00B13D03" w:rsidRDefault="00510E77" w:rsidP="00510E77">
      <w:pPr>
        <w:spacing w:before="100" w:beforeAutospacing="1" w:after="100" w:afterAutospacing="1" w:line="240" w:lineRule="auto"/>
        <w:jc w:val="both"/>
        <w:outlineLvl w:val="0"/>
        <w:rPr>
          <w:rFonts w:ascii="Times New Roman" w:eastAsia="Times New Roman" w:hAnsi="Times New Roman" w:cs="Times New Roman"/>
          <w:b/>
          <w:kern w:val="36"/>
          <w:sz w:val="28"/>
          <w:szCs w:val="28"/>
          <w:lang w:eastAsia="ru-RU"/>
        </w:rPr>
      </w:pPr>
      <w:r w:rsidRPr="00B13D03">
        <w:rPr>
          <w:rFonts w:ascii="Times New Roman" w:eastAsia="Times New Roman" w:hAnsi="Times New Roman" w:cs="Times New Roman"/>
          <w:b/>
          <w:kern w:val="36"/>
          <w:sz w:val="28"/>
          <w:szCs w:val="28"/>
          <w:lang w:eastAsia="ru-RU"/>
        </w:rPr>
        <w:t xml:space="preserve">    3. </w:t>
      </w:r>
      <w:r w:rsidR="007E0EA2" w:rsidRPr="00B13D03">
        <w:rPr>
          <w:rFonts w:ascii="Times New Roman" w:eastAsia="Times New Roman" w:hAnsi="Times New Roman" w:cs="Times New Roman"/>
          <w:b/>
          <w:kern w:val="36"/>
          <w:sz w:val="28"/>
          <w:szCs w:val="28"/>
          <w:lang w:eastAsia="ru-RU"/>
        </w:rPr>
        <w:t>Вербальные и невербальные средства общения</w:t>
      </w:r>
    </w:p>
    <w:p w:rsidR="006A4041" w:rsidRPr="00B13D03" w:rsidRDefault="00510E77" w:rsidP="00510E7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t xml:space="preserve">Цель: </w:t>
      </w:r>
      <w:r w:rsidR="006A4041" w:rsidRPr="00B13D03">
        <w:rPr>
          <w:rFonts w:ascii="Times New Roman" w:eastAsia="Times New Roman" w:hAnsi="Times New Roman" w:cs="Times New Roman"/>
          <w:color w:val="000000"/>
          <w:sz w:val="28"/>
          <w:szCs w:val="28"/>
          <w:lang w:eastAsia="ru-RU"/>
        </w:rPr>
        <w:t xml:space="preserve">умение оперативно реагировать на неожиданные вопросы. </w:t>
      </w:r>
    </w:p>
    <w:p w:rsidR="006A4041" w:rsidRPr="00B13D03" w:rsidRDefault="006A4041" w:rsidP="00510E77">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B13D03">
        <w:rPr>
          <w:rFonts w:ascii="Times New Roman" w:eastAsia="Times New Roman" w:hAnsi="Times New Roman" w:cs="Times New Roman"/>
          <w:color w:val="000000"/>
          <w:sz w:val="28"/>
          <w:szCs w:val="28"/>
          <w:lang w:eastAsia="ru-RU"/>
        </w:rPr>
        <w:t xml:space="preserve">    </w:t>
      </w:r>
      <w:r w:rsidRPr="00B13D03">
        <w:rPr>
          <w:rFonts w:ascii="Times New Roman" w:eastAsia="Times New Roman" w:hAnsi="Times New Roman" w:cs="Times New Roman"/>
          <w:i/>
          <w:color w:val="000000"/>
          <w:sz w:val="28"/>
          <w:szCs w:val="28"/>
          <w:lang w:eastAsia="ru-RU"/>
        </w:rPr>
        <w:t>Как часто важно уметь быстро ориентироваться в ситуациях неожиданности и неопределенности, которые часто возникают в нашей жизни.</w:t>
      </w:r>
    </w:p>
    <w:p w:rsidR="006A4041" w:rsidRPr="00B13D03" w:rsidRDefault="007E0EA2" w:rsidP="006A4041">
      <w:pPr>
        <w:spacing w:after="0" w:line="240" w:lineRule="auto"/>
        <w:jc w:val="both"/>
        <w:outlineLvl w:val="1"/>
        <w:rPr>
          <w:rFonts w:ascii="Times New Roman" w:eastAsia="Times New Roman" w:hAnsi="Times New Roman" w:cs="Times New Roman"/>
          <w:b/>
          <w:color w:val="000000"/>
          <w:sz w:val="28"/>
          <w:szCs w:val="28"/>
          <w:lang w:eastAsia="ru-RU"/>
        </w:rPr>
      </w:pPr>
      <w:r w:rsidRPr="00B13D03">
        <w:rPr>
          <w:rFonts w:ascii="Times New Roman" w:eastAsia="Times New Roman" w:hAnsi="Times New Roman" w:cs="Times New Roman"/>
          <w:b/>
          <w:color w:val="000000"/>
          <w:sz w:val="28"/>
          <w:szCs w:val="28"/>
          <w:lang w:eastAsia="ru-RU"/>
        </w:rPr>
        <w:t>Упражнение «Мячик»</w:t>
      </w:r>
      <w:r w:rsidR="006A4041" w:rsidRPr="00B13D03">
        <w:rPr>
          <w:rFonts w:ascii="Times New Roman" w:eastAsia="Times New Roman" w:hAnsi="Times New Roman" w:cs="Times New Roman"/>
          <w:b/>
          <w:color w:val="000000"/>
          <w:sz w:val="28"/>
          <w:szCs w:val="28"/>
          <w:lang w:eastAsia="ru-RU"/>
        </w:rPr>
        <w:t xml:space="preserve">. </w:t>
      </w:r>
    </w:p>
    <w:p w:rsidR="007E0EA2" w:rsidRPr="00B13D03" w:rsidRDefault="007E0EA2" w:rsidP="006A4041">
      <w:pPr>
        <w:spacing w:after="0" w:line="240" w:lineRule="auto"/>
        <w:jc w:val="both"/>
        <w:outlineLvl w:val="1"/>
        <w:rPr>
          <w:rFonts w:ascii="Times New Roman" w:eastAsia="Times New Roman" w:hAnsi="Times New Roman" w:cs="Times New Roman"/>
          <w:b/>
          <w:color w:val="000000"/>
          <w:sz w:val="28"/>
          <w:szCs w:val="28"/>
          <w:lang w:eastAsia="ru-RU"/>
        </w:rPr>
      </w:pPr>
      <w:r w:rsidRPr="00B13D03">
        <w:rPr>
          <w:rFonts w:ascii="Times New Roman" w:eastAsia="Times New Roman" w:hAnsi="Times New Roman" w:cs="Times New Roman"/>
          <w:i/>
          <w:iCs/>
          <w:color w:val="000000"/>
          <w:sz w:val="28"/>
          <w:szCs w:val="28"/>
          <w:lang w:eastAsia="ru-RU"/>
        </w:rPr>
        <w:t>Описание упражнения. </w:t>
      </w:r>
      <w:r w:rsidRPr="00B13D03">
        <w:rPr>
          <w:rFonts w:ascii="Times New Roman" w:eastAsia="Times New Roman" w:hAnsi="Times New Roman" w:cs="Times New Roman"/>
          <w:color w:val="000000"/>
          <w:sz w:val="28"/>
          <w:szCs w:val="28"/>
          <w:lang w:eastAsia="ru-RU"/>
        </w:rPr>
        <w:t>Игра выглядит следующим образом: участники стоят в кругу и перебрасывают друг другу мячик. Тот, кто его кидает, говорит какое-либо слово или задает вопрос, а тот, кому адресован мячик, отвечает на него в соответствии с заданными ведущим правилами. После этого мяч перебрасывается другому участнику и т. д., пока не побывает в руках у каждого. Конкретные варианты игры могут выглядеть по-разному, например, так:</w:t>
      </w:r>
    </w:p>
    <w:p w:rsidR="007E0EA2" w:rsidRPr="00B13D03" w:rsidRDefault="007E0EA2" w:rsidP="00510E77">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Тот, кто бросает мячик, называет любой предмет, а ловящий должен быстро назвать три возможных способа использования этого предмета.</w:t>
      </w:r>
    </w:p>
    <w:p w:rsidR="007E0EA2" w:rsidRPr="00B13D03" w:rsidRDefault="007E0EA2" w:rsidP="00510E77">
      <w:pPr>
        <w:numPr>
          <w:ilvl w:val="0"/>
          <w:numId w:val="1"/>
        </w:num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B13D03">
        <w:rPr>
          <w:rFonts w:ascii="Times New Roman" w:eastAsia="Times New Roman" w:hAnsi="Times New Roman" w:cs="Times New Roman"/>
          <w:i/>
          <w:color w:val="000000"/>
          <w:sz w:val="28"/>
          <w:szCs w:val="28"/>
          <w:lang w:eastAsia="ru-RU"/>
        </w:rPr>
        <w:t>Тот, кто бросает мяч, говорит название какого-либо места, а поймавший  — три предмета, которые бы он взял с собой, отправившись туда.</w:t>
      </w:r>
    </w:p>
    <w:p w:rsidR="007E0EA2" w:rsidRPr="00B13D03" w:rsidRDefault="007E0EA2" w:rsidP="00510E77">
      <w:pPr>
        <w:numPr>
          <w:ilvl w:val="0"/>
          <w:numId w:val="1"/>
        </w:num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B13D03">
        <w:rPr>
          <w:rFonts w:ascii="Times New Roman" w:eastAsia="Times New Roman" w:hAnsi="Times New Roman" w:cs="Times New Roman"/>
          <w:i/>
          <w:color w:val="000000"/>
          <w:sz w:val="28"/>
          <w:szCs w:val="28"/>
          <w:lang w:eastAsia="ru-RU"/>
        </w:rPr>
        <w:t>Тот, кто бросает мяч, говорит одно из трех слов: «вода», «воздух», «земля». Поймавший мяч должен сказать, соответственно, название какой-либо рыбы, птицы или наземного животного.</w:t>
      </w:r>
    </w:p>
    <w:p w:rsidR="007E0EA2" w:rsidRPr="00B13D03" w:rsidRDefault="007E0EA2" w:rsidP="00510E77">
      <w:pPr>
        <w:numPr>
          <w:ilvl w:val="0"/>
          <w:numId w:val="1"/>
        </w:num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B13D03">
        <w:rPr>
          <w:rFonts w:ascii="Times New Roman" w:eastAsia="Times New Roman" w:hAnsi="Times New Roman" w:cs="Times New Roman"/>
          <w:i/>
          <w:color w:val="000000"/>
          <w:sz w:val="28"/>
          <w:szCs w:val="28"/>
          <w:lang w:eastAsia="ru-RU"/>
        </w:rPr>
        <w:t>Тот, кто бросает мяч, называет цвет, а ловящий — три объекта этого цвета.</w:t>
      </w:r>
    </w:p>
    <w:p w:rsidR="007E0EA2" w:rsidRPr="00B13D03" w:rsidRDefault="007E0EA2" w:rsidP="00510E77">
      <w:pPr>
        <w:numPr>
          <w:ilvl w:val="0"/>
          <w:numId w:val="1"/>
        </w:num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B13D03">
        <w:rPr>
          <w:rFonts w:ascii="Times New Roman" w:eastAsia="Times New Roman" w:hAnsi="Times New Roman" w:cs="Times New Roman"/>
          <w:i/>
          <w:color w:val="000000"/>
          <w:sz w:val="28"/>
          <w:szCs w:val="28"/>
          <w:lang w:eastAsia="ru-RU"/>
        </w:rPr>
        <w:t>Тот, кто бросает мяч, называет любой праздник (как реальный, так и вымышленный), а тот, кто ловит, — трех человек, которых он бы пригласил на такой праздник.</w:t>
      </w:r>
    </w:p>
    <w:p w:rsidR="007E0EA2" w:rsidRPr="00B13D03" w:rsidRDefault="007E0EA2" w:rsidP="00510E7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t>Психологический смысл упражнения. </w:t>
      </w:r>
      <w:r w:rsidRPr="00B13D03">
        <w:rPr>
          <w:rFonts w:ascii="Times New Roman" w:eastAsia="Times New Roman" w:hAnsi="Times New Roman" w:cs="Times New Roman"/>
          <w:color w:val="000000"/>
          <w:sz w:val="28"/>
          <w:szCs w:val="28"/>
          <w:lang w:eastAsia="ru-RU"/>
        </w:rPr>
        <w:t>Тренировка умения оперативно реагировать на неожиданные вопросы (это одно из частных проявлений более общего умения быстро ориентироваться в ситуациях неожиданности и неопределенности). Упражнение служит неплохой разминкой, может повторяться в различных вариантах на нескольких занятиях.</w:t>
      </w:r>
    </w:p>
    <w:p w:rsidR="007E0EA2" w:rsidRPr="00B13D03" w:rsidRDefault="007E0EA2" w:rsidP="00510E7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lastRenderedPageBreak/>
        <w:t>Обсуждение. </w:t>
      </w:r>
      <w:r w:rsidRPr="00B13D03">
        <w:rPr>
          <w:rFonts w:ascii="Times New Roman" w:eastAsia="Times New Roman" w:hAnsi="Times New Roman" w:cs="Times New Roman"/>
          <w:color w:val="000000"/>
          <w:sz w:val="28"/>
          <w:szCs w:val="28"/>
          <w:lang w:eastAsia="ru-RU"/>
        </w:rPr>
        <w:t xml:space="preserve">Участников просят </w:t>
      </w:r>
      <w:r w:rsidRPr="00B13D03">
        <w:rPr>
          <w:rFonts w:ascii="Times New Roman" w:eastAsia="Times New Roman" w:hAnsi="Times New Roman" w:cs="Times New Roman"/>
          <w:i/>
          <w:color w:val="000000"/>
          <w:sz w:val="28"/>
          <w:szCs w:val="28"/>
          <w:lang w:eastAsia="ru-RU"/>
        </w:rPr>
        <w:t>поделиться возникавшими в процессе выполнения упражнения эмоциями и чувствами</w:t>
      </w:r>
      <w:r w:rsidRPr="00B13D03">
        <w:rPr>
          <w:rFonts w:ascii="Times New Roman" w:eastAsia="Times New Roman" w:hAnsi="Times New Roman" w:cs="Times New Roman"/>
          <w:color w:val="000000"/>
          <w:sz w:val="28"/>
          <w:szCs w:val="28"/>
          <w:lang w:eastAsia="ru-RU"/>
        </w:rPr>
        <w:t xml:space="preserve">, а также привести примеры жизненных ситуаций, в которых требуется умение </w:t>
      </w:r>
      <w:r w:rsidRPr="00B13D03">
        <w:rPr>
          <w:rFonts w:ascii="Times New Roman" w:eastAsia="Times New Roman" w:hAnsi="Times New Roman" w:cs="Times New Roman"/>
          <w:i/>
          <w:color w:val="000000"/>
          <w:sz w:val="28"/>
          <w:szCs w:val="28"/>
          <w:lang w:eastAsia="ru-RU"/>
        </w:rPr>
        <w:t>быстро реагировать на неожиданные вопросы,</w:t>
      </w:r>
      <w:r w:rsidRPr="00B13D03">
        <w:rPr>
          <w:rFonts w:ascii="Times New Roman" w:eastAsia="Times New Roman" w:hAnsi="Times New Roman" w:cs="Times New Roman"/>
          <w:color w:val="000000"/>
          <w:sz w:val="28"/>
          <w:szCs w:val="28"/>
          <w:lang w:eastAsia="ru-RU"/>
        </w:rPr>
        <w:t xml:space="preserve"> не только воспроизводя имеющиеся знания, но и выдвигая новые идеи.</w:t>
      </w:r>
    </w:p>
    <w:p w:rsidR="007E0EA2" w:rsidRPr="00B13D03" w:rsidRDefault="00196F30" w:rsidP="00196F30">
      <w:pPr>
        <w:spacing w:before="100" w:beforeAutospacing="1" w:after="100" w:afterAutospacing="1" w:line="240" w:lineRule="auto"/>
        <w:jc w:val="both"/>
        <w:outlineLvl w:val="0"/>
        <w:rPr>
          <w:rFonts w:ascii="Times New Roman" w:eastAsia="Times New Roman" w:hAnsi="Times New Roman" w:cs="Times New Roman"/>
          <w:b/>
          <w:color w:val="000000"/>
          <w:kern w:val="36"/>
          <w:sz w:val="28"/>
          <w:szCs w:val="28"/>
          <w:lang w:eastAsia="ru-RU"/>
        </w:rPr>
      </w:pPr>
      <w:r w:rsidRPr="00B13D03">
        <w:rPr>
          <w:rFonts w:ascii="Times New Roman" w:eastAsia="Times New Roman" w:hAnsi="Times New Roman" w:cs="Times New Roman"/>
          <w:b/>
          <w:color w:val="000000"/>
          <w:kern w:val="36"/>
          <w:sz w:val="28"/>
          <w:szCs w:val="28"/>
          <w:lang w:eastAsia="ru-RU"/>
        </w:rPr>
        <w:t xml:space="preserve">4. </w:t>
      </w:r>
      <w:r w:rsidR="007E0EA2" w:rsidRPr="00B13D03">
        <w:rPr>
          <w:rFonts w:ascii="Times New Roman" w:eastAsia="Times New Roman" w:hAnsi="Times New Roman" w:cs="Times New Roman"/>
          <w:b/>
          <w:color w:val="000000"/>
          <w:kern w:val="36"/>
          <w:sz w:val="28"/>
          <w:szCs w:val="28"/>
          <w:lang w:eastAsia="ru-RU"/>
        </w:rPr>
        <w:t>Упражнение «Дистанция общения»</w:t>
      </w:r>
    </w:p>
    <w:p w:rsidR="007E0EA2" w:rsidRPr="00B13D03" w:rsidRDefault="007E0EA2" w:rsidP="00196F3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t>Описание упражнения. </w:t>
      </w:r>
      <w:r w:rsidRPr="00B13D03">
        <w:rPr>
          <w:rFonts w:ascii="Times New Roman" w:eastAsia="Times New Roman" w:hAnsi="Times New Roman" w:cs="Times New Roman"/>
          <w:color w:val="000000"/>
          <w:sz w:val="28"/>
          <w:szCs w:val="28"/>
          <w:lang w:eastAsia="ru-RU"/>
        </w:rPr>
        <w:t xml:space="preserve">Участники встают в две шеренги друг напротив друга на расстоянии примерно 3 м таким образом, чтобы каждый нашел свою пару в противоположной шеренге. По сигналу ведущего одна шеренга начинает медленно подходить к другой. Участники, стоящие в неподвижной шеренге, ждут, пока напарник приблизится к ним на такое расстояние, что дальнейшее </w:t>
      </w:r>
      <w:r w:rsidRPr="00B13D03">
        <w:rPr>
          <w:rFonts w:ascii="Times New Roman" w:eastAsia="Times New Roman" w:hAnsi="Times New Roman" w:cs="Times New Roman"/>
          <w:b/>
          <w:i/>
          <w:color w:val="000000"/>
          <w:sz w:val="28"/>
          <w:szCs w:val="28"/>
          <w:lang w:eastAsia="ru-RU"/>
        </w:rPr>
        <w:t>сближение начнет вызывать дискомфорт, желание отойти назад</w:t>
      </w:r>
      <w:r w:rsidRPr="00B13D03">
        <w:rPr>
          <w:rFonts w:ascii="Times New Roman" w:eastAsia="Times New Roman" w:hAnsi="Times New Roman" w:cs="Times New Roman"/>
          <w:color w:val="000000"/>
          <w:sz w:val="28"/>
          <w:szCs w:val="28"/>
          <w:lang w:eastAsia="ru-RU"/>
        </w:rPr>
        <w:t xml:space="preserve">. Когда это происходит, они жестом руки останавливают своих напарников. </w:t>
      </w:r>
      <w:proofErr w:type="gramStart"/>
      <w:r w:rsidRPr="00B13D03">
        <w:rPr>
          <w:rFonts w:ascii="Times New Roman" w:eastAsia="Times New Roman" w:hAnsi="Times New Roman" w:cs="Times New Roman"/>
          <w:color w:val="000000"/>
          <w:sz w:val="28"/>
          <w:szCs w:val="28"/>
          <w:lang w:eastAsia="ru-RU"/>
        </w:rPr>
        <w:t>После этого участники встают на свои места и роли стоящих в шеренгах меняются — двигаться начинают те участники, которые до того были неподвижны.</w:t>
      </w:r>
      <w:proofErr w:type="gramEnd"/>
    </w:p>
    <w:p w:rsidR="007E0EA2" w:rsidRPr="00B13D03" w:rsidRDefault="007E0EA2" w:rsidP="00196F3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 xml:space="preserve">Дальше шеренги смещаются относительно друг друга на одного человека (крайние участники при этом переходят в другую шеренгу), и цикл повторяется. </w:t>
      </w:r>
      <w:proofErr w:type="gramStart"/>
      <w:r w:rsidRPr="00B13D03">
        <w:rPr>
          <w:rFonts w:ascii="Times New Roman" w:eastAsia="Times New Roman" w:hAnsi="Times New Roman" w:cs="Times New Roman"/>
          <w:color w:val="000000"/>
          <w:sz w:val="28"/>
          <w:szCs w:val="28"/>
          <w:lang w:eastAsia="ru-RU"/>
        </w:rPr>
        <w:t>При небольшом количестве участников можно выполнить упражнение по полному кругу (каждый с каждым), при большом — ограничиться 2–3 циклами.</w:t>
      </w:r>
      <w:proofErr w:type="gramEnd"/>
    </w:p>
    <w:p w:rsidR="007E0EA2" w:rsidRPr="00B13D03" w:rsidRDefault="007E0EA2" w:rsidP="00196F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i/>
          <w:iCs/>
          <w:sz w:val="28"/>
          <w:szCs w:val="28"/>
          <w:lang w:eastAsia="ru-RU"/>
        </w:rPr>
        <w:t>Психологический смысл упражнения. </w:t>
      </w:r>
      <w:r w:rsidRPr="00B13D03">
        <w:rPr>
          <w:rFonts w:ascii="Times New Roman" w:eastAsia="Times New Roman" w:hAnsi="Times New Roman" w:cs="Times New Roman"/>
          <w:sz w:val="28"/>
          <w:szCs w:val="28"/>
          <w:lang w:eastAsia="ru-RU"/>
        </w:rPr>
        <w:t>Возможность попрактико</w:t>
      </w:r>
      <w:r w:rsidRPr="00B13D03">
        <w:rPr>
          <w:rFonts w:ascii="Times New Roman" w:eastAsia="Times New Roman" w:hAnsi="Times New Roman" w:cs="Times New Roman"/>
          <w:sz w:val="28"/>
          <w:szCs w:val="28"/>
          <w:lang w:eastAsia="ru-RU"/>
        </w:rPr>
        <w:softHyphen/>
        <w:t>ваться в определении комфортной дистанции общения с разными собеседниками.</w:t>
      </w:r>
    </w:p>
    <w:p w:rsidR="007E0EA2" w:rsidRPr="00B13D03" w:rsidRDefault="007E0EA2" w:rsidP="00196F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i/>
          <w:iCs/>
          <w:sz w:val="28"/>
          <w:szCs w:val="28"/>
          <w:lang w:eastAsia="ru-RU"/>
        </w:rPr>
        <w:t>Обсуждение. </w:t>
      </w:r>
      <w:r w:rsidRPr="00B13D03">
        <w:rPr>
          <w:rFonts w:ascii="Times New Roman" w:eastAsia="Times New Roman" w:hAnsi="Times New Roman" w:cs="Times New Roman"/>
          <w:sz w:val="28"/>
          <w:szCs w:val="28"/>
          <w:lang w:eastAsia="ru-RU"/>
        </w:rPr>
        <w:t xml:space="preserve">Какая дистанция общения оказалась наиболее комфортной? Насколько это зависит от собеседников, в частности, от их пола? Какие эмоции возникают, если дистанция общения оказывается </w:t>
      </w:r>
      <w:proofErr w:type="gramStart"/>
      <w:r w:rsidRPr="00B13D03">
        <w:rPr>
          <w:rFonts w:ascii="Times New Roman" w:eastAsia="Times New Roman" w:hAnsi="Times New Roman" w:cs="Times New Roman"/>
          <w:sz w:val="28"/>
          <w:szCs w:val="28"/>
          <w:lang w:eastAsia="ru-RU"/>
        </w:rPr>
        <w:t>более/менее</w:t>
      </w:r>
      <w:proofErr w:type="gramEnd"/>
      <w:r w:rsidRPr="00B13D03">
        <w:rPr>
          <w:rFonts w:ascii="Times New Roman" w:eastAsia="Times New Roman" w:hAnsi="Times New Roman" w:cs="Times New Roman"/>
          <w:sz w:val="28"/>
          <w:szCs w:val="28"/>
          <w:lang w:eastAsia="ru-RU"/>
        </w:rPr>
        <w:t xml:space="preserve"> комфортной?</w:t>
      </w:r>
    </w:p>
    <w:p w:rsidR="00196F30" w:rsidRPr="00B13D03" w:rsidRDefault="00196F30" w:rsidP="00196F30">
      <w:pPr>
        <w:spacing w:after="240"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b/>
          <w:i/>
          <w:sz w:val="28"/>
          <w:szCs w:val="28"/>
          <w:lang w:eastAsia="ru-RU"/>
        </w:rPr>
        <w:t>Информация на заметку.</w:t>
      </w:r>
      <w:r w:rsidRPr="00B13D03">
        <w:rPr>
          <w:rFonts w:ascii="Times New Roman" w:eastAsia="Times New Roman" w:hAnsi="Times New Roman" w:cs="Times New Roman"/>
          <w:sz w:val="28"/>
          <w:szCs w:val="28"/>
          <w:lang w:eastAsia="ru-RU"/>
        </w:rPr>
        <w:t xml:space="preserve"> Выбор дистанции человеком не осознается, но люди всегда реагируют, если реальная дистанция не соответствует их представлениям о норме.</w:t>
      </w:r>
    </w:p>
    <w:p w:rsidR="00196F30" w:rsidRPr="00B13D03" w:rsidRDefault="00196F30" w:rsidP="00196F30">
      <w:pPr>
        <w:spacing w:after="240"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sz w:val="28"/>
          <w:szCs w:val="28"/>
          <w:lang w:eastAsia="ru-RU"/>
        </w:rPr>
        <w:t xml:space="preserve">Именно поэтому часто происходят, на первый взгляд, казалось бы, беспочвенные конфликты, истинной причиной которых является нарушение личного пространства. </w:t>
      </w:r>
    </w:p>
    <w:p w:rsidR="00196F30" w:rsidRPr="00B13D03" w:rsidRDefault="00196F30" w:rsidP="00196F30">
      <w:pPr>
        <w:spacing w:after="240" w:line="240" w:lineRule="auto"/>
        <w:jc w:val="both"/>
        <w:rPr>
          <w:rFonts w:ascii="Times New Roman" w:eastAsia="Times New Roman" w:hAnsi="Times New Roman" w:cs="Times New Roman"/>
          <w:b/>
          <w:i/>
          <w:sz w:val="28"/>
          <w:szCs w:val="28"/>
          <w:lang w:eastAsia="ru-RU"/>
        </w:rPr>
      </w:pPr>
      <w:r w:rsidRPr="00B13D03">
        <w:rPr>
          <w:rFonts w:ascii="Times New Roman" w:eastAsia="Times New Roman" w:hAnsi="Times New Roman" w:cs="Times New Roman"/>
          <w:b/>
          <w:i/>
          <w:sz w:val="28"/>
          <w:szCs w:val="28"/>
          <w:lang w:eastAsia="ru-RU"/>
        </w:rPr>
        <w:t>Предлагаю вспомнить дистанции общения (знают ли педагоги об этом)</w:t>
      </w:r>
    </w:p>
    <w:p w:rsidR="00196F30" w:rsidRPr="00B13D03" w:rsidRDefault="00196F30" w:rsidP="00196F30">
      <w:pPr>
        <w:spacing w:after="240"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sz w:val="28"/>
          <w:szCs w:val="28"/>
          <w:lang w:eastAsia="ru-RU"/>
        </w:rPr>
        <w:t>- интимная дистанция до 45 см — дистанция общения лишь самых близких людей, в общение включены все сенсорные каналы. Надо сказать, что в разных культурах можно ожидать довольно большого разброса в этих границах;</w:t>
      </w:r>
    </w:p>
    <w:p w:rsidR="00196F30" w:rsidRPr="00B13D03" w:rsidRDefault="00196F30" w:rsidP="00196F30">
      <w:pPr>
        <w:spacing w:after="240"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sz w:val="28"/>
          <w:szCs w:val="28"/>
          <w:lang w:eastAsia="ru-RU"/>
        </w:rPr>
        <w:lastRenderedPageBreak/>
        <w:t>- персональная дистанция от 45 см до 120 см — нормальная дистанция, соблюдаемая при ежедневном общении между людьми;</w:t>
      </w:r>
    </w:p>
    <w:p w:rsidR="00196F30" w:rsidRPr="00B13D03" w:rsidRDefault="00196F30" w:rsidP="00196F30">
      <w:pPr>
        <w:spacing w:after="240"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sz w:val="28"/>
          <w:szCs w:val="28"/>
          <w:lang w:eastAsia="ru-RU"/>
        </w:rPr>
        <w:t>- социальная дистанция от 120 см до 4 м. Ее придерживаются при общении между чужими людьми, на официальных приемах, в случае различий в статусах;</w:t>
      </w:r>
    </w:p>
    <w:p w:rsidR="00196F30" w:rsidRPr="00B13D03" w:rsidRDefault="00196F30" w:rsidP="00196F30">
      <w:pPr>
        <w:spacing w:after="240" w:line="240" w:lineRule="auto"/>
        <w:jc w:val="both"/>
        <w:rPr>
          <w:rFonts w:ascii="Times New Roman" w:eastAsia="Times New Roman" w:hAnsi="Times New Roman" w:cs="Times New Roman"/>
          <w:sz w:val="28"/>
          <w:szCs w:val="28"/>
          <w:lang w:eastAsia="ru-RU"/>
        </w:rPr>
      </w:pPr>
      <w:r w:rsidRPr="00B13D03">
        <w:rPr>
          <w:rFonts w:ascii="Times New Roman" w:eastAsia="Times New Roman" w:hAnsi="Times New Roman" w:cs="Times New Roman"/>
          <w:sz w:val="28"/>
          <w:szCs w:val="28"/>
          <w:lang w:eastAsia="ru-RU"/>
        </w:rPr>
        <w:t>- публичная дистанция больше 4 м удобна при выступлениях перед аудиторией.</w:t>
      </w:r>
    </w:p>
    <w:p w:rsidR="00196F30" w:rsidRPr="00B13D03" w:rsidRDefault="00196F30" w:rsidP="00196F30">
      <w:pPr>
        <w:spacing w:after="240" w:line="240" w:lineRule="auto"/>
        <w:jc w:val="both"/>
        <w:rPr>
          <w:rFonts w:ascii="Times New Roman" w:eastAsia="Times New Roman" w:hAnsi="Times New Roman" w:cs="Times New Roman"/>
          <w:i/>
          <w:sz w:val="28"/>
          <w:szCs w:val="28"/>
          <w:lang w:eastAsia="ru-RU"/>
        </w:rPr>
      </w:pPr>
      <w:r w:rsidRPr="00B13D03">
        <w:rPr>
          <w:rFonts w:ascii="Times New Roman" w:eastAsia="Times New Roman" w:hAnsi="Times New Roman" w:cs="Times New Roman"/>
          <w:i/>
          <w:sz w:val="28"/>
          <w:szCs w:val="28"/>
          <w:lang w:eastAsia="ru-RU"/>
        </w:rPr>
        <w:t>Пометка: обратите внимание, какую дистанцию выбирают люди в вашем окружении. Обращали ли вы внимание на свою реакцию, когда к вам подходили слишком близко?</w:t>
      </w:r>
    </w:p>
    <w:p w:rsidR="00196F30" w:rsidRPr="00B13D03" w:rsidRDefault="00196F30" w:rsidP="007E0EA2">
      <w:pPr>
        <w:spacing w:before="100" w:beforeAutospacing="1" w:after="100" w:afterAutospacing="1" w:line="240" w:lineRule="auto"/>
        <w:rPr>
          <w:rFonts w:ascii="Arial" w:eastAsia="Times New Roman" w:hAnsi="Arial" w:cs="Arial"/>
          <w:color w:val="000000"/>
          <w:sz w:val="28"/>
          <w:szCs w:val="28"/>
          <w:lang w:eastAsia="ru-RU"/>
        </w:rPr>
      </w:pPr>
    </w:p>
    <w:p w:rsidR="007E0EA2" w:rsidRPr="00B13D03" w:rsidRDefault="009111B5" w:rsidP="009111B5">
      <w:pPr>
        <w:spacing w:before="100" w:beforeAutospacing="1" w:after="100" w:afterAutospacing="1" w:line="240" w:lineRule="auto"/>
        <w:jc w:val="both"/>
        <w:outlineLvl w:val="0"/>
        <w:rPr>
          <w:rFonts w:ascii="Times New Roman" w:eastAsia="Times New Roman" w:hAnsi="Times New Roman" w:cs="Times New Roman"/>
          <w:b/>
          <w:color w:val="000000"/>
          <w:kern w:val="36"/>
          <w:sz w:val="28"/>
          <w:szCs w:val="28"/>
          <w:lang w:eastAsia="ru-RU"/>
        </w:rPr>
      </w:pPr>
      <w:r w:rsidRPr="00B13D03">
        <w:rPr>
          <w:rFonts w:ascii="Times New Roman" w:eastAsia="Times New Roman" w:hAnsi="Times New Roman" w:cs="Times New Roman"/>
          <w:b/>
          <w:color w:val="000000"/>
          <w:kern w:val="36"/>
          <w:sz w:val="28"/>
          <w:szCs w:val="28"/>
          <w:lang w:eastAsia="ru-RU"/>
        </w:rPr>
        <w:t xml:space="preserve">5.  </w:t>
      </w:r>
      <w:r w:rsidR="007E0EA2" w:rsidRPr="00B13D03">
        <w:rPr>
          <w:rFonts w:ascii="Times New Roman" w:eastAsia="Times New Roman" w:hAnsi="Times New Roman" w:cs="Times New Roman"/>
          <w:b/>
          <w:color w:val="000000"/>
          <w:kern w:val="36"/>
          <w:sz w:val="28"/>
          <w:szCs w:val="28"/>
          <w:lang w:eastAsia="ru-RU"/>
        </w:rPr>
        <w:t>«Решение конфликтов»</w:t>
      </w:r>
    </w:p>
    <w:p w:rsidR="007E0EA2" w:rsidRPr="00B13D03" w:rsidRDefault="007E0EA2" w:rsidP="009111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 xml:space="preserve">Конфликты — это ситуации, когда происходит резкое обострение противоречий между людьми. Именно тогда наиболее ярко проявляется умение уверенно вести себя, стремясь к достижению собственных целей, но делая это без агрессии по отношению к окружающим. </w:t>
      </w:r>
      <w:r w:rsidR="009111B5" w:rsidRPr="00B13D03">
        <w:rPr>
          <w:rFonts w:ascii="Times New Roman" w:eastAsia="Times New Roman" w:hAnsi="Times New Roman" w:cs="Times New Roman"/>
          <w:color w:val="000000"/>
          <w:sz w:val="28"/>
          <w:szCs w:val="28"/>
          <w:lang w:eastAsia="ru-RU"/>
        </w:rPr>
        <w:t>Попробуем потренироваться умению</w:t>
      </w:r>
      <w:r w:rsidRPr="00B13D03">
        <w:rPr>
          <w:rFonts w:ascii="Times New Roman" w:eastAsia="Times New Roman" w:hAnsi="Times New Roman" w:cs="Times New Roman"/>
          <w:color w:val="000000"/>
          <w:sz w:val="28"/>
          <w:szCs w:val="28"/>
          <w:lang w:eastAsia="ru-RU"/>
        </w:rPr>
        <w:t xml:space="preserve"> действовать оперативно и целенаправленно в ситуациях, когда возникают противоречия в интересах между участниками.</w:t>
      </w:r>
    </w:p>
    <w:p w:rsidR="009E7EAE" w:rsidRPr="00B13D03" w:rsidRDefault="009E7EAE" w:rsidP="009111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color w:val="000000"/>
          <w:sz w:val="28"/>
          <w:szCs w:val="28"/>
          <w:lang w:eastAsia="ru-RU"/>
        </w:rPr>
        <w:t xml:space="preserve">Предлагаю простое </w:t>
      </w:r>
      <w:proofErr w:type="gramStart"/>
      <w:r w:rsidRPr="00B13D03">
        <w:rPr>
          <w:rFonts w:ascii="Times New Roman" w:eastAsia="Times New Roman" w:hAnsi="Times New Roman" w:cs="Times New Roman"/>
          <w:color w:val="000000"/>
          <w:sz w:val="28"/>
          <w:szCs w:val="28"/>
          <w:lang w:eastAsia="ru-RU"/>
        </w:rPr>
        <w:t>упражнение</w:t>
      </w:r>
      <w:proofErr w:type="gramEnd"/>
      <w:r w:rsidRPr="00B13D03">
        <w:rPr>
          <w:rFonts w:ascii="Times New Roman" w:eastAsia="Times New Roman" w:hAnsi="Times New Roman" w:cs="Times New Roman"/>
          <w:color w:val="000000"/>
          <w:sz w:val="28"/>
          <w:szCs w:val="28"/>
          <w:lang w:eastAsia="ru-RU"/>
        </w:rPr>
        <w:t xml:space="preserve"> требующее от человека умение мобилизовать себя для быстрого достижения цели.</w:t>
      </w:r>
    </w:p>
    <w:p w:rsidR="007E0EA2" w:rsidRPr="00B13D03" w:rsidRDefault="007E0EA2" w:rsidP="009111B5">
      <w:pPr>
        <w:spacing w:after="0" w:line="240" w:lineRule="auto"/>
        <w:jc w:val="both"/>
        <w:outlineLvl w:val="1"/>
        <w:rPr>
          <w:rFonts w:ascii="Times New Roman" w:eastAsia="Times New Roman" w:hAnsi="Times New Roman" w:cs="Times New Roman"/>
          <w:b/>
          <w:color w:val="000000"/>
          <w:sz w:val="28"/>
          <w:szCs w:val="28"/>
          <w:lang w:eastAsia="ru-RU"/>
        </w:rPr>
      </w:pPr>
      <w:r w:rsidRPr="00B13D03">
        <w:rPr>
          <w:rFonts w:ascii="Times New Roman" w:eastAsia="Times New Roman" w:hAnsi="Times New Roman" w:cs="Times New Roman"/>
          <w:b/>
          <w:color w:val="000000"/>
          <w:sz w:val="28"/>
          <w:szCs w:val="28"/>
          <w:lang w:eastAsia="ru-RU"/>
        </w:rPr>
        <w:t>Упражнение «Передерни веревочку»</w:t>
      </w:r>
    </w:p>
    <w:p w:rsidR="007E0EA2" w:rsidRPr="00B13D03" w:rsidRDefault="007E0EA2" w:rsidP="009111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t>Описание упражнения. </w:t>
      </w:r>
      <w:r w:rsidRPr="00B13D03">
        <w:rPr>
          <w:rFonts w:ascii="Times New Roman" w:eastAsia="Times New Roman" w:hAnsi="Times New Roman" w:cs="Times New Roman"/>
          <w:color w:val="000000"/>
          <w:sz w:val="28"/>
          <w:szCs w:val="28"/>
          <w:lang w:eastAsia="ru-RU"/>
        </w:rPr>
        <w:t>Два участника садятся спиной друг к другу на расстоянии 2–3 м один от другого. Между ними по полу протягивается веревочка таким образом, чтобы ее концы находились между ножками стульев, на которых сидят эти два участника. Их задача — по команде встать, добежать до стула второго игрока, сесть и дернуть веревочку. Побеждает тот, кто сделает это первым.</w:t>
      </w:r>
    </w:p>
    <w:p w:rsidR="007E0EA2" w:rsidRPr="00B13D03" w:rsidRDefault="007E0EA2" w:rsidP="009111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t>Психологический смысл упражнения. </w:t>
      </w:r>
      <w:r w:rsidRPr="00B13D03">
        <w:rPr>
          <w:rFonts w:ascii="Times New Roman" w:eastAsia="Times New Roman" w:hAnsi="Times New Roman" w:cs="Times New Roman"/>
          <w:color w:val="000000"/>
          <w:sz w:val="28"/>
          <w:szCs w:val="28"/>
          <w:lang w:eastAsia="ru-RU"/>
        </w:rPr>
        <w:t>Тренировка оперативности реакции, умения мобилизовать себя для быстрого достижения цели.</w:t>
      </w:r>
    </w:p>
    <w:p w:rsidR="007E0EA2" w:rsidRPr="00B13D03" w:rsidRDefault="007E0EA2" w:rsidP="009111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13D03">
        <w:rPr>
          <w:rFonts w:ascii="Times New Roman" w:eastAsia="Times New Roman" w:hAnsi="Times New Roman" w:cs="Times New Roman"/>
          <w:i/>
          <w:iCs/>
          <w:color w:val="000000"/>
          <w:sz w:val="28"/>
          <w:szCs w:val="28"/>
          <w:lang w:eastAsia="ru-RU"/>
        </w:rPr>
        <w:t>Обсуждение. </w:t>
      </w:r>
      <w:r w:rsidRPr="00B13D03">
        <w:rPr>
          <w:rFonts w:ascii="Times New Roman" w:eastAsia="Times New Roman" w:hAnsi="Times New Roman" w:cs="Times New Roman"/>
          <w:color w:val="000000"/>
          <w:sz w:val="28"/>
          <w:szCs w:val="28"/>
          <w:lang w:eastAsia="ru-RU"/>
        </w:rPr>
        <w:t>Участники обмениваются впечатлениями, а также соображениями о том, какие качества, помимо скорости реакции, важны для победы в этом упражнении.</w:t>
      </w:r>
    </w:p>
    <w:p w:rsidR="00A93F3C" w:rsidRPr="00B13D03" w:rsidRDefault="00C522D5" w:rsidP="00A93F3C">
      <w:pPr>
        <w:pStyle w:val="1"/>
        <w:jc w:val="both"/>
        <w:rPr>
          <w:bCs w:val="0"/>
          <w:color w:val="000000"/>
          <w:sz w:val="28"/>
          <w:szCs w:val="28"/>
        </w:rPr>
      </w:pPr>
      <w:r w:rsidRPr="00B13D03">
        <w:rPr>
          <w:bCs w:val="0"/>
          <w:color w:val="000000"/>
          <w:sz w:val="28"/>
          <w:szCs w:val="28"/>
        </w:rPr>
        <w:t>6</w:t>
      </w:r>
      <w:r w:rsidR="00A93F3C" w:rsidRPr="00B13D03">
        <w:rPr>
          <w:bCs w:val="0"/>
          <w:color w:val="000000"/>
          <w:sz w:val="28"/>
          <w:szCs w:val="28"/>
        </w:rPr>
        <w:t>. Упражнение «Бесконечное уточнение»</w:t>
      </w:r>
    </w:p>
    <w:p w:rsidR="00A93F3C" w:rsidRPr="00B13D03" w:rsidRDefault="00A93F3C" w:rsidP="00A93F3C">
      <w:pPr>
        <w:pStyle w:val="a5"/>
        <w:jc w:val="both"/>
        <w:rPr>
          <w:color w:val="000000"/>
          <w:sz w:val="28"/>
          <w:szCs w:val="28"/>
        </w:rPr>
      </w:pPr>
      <w:r w:rsidRPr="00B13D03">
        <w:rPr>
          <w:i/>
          <w:iCs/>
          <w:color w:val="000000"/>
          <w:sz w:val="28"/>
          <w:szCs w:val="28"/>
        </w:rPr>
        <w:lastRenderedPageBreak/>
        <w:t>Описание упражнения. </w:t>
      </w:r>
      <w:r w:rsidRPr="00B13D03">
        <w:rPr>
          <w:color w:val="000000"/>
          <w:sz w:val="28"/>
          <w:szCs w:val="28"/>
        </w:rPr>
        <w:t>Упражнение направлено на ознакомление с техникой нейтрализации зарождающихся конфликтов. Ее суть состоит в том, что человек, к которому обращаются с фразами, способными спровоцировать конфликт (</w:t>
      </w:r>
      <w:proofErr w:type="spellStart"/>
      <w:r w:rsidRPr="00B13D03">
        <w:rPr>
          <w:color w:val="000000"/>
          <w:sz w:val="28"/>
          <w:szCs w:val="28"/>
        </w:rPr>
        <w:t>конфликтогенами</w:t>
      </w:r>
      <w:proofErr w:type="spellEnd"/>
      <w:r w:rsidRPr="00B13D03">
        <w:rPr>
          <w:color w:val="000000"/>
          <w:sz w:val="28"/>
          <w:szCs w:val="28"/>
        </w:rPr>
        <w:t>), не отвечает на них и не возражает, а стремится разрядить ситуацию», задавая уточняющие вопросы, примерно таким образом.</w:t>
      </w:r>
    </w:p>
    <w:p w:rsidR="00A93F3C" w:rsidRPr="00B13D03" w:rsidRDefault="00A93F3C" w:rsidP="00A93F3C">
      <w:pPr>
        <w:pStyle w:val="a5"/>
        <w:numPr>
          <w:ilvl w:val="0"/>
          <w:numId w:val="5"/>
        </w:numPr>
        <w:jc w:val="both"/>
        <w:rPr>
          <w:color w:val="000000"/>
          <w:sz w:val="28"/>
          <w:szCs w:val="28"/>
        </w:rPr>
      </w:pPr>
      <w:r w:rsidRPr="00B13D03">
        <w:rPr>
          <w:color w:val="000000"/>
          <w:sz w:val="28"/>
          <w:szCs w:val="28"/>
        </w:rPr>
        <w:t xml:space="preserve">«Ты одета как </w:t>
      </w:r>
      <w:proofErr w:type="spellStart"/>
      <w:proofErr w:type="gramStart"/>
      <w:r w:rsidRPr="00B13D03">
        <w:rPr>
          <w:color w:val="000000"/>
          <w:sz w:val="28"/>
          <w:szCs w:val="28"/>
        </w:rPr>
        <w:t>неряха</w:t>
      </w:r>
      <w:proofErr w:type="spellEnd"/>
      <w:proofErr w:type="gramEnd"/>
      <w:r w:rsidRPr="00B13D03">
        <w:rPr>
          <w:color w:val="000000"/>
          <w:sz w:val="28"/>
          <w:szCs w:val="28"/>
        </w:rPr>
        <w:t>!» — «Какая именно деталь моей одежды плохо выглядит»?</w:t>
      </w:r>
    </w:p>
    <w:p w:rsidR="00A93F3C" w:rsidRPr="00B13D03" w:rsidRDefault="00A93F3C" w:rsidP="00A93F3C">
      <w:pPr>
        <w:pStyle w:val="a5"/>
        <w:numPr>
          <w:ilvl w:val="0"/>
          <w:numId w:val="5"/>
        </w:numPr>
        <w:jc w:val="both"/>
        <w:rPr>
          <w:color w:val="000000"/>
          <w:sz w:val="28"/>
          <w:szCs w:val="28"/>
        </w:rPr>
      </w:pPr>
      <w:r w:rsidRPr="00B13D03">
        <w:rPr>
          <w:color w:val="000000"/>
          <w:sz w:val="28"/>
          <w:szCs w:val="28"/>
        </w:rPr>
        <w:t>«На тебя никогда ни в чем нельзя положиться!» — «Чем я тебя подвел»?</w:t>
      </w:r>
    </w:p>
    <w:p w:rsidR="00A93F3C" w:rsidRPr="00B13D03" w:rsidRDefault="00A93F3C" w:rsidP="00A93F3C">
      <w:pPr>
        <w:pStyle w:val="a5"/>
        <w:jc w:val="both"/>
        <w:rPr>
          <w:color w:val="000000"/>
          <w:sz w:val="28"/>
          <w:szCs w:val="28"/>
        </w:rPr>
      </w:pPr>
      <w:r w:rsidRPr="00B13D03">
        <w:rPr>
          <w:color w:val="000000"/>
          <w:sz w:val="28"/>
          <w:szCs w:val="28"/>
        </w:rPr>
        <w:t xml:space="preserve">Упражнение выполняется в тройках. Два участника договариваются между собой, по какому поводу они будут «наезжать» на третьего (это могут быть детали его одежды, какие-либо особенности его поведения и т. п.), после чего начинают поочередно говорить ему обвиняющие фразы. Его задача — не отвечая на них по существу и не переходя к встречным обвинениям, реагировать только уточняющими вопросами (2–3 минуты). Роль участника, к которому обращаются с обвинениями, может оказаться довольно сложной </w:t>
      </w:r>
      <w:r w:rsidRPr="00B13D03">
        <w:rPr>
          <w:i/>
          <w:color w:val="000000"/>
          <w:sz w:val="28"/>
          <w:szCs w:val="28"/>
        </w:rPr>
        <w:t>(но одновременно ее исполнитель получает более ценный жизненный опыт, чем другие игроки).</w:t>
      </w:r>
      <w:r w:rsidRPr="00B13D03">
        <w:rPr>
          <w:color w:val="000000"/>
          <w:sz w:val="28"/>
          <w:szCs w:val="28"/>
        </w:rPr>
        <w:t xml:space="preserve"> Поэтому на нее рекомендуется приглашать участников только добровольно, а сразу после окончания очередного раунда игры давать им возможность поделиться своими чувствами.</w:t>
      </w:r>
    </w:p>
    <w:p w:rsidR="00A93F3C" w:rsidRPr="00B13D03" w:rsidRDefault="00A93F3C" w:rsidP="00A93F3C">
      <w:pPr>
        <w:pStyle w:val="a5"/>
        <w:jc w:val="both"/>
        <w:rPr>
          <w:color w:val="000000"/>
          <w:sz w:val="28"/>
          <w:szCs w:val="28"/>
        </w:rPr>
      </w:pPr>
      <w:r w:rsidRPr="00B13D03">
        <w:rPr>
          <w:i/>
          <w:iCs/>
          <w:color w:val="000000"/>
          <w:sz w:val="28"/>
          <w:szCs w:val="28"/>
        </w:rPr>
        <w:t>Психологический смысл упражнения. </w:t>
      </w:r>
      <w:r w:rsidRPr="00B13D03">
        <w:rPr>
          <w:color w:val="000000"/>
          <w:sz w:val="28"/>
          <w:szCs w:val="28"/>
        </w:rPr>
        <w:t>Обучение одному из способов нейтрализации зарождающегося конфликта, основанному на задавании уточняющих вопросов вместо перехода к оправданиям или встречным обвинениям.</w:t>
      </w:r>
    </w:p>
    <w:p w:rsidR="00A93F3C" w:rsidRPr="00B13D03" w:rsidRDefault="00A93F3C" w:rsidP="00DE6750">
      <w:pPr>
        <w:pStyle w:val="a5"/>
        <w:jc w:val="both"/>
        <w:rPr>
          <w:color w:val="000000"/>
          <w:sz w:val="28"/>
          <w:szCs w:val="28"/>
        </w:rPr>
      </w:pPr>
      <w:r w:rsidRPr="00B13D03">
        <w:rPr>
          <w:i/>
          <w:iCs/>
          <w:color w:val="000000"/>
          <w:sz w:val="28"/>
          <w:szCs w:val="28"/>
        </w:rPr>
        <w:t>Обсуждение. В </w:t>
      </w:r>
      <w:r w:rsidRPr="00B13D03">
        <w:rPr>
          <w:color w:val="000000"/>
          <w:sz w:val="28"/>
          <w:szCs w:val="28"/>
        </w:rPr>
        <w:t xml:space="preserve">каких реальных жизненных ситуациях целесообразно реагировать на обвинения уточняющими расспросами, пытаясь </w:t>
      </w:r>
      <w:proofErr w:type="gramStart"/>
      <w:r w:rsidRPr="00B13D03">
        <w:rPr>
          <w:color w:val="000000"/>
          <w:sz w:val="28"/>
          <w:szCs w:val="28"/>
        </w:rPr>
        <w:t>сгладить</w:t>
      </w:r>
      <w:proofErr w:type="gramEnd"/>
      <w:r w:rsidRPr="00B13D03">
        <w:rPr>
          <w:color w:val="000000"/>
          <w:sz w:val="28"/>
          <w:szCs w:val="28"/>
        </w:rPr>
        <w:t xml:space="preserve"> таким образом конфликт? А когда имеет смысл действовать другими способами: пойти на открытый конфликт и перейти к встречным обвинениям, признать свою вину и начать оправдываться, просто отказаться от разговора?</w:t>
      </w:r>
    </w:p>
    <w:p w:rsidR="007E0EA2" w:rsidRPr="00B13D03" w:rsidRDefault="00BF2453" w:rsidP="009111B5">
      <w:pPr>
        <w:pStyle w:val="2"/>
        <w:spacing w:before="0" w:beforeAutospacing="0" w:after="0" w:afterAutospacing="0"/>
        <w:jc w:val="both"/>
        <w:rPr>
          <w:bCs w:val="0"/>
          <w:color w:val="000000"/>
          <w:sz w:val="28"/>
          <w:szCs w:val="28"/>
        </w:rPr>
      </w:pPr>
      <w:r w:rsidRPr="00B13D03">
        <w:rPr>
          <w:bCs w:val="0"/>
          <w:color w:val="000000"/>
          <w:sz w:val="28"/>
          <w:szCs w:val="28"/>
        </w:rPr>
        <w:t>7</w:t>
      </w:r>
      <w:r w:rsidR="009111B5" w:rsidRPr="00B13D03">
        <w:rPr>
          <w:bCs w:val="0"/>
          <w:color w:val="000000"/>
          <w:sz w:val="28"/>
          <w:szCs w:val="28"/>
        </w:rPr>
        <w:t xml:space="preserve">. </w:t>
      </w:r>
      <w:r w:rsidR="007E0EA2" w:rsidRPr="00B13D03">
        <w:rPr>
          <w:bCs w:val="0"/>
          <w:color w:val="000000"/>
          <w:sz w:val="28"/>
          <w:szCs w:val="28"/>
        </w:rPr>
        <w:t>Упражнение «Просто скажи "нет"»</w:t>
      </w:r>
    </w:p>
    <w:p w:rsidR="007E0EA2" w:rsidRPr="00B13D03" w:rsidRDefault="007E0EA2" w:rsidP="009111B5">
      <w:pPr>
        <w:pStyle w:val="a5"/>
        <w:jc w:val="both"/>
        <w:rPr>
          <w:color w:val="000000"/>
          <w:sz w:val="28"/>
          <w:szCs w:val="28"/>
        </w:rPr>
      </w:pPr>
      <w:r w:rsidRPr="00B13D03">
        <w:rPr>
          <w:i/>
          <w:iCs/>
          <w:color w:val="000000"/>
          <w:sz w:val="28"/>
          <w:szCs w:val="28"/>
        </w:rPr>
        <w:t>Описание упражнения. </w:t>
      </w:r>
      <w:r w:rsidRPr="00B13D03">
        <w:rPr>
          <w:color w:val="000000"/>
          <w:sz w:val="28"/>
          <w:szCs w:val="28"/>
        </w:rPr>
        <w:t>Участники делятся на</w:t>
      </w:r>
      <w:r w:rsidR="008C62BB" w:rsidRPr="00B13D03">
        <w:rPr>
          <w:color w:val="000000"/>
          <w:sz w:val="28"/>
          <w:szCs w:val="28"/>
        </w:rPr>
        <w:t xml:space="preserve"> первый – второй. Первые номера образуют внутренний круг, вторые – внешний</w:t>
      </w:r>
      <w:r w:rsidRPr="00B13D03">
        <w:rPr>
          <w:color w:val="000000"/>
          <w:sz w:val="28"/>
          <w:szCs w:val="28"/>
        </w:rPr>
        <w:t xml:space="preserve">, чтобы каждый из них оказался напротив участника из внутреннего круга. Потом каждый из </w:t>
      </w:r>
      <w:proofErr w:type="gramStart"/>
      <w:r w:rsidRPr="00B13D03">
        <w:rPr>
          <w:color w:val="000000"/>
          <w:sz w:val="28"/>
          <w:szCs w:val="28"/>
        </w:rPr>
        <w:t>стоящих</w:t>
      </w:r>
      <w:proofErr w:type="gramEnd"/>
      <w:r w:rsidRPr="00B13D03">
        <w:rPr>
          <w:color w:val="000000"/>
          <w:sz w:val="28"/>
          <w:szCs w:val="28"/>
        </w:rPr>
        <w:t xml:space="preserve"> во внешнем круге обращается к тому, кто находится напротив него, с какой-либо просьбой, а тот ему отказывает. При этом он не должен начинать оправдываться, извиняться, объяснять причины своего отказа, неуместность просьбы или невозможность ее выполнения. Следует </w:t>
      </w:r>
      <w:r w:rsidRPr="00B13D03">
        <w:rPr>
          <w:color w:val="000000"/>
          <w:sz w:val="28"/>
          <w:szCs w:val="28"/>
        </w:rPr>
        <w:lastRenderedPageBreak/>
        <w:t>отказаться, сказав просто: «Нет»; «К сожалению, не смогу»; «Нет, я не буду это делать» — или употребив другие подобные фразы.</w:t>
      </w:r>
    </w:p>
    <w:p w:rsidR="007E0EA2" w:rsidRPr="00B13D03" w:rsidRDefault="007E0EA2" w:rsidP="009111B5">
      <w:pPr>
        <w:pStyle w:val="a5"/>
        <w:jc w:val="both"/>
        <w:rPr>
          <w:color w:val="000000"/>
          <w:sz w:val="28"/>
          <w:szCs w:val="28"/>
        </w:rPr>
      </w:pPr>
      <w:r w:rsidRPr="00B13D03">
        <w:rPr>
          <w:color w:val="000000"/>
          <w:sz w:val="28"/>
          <w:szCs w:val="28"/>
        </w:rPr>
        <w:t xml:space="preserve">После этого внешний круг сдвигается на одного человека относительно внутреннего (т. е. меняется состав пар), и теперь стоящие по внутреннему кругу обращаются с очередной просьбой к </w:t>
      </w:r>
      <w:proofErr w:type="gramStart"/>
      <w:r w:rsidRPr="00B13D03">
        <w:rPr>
          <w:color w:val="000000"/>
          <w:sz w:val="28"/>
          <w:szCs w:val="28"/>
        </w:rPr>
        <w:t>находящимся</w:t>
      </w:r>
      <w:proofErr w:type="gramEnd"/>
      <w:r w:rsidRPr="00B13D03">
        <w:rPr>
          <w:color w:val="000000"/>
          <w:sz w:val="28"/>
          <w:szCs w:val="28"/>
        </w:rPr>
        <w:t xml:space="preserve"> во внешнем, а те отказывают. Круг сдвигается еще на одного человека, люди </w:t>
      </w:r>
      <w:proofErr w:type="gramStart"/>
      <w:r w:rsidRPr="00B13D03">
        <w:rPr>
          <w:color w:val="000000"/>
          <w:sz w:val="28"/>
          <w:szCs w:val="28"/>
        </w:rPr>
        <w:t>из</w:t>
      </w:r>
      <w:proofErr w:type="gramEnd"/>
      <w:r w:rsidRPr="00B13D03">
        <w:rPr>
          <w:color w:val="000000"/>
          <w:sz w:val="28"/>
          <w:szCs w:val="28"/>
        </w:rPr>
        <w:t xml:space="preserve"> внешнего обращаются с просьбой к стоящим во внутреннем, и так повторяется 6–8 раз.</w:t>
      </w:r>
    </w:p>
    <w:p w:rsidR="007E0EA2" w:rsidRPr="00B13D03" w:rsidRDefault="007E0EA2" w:rsidP="009111B5">
      <w:pPr>
        <w:pStyle w:val="a5"/>
        <w:jc w:val="both"/>
        <w:rPr>
          <w:color w:val="000000"/>
          <w:sz w:val="28"/>
          <w:szCs w:val="28"/>
        </w:rPr>
      </w:pPr>
      <w:r w:rsidRPr="00B13D03">
        <w:rPr>
          <w:i/>
          <w:iCs/>
          <w:color w:val="000000"/>
          <w:sz w:val="28"/>
          <w:szCs w:val="28"/>
        </w:rPr>
        <w:t>Психологический смысл упражнения. </w:t>
      </w:r>
      <w:r w:rsidRPr="00B13D03">
        <w:rPr>
          <w:color w:val="000000"/>
          <w:sz w:val="28"/>
          <w:szCs w:val="28"/>
        </w:rPr>
        <w:t>Демонстрация того, что мы можем отказаться от выполнения просьбы без оправданий и объяснений каких-либо причин, тренировка соответствующего навыка и материал для обсуждения, почему сделать это бывает дискомфортно, в каких ситуациях стоит так вести себя, а в каких лучше реагировать по-другому.</w:t>
      </w:r>
    </w:p>
    <w:p w:rsidR="007E0EA2" w:rsidRPr="00B13D03" w:rsidRDefault="007E0EA2" w:rsidP="009111B5">
      <w:pPr>
        <w:pStyle w:val="a5"/>
        <w:jc w:val="both"/>
        <w:rPr>
          <w:color w:val="000000"/>
          <w:sz w:val="28"/>
          <w:szCs w:val="28"/>
        </w:rPr>
      </w:pPr>
      <w:r w:rsidRPr="00B13D03">
        <w:rPr>
          <w:i/>
          <w:iCs/>
          <w:color w:val="000000"/>
          <w:sz w:val="28"/>
          <w:szCs w:val="28"/>
        </w:rPr>
        <w:t>Обсуждение. </w:t>
      </w:r>
      <w:r w:rsidRPr="00B13D03">
        <w:rPr>
          <w:color w:val="000000"/>
          <w:sz w:val="28"/>
          <w:szCs w:val="28"/>
        </w:rPr>
        <w:t>Что было сложнее — обращаться с просьбами и получать отказ на них или самому отказывать, с чем это связано? Просьба — эта такая форма влияния, которая, в отличие от приказа или требования, подразумевает возможность отказа. С чем связано то, что люди зачастую стесняются обратиться с просьбой к другим, а если с просьбой обратились к ним, то стесняются отказать? Допустим, просьба для нас неприемлема, и мы все же решили отказать. Когда лучше сделать это без объяснения причин, как в этом упражнении, а когда отказ все же стоит сопроводить извинениями, объяснениями его причин, обещаниями выполнить просьбу позже и т. п.?</w:t>
      </w:r>
    </w:p>
    <w:p w:rsidR="00BA42EB" w:rsidRPr="00B13D03" w:rsidRDefault="00BA42EB" w:rsidP="00BA42EB">
      <w:pPr>
        <w:pStyle w:val="2"/>
        <w:spacing w:before="0" w:beforeAutospacing="0" w:after="0" w:afterAutospacing="0"/>
        <w:jc w:val="both"/>
        <w:rPr>
          <w:bCs w:val="0"/>
          <w:sz w:val="28"/>
          <w:szCs w:val="28"/>
        </w:rPr>
      </w:pPr>
      <w:r w:rsidRPr="00B13D03">
        <w:rPr>
          <w:bCs w:val="0"/>
          <w:sz w:val="28"/>
          <w:szCs w:val="28"/>
        </w:rPr>
        <w:t>8. Упражнение «Заезженная пластинка»</w:t>
      </w:r>
    </w:p>
    <w:p w:rsidR="00BA42EB" w:rsidRPr="00B13D03" w:rsidRDefault="00BA42EB" w:rsidP="00BA42EB">
      <w:pPr>
        <w:pStyle w:val="a5"/>
        <w:jc w:val="both"/>
        <w:rPr>
          <w:sz w:val="28"/>
          <w:szCs w:val="28"/>
        </w:rPr>
      </w:pPr>
      <w:r w:rsidRPr="00B13D03">
        <w:rPr>
          <w:i/>
          <w:iCs/>
          <w:sz w:val="28"/>
          <w:szCs w:val="28"/>
        </w:rPr>
        <w:t>Описание упражнения. </w:t>
      </w:r>
      <w:r w:rsidRPr="00B13D03">
        <w:rPr>
          <w:sz w:val="28"/>
          <w:szCs w:val="28"/>
        </w:rPr>
        <w:t xml:space="preserve">Упражнение направлено на отработку техники уверенного отстаивания своих интересов и требований — так называемой «заезженной пластинки». Ее суть сводится к тому, что </w:t>
      </w:r>
      <w:proofErr w:type="gramStart"/>
      <w:r w:rsidRPr="00B13D03">
        <w:rPr>
          <w:sz w:val="28"/>
          <w:szCs w:val="28"/>
        </w:rPr>
        <w:t>человек</w:t>
      </w:r>
      <w:proofErr w:type="gramEnd"/>
      <w:r w:rsidRPr="00B13D03">
        <w:rPr>
          <w:sz w:val="28"/>
          <w:szCs w:val="28"/>
        </w:rPr>
        <w:t xml:space="preserve"> раз за разом повторяет свое требование вне зависимости от того, какие бы возражения он не услышал, уподобляясь поцарапанной граммофонной пластинке, которую «заело» на одной строчке из песни. Высказывания строятся по схеме: «Я понимаю, что... (пересказ своими словами возражения собеседника), но мне нужно... (повторение своего требования)».</w:t>
      </w:r>
    </w:p>
    <w:p w:rsidR="00BA42EB" w:rsidRPr="00B13D03" w:rsidRDefault="00BA42EB" w:rsidP="00BA42EB">
      <w:pPr>
        <w:pStyle w:val="a5"/>
        <w:jc w:val="both"/>
        <w:rPr>
          <w:sz w:val="28"/>
          <w:szCs w:val="28"/>
        </w:rPr>
      </w:pPr>
      <w:r w:rsidRPr="00B13D03">
        <w:rPr>
          <w:sz w:val="28"/>
          <w:szCs w:val="28"/>
        </w:rPr>
        <w:t xml:space="preserve">Упражнение выполняется в четверках, при этом два человека предъявляют претензии или отказываются выполнить требование, а еще два отстаивают свои интересы с помощью указанной техники (2–3 минуты). Остальные участники в это время находятся в роли наблюдателей и потом делятся своими соображениями о том, насколько эффективно была применена </w:t>
      </w:r>
      <w:proofErr w:type="gramStart"/>
      <w:r w:rsidRPr="00B13D03">
        <w:rPr>
          <w:sz w:val="28"/>
          <w:szCs w:val="28"/>
        </w:rPr>
        <w:t>техника</w:t>
      </w:r>
      <w:proofErr w:type="gramEnd"/>
      <w:r w:rsidRPr="00B13D03">
        <w:rPr>
          <w:sz w:val="28"/>
          <w:szCs w:val="28"/>
        </w:rPr>
        <w:t xml:space="preserve"> и </w:t>
      </w:r>
      <w:proofErr w:type="gramStart"/>
      <w:r w:rsidRPr="00B13D03">
        <w:rPr>
          <w:sz w:val="28"/>
          <w:szCs w:val="28"/>
        </w:rPr>
        <w:t>какую</w:t>
      </w:r>
      <w:proofErr w:type="gramEnd"/>
      <w:r w:rsidRPr="00B13D03">
        <w:rPr>
          <w:sz w:val="28"/>
          <w:szCs w:val="28"/>
        </w:rPr>
        <w:t xml:space="preserve"> пользу она могла бы принести, будь это не игра, а реальная жизненная ситуация.</w:t>
      </w:r>
    </w:p>
    <w:p w:rsidR="00BA42EB" w:rsidRPr="00B13D03" w:rsidRDefault="00BA42EB" w:rsidP="00BA42EB">
      <w:pPr>
        <w:pStyle w:val="a5"/>
        <w:jc w:val="both"/>
        <w:rPr>
          <w:sz w:val="28"/>
          <w:szCs w:val="28"/>
        </w:rPr>
      </w:pPr>
      <w:r w:rsidRPr="00B13D03">
        <w:rPr>
          <w:sz w:val="28"/>
          <w:szCs w:val="28"/>
        </w:rPr>
        <w:t>Вот примеры ситуаций для разыгрывания.</w:t>
      </w:r>
    </w:p>
    <w:p w:rsidR="00BA42EB" w:rsidRPr="00B13D03" w:rsidRDefault="00BA42EB" w:rsidP="00BA42EB">
      <w:pPr>
        <w:pStyle w:val="a5"/>
        <w:jc w:val="both"/>
        <w:rPr>
          <w:sz w:val="28"/>
          <w:szCs w:val="28"/>
        </w:rPr>
      </w:pPr>
      <w:r w:rsidRPr="00B13D03">
        <w:rPr>
          <w:sz w:val="28"/>
          <w:szCs w:val="28"/>
        </w:rPr>
        <w:lastRenderedPageBreak/>
        <w:t>♦ Вы хотите вернуть в магазине деньги за купленный там товар, оказавшийся некачественным.</w:t>
      </w:r>
    </w:p>
    <w:p w:rsidR="00BA42EB" w:rsidRPr="00B13D03" w:rsidRDefault="00BA42EB" w:rsidP="00BA42EB">
      <w:pPr>
        <w:pStyle w:val="a5"/>
        <w:jc w:val="both"/>
        <w:rPr>
          <w:sz w:val="28"/>
          <w:szCs w:val="28"/>
        </w:rPr>
      </w:pPr>
      <w:r w:rsidRPr="00B13D03">
        <w:rPr>
          <w:sz w:val="28"/>
          <w:szCs w:val="28"/>
        </w:rPr>
        <w:t>♦ Знакомый уговаривает вас принять участие в сетевом маркетинге: купить у него некий товар, стать его распространителем и продавать такой же товар дальше. Вы хотите вежливо отказаться и убедить его больше не обращаться к вам с подобным предложением.</w:t>
      </w:r>
    </w:p>
    <w:p w:rsidR="00BA42EB" w:rsidRPr="00B13D03" w:rsidRDefault="00BA42EB" w:rsidP="00BA42EB">
      <w:pPr>
        <w:pStyle w:val="a5"/>
        <w:jc w:val="both"/>
        <w:rPr>
          <w:sz w:val="28"/>
          <w:szCs w:val="28"/>
        </w:rPr>
      </w:pPr>
      <w:r w:rsidRPr="00B13D03">
        <w:rPr>
          <w:i/>
          <w:iCs/>
          <w:sz w:val="28"/>
          <w:szCs w:val="28"/>
        </w:rPr>
        <w:t>Психологический смысл упражнения. </w:t>
      </w:r>
      <w:r w:rsidRPr="00B13D03">
        <w:rPr>
          <w:sz w:val="28"/>
          <w:szCs w:val="28"/>
        </w:rPr>
        <w:t>Отработка конкретной техники, позволяющей отстаивать свои интересы или отказываться от неприемлемых требований окружающих, не переходя к оскорблениям собеседников и другим агрессивным проявлениям.</w:t>
      </w:r>
    </w:p>
    <w:p w:rsidR="00BA42EB" w:rsidRPr="00B13D03" w:rsidRDefault="00BA42EB" w:rsidP="00BA42EB">
      <w:pPr>
        <w:pStyle w:val="a5"/>
        <w:jc w:val="both"/>
        <w:rPr>
          <w:sz w:val="28"/>
          <w:szCs w:val="28"/>
        </w:rPr>
      </w:pPr>
      <w:r w:rsidRPr="00B13D03">
        <w:rPr>
          <w:i/>
          <w:iCs/>
          <w:sz w:val="28"/>
          <w:szCs w:val="28"/>
        </w:rPr>
        <w:t>Обсуждение. </w:t>
      </w:r>
      <w:r w:rsidRPr="00B13D03">
        <w:rPr>
          <w:sz w:val="28"/>
          <w:szCs w:val="28"/>
        </w:rPr>
        <w:t>Что служит условием эффективности этой техники? (Сохранение собственного спокойствия, принципиальная выполнимость и обоснованность предъявляемых требований и т. д.) Когда имеет смысл прибегать к ней? А когда отстаивать свои требования не имеет смысла, а лучше согласиться с тем, что предлагает другой человек?</w:t>
      </w:r>
    </w:p>
    <w:p w:rsidR="00BA42EB" w:rsidRPr="00B13D03" w:rsidRDefault="00BA42EB" w:rsidP="009111B5">
      <w:pPr>
        <w:pStyle w:val="a5"/>
        <w:jc w:val="both"/>
        <w:rPr>
          <w:b/>
          <w:color w:val="000000"/>
          <w:sz w:val="28"/>
          <w:szCs w:val="28"/>
        </w:rPr>
      </w:pPr>
      <w:r w:rsidRPr="00B13D03">
        <w:rPr>
          <w:b/>
          <w:color w:val="000000"/>
          <w:sz w:val="28"/>
          <w:szCs w:val="28"/>
        </w:rPr>
        <w:t>9. Рефлексия</w:t>
      </w:r>
    </w:p>
    <w:p w:rsidR="00D94DA7" w:rsidRPr="00B13D03" w:rsidRDefault="00D94DA7" w:rsidP="00D94DA7">
      <w:pPr>
        <w:widowControl w:val="0"/>
        <w:tabs>
          <w:tab w:val="left" w:pos="2512"/>
          <w:tab w:val="left" w:pos="3958"/>
          <w:tab w:val="left" w:pos="4582"/>
          <w:tab w:val="left" w:pos="6146"/>
          <w:tab w:val="left" w:pos="7498"/>
          <w:tab w:val="left" w:pos="8302"/>
        </w:tabs>
        <w:autoSpaceDE w:val="0"/>
        <w:autoSpaceDN w:val="0"/>
        <w:spacing w:before="112" w:after="0" w:line="240" w:lineRule="auto"/>
        <w:ind w:left="102" w:right="108"/>
        <w:rPr>
          <w:rFonts w:ascii="Times New Roman" w:eastAsia="Times New Roman" w:hAnsi="Times New Roman" w:cs="Times New Roman"/>
          <w:sz w:val="28"/>
          <w:szCs w:val="28"/>
        </w:rPr>
      </w:pPr>
      <w:r w:rsidRPr="00B13D03">
        <w:rPr>
          <w:rFonts w:ascii="Times New Roman" w:eastAsia="Times New Roman" w:hAnsi="Times New Roman" w:cs="Times New Roman"/>
          <w:b/>
          <w:spacing w:val="-2"/>
          <w:sz w:val="28"/>
          <w:szCs w:val="28"/>
        </w:rPr>
        <w:t>Педагог-психолог:</w:t>
      </w:r>
      <w:r w:rsidRPr="00B13D03">
        <w:rPr>
          <w:rFonts w:ascii="Times New Roman" w:eastAsia="Times New Roman" w:hAnsi="Times New Roman" w:cs="Times New Roman"/>
          <w:b/>
          <w:sz w:val="28"/>
          <w:szCs w:val="28"/>
        </w:rPr>
        <w:tab/>
      </w:r>
      <w:r w:rsidRPr="00B13D03">
        <w:rPr>
          <w:rFonts w:ascii="Times New Roman" w:eastAsia="Times New Roman" w:hAnsi="Times New Roman" w:cs="Times New Roman"/>
          <w:spacing w:val="-2"/>
          <w:sz w:val="28"/>
          <w:szCs w:val="28"/>
        </w:rPr>
        <w:t>Предлагаю</w:t>
      </w:r>
      <w:r w:rsidRPr="00B13D03">
        <w:rPr>
          <w:rFonts w:ascii="Times New Roman" w:eastAsia="Times New Roman" w:hAnsi="Times New Roman" w:cs="Times New Roman"/>
          <w:sz w:val="28"/>
          <w:szCs w:val="28"/>
        </w:rPr>
        <w:tab/>
      </w:r>
      <w:r w:rsidRPr="00B13D03">
        <w:rPr>
          <w:rFonts w:ascii="Times New Roman" w:eastAsia="Times New Roman" w:hAnsi="Times New Roman" w:cs="Times New Roman"/>
          <w:spacing w:val="-4"/>
          <w:sz w:val="28"/>
          <w:szCs w:val="28"/>
        </w:rPr>
        <w:t>вам</w:t>
      </w:r>
      <w:r w:rsidRPr="00B13D03">
        <w:rPr>
          <w:rFonts w:ascii="Times New Roman" w:eastAsia="Times New Roman" w:hAnsi="Times New Roman" w:cs="Times New Roman"/>
          <w:sz w:val="28"/>
          <w:szCs w:val="28"/>
        </w:rPr>
        <w:tab/>
      </w:r>
      <w:r w:rsidRPr="00B13D03">
        <w:rPr>
          <w:rFonts w:ascii="Times New Roman" w:eastAsia="Times New Roman" w:hAnsi="Times New Roman" w:cs="Times New Roman"/>
          <w:spacing w:val="-2"/>
          <w:sz w:val="28"/>
          <w:szCs w:val="28"/>
        </w:rPr>
        <w:t>продолжить</w:t>
      </w:r>
      <w:r w:rsidRPr="00B13D03">
        <w:rPr>
          <w:rFonts w:ascii="Times New Roman" w:eastAsia="Times New Roman" w:hAnsi="Times New Roman" w:cs="Times New Roman"/>
          <w:sz w:val="28"/>
          <w:szCs w:val="28"/>
        </w:rPr>
        <w:tab/>
      </w:r>
      <w:r w:rsidRPr="00B13D03">
        <w:rPr>
          <w:rFonts w:ascii="Times New Roman" w:eastAsia="Times New Roman" w:hAnsi="Times New Roman" w:cs="Times New Roman"/>
          <w:spacing w:val="-2"/>
          <w:sz w:val="28"/>
          <w:szCs w:val="28"/>
        </w:rPr>
        <w:t>несколько</w:t>
      </w:r>
      <w:r w:rsidRPr="00B13D03">
        <w:rPr>
          <w:rFonts w:ascii="Times New Roman" w:eastAsia="Times New Roman" w:hAnsi="Times New Roman" w:cs="Times New Roman"/>
          <w:sz w:val="28"/>
          <w:szCs w:val="28"/>
        </w:rPr>
        <w:tab/>
      </w:r>
      <w:r w:rsidRPr="00B13D03">
        <w:rPr>
          <w:rFonts w:ascii="Times New Roman" w:eastAsia="Times New Roman" w:hAnsi="Times New Roman" w:cs="Times New Roman"/>
          <w:spacing w:val="-2"/>
          <w:sz w:val="28"/>
          <w:szCs w:val="28"/>
        </w:rPr>
        <w:t>фраз.</w:t>
      </w:r>
      <w:r w:rsidRPr="00B13D03">
        <w:rPr>
          <w:rFonts w:ascii="Times New Roman" w:eastAsia="Times New Roman" w:hAnsi="Times New Roman" w:cs="Times New Roman"/>
          <w:sz w:val="28"/>
          <w:szCs w:val="28"/>
        </w:rPr>
        <w:tab/>
        <w:t>«Во</w:t>
      </w:r>
      <w:r w:rsidRPr="00B13D03">
        <w:rPr>
          <w:rFonts w:ascii="Times New Roman" w:eastAsia="Times New Roman" w:hAnsi="Times New Roman" w:cs="Times New Roman"/>
          <w:spacing w:val="-17"/>
          <w:sz w:val="28"/>
          <w:szCs w:val="28"/>
        </w:rPr>
        <w:t xml:space="preserve"> </w:t>
      </w:r>
      <w:r w:rsidRPr="00B13D03">
        <w:rPr>
          <w:rFonts w:ascii="Times New Roman" w:eastAsia="Times New Roman" w:hAnsi="Times New Roman" w:cs="Times New Roman"/>
          <w:sz w:val="28"/>
          <w:szCs w:val="28"/>
        </w:rPr>
        <w:t>время тренинга</w:t>
      </w:r>
      <w:r w:rsidRPr="00B13D03">
        <w:rPr>
          <w:rFonts w:ascii="Times New Roman" w:eastAsia="Times New Roman" w:hAnsi="Times New Roman" w:cs="Times New Roman"/>
          <w:spacing w:val="77"/>
          <w:sz w:val="28"/>
          <w:szCs w:val="28"/>
        </w:rPr>
        <w:t xml:space="preserve"> </w:t>
      </w:r>
      <w:r w:rsidRPr="00B13D03">
        <w:rPr>
          <w:rFonts w:ascii="Times New Roman" w:eastAsia="Times New Roman" w:hAnsi="Times New Roman" w:cs="Times New Roman"/>
          <w:sz w:val="28"/>
          <w:szCs w:val="28"/>
        </w:rPr>
        <w:t>я</w:t>
      </w:r>
      <w:r w:rsidRPr="00B13D03">
        <w:rPr>
          <w:rFonts w:ascii="Times New Roman" w:eastAsia="Times New Roman" w:hAnsi="Times New Roman" w:cs="Times New Roman"/>
          <w:spacing w:val="-4"/>
          <w:sz w:val="28"/>
          <w:szCs w:val="28"/>
        </w:rPr>
        <w:t xml:space="preserve"> </w:t>
      </w:r>
      <w:r w:rsidRPr="00B13D03">
        <w:rPr>
          <w:rFonts w:ascii="Times New Roman" w:eastAsia="Times New Roman" w:hAnsi="Times New Roman" w:cs="Times New Roman"/>
          <w:sz w:val="28"/>
          <w:szCs w:val="28"/>
        </w:rPr>
        <w:t>поня</w:t>
      </w:r>
      <w:proofErr w:type="gramStart"/>
      <w:r w:rsidRPr="00B13D03">
        <w:rPr>
          <w:rFonts w:ascii="Times New Roman" w:eastAsia="Times New Roman" w:hAnsi="Times New Roman" w:cs="Times New Roman"/>
          <w:sz w:val="28"/>
          <w:szCs w:val="28"/>
        </w:rPr>
        <w:t>л(</w:t>
      </w:r>
      <w:proofErr w:type="gramEnd"/>
      <w:r w:rsidRPr="00B13D03">
        <w:rPr>
          <w:rFonts w:ascii="Times New Roman" w:eastAsia="Times New Roman" w:hAnsi="Times New Roman" w:cs="Times New Roman"/>
          <w:sz w:val="28"/>
          <w:szCs w:val="28"/>
        </w:rPr>
        <w:t>а),</w:t>
      </w:r>
      <w:r w:rsidRPr="00B13D03">
        <w:rPr>
          <w:rFonts w:ascii="Times New Roman" w:eastAsia="Times New Roman" w:hAnsi="Times New Roman" w:cs="Times New Roman"/>
          <w:spacing w:val="48"/>
          <w:w w:val="150"/>
          <w:sz w:val="28"/>
          <w:szCs w:val="28"/>
        </w:rPr>
        <w:t xml:space="preserve"> </w:t>
      </w:r>
      <w:r w:rsidRPr="00B13D03">
        <w:rPr>
          <w:rFonts w:ascii="Times New Roman" w:eastAsia="Times New Roman" w:hAnsi="Times New Roman" w:cs="Times New Roman"/>
          <w:sz w:val="28"/>
          <w:szCs w:val="28"/>
        </w:rPr>
        <w:t>что…»</w:t>
      </w:r>
      <w:r w:rsidRPr="00B13D03">
        <w:rPr>
          <w:rFonts w:ascii="Times New Roman" w:eastAsia="Times New Roman" w:hAnsi="Times New Roman" w:cs="Times New Roman"/>
          <w:spacing w:val="76"/>
          <w:sz w:val="28"/>
          <w:szCs w:val="28"/>
        </w:rPr>
        <w:t xml:space="preserve"> </w:t>
      </w:r>
      <w:r w:rsidRPr="00B13D03">
        <w:rPr>
          <w:rFonts w:ascii="Times New Roman" w:eastAsia="Times New Roman" w:hAnsi="Times New Roman" w:cs="Times New Roman"/>
          <w:sz w:val="28"/>
          <w:szCs w:val="28"/>
        </w:rPr>
        <w:t>(</w:t>
      </w:r>
      <w:r w:rsidRPr="00B13D03">
        <w:rPr>
          <w:rFonts w:ascii="Times New Roman" w:eastAsia="Times New Roman" w:hAnsi="Times New Roman" w:cs="Times New Roman"/>
          <w:i/>
          <w:sz w:val="28"/>
          <w:szCs w:val="28"/>
        </w:rPr>
        <w:t>Педагоги</w:t>
      </w:r>
      <w:r w:rsidRPr="00B13D03">
        <w:rPr>
          <w:rFonts w:ascii="Times New Roman" w:eastAsia="Times New Roman" w:hAnsi="Times New Roman" w:cs="Times New Roman"/>
          <w:i/>
          <w:spacing w:val="48"/>
          <w:w w:val="150"/>
          <w:sz w:val="28"/>
          <w:szCs w:val="28"/>
        </w:rPr>
        <w:t xml:space="preserve"> </w:t>
      </w:r>
      <w:r w:rsidRPr="00B13D03">
        <w:rPr>
          <w:rFonts w:ascii="Times New Roman" w:eastAsia="Times New Roman" w:hAnsi="Times New Roman" w:cs="Times New Roman"/>
          <w:i/>
          <w:sz w:val="28"/>
          <w:szCs w:val="28"/>
        </w:rPr>
        <w:t>продолжают</w:t>
      </w:r>
      <w:r w:rsidRPr="00B13D03">
        <w:rPr>
          <w:rFonts w:ascii="Times New Roman" w:eastAsia="Times New Roman" w:hAnsi="Times New Roman" w:cs="Times New Roman"/>
          <w:i/>
          <w:spacing w:val="78"/>
          <w:sz w:val="28"/>
          <w:szCs w:val="28"/>
        </w:rPr>
        <w:t xml:space="preserve"> </w:t>
      </w:r>
      <w:r w:rsidRPr="00B13D03">
        <w:rPr>
          <w:rFonts w:ascii="Times New Roman" w:eastAsia="Times New Roman" w:hAnsi="Times New Roman" w:cs="Times New Roman"/>
          <w:i/>
          <w:sz w:val="28"/>
          <w:szCs w:val="28"/>
        </w:rPr>
        <w:t>эту</w:t>
      </w:r>
      <w:r w:rsidRPr="00B13D03">
        <w:rPr>
          <w:rFonts w:ascii="Times New Roman" w:eastAsia="Times New Roman" w:hAnsi="Times New Roman" w:cs="Times New Roman"/>
          <w:i/>
          <w:spacing w:val="78"/>
          <w:sz w:val="28"/>
          <w:szCs w:val="28"/>
        </w:rPr>
        <w:t xml:space="preserve"> </w:t>
      </w:r>
      <w:r w:rsidRPr="00B13D03">
        <w:rPr>
          <w:rFonts w:ascii="Times New Roman" w:eastAsia="Times New Roman" w:hAnsi="Times New Roman" w:cs="Times New Roman"/>
          <w:i/>
          <w:sz w:val="28"/>
          <w:szCs w:val="28"/>
        </w:rPr>
        <w:t>и</w:t>
      </w:r>
      <w:r w:rsidRPr="00B13D03">
        <w:rPr>
          <w:rFonts w:ascii="Times New Roman" w:eastAsia="Times New Roman" w:hAnsi="Times New Roman" w:cs="Times New Roman"/>
          <w:i/>
          <w:spacing w:val="1"/>
          <w:sz w:val="28"/>
          <w:szCs w:val="28"/>
        </w:rPr>
        <w:t xml:space="preserve"> </w:t>
      </w:r>
      <w:r w:rsidRPr="00B13D03">
        <w:rPr>
          <w:rFonts w:ascii="Times New Roman" w:eastAsia="Times New Roman" w:hAnsi="Times New Roman" w:cs="Times New Roman"/>
          <w:i/>
          <w:sz w:val="28"/>
          <w:szCs w:val="28"/>
        </w:rPr>
        <w:t>следующие</w:t>
      </w:r>
      <w:r w:rsidRPr="00B13D03">
        <w:rPr>
          <w:rFonts w:ascii="Times New Roman" w:eastAsia="Times New Roman" w:hAnsi="Times New Roman" w:cs="Times New Roman"/>
          <w:i/>
          <w:spacing w:val="78"/>
          <w:sz w:val="28"/>
          <w:szCs w:val="28"/>
        </w:rPr>
        <w:t xml:space="preserve"> </w:t>
      </w:r>
      <w:r w:rsidRPr="00B13D03">
        <w:rPr>
          <w:rFonts w:ascii="Times New Roman" w:eastAsia="Times New Roman" w:hAnsi="Times New Roman" w:cs="Times New Roman"/>
          <w:i/>
          <w:spacing w:val="-2"/>
          <w:sz w:val="28"/>
          <w:szCs w:val="28"/>
        </w:rPr>
        <w:t>фразы.</w:t>
      </w:r>
      <w:r w:rsidRPr="00B13D03">
        <w:rPr>
          <w:rFonts w:ascii="Times New Roman" w:eastAsia="Times New Roman" w:hAnsi="Times New Roman" w:cs="Times New Roman"/>
          <w:spacing w:val="-2"/>
          <w:sz w:val="28"/>
          <w:szCs w:val="28"/>
        </w:rPr>
        <w:t>)</w:t>
      </w:r>
    </w:p>
    <w:p w:rsidR="00D94DA7" w:rsidRPr="00B13D03" w:rsidRDefault="00D94DA7" w:rsidP="00D94DA7">
      <w:pPr>
        <w:widowControl w:val="0"/>
        <w:tabs>
          <w:tab w:val="left" w:pos="1800"/>
          <w:tab w:val="left" w:pos="2424"/>
          <w:tab w:val="left" w:pos="4747"/>
          <w:tab w:val="left" w:pos="5870"/>
          <w:tab w:val="left" w:pos="7170"/>
          <w:tab w:val="left" w:pos="7761"/>
          <w:tab w:val="left" w:pos="8502"/>
        </w:tabs>
        <w:autoSpaceDE w:val="0"/>
        <w:autoSpaceDN w:val="0"/>
        <w:spacing w:after="0" w:line="299" w:lineRule="exact"/>
        <w:ind w:left="102"/>
        <w:rPr>
          <w:rFonts w:ascii="Times New Roman" w:eastAsia="Times New Roman" w:hAnsi="Times New Roman" w:cs="Times New Roman"/>
          <w:spacing w:val="-2"/>
          <w:sz w:val="28"/>
          <w:szCs w:val="28"/>
        </w:rPr>
      </w:pPr>
      <w:r w:rsidRPr="00B13D03">
        <w:rPr>
          <w:rFonts w:ascii="Times New Roman" w:eastAsia="Times New Roman" w:hAnsi="Times New Roman" w:cs="Times New Roman"/>
          <w:sz w:val="28"/>
          <w:szCs w:val="28"/>
        </w:rPr>
        <w:t>«На</w:t>
      </w:r>
      <w:r w:rsidRPr="00B13D03">
        <w:rPr>
          <w:rFonts w:ascii="Times New Roman" w:eastAsia="Times New Roman" w:hAnsi="Times New Roman" w:cs="Times New Roman"/>
          <w:spacing w:val="-6"/>
          <w:sz w:val="28"/>
          <w:szCs w:val="28"/>
        </w:rPr>
        <w:t xml:space="preserve"> </w:t>
      </w:r>
      <w:r w:rsidRPr="00B13D03">
        <w:rPr>
          <w:rFonts w:ascii="Times New Roman" w:eastAsia="Times New Roman" w:hAnsi="Times New Roman" w:cs="Times New Roman"/>
          <w:spacing w:val="-2"/>
          <w:sz w:val="28"/>
          <w:szCs w:val="28"/>
        </w:rPr>
        <w:t>тренинге</w:t>
      </w:r>
      <w:r w:rsidRPr="00B13D03">
        <w:rPr>
          <w:rFonts w:ascii="Times New Roman" w:eastAsia="Times New Roman" w:hAnsi="Times New Roman" w:cs="Times New Roman"/>
          <w:sz w:val="28"/>
          <w:szCs w:val="28"/>
        </w:rPr>
        <w:tab/>
      </w:r>
      <w:r w:rsidRPr="00B13D03">
        <w:rPr>
          <w:rFonts w:ascii="Times New Roman" w:eastAsia="Times New Roman" w:hAnsi="Times New Roman" w:cs="Times New Roman"/>
          <w:spacing w:val="-5"/>
          <w:sz w:val="28"/>
          <w:szCs w:val="28"/>
        </w:rPr>
        <w:t>мне</w:t>
      </w:r>
      <w:r w:rsidRPr="00B13D03">
        <w:rPr>
          <w:rFonts w:ascii="Times New Roman" w:eastAsia="Times New Roman" w:hAnsi="Times New Roman" w:cs="Times New Roman"/>
          <w:sz w:val="28"/>
          <w:szCs w:val="28"/>
        </w:rPr>
        <w:tab/>
        <w:t>не</w:t>
      </w:r>
      <w:r w:rsidRPr="00B13D03">
        <w:rPr>
          <w:rFonts w:ascii="Times New Roman" w:eastAsia="Times New Roman" w:hAnsi="Times New Roman" w:cs="Times New Roman"/>
          <w:spacing w:val="-2"/>
          <w:sz w:val="28"/>
          <w:szCs w:val="28"/>
        </w:rPr>
        <w:t xml:space="preserve"> понравилось…»</w:t>
      </w:r>
    </w:p>
    <w:p w:rsidR="00D94DA7" w:rsidRPr="00B13D03" w:rsidRDefault="00D94DA7" w:rsidP="00D94DA7">
      <w:pPr>
        <w:widowControl w:val="0"/>
        <w:tabs>
          <w:tab w:val="left" w:pos="1800"/>
          <w:tab w:val="left" w:pos="2424"/>
          <w:tab w:val="left" w:pos="4747"/>
          <w:tab w:val="left" w:pos="5870"/>
          <w:tab w:val="left" w:pos="7170"/>
          <w:tab w:val="left" w:pos="7761"/>
          <w:tab w:val="left" w:pos="8502"/>
        </w:tabs>
        <w:autoSpaceDE w:val="0"/>
        <w:autoSpaceDN w:val="0"/>
        <w:spacing w:after="0" w:line="299" w:lineRule="exact"/>
        <w:ind w:left="102"/>
        <w:rPr>
          <w:rFonts w:ascii="Times New Roman" w:eastAsia="Times New Roman" w:hAnsi="Times New Roman" w:cs="Times New Roman"/>
          <w:sz w:val="28"/>
          <w:szCs w:val="28"/>
        </w:rPr>
      </w:pPr>
      <w:r w:rsidRPr="00B13D03">
        <w:rPr>
          <w:rFonts w:ascii="Times New Roman" w:eastAsia="Times New Roman" w:hAnsi="Times New Roman" w:cs="Times New Roman"/>
          <w:spacing w:val="-2"/>
          <w:sz w:val="28"/>
          <w:szCs w:val="28"/>
        </w:rPr>
        <w:t>«Самым</w:t>
      </w:r>
      <w:r w:rsidRPr="00B13D03">
        <w:rPr>
          <w:rFonts w:ascii="Times New Roman" w:eastAsia="Times New Roman" w:hAnsi="Times New Roman" w:cs="Times New Roman"/>
          <w:sz w:val="28"/>
          <w:szCs w:val="28"/>
        </w:rPr>
        <w:t xml:space="preserve"> </w:t>
      </w:r>
      <w:r w:rsidRPr="00B13D03">
        <w:rPr>
          <w:rFonts w:ascii="Times New Roman" w:eastAsia="Times New Roman" w:hAnsi="Times New Roman" w:cs="Times New Roman"/>
          <w:spacing w:val="-2"/>
          <w:sz w:val="28"/>
          <w:szCs w:val="28"/>
        </w:rPr>
        <w:t>полезным</w:t>
      </w:r>
      <w:r w:rsidRPr="00B13D03">
        <w:rPr>
          <w:rFonts w:ascii="Times New Roman" w:eastAsia="Times New Roman" w:hAnsi="Times New Roman" w:cs="Times New Roman"/>
          <w:sz w:val="28"/>
          <w:szCs w:val="28"/>
        </w:rPr>
        <w:tab/>
      </w:r>
      <w:r w:rsidRPr="00B13D03">
        <w:rPr>
          <w:rFonts w:ascii="Times New Roman" w:eastAsia="Times New Roman" w:hAnsi="Times New Roman" w:cs="Times New Roman"/>
          <w:spacing w:val="-5"/>
          <w:sz w:val="28"/>
          <w:szCs w:val="28"/>
        </w:rPr>
        <w:t>для</w:t>
      </w:r>
      <w:r w:rsidRPr="00B13D03">
        <w:rPr>
          <w:rFonts w:ascii="Times New Roman" w:eastAsia="Times New Roman" w:hAnsi="Times New Roman" w:cs="Times New Roman"/>
          <w:sz w:val="28"/>
          <w:szCs w:val="28"/>
        </w:rPr>
        <w:t xml:space="preserve"> </w:t>
      </w:r>
      <w:r w:rsidRPr="00B13D03">
        <w:rPr>
          <w:rFonts w:ascii="Times New Roman" w:eastAsia="Times New Roman" w:hAnsi="Times New Roman" w:cs="Times New Roman"/>
          <w:spacing w:val="-4"/>
          <w:sz w:val="28"/>
          <w:szCs w:val="28"/>
        </w:rPr>
        <w:t>меня</w:t>
      </w:r>
      <w:r w:rsidRPr="00B13D03">
        <w:rPr>
          <w:rFonts w:ascii="Times New Roman" w:eastAsia="Times New Roman" w:hAnsi="Times New Roman" w:cs="Times New Roman"/>
          <w:sz w:val="28"/>
          <w:szCs w:val="28"/>
        </w:rPr>
        <w:t xml:space="preserve"> </w:t>
      </w:r>
      <w:r w:rsidRPr="00B13D03">
        <w:rPr>
          <w:rFonts w:ascii="Times New Roman" w:eastAsia="Times New Roman" w:hAnsi="Times New Roman" w:cs="Times New Roman"/>
          <w:spacing w:val="-2"/>
          <w:sz w:val="28"/>
          <w:szCs w:val="28"/>
        </w:rPr>
        <w:t>было…»</w:t>
      </w:r>
    </w:p>
    <w:p w:rsidR="00D94DA7" w:rsidRPr="00B13D03" w:rsidRDefault="00D94DA7" w:rsidP="00D94DA7">
      <w:pPr>
        <w:widowControl w:val="0"/>
        <w:autoSpaceDE w:val="0"/>
        <w:autoSpaceDN w:val="0"/>
        <w:spacing w:before="1" w:after="0" w:line="336" w:lineRule="auto"/>
        <w:ind w:left="102" w:right="2229"/>
        <w:rPr>
          <w:rFonts w:ascii="Times New Roman" w:eastAsia="Times New Roman" w:hAnsi="Times New Roman" w:cs="Times New Roman"/>
          <w:sz w:val="28"/>
          <w:szCs w:val="28"/>
        </w:rPr>
      </w:pPr>
      <w:r w:rsidRPr="00B13D03">
        <w:rPr>
          <w:rFonts w:ascii="Times New Roman" w:eastAsia="Times New Roman" w:hAnsi="Times New Roman" w:cs="Times New Roman"/>
          <w:sz w:val="28"/>
          <w:szCs w:val="28"/>
        </w:rPr>
        <w:t>«Если</w:t>
      </w:r>
      <w:r w:rsidRPr="00B13D03">
        <w:rPr>
          <w:rFonts w:ascii="Times New Roman" w:eastAsia="Times New Roman" w:hAnsi="Times New Roman" w:cs="Times New Roman"/>
          <w:spacing w:val="-4"/>
          <w:sz w:val="28"/>
          <w:szCs w:val="28"/>
        </w:rPr>
        <w:t xml:space="preserve"> </w:t>
      </w:r>
      <w:r w:rsidRPr="00B13D03">
        <w:rPr>
          <w:rFonts w:ascii="Times New Roman" w:eastAsia="Times New Roman" w:hAnsi="Times New Roman" w:cs="Times New Roman"/>
          <w:sz w:val="28"/>
          <w:szCs w:val="28"/>
        </w:rPr>
        <w:t>бы</w:t>
      </w:r>
      <w:r w:rsidRPr="00B13D03">
        <w:rPr>
          <w:rFonts w:ascii="Times New Roman" w:eastAsia="Times New Roman" w:hAnsi="Times New Roman" w:cs="Times New Roman"/>
          <w:spacing w:val="-4"/>
          <w:sz w:val="28"/>
          <w:szCs w:val="28"/>
        </w:rPr>
        <w:t xml:space="preserve"> </w:t>
      </w:r>
      <w:r w:rsidRPr="00B13D03">
        <w:rPr>
          <w:rFonts w:ascii="Times New Roman" w:eastAsia="Times New Roman" w:hAnsi="Times New Roman" w:cs="Times New Roman"/>
          <w:sz w:val="28"/>
          <w:szCs w:val="28"/>
        </w:rPr>
        <w:t>я</w:t>
      </w:r>
      <w:r w:rsidRPr="00B13D03">
        <w:rPr>
          <w:rFonts w:ascii="Times New Roman" w:eastAsia="Times New Roman" w:hAnsi="Times New Roman" w:cs="Times New Roman"/>
          <w:spacing w:val="-4"/>
          <w:sz w:val="28"/>
          <w:szCs w:val="28"/>
        </w:rPr>
        <w:t xml:space="preserve"> </w:t>
      </w:r>
      <w:r w:rsidRPr="00B13D03">
        <w:rPr>
          <w:rFonts w:ascii="Times New Roman" w:eastAsia="Times New Roman" w:hAnsi="Times New Roman" w:cs="Times New Roman"/>
          <w:sz w:val="28"/>
          <w:szCs w:val="28"/>
        </w:rPr>
        <w:t>еще</w:t>
      </w:r>
      <w:r w:rsidRPr="00B13D03">
        <w:rPr>
          <w:rFonts w:ascii="Times New Roman" w:eastAsia="Times New Roman" w:hAnsi="Times New Roman" w:cs="Times New Roman"/>
          <w:spacing w:val="-5"/>
          <w:sz w:val="28"/>
          <w:szCs w:val="28"/>
        </w:rPr>
        <w:t xml:space="preserve"> </w:t>
      </w:r>
      <w:r w:rsidRPr="00B13D03">
        <w:rPr>
          <w:rFonts w:ascii="Times New Roman" w:eastAsia="Times New Roman" w:hAnsi="Times New Roman" w:cs="Times New Roman"/>
          <w:sz w:val="28"/>
          <w:szCs w:val="28"/>
        </w:rPr>
        <w:t>раз</w:t>
      </w:r>
      <w:r w:rsidRPr="00B13D03">
        <w:rPr>
          <w:rFonts w:ascii="Times New Roman" w:eastAsia="Times New Roman" w:hAnsi="Times New Roman" w:cs="Times New Roman"/>
          <w:spacing w:val="-5"/>
          <w:sz w:val="28"/>
          <w:szCs w:val="28"/>
        </w:rPr>
        <w:t xml:space="preserve"> </w:t>
      </w:r>
      <w:r w:rsidRPr="00B13D03">
        <w:rPr>
          <w:rFonts w:ascii="Times New Roman" w:eastAsia="Times New Roman" w:hAnsi="Times New Roman" w:cs="Times New Roman"/>
          <w:sz w:val="28"/>
          <w:szCs w:val="28"/>
        </w:rPr>
        <w:t>попала</w:t>
      </w:r>
      <w:r w:rsidRPr="00B13D03">
        <w:rPr>
          <w:rFonts w:ascii="Times New Roman" w:eastAsia="Times New Roman" w:hAnsi="Times New Roman" w:cs="Times New Roman"/>
          <w:spacing w:val="-5"/>
          <w:sz w:val="28"/>
          <w:szCs w:val="28"/>
        </w:rPr>
        <w:t xml:space="preserve"> </w:t>
      </w:r>
      <w:r w:rsidRPr="00B13D03">
        <w:rPr>
          <w:rFonts w:ascii="Times New Roman" w:eastAsia="Times New Roman" w:hAnsi="Times New Roman" w:cs="Times New Roman"/>
          <w:sz w:val="28"/>
          <w:szCs w:val="28"/>
        </w:rPr>
        <w:t>на</w:t>
      </w:r>
      <w:r w:rsidRPr="00B13D03">
        <w:rPr>
          <w:rFonts w:ascii="Times New Roman" w:eastAsia="Times New Roman" w:hAnsi="Times New Roman" w:cs="Times New Roman"/>
          <w:spacing w:val="-3"/>
          <w:sz w:val="28"/>
          <w:szCs w:val="28"/>
        </w:rPr>
        <w:t xml:space="preserve"> </w:t>
      </w:r>
      <w:r w:rsidRPr="00B13D03">
        <w:rPr>
          <w:rFonts w:ascii="Times New Roman" w:eastAsia="Times New Roman" w:hAnsi="Times New Roman" w:cs="Times New Roman"/>
          <w:sz w:val="28"/>
          <w:szCs w:val="28"/>
        </w:rPr>
        <w:t>тренинг,</w:t>
      </w:r>
      <w:r w:rsidRPr="00B13D03">
        <w:rPr>
          <w:rFonts w:ascii="Times New Roman" w:eastAsia="Times New Roman" w:hAnsi="Times New Roman" w:cs="Times New Roman"/>
          <w:spacing w:val="-5"/>
          <w:sz w:val="28"/>
          <w:szCs w:val="28"/>
        </w:rPr>
        <w:t xml:space="preserve"> </w:t>
      </w:r>
      <w:r w:rsidRPr="00B13D03">
        <w:rPr>
          <w:rFonts w:ascii="Times New Roman" w:eastAsia="Times New Roman" w:hAnsi="Times New Roman" w:cs="Times New Roman"/>
          <w:sz w:val="28"/>
          <w:szCs w:val="28"/>
        </w:rPr>
        <w:t>то</w:t>
      </w:r>
      <w:r w:rsidRPr="00B13D03">
        <w:rPr>
          <w:rFonts w:ascii="Times New Roman" w:eastAsia="Times New Roman" w:hAnsi="Times New Roman" w:cs="Times New Roman"/>
          <w:spacing w:val="-4"/>
          <w:sz w:val="28"/>
          <w:szCs w:val="28"/>
        </w:rPr>
        <w:t xml:space="preserve"> </w:t>
      </w:r>
      <w:r w:rsidRPr="00B13D03">
        <w:rPr>
          <w:rFonts w:ascii="Times New Roman" w:eastAsia="Times New Roman" w:hAnsi="Times New Roman" w:cs="Times New Roman"/>
          <w:sz w:val="28"/>
          <w:szCs w:val="28"/>
        </w:rPr>
        <w:t>я</w:t>
      </w:r>
      <w:r w:rsidRPr="00B13D03">
        <w:rPr>
          <w:rFonts w:ascii="Times New Roman" w:eastAsia="Times New Roman" w:hAnsi="Times New Roman" w:cs="Times New Roman"/>
          <w:spacing w:val="-2"/>
          <w:sz w:val="28"/>
          <w:szCs w:val="28"/>
        </w:rPr>
        <w:t xml:space="preserve"> </w:t>
      </w:r>
      <w:r w:rsidRPr="00B13D03">
        <w:rPr>
          <w:rFonts w:ascii="Times New Roman" w:eastAsia="Times New Roman" w:hAnsi="Times New Roman" w:cs="Times New Roman"/>
          <w:sz w:val="28"/>
          <w:szCs w:val="28"/>
        </w:rPr>
        <w:t>хотела</w:t>
      </w:r>
      <w:r w:rsidRPr="00B13D03">
        <w:rPr>
          <w:rFonts w:ascii="Times New Roman" w:eastAsia="Times New Roman" w:hAnsi="Times New Roman" w:cs="Times New Roman"/>
          <w:spacing w:val="-5"/>
          <w:sz w:val="28"/>
          <w:szCs w:val="28"/>
        </w:rPr>
        <w:t xml:space="preserve"> </w:t>
      </w:r>
      <w:r w:rsidRPr="00B13D03">
        <w:rPr>
          <w:rFonts w:ascii="Times New Roman" w:eastAsia="Times New Roman" w:hAnsi="Times New Roman" w:cs="Times New Roman"/>
          <w:sz w:val="28"/>
          <w:szCs w:val="28"/>
        </w:rPr>
        <w:t>бы…» Спасибо вам за участие в тренинге!</w:t>
      </w:r>
    </w:p>
    <w:p w:rsidR="00902ACE" w:rsidRPr="00B13D03" w:rsidRDefault="00902ACE" w:rsidP="00902ACE">
      <w:pPr>
        <w:pStyle w:val="a5"/>
        <w:spacing w:before="0" w:beforeAutospacing="0" w:after="0" w:afterAutospacing="0" w:line="276" w:lineRule="auto"/>
        <w:jc w:val="both"/>
        <w:rPr>
          <w:sz w:val="28"/>
          <w:szCs w:val="28"/>
        </w:rPr>
      </w:pPr>
      <w:r w:rsidRPr="00B13D03">
        <w:rPr>
          <w:sz w:val="28"/>
          <w:szCs w:val="28"/>
        </w:rPr>
        <w:t xml:space="preserve">Литература: </w:t>
      </w:r>
    </w:p>
    <w:p w:rsidR="00902ACE" w:rsidRPr="00902ACE" w:rsidRDefault="00902ACE" w:rsidP="00B13D03">
      <w:pPr>
        <w:shd w:val="clear" w:color="auto" w:fill="FFFFFF"/>
        <w:spacing w:after="0" w:line="240" w:lineRule="auto"/>
        <w:jc w:val="both"/>
        <w:rPr>
          <w:rFonts w:ascii="Calibri" w:eastAsia="Times New Roman" w:hAnsi="Calibri" w:cs="Calibri"/>
          <w:color w:val="000000"/>
          <w:sz w:val="28"/>
          <w:szCs w:val="28"/>
          <w:lang w:eastAsia="ru-RU"/>
        </w:rPr>
      </w:pPr>
      <w:r w:rsidRPr="00902ACE">
        <w:rPr>
          <w:rFonts w:ascii="Times New Roman" w:eastAsia="Times New Roman" w:hAnsi="Times New Roman" w:cs="Times New Roman"/>
          <w:color w:val="000000"/>
          <w:sz w:val="28"/>
          <w:szCs w:val="28"/>
          <w:lang w:eastAsia="ru-RU"/>
        </w:rPr>
        <w:t>1. Е.П.</w:t>
      </w:r>
      <w:r w:rsidRPr="00B13D03">
        <w:rPr>
          <w:rFonts w:ascii="Times New Roman" w:eastAsia="Times New Roman" w:hAnsi="Times New Roman" w:cs="Times New Roman"/>
          <w:color w:val="000000"/>
          <w:sz w:val="28"/>
          <w:szCs w:val="28"/>
          <w:lang w:eastAsia="ru-RU"/>
        </w:rPr>
        <w:t xml:space="preserve"> </w:t>
      </w:r>
      <w:proofErr w:type="spellStart"/>
      <w:r w:rsidRPr="00902ACE">
        <w:rPr>
          <w:rFonts w:ascii="Times New Roman" w:eastAsia="Times New Roman" w:hAnsi="Times New Roman" w:cs="Times New Roman"/>
          <w:color w:val="000000"/>
          <w:sz w:val="28"/>
          <w:szCs w:val="28"/>
          <w:lang w:eastAsia="ru-RU"/>
        </w:rPr>
        <w:t>Арнаутова</w:t>
      </w:r>
      <w:proofErr w:type="spellEnd"/>
      <w:r w:rsidRPr="00902ACE">
        <w:rPr>
          <w:rFonts w:ascii="Times New Roman" w:eastAsia="Times New Roman" w:hAnsi="Times New Roman" w:cs="Times New Roman"/>
          <w:color w:val="000000"/>
          <w:sz w:val="28"/>
          <w:szCs w:val="28"/>
          <w:lang w:eastAsia="ru-RU"/>
        </w:rPr>
        <w:t>. Педагог и семья – М</w:t>
      </w:r>
      <w:proofErr w:type="gramStart"/>
      <w:r w:rsidRPr="00902ACE">
        <w:rPr>
          <w:rFonts w:ascii="Times New Roman" w:eastAsia="Times New Roman" w:hAnsi="Times New Roman" w:cs="Times New Roman"/>
          <w:color w:val="000000"/>
          <w:sz w:val="28"/>
          <w:szCs w:val="28"/>
          <w:lang w:eastAsia="ru-RU"/>
        </w:rPr>
        <w:t xml:space="preserve"> :</w:t>
      </w:r>
      <w:proofErr w:type="gramEnd"/>
      <w:r w:rsidRPr="00902ACE">
        <w:rPr>
          <w:rFonts w:ascii="Times New Roman" w:eastAsia="Times New Roman" w:hAnsi="Times New Roman" w:cs="Times New Roman"/>
          <w:color w:val="000000"/>
          <w:sz w:val="28"/>
          <w:szCs w:val="28"/>
          <w:lang w:eastAsia="ru-RU"/>
        </w:rPr>
        <w:t xml:space="preserve"> Карапуз, 2002. – 264 с. </w:t>
      </w:r>
    </w:p>
    <w:p w:rsidR="00902ACE" w:rsidRPr="00B13D03" w:rsidRDefault="00B13D03" w:rsidP="00B13D03">
      <w:pPr>
        <w:pStyle w:val="a5"/>
        <w:spacing w:before="0" w:beforeAutospacing="0" w:after="0" w:afterAutospacing="0" w:line="276" w:lineRule="auto"/>
        <w:jc w:val="both"/>
        <w:rPr>
          <w:sz w:val="28"/>
          <w:szCs w:val="28"/>
        </w:rPr>
      </w:pPr>
      <w:r w:rsidRPr="00B13D03">
        <w:rPr>
          <w:sz w:val="28"/>
          <w:szCs w:val="28"/>
        </w:rPr>
        <w:t>2</w:t>
      </w:r>
      <w:r w:rsidR="00902ACE" w:rsidRPr="00B13D03">
        <w:rPr>
          <w:sz w:val="28"/>
          <w:szCs w:val="28"/>
        </w:rPr>
        <w:t>. К.Ю. Белая, «Методическая деятельность в ДОО», Москва 2015</w:t>
      </w:r>
    </w:p>
    <w:p w:rsidR="00902ACE" w:rsidRPr="00B13D03" w:rsidRDefault="00B13D03" w:rsidP="00B13D03">
      <w:pPr>
        <w:pStyle w:val="a5"/>
        <w:spacing w:before="0" w:beforeAutospacing="0" w:after="0" w:afterAutospacing="0" w:line="276" w:lineRule="auto"/>
        <w:jc w:val="both"/>
        <w:rPr>
          <w:sz w:val="28"/>
          <w:szCs w:val="28"/>
        </w:rPr>
      </w:pPr>
      <w:r w:rsidRPr="00B13D03">
        <w:rPr>
          <w:sz w:val="28"/>
          <w:szCs w:val="28"/>
        </w:rPr>
        <w:t>3</w:t>
      </w:r>
      <w:r w:rsidR="00902ACE" w:rsidRPr="00B13D03">
        <w:rPr>
          <w:sz w:val="28"/>
          <w:szCs w:val="28"/>
        </w:rPr>
        <w:t>. С.В.</w:t>
      </w:r>
      <w:r w:rsidR="00902ACE" w:rsidRPr="00B13D03">
        <w:rPr>
          <w:sz w:val="28"/>
          <w:szCs w:val="28"/>
        </w:rPr>
        <w:t xml:space="preserve"> </w:t>
      </w:r>
      <w:r w:rsidR="00902ACE" w:rsidRPr="00B13D03">
        <w:rPr>
          <w:sz w:val="28"/>
          <w:szCs w:val="28"/>
        </w:rPr>
        <w:t xml:space="preserve">Глебова «Детский сад – семья: аспекты взаимодействия», Воронеж, 2007 </w:t>
      </w:r>
    </w:p>
    <w:p w:rsidR="00902ACE" w:rsidRPr="00B13D03" w:rsidRDefault="00B13D03" w:rsidP="00B13D03">
      <w:pPr>
        <w:pStyle w:val="a5"/>
        <w:spacing w:before="0" w:beforeAutospacing="0" w:after="0" w:afterAutospacing="0" w:line="276" w:lineRule="auto"/>
        <w:jc w:val="both"/>
        <w:rPr>
          <w:sz w:val="28"/>
          <w:szCs w:val="28"/>
        </w:rPr>
      </w:pPr>
      <w:r w:rsidRPr="00B13D03">
        <w:rPr>
          <w:sz w:val="28"/>
          <w:szCs w:val="28"/>
        </w:rPr>
        <w:t>4</w:t>
      </w:r>
      <w:r w:rsidR="00902ACE" w:rsidRPr="00B13D03">
        <w:rPr>
          <w:sz w:val="28"/>
          <w:szCs w:val="28"/>
        </w:rPr>
        <w:t>. О. Л.</w:t>
      </w:r>
      <w:r w:rsidR="00902ACE" w:rsidRPr="00B13D03">
        <w:rPr>
          <w:sz w:val="28"/>
          <w:szCs w:val="28"/>
        </w:rPr>
        <w:t xml:space="preserve"> </w:t>
      </w:r>
      <w:r w:rsidR="00902ACE" w:rsidRPr="00B13D03">
        <w:rPr>
          <w:sz w:val="28"/>
          <w:szCs w:val="28"/>
        </w:rPr>
        <w:t>Зверева, Т. В. Кротова «Общение педагога с родителями в ДОУ. Методический аспект»</w:t>
      </w:r>
      <w:proofErr w:type="gramStart"/>
      <w:r w:rsidR="00902ACE" w:rsidRPr="00B13D03">
        <w:rPr>
          <w:sz w:val="28"/>
          <w:szCs w:val="28"/>
        </w:rPr>
        <w:t>.</w:t>
      </w:r>
      <w:proofErr w:type="gramEnd"/>
      <w:r w:rsidR="00902ACE" w:rsidRPr="00B13D03">
        <w:rPr>
          <w:sz w:val="28"/>
          <w:szCs w:val="28"/>
        </w:rPr>
        <w:t xml:space="preserve"> </w:t>
      </w:r>
      <w:proofErr w:type="gramStart"/>
      <w:r w:rsidR="00902ACE" w:rsidRPr="00B13D03">
        <w:rPr>
          <w:sz w:val="28"/>
          <w:szCs w:val="28"/>
        </w:rPr>
        <w:t>и</w:t>
      </w:r>
      <w:proofErr w:type="gramEnd"/>
      <w:r w:rsidR="00902ACE" w:rsidRPr="00B13D03">
        <w:rPr>
          <w:sz w:val="28"/>
          <w:szCs w:val="28"/>
        </w:rPr>
        <w:t xml:space="preserve">зд. Творческий центр «Сфера». М, 2005 </w:t>
      </w:r>
    </w:p>
    <w:p w:rsidR="00BA42EB" w:rsidRPr="00B13D03" w:rsidRDefault="00B13D03" w:rsidP="00B13D03">
      <w:pPr>
        <w:pStyle w:val="a5"/>
        <w:spacing w:before="0" w:beforeAutospacing="0" w:after="0" w:afterAutospacing="0" w:line="276" w:lineRule="auto"/>
        <w:jc w:val="both"/>
        <w:rPr>
          <w:color w:val="000000"/>
          <w:sz w:val="28"/>
          <w:szCs w:val="28"/>
        </w:rPr>
      </w:pPr>
      <w:r w:rsidRPr="00B13D03">
        <w:rPr>
          <w:sz w:val="28"/>
          <w:szCs w:val="28"/>
        </w:rPr>
        <w:t>5</w:t>
      </w:r>
      <w:r w:rsidR="00902ACE" w:rsidRPr="00B13D03">
        <w:rPr>
          <w:sz w:val="28"/>
          <w:szCs w:val="28"/>
        </w:rPr>
        <w:t>. А.В. Ненашева, Осинина Г.Н., Тараканова И.Н. Коммуникативная компетентность педагога ДОУ: семинары-практикумы, тренинги, рекомендации. М., 2010</w:t>
      </w:r>
    </w:p>
    <w:p w:rsidR="00902ACE" w:rsidRPr="00902ACE" w:rsidRDefault="00B13D03" w:rsidP="00B13D03">
      <w:pPr>
        <w:shd w:val="clear" w:color="auto" w:fill="FFFFFF"/>
        <w:spacing w:after="0" w:line="240" w:lineRule="auto"/>
        <w:jc w:val="both"/>
        <w:rPr>
          <w:rFonts w:ascii="Calibri" w:eastAsia="Times New Roman" w:hAnsi="Calibri" w:cs="Calibri"/>
          <w:color w:val="000000"/>
          <w:sz w:val="28"/>
          <w:szCs w:val="28"/>
          <w:lang w:eastAsia="ru-RU"/>
        </w:rPr>
      </w:pPr>
      <w:r w:rsidRPr="00B13D03">
        <w:rPr>
          <w:rFonts w:ascii="Times New Roman" w:eastAsia="Times New Roman" w:hAnsi="Times New Roman" w:cs="Times New Roman"/>
          <w:color w:val="000000"/>
          <w:sz w:val="28"/>
          <w:szCs w:val="28"/>
          <w:lang w:eastAsia="ru-RU"/>
        </w:rPr>
        <w:t>6</w:t>
      </w:r>
      <w:r w:rsidR="00902ACE" w:rsidRPr="00902ACE">
        <w:rPr>
          <w:rFonts w:ascii="Times New Roman" w:eastAsia="Times New Roman" w:hAnsi="Times New Roman" w:cs="Times New Roman"/>
          <w:color w:val="000000"/>
          <w:sz w:val="28"/>
          <w:szCs w:val="28"/>
          <w:lang w:eastAsia="ru-RU"/>
        </w:rPr>
        <w:t>. Б.</w:t>
      </w:r>
      <w:r w:rsidR="00902ACE" w:rsidRPr="00B13D03">
        <w:rPr>
          <w:rFonts w:ascii="Times New Roman" w:eastAsia="Times New Roman" w:hAnsi="Times New Roman" w:cs="Times New Roman"/>
          <w:color w:val="000000"/>
          <w:sz w:val="28"/>
          <w:szCs w:val="28"/>
          <w:lang w:eastAsia="ru-RU"/>
        </w:rPr>
        <w:t xml:space="preserve"> </w:t>
      </w:r>
      <w:r w:rsidR="00902ACE" w:rsidRPr="00902ACE">
        <w:rPr>
          <w:rFonts w:ascii="Times New Roman" w:eastAsia="Times New Roman" w:hAnsi="Times New Roman" w:cs="Times New Roman"/>
          <w:color w:val="000000"/>
          <w:sz w:val="28"/>
          <w:szCs w:val="28"/>
          <w:lang w:eastAsia="ru-RU"/>
        </w:rPr>
        <w:t>Зельдович</w:t>
      </w:r>
      <w:r w:rsidR="00902ACE" w:rsidRPr="00902ACE">
        <w:rPr>
          <w:rFonts w:ascii="Times New Roman" w:eastAsia="Times New Roman" w:hAnsi="Times New Roman" w:cs="Times New Roman"/>
          <w:color w:val="000000"/>
          <w:sz w:val="28"/>
          <w:szCs w:val="28"/>
          <w:lang w:eastAsia="ru-RU"/>
        </w:rPr>
        <w:t xml:space="preserve"> Деловое общение: Учебное пособие. М</w:t>
      </w:r>
      <w:proofErr w:type="gramStart"/>
      <w:r w:rsidR="00902ACE" w:rsidRPr="00902ACE">
        <w:rPr>
          <w:rFonts w:ascii="Times New Roman" w:eastAsia="Times New Roman" w:hAnsi="Times New Roman" w:cs="Times New Roman"/>
          <w:color w:val="000000"/>
          <w:sz w:val="28"/>
          <w:szCs w:val="28"/>
          <w:lang w:eastAsia="ru-RU"/>
        </w:rPr>
        <w:t xml:space="preserve"> :</w:t>
      </w:r>
      <w:proofErr w:type="gramEnd"/>
      <w:r w:rsidR="00902ACE" w:rsidRPr="00902ACE">
        <w:rPr>
          <w:rFonts w:ascii="Times New Roman" w:eastAsia="Times New Roman" w:hAnsi="Times New Roman" w:cs="Times New Roman"/>
          <w:color w:val="000000"/>
          <w:sz w:val="28"/>
          <w:szCs w:val="28"/>
          <w:lang w:eastAsia="ru-RU"/>
        </w:rPr>
        <w:t xml:space="preserve"> Альфа-Пресс,2007 г. -453 стр.</w:t>
      </w:r>
    </w:p>
    <w:p w:rsidR="00902ACE" w:rsidRPr="00902ACE" w:rsidRDefault="00B13D03" w:rsidP="00B13D03">
      <w:pPr>
        <w:shd w:val="clear" w:color="auto" w:fill="FFFFFF"/>
        <w:spacing w:after="0" w:line="240" w:lineRule="auto"/>
        <w:jc w:val="both"/>
        <w:rPr>
          <w:rFonts w:ascii="Calibri" w:eastAsia="Times New Roman" w:hAnsi="Calibri" w:cs="Calibri"/>
          <w:color w:val="000000"/>
          <w:sz w:val="28"/>
          <w:szCs w:val="28"/>
          <w:lang w:eastAsia="ru-RU"/>
        </w:rPr>
      </w:pPr>
      <w:r w:rsidRPr="00B13D03">
        <w:rPr>
          <w:rFonts w:ascii="Times New Roman" w:eastAsia="Times New Roman" w:hAnsi="Times New Roman" w:cs="Times New Roman"/>
          <w:color w:val="000000"/>
          <w:sz w:val="28"/>
          <w:szCs w:val="28"/>
          <w:lang w:eastAsia="ru-RU"/>
        </w:rPr>
        <w:t>7</w:t>
      </w:r>
      <w:r w:rsidR="00902ACE" w:rsidRPr="00902ACE">
        <w:rPr>
          <w:rFonts w:ascii="Times New Roman" w:eastAsia="Times New Roman" w:hAnsi="Times New Roman" w:cs="Times New Roman"/>
          <w:color w:val="000000"/>
          <w:sz w:val="28"/>
          <w:szCs w:val="28"/>
          <w:lang w:eastAsia="ru-RU"/>
        </w:rPr>
        <w:t xml:space="preserve">. О.Л. </w:t>
      </w:r>
      <w:r w:rsidR="00902ACE" w:rsidRPr="00902ACE">
        <w:rPr>
          <w:rFonts w:ascii="Times New Roman" w:eastAsia="Times New Roman" w:hAnsi="Times New Roman" w:cs="Times New Roman"/>
          <w:color w:val="000000"/>
          <w:sz w:val="28"/>
          <w:szCs w:val="28"/>
          <w:lang w:eastAsia="ru-RU"/>
        </w:rPr>
        <w:t>Зверева</w:t>
      </w:r>
      <w:r w:rsidR="00902ACE" w:rsidRPr="00B13D03">
        <w:rPr>
          <w:rFonts w:ascii="Times New Roman" w:eastAsia="Times New Roman" w:hAnsi="Times New Roman" w:cs="Times New Roman"/>
          <w:color w:val="000000"/>
          <w:sz w:val="28"/>
          <w:szCs w:val="28"/>
          <w:lang w:eastAsia="ru-RU"/>
        </w:rPr>
        <w:t xml:space="preserve"> </w:t>
      </w:r>
      <w:r w:rsidR="00902ACE" w:rsidRPr="00902ACE">
        <w:rPr>
          <w:rFonts w:ascii="Times New Roman" w:eastAsia="Times New Roman" w:hAnsi="Times New Roman" w:cs="Times New Roman"/>
          <w:color w:val="000000"/>
          <w:sz w:val="28"/>
          <w:szCs w:val="28"/>
          <w:lang w:eastAsia="ru-RU"/>
        </w:rPr>
        <w:t>Формирование готовности педагогов к взаимодействию с родителями. Электронный ресурс URL: http://www.twirpx.com/file/1197212/</w:t>
      </w:r>
      <w:r w:rsidR="00902ACE" w:rsidRPr="00902ACE">
        <w:rPr>
          <w:rFonts w:ascii="Times New Roman" w:eastAsia="Times New Roman" w:hAnsi="Times New Roman" w:cs="Times New Roman"/>
          <w:color w:val="000000"/>
          <w:sz w:val="28"/>
          <w:szCs w:val="28"/>
          <w:lang w:eastAsia="ru-RU"/>
        </w:rPr>
        <w:br/>
        <w:t>блоки методической работы в ДОУ.</w:t>
      </w:r>
    </w:p>
    <w:p w:rsidR="00902ACE" w:rsidRPr="00902ACE" w:rsidRDefault="00B13D03" w:rsidP="00B13D03">
      <w:pPr>
        <w:shd w:val="clear" w:color="auto" w:fill="FFFFFF"/>
        <w:spacing w:after="0" w:line="240" w:lineRule="auto"/>
        <w:jc w:val="both"/>
        <w:rPr>
          <w:rFonts w:ascii="Calibri" w:eastAsia="Times New Roman" w:hAnsi="Calibri" w:cs="Calibri"/>
          <w:color w:val="000000"/>
          <w:sz w:val="28"/>
          <w:szCs w:val="28"/>
          <w:lang w:eastAsia="ru-RU"/>
        </w:rPr>
      </w:pPr>
      <w:r w:rsidRPr="00B13D03">
        <w:rPr>
          <w:rFonts w:ascii="Times New Roman" w:eastAsia="Times New Roman" w:hAnsi="Times New Roman" w:cs="Times New Roman"/>
          <w:color w:val="000000"/>
          <w:sz w:val="28"/>
          <w:szCs w:val="28"/>
          <w:lang w:eastAsia="ru-RU"/>
        </w:rPr>
        <w:lastRenderedPageBreak/>
        <w:t>8</w:t>
      </w:r>
      <w:r w:rsidR="00902ACE" w:rsidRPr="00902ACE">
        <w:rPr>
          <w:rFonts w:ascii="Times New Roman" w:eastAsia="Times New Roman" w:hAnsi="Times New Roman" w:cs="Times New Roman"/>
          <w:color w:val="000000"/>
          <w:sz w:val="28"/>
          <w:szCs w:val="28"/>
          <w:lang w:eastAsia="ru-RU"/>
        </w:rPr>
        <w:t>. О.Л.</w:t>
      </w:r>
      <w:r w:rsidR="00902ACE" w:rsidRPr="00B13D03">
        <w:rPr>
          <w:rFonts w:ascii="Times New Roman" w:eastAsia="Times New Roman" w:hAnsi="Times New Roman" w:cs="Times New Roman"/>
          <w:color w:val="000000"/>
          <w:sz w:val="28"/>
          <w:szCs w:val="28"/>
          <w:lang w:eastAsia="ru-RU"/>
        </w:rPr>
        <w:t xml:space="preserve"> </w:t>
      </w:r>
      <w:r w:rsidR="00902ACE" w:rsidRPr="00902ACE">
        <w:rPr>
          <w:rFonts w:ascii="Times New Roman" w:eastAsia="Times New Roman" w:hAnsi="Times New Roman" w:cs="Times New Roman"/>
          <w:color w:val="000000"/>
          <w:sz w:val="28"/>
          <w:szCs w:val="28"/>
          <w:lang w:eastAsia="ru-RU"/>
        </w:rPr>
        <w:t>Зверева</w:t>
      </w:r>
      <w:r w:rsidR="00902ACE" w:rsidRPr="00902ACE">
        <w:rPr>
          <w:rFonts w:ascii="Times New Roman" w:eastAsia="Times New Roman" w:hAnsi="Times New Roman" w:cs="Times New Roman"/>
          <w:color w:val="000000"/>
          <w:sz w:val="28"/>
          <w:szCs w:val="28"/>
          <w:lang w:eastAsia="ru-RU"/>
        </w:rPr>
        <w:t>, Кротова Т.В. Общение педагога с родителями в ДОУ. Серия: Библиотека руководителя ДОУ М.: Сфера, 2005, 80с..</w:t>
      </w:r>
    </w:p>
    <w:p w:rsidR="00902ACE" w:rsidRPr="00902ACE" w:rsidRDefault="00B13D03" w:rsidP="00B13D03">
      <w:pPr>
        <w:shd w:val="clear" w:color="auto" w:fill="FFFFFF"/>
        <w:spacing w:after="0" w:line="240" w:lineRule="auto"/>
        <w:jc w:val="both"/>
        <w:rPr>
          <w:rFonts w:ascii="Calibri" w:eastAsia="Times New Roman" w:hAnsi="Calibri" w:cs="Calibri"/>
          <w:color w:val="000000"/>
          <w:sz w:val="28"/>
          <w:szCs w:val="28"/>
          <w:lang w:eastAsia="ru-RU"/>
        </w:rPr>
      </w:pPr>
      <w:r w:rsidRPr="00B13D03">
        <w:rPr>
          <w:rFonts w:ascii="Times New Roman" w:eastAsia="Times New Roman" w:hAnsi="Times New Roman" w:cs="Times New Roman"/>
          <w:color w:val="000000"/>
          <w:sz w:val="28"/>
          <w:szCs w:val="28"/>
          <w:lang w:eastAsia="ru-RU"/>
        </w:rPr>
        <w:t>9</w:t>
      </w:r>
      <w:r w:rsidR="00902ACE" w:rsidRPr="00902ACE">
        <w:rPr>
          <w:rFonts w:ascii="Times New Roman" w:eastAsia="Times New Roman" w:hAnsi="Times New Roman" w:cs="Times New Roman"/>
          <w:color w:val="000000"/>
          <w:sz w:val="28"/>
          <w:szCs w:val="28"/>
          <w:lang w:eastAsia="ru-RU"/>
        </w:rPr>
        <w:t xml:space="preserve">. Л. </w:t>
      </w:r>
      <w:r w:rsidR="00902ACE" w:rsidRPr="00902ACE">
        <w:rPr>
          <w:rFonts w:ascii="Times New Roman" w:eastAsia="Times New Roman" w:hAnsi="Times New Roman" w:cs="Times New Roman"/>
          <w:color w:val="000000"/>
          <w:sz w:val="28"/>
          <w:szCs w:val="28"/>
          <w:lang w:eastAsia="ru-RU"/>
        </w:rPr>
        <w:t>Свирская</w:t>
      </w:r>
      <w:r w:rsidR="00902ACE" w:rsidRPr="00B13D03">
        <w:rPr>
          <w:rFonts w:ascii="Times New Roman" w:eastAsia="Times New Roman" w:hAnsi="Times New Roman" w:cs="Times New Roman"/>
          <w:color w:val="000000"/>
          <w:sz w:val="28"/>
          <w:szCs w:val="28"/>
          <w:lang w:eastAsia="ru-RU"/>
        </w:rPr>
        <w:t xml:space="preserve"> </w:t>
      </w:r>
      <w:r w:rsidR="00902ACE" w:rsidRPr="00902ACE">
        <w:rPr>
          <w:rFonts w:ascii="Times New Roman" w:eastAsia="Times New Roman" w:hAnsi="Times New Roman" w:cs="Times New Roman"/>
          <w:color w:val="000000"/>
          <w:sz w:val="28"/>
          <w:szCs w:val="28"/>
          <w:lang w:eastAsia="ru-RU"/>
        </w:rPr>
        <w:t>Работа с семьей - необязательные инструкции. Методическое пособие для работников дошкольных образовательных учреждений. — М.: ЛИНКА-ПРЕСС, 2007. — 176 с.</w:t>
      </w:r>
      <w:r w:rsidR="00902ACE" w:rsidRPr="00902ACE">
        <w:rPr>
          <w:rFonts w:ascii="Times New Roman" w:eastAsia="Times New Roman" w:hAnsi="Times New Roman" w:cs="Times New Roman"/>
          <w:color w:val="000000"/>
          <w:sz w:val="28"/>
          <w:szCs w:val="28"/>
          <w:lang w:eastAsia="ru-RU"/>
        </w:rPr>
        <w:br/>
      </w:r>
      <w:r w:rsidRPr="00B13D03">
        <w:rPr>
          <w:rFonts w:ascii="Times New Roman" w:eastAsia="Times New Roman" w:hAnsi="Times New Roman" w:cs="Times New Roman"/>
          <w:color w:val="000000"/>
          <w:sz w:val="28"/>
          <w:szCs w:val="28"/>
          <w:lang w:eastAsia="ru-RU"/>
        </w:rPr>
        <w:t>10</w:t>
      </w:r>
      <w:r w:rsidR="00902ACE" w:rsidRPr="00902ACE">
        <w:rPr>
          <w:rFonts w:ascii="Times New Roman" w:eastAsia="Times New Roman" w:hAnsi="Times New Roman" w:cs="Times New Roman"/>
          <w:color w:val="000000"/>
          <w:sz w:val="28"/>
          <w:szCs w:val="28"/>
          <w:lang w:eastAsia="ru-RU"/>
        </w:rPr>
        <w:t xml:space="preserve">. О.В. </w:t>
      </w:r>
      <w:r w:rsidRPr="00902ACE">
        <w:rPr>
          <w:rFonts w:ascii="Times New Roman" w:eastAsia="Times New Roman" w:hAnsi="Times New Roman" w:cs="Times New Roman"/>
          <w:color w:val="000000"/>
          <w:sz w:val="28"/>
          <w:szCs w:val="28"/>
          <w:lang w:eastAsia="ru-RU"/>
        </w:rPr>
        <w:t>Шевченко</w:t>
      </w:r>
      <w:r w:rsidRPr="00B13D03">
        <w:rPr>
          <w:rFonts w:ascii="Times New Roman" w:eastAsia="Times New Roman" w:hAnsi="Times New Roman" w:cs="Times New Roman"/>
          <w:color w:val="000000"/>
          <w:sz w:val="28"/>
          <w:szCs w:val="28"/>
          <w:lang w:eastAsia="ru-RU"/>
        </w:rPr>
        <w:t xml:space="preserve"> </w:t>
      </w:r>
      <w:r w:rsidR="00902ACE" w:rsidRPr="00902ACE">
        <w:rPr>
          <w:rFonts w:ascii="Times New Roman" w:eastAsia="Times New Roman" w:hAnsi="Times New Roman" w:cs="Times New Roman"/>
          <w:color w:val="000000"/>
          <w:sz w:val="28"/>
          <w:szCs w:val="28"/>
          <w:lang w:eastAsia="ru-RU"/>
        </w:rPr>
        <w:t xml:space="preserve">Нетрадиционные формы работы с родителями / О.В. Шевченко, И.А. </w:t>
      </w:r>
      <w:proofErr w:type="spellStart"/>
      <w:r w:rsidR="00902ACE" w:rsidRPr="00902ACE">
        <w:rPr>
          <w:rFonts w:ascii="Times New Roman" w:eastAsia="Times New Roman" w:hAnsi="Times New Roman" w:cs="Times New Roman"/>
          <w:color w:val="000000"/>
          <w:sz w:val="28"/>
          <w:szCs w:val="28"/>
          <w:lang w:eastAsia="ru-RU"/>
        </w:rPr>
        <w:t>Рунева</w:t>
      </w:r>
      <w:proofErr w:type="spellEnd"/>
      <w:r w:rsidR="00902ACE" w:rsidRPr="00902ACE">
        <w:rPr>
          <w:rFonts w:ascii="Times New Roman" w:eastAsia="Times New Roman" w:hAnsi="Times New Roman" w:cs="Times New Roman"/>
          <w:color w:val="000000"/>
          <w:sz w:val="28"/>
          <w:szCs w:val="28"/>
          <w:lang w:eastAsia="ru-RU"/>
        </w:rPr>
        <w:t xml:space="preserve"> //Дошкольная педагогика – 2014. — № 1(96). – С.54-57.</w:t>
      </w: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p>
    <w:p w:rsidR="008C62BB" w:rsidRPr="00B13D03" w:rsidRDefault="008C62BB" w:rsidP="009111B5">
      <w:pPr>
        <w:pStyle w:val="a5"/>
        <w:jc w:val="both"/>
        <w:rPr>
          <w:color w:val="000000"/>
          <w:sz w:val="28"/>
          <w:szCs w:val="28"/>
        </w:rPr>
      </w:pPr>
      <w:bookmarkStart w:id="1" w:name="_GoBack"/>
      <w:bookmarkEnd w:id="1"/>
    </w:p>
    <w:sectPr w:rsidR="008C62BB" w:rsidRPr="00B1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1E5"/>
    <w:multiLevelType w:val="multilevel"/>
    <w:tmpl w:val="EA7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56690"/>
    <w:multiLevelType w:val="hybridMultilevel"/>
    <w:tmpl w:val="C928A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E67F6"/>
    <w:multiLevelType w:val="multilevel"/>
    <w:tmpl w:val="4EB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F4965"/>
    <w:multiLevelType w:val="multilevel"/>
    <w:tmpl w:val="D66A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875DE"/>
    <w:multiLevelType w:val="multilevel"/>
    <w:tmpl w:val="11A8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8452A9"/>
    <w:multiLevelType w:val="hybridMultilevel"/>
    <w:tmpl w:val="B6A2F5BE"/>
    <w:lvl w:ilvl="0" w:tplc="BC4C6442">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B7EF4"/>
    <w:multiLevelType w:val="hybridMultilevel"/>
    <w:tmpl w:val="54C2F2DC"/>
    <w:lvl w:ilvl="0" w:tplc="929CD8A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166F34"/>
    <w:multiLevelType w:val="multilevel"/>
    <w:tmpl w:val="EFAE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6466B2"/>
    <w:multiLevelType w:val="multilevel"/>
    <w:tmpl w:val="160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8"/>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EA2"/>
    <w:rsid w:val="00176F27"/>
    <w:rsid w:val="00196F30"/>
    <w:rsid w:val="001A6D6C"/>
    <w:rsid w:val="00510E77"/>
    <w:rsid w:val="00532472"/>
    <w:rsid w:val="006A4041"/>
    <w:rsid w:val="007E0EA2"/>
    <w:rsid w:val="008C62BB"/>
    <w:rsid w:val="00902ACE"/>
    <w:rsid w:val="009111B5"/>
    <w:rsid w:val="009D5029"/>
    <w:rsid w:val="009E7EAE"/>
    <w:rsid w:val="00A93F3C"/>
    <w:rsid w:val="00B13D03"/>
    <w:rsid w:val="00BA42EB"/>
    <w:rsid w:val="00BF2453"/>
    <w:rsid w:val="00C522D5"/>
    <w:rsid w:val="00D94DA7"/>
    <w:rsid w:val="00DE6750"/>
    <w:rsid w:val="00E27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0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0E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0EA2"/>
    <w:rPr>
      <w:rFonts w:ascii="Tahoma" w:hAnsi="Tahoma" w:cs="Tahoma"/>
      <w:sz w:val="16"/>
      <w:szCs w:val="16"/>
    </w:rPr>
  </w:style>
  <w:style w:type="character" w:customStyle="1" w:styleId="10">
    <w:name w:val="Заголовок 1 Знак"/>
    <w:basedOn w:val="a0"/>
    <w:link w:val="1"/>
    <w:uiPriority w:val="9"/>
    <w:rsid w:val="007E0E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0EA2"/>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7E0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E0EA2"/>
    <w:pPr>
      <w:ind w:left="720"/>
      <w:contextualSpacing/>
    </w:pPr>
  </w:style>
  <w:style w:type="table" w:customStyle="1" w:styleId="11">
    <w:name w:val="Сетка таблицы1"/>
    <w:basedOn w:val="a1"/>
    <w:next w:val="a7"/>
    <w:uiPriority w:val="39"/>
    <w:rsid w:val="006A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6A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0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0E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0EA2"/>
    <w:rPr>
      <w:rFonts w:ascii="Tahoma" w:hAnsi="Tahoma" w:cs="Tahoma"/>
      <w:sz w:val="16"/>
      <w:szCs w:val="16"/>
    </w:rPr>
  </w:style>
  <w:style w:type="character" w:customStyle="1" w:styleId="10">
    <w:name w:val="Заголовок 1 Знак"/>
    <w:basedOn w:val="a0"/>
    <w:link w:val="1"/>
    <w:uiPriority w:val="9"/>
    <w:rsid w:val="007E0E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0EA2"/>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7E0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E0EA2"/>
    <w:pPr>
      <w:ind w:left="720"/>
      <w:contextualSpacing/>
    </w:pPr>
  </w:style>
  <w:style w:type="table" w:customStyle="1" w:styleId="11">
    <w:name w:val="Сетка таблицы1"/>
    <w:basedOn w:val="a1"/>
    <w:next w:val="a7"/>
    <w:uiPriority w:val="39"/>
    <w:rsid w:val="006A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6A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0925">
      <w:bodyDiv w:val="1"/>
      <w:marLeft w:val="0"/>
      <w:marRight w:val="0"/>
      <w:marTop w:val="0"/>
      <w:marBottom w:val="0"/>
      <w:divBdr>
        <w:top w:val="none" w:sz="0" w:space="0" w:color="auto"/>
        <w:left w:val="none" w:sz="0" w:space="0" w:color="auto"/>
        <w:bottom w:val="none" w:sz="0" w:space="0" w:color="auto"/>
        <w:right w:val="none" w:sz="0" w:space="0" w:color="auto"/>
      </w:divBdr>
    </w:div>
    <w:div w:id="1098211911">
      <w:bodyDiv w:val="1"/>
      <w:marLeft w:val="0"/>
      <w:marRight w:val="0"/>
      <w:marTop w:val="0"/>
      <w:marBottom w:val="0"/>
      <w:divBdr>
        <w:top w:val="none" w:sz="0" w:space="0" w:color="auto"/>
        <w:left w:val="none" w:sz="0" w:space="0" w:color="auto"/>
        <w:bottom w:val="none" w:sz="0" w:space="0" w:color="auto"/>
        <w:right w:val="none" w:sz="0" w:space="0" w:color="auto"/>
      </w:divBdr>
    </w:div>
    <w:div w:id="1123424862">
      <w:bodyDiv w:val="1"/>
      <w:marLeft w:val="0"/>
      <w:marRight w:val="0"/>
      <w:marTop w:val="0"/>
      <w:marBottom w:val="0"/>
      <w:divBdr>
        <w:top w:val="none" w:sz="0" w:space="0" w:color="auto"/>
        <w:left w:val="none" w:sz="0" w:space="0" w:color="auto"/>
        <w:bottom w:val="none" w:sz="0" w:space="0" w:color="auto"/>
        <w:right w:val="none" w:sz="0" w:space="0" w:color="auto"/>
      </w:divBdr>
    </w:div>
    <w:div w:id="1218930093">
      <w:bodyDiv w:val="1"/>
      <w:marLeft w:val="0"/>
      <w:marRight w:val="0"/>
      <w:marTop w:val="0"/>
      <w:marBottom w:val="0"/>
      <w:divBdr>
        <w:top w:val="none" w:sz="0" w:space="0" w:color="auto"/>
        <w:left w:val="none" w:sz="0" w:space="0" w:color="auto"/>
        <w:bottom w:val="none" w:sz="0" w:space="0" w:color="auto"/>
        <w:right w:val="none" w:sz="0" w:space="0" w:color="auto"/>
      </w:divBdr>
    </w:div>
    <w:div w:id="1620066683">
      <w:bodyDiv w:val="1"/>
      <w:marLeft w:val="0"/>
      <w:marRight w:val="0"/>
      <w:marTop w:val="0"/>
      <w:marBottom w:val="0"/>
      <w:divBdr>
        <w:top w:val="none" w:sz="0" w:space="0" w:color="auto"/>
        <w:left w:val="none" w:sz="0" w:space="0" w:color="auto"/>
        <w:bottom w:val="none" w:sz="0" w:space="0" w:color="auto"/>
        <w:right w:val="none" w:sz="0" w:space="0" w:color="auto"/>
      </w:divBdr>
    </w:div>
    <w:div w:id="1833139225">
      <w:bodyDiv w:val="1"/>
      <w:marLeft w:val="0"/>
      <w:marRight w:val="0"/>
      <w:marTop w:val="0"/>
      <w:marBottom w:val="0"/>
      <w:divBdr>
        <w:top w:val="none" w:sz="0" w:space="0" w:color="auto"/>
        <w:left w:val="none" w:sz="0" w:space="0" w:color="auto"/>
        <w:bottom w:val="none" w:sz="0" w:space="0" w:color="auto"/>
        <w:right w:val="none" w:sz="0" w:space="0" w:color="auto"/>
      </w:divBdr>
    </w:div>
    <w:div w:id="198954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2206</Words>
  <Characters>12579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9</cp:revision>
  <dcterms:created xsi:type="dcterms:W3CDTF">2024-12-03T11:11:00Z</dcterms:created>
  <dcterms:modified xsi:type="dcterms:W3CDTF">2024-12-17T05:10:00Z</dcterms:modified>
</cp:coreProperties>
</file>