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54" w:rsidRDefault="002E4054" w:rsidP="00AF5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D0">
        <w:rPr>
          <w:rFonts w:ascii="Times New Roman" w:hAnsi="Times New Roman" w:cs="Times New Roman"/>
          <w:b/>
          <w:sz w:val="24"/>
          <w:szCs w:val="24"/>
        </w:rPr>
        <w:t>Методы и приёмы экологического воспитания с детьми младшей группы</w:t>
      </w:r>
    </w:p>
    <w:p w:rsidR="00AF52D0" w:rsidRDefault="00EB7FE9" w:rsidP="00AF5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Днищенко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Сергеевна</w:t>
      </w:r>
    </w:p>
    <w:p w:rsidR="00AF52D0" w:rsidRDefault="00AF52D0" w:rsidP="00AF5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ГБДОУ детский сад 116 </w:t>
      </w:r>
    </w:p>
    <w:p w:rsidR="00AF52D0" w:rsidRDefault="00AF52D0" w:rsidP="00AF5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Центрального района Санкт-Петербурга</w:t>
      </w:r>
    </w:p>
    <w:p w:rsidR="00AF52D0" w:rsidRPr="00AF52D0" w:rsidRDefault="00AF52D0" w:rsidP="00AF5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054">
        <w:rPr>
          <w:rFonts w:ascii="Times New Roman" w:hAnsi="Times New Roman" w:cs="Times New Roman"/>
          <w:i/>
          <w:sz w:val="24"/>
          <w:szCs w:val="24"/>
        </w:rPr>
        <w:t>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и воспитатель должен заботиться о воспитании у своих детей чувств безграничной любви к Родине. Воспитание этих качеств начинается с того времени, когда ребенок начинает видеть, познавать, оценивать окружающий мир.</w:t>
      </w:r>
    </w:p>
    <w:p w:rsidR="002E4054" w:rsidRPr="002E4054" w:rsidRDefault="002E4054" w:rsidP="00AF52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В. А. Сухомлинский.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Всестороннее развитие и воспитание детей осуществляется разными средствами. Одно из них – ознакомление с природой. Природа – неиссякаемый источник духовного обогащения. Бесконечно разнообразный мир природы пробуждает у детей живой интерес, любознательность, побуждает их к игре, трудовой, художественной деятельности. Однако далеко не всё может быть правильно понято детьми при самостоятельном общении с природой, далеко не всегда при этом правильно формируется отношения к растениям и животным. Ввести ребёнка в мир природы, сформировать реалистические представления об её объектах и явлениях, воспитать способность видеть красоту родной природы, любовь, бережное и заботливое отношение к ней – это одна из важнейших задач работы детского сада.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Дошкольное детство – это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окружающим людям.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Основным содержанием экологического воспитания является формирование у ребёнка осознанно-правильного отношения к природным явлениям и объектам, которые окружают его, и с которыми он знакомится в дошкольном детстве.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Чтобы мир явился нашим детям красивым и одухотворенным, чтобы представления о нем были иные мы, взрослые, должны помочь им в этом.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Я думаю, что только живое переживание, полученное в детстве и связанное с представлениями о ценности жизни всего живого вокруг, способного тоже ощущать боль, может изменить отношение к нашему Зеленому дому. Так как знания, полученные с первых лет жизни, могут в дальнейшем преобразоваться в прочные убеждения.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Приступая работать по этой теме, мы поставили перед собой цель - воспитать защитников природы, дать им первоначальные экологические знания, научить милосердию, привить им любовь к живому. Кроме того, мы стремимся сформировать у детей умения и навыки ухода за растениями и животными.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E4054">
        <w:rPr>
          <w:rFonts w:ascii="Times New Roman" w:hAnsi="Times New Roman" w:cs="Times New Roman"/>
          <w:sz w:val="24"/>
          <w:szCs w:val="24"/>
        </w:rPr>
        <w:t xml:space="preserve">В нашей группе в основном вновь прибывшие дети из дома и только 7-ро детей перешедшие с первой младшей группы.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В течение первого месяца мы наблюдали за детьми, вели с ними беседы: рассматривали картинки с изображением домашних и диких животных и их детёнышей, беседовали о птицах, насекомых и их внешнем виде, рассматривали деревья, кустарники, цветы, рассматривали картины с изображением времён года, беседовали о пользе фруктов, овощей и ягод и т.д.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В результате наблюдений, мы пришли к выводу, что в группе есть дети, которые не всех животных и их детёнышей могут назвать, не все знают названия времён года, не могут определить по картине явления природы, не называют птиц, не отличают дерево от кустарника и не могут их назвать, не все знают названия овощей, фруктов, и ягод.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У детей бедный запас активного словаря. Оказалось, что с высоким уровнем знаний нет ни одного ребёнка, со средним уровнем знаний три ребёнка, а у остальных -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>. Таким образом, нами были намечены следующие задачи: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Научить ребенка воспринимать окружающий мир через понимание закономерностей природных процессов.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Продолжать знакомить с домашними животными и их детёнышами, особенностями их поведения и их питания.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Расширять представление о диких животных (медведь, лиса, белка, ёж и др.), о земноводных (на примере лягушки).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Учить наблюдать за птицами, прилетающими на участок (ворона, голубь, синица, воробей, снегирь и др.), подкармливать их зимой.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054">
        <w:rPr>
          <w:rFonts w:ascii="Times New Roman" w:hAnsi="Times New Roman" w:cs="Times New Roman"/>
          <w:sz w:val="24"/>
          <w:szCs w:val="24"/>
        </w:rPr>
        <w:t>- Расширять представления детей о насекомых (бабочка, майский жук, божья коровка, стрекоза и др.).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054">
        <w:rPr>
          <w:rFonts w:ascii="Times New Roman" w:hAnsi="Times New Roman" w:cs="Times New Roman"/>
          <w:sz w:val="24"/>
          <w:szCs w:val="24"/>
        </w:rPr>
        <w:t>- Учить отличать и называть по внешнему виду овощи, фрукты и ягоды.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054">
        <w:rPr>
          <w:rFonts w:ascii="Times New Roman" w:hAnsi="Times New Roman" w:cs="Times New Roman"/>
          <w:sz w:val="24"/>
          <w:szCs w:val="24"/>
        </w:rPr>
        <w:t xml:space="preserve">- Дать элементарные представления о растениях данной местности: деревьях, цветущих травянистых растениях (одуванчик, мать-и-мачеха и др.).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как растут комнатные растения, дать представления о том, что для роста растений нужны земля, вода и воздух.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Знакомить с характерными особенностями следующих друг за другом времён года и теми изменениями, которые происходят в связи с этим в жизни и деятельности взрослых и детей.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Дать представления о свойствах воды, песка, снега.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Учить отражать полученные впечатления в речи и продуктивных видах деятельности.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Развивать эстетические чувства, умение видеть и чувствовать красоту природы родного края.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-Воспитывать у детей желание участвовать в посильном труде по уходу за растениями и животными.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Работу по экологическому воспитанию мы планируем и проводим в организованной образовательной области " Познавательное развитие " в соответствии с программой " От рождения до школы " под редакцией И.Е. </w:t>
      </w:r>
      <w:proofErr w:type="spellStart"/>
      <w:r w:rsidRPr="002E405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Васильевой, опираясь на рекомендации С.Н. Николаевой и О.А. </w:t>
      </w:r>
      <w:proofErr w:type="spellStart"/>
      <w:r w:rsidRPr="002E4054">
        <w:rPr>
          <w:rFonts w:ascii="Times New Roman" w:hAnsi="Times New Roman" w:cs="Times New Roman"/>
          <w:sz w:val="24"/>
          <w:szCs w:val="24"/>
        </w:rPr>
        <w:t>Соломенниковой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>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lastRenderedPageBreak/>
        <w:t>Экологическое воспитание с дошкольниками мы осуществляем в соответствии с ФГОС ДО, интегрируя образовательные области - "Познавательное развитие", "Речевое развитие", "Худ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405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>стетич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>. развитие", "Социально-коммуникативное развитие”, "Физическое развитие".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1-2 раза в месяц проводим ООД, а совместную деятельность с детьми организуем ежедневно через различные формы работы (наблюдения, труд в природе, чтение художественной литературы, игры разного характера и т. д.)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Для того чтобы экологическое воспитание осуществлялось постоянно и целенаправленно, очень важно создать соответствующую предметно - развивающую среду. Прежде всего - это уголок природы в группе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При подборе обитателей уголка природы в нашей группе мы учитывали, прежде всего, особенности восприятия детьми предметов (малыши выделяют яркие признаки и свойства), а так же образовательные задачи. Для ознакомления детей с растениями мы разместили в уголке природы фикус, герань, колеус, где чётко можно рассмотреть стебель, лист и цветок, а для сравнения добавили фиалку, у которой имеются только цветы и листья. Вносили сезонные объекты: веточки, букеты из листьев различных деревьев, цветы, травы. Оформили календарь погоды и его методическое обеспечение (карточки с изображением времени года, суток, погодных особенностей), наборы картинок с изображением животных, птиц, насекомых и прочее, альбом «Времена года». Выделено место для поделок из природного материала, так же имеется материал для труда, а для поделок природный и бросовый материал.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Для обогащения детских знаний используем большое количество настольно – печатных игр. Изготовили и систематизировали дидактические игры и пособия экологического содержания: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«Кто это?», «Собери картинку», «Кто, где живет?», «Кому нужна вода?», «Чей детёныш?», «Зоологическое лото» и т. д</w:t>
      </w:r>
      <w:proofErr w:type="gramEnd"/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 книжном уголке подобрали литературу по возрасту наших детей: стихи и сказки о животных и птицах, книжки про овощи, красочные иллюстрации.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 работе по ознакомлению детей с природой мы используем разные методы в комплексе, правильно сочетая их между собой: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- Наглядные методы. В их число входит наблюдение, просмотр познавательных фильмов, картинок, демонстрация различных моделей. Данная группа методов позволяет нам сформировать в сознании ребенка определенные яркие и устойчивые образы. Практика работы с дошкольниками показывает, что они легко становятся узнаваемыми и формируют у детей вполне конкретные представления об окружающей природе.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- Практические методы. К ним по праву относят игру, моделирование и проведение самых элементарных опытов и экспериментов. Эта группа методов помогает нам закрепить имеющиеся знания и обогатиться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>, во время игры дети учатся строить простые логические цепочки. Кроме того, практические методы позволяют активно формировать ценностные ориентиры дошкольника.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lastRenderedPageBreak/>
        <w:t>- Словесные методы. Конечно же, это рассказы воспитателя, беседы с детьми, чтение литературы с экологическим подтекстом, рассказы самих детей. Использование данных методов позволяет формировать гуманное и эмоционально положительное отношение к природе, систематизировать полученные знания.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Экологическое воспитание дошкольников проходит непрерывно в процессе образовательной деятельности и в повседневной жизни.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Понятие «повседневная жизнь» предусматривает процесс воспитания детей в разные режимные моменты. С точки зрения экологического воспитания наибольшее значение имеют утренние часы (до завтрака), когда дети приходят из дома - это самое подходящее время для проведения мероприятий в уголке природы. Мы обращаем внимание детей и показываем, как необходимо ухаживать за растениями: учим поливать цветок, протирать крупные листья влажной тряпочкой, привлекая их к несложным трудовым действиям (н-р: учим правильно держать лейку, лить воду осторожно и аккуратно). В процессе ухода за растениями учим рассматривать растения и отличать по внешнему виду. Для закрепления знаний о комнатных растениях проводим дидактические игры: «Найди такое же», «Найди растение с большими и маленькими листьями», «Угадай по описанию». На прогулке ведём наблюдения за деревьями, цветами на клумбах, выделяя основные части. В совместной деятельности с воспитателем играем в дидактические и подвижные игры.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Особое значение мы уделяем наблюдениям на прогулке. Н-р: при ознакомлении с сезонными изменениями мы наблюдали за деревьями, за небом, за дождём, солнцем, за цветочными клумбами, за людьми. Продолжали знакомить с характерными особенностями осеннего периода, познакомили с отличительными особенностями листьев клёна, дуба и берёзы, как изменяется окраска листьев. Проводили игры «От какого дерева лист?», «Найди такой же листок», «Ветер и листочки» и т.д. Предлагали собрать осенние букеты из необычных листьев. Вместе организовывали коллективный труд по уборке осенней листвы с участка, на цветочных клумбах рассматривали созревшие бутоны семян, а затем вместе их собирали. Во время наблюдений, обратили внимание на сезонную одежду людей, как она поменялась, предложили одеть кукол на прогулке по сезону.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Для закрепления полученных знаний рассматривали, предметные картинки, иллюстрации и сюжетные картины. Картины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 Цель использования картин состоит в том, чтобы сформировать у детей эстетическое отношение к природе, умение видеть её красоту, воспринимать образно-художественный смысл картины, видеть яркие средства выразительности.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Для воспитания положительных эмоций в своей работе используем художественное слово: знакомим с русской поэзией (А. Плещеев «Осень», И. Белоусов «Осень», </w:t>
      </w:r>
      <w:proofErr w:type="spellStart"/>
      <w:r w:rsidRPr="002E4054">
        <w:rPr>
          <w:rFonts w:ascii="Times New Roman" w:hAnsi="Times New Roman" w:cs="Times New Roman"/>
          <w:sz w:val="24"/>
          <w:szCs w:val="24"/>
        </w:rPr>
        <w:t>И.Бунин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 xml:space="preserve"> «Льёт дождь», Н. Некрасов «Перед дождём»), читаем детскую литературу. После чтения проводим беседу, уточняем содержание прочитанного и закрепляем знания, задаём вопросы.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E4054">
        <w:rPr>
          <w:rFonts w:ascii="Times New Roman" w:hAnsi="Times New Roman" w:cs="Times New Roman"/>
          <w:sz w:val="24"/>
          <w:szCs w:val="24"/>
        </w:rPr>
        <w:t>Во время комплексных и тематических занятий предлагали детям украсить дерево осенними листьями, используя нетрадиционную технику рисования.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Во время знакомства детей с овощами и фруктами, наблюдали за тем, что выросло на огороде и в саду д/с. Рассмотрели, как растет морковь и свекла, какой вырос на грядке кабачок и тыква, как созрели яблоки на деревьях. Провели беседу о том, что можно кушать только мытые овощи и фрукты. Проводили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>/и «Определи на вкус», «Чудесный мешок».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054">
        <w:rPr>
          <w:rFonts w:ascii="Times New Roman" w:hAnsi="Times New Roman" w:cs="Times New Roman"/>
          <w:sz w:val="24"/>
          <w:szCs w:val="24"/>
        </w:rPr>
        <w:t>Для закрепления знаний, при рассматривании изображений на картинках, даём сравнительную характеристику по форме, величине и цвету, решая задачи других образовательных областей.</w:t>
      </w:r>
    </w:p>
    <w:p w:rsidR="002E4054" w:rsidRPr="002E4054" w:rsidRDefault="002E4054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054">
        <w:rPr>
          <w:rFonts w:ascii="Times New Roman" w:hAnsi="Times New Roman" w:cs="Times New Roman"/>
          <w:sz w:val="24"/>
          <w:szCs w:val="24"/>
        </w:rPr>
        <w:t>Познакомили со сказкой «Репка», которую с огромным удовольствием инсценировали, используя шапочки героев.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054">
        <w:rPr>
          <w:rFonts w:ascii="Times New Roman" w:hAnsi="Times New Roman" w:cs="Times New Roman"/>
          <w:sz w:val="24"/>
          <w:szCs w:val="24"/>
        </w:rPr>
        <w:t>Продолжаем знакомить детей с некоторыми домашними животными, особенностями их передвижения, поведения и питания; даём элементарные понятия о жилище собаки (конуре); формируем чувство ответственности за животных, которые живут рядом с человеком.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На прогулке наблюдали за людьми, которые гуляют со своими собаками, за кошками которые приходили на территорию сада. В группе рассматривали пособия о домашних животных и их детёнышей, познакомили с некоторыми особенностями жизни животных (чем питаются, какие звуки издают – лошадь ржёт, свинья хрюкает, собака лает, кошка мяукает…)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 xml:space="preserve">Закреплению знаний способствуют различные игры (сюжетно-ролевые, подвижные, дидактические), а также </w:t>
      </w:r>
      <w:proofErr w:type="spellStart"/>
      <w:r w:rsidRPr="002E405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 xml:space="preserve"> сказок, в которых встречаются разные животные.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 дидактических играх дети уточняют, закрепляют, расширяют имеющиеся представления о предметах и явлениях природы, растениях и животных. Дидактические игры способствуют развитию внимания, памяти, наблюдательности, активизируют и обогащают словарь.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 нашей группе дети в процессе игры гораздо активнее идут на контакт, легко и с удовольствием воспринимают новую информацию, закрепляя уже полученные знания. В игре «Путешествие», где мы играем роль экскурсовода, гида или путешественника, а дети являются участниками происходящих событий. С огромным интересом дети слушают экологические сказки. Экологическая сказка учит научному видению, в занимательной форме помогает раскрыть сложные явления природы, дает ребенку возможность стать членом интересного общества верных друзей (животных, растений), научиться понимать их потребности и взаимоотношения с окружающей средой. Большую роль играют такие факторы, как доступность материала, увлекательная форма повествования с элементами загадочности. На основе знаний, которые дети получают через экологическую сказку, закладываются начальные формы осознанно-правильного отношения к природе, интерес у ее познанию, сочувствия ко всему живому, умение видеть красоту природы в разных ее формах и проявлениях, выражать свое эмоциональное отношение к ней.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lastRenderedPageBreak/>
        <w:t>На прогулке и в другие режимные моменты систематически планируем и проводим индивидуальную работу по экологическому воспитанию: это и дидактические игры, и рассматривание картины, и чтение худ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05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E4054">
        <w:rPr>
          <w:rFonts w:ascii="Times New Roman" w:hAnsi="Times New Roman" w:cs="Times New Roman"/>
          <w:sz w:val="24"/>
          <w:szCs w:val="24"/>
        </w:rPr>
        <w:t>ит-</w:t>
      </w:r>
      <w:proofErr w:type="spellStart"/>
      <w:r w:rsidRPr="002E405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2E4054">
        <w:rPr>
          <w:rFonts w:ascii="Times New Roman" w:hAnsi="Times New Roman" w:cs="Times New Roman"/>
          <w:sz w:val="24"/>
          <w:szCs w:val="24"/>
        </w:rPr>
        <w:t>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Воспитание правильного отношения детей к природе, умение бережно обращаться с живыми существами может быть полноценно осуществлено в дошкольный период лишь в том случае, если система работы в детском саду сочетается с воздействием на детей в семье.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Мы советовала родителям обратить внимание детей на красоту окружающей природы. Объясняли, что во время наблюдений расширяется кругозор, любознательность, внимание, мышление. И времени на это специально отводить не надо. Достаточно смотреть вокруг по пути в детский сад или домой.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Привлечь внимание родителей к экологическому воспитанию детей помогает и наглядная информация для родителей. Были предложены консультации «Прогулки в природу – основа здоровья ребёнка», «Игры экологического содержания», предложен список детской литературы, которая поможет в экологическом воспитании детей, а также совместно с родителями сделали гербарий из листьев деревьев. Надеемся, что наша совместная работа даст хорошие результаты.</w:t>
      </w:r>
    </w:p>
    <w:p w:rsidR="002E4054" w:rsidRPr="002E4054" w:rsidRDefault="002E4054" w:rsidP="00AF5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54">
        <w:rPr>
          <w:rFonts w:ascii="Times New Roman" w:hAnsi="Times New Roman" w:cs="Times New Roman"/>
          <w:sz w:val="24"/>
          <w:szCs w:val="24"/>
        </w:rPr>
        <w:t>Подводя итог, хочется отметить, что ООД с более активными детьми всегда проходят плодотворно, динамично, они легко справляются с требованиями программы. А с вновь пришедшими детьми работать сложнее, требуется больше индивидуальной работы. Наша задача на будущее - постараться помочь этим детям быть активнее. Работу по экологическому воспитанию будем продолжать.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Гончарова Е. В. Технология экологического образования детей второй младшей группы ДОУ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 учебное пособие / Е. В. Гончарова, Л. В. Моисеева. – Екатеринбург: [Центр Проблем Детства], 2002. – 192 с.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Иванова, А. И. Живая экология: Программа экологического образования дошкольников – М.: ТЦ Сфера, 2009. – 80 с.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2D0"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 w:rsidRPr="00AF52D0">
        <w:rPr>
          <w:rFonts w:ascii="Times New Roman" w:hAnsi="Times New Roman" w:cs="Times New Roman"/>
          <w:sz w:val="24"/>
          <w:szCs w:val="24"/>
        </w:rPr>
        <w:t xml:space="preserve"> В. О формах и методах экологического образования дошкольников // Дошкольное воспитание. – 1998. – № 7. – С. 45-49. Фокина, В. Г. Теория и методика экологического образования детей дошкольного возраста [Электронный ресурс] / </w:t>
      </w:r>
      <w:proofErr w:type="spellStart"/>
      <w:r w:rsidRPr="00AF52D0">
        <w:rPr>
          <w:rFonts w:ascii="Times New Roman" w:hAnsi="Times New Roman" w:cs="Times New Roman"/>
          <w:sz w:val="24"/>
          <w:szCs w:val="24"/>
        </w:rPr>
        <w:t>В.Г.Фокина</w:t>
      </w:r>
      <w:proofErr w:type="gramStart"/>
      <w:r w:rsidRPr="00AF52D0">
        <w:rPr>
          <w:rFonts w:ascii="Times New Roman" w:hAnsi="Times New Roman" w:cs="Times New Roman"/>
          <w:sz w:val="24"/>
          <w:szCs w:val="24"/>
        </w:rPr>
        <w:t>,О</w:t>
      </w:r>
      <w:proofErr w:type="spellEnd"/>
      <w:proofErr w:type="gramEnd"/>
      <w:r w:rsidRPr="00AF52D0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AF52D0">
        <w:rPr>
          <w:rFonts w:ascii="Times New Roman" w:hAnsi="Times New Roman" w:cs="Times New Roman"/>
          <w:sz w:val="24"/>
          <w:szCs w:val="24"/>
        </w:rPr>
        <w:t>Газина</w:t>
      </w:r>
      <w:proofErr w:type="spellEnd"/>
      <w:r w:rsidRPr="00AF52D0">
        <w:rPr>
          <w:rFonts w:ascii="Times New Roman" w:hAnsi="Times New Roman" w:cs="Times New Roman"/>
          <w:sz w:val="24"/>
          <w:szCs w:val="24"/>
        </w:rPr>
        <w:t>.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Николаева, С. Н. Теория и методика экологического образования детей: учебное пособие [Текст] / С. Н. Николаева. – М., 2005. – 336 с.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Павлова В. А. Экологическое воспитание дошкольников в ДОУ</w:t>
      </w:r>
    </w:p>
    <w:p w:rsidR="00AF52D0" w:rsidRPr="00AF52D0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 xml:space="preserve">[Электронный ресурс] / В. А. Павлова. – Режим доступа: </w:t>
      </w:r>
      <w:proofErr w:type="spellStart"/>
      <w:r w:rsidRPr="00AF52D0">
        <w:rPr>
          <w:rFonts w:ascii="Times New Roman" w:hAnsi="Times New Roman" w:cs="Times New Roman"/>
          <w:sz w:val="24"/>
          <w:szCs w:val="24"/>
        </w:rPr>
        <w:t>estival</w:t>
      </w:r>
      <w:proofErr w:type="spellEnd"/>
      <w:r w:rsidRPr="00AF52D0">
        <w:rPr>
          <w:rFonts w:ascii="Times New Roman" w:hAnsi="Times New Roman" w:cs="Times New Roman"/>
          <w:sz w:val="24"/>
          <w:szCs w:val="24"/>
        </w:rPr>
        <w:t>. 1september.ru/</w:t>
      </w:r>
      <w:proofErr w:type="spellStart"/>
      <w:r w:rsidRPr="00AF52D0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AF52D0">
        <w:rPr>
          <w:rFonts w:ascii="Times New Roman" w:hAnsi="Times New Roman" w:cs="Times New Roman"/>
          <w:sz w:val="24"/>
          <w:szCs w:val="24"/>
        </w:rPr>
        <w:t>/601740/</w:t>
      </w:r>
    </w:p>
    <w:p w:rsidR="000C10EE" w:rsidRPr="00EB7FE9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Рыжова Н. А. Экологическое образование в детском саду.</w:t>
      </w:r>
    </w:p>
    <w:p w:rsidR="00AE71F2" w:rsidRPr="00EB7FE9" w:rsidRDefault="00AF52D0" w:rsidP="00AF5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D0">
        <w:rPr>
          <w:rFonts w:ascii="Times New Roman" w:hAnsi="Times New Roman" w:cs="Times New Roman"/>
          <w:sz w:val="24"/>
          <w:szCs w:val="24"/>
        </w:rPr>
        <w:t>[Электронный ресурс] / Н. А. Рыжова. – Режим доступа: http://dob.1september.ru/articlef.php?ID=200501710</w:t>
      </w:r>
      <w:r w:rsidRPr="00AF52D0">
        <w:rPr>
          <w:rFonts w:ascii="Times New Roman" w:hAnsi="Times New Roman" w:cs="Times New Roman"/>
          <w:sz w:val="24"/>
          <w:szCs w:val="24"/>
        </w:rPr>
        <w:br/>
      </w:r>
    </w:p>
    <w:sectPr w:rsidR="00AE71F2" w:rsidRPr="00EB7FE9" w:rsidSect="002E40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6F"/>
    <w:rsid w:val="000C10EE"/>
    <w:rsid w:val="002E4054"/>
    <w:rsid w:val="00AE71F2"/>
    <w:rsid w:val="00AF52D0"/>
    <w:rsid w:val="00C3686F"/>
    <w:rsid w:val="00E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2023-04-10T13:07:00Z</dcterms:created>
  <dcterms:modified xsi:type="dcterms:W3CDTF">2024-09-28T20:20:00Z</dcterms:modified>
</cp:coreProperties>
</file>