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E5B5" w14:textId="77777777" w:rsidR="00236D09" w:rsidRPr="00236D09" w:rsidRDefault="006C534E" w:rsidP="00236D0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6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6D09" w:rsidRPr="0023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 урока включает:</w:t>
      </w:r>
    </w:p>
    <w:p w14:paraId="78D11CCE" w14:textId="77777777" w:rsidR="00236D09" w:rsidRPr="00236D09" w:rsidRDefault="00236D09" w:rsidP="00236D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>1.План урока.</w:t>
      </w:r>
    </w:p>
    <w:p w14:paraId="094AF2B1" w14:textId="6BBB477B" w:rsidR="00236D09" w:rsidRDefault="00236D09" w:rsidP="00236D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2.Приложение - № 1 </w:t>
      </w:r>
      <w:proofErr w:type="spellStart"/>
      <w:r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Филворд</w:t>
      </w:r>
      <w:proofErr w:type="spellEnd"/>
      <w:r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B22715" w14:textId="4D560C8E" w:rsidR="004672A0" w:rsidRPr="00236D09" w:rsidRDefault="004672A0" w:rsidP="00236D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72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- № 2 Инструктаж по охране труда и технике безопасности.</w:t>
      </w:r>
    </w:p>
    <w:p w14:paraId="1B4D1A7D" w14:textId="3DAEAF6C" w:rsidR="00236D09" w:rsidRPr="00236D09" w:rsidRDefault="004672A0" w:rsidP="00236D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6D09"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-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6D09"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Фронтальный опрос.</w:t>
      </w:r>
    </w:p>
    <w:p w14:paraId="77FDEB00" w14:textId="38976A3C" w:rsidR="00236D09" w:rsidRPr="00236D09" w:rsidRDefault="004672A0" w:rsidP="00236D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6D09"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-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6D09"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– задания.</w:t>
      </w:r>
    </w:p>
    <w:p w14:paraId="632D44AD" w14:textId="2840CAE0" w:rsidR="00236D09" w:rsidRPr="00236D09" w:rsidRDefault="004672A0" w:rsidP="00236D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6D09"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-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6D09"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Технологическая карта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</w:t>
      </w:r>
      <w:r w:rsidR="00236D09"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 П</w:t>
      </w:r>
      <w:r w:rsidR="00236D09"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36D09"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Шарлотки наливной с яблоками.</w:t>
      </w:r>
    </w:p>
    <w:p w14:paraId="422E2347" w14:textId="77777777" w:rsidR="00236D09" w:rsidRPr="00236D09" w:rsidRDefault="00236D09" w:rsidP="00236D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Приложение - № 6 Решение ситуационных задач.</w:t>
      </w:r>
    </w:p>
    <w:p w14:paraId="7F0C39B9" w14:textId="77777777" w:rsidR="00236D09" w:rsidRPr="00236D09" w:rsidRDefault="00236D09" w:rsidP="00236D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Приложение - № 7 Критерий оценки по приготовлению бисквитного теста.</w:t>
      </w:r>
    </w:p>
    <w:p w14:paraId="130F73BB" w14:textId="77777777" w:rsidR="00236D09" w:rsidRPr="00236D09" w:rsidRDefault="00236D09" w:rsidP="00236D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Приложение - № 8 Оценочная ведомость.                        </w:t>
      </w:r>
    </w:p>
    <w:p w14:paraId="5E129FF1" w14:textId="77777777" w:rsidR="00236D09" w:rsidRDefault="006C534E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7F2C6D81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A1CC8D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775334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EBEB9C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8DEFA4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23EFF5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80B1F3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293BB4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E781F0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B070B9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8FC7B6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F56839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60E698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342D60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A0CE16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0C3AAE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87137A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129E28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702965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44A33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F49A4C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BBD4CF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ED3319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39BCA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43FA67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7B9A51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BB4FE3" w14:textId="7777777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BE06DD" w14:textId="796B4BD7" w:rsidR="00236D09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498313" w14:textId="029AA82B" w:rsidR="00B007AD" w:rsidRDefault="00B007AD" w:rsidP="000B31D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Методическое сопровождение урока:</w:t>
      </w:r>
    </w:p>
    <w:p w14:paraId="02322396" w14:textId="3D702714" w:rsidR="00B007AD" w:rsidRDefault="00B007AD" w:rsidP="000B31D2">
      <w:pPr>
        <w:pStyle w:val="a5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Организационный момент (5мин)</w:t>
      </w:r>
    </w:p>
    <w:p w14:paraId="12980D8C" w14:textId="1B7F3B9F" w:rsidR="00B007AD" w:rsidRDefault="009D6A73" w:rsidP="000B31D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Студенты занимают рабочие места</w:t>
      </w:r>
      <w:r w:rsidR="00FE3105">
        <w:rPr>
          <w:rFonts w:ascii="Times New Roman" w:eastAsia="Calibri" w:hAnsi="Times New Roman" w:cs="Times New Roman"/>
          <w:sz w:val="28"/>
          <w:szCs w:val="28"/>
        </w:rPr>
        <w:t xml:space="preserve"> в классе</w:t>
      </w:r>
      <w:r>
        <w:rPr>
          <w:rFonts w:ascii="Times New Roman" w:eastAsia="Calibri" w:hAnsi="Times New Roman" w:cs="Times New Roman"/>
          <w:sz w:val="28"/>
          <w:szCs w:val="28"/>
        </w:rPr>
        <w:t>. Мастер производственного обучения(п/о) и студенты взаимно приветствуют друг друга. Мастер п/о спрашивает о количестве присутствующих на уроке и настраивает студентов на хорошее настроение и плодотворную работу на уроке. Дежурный сдаёт рапорт о готовности группы к уроку. Мастер п/о обращает внимание на внешний вид студентов с целью проверки соответствия санитарно-гигиеническим требованиям.</w:t>
      </w:r>
    </w:p>
    <w:p w14:paraId="516686C6" w14:textId="120F079C" w:rsidR="009D6A73" w:rsidRPr="009D6A73" w:rsidRDefault="009D6A73" w:rsidP="000B31D2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Вводный инструктаж</w:t>
      </w:r>
      <w:r w:rsidR="00D54A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="003040A7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D54A5D">
        <w:rPr>
          <w:rFonts w:ascii="Times New Roman" w:eastAsia="Calibri" w:hAnsi="Times New Roman" w:cs="Times New Roman"/>
          <w:b/>
          <w:bCs/>
          <w:sz w:val="28"/>
          <w:szCs w:val="28"/>
        </w:rPr>
        <w:t>0 мин)</w:t>
      </w:r>
    </w:p>
    <w:p w14:paraId="34927CFF" w14:textId="2E4683BD" w:rsidR="009D6A73" w:rsidRDefault="009D6A73" w:rsidP="000B31D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73">
        <w:rPr>
          <w:rFonts w:ascii="Times New Roman" w:eastAsia="Calibri" w:hAnsi="Times New Roman" w:cs="Times New Roman"/>
          <w:sz w:val="28"/>
          <w:szCs w:val="28"/>
        </w:rPr>
        <w:t>Мастер п/о в виде беседы проводит инструктаж по охране труда и технике безопасности, студенты расписываются в журнале инструктажей.</w:t>
      </w:r>
      <w:r w:rsidR="003040A7">
        <w:rPr>
          <w:rFonts w:ascii="Times New Roman" w:eastAsia="Calibri" w:hAnsi="Times New Roman" w:cs="Times New Roman"/>
          <w:sz w:val="28"/>
          <w:szCs w:val="28"/>
        </w:rPr>
        <w:t xml:space="preserve"> (Приложение </w:t>
      </w:r>
      <w:r w:rsidR="00397B5F">
        <w:rPr>
          <w:rFonts w:ascii="Times New Roman" w:eastAsia="Calibri" w:hAnsi="Times New Roman" w:cs="Times New Roman"/>
          <w:sz w:val="28"/>
          <w:szCs w:val="28"/>
        </w:rPr>
        <w:t>1</w:t>
      </w:r>
      <w:r w:rsidR="003040A7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2AD107D" w14:textId="31E84E44" w:rsidR="003040A7" w:rsidRPr="003040A7" w:rsidRDefault="003040A7" w:rsidP="003040A7">
      <w:pPr>
        <w:spacing w:after="0" w:line="360" w:lineRule="auto"/>
        <w:ind w:firstLine="360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040A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</w:t>
      </w:r>
      <w:proofErr w:type="gramStart"/>
      <w:r w:rsidRPr="003040A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Приложение  №</w:t>
      </w:r>
      <w:proofErr w:type="gramEnd"/>
      <w:r w:rsidRPr="003040A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</w:t>
      </w:r>
      <w:r w:rsidR="00397B5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1</w:t>
      </w:r>
    </w:p>
    <w:p w14:paraId="22FAA9F6" w14:textId="3CA77535" w:rsidR="003040A7" w:rsidRPr="003040A7" w:rsidRDefault="003040A7" w:rsidP="003040A7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3040A7">
        <w:rPr>
          <w:rFonts w:ascii="Times New Roman" w:eastAsia="Calibri" w:hAnsi="Times New Roman" w:cs="Times New Roman"/>
          <w:b/>
          <w:sz w:val="28"/>
          <w:szCs w:val="28"/>
        </w:rPr>
        <w:t>Инструкцияпо</w:t>
      </w:r>
      <w:proofErr w:type="spellEnd"/>
      <w:r w:rsidRPr="003040A7">
        <w:rPr>
          <w:rFonts w:ascii="Times New Roman" w:eastAsia="Calibri" w:hAnsi="Times New Roman" w:cs="Times New Roman"/>
          <w:b/>
          <w:sz w:val="28"/>
          <w:szCs w:val="28"/>
        </w:rPr>
        <w:t xml:space="preserve">  охране</w:t>
      </w:r>
      <w:proofErr w:type="gramEnd"/>
      <w:r w:rsidRPr="003040A7">
        <w:rPr>
          <w:rFonts w:ascii="Times New Roman" w:eastAsia="Calibri" w:hAnsi="Times New Roman" w:cs="Times New Roman"/>
          <w:b/>
          <w:sz w:val="28"/>
          <w:szCs w:val="28"/>
        </w:rPr>
        <w:t xml:space="preserve">  труда  при  эксплуатации   взбивальных   машин</w:t>
      </w:r>
    </w:p>
    <w:p w14:paraId="055701AF" w14:textId="77777777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0A7">
        <w:rPr>
          <w:rFonts w:ascii="Times New Roman" w:eastAsia="Calibri" w:hAnsi="Times New Roman" w:cs="Times New Roman"/>
          <w:b/>
          <w:sz w:val="28"/>
          <w:szCs w:val="28"/>
        </w:rPr>
        <w:t xml:space="preserve">1.  </w:t>
      </w:r>
      <w:proofErr w:type="gramStart"/>
      <w:r w:rsidRPr="003040A7">
        <w:rPr>
          <w:rFonts w:ascii="Times New Roman" w:eastAsia="Calibri" w:hAnsi="Times New Roman" w:cs="Times New Roman"/>
          <w:b/>
          <w:sz w:val="28"/>
          <w:szCs w:val="28"/>
        </w:rPr>
        <w:t>Общие  требования</w:t>
      </w:r>
      <w:proofErr w:type="gramEnd"/>
      <w:r w:rsidRPr="003040A7">
        <w:rPr>
          <w:rFonts w:ascii="Times New Roman" w:eastAsia="Calibri" w:hAnsi="Times New Roman" w:cs="Times New Roman"/>
          <w:b/>
          <w:sz w:val="28"/>
          <w:szCs w:val="28"/>
        </w:rPr>
        <w:t xml:space="preserve">  безопасности</w:t>
      </w:r>
    </w:p>
    <w:p w14:paraId="75E85CB4" w14:textId="77777777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1.1.К  работе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с </w:t>
      </w:r>
      <w:proofErr w:type="spellStart"/>
      <w:r w:rsidRPr="003040A7">
        <w:rPr>
          <w:rFonts w:ascii="Times New Roman" w:eastAsia="Calibri" w:hAnsi="Times New Roman" w:cs="Times New Roman"/>
          <w:sz w:val="28"/>
          <w:szCs w:val="28"/>
        </w:rPr>
        <w:t>взбивальными</w:t>
      </w:r>
      <w:proofErr w:type="spell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машинами  допускаются  лица, прошедшие  соответствующую  подготовку, инструктаж  по  охране  труда, мед. осмотр  и  не  имеющие  противопоказаний  по  состоянию  здоровья.</w:t>
      </w:r>
    </w:p>
    <w:p w14:paraId="6E396631" w14:textId="5FDE1174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Студенты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040A7">
        <w:rPr>
          <w:rFonts w:ascii="Times New Roman" w:eastAsia="Calibri" w:hAnsi="Times New Roman" w:cs="Times New Roman"/>
          <w:sz w:val="28"/>
          <w:szCs w:val="28"/>
        </w:rPr>
        <w:t>олжны  соблюдать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правила  внутреннего  трудового  распорядка,  установленные  режимы  труда и отдыха.</w:t>
      </w:r>
    </w:p>
    <w:p w14:paraId="2B1248EF" w14:textId="43145BAD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При  работе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с  </w:t>
      </w:r>
      <w:proofErr w:type="spellStart"/>
      <w:r w:rsidRPr="003040A7">
        <w:rPr>
          <w:rFonts w:ascii="Times New Roman" w:eastAsia="Calibri" w:hAnsi="Times New Roman" w:cs="Times New Roman"/>
          <w:sz w:val="28"/>
          <w:szCs w:val="28"/>
        </w:rPr>
        <w:t>взбивальными</w:t>
      </w:r>
      <w:proofErr w:type="spell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машинами  возможно  воздействие  на  </w:t>
      </w:r>
      <w:r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следующих  опасных  производственных  факторов:</w:t>
      </w:r>
    </w:p>
    <w:p w14:paraId="7784B849" w14:textId="77777777" w:rsidR="003040A7" w:rsidRPr="003040A7" w:rsidRDefault="003040A7" w:rsidP="003040A7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Травмирование  рук</w:t>
      </w:r>
      <w:proofErr w:type="gramEnd"/>
    </w:p>
    <w:p w14:paraId="399EC2F4" w14:textId="77777777" w:rsidR="003040A7" w:rsidRPr="003040A7" w:rsidRDefault="003040A7" w:rsidP="003040A7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Поражение  электрическим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током</w:t>
      </w:r>
    </w:p>
    <w:p w14:paraId="018FA14B" w14:textId="389A3A8F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Студенты</w:t>
      </w: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должны соблюдать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правила  противопожарной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безопасности, знать места расположения первичных  средств пожаротушения.</w:t>
      </w:r>
    </w:p>
    <w:p w14:paraId="7E2B6361" w14:textId="1B82EEE2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При  несчастном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случае пострадавший или очевидец несчастного случая должен немедленно сообщить </w:t>
      </w:r>
      <w:r>
        <w:rPr>
          <w:rFonts w:ascii="Times New Roman" w:eastAsia="Calibri" w:hAnsi="Times New Roman" w:cs="Times New Roman"/>
          <w:sz w:val="28"/>
          <w:szCs w:val="28"/>
        </w:rPr>
        <w:t>мастеру п/о</w:t>
      </w: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При  неисправности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оборудования прекратить работу и сообщить об этом </w:t>
      </w:r>
      <w:r>
        <w:rPr>
          <w:rFonts w:ascii="Times New Roman" w:eastAsia="Calibri" w:hAnsi="Times New Roman" w:cs="Times New Roman"/>
          <w:sz w:val="28"/>
          <w:szCs w:val="28"/>
        </w:rPr>
        <w:t>мастеру п/о</w:t>
      </w:r>
      <w:r w:rsidRPr="003040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9075BA" w14:textId="3BAEB813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.В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процессе  работы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соблюдать правила ношения  спец. одежды,  пользования индивидуальными и коллективными средствами защиты, соблюдать правила  личной  гигиены,  содержать в чистоте рабочее место.</w:t>
      </w:r>
    </w:p>
    <w:p w14:paraId="10D15852" w14:textId="77777777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040A7">
        <w:rPr>
          <w:rFonts w:ascii="Times New Roman" w:eastAsia="Calibri" w:hAnsi="Times New Roman" w:cs="Times New Roman"/>
          <w:b/>
          <w:sz w:val="28"/>
          <w:szCs w:val="28"/>
        </w:rPr>
        <w:t xml:space="preserve">2.    </w:t>
      </w:r>
      <w:proofErr w:type="gramStart"/>
      <w:r w:rsidRPr="003040A7">
        <w:rPr>
          <w:rFonts w:ascii="Times New Roman" w:eastAsia="Calibri" w:hAnsi="Times New Roman" w:cs="Times New Roman"/>
          <w:b/>
          <w:sz w:val="28"/>
          <w:szCs w:val="28"/>
        </w:rPr>
        <w:t>Требования  безопасности</w:t>
      </w:r>
      <w:proofErr w:type="gramEnd"/>
      <w:r w:rsidRPr="003040A7">
        <w:rPr>
          <w:rFonts w:ascii="Times New Roman" w:eastAsia="Calibri" w:hAnsi="Times New Roman" w:cs="Times New Roman"/>
          <w:b/>
          <w:sz w:val="28"/>
          <w:szCs w:val="28"/>
        </w:rPr>
        <w:t xml:space="preserve">  перед началом работы</w:t>
      </w:r>
    </w:p>
    <w:p w14:paraId="4A35EBF9" w14:textId="46A546C0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Надеть  спец.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одежду,</w:t>
      </w:r>
      <w:r w:rsidR="009243F0">
        <w:rPr>
          <w:rFonts w:ascii="Times New Roman" w:eastAsia="Calibri" w:hAnsi="Times New Roman" w:cs="Times New Roman"/>
          <w:sz w:val="28"/>
          <w:szCs w:val="28"/>
        </w:rPr>
        <w:t xml:space="preserve"> обувь и головной убор,</w:t>
      </w: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волосы  заправить под колпак.</w:t>
      </w:r>
    </w:p>
    <w:p w14:paraId="11AA936A" w14:textId="77777777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2.2. Проверить наличие  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и  надежность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заземления.</w:t>
      </w:r>
    </w:p>
    <w:p w14:paraId="57E608D2" w14:textId="16E932C0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3.Проверить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исправность  </w:t>
      </w:r>
      <w:proofErr w:type="spellStart"/>
      <w:r w:rsidRPr="003040A7">
        <w:rPr>
          <w:rFonts w:ascii="Times New Roman" w:eastAsia="Calibri" w:hAnsi="Times New Roman" w:cs="Times New Roman"/>
          <w:sz w:val="28"/>
          <w:szCs w:val="28"/>
        </w:rPr>
        <w:t>электропусковых</w:t>
      </w:r>
      <w:proofErr w:type="spell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приборов.</w:t>
      </w:r>
    </w:p>
    <w:p w14:paraId="2EED4CC9" w14:textId="2A3D9BA2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2.4. На рабочий вал машины насаживаются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необходимый  </w:t>
      </w:r>
      <w:proofErr w:type="spellStart"/>
      <w:r w:rsidRPr="003040A7">
        <w:rPr>
          <w:rFonts w:ascii="Times New Roman" w:eastAsia="Calibri" w:hAnsi="Times New Roman" w:cs="Times New Roman"/>
          <w:sz w:val="28"/>
          <w:szCs w:val="28"/>
        </w:rPr>
        <w:t>взбиватель</w:t>
      </w:r>
      <w:proofErr w:type="spellEnd"/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и  закрепляют  его.</w:t>
      </w:r>
    </w:p>
    <w:p w14:paraId="60A79575" w14:textId="188863A1" w:rsid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Проверить  работу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на холостом  ходу.</w:t>
      </w:r>
    </w:p>
    <w:p w14:paraId="4362DFCB" w14:textId="1B08B32B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 Работать с электрооборудованием только сухими руками.</w:t>
      </w:r>
    </w:p>
    <w:p w14:paraId="181D8C90" w14:textId="482042CB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0A7">
        <w:rPr>
          <w:rFonts w:ascii="Times New Roman" w:eastAsia="Calibri" w:hAnsi="Times New Roman" w:cs="Times New Roman"/>
          <w:b/>
          <w:sz w:val="28"/>
          <w:szCs w:val="28"/>
        </w:rPr>
        <w:t xml:space="preserve">      3</w:t>
      </w: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Start"/>
      <w:r w:rsidRPr="003040A7">
        <w:rPr>
          <w:rFonts w:ascii="Times New Roman" w:eastAsia="Calibri" w:hAnsi="Times New Roman" w:cs="Times New Roman"/>
          <w:b/>
          <w:sz w:val="28"/>
          <w:szCs w:val="28"/>
        </w:rPr>
        <w:t>Требования  безопасности</w:t>
      </w:r>
      <w:proofErr w:type="gramEnd"/>
      <w:r w:rsidRPr="003040A7">
        <w:rPr>
          <w:rFonts w:ascii="Times New Roman" w:eastAsia="Calibri" w:hAnsi="Times New Roman" w:cs="Times New Roman"/>
          <w:b/>
          <w:sz w:val="28"/>
          <w:szCs w:val="28"/>
        </w:rPr>
        <w:t xml:space="preserve">  во  время  работы</w:t>
      </w:r>
    </w:p>
    <w:p w14:paraId="40A628BC" w14:textId="77777777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Подготовить  продукты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758585" w14:textId="0BEE8178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3.2. Загружать продукты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дежу</w:t>
      </w:r>
      <w:proofErr w:type="spell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и определять их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готовность  только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 при выключенном  электродвигателе.</w:t>
      </w:r>
    </w:p>
    <w:p w14:paraId="441552F7" w14:textId="41874CDB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3.3. Во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время  работы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нельзя: Опускать</w:t>
      </w:r>
      <w:r w:rsidR="00924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руки в </w:t>
      </w:r>
      <w:proofErr w:type="spellStart"/>
      <w:r w:rsidR="009243F0">
        <w:rPr>
          <w:rFonts w:ascii="Times New Roman" w:eastAsia="Calibri" w:hAnsi="Times New Roman" w:cs="Times New Roman"/>
          <w:sz w:val="28"/>
          <w:szCs w:val="28"/>
        </w:rPr>
        <w:t>дежу</w:t>
      </w:r>
      <w:proofErr w:type="spellEnd"/>
      <w:r w:rsidR="009243F0">
        <w:rPr>
          <w:rFonts w:ascii="Times New Roman" w:eastAsia="Calibri" w:hAnsi="Times New Roman" w:cs="Times New Roman"/>
          <w:sz w:val="28"/>
          <w:szCs w:val="28"/>
        </w:rPr>
        <w:t xml:space="preserve"> или чашу для взбивания</w:t>
      </w:r>
      <w:r w:rsidRPr="003040A7">
        <w:rPr>
          <w:rFonts w:ascii="Times New Roman" w:eastAsia="Calibri" w:hAnsi="Times New Roman" w:cs="Times New Roman"/>
          <w:sz w:val="28"/>
          <w:szCs w:val="28"/>
        </w:rPr>
        <w:t>, оставлять без присмотра включенную  машину.</w:t>
      </w:r>
    </w:p>
    <w:p w14:paraId="011CAED7" w14:textId="77777777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0A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4.   Требования безопасности в аварийных ситуациях</w:t>
      </w:r>
    </w:p>
    <w:p w14:paraId="446C312B" w14:textId="77777777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4.1. При возникновении неисправности в работе взбивальной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машины,  а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также нарушении  защитного заземления  его  корпуса работу прекратить. Работу продолжить после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устранения  неисправности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A707E8" w14:textId="067BDA47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4.2. При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получении  травмы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оказать первую помощь пострадавшему и сообщить об этом </w:t>
      </w:r>
      <w:r w:rsidR="009243F0">
        <w:rPr>
          <w:rFonts w:ascii="Times New Roman" w:eastAsia="Calibri" w:hAnsi="Times New Roman" w:cs="Times New Roman"/>
          <w:sz w:val="28"/>
          <w:szCs w:val="28"/>
        </w:rPr>
        <w:t>мастеру п/о</w:t>
      </w:r>
      <w:r w:rsidRPr="003040A7">
        <w:rPr>
          <w:rFonts w:ascii="Times New Roman" w:eastAsia="Calibri" w:hAnsi="Times New Roman" w:cs="Times New Roman"/>
          <w:sz w:val="28"/>
          <w:szCs w:val="28"/>
        </w:rPr>
        <w:t>, при необходимости отправить  пострадавшего в  больницу.</w:t>
      </w:r>
    </w:p>
    <w:p w14:paraId="73E70095" w14:textId="77777777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ab/>
      </w:r>
      <w:r w:rsidRPr="003040A7">
        <w:rPr>
          <w:rFonts w:ascii="Times New Roman" w:eastAsia="Calibri" w:hAnsi="Times New Roman" w:cs="Times New Roman"/>
          <w:b/>
          <w:sz w:val="28"/>
          <w:szCs w:val="28"/>
        </w:rPr>
        <w:t>5. Требования безопасности по окончании работы</w:t>
      </w:r>
    </w:p>
    <w:p w14:paraId="000E41E7" w14:textId="1AA32B7D" w:rsidR="003040A7" w:rsidRP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5.1. По окончании работы электродвигатель выключить и после полной остановки снять </w:t>
      </w:r>
      <w:r w:rsidR="009243F0">
        <w:rPr>
          <w:rFonts w:ascii="Times New Roman" w:eastAsia="Calibri" w:hAnsi="Times New Roman" w:cs="Times New Roman"/>
          <w:sz w:val="28"/>
          <w:szCs w:val="28"/>
        </w:rPr>
        <w:t>насадки взбивальной машины и отсоединить чашу</w:t>
      </w:r>
      <w:r w:rsidRPr="003040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02F271" w14:textId="3E5FC948" w:rsidR="003040A7" w:rsidRDefault="003040A7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5.2.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>Освободить  кронштейн</w:t>
      </w:r>
      <w:proofErr w:type="gramEnd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243F0">
        <w:rPr>
          <w:rFonts w:ascii="Times New Roman" w:eastAsia="Calibri" w:hAnsi="Times New Roman" w:cs="Times New Roman"/>
          <w:sz w:val="28"/>
          <w:szCs w:val="28"/>
        </w:rPr>
        <w:t>дежу</w:t>
      </w:r>
      <w:proofErr w:type="spellEnd"/>
      <w:r w:rsidR="009243F0">
        <w:rPr>
          <w:rFonts w:ascii="Times New Roman" w:eastAsia="Calibri" w:hAnsi="Times New Roman" w:cs="Times New Roman"/>
          <w:sz w:val="28"/>
          <w:szCs w:val="28"/>
        </w:rPr>
        <w:t xml:space="preserve"> или чашу</w:t>
      </w: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Освободить  </w:t>
      </w:r>
      <w:proofErr w:type="spellStart"/>
      <w:r w:rsidR="009243F0">
        <w:rPr>
          <w:rFonts w:ascii="Times New Roman" w:eastAsia="Calibri" w:hAnsi="Times New Roman" w:cs="Times New Roman"/>
          <w:sz w:val="28"/>
          <w:szCs w:val="28"/>
        </w:rPr>
        <w:t>дежу</w:t>
      </w:r>
      <w:proofErr w:type="spellEnd"/>
      <w:proofErr w:type="gramEnd"/>
      <w:r w:rsidR="009243F0">
        <w:rPr>
          <w:rFonts w:ascii="Times New Roman" w:eastAsia="Calibri" w:hAnsi="Times New Roman" w:cs="Times New Roman"/>
          <w:sz w:val="28"/>
          <w:szCs w:val="28"/>
        </w:rPr>
        <w:t xml:space="preserve"> или чашу</w:t>
      </w:r>
      <w:r w:rsidRPr="003040A7">
        <w:rPr>
          <w:rFonts w:ascii="Times New Roman" w:eastAsia="Calibri" w:hAnsi="Times New Roman" w:cs="Times New Roman"/>
          <w:sz w:val="28"/>
          <w:szCs w:val="28"/>
        </w:rPr>
        <w:t xml:space="preserve"> от продукта и  промыть  его  горячей водой и просушить. Снять спец. одежду,</w:t>
      </w:r>
      <w:r w:rsidR="00924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0A7">
        <w:rPr>
          <w:rFonts w:ascii="Times New Roman" w:eastAsia="Calibri" w:hAnsi="Times New Roman" w:cs="Times New Roman"/>
          <w:sz w:val="28"/>
          <w:szCs w:val="28"/>
        </w:rPr>
        <w:t>вымыть руки.</w:t>
      </w:r>
      <w:r w:rsidR="00397B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B9ADDD" w14:textId="775B33DD" w:rsidR="00397B5F" w:rsidRDefault="00397B5F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Мастер п/о обращает внимание студентов на доску и предлагает разгадать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филворд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теме урока. (Приложение 2)</w:t>
      </w:r>
    </w:p>
    <w:p w14:paraId="48CCD014" w14:textId="3740EED1" w:rsidR="00A522DB" w:rsidRPr="00A522DB" w:rsidRDefault="00A522DB" w:rsidP="00A522DB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 w:rsidRPr="00A522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Приложение  №</w:t>
      </w:r>
      <w:proofErr w:type="gramEnd"/>
      <w:r w:rsidRPr="00A522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</w:p>
    <w:p w14:paraId="74577863" w14:textId="77777777" w:rsidR="00A522DB" w:rsidRPr="00A522DB" w:rsidRDefault="00A522DB" w:rsidP="00A522D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52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proofErr w:type="gramStart"/>
      <w:r w:rsidRPr="00A52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Приготовление  бисквитного</w:t>
      </w:r>
      <w:proofErr w:type="gramEnd"/>
      <w:r w:rsidRPr="00A52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теста  и  изделий  из  него.</w:t>
      </w:r>
    </w:p>
    <w:p w14:paraId="095063EC" w14:textId="77777777" w:rsidR="00A522DB" w:rsidRPr="00A522DB" w:rsidRDefault="00A522DB" w:rsidP="00A522D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Расшифруйте   продукты   для   приготовления    бисквитного    </w:t>
      </w:r>
      <w:proofErr w:type="gramStart"/>
      <w:r w:rsidRPr="00A52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  в</w:t>
      </w:r>
      <w:proofErr w:type="gramEnd"/>
    </w:p>
    <w:p w14:paraId="6C160A3B" w14:textId="77777777" w:rsidR="00A522DB" w:rsidRPr="00A522DB" w:rsidRDefault="00A522DB" w:rsidP="00A522D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22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филворде</w:t>
      </w:r>
      <w:proofErr w:type="spellEnd"/>
      <w:r w:rsidRPr="00A52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992"/>
        <w:gridCol w:w="992"/>
        <w:gridCol w:w="992"/>
        <w:gridCol w:w="993"/>
        <w:gridCol w:w="1011"/>
      </w:tblGrid>
      <w:tr w:rsidR="00A522DB" w:rsidRPr="00A522DB" w14:paraId="25D0A4E1" w14:textId="77777777" w:rsidTr="009150D3">
        <w:trPr>
          <w:trHeight w:val="931"/>
          <w:jc w:val="center"/>
        </w:trPr>
        <w:tc>
          <w:tcPr>
            <w:tcW w:w="932" w:type="dxa"/>
          </w:tcPr>
          <w:p w14:paraId="4E96EA00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</w:t>
            </w:r>
          </w:p>
        </w:tc>
        <w:tc>
          <w:tcPr>
            <w:tcW w:w="992" w:type="dxa"/>
          </w:tcPr>
          <w:p w14:paraId="0E9BDDA4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</w:t>
            </w:r>
          </w:p>
        </w:tc>
        <w:tc>
          <w:tcPr>
            <w:tcW w:w="992" w:type="dxa"/>
          </w:tcPr>
          <w:p w14:paraId="0C9295AD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</w:p>
        </w:tc>
        <w:tc>
          <w:tcPr>
            <w:tcW w:w="992" w:type="dxa"/>
          </w:tcPr>
          <w:p w14:paraId="6E84D10E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</w:t>
            </w:r>
          </w:p>
        </w:tc>
        <w:tc>
          <w:tcPr>
            <w:tcW w:w="993" w:type="dxa"/>
          </w:tcPr>
          <w:p w14:paraId="785503AA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011" w:type="dxa"/>
          </w:tcPr>
          <w:p w14:paraId="707A7B14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Э</w:t>
            </w:r>
          </w:p>
        </w:tc>
      </w:tr>
      <w:tr w:rsidR="00A522DB" w:rsidRPr="00A522DB" w14:paraId="44701F73" w14:textId="77777777" w:rsidTr="009150D3">
        <w:trPr>
          <w:trHeight w:val="1000"/>
          <w:jc w:val="center"/>
        </w:trPr>
        <w:tc>
          <w:tcPr>
            <w:tcW w:w="932" w:type="dxa"/>
          </w:tcPr>
          <w:p w14:paraId="505213E5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992" w:type="dxa"/>
          </w:tcPr>
          <w:p w14:paraId="77D20EF5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</w:p>
        </w:tc>
        <w:tc>
          <w:tcPr>
            <w:tcW w:w="992" w:type="dxa"/>
          </w:tcPr>
          <w:p w14:paraId="5094B3E1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14:paraId="73C5A7B6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</w:t>
            </w:r>
          </w:p>
        </w:tc>
        <w:tc>
          <w:tcPr>
            <w:tcW w:w="993" w:type="dxa"/>
          </w:tcPr>
          <w:p w14:paraId="00BFDD51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1011" w:type="dxa"/>
          </w:tcPr>
          <w:p w14:paraId="5B9A2AFD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</w:p>
        </w:tc>
      </w:tr>
      <w:tr w:rsidR="00A522DB" w:rsidRPr="00A522DB" w14:paraId="4A4E6E69" w14:textId="77777777" w:rsidTr="009150D3">
        <w:trPr>
          <w:trHeight w:val="1033"/>
          <w:jc w:val="center"/>
        </w:trPr>
        <w:tc>
          <w:tcPr>
            <w:tcW w:w="932" w:type="dxa"/>
          </w:tcPr>
          <w:p w14:paraId="1C736788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92" w:type="dxa"/>
          </w:tcPr>
          <w:p w14:paraId="12577D56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</w:t>
            </w:r>
          </w:p>
        </w:tc>
        <w:tc>
          <w:tcPr>
            <w:tcW w:w="992" w:type="dxa"/>
          </w:tcPr>
          <w:p w14:paraId="4170172C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992" w:type="dxa"/>
          </w:tcPr>
          <w:p w14:paraId="0435BF0A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  </w:t>
            </w:r>
          </w:p>
        </w:tc>
        <w:tc>
          <w:tcPr>
            <w:tcW w:w="993" w:type="dxa"/>
          </w:tcPr>
          <w:p w14:paraId="1CEEA41F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</w:p>
        </w:tc>
        <w:tc>
          <w:tcPr>
            <w:tcW w:w="1011" w:type="dxa"/>
          </w:tcPr>
          <w:p w14:paraId="0A1B09AA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</w:t>
            </w:r>
          </w:p>
        </w:tc>
      </w:tr>
      <w:tr w:rsidR="00A522DB" w:rsidRPr="00A522DB" w14:paraId="6D809D3F" w14:textId="77777777" w:rsidTr="009150D3">
        <w:trPr>
          <w:trHeight w:val="1034"/>
          <w:jc w:val="center"/>
        </w:trPr>
        <w:tc>
          <w:tcPr>
            <w:tcW w:w="932" w:type="dxa"/>
          </w:tcPr>
          <w:p w14:paraId="3DEEA011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992" w:type="dxa"/>
          </w:tcPr>
          <w:p w14:paraId="067F7190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</w:t>
            </w:r>
          </w:p>
        </w:tc>
        <w:tc>
          <w:tcPr>
            <w:tcW w:w="992" w:type="dxa"/>
          </w:tcPr>
          <w:p w14:paraId="62345C6E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992" w:type="dxa"/>
          </w:tcPr>
          <w:p w14:paraId="0DCACDDE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</w:t>
            </w:r>
          </w:p>
        </w:tc>
        <w:tc>
          <w:tcPr>
            <w:tcW w:w="993" w:type="dxa"/>
          </w:tcPr>
          <w:p w14:paraId="38487253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11" w:type="dxa"/>
          </w:tcPr>
          <w:p w14:paraId="4E56A83A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Ц</w:t>
            </w:r>
          </w:p>
        </w:tc>
      </w:tr>
      <w:tr w:rsidR="00A522DB" w:rsidRPr="00A522DB" w14:paraId="45691026" w14:textId="77777777" w:rsidTr="009150D3">
        <w:trPr>
          <w:trHeight w:val="952"/>
          <w:jc w:val="center"/>
        </w:trPr>
        <w:tc>
          <w:tcPr>
            <w:tcW w:w="932" w:type="dxa"/>
          </w:tcPr>
          <w:p w14:paraId="7A1D7477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</w:p>
        </w:tc>
        <w:tc>
          <w:tcPr>
            <w:tcW w:w="992" w:type="dxa"/>
          </w:tcPr>
          <w:p w14:paraId="5709FFBA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</w:t>
            </w:r>
          </w:p>
        </w:tc>
        <w:tc>
          <w:tcPr>
            <w:tcW w:w="992" w:type="dxa"/>
          </w:tcPr>
          <w:p w14:paraId="35A45E35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992" w:type="dxa"/>
          </w:tcPr>
          <w:p w14:paraId="7DBEF6B6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</w:t>
            </w:r>
          </w:p>
        </w:tc>
        <w:tc>
          <w:tcPr>
            <w:tcW w:w="993" w:type="dxa"/>
          </w:tcPr>
          <w:p w14:paraId="220B8DB1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</w:t>
            </w:r>
          </w:p>
        </w:tc>
        <w:tc>
          <w:tcPr>
            <w:tcW w:w="1011" w:type="dxa"/>
          </w:tcPr>
          <w:p w14:paraId="30479698" w14:textId="77777777" w:rsidR="00A522DB" w:rsidRPr="00A522DB" w:rsidRDefault="00A522DB" w:rsidP="00A522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</w:t>
            </w:r>
          </w:p>
        </w:tc>
      </w:tr>
    </w:tbl>
    <w:p w14:paraId="6A9D4DDB" w14:textId="77777777" w:rsidR="00A522DB" w:rsidRPr="00A522DB" w:rsidRDefault="00A522DB" w:rsidP="00A522D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9368C" w14:textId="77777777" w:rsidR="00A522DB" w:rsidRPr="00A522DB" w:rsidRDefault="00A522DB" w:rsidP="00A522D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Эталон ответа:                                           </w:t>
      </w:r>
    </w:p>
    <w:p w14:paraId="40FE4884" w14:textId="77777777" w:rsidR="00A522DB" w:rsidRPr="00A522DB" w:rsidRDefault="00A522DB" w:rsidP="00A522D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Меланж</w:t>
      </w:r>
    </w:p>
    <w:p w14:paraId="7630B782" w14:textId="77777777" w:rsidR="00A522DB" w:rsidRPr="00A522DB" w:rsidRDefault="00A522DB" w:rsidP="00A522D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</w:t>
      </w:r>
    </w:p>
    <w:p w14:paraId="45FCE1F9" w14:textId="77777777" w:rsidR="00A522DB" w:rsidRPr="00A522DB" w:rsidRDefault="00A522DB" w:rsidP="00A522D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</w:t>
      </w:r>
    </w:p>
    <w:p w14:paraId="1175EF17" w14:textId="77777777" w:rsidR="00A522DB" w:rsidRPr="00A522DB" w:rsidRDefault="00A522DB" w:rsidP="00A522D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Эссенция</w:t>
      </w:r>
    </w:p>
    <w:p w14:paraId="746212D4" w14:textId="77777777" w:rsidR="00A522DB" w:rsidRPr="00A522DB" w:rsidRDefault="00A522DB" w:rsidP="00A522DB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</w:t>
      </w:r>
      <w:r w:rsidRPr="00A52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</w:t>
      </w:r>
    </w:p>
    <w:p w14:paraId="00E18AF8" w14:textId="77777777" w:rsidR="00397B5F" w:rsidRPr="003040A7" w:rsidRDefault="00397B5F" w:rsidP="003040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643720" w14:textId="38B79EFD" w:rsidR="00D54A5D" w:rsidRDefault="00D54A5D" w:rsidP="000B31D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Акцентируется внимание студентов на актуальность темы урока</w:t>
      </w:r>
      <w:r w:rsidR="00397B5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ее значение в изучении темы программы, сообщается тема урока. Цель урока интерпретируется в виде требований к обучающимся: мастер п/о разъясняет,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что обучающиеся уже должны знать в ходе изучения темы по теории и чему научаться, а в итоге урока, что должны уметь и выполнять.</w:t>
      </w:r>
      <w:r w:rsidR="00397B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6EE189" w14:textId="7B106C51" w:rsidR="00D54A5D" w:rsidRDefault="00D54A5D" w:rsidP="000B31D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Мастер п/о озвучивает основные формы организации учебной деятельности, порядок работы в группах, 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знакомит с системой оценивания, которая будет применена на уроке (оценка знаний будет проводится в карточке оценивания).</w:t>
      </w:r>
    </w:p>
    <w:p w14:paraId="6EE324FD" w14:textId="7A459C87" w:rsidR="00FE3105" w:rsidRDefault="00D54A5D" w:rsidP="000B31D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Актуализация опорных знаний проводится фронтальным опросом студентов по теоретическим вопросам</w:t>
      </w:r>
      <w:r w:rsidR="00FE3105">
        <w:rPr>
          <w:rFonts w:ascii="Times New Roman" w:eastAsia="Calibri" w:hAnsi="Times New Roman" w:cs="Times New Roman"/>
          <w:sz w:val="28"/>
          <w:szCs w:val="28"/>
        </w:rPr>
        <w:t xml:space="preserve"> в виде игры «Я – ТЕБЕ, ТЫ – МНЕ!» (Приложение </w:t>
      </w:r>
      <w:r w:rsidR="008B2AA7">
        <w:rPr>
          <w:rFonts w:ascii="Times New Roman" w:eastAsia="Calibri" w:hAnsi="Times New Roman" w:cs="Times New Roman"/>
          <w:sz w:val="28"/>
          <w:szCs w:val="28"/>
        </w:rPr>
        <w:t>3</w:t>
      </w:r>
      <w:r w:rsidR="00FE3105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18FE03F1" w14:textId="5A370286" w:rsidR="00785D2B" w:rsidRPr="00785D2B" w:rsidRDefault="00785D2B" w:rsidP="00785D2B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85D2B">
        <w:rPr>
          <w:rFonts w:ascii="Times New Roman" w:eastAsia="Calibri" w:hAnsi="Times New Roman" w:cs="Times New Roman"/>
          <w:i/>
          <w:iCs/>
          <w:sz w:val="28"/>
          <w:szCs w:val="28"/>
        </w:rPr>
        <w:t>Приложение №</w:t>
      </w:r>
      <w:r w:rsidR="008B2A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3</w:t>
      </w:r>
    </w:p>
    <w:p w14:paraId="44061DEF" w14:textId="1F17290E" w:rsidR="000B31D2" w:rsidRPr="000B31D2" w:rsidRDefault="000B31D2" w:rsidP="000B31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Фронтальный   опрос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«Я – ТЕБЕ, ТЫ – МНЕ!»</w:t>
      </w:r>
    </w:p>
    <w:p w14:paraId="39B72A26" w14:textId="568EB9F4" w:rsidR="000B31D2" w:rsidRPr="000B31D2" w:rsidRDefault="000B31D2" w:rsidP="000B31D2">
      <w:pPr>
        <w:tabs>
          <w:tab w:val="left" w:pos="127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теме</w:t>
      </w:r>
      <w:proofErr w:type="gramEnd"/>
      <w:r w:rsidRPr="000B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Бисквитное  тесто  и  изделия   из него.</w:t>
      </w:r>
    </w:p>
    <w:p w14:paraId="10B8173D" w14:textId="5167FFC6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 оборудование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которое   находится  в  кондитерском  цехе?</w:t>
      </w:r>
    </w:p>
    <w:p w14:paraId="0160442C" w14:textId="1DCC2254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 правила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техники  безопасности  нужно  соблюдать,  работая  на  этом  оборудовании?</w:t>
      </w:r>
    </w:p>
    <w:p w14:paraId="65240A9F" w14:textId="31CE4634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 правила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санитарии  и  личной  гигиены  должны  соблюдать  работники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общественного питания (ПОП)</w:t>
      </w: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2B87046" w14:textId="3B4DAA5C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правильно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организовать   свое   рабочее место?</w:t>
      </w:r>
    </w:p>
    <w:p w14:paraId="68B7EBB1" w14:textId="2D8D6DF4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 виды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бисквитного  теста?</w:t>
      </w:r>
    </w:p>
    <w:p w14:paraId="72D9E354" w14:textId="25BFFE03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 чем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особенность  приготовлений   бисквита  основного  и  бисквита  буше?</w:t>
      </w:r>
    </w:p>
    <w:p w14:paraId="2BF2FB4A" w14:textId="518080CC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каких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стадий  состоит  приготовления  бисквита  основного  и  бисквита  буше?</w:t>
      </w:r>
    </w:p>
    <w:p w14:paraId="239EFD68" w14:textId="49D9E56E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 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 температуре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выпекают  бисквитное  тесто и от чего зависит время  выпечки?</w:t>
      </w:r>
    </w:p>
    <w:p w14:paraId="256C491D" w14:textId="47438633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  какой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целью бисквит  выдерживают  10 – 12 часов?</w:t>
      </w:r>
    </w:p>
    <w:p w14:paraId="463D9834" w14:textId="0480392F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 виды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брака  бисквита основного, бисквита буше  и причины их  возникновения?</w:t>
      </w:r>
    </w:p>
    <w:p w14:paraId="4404E559" w14:textId="461E6DB5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 время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хранения  кондитерских  изделий  с  фруктовой  начинкой  и  со  сливочным  кремом?</w:t>
      </w:r>
    </w:p>
    <w:p w14:paraId="0ADF54BD" w14:textId="186383FC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 документация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используется  для  приготовления   кондитерских   изделий?</w:t>
      </w:r>
    </w:p>
    <w:p w14:paraId="34C27C20" w14:textId="77777777" w:rsidR="000B31D2" w:rsidRPr="000B31D2" w:rsidRDefault="000B31D2" w:rsidP="000B31D2">
      <w:pPr>
        <w:tabs>
          <w:tab w:val="left" w:pos="18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ОТВЕТА.</w:t>
      </w:r>
    </w:p>
    <w:p w14:paraId="2420AA93" w14:textId="77777777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Жарочный  шкаф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холодильное  оборудование,  тестомесильная  машина,  взбивальные  машины.</w:t>
      </w:r>
    </w:p>
    <w:p w14:paraId="143C7FCE" w14:textId="77777777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 заземление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 санитарное  состояния,  правильность  сборки оборудования.</w:t>
      </w:r>
    </w:p>
    <w:p w14:paraId="6FFFB05D" w14:textId="77777777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 началом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  помыть  руки,  надеть  спецодежду ,  волосы  убрать  под  колпак.</w:t>
      </w:r>
    </w:p>
    <w:p w14:paraId="3F1DD845" w14:textId="77777777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Вымыть  производственные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столы, приготовить  инвентарь,  проверить  оборудование,  взвесить  сырье.</w:t>
      </w:r>
    </w:p>
    <w:p w14:paraId="76FEABE6" w14:textId="77777777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Бисквит  основной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,   бисквит  буше.</w:t>
      </w:r>
    </w:p>
    <w:p w14:paraId="231598C8" w14:textId="77777777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Бисквит  основной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готовят  с  подогревом   а  бисквит  буше  готовят  холодным  способом.</w:t>
      </w:r>
    </w:p>
    <w:p w14:paraId="0E92FECF" w14:textId="77777777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Технология приготовления бисквита основного состоит из следующих операций: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 яиц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сахаром, их  подогрев,  взбивание,  смешивание  </w:t>
      </w:r>
      <w:proofErr w:type="spell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яично</w:t>
      </w:r>
      <w:proofErr w:type="spell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сахарной  массы  с  мукой.</w:t>
      </w:r>
    </w:p>
    <w:p w14:paraId="38460FFC" w14:textId="77777777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приготовления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бисквита  буше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состоит из следующих операций: взбивание  отдельно  белков  и  желтков  с  сахаром,  соединение   желтков,  белков   и   муки.</w:t>
      </w:r>
    </w:p>
    <w:p w14:paraId="72E006A4" w14:textId="77777777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Бисквит  выпекается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 температуре  160-180</w:t>
      </w:r>
      <w:r w:rsidRPr="000B31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  и  время  выпечки  зависит  от  объема  и  толщены  теста, мощности оборудования.</w:t>
      </w:r>
    </w:p>
    <w:p w14:paraId="176BC874" w14:textId="77777777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Бисквит  выдерживают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 укрепления  структуры.</w:t>
      </w:r>
    </w:p>
    <w:p w14:paraId="1CF5BBD2" w14:textId="77777777" w:rsidR="000B31D2" w:rsidRPr="000B31D2" w:rsidRDefault="000B31D2" w:rsidP="000B31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0B31D2">
        <w:rPr>
          <w:rFonts w:ascii="Calibri" w:eastAsia="Times New Roman" w:hAnsi="Calibri" w:cs="Times New Roman"/>
          <w:lang w:eastAsia="ru-RU"/>
        </w:rPr>
        <w:t xml:space="preserve"> </w:t>
      </w:r>
      <w:r w:rsidRPr="000B3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брака бисквита основного и причины их возникновения:</w:t>
      </w:r>
    </w:p>
    <w:p w14:paraId="1A332B2D" w14:textId="77777777" w:rsidR="000B31D2" w:rsidRPr="000B31D2" w:rsidRDefault="000B31D2" w:rsidP="000B31D2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1D2">
        <w:rPr>
          <w:rFonts w:ascii="Times New Roman" w:eastAsia="Calibri" w:hAnsi="Times New Roman" w:cs="Times New Roman"/>
          <w:sz w:val="28"/>
          <w:szCs w:val="28"/>
        </w:rPr>
        <w:t xml:space="preserve">Бисквит плотный, тяжёлый, малопористый, с закалом (уплотнённым участком мякиша). Причины брака: недостаточная или излишняя продолжительность взбивания яиц или меланжа с сахаром, длительный замес с мукой, длительное нахождение готового теста в котле или формах (противнях) перед выпечкой, использование муки с сильной клейковиной, встряхивание форм, противней и листов с тестом перед выпечкой или в процессе выпечки при перестановке их, увеличенная дозировка муки, преждевременный выем бисквита из печи. </w:t>
      </w:r>
    </w:p>
    <w:p w14:paraId="380C268E" w14:textId="77777777" w:rsidR="000B31D2" w:rsidRPr="000B31D2" w:rsidRDefault="000B31D2" w:rsidP="000B31D2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1D2">
        <w:rPr>
          <w:rFonts w:ascii="Times New Roman" w:eastAsia="Calibri" w:hAnsi="Times New Roman" w:cs="Times New Roman"/>
          <w:sz w:val="28"/>
          <w:szCs w:val="28"/>
        </w:rPr>
        <w:t xml:space="preserve">Бисквит с комками муки. Причины брака: недостаточно тщательный </w:t>
      </w:r>
      <w:proofErr w:type="spellStart"/>
      <w:r w:rsidRPr="000B31D2">
        <w:rPr>
          <w:rFonts w:ascii="Times New Roman" w:eastAsia="Calibri" w:hAnsi="Times New Roman" w:cs="Times New Roman"/>
          <w:sz w:val="28"/>
          <w:szCs w:val="28"/>
        </w:rPr>
        <w:t>промес</w:t>
      </w:r>
      <w:proofErr w:type="spellEnd"/>
      <w:r w:rsidRPr="000B31D2">
        <w:rPr>
          <w:rFonts w:ascii="Times New Roman" w:eastAsia="Calibri" w:hAnsi="Times New Roman" w:cs="Times New Roman"/>
          <w:sz w:val="28"/>
          <w:szCs w:val="28"/>
        </w:rPr>
        <w:t xml:space="preserve"> теста, использование непросеянной, слежавшейся муки.</w:t>
      </w:r>
    </w:p>
    <w:p w14:paraId="452FDAD2" w14:textId="77777777" w:rsidR="000B31D2" w:rsidRPr="000B31D2" w:rsidRDefault="000B31D2" w:rsidP="000B31D2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1D2">
        <w:rPr>
          <w:rFonts w:ascii="Times New Roman" w:eastAsia="Calibri" w:hAnsi="Times New Roman" w:cs="Times New Roman"/>
          <w:sz w:val="28"/>
          <w:szCs w:val="28"/>
        </w:rPr>
        <w:t>Ненормальное состояние корочек бисквита. Причины брака: преждевременный выем бисквита из печи, заниженная температура выпечки (бледные верхняя и нижняя корочки), излишняя продолжительность выпечки, повышенная температура печи (подгорелая или тёмно-коричневая утолщённая корочка), наличие не растворившихся крупных кристаллов сахара (рябая поверхность бисквита).</w:t>
      </w:r>
    </w:p>
    <w:p w14:paraId="57EA7DD5" w14:textId="77777777" w:rsidR="000B31D2" w:rsidRPr="000B31D2" w:rsidRDefault="000B31D2" w:rsidP="000B31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брака бисквита буше и причины их возникновения</w:t>
      </w: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EA4286" w14:textId="77777777" w:rsidR="000B31D2" w:rsidRPr="000B31D2" w:rsidRDefault="000B31D2" w:rsidP="000B31D2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1D2">
        <w:rPr>
          <w:rFonts w:ascii="Times New Roman" w:eastAsia="Calibri" w:hAnsi="Times New Roman" w:cs="Times New Roman"/>
          <w:sz w:val="28"/>
          <w:szCs w:val="28"/>
        </w:rPr>
        <w:t xml:space="preserve">Бисквит плотный с недостаточным объёмом. Причины брака: недостаточное взбивание желтков и белков, длительный замес с мукой и белками, длительное нахождение теста до формования в котле или на листах перед выпечкой. </w:t>
      </w:r>
    </w:p>
    <w:p w14:paraId="0B06E8F9" w14:textId="77777777" w:rsidR="000B31D2" w:rsidRPr="000B31D2" w:rsidRDefault="000B31D2" w:rsidP="000B31D2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1D2">
        <w:rPr>
          <w:rFonts w:ascii="Times New Roman" w:eastAsia="Calibri" w:hAnsi="Times New Roman" w:cs="Times New Roman"/>
          <w:sz w:val="28"/>
          <w:szCs w:val="28"/>
        </w:rPr>
        <w:t>Бисквит расплывчатый бесформенный. Причины брака: слабая консистенция теста в результате нарушения рецептуры или вследствие плохого качества яиц, слишком гладкая бумага, на которой было отсажено и расплылось тесто.</w:t>
      </w:r>
    </w:p>
    <w:p w14:paraId="23244737" w14:textId="77777777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Изделия с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фруктовой  начинкой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хранят  72 часа,  изделия  со  сливочным  кремом  хранят  36  часов  при  температуре  6</w:t>
      </w:r>
      <w:r w:rsidRPr="000B31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41CCC9A5" w14:textId="77777777" w:rsidR="000B31D2" w:rsidRPr="000B31D2" w:rsidRDefault="000B31D2" w:rsidP="000B31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</w:t>
      </w:r>
      <w:proofErr w:type="gramStart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приготовления</w:t>
      </w:r>
      <w:proofErr w:type="gramEnd"/>
      <w:r w:rsidRPr="000B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кондитерских  изделий  используют  Сборник  рецептур мучных и кондитерских изделий,  технологические  карты.</w:t>
      </w:r>
    </w:p>
    <w:p w14:paraId="1CBA9252" w14:textId="49A58186" w:rsidR="006A06B5" w:rsidRDefault="00FE3105" w:rsidP="006A06B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Затем им предлагается выполнить индивидуальную работу в «Карточках опроса». </w:t>
      </w:r>
      <w:r w:rsidR="006A06B5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 w:rsidR="008B2AA7">
        <w:rPr>
          <w:rFonts w:ascii="Times New Roman" w:eastAsia="Calibri" w:hAnsi="Times New Roman" w:cs="Times New Roman"/>
          <w:sz w:val="28"/>
          <w:szCs w:val="28"/>
        </w:rPr>
        <w:t>4</w:t>
      </w:r>
      <w:r w:rsidR="006A06B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83C8323" w14:textId="19671857" w:rsidR="00785D2B" w:rsidRPr="00785D2B" w:rsidRDefault="00785D2B" w:rsidP="00785D2B">
      <w:pPr>
        <w:tabs>
          <w:tab w:val="left" w:pos="3630"/>
        </w:tabs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Приложение № </w:t>
      </w:r>
      <w:r w:rsidR="008B2A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Pr="00785D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</w:t>
      </w:r>
    </w:p>
    <w:p w14:paraId="447FCB47" w14:textId="77777777" w:rsidR="00785D2B" w:rsidRPr="00785D2B" w:rsidRDefault="00785D2B" w:rsidP="00785D2B">
      <w:pPr>
        <w:tabs>
          <w:tab w:val="left" w:pos="363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Карточка – заданий № 1.</w:t>
      </w:r>
    </w:p>
    <w:p w14:paraId="75A63C7B" w14:textId="77777777" w:rsidR="00785D2B" w:rsidRPr="00785D2B" w:rsidRDefault="00785D2B" w:rsidP="00785D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теме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: ‘’ Приготовление    бисквитного  теста  и  изделий  из  него’’.</w:t>
      </w:r>
    </w:p>
    <w:p w14:paraId="056B24C9" w14:textId="77777777" w:rsidR="00785D2B" w:rsidRPr="00785D2B" w:rsidRDefault="00785D2B" w:rsidP="00785D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Найдите потерянные слова и дайте ответ. Приготовление  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бисквита  основного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подогревом   состоит  из   следующих   операций: Соединение  яиц   с  …,  их  подогрев  и  ….,  смешивание   ….-….   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  с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мукой.  </w:t>
      </w:r>
    </w:p>
    <w:p w14:paraId="7A6EEE49" w14:textId="77777777" w:rsidR="00785D2B" w:rsidRPr="00785D2B" w:rsidRDefault="00785D2B" w:rsidP="00785D2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 соотношение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   1  и  2  колонкой.</w:t>
      </w:r>
    </w:p>
    <w:p w14:paraId="0CB85A5D" w14:textId="77777777" w:rsidR="00785D2B" w:rsidRPr="00785D2B" w:rsidRDefault="00785D2B" w:rsidP="00785D2B">
      <w:pPr>
        <w:tabs>
          <w:tab w:val="left" w:pos="52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 бисквитный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  повидлом.</w:t>
      </w: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бисквит</w:t>
      </w:r>
    </w:p>
    <w:p w14:paraId="176F4E5F" w14:textId="77777777" w:rsidR="00785D2B" w:rsidRPr="00785D2B" w:rsidRDefault="00785D2B" w:rsidP="00785D2B">
      <w:pPr>
        <w:tabs>
          <w:tab w:val="left" w:pos="52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Рулет  кремовый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сироп  для  пропитки</w:t>
      </w:r>
    </w:p>
    <w:p w14:paraId="241E48E9" w14:textId="77777777" w:rsidR="00785D2B" w:rsidRPr="00785D2B" w:rsidRDefault="00785D2B" w:rsidP="00785D2B">
      <w:pPr>
        <w:tabs>
          <w:tab w:val="left" w:pos="52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Печенье  буше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повидло</w:t>
      </w:r>
    </w:p>
    <w:p w14:paraId="38DFE78A" w14:textId="77777777" w:rsidR="00785D2B" w:rsidRPr="00785D2B" w:rsidRDefault="00785D2B" w:rsidP="00785D2B">
      <w:pPr>
        <w:tabs>
          <w:tab w:val="left" w:pos="52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Рулет   фруктовый</w:t>
      </w: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сахарная   пудра  </w:t>
      </w:r>
    </w:p>
    <w:p w14:paraId="00C26B42" w14:textId="77777777" w:rsidR="00785D2B" w:rsidRPr="00785D2B" w:rsidRDefault="00785D2B" w:rsidP="00785D2B">
      <w:pPr>
        <w:tabs>
          <w:tab w:val="left" w:pos="52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д) бисквитная   крошка         </w:t>
      </w:r>
    </w:p>
    <w:p w14:paraId="3D997973" w14:textId="77777777" w:rsidR="00785D2B" w:rsidRPr="00785D2B" w:rsidRDefault="00785D2B" w:rsidP="00785D2B">
      <w:pPr>
        <w:tabs>
          <w:tab w:val="left" w:pos="52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е)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  жаренные</w:t>
      </w:r>
      <w:proofErr w:type="gramEnd"/>
    </w:p>
    <w:p w14:paraId="43D50CA4" w14:textId="77777777" w:rsidR="00785D2B" w:rsidRPr="00785D2B" w:rsidRDefault="00785D2B" w:rsidP="00785D2B">
      <w:pPr>
        <w:tabs>
          <w:tab w:val="left" w:pos="52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ж)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  шоколадный</w:t>
      </w:r>
      <w:proofErr w:type="gramEnd"/>
    </w:p>
    <w:p w14:paraId="5F52C90A" w14:textId="77777777" w:rsidR="00785D2B" w:rsidRPr="00785D2B" w:rsidRDefault="00785D2B" w:rsidP="00785D2B">
      <w:pPr>
        <w:tabs>
          <w:tab w:val="left" w:pos="52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з)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начинка  фруктовая</w:t>
      </w:r>
      <w:proofErr w:type="gramEnd"/>
    </w:p>
    <w:p w14:paraId="05F78032" w14:textId="77777777" w:rsidR="00785D2B" w:rsidRPr="00785D2B" w:rsidRDefault="00785D2B" w:rsidP="00785D2B">
      <w:pPr>
        <w:tabs>
          <w:tab w:val="left" w:pos="900"/>
          <w:tab w:val="left" w:pos="52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и) фрукты</w:t>
      </w:r>
    </w:p>
    <w:p w14:paraId="56DA31AD" w14:textId="77777777" w:rsidR="00785D2B" w:rsidRPr="00785D2B" w:rsidRDefault="00785D2B" w:rsidP="00785D2B">
      <w:pPr>
        <w:tabs>
          <w:tab w:val="left" w:pos="900"/>
          <w:tab w:val="left" w:pos="528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   ОТВЕТА.</w:t>
      </w:r>
    </w:p>
    <w:p w14:paraId="0BB09737" w14:textId="77777777" w:rsidR="00785D2B" w:rsidRPr="00785D2B" w:rsidRDefault="00785D2B" w:rsidP="00785D2B">
      <w:pPr>
        <w:tabs>
          <w:tab w:val="left" w:pos="256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Карточка – заданий    №   1   </w:t>
      </w:r>
    </w:p>
    <w:p w14:paraId="10A5C98A" w14:textId="77777777" w:rsidR="00785D2B" w:rsidRPr="00785D2B" w:rsidRDefault="00785D2B" w:rsidP="00785D2B">
      <w:pPr>
        <w:tabs>
          <w:tab w:val="left" w:pos="2565"/>
          <w:tab w:val="left" w:pos="793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1  Соединение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яиц   с  сахаром,  их  подогревают  и  взбивают,   смешивают   </w:t>
      </w:r>
      <w:proofErr w:type="spell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яично</w:t>
      </w:r>
      <w:proofErr w:type="spell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сахарную   массу  с  мукой.</w:t>
      </w:r>
    </w:p>
    <w:p w14:paraId="43315B38" w14:textId="77777777" w:rsidR="00785D2B" w:rsidRPr="00785D2B" w:rsidRDefault="00785D2B" w:rsidP="00785D2B">
      <w:pPr>
        <w:tabs>
          <w:tab w:val="left" w:pos="2565"/>
          <w:tab w:val="left" w:pos="793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        1(а -бисквит, в -повидло, г -сахарная пудра)</w:t>
      </w:r>
    </w:p>
    <w:p w14:paraId="57855400" w14:textId="77777777" w:rsidR="00785D2B" w:rsidRPr="00785D2B" w:rsidRDefault="00785D2B" w:rsidP="00785D2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2(а, б -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сироп,  д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–бисквитная крошка, е -орехи, ж –крем шоколадный)</w:t>
      </w:r>
    </w:p>
    <w:p w14:paraId="30F469FB" w14:textId="77777777" w:rsidR="00785D2B" w:rsidRPr="00785D2B" w:rsidRDefault="00785D2B" w:rsidP="00785D2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3(а, б -сироп, г –сахарная пудра, д -крошка, з –начинка фруктовая,       </w:t>
      </w:r>
    </w:p>
    <w:p w14:paraId="2B927DD4" w14:textId="77777777" w:rsidR="00785D2B" w:rsidRPr="00785D2B" w:rsidRDefault="00785D2B" w:rsidP="00785D2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-фрукты)</w:t>
      </w:r>
    </w:p>
    <w:p w14:paraId="2DF1F7F9" w14:textId="77777777" w:rsidR="00785D2B" w:rsidRPr="00785D2B" w:rsidRDefault="00785D2B" w:rsidP="00785D2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4(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а,  и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-фрукты,  г –сахарная пудра)                         </w:t>
      </w:r>
    </w:p>
    <w:p w14:paraId="215CA696" w14:textId="0BC53FB8" w:rsidR="00785D2B" w:rsidRPr="00785D2B" w:rsidRDefault="00785D2B" w:rsidP="006759D6">
      <w:pPr>
        <w:tabs>
          <w:tab w:val="left" w:pos="9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Карточка – </w:t>
      </w:r>
      <w:proofErr w:type="gramStart"/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 №</w:t>
      </w:r>
      <w:proofErr w:type="gramEnd"/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</w:t>
      </w:r>
    </w:p>
    <w:p w14:paraId="7A6F9C09" w14:textId="77777777" w:rsidR="00785D2B" w:rsidRPr="00785D2B" w:rsidRDefault="00785D2B" w:rsidP="00785D2B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теме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:  ’’  Приготовление    бисквитного  теста  и   изделий  из   него’’.</w:t>
      </w:r>
    </w:p>
    <w:p w14:paraId="26C1F36A" w14:textId="77777777" w:rsidR="00785D2B" w:rsidRPr="00785D2B" w:rsidRDefault="00785D2B" w:rsidP="00785D2B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 технологическую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последовательность  приготовления   пирога  бисквитного   с    яблоками (Шарлот).</w:t>
      </w:r>
    </w:p>
    <w:p w14:paraId="79A403F1" w14:textId="77777777" w:rsidR="00785D2B" w:rsidRPr="00785D2B" w:rsidRDefault="00785D2B" w:rsidP="00785D2B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2.Назовите   причину: Бисквитный   полуфабрикат  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с  комками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</w:t>
      </w:r>
    </w:p>
    <w:p w14:paraId="24383DF9" w14:textId="1BAD66B3" w:rsidR="00785D2B" w:rsidRPr="00785D2B" w:rsidRDefault="00785D2B" w:rsidP="00785D2B">
      <w:pPr>
        <w:tabs>
          <w:tab w:val="left" w:pos="90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   ОТВЕТА</w:t>
      </w:r>
    </w:p>
    <w:p w14:paraId="1CAE3208" w14:textId="18E2BCE0" w:rsidR="00785D2B" w:rsidRPr="00785D2B" w:rsidRDefault="00785D2B" w:rsidP="00785D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Бисквит    разрезать    по  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горизонтали  на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два  пласта,     склеить   между   собой  повидлом,  сверху  посыпать   сахарной   пудрой.                                </w:t>
      </w:r>
    </w:p>
    <w:p w14:paraId="61C215B3" w14:textId="78CB6849" w:rsidR="00785D2B" w:rsidRPr="00785D2B" w:rsidRDefault="00785D2B" w:rsidP="00785D2B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 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промесс  теста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;  была  засыпана  вся  мука  сразу</w:t>
      </w:r>
    </w:p>
    <w:p w14:paraId="15F1220F" w14:textId="77777777" w:rsidR="00785D2B" w:rsidRPr="00785D2B" w:rsidRDefault="00785D2B" w:rsidP="00785D2B">
      <w:pPr>
        <w:tabs>
          <w:tab w:val="left" w:pos="90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Карточка – </w:t>
      </w:r>
      <w:proofErr w:type="gramStart"/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 №</w:t>
      </w:r>
      <w:proofErr w:type="gramEnd"/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</w:t>
      </w:r>
    </w:p>
    <w:p w14:paraId="5EB45BE9" w14:textId="77777777" w:rsidR="00785D2B" w:rsidRPr="00785D2B" w:rsidRDefault="00785D2B" w:rsidP="00785D2B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теме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: ’’ Приготовление     бисквитного  теста  и     изделий  из  него’’.</w:t>
      </w:r>
    </w:p>
    <w:p w14:paraId="4836D7E7" w14:textId="5DE7C638" w:rsidR="00785D2B" w:rsidRPr="00785D2B" w:rsidRDefault="00785D2B" w:rsidP="00785D2B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 сколько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сахара  необходимо  для  приготовления  1  кг.  бисквита.        а) 250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350г,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300г.</w:t>
      </w:r>
    </w:p>
    <w:p w14:paraId="7B05A616" w14:textId="77777777" w:rsidR="00785D2B" w:rsidRPr="00785D2B" w:rsidRDefault="00785D2B" w:rsidP="00785D2B">
      <w:pPr>
        <w:tabs>
          <w:tab w:val="left" w:pos="2925"/>
          <w:tab w:val="left" w:pos="610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   ОТВЕТА.</w:t>
      </w:r>
    </w:p>
    <w:p w14:paraId="22C18CC9" w14:textId="77777777" w:rsidR="00785D2B" w:rsidRPr="00785D2B" w:rsidRDefault="00785D2B" w:rsidP="00785D2B">
      <w:pPr>
        <w:tabs>
          <w:tab w:val="left" w:pos="2925"/>
          <w:tab w:val="left" w:pos="6105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 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     </w:t>
      </w:r>
    </w:p>
    <w:p w14:paraId="7642B8FB" w14:textId="77777777" w:rsidR="00785D2B" w:rsidRPr="00785D2B" w:rsidRDefault="00785D2B" w:rsidP="00785D2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Карточка – </w:t>
      </w:r>
      <w:proofErr w:type="gramStart"/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 №</w:t>
      </w:r>
      <w:proofErr w:type="gramEnd"/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14:paraId="78BF7DB3" w14:textId="77777777" w:rsidR="00785D2B" w:rsidRPr="00785D2B" w:rsidRDefault="00785D2B" w:rsidP="00785D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теме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:  ‘’ Приготовление    бисквитного   теста  и  изделий  из  него’’.</w:t>
      </w:r>
    </w:p>
    <w:p w14:paraId="65463A6E" w14:textId="77777777" w:rsidR="00785D2B" w:rsidRPr="00785D2B" w:rsidRDefault="00785D2B" w:rsidP="00785D2B">
      <w:pPr>
        <w:tabs>
          <w:tab w:val="right" w:pos="935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 ошибку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приготовлении  бисквита  основного.                                                                      </w:t>
      </w:r>
    </w:p>
    <w:p w14:paraId="5AB22D72" w14:textId="5C2D81F5" w:rsidR="00785D2B" w:rsidRPr="00785D2B" w:rsidRDefault="00785D2B" w:rsidP="00785D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Яйца,  сахар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муку,   крахмал  соединяют  и  помешивая подогревают  на  водяной  бане  до  45  градусов,  затем   массу  взбивают  до  увеличения   2.5 – 3  раза  и  появления   устойчивого рисунка  на  поверхности.  Готовое  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бисквитное  тесто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сразу выпекают  в  капсулах,  формах,  кондитерских  листах,  при  температуре  250 – 260  градусов.  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 охлаждают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 – 30  мин  и   вынимают  из  форм,  оставляют  на  8 -10 часов  для  укрепления  </w:t>
      </w:r>
    </w:p>
    <w:p w14:paraId="008666AE" w14:textId="77777777" w:rsidR="00785D2B" w:rsidRPr="00785D2B" w:rsidRDefault="00785D2B" w:rsidP="00785D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структуры.  </w:t>
      </w:r>
    </w:p>
    <w:p w14:paraId="3F1DC2C7" w14:textId="58DF831F" w:rsidR="00785D2B" w:rsidRPr="00785D2B" w:rsidRDefault="00785D2B" w:rsidP="00785D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2.В  чем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особенность  приготовления    бисквита   буше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3C63484" w14:textId="77777777" w:rsidR="00785D2B" w:rsidRPr="00785D2B" w:rsidRDefault="00785D2B" w:rsidP="00785D2B">
      <w:pPr>
        <w:tabs>
          <w:tab w:val="left" w:pos="256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   ОТВЕТА.</w:t>
      </w:r>
    </w:p>
    <w:p w14:paraId="7C215346" w14:textId="1F244E14" w:rsidR="00785D2B" w:rsidRPr="00785D2B" w:rsidRDefault="00785D2B" w:rsidP="00785D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1.Яйца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сахар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соединяют  и  помешивая   подогревают  на  водяной   бане   до  45  градусов,  затем  массу  взбивают  до  увеличения  объема  в  2.5 – 3  раза  до  появления  устойчивого рисунка  на  поверхности.  Просеянную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муку  соединяют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крахмалом  и   вводят  в  </w:t>
      </w:r>
      <w:proofErr w:type="spell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яично</w:t>
      </w:r>
      <w:proofErr w:type="spell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сахарную   массу. Готовое  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бисквитное  тесто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сразу  выпекают  в  капсулах,  формах, и  на  листах,  при   температуре  180  градусов.  Затем  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охлаждают  10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-15  мин  и   </w:t>
      </w:r>
    </w:p>
    <w:p w14:paraId="6AC6E287" w14:textId="672131D3" w:rsidR="00785D2B" w:rsidRPr="00785D2B" w:rsidRDefault="00785D2B" w:rsidP="00785D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освобождают  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форм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,    оставляют  на  8- 10 ч  для  укрепления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структуры.  </w:t>
      </w:r>
    </w:p>
    <w:p w14:paraId="6AED4249" w14:textId="7F816BA0" w:rsidR="00785D2B" w:rsidRPr="00785D2B" w:rsidRDefault="00785D2B" w:rsidP="00785D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Готовят буше   без   </w:t>
      </w:r>
      <w:proofErr w:type="gramStart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785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 есть   холодным   способом.</w:t>
      </w:r>
    </w:p>
    <w:p w14:paraId="026BA7A1" w14:textId="40EA44B6" w:rsidR="00FE3105" w:rsidRDefault="00FE3105" w:rsidP="006A06B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Затем мастер п/о распределяет студентов по группам на три команды и предлагает перейти в кухню-лабораторию для выполнения практической части урока.</w:t>
      </w:r>
    </w:p>
    <w:p w14:paraId="34790B34" w14:textId="77777777" w:rsidR="008B2AA7" w:rsidRDefault="008B2AA7" w:rsidP="00785D2B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14:paraId="765AC7AA" w14:textId="69B088B2" w:rsidR="00785D2B" w:rsidRDefault="009B5A65" w:rsidP="008B2AA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Практический показ мастером п/о этапов приготовления </w:t>
      </w:r>
      <w:r w:rsidR="003040A7">
        <w:rPr>
          <w:rFonts w:ascii="Times New Roman" w:eastAsia="Calibri" w:hAnsi="Times New Roman" w:cs="Times New Roman"/>
          <w:color w:val="002060"/>
          <w:sz w:val="28"/>
          <w:szCs w:val="28"/>
        </w:rPr>
        <w:t>бисквитного пирога с яблоками «Шарлот» с объяснениями.</w:t>
      </w:r>
    </w:p>
    <w:p w14:paraId="43747948" w14:textId="77777777" w:rsidR="008B2AA7" w:rsidRDefault="008B2AA7" w:rsidP="008B2AA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98B568" w14:textId="22AF8B01" w:rsidR="003040A7" w:rsidRDefault="003040A7" w:rsidP="008B2AA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Мастер п/о раздает индивидуальные технологические карточки задания для каждой группы. </w:t>
      </w:r>
      <w:r w:rsidR="006759D6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 w:rsidR="008B2AA7">
        <w:rPr>
          <w:rFonts w:ascii="Times New Roman" w:eastAsia="Calibri" w:hAnsi="Times New Roman" w:cs="Times New Roman"/>
          <w:sz w:val="28"/>
          <w:szCs w:val="28"/>
        </w:rPr>
        <w:t>5</w:t>
      </w:r>
      <w:r w:rsidR="006759D6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2472357" w14:textId="77777777" w:rsidR="008B2AA7" w:rsidRDefault="008B2AA7" w:rsidP="00D5045B">
      <w:pPr>
        <w:spacing w:after="0" w:line="36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667B9E00" w14:textId="77777777" w:rsidR="008B2AA7" w:rsidRDefault="008B2AA7" w:rsidP="00D5045B">
      <w:pPr>
        <w:spacing w:after="0" w:line="36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742A681E" w14:textId="77777777" w:rsidR="008B2AA7" w:rsidRDefault="008B2AA7" w:rsidP="00D5045B">
      <w:pPr>
        <w:spacing w:after="0" w:line="36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260BBA2D" w14:textId="77777777" w:rsidR="008B2AA7" w:rsidRDefault="008B2AA7" w:rsidP="00D5045B">
      <w:pPr>
        <w:spacing w:after="0" w:line="36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162EABA9" w14:textId="19E94BC0" w:rsidR="00D5045B" w:rsidRPr="00D5045B" w:rsidRDefault="00D5045B" w:rsidP="00D5045B">
      <w:pPr>
        <w:spacing w:after="0" w:line="36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5045B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 xml:space="preserve">Приложение № </w:t>
      </w:r>
      <w:r w:rsidR="008B2AA7">
        <w:rPr>
          <w:rFonts w:ascii="Times New Roman" w:eastAsia="Calibri" w:hAnsi="Times New Roman" w:cs="Times New Roman"/>
          <w:bCs/>
          <w:i/>
          <w:sz w:val="28"/>
          <w:szCs w:val="28"/>
        </w:rPr>
        <w:t>5</w:t>
      </w:r>
    </w:p>
    <w:p w14:paraId="177C2FEA" w14:textId="500F0791" w:rsidR="00D5045B" w:rsidRPr="00D5045B" w:rsidRDefault="00D5045B" w:rsidP="00D5045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Технологическая    карта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№1</w:t>
      </w:r>
    </w:p>
    <w:p w14:paraId="1246DC5B" w14:textId="77777777" w:rsidR="00D5045B" w:rsidRPr="00D5045B" w:rsidRDefault="00D5045B" w:rsidP="00D5045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045B">
        <w:rPr>
          <w:rFonts w:ascii="Times New Roman" w:eastAsia="Calibri" w:hAnsi="Times New Roman" w:cs="Times New Roman"/>
          <w:b/>
          <w:sz w:val="28"/>
          <w:szCs w:val="28"/>
        </w:rPr>
        <w:t>Наименование блюда</w:t>
      </w:r>
      <w:r w:rsidRPr="00D5045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5045B">
        <w:rPr>
          <w:rFonts w:ascii="Times New Roman" w:eastAsia="Calibri" w:hAnsi="Times New Roman" w:cs="Times New Roman"/>
          <w:b/>
          <w:bCs/>
          <w:sz w:val="28"/>
          <w:szCs w:val="28"/>
        </w:rPr>
        <w:t>Шарлотка наливная с яблоками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042"/>
        <w:gridCol w:w="1042"/>
        <w:gridCol w:w="928"/>
        <w:gridCol w:w="928"/>
        <w:gridCol w:w="3076"/>
      </w:tblGrid>
      <w:tr w:rsidR="00D5045B" w:rsidRPr="00D5045B" w14:paraId="622A9C99" w14:textId="77777777" w:rsidTr="009E5452">
        <w:tc>
          <w:tcPr>
            <w:tcW w:w="2329" w:type="dxa"/>
          </w:tcPr>
          <w:p w14:paraId="43805950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14:paraId="2DEF2C2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продуктов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14:paraId="4B7CAE3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Брутто (г)</w:t>
            </w:r>
          </w:p>
          <w:p w14:paraId="0933CDEC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1п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14:paraId="236F7FB9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Брутто (г)</w:t>
            </w:r>
          </w:p>
          <w:p w14:paraId="07839D66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5п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5F3A069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Нетто (г)</w:t>
            </w:r>
          </w:p>
          <w:p w14:paraId="501B424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1п</w:t>
            </w:r>
          </w:p>
        </w:tc>
        <w:tc>
          <w:tcPr>
            <w:tcW w:w="928" w:type="dxa"/>
            <w:tcBorders>
              <w:left w:val="single" w:sz="4" w:space="0" w:color="000000"/>
            </w:tcBorders>
          </w:tcPr>
          <w:p w14:paraId="40CA1720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Нетто (г)</w:t>
            </w:r>
          </w:p>
          <w:p w14:paraId="23E5FA19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5п</w:t>
            </w:r>
          </w:p>
        </w:tc>
        <w:tc>
          <w:tcPr>
            <w:tcW w:w="3076" w:type="dxa"/>
          </w:tcPr>
          <w:p w14:paraId="48B851E5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Технологические требования к сырью и полу фабрикатам</w:t>
            </w:r>
          </w:p>
        </w:tc>
      </w:tr>
      <w:tr w:rsidR="00D5045B" w:rsidRPr="00D5045B" w14:paraId="6267737E" w14:textId="77777777" w:rsidTr="009E5452">
        <w:tc>
          <w:tcPr>
            <w:tcW w:w="2329" w:type="dxa"/>
            <w:vAlign w:val="center"/>
          </w:tcPr>
          <w:p w14:paraId="17C694B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38430E7C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7F8F901F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28" w:type="dxa"/>
            <w:tcBorders>
              <w:right w:val="single" w:sz="4" w:space="0" w:color="000000"/>
            </w:tcBorders>
            <w:vAlign w:val="center"/>
          </w:tcPr>
          <w:p w14:paraId="4198F6BD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243E85B5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76" w:type="dxa"/>
            <w:vMerge w:val="restart"/>
          </w:tcPr>
          <w:p w14:paraId="0D9C2A7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Все продукты</w:t>
            </w:r>
          </w:p>
          <w:p w14:paraId="3B15525F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соответствуют</w:t>
            </w:r>
          </w:p>
          <w:p w14:paraId="3C05E320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технологическим</w:t>
            </w:r>
          </w:p>
          <w:p w14:paraId="48E70995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требованиям</w:t>
            </w:r>
          </w:p>
        </w:tc>
      </w:tr>
      <w:tr w:rsidR="00D5045B" w:rsidRPr="00D5045B" w14:paraId="1A54DE37" w14:textId="77777777" w:rsidTr="009E5452">
        <w:tc>
          <w:tcPr>
            <w:tcW w:w="2329" w:type="dxa"/>
            <w:vAlign w:val="center"/>
          </w:tcPr>
          <w:p w14:paraId="35C684DC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1BE3CED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0D826BDE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28" w:type="dxa"/>
            <w:tcBorders>
              <w:right w:val="single" w:sz="4" w:space="0" w:color="000000"/>
            </w:tcBorders>
            <w:vAlign w:val="center"/>
          </w:tcPr>
          <w:p w14:paraId="5F70D6BF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06EB58F3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76" w:type="dxa"/>
            <w:vMerge/>
          </w:tcPr>
          <w:p w14:paraId="0DC0038D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751E29EE" w14:textId="77777777" w:rsidTr="009E5452">
        <w:tc>
          <w:tcPr>
            <w:tcW w:w="2329" w:type="dxa"/>
            <w:vAlign w:val="center"/>
          </w:tcPr>
          <w:p w14:paraId="44DD9AF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048F4F1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08DA499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28" w:type="dxa"/>
            <w:tcBorders>
              <w:right w:val="single" w:sz="4" w:space="0" w:color="000000"/>
            </w:tcBorders>
            <w:vAlign w:val="center"/>
          </w:tcPr>
          <w:p w14:paraId="3946526B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59D4928F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76" w:type="dxa"/>
            <w:vMerge/>
          </w:tcPr>
          <w:p w14:paraId="4B0760EC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50CDB8BF" w14:textId="77777777" w:rsidTr="009E5452">
        <w:tc>
          <w:tcPr>
            <w:tcW w:w="2329" w:type="dxa"/>
            <w:vAlign w:val="center"/>
          </w:tcPr>
          <w:p w14:paraId="213B746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00ECED95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3/4 </w:t>
            </w:r>
            <w:proofErr w:type="spellStart"/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1C632B06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5045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D5045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28" w:type="dxa"/>
            <w:tcBorders>
              <w:right w:val="single" w:sz="4" w:space="0" w:color="000000"/>
            </w:tcBorders>
            <w:vAlign w:val="center"/>
          </w:tcPr>
          <w:p w14:paraId="23763A0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099C1FE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76" w:type="dxa"/>
            <w:vMerge/>
          </w:tcPr>
          <w:p w14:paraId="457FBEF6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26A5D41F" w14:textId="77777777" w:rsidTr="009E5452">
        <w:tc>
          <w:tcPr>
            <w:tcW w:w="2329" w:type="dxa"/>
            <w:vAlign w:val="center"/>
          </w:tcPr>
          <w:p w14:paraId="7F35639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Ванилин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3E3A300F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59527CB3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8" w:type="dxa"/>
            <w:tcBorders>
              <w:right w:val="single" w:sz="4" w:space="0" w:color="000000"/>
            </w:tcBorders>
            <w:vAlign w:val="center"/>
          </w:tcPr>
          <w:p w14:paraId="4C86C348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68FE7C58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6" w:type="dxa"/>
            <w:vMerge/>
          </w:tcPr>
          <w:p w14:paraId="05F517FC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6016EB7C" w14:textId="77777777" w:rsidTr="009E5452">
        <w:tc>
          <w:tcPr>
            <w:tcW w:w="2329" w:type="dxa"/>
            <w:vAlign w:val="center"/>
          </w:tcPr>
          <w:p w14:paraId="42C77E3B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Крахмал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7A427685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62C9CB65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  <w:tcBorders>
              <w:right w:val="single" w:sz="4" w:space="0" w:color="000000"/>
            </w:tcBorders>
            <w:vAlign w:val="center"/>
          </w:tcPr>
          <w:p w14:paraId="728CBDED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C5F1DF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6" w:type="dxa"/>
            <w:vMerge/>
          </w:tcPr>
          <w:p w14:paraId="080C6F4F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72D00D30" w14:textId="77777777" w:rsidTr="009E5452">
        <w:tc>
          <w:tcPr>
            <w:tcW w:w="2329" w:type="dxa"/>
            <w:vAlign w:val="center"/>
          </w:tcPr>
          <w:p w14:paraId="6A54E05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Сахарная пудра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552E6F5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71718C3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8" w:type="dxa"/>
            <w:tcBorders>
              <w:right w:val="single" w:sz="4" w:space="0" w:color="000000"/>
            </w:tcBorders>
            <w:vAlign w:val="center"/>
          </w:tcPr>
          <w:p w14:paraId="2C1CAAE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62D5AEF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76" w:type="dxa"/>
            <w:vMerge/>
          </w:tcPr>
          <w:p w14:paraId="3AA54EE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1C31EFF2" w14:textId="77777777" w:rsidTr="009E5452">
        <w:tc>
          <w:tcPr>
            <w:tcW w:w="2329" w:type="dxa"/>
            <w:vAlign w:val="center"/>
          </w:tcPr>
          <w:p w14:paraId="3296E98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Жир для смазывания формы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62894930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47C9A748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8" w:type="dxa"/>
            <w:tcBorders>
              <w:right w:val="single" w:sz="4" w:space="0" w:color="000000"/>
            </w:tcBorders>
            <w:vAlign w:val="center"/>
          </w:tcPr>
          <w:p w14:paraId="1E233DC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49053C0E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6" w:type="dxa"/>
            <w:vMerge/>
          </w:tcPr>
          <w:p w14:paraId="68DDB33C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11ED9ACC" w14:textId="77777777" w:rsidTr="009E5452">
        <w:tc>
          <w:tcPr>
            <w:tcW w:w="2329" w:type="dxa"/>
            <w:vAlign w:val="center"/>
          </w:tcPr>
          <w:p w14:paraId="42CEE703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Выход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16813E9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774B4B9F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right w:val="single" w:sz="4" w:space="0" w:color="000000"/>
            </w:tcBorders>
            <w:vAlign w:val="center"/>
          </w:tcPr>
          <w:p w14:paraId="1EA0FD03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150</w:t>
            </w: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2117257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076" w:type="dxa"/>
            <w:vMerge/>
          </w:tcPr>
          <w:p w14:paraId="10045996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3584CA3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8102D3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 приготовления</w:t>
      </w:r>
    </w:p>
    <w:p w14:paraId="69562AEC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 подготовленных (моют и обсушивают) яблок удаляют семядоли, разрезают пополам и нарезают ломтиками. Далее готовят бисквитное тесто, для этого подготовленные (обработанные) яйца хорошо взбиваем с сахаром и постепенно добавляем просеянную муку, соединенную с крахмалом, для аромата добавляем ванилин или ванильную эссенцию, ванильный сахар. В форму, смазанную маслом, на дно выкладываем нарезанные ломтиками яблоки, создавая узор и выливаем подготовленное тесто. Ставим в духовой шкаф и выпекаем при 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t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0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180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0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 30-40 минут до готовности. Готовую шарлотку выдерживаем в форме 10 минут, а затем вынимаем.  Пирог готовится по мере необходимости, перед отпуском нарезается на порционные куски по 150г. на порцию.  При отпуске шарлотку поливают соусом абрикосовым (30 г на порцию) или соус можно подать отдельно, посыпают сахарной пудрой. </w:t>
      </w:r>
      <w:r w:rsidRPr="00D5045B"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>Температура подачи - 50 55</w:t>
      </w:r>
      <w:r w:rsidRPr="00D5045B">
        <w:rPr>
          <w:rFonts w:ascii="Times New Roman" w:eastAsia="Calibri" w:hAnsi="Times New Roman" w:cs="Times New Roman"/>
          <w:bCs/>
          <w:sz w:val="28"/>
          <w:szCs w:val="28"/>
          <w:u w:val="single"/>
        </w:rPr>
        <w:sym w:font="Symbol" w:char="F0B0"/>
      </w:r>
      <w:r w:rsidRPr="00D5045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С. Сроки</w:t>
      </w:r>
      <w:r w:rsidRPr="00D5045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D5045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реализации и хранения - не более 2 часов.</w:t>
      </w:r>
    </w:p>
    <w:p w14:paraId="29B98A82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готового блюда</w:t>
      </w:r>
    </w:p>
    <w:p w14:paraId="4E0370D9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Внешний вид: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шарлотка имеет румяную золотистую корочку. Яблочный фарш должен быть целым, сохранить рисунок. </w:t>
      </w:r>
    </w:p>
    <w:p w14:paraId="750D0394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Вкус и запах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вкус кисло сладкий; аромат яблок и ванили.</w:t>
      </w:r>
    </w:p>
    <w:p w14:paraId="0F4F414D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Цвет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от золотистого до светло коричневого на поверхности; слегка желтоватый на срезе.</w:t>
      </w:r>
    </w:p>
    <w:p w14:paraId="6E88D640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Консистенция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>— рыхлая, нежная, сочная, корочка хрустящая</w:t>
      </w:r>
    </w:p>
    <w:p w14:paraId="320E902F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3BE22DA" w14:textId="2477C592" w:rsidR="00D5045B" w:rsidRPr="00D5045B" w:rsidRDefault="00D5045B" w:rsidP="00D5045B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0" w:name="_Hlk188959509"/>
      <w:r w:rsidRPr="00D504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Приложение № </w:t>
      </w:r>
      <w:r w:rsidR="008B2AA7">
        <w:rPr>
          <w:rFonts w:ascii="Times New Roman" w:eastAsia="Calibri" w:hAnsi="Times New Roman" w:cs="Times New Roman"/>
          <w:i/>
          <w:iCs/>
          <w:sz w:val="28"/>
          <w:szCs w:val="28"/>
        </w:rPr>
        <w:t>5</w:t>
      </w:r>
    </w:p>
    <w:p w14:paraId="604C05D8" w14:textId="15574A1A" w:rsidR="00D5045B" w:rsidRPr="00D5045B" w:rsidRDefault="00D5045B" w:rsidP="00D5045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Технологическая    карта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№2</w:t>
      </w:r>
    </w:p>
    <w:p w14:paraId="5F892B06" w14:textId="77777777" w:rsidR="00D5045B" w:rsidRPr="00D5045B" w:rsidRDefault="00D5045B" w:rsidP="00D5045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045B">
        <w:rPr>
          <w:rFonts w:ascii="Times New Roman" w:eastAsia="Calibri" w:hAnsi="Times New Roman" w:cs="Times New Roman"/>
          <w:b/>
          <w:sz w:val="28"/>
          <w:szCs w:val="28"/>
        </w:rPr>
        <w:t>Наименование блюда</w:t>
      </w:r>
      <w:r w:rsidRPr="00D5045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5045B">
        <w:rPr>
          <w:rFonts w:ascii="Times New Roman" w:eastAsia="Calibri" w:hAnsi="Times New Roman" w:cs="Times New Roman"/>
          <w:b/>
          <w:bCs/>
          <w:sz w:val="28"/>
          <w:szCs w:val="28"/>
        </w:rPr>
        <w:t>Шарлотка наливная с яблоками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042"/>
        <w:gridCol w:w="1042"/>
        <w:gridCol w:w="994"/>
        <w:gridCol w:w="994"/>
        <w:gridCol w:w="3076"/>
      </w:tblGrid>
      <w:tr w:rsidR="00D5045B" w:rsidRPr="00D5045B" w14:paraId="2875D4B6" w14:textId="77777777" w:rsidTr="009E5452">
        <w:tc>
          <w:tcPr>
            <w:tcW w:w="2329" w:type="dxa"/>
          </w:tcPr>
          <w:p w14:paraId="2C44732D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88960301"/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14:paraId="590351B3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продуктов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14:paraId="6F621D63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Брутто (г)</w:t>
            </w:r>
          </w:p>
          <w:p w14:paraId="220E453E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1п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14:paraId="1883331E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Брутто (г)</w:t>
            </w:r>
          </w:p>
          <w:p w14:paraId="7C4CC655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5п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861B32D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Нетто (г)</w:t>
            </w:r>
          </w:p>
          <w:p w14:paraId="47238869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1п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3934ED6D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Нетто (г)</w:t>
            </w:r>
          </w:p>
          <w:p w14:paraId="3E853ACD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5п</w:t>
            </w:r>
          </w:p>
        </w:tc>
        <w:tc>
          <w:tcPr>
            <w:tcW w:w="3076" w:type="dxa"/>
          </w:tcPr>
          <w:p w14:paraId="182D99E6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Технологические требования к сырью и полу фабрикатам</w:t>
            </w:r>
          </w:p>
        </w:tc>
      </w:tr>
      <w:tr w:rsidR="00D5045B" w:rsidRPr="00D5045B" w14:paraId="47944A8D" w14:textId="77777777" w:rsidTr="009E5452">
        <w:tc>
          <w:tcPr>
            <w:tcW w:w="2329" w:type="dxa"/>
            <w:vAlign w:val="center"/>
          </w:tcPr>
          <w:p w14:paraId="4B6E20E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5AF064F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535EB3B8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73217F1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6714BE96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76" w:type="dxa"/>
            <w:vMerge w:val="restart"/>
          </w:tcPr>
          <w:p w14:paraId="21E073CF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Все продукты</w:t>
            </w:r>
          </w:p>
          <w:p w14:paraId="3AC79495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соответствуют</w:t>
            </w:r>
          </w:p>
          <w:p w14:paraId="159BDD7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технологическим</w:t>
            </w:r>
          </w:p>
          <w:p w14:paraId="178AEC3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требованиям</w:t>
            </w:r>
          </w:p>
        </w:tc>
      </w:tr>
      <w:tr w:rsidR="00D5045B" w:rsidRPr="00D5045B" w14:paraId="0955E083" w14:textId="77777777" w:rsidTr="009E5452">
        <w:tc>
          <w:tcPr>
            <w:tcW w:w="2329" w:type="dxa"/>
            <w:vAlign w:val="center"/>
          </w:tcPr>
          <w:p w14:paraId="1EFCDDE3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65D91F0F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55897B3C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16497F25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1C9F79D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76" w:type="dxa"/>
            <w:vMerge/>
          </w:tcPr>
          <w:p w14:paraId="2D113CC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715457F3" w14:textId="77777777" w:rsidTr="009E5452">
        <w:tc>
          <w:tcPr>
            <w:tcW w:w="2329" w:type="dxa"/>
            <w:vAlign w:val="center"/>
          </w:tcPr>
          <w:p w14:paraId="3E92ADDF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1C252B4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58F98EB7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78E4F977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03433528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76" w:type="dxa"/>
            <w:vMerge/>
          </w:tcPr>
          <w:p w14:paraId="445AFACD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68377338" w14:textId="77777777" w:rsidTr="009E5452">
        <w:tc>
          <w:tcPr>
            <w:tcW w:w="2329" w:type="dxa"/>
            <w:vAlign w:val="center"/>
          </w:tcPr>
          <w:p w14:paraId="4BBEEF13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76E69805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3/4 </w:t>
            </w:r>
            <w:proofErr w:type="spellStart"/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0762FC25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5045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D5045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7B6FC286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09867988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76" w:type="dxa"/>
            <w:vMerge/>
          </w:tcPr>
          <w:p w14:paraId="06F10AC9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7A7244E9" w14:textId="77777777" w:rsidTr="009E5452">
        <w:tc>
          <w:tcPr>
            <w:tcW w:w="2329" w:type="dxa"/>
            <w:vAlign w:val="center"/>
          </w:tcPr>
          <w:p w14:paraId="324C200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Ванилин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2D74BF73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72E166A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4C2B361C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30C7A15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6" w:type="dxa"/>
            <w:vMerge/>
          </w:tcPr>
          <w:p w14:paraId="758495C3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0BD17C22" w14:textId="77777777" w:rsidTr="009E5452">
        <w:tc>
          <w:tcPr>
            <w:tcW w:w="2329" w:type="dxa"/>
            <w:vAlign w:val="center"/>
          </w:tcPr>
          <w:p w14:paraId="0CCA8E37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Крахмал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51BE994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180B8666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0D2FBAB8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7B1AD92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6" w:type="dxa"/>
            <w:vMerge/>
          </w:tcPr>
          <w:p w14:paraId="5009320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61D2F23C" w14:textId="77777777" w:rsidTr="009E5452">
        <w:tc>
          <w:tcPr>
            <w:tcW w:w="2329" w:type="dxa"/>
            <w:vAlign w:val="center"/>
          </w:tcPr>
          <w:p w14:paraId="7E93D74D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Сахарная пудра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08B79299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057FA12C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0C56C13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773E5515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76" w:type="dxa"/>
            <w:vMerge/>
          </w:tcPr>
          <w:p w14:paraId="2D52F02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58BFA302" w14:textId="77777777" w:rsidTr="009E5452">
        <w:tc>
          <w:tcPr>
            <w:tcW w:w="2329" w:type="dxa"/>
            <w:vAlign w:val="center"/>
          </w:tcPr>
          <w:p w14:paraId="74A3D63D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Жир для смазывания формы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4C5ED85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6D9DACDC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54FD636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17DBBE2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6" w:type="dxa"/>
            <w:vMerge/>
          </w:tcPr>
          <w:p w14:paraId="641A1C6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7B17C397" w14:textId="77777777" w:rsidTr="009E5452">
        <w:tc>
          <w:tcPr>
            <w:tcW w:w="2329" w:type="dxa"/>
            <w:vAlign w:val="center"/>
          </w:tcPr>
          <w:p w14:paraId="4ADD6189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Выход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29F3AE7F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0479FCEE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56E8F22D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150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419F9FA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076" w:type="dxa"/>
            <w:vMerge/>
          </w:tcPr>
          <w:p w14:paraId="23BBEA49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524586A3" w14:textId="77777777" w:rsid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D987F9" w14:textId="50C28A6E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 приготовления</w:t>
      </w:r>
    </w:p>
    <w:p w14:paraId="1342518C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 подготовленных (моют и обсушивают) яблок удаляют семядоли, разрезают на четыре части и нарезают ломтиками. Далее готовят бисквитное тесто, для 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этого подготовленные (обработанные) яйца хорошо взбиваем с сахаром и постепенно добавляем просеянную муку, соединенную с крахмалом, для аромата добавляем ванилин или ванильную эссенцию, ванильный сахар. В форму, смазанную маслом, наливают часть теста, далее выкладываем нарезанные ломтиками яблоки, создавая узор и выливаем оставшееся тесто. Ставим в духовой шкаф и выпекаем при 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t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0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180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0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 30-40 минут до готовности. Готовую шарлотку выдерживаем в форме 10 минут, а затем вынимаем.  Пирог готовится по мере необходимости, перед отпуском нарезается на порционные куски по 150г. на порцию.  При отпуске шарлотку поливают соусом абрикосовым (30 г на порцию) или соус можно подать отдельно, посыпают сахарной пудрой. </w:t>
      </w:r>
      <w:r w:rsidRPr="00D5045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Температура подачи - 50 55</w:t>
      </w:r>
      <w:r w:rsidRPr="00D5045B">
        <w:rPr>
          <w:rFonts w:ascii="Times New Roman" w:eastAsia="Calibri" w:hAnsi="Times New Roman" w:cs="Times New Roman"/>
          <w:bCs/>
          <w:sz w:val="28"/>
          <w:szCs w:val="28"/>
          <w:u w:val="single"/>
        </w:rPr>
        <w:sym w:font="Symbol" w:char="F0B0"/>
      </w:r>
      <w:r w:rsidRPr="00D5045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С. Сроки</w:t>
      </w:r>
      <w:r w:rsidRPr="00D5045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D5045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реализации и хранения - не более 2 часов.</w:t>
      </w:r>
    </w:p>
    <w:p w14:paraId="723F2586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готового блюда</w:t>
      </w:r>
    </w:p>
    <w:p w14:paraId="7B8F7253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Внешний вид: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шарлотка имеет румяную золотистую корочку. Яблочный фарш должен быть целым, не вытекшим, начинка нежная, сочная.</w:t>
      </w:r>
    </w:p>
    <w:p w14:paraId="4921C2AD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Вкус и запах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вкус кисло сладкий; аромат яблок и ванили.</w:t>
      </w:r>
    </w:p>
    <w:p w14:paraId="2F364FAC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Цвет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от золотистого до светло коричневого на поверхности; слегка желтоватый на срезе.</w:t>
      </w:r>
    </w:p>
    <w:p w14:paraId="519B57BE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Консистенция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>— рыхлая, нежная, сочная, корочка хрустящая</w:t>
      </w:r>
    </w:p>
    <w:bookmarkEnd w:id="0"/>
    <w:p w14:paraId="100D7FDD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EF0A56" w14:textId="279AEBA5" w:rsidR="00D5045B" w:rsidRPr="00D5045B" w:rsidRDefault="00D5045B" w:rsidP="00D5045B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45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Приложение № </w:t>
      </w:r>
      <w:r w:rsidR="008B2AA7">
        <w:rPr>
          <w:rFonts w:ascii="Times New Roman" w:eastAsia="Calibri" w:hAnsi="Times New Roman" w:cs="Times New Roman"/>
          <w:bCs/>
          <w:i/>
          <w:sz w:val="28"/>
          <w:szCs w:val="28"/>
        </w:rPr>
        <w:t>5</w:t>
      </w:r>
    </w:p>
    <w:p w14:paraId="1D6C8945" w14:textId="1E1DC2C1" w:rsidR="00D5045B" w:rsidRPr="00D5045B" w:rsidRDefault="00D5045B" w:rsidP="00D5045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Технологическая    карта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№3</w:t>
      </w:r>
    </w:p>
    <w:p w14:paraId="67DAD1A3" w14:textId="77777777" w:rsidR="00D5045B" w:rsidRPr="00D5045B" w:rsidRDefault="00D5045B" w:rsidP="00D5045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045B">
        <w:rPr>
          <w:rFonts w:ascii="Times New Roman" w:eastAsia="Calibri" w:hAnsi="Times New Roman" w:cs="Times New Roman"/>
          <w:b/>
          <w:sz w:val="28"/>
          <w:szCs w:val="28"/>
        </w:rPr>
        <w:t>Наименование блюда</w:t>
      </w:r>
      <w:r w:rsidRPr="00D5045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5045B">
        <w:rPr>
          <w:rFonts w:ascii="Times New Roman" w:eastAsia="Calibri" w:hAnsi="Times New Roman" w:cs="Times New Roman"/>
          <w:b/>
          <w:bCs/>
          <w:sz w:val="28"/>
          <w:szCs w:val="28"/>
        </w:rPr>
        <w:t>Шарлотка наливная с яблоками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1042"/>
        <w:gridCol w:w="1042"/>
        <w:gridCol w:w="994"/>
        <w:gridCol w:w="994"/>
        <w:gridCol w:w="2986"/>
      </w:tblGrid>
      <w:tr w:rsidR="00D5045B" w:rsidRPr="00D5045B" w14:paraId="4EB80368" w14:textId="77777777" w:rsidTr="009E5452">
        <w:tc>
          <w:tcPr>
            <w:tcW w:w="2287" w:type="dxa"/>
          </w:tcPr>
          <w:p w14:paraId="50A9558C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14:paraId="0B43B4F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продуктов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14:paraId="3F81A6FE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Брутто (г)</w:t>
            </w:r>
          </w:p>
          <w:p w14:paraId="6BF03A8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1п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14:paraId="7A017E1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Брутто (г)</w:t>
            </w:r>
          </w:p>
          <w:p w14:paraId="264E414C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5п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32BC279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Нетто (г)</w:t>
            </w:r>
          </w:p>
          <w:p w14:paraId="60D068D5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1п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36529B28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Нетто (г)</w:t>
            </w:r>
          </w:p>
          <w:p w14:paraId="1A1716F7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5п</w:t>
            </w:r>
          </w:p>
        </w:tc>
        <w:tc>
          <w:tcPr>
            <w:tcW w:w="2986" w:type="dxa"/>
          </w:tcPr>
          <w:p w14:paraId="02D8B583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Технологические требования к сырью и полу фабрикатам</w:t>
            </w:r>
          </w:p>
        </w:tc>
      </w:tr>
      <w:tr w:rsidR="00D5045B" w:rsidRPr="00D5045B" w14:paraId="030ABF20" w14:textId="77777777" w:rsidTr="009E5452">
        <w:tc>
          <w:tcPr>
            <w:tcW w:w="2287" w:type="dxa"/>
            <w:vAlign w:val="center"/>
          </w:tcPr>
          <w:p w14:paraId="04679C0E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15DA857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7B3E67BD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241EAB2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4797F95D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2986" w:type="dxa"/>
            <w:vMerge w:val="restart"/>
          </w:tcPr>
          <w:p w14:paraId="2C463F9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Все продукты</w:t>
            </w:r>
          </w:p>
          <w:p w14:paraId="1E02B01E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соответствуют</w:t>
            </w:r>
          </w:p>
          <w:p w14:paraId="682B3913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технологическим</w:t>
            </w:r>
          </w:p>
          <w:p w14:paraId="5D39875C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требованиям</w:t>
            </w:r>
          </w:p>
        </w:tc>
      </w:tr>
      <w:tr w:rsidR="00D5045B" w:rsidRPr="00D5045B" w14:paraId="2DC627A0" w14:textId="77777777" w:rsidTr="009E5452">
        <w:tc>
          <w:tcPr>
            <w:tcW w:w="2287" w:type="dxa"/>
            <w:vAlign w:val="center"/>
          </w:tcPr>
          <w:p w14:paraId="4E52D4E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5ABEE7E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68D28F88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70D94AB7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5B14476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986" w:type="dxa"/>
            <w:vMerge/>
          </w:tcPr>
          <w:p w14:paraId="34048DF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2BF6F99B" w14:textId="77777777" w:rsidTr="009E5452">
        <w:tc>
          <w:tcPr>
            <w:tcW w:w="2287" w:type="dxa"/>
            <w:vAlign w:val="center"/>
          </w:tcPr>
          <w:p w14:paraId="25EAED2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4097FA2F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2165A5D5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53979E2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7A9B9D87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986" w:type="dxa"/>
            <w:vMerge/>
          </w:tcPr>
          <w:p w14:paraId="3EF72FF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39B75493" w14:textId="77777777" w:rsidTr="009E5452">
        <w:tc>
          <w:tcPr>
            <w:tcW w:w="2287" w:type="dxa"/>
            <w:vAlign w:val="center"/>
          </w:tcPr>
          <w:p w14:paraId="3CD28CF8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7476E1E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3/4 </w:t>
            </w:r>
            <w:proofErr w:type="spellStart"/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0FC46223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5045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D5045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7BF593AE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172F788B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986" w:type="dxa"/>
            <w:vMerge/>
          </w:tcPr>
          <w:p w14:paraId="1330299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10992E5A" w14:textId="77777777" w:rsidTr="009E5452">
        <w:tc>
          <w:tcPr>
            <w:tcW w:w="2287" w:type="dxa"/>
            <w:vAlign w:val="center"/>
          </w:tcPr>
          <w:p w14:paraId="49346E6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Ванилин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7B7B7D6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4B874737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1FC3DEA0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38406B3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6" w:type="dxa"/>
            <w:vMerge/>
          </w:tcPr>
          <w:p w14:paraId="1A5D83E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0BBD30A1" w14:textId="77777777" w:rsidTr="009E5452">
        <w:tc>
          <w:tcPr>
            <w:tcW w:w="2287" w:type="dxa"/>
            <w:vAlign w:val="center"/>
          </w:tcPr>
          <w:p w14:paraId="5F93DD7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Крахмал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46A486A8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30CEC61B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0792C2F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244D55D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86" w:type="dxa"/>
            <w:vMerge/>
          </w:tcPr>
          <w:p w14:paraId="45E20A98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0C38FAED" w14:textId="77777777" w:rsidTr="009E5452">
        <w:tc>
          <w:tcPr>
            <w:tcW w:w="2287" w:type="dxa"/>
            <w:vAlign w:val="center"/>
          </w:tcPr>
          <w:p w14:paraId="73FF47EF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Сахарная пудра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2377858D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3B4B3117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4EA7020B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78062CCB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86" w:type="dxa"/>
            <w:vMerge/>
          </w:tcPr>
          <w:p w14:paraId="1FF16EEB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17689679" w14:textId="77777777" w:rsidTr="009E5452">
        <w:tc>
          <w:tcPr>
            <w:tcW w:w="2287" w:type="dxa"/>
            <w:vAlign w:val="center"/>
          </w:tcPr>
          <w:p w14:paraId="00FF0981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Жир для смазывания формы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531C3E3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7D8B2E66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5F7FFEBB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4C5C398E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86" w:type="dxa"/>
            <w:vMerge/>
          </w:tcPr>
          <w:p w14:paraId="0918CC77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5B" w:rsidRPr="00D5045B" w14:paraId="323733DD" w14:textId="77777777" w:rsidTr="009E5452">
        <w:tc>
          <w:tcPr>
            <w:tcW w:w="2287" w:type="dxa"/>
            <w:vAlign w:val="center"/>
          </w:tcPr>
          <w:p w14:paraId="22615E00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Выход</w:t>
            </w:r>
          </w:p>
        </w:tc>
        <w:tc>
          <w:tcPr>
            <w:tcW w:w="1042" w:type="dxa"/>
            <w:tcBorders>
              <w:right w:val="single" w:sz="4" w:space="0" w:color="000000"/>
            </w:tcBorders>
            <w:vAlign w:val="center"/>
          </w:tcPr>
          <w:p w14:paraId="0C5FE8C4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vAlign w:val="center"/>
          </w:tcPr>
          <w:p w14:paraId="5671549C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vAlign w:val="center"/>
          </w:tcPr>
          <w:p w14:paraId="54C7C15B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170/10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vAlign w:val="center"/>
          </w:tcPr>
          <w:p w14:paraId="0E51B45A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eastAsia="Calibri" w:hAnsi="Times New Roman" w:cs="Times New Roman"/>
                <w:sz w:val="28"/>
                <w:szCs w:val="28"/>
              </w:rPr>
              <w:t>850/50</w:t>
            </w:r>
          </w:p>
        </w:tc>
        <w:tc>
          <w:tcPr>
            <w:tcW w:w="2986" w:type="dxa"/>
            <w:vMerge/>
          </w:tcPr>
          <w:p w14:paraId="6F809092" w14:textId="77777777" w:rsidR="00D5045B" w:rsidRPr="00D5045B" w:rsidRDefault="00D5045B" w:rsidP="00D504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ACD84D3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6D3679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 приготовления</w:t>
      </w:r>
    </w:p>
    <w:p w14:paraId="3DCF6CB1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 подготовленных (моют и обсушивают) яблок удаляют семядоли и нарезают мелким кубиком. Далее готовят бисквитное тесто, для этого подготовленные (обработанные) яйца хорошо взбиваем с сахаром и постепенно добавляем просеянную муку, соединенную с крахмалом, для аромата добавляем ванилин или ванильную эссенцию, ванильный сахар. Затем соединяют нарезанные яблоки с готовым тестом. В форму, смазанную маслом, выливают подготовленное тесто. Ставим в духовой шкаф и выпекаем при 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t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0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180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0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 30-40 минут до готовности. Готовую шарлотку выдерживаем в форме 10 минут, а затем вынимаем.  Пирог готовится по мере необходимости, перед отпуском нарезается на порционные куски по 170г. на порцию.  При отпуске шарлотку поливают соусом абрикосовым (30 г на порцию) или соус можно подать отдельно, посыпают сахарной пудрой. </w:t>
      </w:r>
      <w:r w:rsidRPr="00D5045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Температура подачи - 50 55</w:t>
      </w:r>
      <w:r w:rsidRPr="00D5045B">
        <w:rPr>
          <w:rFonts w:ascii="Times New Roman" w:eastAsia="Calibri" w:hAnsi="Times New Roman" w:cs="Times New Roman"/>
          <w:bCs/>
          <w:sz w:val="28"/>
          <w:szCs w:val="28"/>
          <w:u w:val="single"/>
        </w:rPr>
        <w:sym w:font="Symbol" w:char="F0B0"/>
      </w:r>
      <w:r w:rsidRPr="00D5045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С. Сроки</w:t>
      </w:r>
      <w:r w:rsidRPr="00D5045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D5045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реализации и хранения - не более 2 часов.</w:t>
      </w:r>
    </w:p>
    <w:p w14:paraId="598986A2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готового блюда</w:t>
      </w:r>
    </w:p>
    <w:p w14:paraId="0BFEE7DF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Внешний вид: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шарлотка имеет румяную золотистую корочку. Яблочный фарш должен быть целым, не вытекшим, начинка нежная, сочная.</w:t>
      </w:r>
    </w:p>
    <w:p w14:paraId="4D120285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Вкус и запах: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вкус кисло сладкий; аромат яблок и ванили.</w:t>
      </w:r>
    </w:p>
    <w:p w14:paraId="46F77E1C" w14:textId="77777777" w:rsidR="00D5045B" w:rsidRP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Цвет: 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>от золотистого до светло коричневого на поверхности; слегка желтоватый на срезе.</w:t>
      </w:r>
    </w:p>
    <w:p w14:paraId="1FADD130" w14:textId="76C52B1F" w:rsidR="00D5045B" w:rsidRDefault="00D5045B" w:rsidP="00D504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04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Консистенция:</w:t>
      </w:r>
      <w:r w:rsidRPr="00D504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рыхлая, нежная, сочная, корочка хрустящая</w:t>
      </w:r>
    </w:p>
    <w:p w14:paraId="72B0DC8B" w14:textId="2D67CE8C" w:rsidR="00FE3105" w:rsidRPr="009D6A73" w:rsidRDefault="00FE3105" w:rsidP="009D6A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E4A9ED" w14:textId="4E912919" w:rsidR="008B2AA7" w:rsidRDefault="00236D09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31E27348" w14:textId="0CEF0E2C" w:rsidR="0045251C" w:rsidRDefault="0045251C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После того как студенты отправят пирог в духовой шкаф, мастер п/о </w:t>
      </w:r>
      <w:r w:rsidR="00121C3F">
        <w:rPr>
          <w:rFonts w:ascii="Times New Roman" w:eastAsia="Calibri" w:hAnsi="Times New Roman" w:cs="Times New Roman"/>
          <w:sz w:val="28"/>
          <w:szCs w:val="28"/>
        </w:rPr>
        <w:t>предлагает придумать девиз по названию команд</w:t>
      </w:r>
      <w:r w:rsidR="00E34E59">
        <w:rPr>
          <w:rFonts w:ascii="Times New Roman" w:eastAsia="Calibri" w:hAnsi="Times New Roman" w:cs="Times New Roman"/>
          <w:sz w:val="28"/>
          <w:szCs w:val="28"/>
        </w:rPr>
        <w:t>:</w:t>
      </w:r>
      <w:r w:rsidR="00121C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1D1BCA" w14:textId="77777777" w:rsidR="00E34E59" w:rsidRPr="00E34E59" w:rsidRDefault="00E34E59" w:rsidP="00E34E5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59">
        <w:rPr>
          <w:rFonts w:ascii="Times New Roman" w:eastAsia="Calibri" w:hAnsi="Times New Roman" w:cs="Times New Roman"/>
          <w:sz w:val="28"/>
          <w:szCs w:val="28"/>
        </w:rPr>
        <w:t>«СМАК» - ФЁДОРОВ, ДАНИЛЕВСКИЙ, СУХОБОК</w:t>
      </w:r>
    </w:p>
    <w:p w14:paraId="23BFD473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45FEDF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59">
        <w:rPr>
          <w:rFonts w:ascii="Times New Roman" w:eastAsia="Calibri" w:hAnsi="Times New Roman" w:cs="Times New Roman"/>
          <w:sz w:val="28"/>
          <w:szCs w:val="28"/>
        </w:rPr>
        <w:t>ДЕВИЗ: ВСЁ ПРЕКРАСНО,</w:t>
      </w:r>
    </w:p>
    <w:p w14:paraId="454F623D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59">
        <w:rPr>
          <w:rFonts w:ascii="Times New Roman" w:eastAsia="Calibri" w:hAnsi="Times New Roman" w:cs="Times New Roman"/>
          <w:sz w:val="28"/>
          <w:szCs w:val="28"/>
        </w:rPr>
        <w:tab/>
        <w:t xml:space="preserve">       ВСЁ НИШТЯК!</w:t>
      </w:r>
    </w:p>
    <w:p w14:paraId="1178A4F7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59">
        <w:rPr>
          <w:rFonts w:ascii="Times New Roman" w:eastAsia="Calibri" w:hAnsi="Times New Roman" w:cs="Times New Roman"/>
          <w:sz w:val="28"/>
          <w:szCs w:val="28"/>
        </w:rPr>
        <w:tab/>
        <w:t xml:space="preserve">       ЛУЧШЕ ВСЕХ ГОТОВИТ «СМАК»!</w:t>
      </w:r>
    </w:p>
    <w:p w14:paraId="5C5D534C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5173F6" w14:textId="77777777" w:rsidR="00E34E59" w:rsidRPr="00E34E59" w:rsidRDefault="00E34E59" w:rsidP="00E34E5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59">
        <w:rPr>
          <w:rFonts w:ascii="Times New Roman" w:eastAsia="Calibri" w:hAnsi="Times New Roman" w:cs="Times New Roman"/>
          <w:sz w:val="28"/>
          <w:szCs w:val="28"/>
        </w:rPr>
        <w:t xml:space="preserve"> «ГУРМАН» - КУЛЕШОВ, ХРАВИНЬКОВ, РУБАШЕВСКИЙ</w:t>
      </w:r>
    </w:p>
    <w:p w14:paraId="66DA66AD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A1F189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59">
        <w:rPr>
          <w:rFonts w:ascii="Times New Roman" w:eastAsia="Calibri" w:hAnsi="Times New Roman" w:cs="Times New Roman"/>
          <w:sz w:val="28"/>
          <w:szCs w:val="28"/>
        </w:rPr>
        <w:t xml:space="preserve">ДЕВИЗ: КОМАНДА «ГУРМАН» — ЭТО ИСКУСТВО, </w:t>
      </w:r>
    </w:p>
    <w:p w14:paraId="56BBFAD2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59">
        <w:rPr>
          <w:rFonts w:ascii="Times New Roman" w:eastAsia="Calibri" w:hAnsi="Times New Roman" w:cs="Times New Roman"/>
          <w:sz w:val="28"/>
          <w:szCs w:val="28"/>
        </w:rPr>
        <w:tab/>
        <w:t xml:space="preserve">       В КАЖДОМ БЛЮДЕ – ГАРМОНИЯ ВКУСА!</w:t>
      </w:r>
    </w:p>
    <w:p w14:paraId="04923344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C57D89" w14:textId="77777777" w:rsidR="00E34E59" w:rsidRPr="00E34E59" w:rsidRDefault="00E34E59" w:rsidP="00E34E5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59">
        <w:rPr>
          <w:rFonts w:ascii="Times New Roman" w:eastAsia="Calibri" w:hAnsi="Times New Roman" w:cs="Times New Roman"/>
          <w:sz w:val="28"/>
          <w:szCs w:val="28"/>
        </w:rPr>
        <w:t>«ПРОФИ» - ИВАНОВА, МАНУХИНА, ШАРОВА</w:t>
      </w:r>
    </w:p>
    <w:p w14:paraId="6E6DD5B2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AC0148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59">
        <w:rPr>
          <w:rFonts w:ascii="Times New Roman" w:eastAsia="Calibri" w:hAnsi="Times New Roman" w:cs="Times New Roman"/>
          <w:sz w:val="28"/>
          <w:szCs w:val="28"/>
        </w:rPr>
        <w:t>ДЕВИЗ: «ПРОФИ» У ПЛИТЫ ТВОРИТ,</w:t>
      </w:r>
    </w:p>
    <w:p w14:paraId="0FB9E520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59">
        <w:rPr>
          <w:rFonts w:ascii="Times New Roman" w:eastAsia="Calibri" w:hAnsi="Times New Roman" w:cs="Times New Roman"/>
          <w:sz w:val="28"/>
          <w:szCs w:val="28"/>
        </w:rPr>
        <w:tab/>
        <w:t xml:space="preserve">       КАК НА КРЫЛЬЯХ ОН ПАРИТ.</w:t>
      </w:r>
    </w:p>
    <w:p w14:paraId="6997B86A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59">
        <w:rPr>
          <w:rFonts w:ascii="Times New Roman" w:eastAsia="Calibri" w:hAnsi="Times New Roman" w:cs="Times New Roman"/>
          <w:sz w:val="28"/>
          <w:szCs w:val="28"/>
        </w:rPr>
        <w:tab/>
        <w:t xml:space="preserve">       КАЖДОЕ ЕГО ТВОРЕНЬЕ – </w:t>
      </w:r>
    </w:p>
    <w:p w14:paraId="7C8AB8C2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59">
        <w:rPr>
          <w:rFonts w:ascii="Times New Roman" w:eastAsia="Calibri" w:hAnsi="Times New Roman" w:cs="Times New Roman"/>
          <w:sz w:val="28"/>
          <w:szCs w:val="28"/>
        </w:rPr>
        <w:tab/>
        <w:t xml:space="preserve">       ПРОСТО СКАЗКА, ОБЪЕДЕНЬЕ,</w:t>
      </w:r>
    </w:p>
    <w:p w14:paraId="70DEED26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59">
        <w:rPr>
          <w:rFonts w:ascii="Times New Roman" w:eastAsia="Calibri" w:hAnsi="Times New Roman" w:cs="Times New Roman"/>
          <w:sz w:val="28"/>
          <w:szCs w:val="28"/>
        </w:rPr>
        <w:tab/>
        <w:t xml:space="preserve">       МЫСЛИ, ТВОРЧЕСТВА ПОЛЕТ.</w:t>
      </w:r>
    </w:p>
    <w:p w14:paraId="333CC29E" w14:textId="77777777" w:rsidR="00E34E59" w:rsidRP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59">
        <w:rPr>
          <w:rFonts w:ascii="Times New Roman" w:eastAsia="Calibri" w:hAnsi="Times New Roman" w:cs="Times New Roman"/>
          <w:sz w:val="28"/>
          <w:szCs w:val="28"/>
        </w:rPr>
        <w:tab/>
        <w:t xml:space="preserve">       ТОТ, КТО ПРОБОВАЛ, ПОЙМЕТ!</w:t>
      </w:r>
    </w:p>
    <w:p w14:paraId="589E9B7C" w14:textId="051A51E0" w:rsidR="00121C3F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этого мастер п/о предлагает студентам решить ситуационные задачи (Приложение 6)</w:t>
      </w:r>
    </w:p>
    <w:p w14:paraId="224E26AC" w14:textId="609EE744" w:rsidR="00AA7E56" w:rsidRPr="00AA7E56" w:rsidRDefault="00AA7E56" w:rsidP="00AA7E56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A7E56">
        <w:rPr>
          <w:rFonts w:ascii="Times New Roman" w:eastAsia="Calibri" w:hAnsi="Times New Roman" w:cs="Times New Roman"/>
          <w:i/>
          <w:iCs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№ </w:t>
      </w:r>
      <w:r w:rsidRPr="00AA7E56">
        <w:rPr>
          <w:rFonts w:ascii="Times New Roman" w:eastAsia="Calibri" w:hAnsi="Times New Roman" w:cs="Times New Roman"/>
          <w:i/>
          <w:iCs/>
          <w:sz w:val="28"/>
          <w:szCs w:val="28"/>
        </w:rPr>
        <w:t>6</w:t>
      </w:r>
    </w:p>
    <w:p w14:paraId="2A716FB2" w14:textId="77777777" w:rsidR="00AA7E56" w:rsidRPr="00AA7E56" w:rsidRDefault="00AA7E56" w:rsidP="00AA7E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E56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>Ситуация №1</w:t>
      </w:r>
      <w:r w:rsidRPr="00AA7E56">
        <w:rPr>
          <w:rFonts w:ascii="Times New Roman" w:eastAsia="Calibri" w:hAnsi="Times New Roman" w:cs="Times New Roman"/>
          <w:i/>
          <w:iCs/>
          <w:sz w:val="28"/>
          <w:szCs w:val="28"/>
        </w:rPr>
        <w:t>. </w:t>
      </w:r>
      <w:r w:rsidRPr="00AA7E56">
        <w:rPr>
          <w:rFonts w:ascii="Times New Roman" w:eastAsia="Calibri" w:hAnsi="Times New Roman" w:cs="Times New Roman"/>
          <w:sz w:val="28"/>
          <w:szCs w:val="28"/>
        </w:rPr>
        <w:t>Вам заказали торт «Графские развалины». Для его приготовления выпекают два полуфабриката бисквитный и воздушный. Бисквитный полуфабрикат уже готов, а воздушный полуфабрикат поставили в пекарский шкаф. Но после выпечки оказалось, что белковый (воздушный) полуфабрикат не соответствуют требованиям качества: внешний вид п/ф — кремового цвета; консистенция – хрупкая; полуфабрикат потерял форму. Дайте общее заключение о причинах брака.</w:t>
      </w:r>
    </w:p>
    <w:p w14:paraId="5CD6C246" w14:textId="77777777" w:rsidR="00AA7E56" w:rsidRPr="00AA7E56" w:rsidRDefault="00AA7E56" w:rsidP="00AA7E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E56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lastRenderedPageBreak/>
        <w:t>Эталон ответа</w:t>
      </w:r>
      <w:r w:rsidRPr="00AA7E56">
        <w:rPr>
          <w:rFonts w:ascii="Times New Roman" w:eastAsia="Calibri" w:hAnsi="Times New Roman" w:cs="Times New Roman"/>
          <w:i/>
          <w:iCs/>
          <w:sz w:val="28"/>
          <w:szCs w:val="28"/>
        </w:rPr>
        <w:t>: высокая температура выпечки – кремовый цвет; полуфабрикат потерял форму (растекся) — нарушен технологический процесс взбивания белков; имеются следы жира на посуде для взбивания; излишки сахара в тесте.</w:t>
      </w:r>
    </w:p>
    <w:p w14:paraId="35E7E3A1" w14:textId="77777777" w:rsidR="00AA7E56" w:rsidRPr="00AA7E56" w:rsidRDefault="00AA7E56" w:rsidP="00AA7E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E56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>Ситуация №2</w:t>
      </w:r>
      <w:r w:rsidRPr="00AA7E56">
        <w:rPr>
          <w:rFonts w:ascii="Times New Roman" w:eastAsia="Calibri" w:hAnsi="Times New Roman" w:cs="Times New Roman"/>
          <w:i/>
          <w:iCs/>
          <w:sz w:val="28"/>
          <w:szCs w:val="28"/>
        </w:rPr>
        <w:t>. </w:t>
      </w:r>
      <w:r w:rsidRPr="00AA7E56">
        <w:rPr>
          <w:rFonts w:ascii="Times New Roman" w:eastAsia="Calibri" w:hAnsi="Times New Roman" w:cs="Times New Roman"/>
          <w:sz w:val="28"/>
          <w:szCs w:val="28"/>
        </w:rPr>
        <w:t>Вы решили испечь на день рождение торт</w:t>
      </w:r>
      <w:r w:rsidRPr="00AA7E56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AA7E56">
        <w:rPr>
          <w:rFonts w:ascii="Times New Roman" w:eastAsia="Calibri" w:hAnsi="Times New Roman" w:cs="Times New Roman"/>
          <w:sz w:val="28"/>
          <w:szCs w:val="28"/>
        </w:rPr>
        <w:t>«Заварной». Бисквитный полуфабрикат уже готов и выдержан, осталось заварное тесто. Включили духовой шкаф на разогрев, «быстренько» заварили тесто. Приготовив тесто, отсадили на листы «Заварную сетку» для торта и поставили в духовой шкаф выпекать. Заварной полуфабрикат получился расплывчатый, сильно осел при выпечке, с разрывами на поверхности, да ещё и не снимается с листа, ломается. Определите причину брака в данной ситуации.</w:t>
      </w:r>
    </w:p>
    <w:p w14:paraId="1C14560E" w14:textId="77777777" w:rsidR="00AA7E56" w:rsidRPr="00AA7E56" w:rsidRDefault="00AA7E56" w:rsidP="00AA7E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E56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>Эталон ответа</w:t>
      </w:r>
      <w:r w:rsidRPr="00AA7E56">
        <w:rPr>
          <w:rFonts w:ascii="Times New Roman" w:eastAsia="Calibri" w:hAnsi="Times New Roman" w:cs="Times New Roman"/>
          <w:i/>
          <w:iCs/>
          <w:sz w:val="28"/>
          <w:szCs w:val="28"/>
        </w:rPr>
        <w:t>: полуфабрикат расплывчатый и сильно осел — жидкая консистенция теста; недостаточно заварена мука; разрывы на поверхности полуфабриката – высокая температура печи; изделие не снимается с листа – листы не смазаны маслом.</w:t>
      </w:r>
    </w:p>
    <w:p w14:paraId="53362443" w14:textId="77777777" w:rsidR="00AA7E56" w:rsidRPr="00AA7E56" w:rsidRDefault="00AA7E56" w:rsidP="00AA7E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E56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>Ситуация №3</w:t>
      </w:r>
      <w:r w:rsidRPr="00AA7E56">
        <w:rPr>
          <w:rFonts w:ascii="Times New Roman" w:eastAsia="Calibri" w:hAnsi="Times New Roman" w:cs="Times New Roman"/>
          <w:sz w:val="28"/>
          <w:szCs w:val="28"/>
        </w:rPr>
        <w:t>. Вы работаете кондитером в одном из кафе города. В ваши обязанности входит выпечка мучных кондитерских изделий: пирожков, пирожных, тортов. В начале смены перед приготовлением бисквитного рулета с фруктовой начинкой вы выпекали пирожки. Вы взбили яйца с сахаром, получился отличный объем теста – увеличилось в объеме, пышное и воздушное. Постелив бумагу на противень, быстро поставили в духовой шкаф. При выпекании бисквит сильно осел, растекся и подгорел. Определите причину брака в данной ситуации.</w:t>
      </w:r>
    </w:p>
    <w:p w14:paraId="5F19FBA0" w14:textId="77777777" w:rsidR="00AA7E56" w:rsidRPr="00AA7E56" w:rsidRDefault="00AA7E56" w:rsidP="00AA7E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E56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>Эталон ответа</w:t>
      </w:r>
      <w:r w:rsidRPr="00AA7E56">
        <w:rPr>
          <w:rFonts w:ascii="Times New Roman" w:eastAsia="Calibri" w:hAnsi="Times New Roman" w:cs="Times New Roman"/>
          <w:i/>
          <w:iCs/>
          <w:sz w:val="28"/>
          <w:szCs w:val="28"/>
        </w:rPr>
        <w:t>: бисквит подгорел – перед выпечкой необходимо настроить температурный режим и выпустить жар; п/ф потерял форму (растекся) — нарушен технологический процесс приготовления бисквитного теста (забыли положить муку).</w:t>
      </w:r>
    </w:p>
    <w:p w14:paraId="5DC3A7CF" w14:textId="77777777" w:rsidR="00E34E59" w:rsidRDefault="00E34E59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76C784" w14:textId="77777777" w:rsidR="008B2AA7" w:rsidRDefault="008B2AA7" w:rsidP="00E34E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F3BD01" w14:textId="77777777" w:rsidR="00AA7E56" w:rsidRDefault="008B2AA7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7647C16A" w14:textId="77777777" w:rsidR="00AA7E56" w:rsidRDefault="00AA7E56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5F0C3E" w14:textId="0EE67CC1" w:rsidR="00774DD2" w:rsidRPr="00AD465A" w:rsidRDefault="00AA7E56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236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DD2" w:rsidRPr="00AD465A">
        <w:rPr>
          <w:rFonts w:ascii="Times New Roman" w:eastAsia="Calibri" w:hAnsi="Times New Roman" w:cs="Times New Roman"/>
          <w:sz w:val="28"/>
          <w:szCs w:val="28"/>
        </w:rPr>
        <w:t xml:space="preserve">УТВЕРЖДАЮ </w:t>
      </w:r>
    </w:p>
    <w:p w14:paraId="4C6568D6" w14:textId="05CD9368" w:rsidR="00774DD2" w:rsidRPr="00AD465A" w:rsidRDefault="00774DD2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36D0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  <w:r w:rsidR="00316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о. директора по УПР</w:t>
      </w:r>
      <w:r w:rsidRPr="00AD46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73AA10" w14:textId="3A9CC384" w:rsidR="00774DD2" w:rsidRPr="00AD465A" w:rsidRDefault="00774DD2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__________Ю</w:t>
      </w:r>
      <w:r>
        <w:rPr>
          <w:rFonts w:ascii="Times New Roman" w:eastAsia="Calibri" w:hAnsi="Times New Roman" w:cs="Times New Roman"/>
          <w:sz w:val="28"/>
          <w:szCs w:val="28"/>
        </w:rPr>
        <w:t>. А</w:t>
      </w:r>
      <w:r w:rsidRPr="00AD46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Караваева</w:t>
      </w:r>
      <w:r w:rsidRPr="00AD46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5501D3A" w14:textId="77777777" w:rsidR="00774DD2" w:rsidRPr="00AD465A" w:rsidRDefault="00774DD2" w:rsidP="00774DD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7E05C0" w14:textId="77777777" w:rsidR="00774DD2" w:rsidRPr="00AD465A" w:rsidRDefault="00774DD2" w:rsidP="00774DD2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sz w:val="28"/>
          <w:szCs w:val="28"/>
        </w:rPr>
        <w:t>ПЛАН УРОКА УЧЕБНОЙ ПРАКТИКИ.</w:t>
      </w:r>
    </w:p>
    <w:p w14:paraId="26AF5BC3" w14:textId="77777777" w:rsidR="00774DD2" w:rsidRPr="00AD465A" w:rsidRDefault="00774DD2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b/>
          <w:sz w:val="28"/>
          <w:szCs w:val="28"/>
        </w:rPr>
        <w:t>Профессия: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43.01.09</w:t>
      </w:r>
      <w:r w:rsidRPr="00AD46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465A">
        <w:rPr>
          <w:rFonts w:ascii="Times New Roman" w:eastAsia="Calibri" w:hAnsi="Times New Roman" w:cs="Times New Roman"/>
          <w:sz w:val="28"/>
          <w:szCs w:val="28"/>
        </w:rPr>
        <w:t>«Повар, кондитер».</w:t>
      </w:r>
    </w:p>
    <w:p w14:paraId="3060067B" w14:textId="77777777" w:rsidR="00774DD2" w:rsidRPr="00AD465A" w:rsidRDefault="00774DD2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b/>
          <w:sz w:val="28"/>
          <w:szCs w:val="28"/>
        </w:rPr>
        <w:t xml:space="preserve">Мастер производственного обучения: </w:t>
      </w:r>
      <w:r w:rsidRPr="00AD465A">
        <w:rPr>
          <w:rFonts w:ascii="Times New Roman" w:eastAsia="Calibri" w:hAnsi="Times New Roman" w:cs="Times New Roman"/>
          <w:sz w:val="28"/>
          <w:szCs w:val="28"/>
        </w:rPr>
        <w:t>Могилевец Т. В.</w:t>
      </w:r>
    </w:p>
    <w:p w14:paraId="6EE570D3" w14:textId="77777777" w:rsidR="00774DD2" w:rsidRDefault="00774DD2" w:rsidP="0077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b/>
          <w:sz w:val="28"/>
          <w:szCs w:val="28"/>
        </w:rPr>
        <w:t xml:space="preserve">Группа </w:t>
      </w:r>
      <w:r w:rsidRPr="00AD465A">
        <w:rPr>
          <w:rFonts w:ascii="Times New Roman" w:eastAsia="Calibri" w:hAnsi="Times New Roman" w:cs="Times New Roman"/>
          <w:sz w:val="28"/>
          <w:szCs w:val="28"/>
        </w:rPr>
        <w:t>9-ПК-21</w:t>
      </w:r>
    </w:p>
    <w:p w14:paraId="73264E2D" w14:textId="77777777" w:rsidR="00774DD2" w:rsidRPr="00AD465A" w:rsidRDefault="00774DD2" w:rsidP="00774D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ПМ 05. Приготовление, оформление и подготовка к реализации хлебобулочных, мучных кондитерских изделий разнообразного ассортимента.</w:t>
      </w:r>
    </w:p>
    <w:p w14:paraId="1F921A8C" w14:textId="3C1F7BA5" w:rsidR="00774DD2" w:rsidRPr="00AD465A" w:rsidRDefault="00774DD2" w:rsidP="00774D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b/>
          <w:sz w:val="28"/>
          <w:szCs w:val="28"/>
        </w:rPr>
        <w:t>Тема урока 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Приготовление </w:t>
      </w:r>
      <w:r w:rsidR="00C4240F">
        <w:rPr>
          <w:rFonts w:ascii="Times New Roman" w:eastAsia="Calibri" w:hAnsi="Times New Roman" w:cs="Times New Roman"/>
          <w:bCs/>
          <w:sz w:val="28"/>
          <w:szCs w:val="28"/>
        </w:rPr>
        <w:t>бисквит</w:t>
      </w:r>
      <w:r w:rsidR="005A1AEF">
        <w:rPr>
          <w:rFonts w:ascii="Times New Roman" w:eastAsia="Calibri" w:hAnsi="Times New Roman" w:cs="Times New Roman"/>
          <w:bCs/>
          <w:sz w:val="28"/>
          <w:szCs w:val="28"/>
        </w:rPr>
        <w:t>ного теста и изделий из него</w:t>
      </w:r>
      <w:r w:rsidRPr="00AD465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3112CA0" w14:textId="77777777" w:rsidR="00774DD2" w:rsidRPr="00AD465A" w:rsidRDefault="00774DD2" w:rsidP="00774DD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465A">
        <w:rPr>
          <w:rFonts w:ascii="Times New Roman" w:eastAsia="Calibri" w:hAnsi="Times New Roman" w:cs="Times New Roman"/>
          <w:b/>
          <w:sz w:val="28"/>
          <w:szCs w:val="28"/>
        </w:rPr>
        <w:t>Цели урока:</w:t>
      </w:r>
    </w:p>
    <w:p w14:paraId="04E9BFB5" w14:textId="77777777" w:rsidR="00774DD2" w:rsidRPr="00AD465A" w:rsidRDefault="00774DD2" w:rsidP="00774DD2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образовательная:</w:t>
      </w:r>
      <w:r w:rsidRPr="00AD46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14:paraId="166C4478" w14:textId="77777777" w:rsidR="00774DD2" w:rsidRPr="00AD465A" w:rsidRDefault="00774DD2" w:rsidP="00774DD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6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сформировать практические приемы и операции по 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приготовлению, оформлению и подготовке к реализации </w:t>
      </w:r>
      <w:r>
        <w:rPr>
          <w:rFonts w:ascii="Times New Roman" w:eastAsia="Calibri" w:hAnsi="Times New Roman" w:cs="Times New Roman"/>
          <w:sz w:val="28"/>
          <w:szCs w:val="28"/>
        </w:rPr>
        <w:t>хлебобулочных, мучных кондитерских изделий разнообразного ассортимента</w:t>
      </w:r>
      <w:r w:rsidRPr="00AD46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D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последовательность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приготовления </w:t>
      </w:r>
      <w:r>
        <w:rPr>
          <w:rFonts w:ascii="Times New Roman" w:eastAsia="Calibri" w:hAnsi="Times New Roman" w:cs="Times New Roman"/>
          <w:sz w:val="28"/>
          <w:szCs w:val="28"/>
        </w:rPr>
        <w:t>хлебобулочных, мучных кондитерских изделий разнообразного ассортимента</w:t>
      </w:r>
      <w:r w:rsidRPr="00AD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8B6E88" w14:textId="77777777" w:rsidR="00774DD2" w:rsidRPr="00CE5E7C" w:rsidRDefault="00774DD2" w:rsidP="00774DD2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D4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развивающая:</w:t>
      </w:r>
    </w:p>
    <w:p w14:paraId="4A1C476C" w14:textId="77777777" w:rsidR="00774DD2" w:rsidRPr="00AD465A" w:rsidRDefault="00774DD2" w:rsidP="00774D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</w:t>
      </w:r>
      <w:r w:rsidRPr="00CE5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азвить умение рациональной и культурной организации труда, зрительный контроль, точность в выполнении операций и действий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студентов</w:t>
      </w:r>
      <w:r w:rsidRPr="00CE5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9ECE947" w14:textId="77777777" w:rsidR="00774DD2" w:rsidRDefault="00774DD2" w:rsidP="00774D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самостоятельности через организацию самостоятельной учебной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</w:t>
      </w:r>
      <w:r w:rsidRPr="00AD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урока.</w:t>
      </w:r>
    </w:p>
    <w:p w14:paraId="50BE29F9" w14:textId="77777777" w:rsidR="00774DD2" w:rsidRPr="00161C7E" w:rsidRDefault="00774DD2" w:rsidP="00774DD2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1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обучающая:</w:t>
      </w:r>
    </w:p>
    <w:p w14:paraId="2A5D25DA" w14:textId="77777777" w:rsidR="00774DD2" w:rsidRPr="00161C7E" w:rsidRDefault="00774DD2" w:rsidP="00774D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Научить учащихся готовить </w:t>
      </w:r>
      <w:r>
        <w:rPr>
          <w:rFonts w:ascii="Times New Roman" w:eastAsia="Calibri" w:hAnsi="Times New Roman" w:cs="Times New Roman"/>
          <w:sz w:val="28"/>
          <w:szCs w:val="28"/>
        </w:rPr>
        <w:t>хлебобулочные, мучные кондитерские изделия разнообразного ассортимента</w:t>
      </w:r>
      <w:r w:rsidRPr="001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281E15A" w14:textId="23C2816B" w:rsidR="00774DD2" w:rsidRPr="00161C7E" w:rsidRDefault="00774DD2" w:rsidP="00774D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приготовление </w:t>
      </w:r>
      <w:r w:rsidR="00C4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бисквит</w:t>
      </w:r>
      <w:r w:rsidR="005A1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теста и изделий из 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соблюдением технологического </w:t>
      </w:r>
      <w:proofErr w:type="gramStart"/>
      <w:r w:rsidRPr="001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  приготовления</w:t>
      </w:r>
      <w:proofErr w:type="gramEnd"/>
      <w:r w:rsidRPr="0016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 санитарии, гигиены и техники безопасности</w:t>
      </w:r>
    </w:p>
    <w:p w14:paraId="5BAF2CA2" w14:textId="77777777" w:rsidR="00774DD2" w:rsidRPr="00AD465A" w:rsidRDefault="00774DD2" w:rsidP="00774DD2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D4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воспитательная:</w:t>
      </w:r>
    </w:p>
    <w:p w14:paraId="6A50351D" w14:textId="77777777" w:rsidR="00774DD2" w:rsidRPr="00AD465A" w:rsidRDefault="00774DD2" w:rsidP="00774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наблюдательность, любовь к профессии, ответственность за соблюдение технологического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техники безопасности</w:t>
      </w:r>
      <w:r w:rsidRPr="00AD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21299D1" w14:textId="77777777" w:rsidR="00774DD2" w:rsidRPr="00AD465A" w:rsidRDefault="00774DD2" w:rsidP="00774DD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65A">
        <w:rPr>
          <w:rFonts w:ascii="Times New Roman" w:eastAsia="Calibri" w:hAnsi="Times New Roman" w:cs="Times New Roman"/>
          <w:b/>
          <w:sz w:val="28"/>
          <w:szCs w:val="28"/>
        </w:rPr>
        <w:t xml:space="preserve">Тип </w:t>
      </w:r>
      <w:proofErr w:type="gramStart"/>
      <w:r w:rsidRPr="00AD465A">
        <w:rPr>
          <w:rFonts w:ascii="Times New Roman" w:eastAsia="Calibri" w:hAnsi="Times New Roman" w:cs="Times New Roman"/>
          <w:b/>
          <w:sz w:val="28"/>
          <w:szCs w:val="28"/>
        </w:rPr>
        <w:t xml:space="preserve">занятия: </w:t>
      </w:r>
      <w:r w:rsidRPr="00AD46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урок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изучению трудовых приемов и операций</w:t>
      </w:r>
      <w:r w:rsidRPr="00AD46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A39934" w14:textId="77777777" w:rsidR="00774DD2" w:rsidRPr="00AD465A" w:rsidRDefault="00774DD2" w:rsidP="00774D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b/>
          <w:sz w:val="28"/>
          <w:szCs w:val="28"/>
        </w:rPr>
        <w:t>Вид урока:</w:t>
      </w:r>
      <w:r w:rsidRPr="00AD465A">
        <w:rPr>
          <w:rFonts w:ascii="Times New Roman" w:eastAsia="Calibri" w:hAnsi="Times New Roman" w:cs="Times New Roman"/>
          <w:sz w:val="28"/>
          <w:szCs w:val="28"/>
        </w:rPr>
        <w:t xml:space="preserve"> демонстрация практических работ.</w:t>
      </w:r>
    </w:p>
    <w:p w14:paraId="25393529" w14:textId="77777777" w:rsidR="00774DD2" w:rsidRPr="00AD465A" w:rsidRDefault="00774DD2" w:rsidP="00774DD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465A">
        <w:rPr>
          <w:rFonts w:ascii="Times New Roman" w:eastAsia="Calibri" w:hAnsi="Times New Roman" w:cs="Times New Roman"/>
          <w:b/>
          <w:sz w:val="28"/>
          <w:szCs w:val="28"/>
        </w:rPr>
        <w:t>Методы урока:</w:t>
      </w:r>
      <w:r w:rsidRPr="00AD465A">
        <w:rPr>
          <w:rFonts w:ascii="Times New Roman" w:eastAsia="Calibri" w:hAnsi="Times New Roman" w:cs="Times New Roman"/>
          <w:sz w:val="28"/>
          <w:szCs w:val="28"/>
        </w:rPr>
        <w:t xml:space="preserve"> объяснительно-иллюстративный, самостоятельной работы, демонстрация </w:t>
      </w:r>
      <w:r>
        <w:rPr>
          <w:rFonts w:ascii="Times New Roman" w:eastAsia="Calibri" w:hAnsi="Times New Roman" w:cs="Times New Roman"/>
          <w:sz w:val="28"/>
          <w:szCs w:val="28"/>
        </w:rPr>
        <w:t>приготовления хлебобулочных, мучных кондитерских изделий разнообразного ассортимента,</w:t>
      </w:r>
      <w:r w:rsidRPr="00AD465A">
        <w:rPr>
          <w:rFonts w:ascii="Times New Roman" w:eastAsia="Calibri" w:hAnsi="Times New Roman" w:cs="Times New Roman"/>
          <w:sz w:val="28"/>
          <w:szCs w:val="28"/>
        </w:rPr>
        <w:t xml:space="preserve"> дифференцированный подход.</w:t>
      </w:r>
    </w:p>
    <w:p w14:paraId="1EB9347F" w14:textId="15788856" w:rsidR="00774DD2" w:rsidRPr="00AD465A" w:rsidRDefault="00774DD2" w:rsidP="00774D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b/>
          <w:sz w:val="28"/>
          <w:szCs w:val="28"/>
        </w:rPr>
        <w:t>Форма организации деятельности обучающихся на уроке:</w:t>
      </w:r>
      <w:r w:rsidR="00A47B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7BE3" w:rsidRPr="00A47BE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индивидуальная, бригадная</w:t>
      </w:r>
      <w:r w:rsidRPr="00AD46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1FB45E" w14:textId="77777777" w:rsidR="00774DD2" w:rsidRPr="00AD465A" w:rsidRDefault="00774DD2" w:rsidP="00774D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Межпредметные связи: </w:t>
      </w:r>
      <w:r w:rsidRPr="008076B4">
        <w:rPr>
          <w:rFonts w:ascii="Times New Roman" w:eastAsia="Calibri" w:hAnsi="Times New Roman" w:cs="Times New Roman"/>
          <w:sz w:val="28"/>
          <w:szCs w:val="28"/>
        </w:rPr>
        <w:t>МДК 05.02 Изготовление, творческое оформление, подготовка к реализации хлебобулочных изделий и хлеба разнообразного ассортимента, ОП.03 Техническое оснащение и организация рабочего места, ОП.01 Основы микробиологии, санитарии и гигиены в пищевом производстве, ОП.02 Основы товароведения продовольственных товаров.</w:t>
      </w:r>
    </w:p>
    <w:p w14:paraId="555757E2" w14:textId="77777777" w:rsidR="00774DD2" w:rsidRPr="00AD465A" w:rsidRDefault="00774DD2" w:rsidP="00774DD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465A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оснащение:</w:t>
      </w:r>
    </w:p>
    <w:p w14:paraId="12D35BDC" w14:textId="77777777" w:rsidR="00774DD2" w:rsidRPr="008076B4" w:rsidRDefault="00774DD2" w:rsidP="00774DD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6B4">
        <w:rPr>
          <w:rFonts w:ascii="Times New Roman" w:eastAsia="Calibri" w:hAnsi="Times New Roman" w:cs="Times New Roman"/>
          <w:i/>
          <w:iCs/>
          <w:sz w:val="28"/>
          <w:szCs w:val="28"/>
        </w:rPr>
        <w:t>Сырье</w:t>
      </w:r>
      <w:r w:rsidRPr="008076B4">
        <w:rPr>
          <w:rFonts w:ascii="Times New Roman" w:eastAsia="Calibri" w:hAnsi="Times New Roman" w:cs="Times New Roman"/>
          <w:sz w:val="28"/>
          <w:szCs w:val="28"/>
        </w:rPr>
        <w:t>: согласно Сборника рецептур мучных и кулинарных изделий.</w:t>
      </w:r>
    </w:p>
    <w:p w14:paraId="5177C9D5" w14:textId="177ADE29" w:rsidR="00774DD2" w:rsidRPr="008076B4" w:rsidRDefault="00774DD2" w:rsidP="00774DD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6B4">
        <w:rPr>
          <w:rFonts w:ascii="Times New Roman" w:eastAsia="Calibri" w:hAnsi="Times New Roman" w:cs="Times New Roman"/>
          <w:i/>
          <w:iCs/>
          <w:sz w:val="28"/>
          <w:szCs w:val="28"/>
        </w:rPr>
        <w:t>Оборудование</w:t>
      </w:r>
      <w:r w:rsidRPr="008076B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A1887" w:rsidRPr="00AA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Электроплита с жарочным шкафом, </w:t>
      </w:r>
      <w:proofErr w:type="gramStart"/>
      <w:r w:rsidR="00AA1887" w:rsidRPr="00AA188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электромиксер,  производственные</w:t>
      </w:r>
      <w:proofErr w:type="gramEnd"/>
      <w:r w:rsidR="00AA1887" w:rsidRPr="00AA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столы,  весы,  холодильный  шкаф</w:t>
      </w:r>
      <w:r w:rsidRPr="008076B4">
        <w:rPr>
          <w:rFonts w:ascii="Times New Roman" w:eastAsia="Calibri" w:hAnsi="Times New Roman" w:cs="Times New Roman"/>
          <w:sz w:val="28"/>
          <w:szCs w:val="28"/>
        </w:rPr>
        <w:t>, духов</w:t>
      </w:r>
      <w:r w:rsidR="00AA1887">
        <w:rPr>
          <w:rFonts w:ascii="Times New Roman" w:eastAsia="Calibri" w:hAnsi="Times New Roman" w:cs="Times New Roman"/>
          <w:sz w:val="28"/>
          <w:szCs w:val="28"/>
        </w:rPr>
        <w:t>ые</w:t>
      </w:r>
      <w:r w:rsidRPr="008076B4">
        <w:rPr>
          <w:rFonts w:ascii="Times New Roman" w:eastAsia="Calibri" w:hAnsi="Times New Roman" w:cs="Times New Roman"/>
          <w:sz w:val="28"/>
          <w:szCs w:val="28"/>
        </w:rPr>
        <w:t xml:space="preserve"> шкаф</w:t>
      </w:r>
      <w:r w:rsidR="00AA1887">
        <w:rPr>
          <w:rFonts w:ascii="Times New Roman" w:eastAsia="Calibri" w:hAnsi="Times New Roman" w:cs="Times New Roman"/>
          <w:sz w:val="28"/>
          <w:szCs w:val="28"/>
        </w:rPr>
        <w:t>ы</w:t>
      </w:r>
      <w:r w:rsidRPr="008076B4">
        <w:rPr>
          <w:rFonts w:ascii="Times New Roman" w:eastAsia="Calibri" w:hAnsi="Times New Roman" w:cs="Times New Roman"/>
          <w:sz w:val="28"/>
          <w:szCs w:val="28"/>
        </w:rPr>
        <w:t>,</w:t>
      </w:r>
      <w:r w:rsidR="00AA1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6B4">
        <w:rPr>
          <w:rFonts w:ascii="Times New Roman" w:eastAsia="Calibri" w:hAnsi="Times New Roman" w:cs="Times New Roman"/>
          <w:sz w:val="28"/>
          <w:szCs w:val="28"/>
        </w:rPr>
        <w:t xml:space="preserve"> формы для выпечки.</w:t>
      </w:r>
    </w:p>
    <w:p w14:paraId="7B86D215" w14:textId="08F42D47" w:rsidR="00774DD2" w:rsidRPr="008076B4" w:rsidRDefault="00774DD2" w:rsidP="00774DD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6B4">
        <w:rPr>
          <w:rFonts w:ascii="Times New Roman" w:eastAsia="Calibri" w:hAnsi="Times New Roman" w:cs="Times New Roman"/>
          <w:i/>
          <w:iCs/>
          <w:sz w:val="28"/>
          <w:szCs w:val="28"/>
        </w:rPr>
        <w:t>Инвентарь</w:t>
      </w:r>
      <w:r w:rsidRPr="008076B4">
        <w:rPr>
          <w:rFonts w:ascii="Times New Roman" w:eastAsia="Calibri" w:hAnsi="Times New Roman" w:cs="Times New Roman"/>
          <w:sz w:val="28"/>
          <w:szCs w:val="28"/>
        </w:rPr>
        <w:t xml:space="preserve">: миски, </w:t>
      </w:r>
      <w:r w:rsidR="00C4240F">
        <w:rPr>
          <w:rFonts w:ascii="Times New Roman" w:eastAsia="Calibri" w:hAnsi="Times New Roman" w:cs="Times New Roman"/>
          <w:sz w:val="28"/>
          <w:szCs w:val="28"/>
        </w:rPr>
        <w:t>лопаточки силиконовые</w:t>
      </w:r>
      <w:r w:rsidRPr="008076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240F">
        <w:rPr>
          <w:rFonts w:ascii="Times New Roman" w:eastAsia="Calibri" w:hAnsi="Times New Roman" w:cs="Times New Roman"/>
          <w:sz w:val="28"/>
          <w:szCs w:val="28"/>
        </w:rPr>
        <w:t xml:space="preserve">кисточки силиконовые, </w:t>
      </w:r>
      <w:r w:rsidRPr="008076B4">
        <w:rPr>
          <w:rFonts w:ascii="Times New Roman" w:eastAsia="Calibri" w:hAnsi="Times New Roman" w:cs="Times New Roman"/>
          <w:sz w:val="28"/>
          <w:szCs w:val="28"/>
        </w:rPr>
        <w:t>ножи, противни</w:t>
      </w:r>
      <w:r w:rsidR="003674D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279DF049" w14:textId="132BC014" w:rsidR="003674D4" w:rsidRPr="003674D4" w:rsidRDefault="00774DD2" w:rsidP="003674D4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6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Дидактическое обеспечение: </w:t>
      </w:r>
      <w:r w:rsidRPr="008076B4">
        <w:rPr>
          <w:rFonts w:ascii="Times New Roman" w:eastAsia="Calibri" w:hAnsi="Times New Roman" w:cs="Times New Roman"/>
          <w:sz w:val="28"/>
          <w:szCs w:val="28"/>
        </w:rPr>
        <w:t>Сборник рецептур блюд и кулинарных изделий, технологические карты</w:t>
      </w:r>
      <w:r w:rsidR="003674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3674D4">
        <w:rPr>
          <w:rFonts w:ascii="Times New Roman" w:eastAsia="Calibri" w:hAnsi="Times New Roman" w:cs="Times New Roman"/>
          <w:sz w:val="28"/>
          <w:szCs w:val="28"/>
        </w:rPr>
        <w:t>п</w:t>
      </w:r>
      <w:r w:rsidR="00367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</w:t>
      </w:r>
      <w:r w:rsidR="003674D4" w:rsidRPr="003674D4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иллюстрации</w:t>
      </w:r>
      <w:proofErr w:type="gramEnd"/>
      <w:r w:rsidR="003674D4" w:rsidRPr="003674D4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карточки – задания,  тесты – процессы  по  приготовлению  изделий  из  бисквитного  теста</w:t>
      </w:r>
      <w:r w:rsidR="003674D4" w:rsidRPr="003674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089E1971" w14:textId="4155BAB3" w:rsidR="00774DD2" w:rsidRDefault="00774DD2" w:rsidP="00774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часов.</w:t>
      </w:r>
    </w:p>
    <w:p w14:paraId="10E8435E" w14:textId="77777777" w:rsidR="00236D09" w:rsidRDefault="00236D09" w:rsidP="00774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9B50B" w14:textId="77777777" w:rsidR="00236D09" w:rsidRPr="00236D09" w:rsidRDefault="00236D09" w:rsidP="00236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 доски</w:t>
      </w:r>
      <w:proofErr w:type="gramEnd"/>
      <w:r w:rsidRPr="0023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 начало  урока: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6D09" w:rsidRPr="00236D09" w14:paraId="48DF8D28" w14:textId="77777777" w:rsidTr="009E5452">
        <w:trPr>
          <w:trHeight w:val="3338"/>
        </w:trPr>
        <w:tc>
          <w:tcPr>
            <w:tcW w:w="3190" w:type="dxa"/>
          </w:tcPr>
          <w:p w14:paraId="13432F9B" w14:textId="77777777" w:rsidR="00236D09" w:rsidRPr="00236D09" w:rsidRDefault="00236D09" w:rsidP="00236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 25. 10. 2015 г</w:t>
            </w:r>
          </w:p>
          <w:p w14:paraId="13860129" w14:textId="77777777" w:rsidR="00236D09" w:rsidRPr="00236D09" w:rsidRDefault="00236D09" w:rsidP="00236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E7500C" w14:textId="77777777" w:rsidR="00236D09" w:rsidRPr="00236D09" w:rsidRDefault="00236D09" w:rsidP="00236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‘’ Приготовление </w:t>
            </w:r>
            <w:proofErr w:type="gramStart"/>
            <w:r w:rsidRPr="0023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бисквитного  теста</w:t>
            </w:r>
            <w:proofErr w:type="gramEnd"/>
            <w:r w:rsidRPr="0023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изделий  из  него’’.</w:t>
            </w:r>
          </w:p>
        </w:tc>
        <w:tc>
          <w:tcPr>
            <w:tcW w:w="3190" w:type="dxa"/>
          </w:tcPr>
          <w:p w14:paraId="42F6A125" w14:textId="77777777" w:rsidR="00236D09" w:rsidRPr="00236D09" w:rsidRDefault="00236D09" w:rsidP="00236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23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Филворд</w:t>
            </w:r>
            <w:proofErr w:type="spellEnd"/>
          </w:p>
          <w:p w14:paraId="0A90D88B" w14:textId="77777777" w:rsidR="00236D09" w:rsidRPr="00236D09" w:rsidRDefault="00236D09" w:rsidP="00236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51"/>
              <w:gridCol w:w="478"/>
              <w:gridCol w:w="490"/>
              <w:gridCol w:w="476"/>
              <w:gridCol w:w="490"/>
              <w:gridCol w:w="479"/>
            </w:tblGrid>
            <w:tr w:rsidR="00236D09" w:rsidRPr="00236D09" w14:paraId="5EDED075" w14:textId="77777777" w:rsidTr="009E5452">
              <w:tc>
                <w:tcPr>
                  <w:tcW w:w="569" w:type="dxa"/>
                </w:tcPr>
                <w:p w14:paraId="71D006A3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493" w:type="dxa"/>
                </w:tcPr>
                <w:p w14:paraId="549B999E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493" w:type="dxa"/>
                </w:tcPr>
                <w:p w14:paraId="70612CB8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493" w:type="dxa"/>
                </w:tcPr>
                <w:p w14:paraId="5AFD8561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493" w:type="dxa"/>
                </w:tcPr>
                <w:p w14:paraId="4AF2C1DD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494" w:type="dxa"/>
                </w:tcPr>
                <w:p w14:paraId="5E041D24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Э</w:t>
                  </w:r>
                </w:p>
              </w:tc>
            </w:tr>
            <w:tr w:rsidR="00236D09" w:rsidRPr="00236D09" w14:paraId="55A983CE" w14:textId="77777777" w:rsidTr="009E5452">
              <w:tc>
                <w:tcPr>
                  <w:tcW w:w="569" w:type="dxa"/>
                </w:tcPr>
                <w:p w14:paraId="24F0054D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493" w:type="dxa"/>
                </w:tcPr>
                <w:p w14:paraId="27082AEC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493" w:type="dxa"/>
                </w:tcPr>
                <w:p w14:paraId="7F63724D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493" w:type="dxa"/>
                </w:tcPr>
                <w:p w14:paraId="2524FA9F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493" w:type="dxa"/>
                </w:tcPr>
                <w:p w14:paraId="16AF68FA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494" w:type="dxa"/>
                </w:tcPr>
                <w:p w14:paraId="625AEFAC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</w:tr>
            <w:tr w:rsidR="00236D09" w:rsidRPr="00236D09" w14:paraId="2165DB4D" w14:textId="77777777" w:rsidTr="009E5452">
              <w:tc>
                <w:tcPr>
                  <w:tcW w:w="569" w:type="dxa"/>
                </w:tcPr>
                <w:p w14:paraId="63326C5F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493" w:type="dxa"/>
                </w:tcPr>
                <w:p w14:paraId="20745FFD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493" w:type="dxa"/>
                </w:tcPr>
                <w:p w14:paraId="2B9340D5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493" w:type="dxa"/>
                </w:tcPr>
                <w:p w14:paraId="4B2AEFA3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493" w:type="dxa"/>
                </w:tcPr>
                <w:p w14:paraId="49382C43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494" w:type="dxa"/>
                </w:tcPr>
                <w:p w14:paraId="0B06DD56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</w:tr>
            <w:tr w:rsidR="00236D09" w:rsidRPr="00236D09" w14:paraId="0EBB54E9" w14:textId="77777777" w:rsidTr="009E5452">
              <w:tc>
                <w:tcPr>
                  <w:tcW w:w="569" w:type="dxa"/>
                </w:tcPr>
                <w:p w14:paraId="5B9ACF25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493" w:type="dxa"/>
                </w:tcPr>
                <w:p w14:paraId="5D09A4CB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493" w:type="dxa"/>
                </w:tcPr>
                <w:p w14:paraId="5603DE3B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493" w:type="dxa"/>
                </w:tcPr>
                <w:p w14:paraId="6D715925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493" w:type="dxa"/>
                </w:tcPr>
                <w:p w14:paraId="3075C6DF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494" w:type="dxa"/>
                </w:tcPr>
                <w:p w14:paraId="315B182D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Ц</w:t>
                  </w:r>
                </w:p>
              </w:tc>
            </w:tr>
            <w:tr w:rsidR="00236D09" w:rsidRPr="00236D09" w14:paraId="1DE81F80" w14:textId="77777777" w:rsidTr="009E5452">
              <w:tc>
                <w:tcPr>
                  <w:tcW w:w="569" w:type="dxa"/>
                </w:tcPr>
                <w:p w14:paraId="43B52AF6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493" w:type="dxa"/>
                </w:tcPr>
                <w:p w14:paraId="183E01AD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493" w:type="dxa"/>
                </w:tcPr>
                <w:p w14:paraId="1DD30950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493" w:type="dxa"/>
                </w:tcPr>
                <w:p w14:paraId="44191622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493" w:type="dxa"/>
                </w:tcPr>
                <w:p w14:paraId="1172E88D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  <w:tc>
                <w:tcPr>
                  <w:tcW w:w="494" w:type="dxa"/>
                </w:tcPr>
                <w:p w14:paraId="005026AB" w14:textId="77777777" w:rsidR="00236D09" w:rsidRPr="00236D09" w:rsidRDefault="00236D09" w:rsidP="00236D0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6D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</w:tr>
          </w:tbl>
          <w:p w14:paraId="6D0D3FE0" w14:textId="77777777" w:rsidR="00236D09" w:rsidRPr="00236D09" w:rsidRDefault="00236D09" w:rsidP="00236D0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30585C74" w14:textId="77777777" w:rsidR="00236D09" w:rsidRPr="00236D09" w:rsidRDefault="00236D09" w:rsidP="00236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Расшифровать  продукты</w:t>
            </w:r>
            <w:proofErr w:type="gramEnd"/>
            <w:r w:rsidRPr="0023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необходимые для приготовления  бисквитного теста.</w:t>
            </w:r>
          </w:p>
        </w:tc>
      </w:tr>
    </w:tbl>
    <w:p w14:paraId="1BECCAA3" w14:textId="77777777" w:rsidR="00236D09" w:rsidRPr="005D2C22" w:rsidRDefault="00236D09" w:rsidP="00774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2B3EE" w14:textId="77777777" w:rsidR="00774DD2" w:rsidRPr="00AD465A" w:rsidRDefault="00774DD2" w:rsidP="00774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14:paraId="7DFD8DEB" w14:textId="77777777" w:rsidR="00774DD2" w:rsidRPr="00AD465A" w:rsidRDefault="00774DD2" w:rsidP="00774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3A761F" w14:textId="011C37D9" w:rsidR="00774DD2" w:rsidRPr="005D2C22" w:rsidRDefault="00774DD2" w:rsidP="00774DD2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2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момент (</w:t>
      </w:r>
      <w:r w:rsidR="00D308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5D2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5D2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74D23F93" w14:textId="77777777" w:rsidR="00774DD2" w:rsidRPr="00AD465A" w:rsidRDefault="00774DD2" w:rsidP="00774DD2">
      <w:pPr>
        <w:numPr>
          <w:ilvl w:val="1"/>
          <w:numId w:val="4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5A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оверка явки</w:t>
      </w:r>
      <w:r w:rsidRPr="00AD4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студентов на производственное обучение</w:t>
      </w:r>
      <w:r w:rsidRPr="00AD46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36498C" w14:textId="09994254" w:rsidR="009A6F24" w:rsidRPr="009A6F24" w:rsidRDefault="00774DD2" w:rsidP="00CA1BD0">
      <w:pPr>
        <w:numPr>
          <w:ilvl w:val="1"/>
          <w:numId w:val="4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24">
        <w:rPr>
          <w:rFonts w:ascii="Times New Roman" w:eastAsia="Calibri" w:hAnsi="Times New Roman" w:cs="Times New Roman"/>
          <w:sz w:val="28"/>
          <w:szCs w:val="28"/>
        </w:rPr>
        <w:t xml:space="preserve">Проверка готовности к </w:t>
      </w:r>
      <w:proofErr w:type="gramStart"/>
      <w:r w:rsidRPr="009A6F24">
        <w:rPr>
          <w:rFonts w:ascii="Times New Roman" w:eastAsia="Calibri" w:hAnsi="Times New Roman" w:cs="Times New Roman"/>
          <w:sz w:val="28"/>
          <w:szCs w:val="28"/>
        </w:rPr>
        <w:t>уроку  (</w:t>
      </w:r>
      <w:proofErr w:type="gramEnd"/>
      <w:r w:rsidRPr="009A6F24">
        <w:rPr>
          <w:rFonts w:ascii="Times New Roman" w:eastAsia="Calibri" w:hAnsi="Times New Roman" w:cs="Times New Roman"/>
          <w:sz w:val="28"/>
          <w:szCs w:val="28"/>
        </w:rPr>
        <w:t>осмотр рабочих мест, внешний вид студентов, личная гигиена)</w:t>
      </w:r>
      <w:r w:rsidR="009A6F24" w:rsidRPr="009A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C2F672" w14:textId="77777777" w:rsidR="00774DD2" w:rsidRPr="00AD465A" w:rsidRDefault="00774DD2" w:rsidP="00774DD2">
      <w:pPr>
        <w:numPr>
          <w:ilvl w:val="1"/>
          <w:numId w:val="4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Мобилизация внимания студентов.</w:t>
      </w:r>
    </w:p>
    <w:p w14:paraId="5B754562" w14:textId="538B4F59" w:rsidR="00774DD2" w:rsidRPr="003D5222" w:rsidRDefault="00774DD2" w:rsidP="00774DD2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5222">
        <w:rPr>
          <w:rFonts w:ascii="Times New Roman" w:eastAsia="Calibri" w:hAnsi="Times New Roman" w:cs="Times New Roman"/>
          <w:b/>
          <w:i/>
          <w:sz w:val="28"/>
          <w:szCs w:val="28"/>
        </w:rPr>
        <w:t>Вводный инструктаж (</w:t>
      </w:r>
      <w:r w:rsidR="00D3086D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2C7179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Pr="003D52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мин)</w:t>
      </w:r>
    </w:p>
    <w:p w14:paraId="1945FC8B" w14:textId="27CEB26C" w:rsidR="005A1AEF" w:rsidRPr="005A1AEF" w:rsidRDefault="009A6F24" w:rsidP="005A1AEF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74DD2" w:rsidRPr="005A1AEF">
        <w:rPr>
          <w:rFonts w:ascii="Times New Roman" w:eastAsia="Calibri" w:hAnsi="Times New Roman" w:cs="Times New Roman"/>
          <w:sz w:val="28"/>
          <w:szCs w:val="28"/>
        </w:rPr>
        <w:t>Сообщение темы и цели урока.</w:t>
      </w:r>
      <w:r w:rsidR="008B2A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94C363" w14:textId="7DCD3464" w:rsidR="00774DD2" w:rsidRDefault="00774DD2" w:rsidP="00774D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 Проведение инструктажа по охране труда при выполнении работы. Указать на ответственность студентов и на соблюдение требований техники безопасности, правил санитарии и гигиены при выполнении работ</w:t>
      </w:r>
      <w:r w:rsidR="00CE28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18A095" w14:textId="62403E64" w:rsidR="00774DD2" w:rsidRPr="00A03C87" w:rsidRDefault="00774DD2" w:rsidP="00774D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2.3.</w:t>
      </w:r>
      <w:r w:rsidR="00D30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3C87">
        <w:rPr>
          <w:rFonts w:ascii="Times New Roman" w:eastAsia="Calibri" w:hAnsi="Times New Roman" w:cs="Times New Roman"/>
          <w:sz w:val="28"/>
          <w:szCs w:val="28"/>
        </w:rPr>
        <w:t>Опрос учащихся по материалу спец. предметов и прошлых уроков производственного обучения.</w:t>
      </w:r>
    </w:p>
    <w:p w14:paraId="0221B631" w14:textId="0F0644CF" w:rsidR="002C7179" w:rsidRDefault="00D3086D" w:rsidP="00D3086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774DD2" w:rsidRPr="00AD465A">
        <w:rPr>
          <w:rFonts w:ascii="Times New Roman" w:eastAsia="Calibri" w:hAnsi="Times New Roman" w:cs="Times New Roman"/>
          <w:sz w:val="28"/>
          <w:szCs w:val="28"/>
        </w:rPr>
        <w:t>Объяснение</w:t>
      </w:r>
      <w:r w:rsidR="002C7179">
        <w:rPr>
          <w:rFonts w:ascii="Times New Roman" w:eastAsia="Calibri" w:hAnsi="Times New Roman" w:cs="Times New Roman"/>
          <w:sz w:val="28"/>
          <w:szCs w:val="28"/>
        </w:rPr>
        <w:t xml:space="preserve"> мастером</w:t>
      </w:r>
      <w:r w:rsidR="00774DD2" w:rsidRPr="00AD465A">
        <w:rPr>
          <w:rFonts w:ascii="Times New Roman" w:eastAsia="Calibri" w:hAnsi="Times New Roman" w:cs="Times New Roman"/>
          <w:sz w:val="28"/>
          <w:szCs w:val="28"/>
        </w:rPr>
        <w:t xml:space="preserve"> нового материала</w:t>
      </w:r>
    </w:p>
    <w:p w14:paraId="759ED23D" w14:textId="77777777" w:rsidR="002C7179" w:rsidRDefault="002C7179" w:rsidP="002C7179">
      <w:pPr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0A5779" w14:textId="40DE4DB0" w:rsidR="002C7179" w:rsidRPr="00D3086D" w:rsidRDefault="002C7179" w:rsidP="00D3086D">
      <w:pPr>
        <w:ind w:left="480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D308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История происхождения шарлотки довольно интересная и многослойная. Рассмотрим её подробнее.</w:t>
      </w:r>
    </w:p>
    <w:p w14:paraId="18CA7083" w14:textId="77777777" w:rsidR="002C7179" w:rsidRPr="002C7179" w:rsidRDefault="002C7179" w:rsidP="002C7179">
      <w:pPr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B03DE" w14:textId="24F567E0" w:rsidR="002C7179" w:rsidRPr="008B2AA7" w:rsidRDefault="002C7179" w:rsidP="002C7179">
      <w:pPr>
        <w:ind w:left="48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2AA7">
        <w:rPr>
          <w:rFonts w:ascii="Times New Roman" w:eastAsia="Calibri" w:hAnsi="Times New Roman" w:cs="Times New Roman"/>
          <w:b/>
          <w:bCs/>
          <w:sz w:val="28"/>
          <w:szCs w:val="28"/>
        </w:rPr>
        <w:t>Французские корни</w:t>
      </w:r>
    </w:p>
    <w:p w14:paraId="3DE030EB" w14:textId="77777777" w:rsidR="002C7179" w:rsidRPr="002C7179" w:rsidRDefault="002C7179" w:rsidP="002C7179">
      <w:pPr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C175F8" w14:textId="604AB2CC" w:rsidR="002C7179" w:rsidRPr="002C7179" w:rsidRDefault="002C7179" w:rsidP="008B2AA7">
      <w:pPr>
        <w:ind w:firstLine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179">
        <w:rPr>
          <w:rFonts w:ascii="Times New Roman" w:eastAsia="Calibri" w:hAnsi="Times New Roman" w:cs="Times New Roman"/>
          <w:sz w:val="28"/>
          <w:szCs w:val="28"/>
        </w:rPr>
        <w:t>Название "шарлотка" происходит от французского слова *</w:t>
      </w:r>
      <w:proofErr w:type="spellStart"/>
      <w:r w:rsidRPr="002C7179">
        <w:rPr>
          <w:rFonts w:ascii="Times New Roman" w:eastAsia="Calibri" w:hAnsi="Times New Roman" w:cs="Times New Roman"/>
          <w:sz w:val="28"/>
          <w:szCs w:val="28"/>
        </w:rPr>
        <w:t>charlotte</w:t>
      </w:r>
      <w:proofErr w:type="spellEnd"/>
      <w:r w:rsidRPr="002C7179">
        <w:rPr>
          <w:rFonts w:ascii="Times New Roman" w:eastAsia="Calibri" w:hAnsi="Times New Roman" w:cs="Times New Roman"/>
          <w:sz w:val="28"/>
          <w:szCs w:val="28"/>
        </w:rPr>
        <w:t xml:space="preserve">*, которое изначально использовалось для обозначения особого вида пудинга, приготовленного из хлеба, фруктов и крема. Этот десерт был популярен в Европе ещё в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2C7179">
        <w:rPr>
          <w:rFonts w:ascii="Times New Roman" w:eastAsia="Calibri" w:hAnsi="Times New Roman" w:cs="Times New Roman"/>
          <w:sz w:val="28"/>
          <w:szCs w:val="28"/>
        </w:rPr>
        <w:t xml:space="preserve"> веке. Однако оригинальный французский рецепт сильно отличался от современного русского варианта шарлотки.</w:t>
      </w:r>
    </w:p>
    <w:p w14:paraId="04D799B1" w14:textId="77777777" w:rsidR="002C7179" w:rsidRPr="002C7179" w:rsidRDefault="002C7179" w:rsidP="002C7179">
      <w:pPr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2FD2AC" w14:textId="5FCF2525" w:rsidR="002C7179" w:rsidRPr="008B2AA7" w:rsidRDefault="002C7179" w:rsidP="002C7179">
      <w:pPr>
        <w:ind w:firstLine="48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2AA7">
        <w:rPr>
          <w:rFonts w:ascii="Times New Roman" w:eastAsia="Calibri" w:hAnsi="Times New Roman" w:cs="Times New Roman"/>
          <w:b/>
          <w:bCs/>
          <w:sz w:val="28"/>
          <w:szCs w:val="28"/>
        </w:rPr>
        <w:t>Английская версия</w:t>
      </w:r>
    </w:p>
    <w:p w14:paraId="6BB1F33D" w14:textId="77777777" w:rsidR="002C7179" w:rsidRPr="002C7179" w:rsidRDefault="002C7179" w:rsidP="002C7179">
      <w:pPr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CD5470" w14:textId="77777777" w:rsidR="002C7179" w:rsidRPr="002C7179" w:rsidRDefault="002C7179" w:rsidP="008B2AA7">
      <w:pPr>
        <w:ind w:firstLine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179">
        <w:rPr>
          <w:rFonts w:ascii="Times New Roman" w:eastAsia="Calibri" w:hAnsi="Times New Roman" w:cs="Times New Roman"/>
          <w:sz w:val="28"/>
          <w:szCs w:val="28"/>
        </w:rPr>
        <w:t>Также существует английская версия десерта под названием *</w:t>
      </w:r>
      <w:proofErr w:type="spellStart"/>
      <w:r w:rsidRPr="002C7179">
        <w:rPr>
          <w:rFonts w:ascii="Times New Roman" w:eastAsia="Calibri" w:hAnsi="Times New Roman" w:cs="Times New Roman"/>
          <w:sz w:val="28"/>
          <w:szCs w:val="28"/>
        </w:rPr>
        <w:t>Charlotte</w:t>
      </w:r>
      <w:proofErr w:type="spellEnd"/>
      <w:r w:rsidRPr="002C7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7179">
        <w:rPr>
          <w:rFonts w:ascii="Times New Roman" w:eastAsia="Calibri" w:hAnsi="Times New Roman" w:cs="Times New Roman"/>
          <w:sz w:val="28"/>
          <w:szCs w:val="28"/>
        </w:rPr>
        <w:t>Russe</w:t>
      </w:r>
      <w:proofErr w:type="spellEnd"/>
      <w:r w:rsidRPr="002C7179">
        <w:rPr>
          <w:rFonts w:ascii="Times New Roman" w:eastAsia="Calibri" w:hAnsi="Times New Roman" w:cs="Times New Roman"/>
          <w:sz w:val="28"/>
          <w:szCs w:val="28"/>
        </w:rPr>
        <w:t xml:space="preserve">*, которая представляет собой холодный десерт, состоящий из бисквитов, крема и фруктов. Этот десерт был создан французским шеф-поваром Мари-Антуаном </w:t>
      </w:r>
      <w:proofErr w:type="spellStart"/>
      <w:r w:rsidRPr="002C7179">
        <w:rPr>
          <w:rFonts w:ascii="Times New Roman" w:eastAsia="Calibri" w:hAnsi="Times New Roman" w:cs="Times New Roman"/>
          <w:sz w:val="28"/>
          <w:szCs w:val="28"/>
        </w:rPr>
        <w:t>Каремом</w:t>
      </w:r>
      <w:proofErr w:type="spellEnd"/>
      <w:r w:rsidRPr="002C7179">
        <w:rPr>
          <w:rFonts w:ascii="Times New Roman" w:eastAsia="Calibri" w:hAnsi="Times New Roman" w:cs="Times New Roman"/>
          <w:sz w:val="28"/>
          <w:szCs w:val="28"/>
        </w:rPr>
        <w:t>, работавшим при дворе английского короля Георга IV. Однако эта версия тоже далека от современной русской шарлотки.</w:t>
      </w:r>
    </w:p>
    <w:p w14:paraId="742D081A" w14:textId="77777777" w:rsidR="002C7179" w:rsidRPr="002C7179" w:rsidRDefault="002C7179" w:rsidP="002C7179">
      <w:pPr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9CCF38" w14:textId="4B8E6B06" w:rsidR="002C7179" w:rsidRPr="008B2AA7" w:rsidRDefault="002C7179" w:rsidP="002C7179">
      <w:pPr>
        <w:ind w:firstLine="48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2AA7">
        <w:rPr>
          <w:rFonts w:ascii="Times New Roman" w:eastAsia="Calibri" w:hAnsi="Times New Roman" w:cs="Times New Roman"/>
          <w:b/>
          <w:bCs/>
          <w:sz w:val="28"/>
          <w:szCs w:val="28"/>
        </w:rPr>
        <w:t>Русская адаптация</w:t>
      </w:r>
    </w:p>
    <w:p w14:paraId="60C68842" w14:textId="77777777" w:rsidR="002C7179" w:rsidRPr="002C7179" w:rsidRDefault="002C7179" w:rsidP="002C7179">
      <w:pPr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6641FD" w14:textId="31ACADA2" w:rsidR="002C7179" w:rsidRPr="002C7179" w:rsidRDefault="002C7179" w:rsidP="008B2AA7">
      <w:pPr>
        <w:ind w:firstLine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179">
        <w:rPr>
          <w:rFonts w:ascii="Times New Roman" w:eastAsia="Calibri" w:hAnsi="Times New Roman" w:cs="Times New Roman"/>
          <w:sz w:val="28"/>
          <w:szCs w:val="28"/>
        </w:rPr>
        <w:t>В России шарлотка приобрела свою популярность в XIX веке. Именно тогда рецепт претерпел значительные изменения и превратился в тот самый яблочный пирог, который мы знаем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Pr="002C7179">
        <w:rPr>
          <w:rFonts w:ascii="Times New Roman" w:eastAsia="Calibri" w:hAnsi="Times New Roman" w:cs="Times New Roman"/>
          <w:sz w:val="28"/>
          <w:szCs w:val="28"/>
        </w:rPr>
        <w:t xml:space="preserve"> сегодня. Русская версия шарлотки включает в себя бисквитное тесто и большое количество яблок. Считается, что именно русские хозяйки адаптировали французский рецепт под местные условия и вкусы.</w:t>
      </w:r>
    </w:p>
    <w:p w14:paraId="5CFE63F8" w14:textId="77777777" w:rsidR="002C7179" w:rsidRPr="002C7179" w:rsidRDefault="002C7179" w:rsidP="002C7179">
      <w:pPr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4E11DD" w14:textId="7B08563C" w:rsidR="002C7179" w:rsidRPr="008B2AA7" w:rsidRDefault="002C7179" w:rsidP="002C7179">
      <w:pPr>
        <w:ind w:left="48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2A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Легенды и мифы</w:t>
      </w:r>
    </w:p>
    <w:p w14:paraId="1C100CED" w14:textId="77777777" w:rsidR="002C7179" w:rsidRPr="002C7179" w:rsidRDefault="002C7179" w:rsidP="002C7179">
      <w:pPr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CC9812" w14:textId="6CA8D295" w:rsidR="002C7179" w:rsidRPr="002C7179" w:rsidRDefault="002C7179" w:rsidP="008B2AA7">
      <w:pPr>
        <w:ind w:firstLine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179">
        <w:rPr>
          <w:rFonts w:ascii="Times New Roman" w:eastAsia="Calibri" w:hAnsi="Times New Roman" w:cs="Times New Roman"/>
          <w:sz w:val="28"/>
          <w:szCs w:val="28"/>
        </w:rPr>
        <w:t>Существует красивая легенда, связанная с происхождением названия "шарлотка". Согласно этой легенде, десерт был назван в честь королевы Шарлотты Мекленбург</w:t>
      </w:r>
      <w:r w:rsidR="008B2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7179">
        <w:rPr>
          <w:rFonts w:ascii="Times New Roman" w:eastAsia="Calibri" w:hAnsi="Times New Roman" w:cs="Times New Roman"/>
          <w:sz w:val="28"/>
          <w:szCs w:val="28"/>
        </w:rPr>
        <w:t>-</w:t>
      </w:r>
      <w:r w:rsidR="008B2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7179">
        <w:rPr>
          <w:rFonts w:ascii="Times New Roman" w:eastAsia="Calibri" w:hAnsi="Times New Roman" w:cs="Times New Roman"/>
          <w:sz w:val="28"/>
          <w:szCs w:val="28"/>
        </w:rPr>
        <w:t>Стрелицкой</w:t>
      </w:r>
      <w:proofErr w:type="spellEnd"/>
      <w:r w:rsidRPr="002C7179">
        <w:rPr>
          <w:rFonts w:ascii="Times New Roman" w:eastAsia="Calibri" w:hAnsi="Times New Roman" w:cs="Times New Roman"/>
          <w:sz w:val="28"/>
          <w:szCs w:val="28"/>
        </w:rPr>
        <w:t>, жены короля Великобритании Георга III. Она была известной любительницей садоводства и фруктовых садов. Однако эта история скорее является романтической сказкой, чем историческим фактом.</w:t>
      </w:r>
    </w:p>
    <w:p w14:paraId="6F95C3BB" w14:textId="2149FDDB" w:rsidR="002C7179" w:rsidRPr="008B2AA7" w:rsidRDefault="002C7179" w:rsidP="002C7179">
      <w:pPr>
        <w:ind w:left="48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2AA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Современная шарлотка</w:t>
      </w:r>
    </w:p>
    <w:p w14:paraId="5F82C1B6" w14:textId="77777777" w:rsidR="002C7179" w:rsidRPr="002C7179" w:rsidRDefault="002C7179" w:rsidP="002C7179">
      <w:pPr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4E48CC" w14:textId="77777777" w:rsidR="002C7179" w:rsidRPr="002C7179" w:rsidRDefault="002C7179" w:rsidP="008B2AA7">
      <w:pPr>
        <w:ind w:firstLine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179">
        <w:rPr>
          <w:rFonts w:ascii="Times New Roman" w:eastAsia="Calibri" w:hAnsi="Times New Roman" w:cs="Times New Roman"/>
          <w:sz w:val="28"/>
          <w:szCs w:val="28"/>
        </w:rPr>
        <w:t>Сегодня шарлотка остается одним из самых популярных домашних десертов в России и других странах бывшего СССР. Ее готовят практически в каждой семье, особенно осенью, когда созревают яблоки. Рецепты могут варьироваться в зависимости от региона и личных предпочтений, но основа всегда остается неизменной: яблоки и бисквитное тесто.</w:t>
      </w:r>
    </w:p>
    <w:p w14:paraId="744B803D" w14:textId="77777777" w:rsidR="002C7179" w:rsidRPr="002C7179" w:rsidRDefault="002C7179" w:rsidP="002C7179">
      <w:pPr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EFA4DF" w14:textId="0F83A4F7" w:rsidR="00774DD2" w:rsidRPr="00AD465A" w:rsidRDefault="002C7179" w:rsidP="008B2AA7">
      <w:pPr>
        <w:ind w:firstLine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179">
        <w:rPr>
          <w:rFonts w:ascii="Times New Roman" w:eastAsia="Calibri" w:hAnsi="Times New Roman" w:cs="Times New Roman"/>
          <w:sz w:val="28"/>
          <w:szCs w:val="28"/>
        </w:rPr>
        <w:t>Таким образом, шарлотка представляет собой яркий пример того, как международный рецепт может быть адаптирован и стать неотъемлемой частью национальной кулинарной традиции.</w:t>
      </w:r>
    </w:p>
    <w:p w14:paraId="4A94FD44" w14:textId="77777777" w:rsidR="00774DD2" w:rsidRPr="00AD465A" w:rsidRDefault="00774DD2" w:rsidP="00774DD2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222">
        <w:rPr>
          <w:rFonts w:ascii="Times New Roman" w:eastAsia="Calibri" w:hAnsi="Times New Roman" w:cs="Times New Roman"/>
          <w:bCs/>
          <w:sz w:val="28"/>
          <w:szCs w:val="28"/>
        </w:rPr>
        <w:t>Демонстрация</w:t>
      </w:r>
      <w:r w:rsidRPr="00AD465A">
        <w:rPr>
          <w:rFonts w:ascii="Times New Roman" w:eastAsia="Calibri" w:hAnsi="Times New Roman" w:cs="Times New Roman"/>
          <w:bCs/>
          <w:sz w:val="28"/>
          <w:szCs w:val="28"/>
        </w:rPr>
        <w:t xml:space="preserve"> методов и приемов мастера </w:t>
      </w:r>
    </w:p>
    <w:p w14:paraId="50C4F617" w14:textId="5CB0B522" w:rsidR="00774DD2" w:rsidRPr="003D5222" w:rsidRDefault="00774DD2" w:rsidP="00774DD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D52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Pr="003D52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D52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Текущий инструктаж (</w:t>
      </w:r>
      <w:r w:rsidR="002C71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 часа 45 мин</w:t>
      </w:r>
      <w:r w:rsidRPr="003D52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14:paraId="2F21A8C6" w14:textId="4CF1F0C4" w:rsidR="00774DD2" w:rsidRPr="00AD465A" w:rsidRDefault="00774DD2" w:rsidP="00774D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sz w:val="28"/>
          <w:szCs w:val="28"/>
        </w:rPr>
        <w:t>4.1.</w:t>
      </w:r>
      <w:r w:rsidRPr="00AD465A">
        <w:rPr>
          <w:rFonts w:ascii="Times New Roman" w:eastAsia="Calibri" w:hAnsi="Times New Roman" w:cs="Times New Roman"/>
          <w:sz w:val="28"/>
          <w:szCs w:val="28"/>
        </w:rPr>
        <w:tab/>
        <w:t>Самостоятельная работа обучающихся</w:t>
      </w:r>
      <w:r w:rsidR="009A6F24">
        <w:rPr>
          <w:rFonts w:ascii="Times New Roman" w:eastAsia="Calibri" w:hAnsi="Times New Roman" w:cs="Times New Roman"/>
          <w:sz w:val="28"/>
          <w:szCs w:val="28"/>
        </w:rPr>
        <w:t xml:space="preserve"> в группах, согласно полученных заданий. </w:t>
      </w:r>
    </w:p>
    <w:p w14:paraId="3954744B" w14:textId="5E6814F0" w:rsidR="00774DD2" w:rsidRDefault="00774DD2" w:rsidP="00774D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sz w:val="28"/>
          <w:szCs w:val="28"/>
        </w:rPr>
        <w:t>4.2.</w:t>
      </w:r>
      <w:r w:rsidRPr="00AD465A">
        <w:rPr>
          <w:rFonts w:ascii="Times New Roman" w:eastAsia="Calibri" w:hAnsi="Times New Roman" w:cs="Times New Roman"/>
          <w:sz w:val="28"/>
          <w:szCs w:val="28"/>
        </w:rPr>
        <w:tab/>
        <w:t>Осуществление контроля за: соблюдением правильного и последовательного   выполнения технологических приемов и операций</w:t>
      </w:r>
      <w:r w:rsidR="00CE288A">
        <w:rPr>
          <w:rFonts w:ascii="Times New Roman" w:eastAsia="Calibri" w:hAnsi="Times New Roman" w:cs="Times New Roman"/>
          <w:sz w:val="28"/>
          <w:szCs w:val="28"/>
        </w:rPr>
        <w:t xml:space="preserve"> (Приложение 7)</w:t>
      </w:r>
      <w:r w:rsidRPr="00AD46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160AED" w14:textId="77777777" w:rsidR="00DB0F51" w:rsidRPr="00DB0F51" w:rsidRDefault="00DB0F51" w:rsidP="00DB0F51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0F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proofErr w:type="gramStart"/>
      <w:r w:rsidRPr="00DB0F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Приложение  №</w:t>
      </w:r>
      <w:proofErr w:type="gramEnd"/>
      <w:r w:rsidRPr="00DB0F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7</w:t>
      </w:r>
    </w:p>
    <w:p w14:paraId="00AE2E3F" w14:textId="77777777" w:rsidR="00DB0F51" w:rsidRPr="00DB0F51" w:rsidRDefault="00DB0F51" w:rsidP="00DB0F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0DC03" w14:textId="77777777" w:rsidR="00DB0F51" w:rsidRPr="00DB0F51" w:rsidRDefault="00DB0F51" w:rsidP="00DB0F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 оценки</w:t>
      </w:r>
      <w:proofErr w:type="gramEnd"/>
    </w:p>
    <w:p w14:paraId="2E75309D" w14:textId="77777777" w:rsidR="00DB0F51" w:rsidRPr="00DB0F51" w:rsidRDefault="00DB0F51" w:rsidP="00DB0F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приготовлению</w:t>
      </w:r>
      <w:proofErr w:type="gramEnd"/>
      <w:r w:rsidRPr="00DB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бисквитного теста и изделий из него.</w:t>
      </w:r>
    </w:p>
    <w:p w14:paraId="60D6CDFD" w14:textId="77777777" w:rsidR="00DB0F51" w:rsidRPr="00DB0F51" w:rsidRDefault="00DB0F51" w:rsidP="00DB0F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705"/>
        <w:gridCol w:w="1241"/>
      </w:tblGrid>
      <w:tr w:rsidR="00DB0F51" w:rsidRPr="00DB0F51" w14:paraId="5A077BC4" w14:textId="77777777" w:rsidTr="009150D3">
        <w:trPr>
          <w:trHeight w:val="1166"/>
          <w:jc w:val="center"/>
        </w:trPr>
        <w:tc>
          <w:tcPr>
            <w:tcW w:w="675" w:type="dxa"/>
          </w:tcPr>
          <w:p w14:paraId="2BA94807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183CFFEC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32D03B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705" w:type="dxa"/>
          </w:tcPr>
          <w:p w14:paraId="736B5CEB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D89C61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Эталон </w:t>
            </w:r>
            <w:proofErr w:type="gramStart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  задания</w:t>
            </w:r>
            <w:proofErr w:type="gramEnd"/>
          </w:p>
        </w:tc>
        <w:tc>
          <w:tcPr>
            <w:tcW w:w="1241" w:type="dxa"/>
          </w:tcPr>
          <w:p w14:paraId="28F41C91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F8ACBC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</w:tr>
      <w:tr w:rsidR="00DB0F51" w:rsidRPr="00DB0F51" w14:paraId="104A1FE9" w14:textId="77777777" w:rsidTr="009150D3">
        <w:trPr>
          <w:trHeight w:val="687"/>
          <w:jc w:val="center"/>
        </w:trPr>
        <w:tc>
          <w:tcPr>
            <w:tcW w:w="675" w:type="dxa"/>
          </w:tcPr>
          <w:p w14:paraId="6C23F561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14:paraId="3A8968A6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 правил</w:t>
            </w:r>
            <w:proofErr w:type="gramEnd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техники   безопасности</w:t>
            </w:r>
          </w:p>
        </w:tc>
        <w:tc>
          <w:tcPr>
            <w:tcW w:w="1241" w:type="dxa"/>
          </w:tcPr>
          <w:p w14:paraId="44807D0C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B0F51" w:rsidRPr="00DB0F51" w14:paraId="46E3D79F" w14:textId="77777777" w:rsidTr="009150D3">
        <w:trPr>
          <w:trHeight w:val="711"/>
          <w:jc w:val="center"/>
        </w:trPr>
        <w:tc>
          <w:tcPr>
            <w:tcW w:w="675" w:type="dxa"/>
          </w:tcPr>
          <w:p w14:paraId="06B6EC5D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14:paraId="32966089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 правил</w:t>
            </w:r>
            <w:proofErr w:type="gramEnd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личной  гигиены</w:t>
            </w:r>
          </w:p>
        </w:tc>
        <w:tc>
          <w:tcPr>
            <w:tcW w:w="1241" w:type="dxa"/>
          </w:tcPr>
          <w:p w14:paraId="4E023CD0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,5</w:t>
            </w:r>
          </w:p>
        </w:tc>
      </w:tr>
      <w:tr w:rsidR="00DB0F51" w:rsidRPr="00DB0F51" w14:paraId="5818886A" w14:textId="77777777" w:rsidTr="009150D3">
        <w:trPr>
          <w:trHeight w:val="693"/>
          <w:jc w:val="center"/>
        </w:trPr>
        <w:tc>
          <w:tcPr>
            <w:tcW w:w="675" w:type="dxa"/>
          </w:tcPr>
          <w:p w14:paraId="2DD3C35B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14:paraId="2FFA56AC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  правил   санитарии</w:t>
            </w:r>
          </w:p>
        </w:tc>
        <w:tc>
          <w:tcPr>
            <w:tcW w:w="1241" w:type="dxa"/>
          </w:tcPr>
          <w:p w14:paraId="31DBCB71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B0F51" w:rsidRPr="00DB0F51" w14:paraId="67EDDF7F" w14:textId="77777777" w:rsidTr="009150D3">
        <w:trPr>
          <w:trHeight w:val="703"/>
          <w:jc w:val="center"/>
        </w:trPr>
        <w:tc>
          <w:tcPr>
            <w:tcW w:w="675" w:type="dxa"/>
          </w:tcPr>
          <w:p w14:paraId="40362698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14:paraId="7873781F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  рабочего   места</w:t>
            </w:r>
          </w:p>
        </w:tc>
        <w:tc>
          <w:tcPr>
            <w:tcW w:w="1241" w:type="dxa"/>
          </w:tcPr>
          <w:p w14:paraId="00D4347A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B0F51" w:rsidRPr="00DB0F51" w14:paraId="7BA50409" w14:textId="77777777" w:rsidTr="009150D3">
        <w:trPr>
          <w:trHeight w:val="685"/>
          <w:jc w:val="center"/>
        </w:trPr>
        <w:tc>
          <w:tcPr>
            <w:tcW w:w="675" w:type="dxa"/>
          </w:tcPr>
          <w:p w14:paraId="2BA3E74D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14:paraId="49ED43F2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    сырья</w:t>
            </w:r>
          </w:p>
        </w:tc>
        <w:tc>
          <w:tcPr>
            <w:tcW w:w="1241" w:type="dxa"/>
          </w:tcPr>
          <w:p w14:paraId="2E5485FD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B0F51" w:rsidRPr="00DB0F51" w14:paraId="1D9E4E34" w14:textId="77777777" w:rsidTr="009150D3">
        <w:trPr>
          <w:trHeight w:val="708"/>
          <w:jc w:val="center"/>
        </w:trPr>
        <w:tc>
          <w:tcPr>
            <w:tcW w:w="675" w:type="dxa"/>
          </w:tcPr>
          <w:p w14:paraId="0498D844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14:paraId="76AD5A14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  теста</w:t>
            </w:r>
          </w:p>
        </w:tc>
        <w:tc>
          <w:tcPr>
            <w:tcW w:w="1241" w:type="dxa"/>
          </w:tcPr>
          <w:p w14:paraId="7365A600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B0F51" w:rsidRPr="00DB0F51" w14:paraId="43D5635B" w14:textId="77777777" w:rsidTr="009150D3">
        <w:trPr>
          <w:trHeight w:val="691"/>
          <w:jc w:val="center"/>
        </w:trPr>
        <w:tc>
          <w:tcPr>
            <w:tcW w:w="675" w:type="dxa"/>
          </w:tcPr>
          <w:p w14:paraId="5D2AF2A3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705" w:type="dxa"/>
          </w:tcPr>
          <w:p w14:paraId="53AB3792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Разделка   </w:t>
            </w:r>
            <w:proofErr w:type="gramStart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и  формовка</w:t>
            </w:r>
            <w:proofErr w:type="gramEnd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изделий</w:t>
            </w:r>
          </w:p>
        </w:tc>
        <w:tc>
          <w:tcPr>
            <w:tcW w:w="1241" w:type="dxa"/>
          </w:tcPr>
          <w:p w14:paraId="6A7FCC81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</w:t>
            </w:r>
          </w:p>
        </w:tc>
      </w:tr>
      <w:tr w:rsidR="00DB0F51" w:rsidRPr="00DB0F51" w14:paraId="67BF3FCA" w14:textId="77777777" w:rsidTr="009150D3">
        <w:trPr>
          <w:trHeight w:val="701"/>
          <w:jc w:val="center"/>
        </w:trPr>
        <w:tc>
          <w:tcPr>
            <w:tcW w:w="675" w:type="dxa"/>
          </w:tcPr>
          <w:p w14:paraId="6C516283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14:paraId="093D2E3C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Выпечка   изделий</w:t>
            </w:r>
          </w:p>
        </w:tc>
        <w:tc>
          <w:tcPr>
            <w:tcW w:w="1241" w:type="dxa"/>
          </w:tcPr>
          <w:p w14:paraId="0B2363FB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 </w:t>
            </w:r>
          </w:p>
        </w:tc>
      </w:tr>
      <w:tr w:rsidR="00DB0F51" w:rsidRPr="00DB0F51" w14:paraId="32FA78ED" w14:textId="77777777" w:rsidTr="009150D3">
        <w:trPr>
          <w:trHeight w:val="697"/>
          <w:jc w:val="center"/>
        </w:trPr>
        <w:tc>
          <w:tcPr>
            <w:tcW w:w="675" w:type="dxa"/>
          </w:tcPr>
          <w:p w14:paraId="2EFF1DA6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14:paraId="0C21270D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Знание   </w:t>
            </w:r>
            <w:proofErr w:type="gramStart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  приготовления</w:t>
            </w:r>
            <w:proofErr w:type="gramEnd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изделий</w:t>
            </w:r>
          </w:p>
        </w:tc>
        <w:tc>
          <w:tcPr>
            <w:tcW w:w="1241" w:type="dxa"/>
          </w:tcPr>
          <w:p w14:paraId="6EE3C49C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DB0F51" w:rsidRPr="00DB0F51" w14:paraId="7B0CCD57" w14:textId="77777777" w:rsidTr="009150D3">
        <w:trPr>
          <w:trHeight w:val="707"/>
          <w:jc w:val="center"/>
        </w:trPr>
        <w:tc>
          <w:tcPr>
            <w:tcW w:w="675" w:type="dxa"/>
          </w:tcPr>
          <w:p w14:paraId="4DFDF76F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14:paraId="230A4746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 к</w:t>
            </w:r>
            <w:proofErr w:type="gramEnd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качеству готовых  изделий</w:t>
            </w:r>
          </w:p>
        </w:tc>
        <w:tc>
          <w:tcPr>
            <w:tcW w:w="1241" w:type="dxa"/>
          </w:tcPr>
          <w:p w14:paraId="5C5D1C20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DB0F51" w:rsidRPr="00DB0F51" w14:paraId="5642BBBD" w14:textId="77777777" w:rsidTr="009150D3">
        <w:trPr>
          <w:trHeight w:val="1114"/>
          <w:jc w:val="center"/>
        </w:trPr>
        <w:tc>
          <w:tcPr>
            <w:tcW w:w="675" w:type="dxa"/>
          </w:tcPr>
          <w:p w14:paraId="352E7B04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14:paraId="53321E65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C4EFA5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41" w:type="dxa"/>
          </w:tcPr>
          <w:p w14:paraId="522A5672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3D433486" w14:textId="77777777" w:rsidR="00DB0F51" w:rsidRPr="00DB0F51" w:rsidRDefault="00DB0F51" w:rsidP="00DB0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</w:t>
            </w:r>
          </w:p>
        </w:tc>
      </w:tr>
    </w:tbl>
    <w:p w14:paraId="5929314D" w14:textId="77777777" w:rsidR="00DB0F51" w:rsidRPr="00DB0F51" w:rsidRDefault="00DB0F51" w:rsidP="00DB0F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E3C35" w14:textId="77777777" w:rsidR="00774DD2" w:rsidRPr="00AD465A" w:rsidRDefault="00774DD2" w:rsidP="00774D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sz w:val="28"/>
          <w:szCs w:val="28"/>
        </w:rPr>
        <w:t>4.3.</w:t>
      </w:r>
      <w:r w:rsidRPr="00AD465A">
        <w:rPr>
          <w:rFonts w:ascii="Times New Roman" w:eastAsia="Calibri" w:hAnsi="Times New Roman" w:cs="Times New Roman"/>
          <w:sz w:val="28"/>
          <w:szCs w:val="28"/>
        </w:rPr>
        <w:tab/>
        <w:t xml:space="preserve">Своевременная помощь мастера учебной практики </w:t>
      </w:r>
      <w:r>
        <w:rPr>
          <w:rFonts w:ascii="Times New Roman" w:eastAsia="Calibri" w:hAnsi="Times New Roman" w:cs="Times New Roman"/>
          <w:sz w:val="28"/>
          <w:szCs w:val="28"/>
        </w:rPr>
        <w:t>студентам</w:t>
      </w:r>
      <w:r w:rsidRPr="00AD465A">
        <w:rPr>
          <w:rFonts w:ascii="Times New Roman" w:eastAsia="Calibri" w:hAnsi="Times New Roman" w:cs="Times New Roman"/>
          <w:sz w:val="28"/>
          <w:szCs w:val="28"/>
        </w:rPr>
        <w:t xml:space="preserve"> в устранении недостатков в работе (при выполнении технологических приемов; нарушений технологических операций; ошибок в соблюдении </w:t>
      </w:r>
      <w:proofErr w:type="gramStart"/>
      <w:r w:rsidRPr="00AD465A">
        <w:rPr>
          <w:rFonts w:ascii="Times New Roman" w:eastAsia="Calibri" w:hAnsi="Times New Roman" w:cs="Times New Roman"/>
          <w:sz w:val="28"/>
          <w:szCs w:val="28"/>
        </w:rPr>
        <w:t>технологического  процесса</w:t>
      </w:r>
      <w:proofErr w:type="gramEnd"/>
      <w:r w:rsidRPr="00AD465A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F58AAB9" w14:textId="77777777" w:rsidR="00774DD2" w:rsidRDefault="00774DD2" w:rsidP="00774DD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379A6395" w14:textId="331D38B9" w:rsidR="00774DD2" w:rsidRPr="00A03C87" w:rsidRDefault="00774DD2" w:rsidP="00774DD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03C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Pr="00A03C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>Заключительный инструктаж (</w:t>
      </w:r>
      <w:r w:rsidR="00A02F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</w:t>
      </w:r>
      <w:r w:rsidRPr="00A03C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минут)</w:t>
      </w:r>
    </w:p>
    <w:p w14:paraId="0CF39046" w14:textId="32356BAB" w:rsidR="00F040C7" w:rsidRDefault="00774DD2" w:rsidP="00F040C7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</w:t>
      </w:r>
      <w:r w:rsidR="00CE2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8)</w:t>
      </w:r>
    </w:p>
    <w:p w14:paraId="521DB5A4" w14:textId="77777777" w:rsidR="00F040C7" w:rsidRPr="00DB0F51" w:rsidRDefault="00F040C7" w:rsidP="00F040C7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0F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 xml:space="preserve">                                           </w:t>
      </w:r>
      <w:r w:rsidRPr="00DB0F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Приложение № 8</w:t>
      </w:r>
    </w:p>
    <w:p w14:paraId="58CE35C2" w14:textId="77777777" w:rsidR="00F040C7" w:rsidRPr="00DB0F51" w:rsidRDefault="00F040C7" w:rsidP="00F040C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Оценочная   ведомость</w:t>
      </w:r>
    </w:p>
    <w:p w14:paraId="79F143DE" w14:textId="77777777" w:rsidR="00F040C7" w:rsidRPr="00DB0F51" w:rsidRDefault="00F040C7" w:rsidP="00F040C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614"/>
        <w:gridCol w:w="3047"/>
        <w:gridCol w:w="620"/>
        <w:gridCol w:w="522"/>
        <w:gridCol w:w="522"/>
        <w:gridCol w:w="522"/>
        <w:gridCol w:w="522"/>
        <w:gridCol w:w="522"/>
        <w:gridCol w:w="489"/>
        <w:gridCol w:w="555"/>
        <w:gridCol w:w="522"/>
        <w:gridCol w:w="536"/>
        <w:gridCol w:w="1321"/>
      </w:tblGrid>
      <w:tr w:rsidR="00F040C7" w:rsidRPr="00DB0F51" w14:paraId="5A49EE14" w14:textId="77777777" w:rsidTr="009150D3">
        <w:trPr>
          <w:trHeight w:val="667"/>
        </w:trPr>
        <w:tc>
          <w:tcPr>
            <w:tcW w:w="616" w:type="dxa"/>
          </w:tcPr>
          <w:p w14:paraId="37C5872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FDF6FA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115" w:type="dxa"/>
          </w:tcPr>
          <w:p w14:paraId="29CA9316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5B7988C9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635" w:type="dxa"/>
          </w:tcPr>
          <w:p w14:paraId="6081600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14:paraId="5E4E0B0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14:paraId="730978C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14:paraId="4D6C8DAB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5883A55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4D6A309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14:paraId="7DD665EB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" w:type="dxa"/>
          </w:tcPr>
          <w:p w14:paraId="2510E58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1441468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14:paraId="273B7985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" w:type="dxa"/>
          </w:tcPr>
          <w:p w14:paraId="2FB199F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1" w:type="dxa"/>
          </w:tcPr>
          <w:p w14:paraId="4B6B75FC" w14:textId="77777777" w:rsidR="00F040C7" w:rsidRPr="00DB0F51" w:rsidRDefault="00F040C7" w:rsidP="009150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9A30AA" w14:textId="77777777" w:rsidR="00F040C7" w:rsidRPr="00DB0F51" w:rsidRDefault="00F040C7" w:rsidP="009150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F040C7" w:rsidRPr="00DB0F51" w14:paraId="2EFD1993" w14:textId="77777777" w:rsidTr="009150D3">
        <w:tc>
          <w:tcPr>
            <w:tcW w:w="616" w:type="dxa"/>
          </w:tcPr>
          <w:p w14:paraId="613F6D1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59485CC0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Глуцкая</w:t>
            </w:r>
            <w:proofErr w:type="spellEnd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София</w:t>
            </w:r>
          </w:p>
          <w:p w14:paraId="481B0C5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50B5303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208445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22328F9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08BAEFAB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068930DE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8245B89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05D87B0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CF4705E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2887A22A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7664DAD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162BF25A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0C7" w:rsidRPr="00DB0F51" w14:paraId="10BAF834" w14:textId="77777777" w:rsidTr="009150D3">
        <w:trPr>
          <w:trHeight w:val="384"/>
        </w:trPr>
        <w:tc>
          <w:tcPr>
            <w:tcW w:w="616" w:type="dxa"/>
          </w:tcPr>
          <w:p w14:paraId="3ECADCB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0781464D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Данилевский Антон</w:t>
            </w:r>
          </w:p>
          <w:p w14:paraId="05729CD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18F7A5A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6F9B687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3804554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19497FB5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33B50B96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438A423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2A1C530A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BAA6C8B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7412D60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11A9B9F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74FF01A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0C7" w:rsidRPr="00DB0F51" w14:paraId="61F7265B" w14:textId="77777777" w:rsidTr="009150D3">
        <w:tc>
          <w:tcPr>
            <w:tcW w:w="616" w:type="dxa"/>
          </w:tcPr>
          <w:p w14:paraId="6FD0A5CD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32758B2E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Иванова Виктория</w:t>
            </w:r>
          </w:p>
          <w:p w14:paraId="6269382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799C253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764C317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641208D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22E9973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7659F509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741A49F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2F95422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C17CAE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07CEE51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27387F66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D7C3B2E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0C7" w:rsidRPr="00DB0F51" w14:paraId="16F9CDF7" w14:textId="77777777" w:rsidTr="009150D3">
        <w:tc>
          <w:tcPr>
            <w:tcW w:w="616" w:type="dxa"/>
          </w:tcPr>
          <w:p w14:paraId="6187584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2053B41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Крепенштейн</w:t>
            </w:r>
            <w:proofErr w:type="spellEnd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</w:t>
            </w:r>
          </w:p>
          <w:p w14:paraId="463033E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4243766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31219586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7071FC2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FE4945A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F1C358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83D9CE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4EB8701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4B09146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4C1F46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2FC9382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557C273A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0C7" w:rsidRPr="00DB0F51" w14:paraId="12CC839E" w14:textId="77777777" w:rsidTr="009150D3">
        <w:tc>
          <w:tcPr>
            <w:tcW w:w="616" w:type="dxa"/>
          </w:tcPr>
          <w:p w14:paraId="085F33CE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47532CB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Кулешов Тимур</w:t>
            </w:r>
          </w:p>
          <w:p w14:paraId="5CE7623D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33B09E5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19B85EA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1150D9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2FB6D4D6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140FE91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416CE40D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0975AD6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2890FE0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F32A93D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3593711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7466475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0C7" w:rsidRPr="00DB0F51" w14:paraId="54EE240D" w14:textId="77777777" w:rsidTr="009150D3">
        <w:tc>
          <w:tcPr>
            <w:tcW w:w="616" w:type="dxa"/>
          </w:tcPr>
          <w:p w14:paraId="4AE20D2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14:paraId="5D1F795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Лощенова</w:t>
            </w:r>
            <w:proofErr w:type="spellEnd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Ярослава</w:t>
            </w:r>
          </w:p>
          <w:p w14:paraId="1B7E04B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4C870C8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73F9B95D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4E4928C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67AF692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4F6138A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FC86AAA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26B0D47A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8D4023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286502A5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46233C8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50D6A11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0C7" w:rsidRPr="00DB0F51" w14:paraId="3DB29D6A" w14:textId="77777777" w:rsidTr="009150D3">
        <w:tc>
          <w:tcPr>
            <w:tcW w:w="616" w:type="dxa"/>
          </w:tcPr>
          <w:p w14:paraId="4EE9F1D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7FF0C81B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Манухина Ольга</w:t>
            </w:r>
          </w:p>
          <w:p w14:paraId="5339BAAE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68BB7D40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7BC0EA7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32F0F9B5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61A85A10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1293F25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0C4442D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14784D0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62F3DA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3D5E5B5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67E3AAC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241B12F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0C7" w:rsidRPr="00DB0F51" w14:paraId="69B05892" w14:textId="77777777" w:rsidTr="009150D3">
        <w:tc>
          <w:tcPr>
            <w:tcW w:w="616" w:type="dxa"/>
          </w:tcPr>
          <w:p w14:paraId="084DBAA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28FDAB80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Паневина</w:t>
            </w:r>
            <w:proofErr w:type="spellEnd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Алена</w:t>
            </w:r>
          </w:p>
          <w:p w14:paraId="26A90E6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3E99D15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2E00ED9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74A7A4C6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E6947D9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07F63CDB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0C895C0D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0C9D24E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39E9FD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7767E69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6805C149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FD501B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0C7" w:rsidRPr="00DB0F51" w14:paraId="5C344AE1" w14:textId="77777777" w:rsidTr="009150D3">
        <w:tc>
          <w:tcPr>
            <w:tcW w:w="616" w:type="dxa"/>
          </w:tcPr>
          <w:p w14:paraId="2D42B9A0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5" w:type="dxa"/>
          </w:tcPr>
          <w:p w14:paraId="73D7E7C5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Рубашевский</w:t>
            </w:r>
            <w:proofErr w:type="spellEnd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</w:t>
            </w:r>
          </w:p>
          <w:p w14:paraId="3CE356B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7881B45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22EF7679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7A0BAED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4C2FEE10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65CCBF1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7ACBC90B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76EC963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D4BB97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0D17AD7B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6066FCA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69F7A2FA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0C7" w:rsidRPr="00DB0F51" w14:paraId="001688C0" w14:textId="77777777" w:rsidTr="009150D3">
        <w:tc>
          <w:tcPr>
            <w:tcW w:w="616" w:type="dxa"/>
          </w:tcPr>
          <w:p w14:paraId="5D296F7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14:paraId="19A5AD8E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Сухобок</w:t>
            </w:r>
            <w:proofErr w:type="spellEnd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</w:t>
            </w:r>
          </w:p>
          <w:p w14:paraId="03FFD01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07DEE25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0C9DF13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223C452B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7D36493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26A32DC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D1FF5B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2E2195AA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977791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76D5B7E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195BDF7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7497D6C0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0C7" w:rsidRPr="00DB0F51" w14:paraId="062D23CE" w14:textId="77777777" w:rsidTr="009150D3">
        <w:tc>
          <w:tcPr>
            <w:tcW w:w="616" w:type="dxa"/>
          </w:tcPr>
          <w:p w14:paraId="7B88F11B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14:paraId="4F96A45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Федоров Даниил</w:t>
            </w:r>
          </w:p>
          <w:p w14:paraId="612AF405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47E044E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01C0FB2A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63701D2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F1C138D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326EEA6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179E3BC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2C67591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3D0C7FB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4B94A3C0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205AE61A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5A3A35C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0C7" w:rsidRPr="00DB0F51" w14:paraId="15014D26" w14:textId="77777777" w:rsidTr="009150D3">
        <w:tc>
          <w:tcPr>
            <w:tcW w:w="616" w:type="dxa"/>
          </w:tcPr>
          <w:p w14:paraId="0CC33E8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14:paraId="3942665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Хравиньков</w:t>
            </w:r>
            <w:proofErr w:type="spellEnd"/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</w:t>
            </w:r>
          </w:p>
          <w:p w14:paraId="435D9C6E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79470CF6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35C933E0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02D7F19E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315CFAB0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70A05E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3692840E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2DE0EBF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8C87B1B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2E278CA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3E4AE3D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5A128EE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0C7" w:rsidRPr="00DB0F51" w14:paraId="00CB2B65" w14:textId="77777777" w:rsidTr="009150D3">
        <w:tc>
          <w:tcPr>
            <w:tcW w:w="616" w:type="dxa"/>
          </w:tcPr>
          <w:p w14:paraId="6DF96FB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dxa"/>
          </w:tcPr>
          <w:p w14:paraId="154083B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Шарова Мария</w:t>
            </w:r>
          </w:p>
          <w:p w14:paraId="67091C0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6384321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6183AE5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13C4531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6DB378A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1927C74E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2615B6E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2A16A545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1CF0A6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3ECDFB90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7F38925C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853C57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0C7" w:rsidRPr="00DB0F51" w14:paraId="5BD8B6AC" w14:textId="77777777" w:rsidTr="009150D3">
        <w:tc>
          <w:tcPr>
            <w:tcW w:w="616" w:type="dxa"/>
          </w:tcPr>
          <w:p w14:paraId="0D4C67E9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14:paraId="473AFB2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C31F7D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249BE5AA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0BC669C7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5D4A18D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9468925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02083201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0F72F08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47818225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E6AAAE5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6D2AEAC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227DE176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523F276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0C7" w:rsidRPr="00DB0F51" w14:paraId="56722A76" w14:textId="77777777" w:rsidTr="009150D3">
        <w:tc>
          <w:tcPr>
            <w:tcW w:w="616" w:type="dxa"/>
          </w:tcPr>
          <w:p w14:paraId="23E4CD29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F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dxa"/>
          </w:tcPr>
          <w:p w14:paraId="1B9F6E3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542964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14:paraId="0DC4D35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52EDA885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0266DB53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3EF8ACEF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650F25FD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1131519A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2C1429A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C8DF788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14:paraId="0D5DE16B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659D8482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66F169BB" w14:textId="77777777" w:rsidR="00F040C7" w:rsidRPr="00DB0F51" w:rsidRDefault="00F040C7" w:rsidP="009150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6704E65" w14:textId="77777777" w:rsidR="00F040C7" w:rsidRPr="00F040C7" w:rsidRDefault="00F040C7" w:rsidP="00F040C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1E4DF5" w14:textId="77777777" w:rsidR="00774DD2" w:rsidRPr="000F141E" w:rsidRDefault="00774DD2" w:rsidP="00774D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Разбор ошибок</w:t>
      </w:r>
    </w:p>
    <w:p w14:paraId="15A17611" w14:textId="61253F1A" w:rsidR="00774DD2" w:rsidRPr="000F141E" w:rsidRDefault="00774DD2" w:rsidP="00774D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Отметить </w:t>
      </w:r>
      <w:proofErr w:type="gramStart"/>
      <w:r w:rsidR="00C42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студентов</w:t>
      </w:r>
      <w:proofErr w:type="gramEnd"/>
      <w:r w:rsidRPr="000F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лучше справившихся с заданием.</w:t>
      </w:r>
    </w:p>
    <w:p w14:paraId="6E3B1748" w14:textId="77777777" w:rsidR="00774DD2" w:rsidRDefault="00774DD2" w:rsidP="00774D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Сообщение темы следующего занятия и задания на дом.</w:t>
      </w:r>
    </w:p>
    <w:p w14:paraId="6BF90C55" w14:textId="1037EA0F" w:rsidR="00774DD2" w:rsidRPr="000F141E" w:rsidRDefault="00774DD2" w:rsidP="00774D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на дом: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повторение пройденного материала по теме «Приготовление </w:t>
      </w:r>
      <w:r w:rsidR="00C42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бисквитного</w:t>
      </w:r>
      <w:r w:rsidR="00CE2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теста и изделий из него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B2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составить технологическую схему приготовления бисквитного пирога с яблоками «Шарлот»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F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4C5AF75D" w14:textId="77777777" w:rsidR="00774DD2" w:rsidRPr="00AD465A" w:rsidRDefault="00774DD2" w:rsidP="00774DD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D08692" w14:textId="77777777" w:rsidR="00774DD2" w:rsidRPr="00AD465A" w:rsidRDefault="00774DD2" w:rsidP="00774DD2">
      <w:pPr>
        <w:tabs>
          <w:tab w:val="left" w:pos="415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Мастер производственного обучения </w:t>
      </w:r>
      <w:r w:rsidRPr="00AD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D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D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D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Т. В. Могилевец </w:t>
      </w:r>
    </w:p>
    <w:p w14:paraId="7B3C2FAB" w14:textId="77777777" w:rsidR="008B2AA7" w:rsidRDefault="006C534E" w:rsidP="00D30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465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5BE49EE" w14:textId="77777777" w:rsidR="008B2AA7" w:rsidRDefault="008B2AA7" w:rsidP="00D30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A877CA4" w14:textId="77777777" w:rsidR="008B2AA7" w:rsidRDefault="008B2AA7" w:rsidP="00D30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35180BE" w14:textId="77777777" w:rsidR="008B2AA7" w:rsidRDefault="008B2AA7" w:rsidP="00D30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36F87B9" w14:textId="77777777" w:rsidR="008B2AA7" w:rsidRDefault="008B2AA7" w:rsidP="00D30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FF12E81" w14:textId="77777777" w:rsidR="008B2AA7" w:rsidRDefault="008B2AA7" w:rsidP="00D30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F6516A" w14:textId="77777777" w:rsidR="008B2AA7" w:rsidRDefault="008B2AA7" w:rsidP="00D30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A49EAB1" w14:textId="77777777" w:rsidR="008B2AA7" w:rsidRDefault="008B2AA7" w:rsidP="00D30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B2AA7" w:rsidSect="00F06F5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6801"/>
    <w:multiLevelType w:val="hybridMultilevel"/>
    <w:tmpl w:val="54F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EE0"/>
    <w:multiLevelType w:val="multilevel"/>
    <w:tmpl w:val="9366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43BE3"/>
    <w:multiLevelType w:val="hybridMultilevel"/>
    <w:tmpl w:val="7F4C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0250"/>
    <w:multiLevelType w:val="multilevel"/>
    <w:tmpl w:val="DDE2D7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296368"/>
    <w:multiLevelType w:val="hybridMultilevel"/>
    <w:tmpl w:val="8FC2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C6D6D"/>
    <w:multiLevelType w:val="multilevel"/>
    <w:tmpl w:val="A8B24C7C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225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780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895" w:hanging="1440"/>
      </w:p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</w:lvl>
  </w:abstractNum>
  <w:abstractNum w:abstractNumId="6" w15:restartNumberingAfterBreak="0">
    <w:nsid w:val="47C16BE5"/>
    <w:multiLevelType w:val="hybridMultilevel"/>
    <w:tmpl w:val="55E4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27BE8"/>
    <w:multiLevelType w:val="hybridMultilevel"/>
    <w:tmpl w:val="CA74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26E1"/>
    <w:multiLevelType w:val="hybridMultilevel"/>
    <w:tmpl w:val="9384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33D9"/>
    <w:multiLevelType w:val="multilevel"/>
    <w:tmpl w:val="918C27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FB52B2"/>
    <w:multiLevelType w:val="multilevel"/>
    <w:tmpl w:val="E55EFB1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6A7E2607"/>
    <w:multiLevelType w:val="hybridMultilevel"/>
    <w:tmpl w:val="91F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20D13"/>
    <w:multiLevelType w:val="hybridMultilevel"/>
    <w:tmpl w:val="90208EFC"/>
    <w:lvl w:ilvl="0" w:tplc="CD3E399E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249B9"/>
    <w:multiLevelType w:val="hybridMultilevel"/>
    <w:tmpl w:val="08D2A1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01DF5"/>
    <w:multiLevelType w:val="multilevel"/>
    <w:tmpl w:val="9366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EE60D5"/>
    <w:multiLevelType w:val="hybridMultilevel"/>
    <w:tmpl w:val="F28A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C4E77"/>
    <w:multiLevelType w:val="hybridMultilevel"/>
    <w:tmpl w:val="D11E0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"/>
  </w:num>
  <w:num w:numId="8">
    <w:abstractNumId w:val="11"/>
  </w:num>
  <w:num w:numId="9">
    <w:abstractNumId w:val="14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85D"/>
    <w:rsid w:val="000254E3"/>
    <w:rsid w:val="00074AD4"/>
    <w:rsid w:val="000A36EC"/>
    <w:rsid w:val="000B31D2"/>
    <w:rsid w:val="000F141E"/>
    <w:rsid w:val="00121C3F"/>
    <w:rsid w:val="00161C7E"/>
    <w:rsid w:val="00165667"/>
    <w:rsid w:val="0018301E"/>
    <w:rsid w:val="001A6B24"/>
    <w:rsid w:val="00236D09"/>
    <w:rsid w:val="0027130D"/>
    <w:rsid w:val="002A7CB9"/>
    <w:rsid w:val="002C7179"/>
    <w:rsid w:val="003040A7"/>
    <w:rsid w:val="0031645D"/>
    <w:rsid w:val="003674D4"/>
    <w:rsid w:val="0039453E"/>
    <w:rsid w:val="00397B5F"/>
    <w:rsid w:val="003D5222"/>
    <w:rsid w:val="0045251C"/>
    <w:rsid w:val="004672A0"/>
    <w:rsid w:val="004C3664"/>
    <w:rsid w:val="00515383"/>
    <w:rsid w:val="005A1AEF"/>
    <w:rsid w:val="005A5F9F"/>
    <w:rsid w:val="005C581B"/>
    <w:rsid w:val="005C739E"/>
    <w:rsid w:val="005D2C22"/>
    <w:rsid w:val="005F383B"/>
    <w:rsid w:val="0060740E"/>
    <w:rsid w:val="006759D6"/>
    <w:rsid w:val="006A06B5"/>
    <w:rsid w:val="006C534E"/>
    <w:rsid w:val="00747539"/>
    <w:rsid w:val="00774DD2"/>
    <w:rsid w:val="00785D2B"/>
    <w:rsid w:val="008076B4"/>
    <w:rsid w:val="00882F1B"/>
    <w:rsid w:val="008B2AA7"/>
    <w:rsid w:val="009243F0"/>
    <w:rsid w:val="00932F99"/>
    <w:rsid w:val="0097502D"/>
    <w:rsid w:val="00987BEA"/>
    <w:rsid w:val="009A6F24"/>
    <w:rsid w:val="009B4D74"/>
    <w:rsid w:val="009B5A65"/>
    <w:rsid w:val="009D6A73"/>
    <w:rsid w:val="00A02F0C"/>
    <w:rsid w:val="00A03C87"/>
    <w:rsid w:val="00A47BE3"/>
    <w:rsid w:val="00A522DB"/>
    <w:rsid w:val="00AA1887"/>
    <w:rsid w:val="00AA7E56"/>
    <w:rsid w:val="00AB4228"/>
    <w:rsid w:val="00AC2C8E"/>
    <w:rsid w:val="00AE0A5B"/>
    <w:rsid w:val="00AE4CAD"/>
    <w:rsid w:val="00B007AD"/>
    <w:rsid w:val="00B16887"/>
    <w:rsid w:val="00BA7D5D"/>
    <w:rsid w:val="00C23460"/>
    <w:rsid w:val="00C4240F"/>
    <w:rsid w:val="00C72525"/>
    <w:rsid w:val="00C812A7"/>
    <w:rsid w:val="00CC6C15"/>
    <w:rsid w:val="00CE288A"/>
    <w:rsid w:val="00CE5E7C"/>
    <w:rsid w:val="00D3086D"/>
    <w:rsid w:val="00D5045B"/>
    <w:rsid w:val="00D54A5D"/>
    <w:rsid w:val="00DB0F51"/>
    <w:rsid w:val="00DB5D3B"/>
    <w:rsid w:val="00DE182A"/>
    <w:rsid w:val="00DF185D"/>
    <w:rsid w:val="00E34E59"/>
    <w:rsid w:val="00E66406"/>
    <w:rsid w:val="00F040C7"/>
    <w:rsid w:val="00F06F51"/>
    <w:rsid w:val="00F7155E"/>
    <w:rsid w:val="00F85DD2"/>
    <w:rsid w:val="00FE21D2"/>
    <w:rsid w:val="00F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14C6"/>
  <w15:docId w15:val="{40A82BA3-0494-4ABE-9301-3B16A2D0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5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C7E"/>
    <w:pPr>
      <w:ind w:left="720"/>
      <w:contextualSpacing/>
    </w:pPr>
  </w:style>
  <w:style w:type="table" w:styleId="a6">
    <w:name w:val="Table Grid"/>
    <w:basedOn w:val="a1"/>
    <w:uiPriority w:val="59"/>
    <w:semiHidden/>
    <w:unhideWhenUsed/>
    <w:rsid w:val="0023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DB0F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22</Pages>
  <Words>4488</Words>
  <Characters>25586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63</cp:revision>
  <cp:lastPrinted>2025-01-29T21:31:00Z</cp:lastPrinted>
  <dcterms:created xsi:type="dcterms:W3CDTF">2023-11-03T05:46:00Z</dcterms:created>
  <dcterms:modified xsi:type="dcterms:W3CDTF">2025-02-05T11:04:00Z</dcterms:modified>
</cp:coreProperties>
</file>