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0E8" w:rsidRDefault="00C260E8" w:rsidP="00581D8A">
      <w:pPr>
        <w:spacing w:line="240" w:lineRule="auto"/>
        <w:jc w:val="center"/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418FAAF" wp14:editId="2D55EFAE">
            <wp:simplePos x="0" y="0"/>
            <wp:positionH relativeFrom="page">
              <wp:posOffset>-7620</wp:posOffset>
            </wp:positionH>
            <wp:positionV relativeFrom="paragraph">
              <wp:posOffset>-689610</wp:posOffset>
            </wp:positionV>
            <wp:extent cx="7528560" cy="10675620"/>
            <wp:effectExtent l="0" t="0" r="0" b="0"/>
            <wp:wrapNone/>
            <wp:docPr id="17" name="Рисунок 13" descr="https://avatars.mds.yandex.net/i?id=1de0fe9694857bb806224daf6f3b3ad0cfac266c-473919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1de0fe9694857bb806224daf6f3b3ad0cfac266c-4739197-images-thumbs&amp;n=13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752856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81D8A" w:rsidRDefault="00581D8A" w:rsidP="00581D8A">
      <w:pPr>
        <w:spacing w:line="240" w:lineRule="auto"/>
        <w:jc w:val="center"/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 xml:space="preserve">МБДОУ ««Детский сад имени </w:t>
      </w:r>
      <w:proofErr w:type="spellStart"/>
      <w:r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>Н.К.Крупской</w:t>
      </w:r>
      <w:proofErr w:type="spellEnd"/>
      <w:r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 xml:space="preserve">» </w:t>
      </w:r>
    </w:p>
    <w:p w:rsidR="00581D8A" w:rsidRDefault="00581D8A" w:rsidP="00581D8A">
      <w:pPr>
        <w:spacing w:line="240" w:lineRule="auto"/>
        <w:jc w:val="center"/>
        <w:rPr>
          <w:rFonts w:ascii="Times New Roman" w:hAnsi="Times New Roman" w:cs="Times New Roman"/>
          <w:color w:val="181818"/>
          <w:sz w:val="32"/>
          <w:szCs w:val="32"/>
        </w:rPr>
      </w:pPr>
      <w:r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 xml:space="preserve">села Барское </w:t>
      </w:r>
      <w:proofErr w:type="gramStart"/>
      <w:r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>–Т</w:t>
      </w:r>
      <w:proofErr w:type="gramEnd"/>
      <w:r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>атарово Вязниковского района»</w:t>
      </w:r>
    </w:p>
    <w:p w:rsidR="00581D8A" w:rsidRDefault="00581D8A" w:rsidP="00581D8A">
      <w:pPr>
        <w:spacing w:line="240" w:lineRule="auto"/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</w:pPr>
    </w:p>
    <w:p w:rsidR="00581D8A" w:rsidRDefault="00581D8A" w:rsidP="00581D8A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581D8A" w:rsidRDefault="00581D8A" w:rsidP="00C260E8">
      <w:pPr>
        <w:tabs>
          <w:tab w:val="left" w:pos="1872"/>
        </w:tabs>
        <w:rPr>
          <w:rFonts w:ascii="Times New Roman" w:hAnsi="Times New Roman" w:cs="Times New Roman"/>
          <w:sz w:val="32"/>
          <w:szCs w:val="32"/>
        </w:rPr>
      </w:pPr>
    </w:p>
    <w:p w:rsidR="00581D8A" w:rsidRDefault="00581D8A" w:rsidP="00581D8A">
      <w:pPr>
        <w:tabs>
          <w:tab w:val="left" w:pos="109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Дидактическая игра «Волшебные картинки»</w:t>
      </w:r>
    </w:p>
    <w:p w:rsidR="00581D8A" w:rsidRDefault="00581D8A" w:rsidP="00581D8A">
      <w:pPr>
        <w:tabs>
          <w:tab w:val="left" w:pos="1091"/>
        </w:tabs>
        <w:rPr>
          <w:rFonts w:ascii="Times New Roman" w:hAnsi="Times New Roman" w:cs="Times New Roman"/>
          <w:sz w:val="32"/>
          <w:szCs w:val="32"/>
        </w:rPr>
      </w:pPr>
    </w:p>
    <w:p w:rsidR="00581D8A" w:rsidRDefault="00C260E8" w:rsidP="00581D8A">
      <w:pPr>
        <w:tabs>
          <w:tab w:val="left" w:pos="109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6BD646F2" wp14:editId="166CACB9">
            <wp:simplePos x="0" y="0"/>
            <wp:positionH relativeFrom="column">
              <wp:posOffset>527685</wp:posOffset>
            </wp:positionH>
            <wp:positionV relativeFrom="paragraph">
              <wp:posOffset>166370</wp:posOffset>
            </wp:positionV>
            <wp:extent cx="2390140" cy="2900680"/>
            <wp:effectExtent l="0" t="0" r="0" b="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0" t="19034"/>
                    <a:stretch/>
                  </pic:blipFill>
                  <pic:spPr bwMode="auto">
                    <a:xfrm>
                      <a:off x="0" y="0"/>
                      <a:ext cx="239014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D8A">
        <w:rPr>
          <w:rFonts w:ascii="Times New Roman" w:hAnsi="Times New Roman" w:cs="Times New Roman"/>
          <w:sz w:val="32"/>
          <w:szCs w:val="32"/>
        </w:rPr>
        <w:t xml:space="preserve">                           </w:t>
      </w:r>
    </w:p>
    <w:p w:rsidR="00581D8A" w:rsidRDefault="00581D8A" w:rsidP="00581D8A">
      <w:pPr>
        <w:rPr>
          <w:rFonts w:ascii="Times New Roman" w:hAnsi="Times New Roman" w:cs="Times New Roman"/>
          <w:sz w:val="32"/>
          <w:szCs w:val="32"/>
        </w:rPr>
      </w:pPr>
    </w:p>
    <w:p w:rsidR="00581D8A" w:rsidRDefault="00581D8A" w:rsidP="00581D8A">
      <w:pPr>
        <w:rPr>
          <w:rFonts w:ascii="Times New Roman" w:hAnsi="Times New Roman" w:cs="Times New Roman"/>
          <w:sz w:val="32"/>
          <w:szCs w:val="32"/>
        </w:rPr>
      </w:pPr>
    </w:p>
    <w:p w:rsidR="00581D8A" w:rsidRDefault="00581D8A" w:rsidP="00581D8A">
      <w:pPr>
        <w:rPr>
          <w:rFonts w:ascii="Times New Roman" w:hAnsi="Times New Roman" w:cs="Times New Roman"/>
          <w:sz w:val="32"/>
          <w:szCs w:val="32"/>
        </w:rPr>
      </w:pPr>
    </w:p>
    <w:p w:rsidR="00C260E8" w:rsidRDefault="00581D8A" w:rsidP="00581D8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</w:t>
      </w:r>
    </w:p>
    <w:p w:rsidR="00C260E8" w:rsidRDefault="00C260E8" w:rsidP="00581D8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260E8" w:rsidRDefault="00C260E8" w:rsidP="00581D8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260E8" w:rsidRDefault="00C260E8" w:rsidP="00581D8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260E8" w:rsidRDefault="00C260E8" w:rsidP="00581D8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260E8" w:rsidRDefault="00C260E8" w:rsidP="00581D8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1D8A" w:rsidRDefault="00581D8A" w:rsidP="00581D8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Игру составила воспитатель </w:t>
      </w:r>
    </w:p>
    <w:p w:rsidR="00581D8A" w:rsidRDefault="00581D8A" w:rsidP="00581D8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1 квалификационной категории:</w:t>
      </w:r>
    </w:p>
    <w:p w:rsidR="00581D8A" w:rsidRDefault="00581D8A" w:rsidP="00C260E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Кривова Т.В.</w:t>
      </w:r>
    </w:p>
    <w:p w:rsidR="00C260E8" w:rsidRDefault="00C260E8" w:rsidP="00C260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260E8" w:rsidRDefault="00C260E8" w:rsidP="00C260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81D8A" w:rsidRPr="00C260E8" w:rsidRDefault="00581D8A" w:rsidP="00C260E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2025 год.</w:t>
      </w:r>
    </w:p>
    <w:p w:rsidR="00581D8A" w:rsidRDefault="00581D8A">
      <w:pPr>
        <w:spacing w:line="276" w:lineRule="auto"/>
        <w:rPr>
          <w:noProof/>
          <w:lang w:eastAsia="ru-RU"/>
        </w:rPr>
      </w:pPr>
    </w:p>
    <w:p w:rsidR="00581D8A" w:rsidRDefault="00581D8A">
      <w:pPr>
        <w:spacing w:line="276" w:lineRule="auto"/>
        <w:rPr>
          <w:noProof/>
          <w:lang w:eastAsia="ru-RU"/>
        </w:rPr>
      </w:pPr>
    </w:p>
    <w:p w:rsidR="00581D8A" w:rsidRDefault="00581D8A">
      <w:pPr>
        <w:spacing w:line="276" w:lineRule="auto"/>
        <w:rPr>
          <w:noProof/>
          <w:lang w:eastAsia="ru-RU"/>
        </w:rPr>
      </w:pPr>
    </w:p>
    <w:p w:rsidR="00C260E8" w:rsidRDefault="00C260E8" w:rsidP="00581D8A">
      <w:pPr>
        <w:spacing w:line="276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F44D8BD" wp14:editId="2F3B8BC6">
            <wp:simplePos x="0" y="0"/>
            <wp:positionH relativeFrom="page">
              <wp:posOffset>60960</wp:posOffset>
            </wp:positionH>
            <wp:positionV relativeFrom="paragraph">
              <wp:posOffset>-707390</wp:posOffset>
            </wp:positionV>
            <wp:extent cx="7526020" cy="10668000"/>
            <wp:effectExtent l="0" t="0" r="0" b="0"/>
            <wp:wrapNone/>
            <wp:docPr id="1" name="Рисунок 18" descr="https://avatars.mds.yandex.net/i?id=1de0fe9694857bb806224daf6f3b3ad0cfac266c-473919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1de0fe9694857bb806224daf6f3b3ad0cfac266c-4739197-images-thumbs&amp;n=13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 rot="10800000" flipV="1">
                      <a:off x="0" y="0"/>
                      <a:ext cx="752602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D8A">
        <w:rPr>
          <w:noProof/>
          <w:lang w:eastAsia="ru-RU"/>
        </w:rPr>
        <w:t xml:space="preserve">     </w:t>
      </w:r>
    </w:p>
    <w:p w:rsidR="00C260E8" w:rsidRDefault="00C260E8" w:rsidP="00581D8A">
      <w:pPr>
        <w:spacing w:line="276" w:lineRule="auto"/>
        <w:rPr>
          <w:noProof/>
          <w:lang w:eastAsia="ru-RU"/>
        </w:rPr>
      </w:pPr>
    </w:p>
    <w:p w:rsidR="00C260E8" w:rsidRDefault="00C260E8" w:rsidP="00581D8A">
      <w:pPr>
        <w:spacing w:line="276" w:lineRule="auto"/>
        <w:rPr>
          <w:noProof/>
          <w:lang w:eastAsia="ru-RU"/>
        </w:rPr>
      </w:pPr>
    </w:p>
    <w:p w:rsidR="00375710" w:rsidRDefault="002069C8" w:rsidP="00581D8A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каждым годом в детских садах увеличивается количество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гиперактивных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детей, детей с нарушениями речи и интеллекта. Все сложнее, становится организовывать какой - либо вид деятельности, чтобы увлечь  малышей.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Игры со светом - самый доступный и самый зрелищный вид занятий с детьми. Это настоящая магия и волшебство! С помощью фонарика ребята чувствуют себя настоящими волшебниками.</w:t>
      </w:r>
    </w:p>
    <w:p w:rsidR="00375710" w:rsidRDefault="002069C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Эту игру можно использовать с детьми всех возрастов и в любой области,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главное - пр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авильно поставить цель и задать вопросы в соответствии с возрастом.</w:t>
      </w:r>
    </w:p>
    <w:p w:rsidR="00375710" w:rsidRDefault="002069C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fa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Цель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игры - расширение и закрепление знаний детей, посредством серии дидактических игр с фонариком. </w:t>
      </w:r>
    </w:p>
    <w:p w:rsidR="00375710" w:rsidRDefault="002069C8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75710" w:rsidRDefault="002069C8">
      <w:pPr>
        <w:spacing w:line="276" w:lineRule="auto"/>
        <w:rPr>
          <w:rStyle w:val="afa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f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Образовательные:</w:t>
      </w:r>
    </w:p>
    <w:p w:rsidR="00375710" w:rsidRDefault="002069C8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уточнить и систематизировать знания детей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 объ</w:t>
      </w:r>
      <w:r>
        <w:rPr>
          <w:rFonts w:ascii="Times New Roman" w:eastAsia="Times New Roman" w:hAnsi="Times New Roman" w:cs="Times New Roman"/>
          <w:sz w:val="28"/>
          <w:szCs w:val="28"/>
        </w:rPr>
        <w:t>ектах окружающего мира.</w:t>
      </w:r>
    </w:p>
    <w:p w:rsidR="00375710" w:rsidRDefault="002069C8">
      <w:pPr>
        <w:spacing w:line="276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Style w:val="afa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Развивающие:</w:t>
      </w:r>
    </w:p>
    <w:p w:rsidR="00375710" w:rsidRDefault="002069C8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развивать наглядно-образное мышление, творческие способности, самостоятельность, навыки взаимоотношений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взрослыми;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- обогащать активный словарь новыми словами;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- совершенствовать грамматический строй речи;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упражнять в звукоподражании;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eastAsia="Calibri"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sz w:val="28"/>
          <w:szCs w:val="28"/>
        </w:rPr>
        <w:t>развивать связанную речь.</w:t>
      </w:r>
    </w:p>
    <w:p w:rsidR="00375710" w:rsidRDefault="002069C8">
      <w:pPr>
        <w:pStyle w:val="afb"/>
        <w:shd w:val="clear" w:color="auto" w:fill="FFFFFF"/>
        <w:spacing w:before="0" w:beforeAutospacing="0" w:after="150" w:afterAutospacing="0" w:line="276" w:lineRule="auto"/>
        <w:jc w:val="both"/>
        <w:rPr>
          <w:i/>
          <w:sz w:val="28"/>
          <w:szCs w:val="28"/>
        </w:rPr>
      </w:pPr>
      <w:r>
        <w:rPr>
          <w:rStyle w:val="afa"/>
          <w:i w:val="0"/>
          <w:sz w:val="28"/>
          <w:szCs w:val="28"/>
        </w:rPr>
        <w:t xml:space="preserve"> Воспитательные:</w:t>
      </w:r>
    </w:p>
    <w:p w:rsidR="00375710" w:rsidRDefault="002069C8">
      <w:pPr>
        <w:pStyle w:val="afb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воспитывать у детей самостоятельность, бережное отношение к природе, к предметам;                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</w:t>
      </w:r>
      <w:r>
        <w:rPr>
          <w:rFonts w:eastAsia="Calibri"/>
          <w:sz w:val="28"/>
          <w:szCs w:val="28"/>
        </w:rPr>
        <w:t>- повышать эмоциональное и психологическое благополучие детей.</w:t>
      </w:r>
    </w:p>
    <w:p w:rsidR="00375710" w:rsidRDefault="00375710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75710" w:rsidRDefault="00375710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75710" w:rsidRDefault="00375710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75710" w:rsidRDefault="00375710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75710" w:rsidRDefault="00C260E8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169C727" wp14:editId="4209FAE9">
            <wp:simplePos x="0" y="0"/>
            <wp:positionH relativeFrom="page">
              <wp:posOffset>14605</wp:posOffset>
            </wp:positionH>
            <wp:positionV relativeFrom="paragraph">
              <wp:posOffset>-726440</wp:posOffset>
            </wp:positionV>
            <wp:extent cx="7526020" cy="10645140"/>
            <wp:effectExtent l="0" t="0" r="0" b="3810"/>
            <wp:wrapNone/>
            <wp:docPr id="2" name="Рисунок 17" descr="https://avatars.mds.yandex.net/i?id=1de0fe9694857bb806224daf6f3b3ad0cfac266c-473919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1de0fe9694857bb806224daf6f3b3ad0cfac266c-4739197-images-thumbs&amp;n=13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 rot="10800000" flipV="1">
                      <a:off x="0" y="0"/>
                      <a:ext cx="7526020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710" w:rsidRDefault="00375710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75710" w:rsidRDefault="002069C8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Материал: фонарик, предметные картинки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лексические темы: </w:t>
      </w:r>
    </w:p>
    <w:p w:rsidR="00375710" w:rsidRDefault="00375710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5710" w:rsidRDefault="002069C8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ие животные «Кто под кустиком»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mc:AlternateContent>
          <mc:Choice Requires="wpg">
            <w:drawing>
              <wp:inline distT="0" distB="0" distL="0" distR="0">
                <wp:extent cx="2867018" cy="4820113"/>
                <wp:effectExtent l="0" t="5080" r="5080" b="5080"/>
                <wp:docPr id="3" name="Рисунок 3" descr="C:\Users\PC\Desktop\Новая папка\173937780239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C\Desktop\Новая папка\1739377802397.jpg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 rot="5400000">
                          <a:off x="0" y="0"/>
                          <a:ext cx="2872847" cy="4829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25.75pt;height:379.54pt;mso-wrap-distance-left:0.00pt;mso-wrap-distance-top:0.00pt;mso-wrap-distance-right:0.00pt;mso-wrap-distance-bottom:0.00pt;rotation:90;" stroked="f">
                <v:path textboxrect="0,0,0,0"/>
                <v:imagedata r:id="rId10" o:title=""/>
              </v:shape>
            </w:pict>
          </mc:Fallback>
        </mc:AlternateContent>
      </w:r>
    </w:p>
    <w:p w:rsidR="00375710" w:rsidRDefault="00375710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5710" w:rsidRDefault="002069C8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домашние животные «Кто спрятался за стогом?»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mc:AlternateContent>
          <mc:Choice Requires="wpg">
            <w:drawing>
              <wp:inline distT="0" distB="0" distL="0" distR="0">
                <wp:extent cx="2754776" cy="4926320"/>
                <wp:effectExtent l="317" t="0" r="7937" b="7937"/>
                <wp:docPr id="4" name="Рисунок 4" descr="C:\Users\PC\AppData\Local\Microsoft\Windows\INetCache\Content.Word\17393778024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PC\AppData\Local\Microsoft\Windows\INetCache\Content.Word\1739377802416.jpg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16199999">
                          <a:off x="0" y="0"/>
                          <a:ext cx="2758186" cy="4932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16.91pt;height:387.90pt;mso-wrap-distance-left:0.00pt;mso-wrap-distance-top:0.00pt;mso-wrap-distance-right:0.00pt;mso-wrap-distance-bottom:0.00pt;rotation:269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75710" w:rsidRDefault="00375710">
      <w:pPr>
        <w:rPr>
          <w:rFonts w:ascii="Times New Roman" w:hAnsi="Times New Roman" w:cs="Times New Roman"/>
          <w:sz w:val="28"/>
          <w:szCs w:val="28"/>
        </w:rPr>
      </w:pPr>
    </w:p>
    <w:p w:rsidR="00375710" w:rsidRDefault="00375710">
      <w:pPr>
        <w:rPr>
          <w:rFonts w:ascii="Times New Roman" w:hAnsi="Times New Roman" w:cs="Times New Roman"/>
          <w:sz w:val="28"/>
          <w:szCs w:val="28"/>
        </w:rPr>
      </w:pPr>
    </w:p>
    <w:p w:rsidR="00375710" w:rsidRDefault="00375710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5710" w:rsidRDefault="00375710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5710" w:rsidRDefault="00C260E8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EA9FED4" wp14:editId="7AA1D8DD">
            <wp:simplePos x="0" y="0"/>
            <wp:positionH relativeFrom="page">
              <wp:posOffset>60960</wp:posOffset>
            </wp:positionH>
            <wp:positionV relativeFrom="paragraph">
              <wp:posOffset>-697865</wp:posOffset>
            </wp:positionV>
            <wp:extent cx="7526020" cy="10652125"/>
            <wp:effectExtent l="0" t="0" r="0" b="0"/>
            <wp:wrapNone/>
            <wp:docPr id="5" name="Рисунок 16" descr="https://avatars.mds.yandex.net/i?id=1de0fe9694857bb806224daf6f3b3ad0cfac266c-473919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1de0fe9694857bb806224daf6f3b3ad0cfac266c-4739197-images-thumbs&amp;n=13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 rot="10800000" flipV="1">
                      <a:off x="0" y="0"/>
                      <a:ext cx="7526020" cy="1065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710" w:rsidRDefault="002069C8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игрушки «Что в ящике лежит?»</w:t>
      </w:r>
      <w:r>
        <w:rPr>
          <w:rFonts w:ascii="Times New Roman" w:eastAsia="Times New Roman" w:hAnsi="Times New Roman" w:cs="Times New Roman"/>
          <w:color w:val="000000"/>
          <w:sz w:val="0"/>
          <w:szCs w:val="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mc:AlternateContent>
          <mc:Choice Requires="wpg">
            <w:drawing>
              <wp:inline distT="0" distB="0" distL="0" distR="0">
                <wp:extent cx="2637142" cy="5095612"/>
                <wp:effectExtent l="8890" t="0" r="1270" b="1270"/>
                <wp:docPr id="6" name="Рисунок 5" descr="C:\Users\PC\Desktop\Новая папка\17393778024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PC\Desktop\Новая папка\1739377802419.jpg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5400000">
                          <a:off x="0" y="0"/>
                          <a:ext cx="2642088" cy="5105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07.65pt;height:401.23pt;mso-wrap-distance-left:0.00pt;mso-wrap-distance-top:0.00pt;mso-wrap-distance-right:0.00pt;mso-wrap-distance-bottom:0.00pt;rotation:90;" stroked="f">
                <v:path textboxrect="0,0,0,0"/>
                <v:imagedata r:id="rId14" o:title=""/>
              </v:shape>
            </w:pict>
          </mc:Fallback>
        </mc:AlternateContent>
      </w:r>
    </w:p>
    <w:p w:rsidR="00375710" w:rsidRDefault="002069C8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овощи и фрукты «Что в мешочке?»</w:t>
      </w:r>
      <w:r>
        <w:rPr>
          <w:rFonts w:ascii="Times New Roman" w:eastAsia="Times New Roman" w:hAnsi="Times New Roman" w:cs="Times New Roman"/>
          <w:color w:val="000000"/>
          <w:sz w:val="0"/>
          <w:szCs w:val="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mc:AlternateContent>
          <mc:Choice Requires="wpg">
            <w:drawing>
              <wp:inline distT="0" distB="0" distL="0" distR="0">
                <wp:extent cx="2599929" cy="5100712"/>
                <wp:effectExtent l="6985" t="0" r="0" b="0"/>
                <wp:docPr id="7" name="Рисунок 6" descr="C:\Users\PC\Desktop\Новая папка\17393778024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PC\Desktop\Новая папка\1739377802407.jpg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rot="16199999">
                          <a:off x="0" y="0"/>
                          <a:ext cx="2605462" cy="5111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04.72pt;height:401.63pt;mso-wrap-distance-left:0.00pt;mso-wrap-distance-top:0.00pt;mso-wrap-distance-right:0.00pt;mso-wrap-distance-bottom:0.00pt;rotation:269;" stroked="f">
                <v:path textboxrect="0,0,0,0"/>
                <v:imagedata r:id="rId16" o:title=""/>
              </v:shape>
            </w:pict>
          </mc:Fallback>
        </mc:AlternateContent>
      </w:r>
    </w:p>
    <w:p w:rsidR="00375710" w:rsidRDefault="002069C8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семья «Кто звонил»</w:t>
      </w:r>
      <w:r>
        <w:rPr>
          <w:rFonts w:ascii="Times New Roman" w:eastAsia="Times New Roman" w:hAnsi="Times New Roman" w:cs="Times New Roman"/>
          <w:color w:val="000000"/>
          <w:sz w:val="0"/>
          <w:szCs w:val="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mc:AlternateContent>
          <mc:Choice Requires="wpg">
            <w:drawing>
              <wp:inline distT="0" distB="0" distL="0" distR="0">
                <wp:extent cx="2613190" cy="5130437"/>
                <wp:effectExtent l="0" t="1270" r="0" b="0"/>
                <wp:docPr id="8" name="Рисунок 7" descr="C:\Users\PC\Desktop\Новая папка\17393778024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PC\Desktop\Новая папка\1739377802412.jpg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rot="5400000">
                          <a:off x="0" y="0"/>
                          <a:ext cx="2614620" cy="513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05.76pt;height:403.97pt;mso-wrap-distance-left:0.00pt;mso-wrap-distance-top:0.00pt;mso-wrap-distance-right:0.00pt;mso-wrap-distance-bottom:0.00pt;rotation:90;" stroked="f">
                <v:path textboxrect="0,0,0,0"/>
                <v:imagedata r:id="rId18" o:title=""/>
              </v:shape>
            </w:pict>
          </mc:Fallback>
        </mc:AlternateContent>
      </w:r>
    </w:p>
    <w:p w:rsidR="00375710" w:rsidRDefault="002069C8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-693964</wp:posOffset>
            </wp:positionV>
            <wp:extent cx="7566660" cy="10652760"/>
            <wp:effectExtent l="0" t="0" r="0" b="0"/>
            <wp:wrapNone/>
            <wp:docPr id="9" name="Рисунок 15" descr="https://avatars.mds.yandex.net/i?id=1de0fe9694857bb806224daf6f3b3ad0cfac266c-473919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1de0fe9694857bb806224daf6f3b3ad0cfac266c-4739197-images-thumbs&amp;n=13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 rot="10800000" flipV="1">
                      <a:off x="0" y="0"/>
                      <a:ext cx="7566610" cy="106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мебель «Что везет машина»</w:t>
      </w:r>
      <w:r>
        <w:rPr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mc:AlternateContent>
          <mc:Choice Requires="wpg">
            <w:drawing>
              <wp:inline distT="0" distB="0" distL="0" distR="0">
                <wp:extent cx="2748293" cy="5690879"/>
                <wp:effectExtent l="0" t="4445" r="0" b="0"/>
                <wp:docPr id="10" name="Рисунок 8" descr="C:\Users\PC\Desktop\Новая папка\17393778024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PC\Desktop\Новая папка\1739377802424.jpg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rot="16199999">
                          <a:off x="0" y="0"/>
                          <a:ext cx="2751442" cy="569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16.40pt;height:448.10pt;mso-wrap-distance-left:0.00pt;mso-wrap-distance-top:0.00pt;mso-wrap-distance-right:0.00pt;mso-wrap-distance-bottom:0.00pt;rotation:269;" stroked="f">
                <v:path textboxrect="0,0,0,0"/>
                <v:imagedata r:id="rId20" o:title=""/>
              </v:shape>
            </w:pict>
          </mc:Fallback>
        </mc:AlternateContent>
      </w:r>
    </w:p>
    <w:p w:rsidR="00375710" w:rsidRDefault="002069C8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одежда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Что стирается в машине»</w:t>
      </w:r>
    </w:p>
    <w:p w:rsidR="00375710" w:rsidRDefault="002069C8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mc:AlternateContent>
          <mc:Choice Requires="wpg">
            <w:drawing>
              <wp:inline distT="0" distB="0" distL="0" distR="0">
                <wp:extent cx="2730835" cy="4960863"/>
                <wp:effectExtent l="8890" t="0" r="2540" b="2540"/>
                <wp:docPr id="11" name="Рисунок 11" descr="C:\Users\PC\Desktop\Новая папка\17393795189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PC\Desktop\Новая папка\1739379518916.jpg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rot="5400000">
                          <a:off x="0" y="0"/>
                          <a:ext cx="2736755" cy="49716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15.03pt;height:390.62pt;mso-wrap-distance-left:0.00pt;mso-wrap-distance-top:0.00pt;mso-wrap-distance-right:0.00pt;mso-wrap-distance-bottom:0.00pt;rotation:90;" stroked="f">
                <v:path textboxrect="0,0,0,0"/>
                <v:imagedata r:id="rId22" o:title=""/>
              </v:shape>
            </w:pict>
          </mc:Fallback>
        </mc:AlternateContent>
      </w:r>
    </w:p>
    <w:p w:rsidR="00375710" w:rsidRDefault="002069C8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другие</w:t>
      </w:r>
    </w:p>
    <w:p w:rsidR="00375710" w:rsidRDefault="002069C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494020" cy="5403869"/>
                <wp:effectExtent l="0" t="7302" r="0" b="0"/>
                <wp:docPr id="12" name="Рисунок 10" descr="C:\Users\PC\Desktop\Новая папка\17393778024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PC\Desktop\Новая папка\1739377802401.jpg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rot="5400000">
                          <a:off x="0" y="0"/>
                          <a:ext cx="2500290" cy="5417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196.38pt;height:425.50pt;mso-wrap-distance-left:0.00pt;mso-wrap-distance-top:0.00pt;mso-wrap-distance-right:0.00pt;mso-wrap-distance-bottom:0.00pt;rotation:90;" stroked="f">
                <v:path textboxrect="0,0,0,0"/>
                <v:imagedata r:id="rId24" o:title=""/>
              </v:shape>
            </w:pict>
          </mc:Fallback>
        </mc:AlternateContent>
      </w:r>
    </w:p>
    <w:p w:rsidR="00375710" w:rsidRDefault="002069C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-45720</wp:posOffset>
            </wp:positionH>
            <wp:positionV relativeFrom="paragraph">
              <wp:posOffset>-704850</wp:posOffset>
            </wp:positionV>
            <wp:extent cx="7589520" cy="10652760"/>
            <wp:effectExtent l="0" t="0" r="0" b="0"/>
            <wp:wrapNone/>
            <wp:docPr id="13" name="Рисунок 14" descr="https://avatars.mds.yandex.net/i?id=1de0fe9694857bb806224daf6f3b3ad0cfac266c-473919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1de0fe9694857bb806224daf6f3b3ad0cfac266c-4739197-images-thumbs&amp;n=13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 rot="10800000" flipV="1">
                      <a:off x="0" y="0"/>
                      <a:ext cx="7589469" cy="106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710" w:rsidRDefault="0037571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75710" w:rsidRDefault="0037571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75710" w:rsidRDefault="002069C8">
      <w:pPr>
        <w:spacing w:after="0" w:line="276" w:lineRule="auto"/>
        <w:rPr>
          <w:rFonts w:ascii="Calibri" w:eastAsia="Calibri" w:hAnsi="Calibri" w:cs="Times New Roman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Ход игры: воспитатель раскладывает перед детьми картинки и просит при помощи фонарика определить и назвать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увиденное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, рассказать об этом предмете или объекте. Для того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чтобы увидеть предмет или объект, необходимо подсветить на картинку сзади фонариком.</w:t>
      </w:r>
      <w:r>
        <w:rPr>
          <w:rFonts w:ascii="Calibri" w:eastAsia="Calibri" w:hAnsi="Calibri" w:cs="Times New Roman"/>
          <w:lang w:eastAsia="ru-RU"/>
        </w:rPr>
        <w:t xml:space="preserve"> </w:t>
      </w:r>
    </w:p>
    <w:p w:rsidR="00375710" w:rsidRDefault="00375710">
      <w:pPr>
        <w:spacing w:after="0" w:line="276" w:lineRule="auto"/>
        <w:rPr>
          <w:rFonts w:ascii="Calibri" w:eastAsia="Calibri" w:hAnsi="Calibri" w:cs="Times New Roman"/>
          <w:lang w:eastAsia="ru-RU"/>
        </w:rPr>
      </w:pPr>
    </w:p>
    <w:p w:rsidR="00375710" w:rsidRDefault="00375710">
      <w:pPr>
        <w:spacing w:after="0" w:line="276" w:lineRule="auto"/>
        <w:rPr>
          <w:rFonts w:ascii="Calibri" w:eastAsia="Calibri" w:hAnsi="Calibri" w:cs="Times New Roman"/>
          <w:lang w:eastAsia="ru-RU"/>
        </w:rPr>
      </w:pPr>
    </w:p>
    <w:p w:rsidR="00375710" w:rsidRDefault="002069C8">
      <w:pPr>
        <w:spacing w:after="0" w:line="276" w:lineRule="auto"/>
        <w:rPr>
          <w:rFonts w:ascii="Calibri" w:eastAsia="Calibri" w:hAnsi="Calibri" w:cs="Times New Roman"/>
          <w:lang w:eastAsia="ru-RU"/>
        </w:rPr>
      </w:pPr>
      <w:r>
        <w:rPr>
          <w:rFonts w:ascii="Calibri" w:eastAsia="Calibri" w:hAnsi="Calibri" w:cs="Times New Roman"/>
          <w:lang w:eastAsia="ru-RU"/>
        </w:rPr>
        <w:t xml:space="preserve">                               </w: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inline distT="0" distB="0" distL="0" distR="0">
                <wp:extent cx="3541486" cy="5342758"/>
                <wp:effectExtent l="0" t="0" r="1905" b="0"/>
                <wp:docPr id="14" name="Рисунок 2" descr="C:\Users\PC\Downloads\173930215678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PC\Downloads\1739302156788.jpg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rcRect l="9780" r="5132" b="3481"/>
                        <a:stretch/>
                      </pic:blipFill>
                      <pic:spPr bwMode="auto">
                        <a:xfrm>
                          <a:off x="0" y="0"/>
                          <a:ext cx="3547620" cy="5352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78.86pt;height:420.69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</w:p>
    <w:p w:rsidR="00375710" w:rsidRDefault="00375710">
      <w:pPr>
        <w:spacing w:after="0" w:line="276" w:lineRule="auto"/>
        <w:rPr>
          <w:rFonts w:ascii="Calibri" w:eastAsia="Calibri" w:hAnsi="Calibri" w:cs="Times New Roman"/>
          <w:lang w:eastAsia="ru-RU"/>
        </w:rPr>
      </w:pPr>
    </w:p>
    <w:p w:rsidR="00375710" w:rsidRDefault="00375710">
      <w:pPr>
        <w:spacing w:after="0" w:line="276" w:lineRule="auto"/>
        <w:rPr>
          <w:rFonts w:ascii="Calibri" w:eastAsia="Calibri" w:hAnsi="Calibri" w:cs="Times New Roman"/>
          <w:lang w:eastAsia="ru-RU"/>
        </w:rPr>
      </w:pPr>
    </w:p>
    <w:p w:rsidR="00375710" w:rsidRDefault="00375710">
      <w:pPr>
        <w:spacing w:after="0" w:line="276" w:lineRule="auto"/>
        <w:rPr>
          <w:rFonts w:ascii="Calibri" w:eastAsia="Calibri" w:hAnsi="Calibri" w:cs="Times New Roman"/>
          <w:lang w:eastAsia="ru-RU"/>
        </w:rPr>
      </w:pPr>
    </w:p>
    <w:p w:rsidR="00375710" w:rsidRDefault="00375710">
      <w:pPr>
        <w:spacing w:after="0" w:line="276" w:lineRule="auto"/>
        <w:rPr>
          <w:rFonts w:ascii="Calibri" w:eastAsia="Calibri" w:hAnsi="Calibri" w:cs="Times New Roman"/>
          <w:lang w:eastAsia="ru-RU"/>
        </w:rPr>
      </w:pPr>
    </w:p>
    <w:p w:rsidR="00375710" w:rsidRDefault="00375710">
      <w:pPr>
        <w:spacing w:after="0" w:line="276" w:lineRule="auto"/>
        <w:rPr>
          <w:rFonts w:ascii="Calibri" w:eastAsia="Calibri" w:hAnsi="Calibri" w:cs="Times New Roman"/>
          <w:lang w:eastAsia="ru-RU"/>
        </w:rPr>
      </w:pPr>
    </w:p>
    <w:p w:rsidR="00375710" w:rsidRDefault="00375710">
      <w:pPr>
        <w:spacing w:after="0" w:line="276" w:lineRule="auto"/>
        <w:rPr>
          <w:rFonts w:ascii="Calibri" w:eastAsia="Calibri" w:hAnsi="Calibri" w:cs="Times New Roman"/>
          <w:lang w:eastAsia="ru-RU"/>
        </w:rPr>
      </w:pPr>
    </w:p>
    <w:p w:rsidR="00375710" w:rsidRDefault="00375710">
      <w:pPr>
        <w:spacing w:after="0" w:line="276" w:lineRule="auto"/>
        <w:rPr>
          <w:rFonts w:ascii="Calibri" w:eastAsia="Calibri" w:hAnsi="Calibri" w:cs="Times New Roman"/>
          <w:lang w:eastAsia="ru-RU"/>
        </w:rPr>
      </w:pPr>
    </w:p>
    <w:p w:rsidR="00375710" w:rsidRDefault="00375710">
      <w:pPr>
        <w:spacing w:after="0" w:line="276" w:lineRule="auto"/>
        <w:rPr>
          <w:rFonts w:ascii="Calibri" w:eastAsia="Calibri" w:hAnsi="Calibri" w:cs="Times New Roman"/>
          <w:lang w:eastAsia="ru-RU"/>
        </w:rPr>
      </w:pPr>
    </w:p>
    <w:p w:rsidR="00375710" w:rsidRDefault="00375710">
      <w:pPr>
        <w:rPr>
          <w:rFonts w:ascii="Times New Roman" w:hAnsi="Times New Roman" w:cs="Times New Roman"/>
          <w:sz w:val="32"/>
          <w:szCs w:val="32"/>
        </w:rPr>
      </w:pPr>
    </w:p>
    <w:sectPr w:rsidR="00375710">
      <w:pgSz w:w="11906" w:h="16838"/>
      <w:pgMar w:top="1134" w:right="1418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9C8" w:rsidRDefault="002069C8">
      <w:pPr>
        <w:spacing w:after="0" w:line="240" w:lineRule="auto"/>
      </w:pPr>
      <w:r>
        <w:separator/>
      </w:r>
    </w:p>
  </w:endnote>
  <w:endnote w:type="continuationSeparator" w:id="0">
    <w:p w:rsidR="002069C8" w:rsidRDefault="0020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9C8" w:rsidRDefault="002069C8">
      <w:pPr>
        <w:spacing w:after="0" w:line="240" w:lineRule="auto"/>
      </w:pPr>
      <w:r>
        <w:separator/>
      </w:r>
    </w:p>
  </w:footnote>
  <w:footnote w:type="continuationSeparator" w:id="0">
    <w:p w:rsidR="002069C8" w:rsidRDefault="002069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710"/>
    <w:rsid w:val="002069C8"/>
    <w:rsid w:val="00375710"/>
    <w:rsid w:val="00581D8A"/>
    <w:rsid w:val="00C26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D8A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character" w:styleId="afa">
    <w:name w:val="Emphasis"/>
    <w:basedOn w:val="a0"/>
    <w:uiPriority w:val="20"/>
    <w:qFormat/>
    <w:rPr>
      <w:i/>
      <w:iCs/>
    </w:rPr>
  </w:style>
  <w:style w:type="paragraph" w:styleId="afb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Balloon Text"/>
    <w:basedOn w:val="a"/>
    <w:link w:val="afd"/>
    <w:uiPriority w:val="99"/>
    <w:semiHidden/>
    <w:unhideWhenUsed/>
    <w:rsid w:val="00581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581D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D8A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character" w:styleId="afa">
    <w:name w:val="Emphasis"/>
    <w:basedOn w:val="a0"/>
    <w:uiPriority w:val="20"/>
    <w:qFormat/>
    <w:rPr>
      <w:i/>
      <w:iCs/>
    </w:rPr>
  </w:style>
  <w:style w:type="paragraph" w:styleId="afb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Balloon Text"/>
    <w:basedOn w:val="a"/>
    <w:link w:val="afd"/>
    <w:uiPriority w:val="99"/>
    <w:semiHidden/>
    <w:unhideWhenUsed/>
    <w:rsid w:val="00581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581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image" Target="media/image60.jpg"/><Relationship Id="rId26" Type="http://schemas.openxmlformats.org/officeDocument/2006/relationships/image" Target="media/image100.jp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1.jpg"/><Relationship Id="rId12" Type="http://schemas.openxmlformats.org/officeDocument/2006/relationships/image" Target="media/image30.jpg"/><Relationship Id="rId17" Type="http://schemas.openxmlformats.org/officeDocument/2006/relationships/image" Target="media/image7.jpg"/><Relationship Id="rId25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50.jpg"/><Relationship Id="rId20" Type="http://schemas.openxmlformats.org/officeDocument/2006/relationships/image" Target="media/image7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90.jp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0.jp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40.jpg"/><Relationship Id="rId22" Type="http://schemas.openxmlformats.org/officeDocument/2006/relationships/image" Target="media/image80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Татьяна</cp:lastModifiedBy>
  <cp:revision>14</cp:revision>
  <dcterms:created xsi:type="dcterms:W3CDTF">2025-02-07T17:20:00Z</dcterms:created>
  <dcterms:modified xsi:type="dcterms:W3CDTF">2025-02-16T16:54:00Z</dcterms:modified>
</cp:coreProperties>
</file>