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0A1E9">
      <w:pPr>
        <w:pStyle w:val="10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ГОСУДАРСТВЕННОЕ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КАЗЕННОЕ ДОШКОЛЬНОЕ ОБРАЗОВАТЕЛЬНОЕ УЧРЕЖДЕНИЕ</w:t>
      </w:r>
    </w:p>
    <w:p w14:paraId="1378EDF6">
      <w:pPr>
        <w:pStyle w:val="10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«ДЕТСКИ САД № 403 КОМБИНИРОВАННОГО ВИДА ГОРОДСКОГО ОКРУГА ДОНЕЦК»</w:t>
      </w:r>
    </w:p>
    <w:p w14:paraId="72E46F48">
      <w:pPr>
        <w:pStyle w:val="10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ДОНЕЦКОЙ НАРОДНОЙ РЕСПУБЛИКИ</w:t>
      </w:r>
    </w:p>
    <w:p w14:paraId="4117CD6C">
      <w:pPr>
        <w:pStyle w:val="10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615F8C88">
      <w:pPr>
        <w:pStyle w:val="10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2D26D9FA">
      <w:pPr>
        <w:pStyle w:val="10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792EACFE">
      <w:pPr>
        <w:pStyle w:val="10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5F42D82C">
      <w:pPr>
        <w:pStyle w:val="10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7D13D8C7">
      <w:pPr>
        <w:pStyle w:val="10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05A04AC7">
      <w:pPr>
        <w:pStyle w:val="10"/>
        <w:jc w:val="center"/>
        <w:rPr>
          <w:rFonts w:ascii="Times New Roman" w:hAnsi="Times New Roman" w:cs="Times New Roman"/>
          <w:b/>
          <w:i/>
          <w:color w:val="002060"/>
          <w:sz w:val="48"/>
          <w:szCs w:val="48"/>
        </w:rPr>
      </w:pPr>
      <w:r>
        <w:rPr>
          <w:rFonts w:ascii="Times New Roman" w:hAnsi="Times New Roman" w:cs="Times New Roman"/>
          <w:b/>
          <w:i/>
          <w:color w:val="002060"/>
          <w:sz w:val="48"/>
          <w:szCs w:val="48"/>
        </w:rPr>
        <w:t>Проект</w:t>
      </w:r>
    </w:p>
    <w:p w14:paraId="2BFE29E7">
      <w:pPr>
        <w:pStyle w:val="10"/>
        <w:jc w:val="center"/>
        <w:rPr>
          <w:rFonts w:ascii="Times New Roman" w:hAnsi="Times New Roman" w:cs="Times New Roman"/>
          <w:b/>
          <w:i/>
          <w:color w:val="002060"/>
          <w:sz w:val="48"/>
          <w:szCs w:val="48"/>
        </w:rPr>
      </w:pPr>
      <w:r>
        <w:rPr>
          <w:rFonts w:ascii="Times New Roman" w:hAnsi="Times New Roman" w:cs="Times New Roman"/>
          <w:b/>
          <w:i/>
          <w:color w:val="002060"/>
          <w:sz w:val="48"/>
          <w:szCs w:val="48"/>
        </w:rPr>
        <w:t>«Арткроссинг»</w:t>
      </w:r>
    </w:p>
    <w:p w14:paraId="04CB4079">
      <w:pPr>
        <w:pStyle w:val="10"/>
        <w:jc w:val="center"/>
        <w:rPr>
          <w:rFonts w:ascii="Times New Roman" w:hAnsi="Times New Roman" w:cs="Times New Roman"/>
          <w:b/>
          <w:i/>
          <w:color w:val="002060"/>
          <w:sz w:val="48"/>
          <w:szCs w:val="48"/>
        </w:rPr>
      </w:pPr>
      <w:r>
        <w:rPr>
          <w:rFonts w:ascii="Times New Roman" w:hAnsi="Times New Roman" w:cs="Times New Roman"/>
          <w:b/>
          <w:i/>
          <w:color w:val="002060"/>
          <w:sz w:val="48"/>
          <w:szCs w:val="48"/>
        </w:rPr>
        <w:t>или</w:t>
      </w:r>
    </w:p>
    <w:p w14:paraId="716173AE">
      <w:pPr>
        <w:pStyle w:val="10"/>
        <w:jc w:val="center"/>
        <w:rPr>
          <w:rFonts w:ascii="Times New Roman" w:hAnsi="Times New Roman" w:cs="Times New Roman"/>
          <w:b/>
          <w:i/>
          <w:color w:val="002060"/>
          <w:sz w:val="48"/>
          <w:szCs w:val="48"/>
        </w:rPr>
      </w:pPr>
      <w:r>
        <w:rPr>
          <w:rFonts w:ascii="Times New Roman" w:hAnsi="Times New Roman" w:cs="Times New Roman"/>
          <w:b/>
          <w:i/>
          <w:color w:val="002060"/>
          <w:sz w:val="48"/>
          <w:szCs w:val="48"/>
        </w:rPr>
        <w:t xml:space="preserve"> «Дружат дети всей планеты»</w:t>
      </w:r>
    </w:p>
    <w:p w14:paraId="07A23C3E">
      <w:pPr>
        <w:pStyle w:val="1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sz w:val="28"/>
          <w:szCs w:val="28"/>
        </w:rPr>
        <w:t xml:space="preserve">     </w:t>
      </w:r>
    </w:p>
    <w:p w14:paraId="75EDDA8E">
      <w:pPr>
        <w:spacing w:line="240" w:lineRule="auto"/>
      </w:pPr>
    </w:p>
    <w:p w14:paraId="40E67717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554990</wp:posOffset>
            </wp:positionH>
            <wp:positionV relativeFrom="paragraph">
              <wp:posOffset>11430</wp:posOffset>
            </wp:positionV>
            <wp:extent cx="5015230" cy="3711575"/>
            <wp:effectExtent l="0" t="0" r="0" b="3175"/>
            <wp:wrapNone/>
            <wp:docPr id="1025" name="shape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shape102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15091" cy="3711575"/>
                    </a:xfrm>
                    <a:prstGeom prst="rect">
                      <a:avLst/>
                    </a:prstGeom>
                    <a:noFill/>
                    <a:ln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47390C9">
      <w:pPr>
        <w:spacing w:line="240" w:lineRule="auto"/>
      </w:pPr>
    </w:p>
    <w:p w14:paraId="40864A48">
      <w:pPr>
        <w:spacing w:line="240" w:lineRule="auto"/>
      </w:pPr>
    </w:p>
    <w:p w14:paraId="7ADC8F22">
      <w:pPr>
        <w:spacing w:line="240" w:lineRule="auto"/>
      </w:pPr>
    </w:p>
    <w:p w14:paraId="7A6C0987">
      <w:pPr>
        <w:spacing w:line="240" w:lineRule="auto"/>
      </w:pPr>
    </w:p>
    <w:p w14:paraId="1DB67BC1">
      <w:pPr>
        <w:spacing w:line="240" w:lineRule="auto"/>
      </w:pPr>
    </w:p>
    <w:p w14:paraId="7CB64A64">
      <w:pPr>
        <w:spacing w:line="240" w:lineRule="auto"/>
      </w:pPr>
    </w:p>
    <w:p w14:paraId="7850CFC4">
      <w:pPr>
        <w:spacing w:line="240" w:lineRule="auto"/>
      </w:pPr>
    </w:p>
    <w:p w14:paraId="4F3F92B4">
      <w:pPr>
        <w:spacing w:line="240" w:lineRule="auto"/>
      </w:pPr>
    </w:p>
    <w:p w14:paraId="54EBF102">
      <w:pPr>
        <w:spacing w:line="240" w:lineRule="auto"/>
      </w:pPr>
    </w:p>
    <w:p w14:paraId="7A89CFF6">
      <w:pPr>
        <w:spacing w:line="240" w:lineRule="auto"/>
      </w:pPr>
    </w:p>
    <w:p w14:paraId="13FC0256">
      <w:pPr>
        <w:spacing w:line="240" w:lineRule="auto"/>
      </w:pPr>
    </w:p>
    <w:p w14:paraId="45F25B5C">
      <w:pPr>
        <w:spacing w:line="240" w:lineRule="auto"/>
      </w:pPr>
    </w:p>
    <w:p w14:paraId="61E43B4D">
      <w:pPr>
        <w:pStyle w:val="10"/>
      </w:pPr>
      <w:r>
        <w:t xml:space="preserve">                                                                                                 </w:t>
      </w:r>
    </w:p>
    <w:p w14:paraId="715966F6">
      <w:pPr>
        <w:pStyle w:val="1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14:paraId="7EF50C0F">
      <w:pPr>
        <w:spacing w:line="240" w:lineRule="auto"/>
      </w:pPr>
      <w:r>
        <w:t xml:space="preserve">   </w:t>
      </w:r>
    </w:p>
    <w:p w14:paraId="19DC9330">
      <w:pPr>
        <w:spacing w:line="240" w:lineRule="auto"/>
      </w:pPr>
    </w:p>
    <w:p w14:paraId="3E07561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ДОНЕЦК - 2024</w:t>
      </w:r>
    </w:p>
    <w:p w14:paraId="792A6C73">
      <w:pPr>
        <w:pStyle w:val="10"/>
        <w:tabs>
          <w:tab w:val="left" w:pos="718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9"/>
        <w:tblpPr w:leftFromText="180" w:rightFromText="180" w:tblpY="85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1"/>
        <w:gridCol w:w="7220"/>
      </w:tblGrid>
      <w:tr w14:paraId="4AB81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811" w:type="dxa"/>
          </w:tcPr>
          <w:p w14:paraId="0403967B">
            <w:pPr>
              <w:pStyle w:val="8"/>
              <w:spacing w:before="0" w:beforeAutospacing="0" w:after="15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проекта</w:t>
            </w:r>
          </w:p>
        </w:tc>
        <w:tc>
          <w:tcPr>
            <w:tcW w:w="7220" w:type="dxa"/>
          </w:tcPr>
          <w:p w14:paraId="18B09E5D">
            <w:pPr>
              <w:pStyle w:val="8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«Арткроссинг» или «Дружат дети всей планеты»</w:t>
            </w:r>
          </w:p>
        </w:tc>
      </w:tr>
      <w:tr w14:paraId="2B835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811" w:type="dxa"/>
          </w:tcPr>
          <w:p w14:paraId="13BDA4B1">
            <w:pPr>
              <w:pStyle w:val="8"/>
              <w:spacing w:before="0" w:beforeAutospacing="0" w:after="15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База реализации проекта</w:t>
            </w:r>
          </w:p>
        </w:tc>
        <w:tc>
          <w:tcPr>
            <w:tcW w:w="7220" w:type="dxa"/>
          </w:tcPr>
          <w:p w14:paraId="6D63DF88">
            <w:pPr>
              <w:pStyle w:val="8"/>
              <w:spacing w:before="0" w:beforeAutospacing="0" w:after="150" w:afterAutospacing="0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ГК</w:t>
            </w:r>
            <w:r>
              <w:rPr>
                <w:sz w:val="28"/>
                <w:szCs w:val="28"/>
              </w:rPr>
              <w:t>ДОУ «</w:t>
            </w:r>
            <w:r>
              <w:rPr>
                <w:sz w:val="28"/>
                <w:szCs w:val="28"/>
                <w:lang w:val="ru-RU"/>
              </w:rPr>
              <w:t>Детский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сад </w:t>
            </w:r>
            <w:r>
              <w:rPr>
                <w:sz w:val="28"/>
                <w:szCs w:val="28"/>
              </w:rPr>
              <w:t>№ 403 Г.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О. </w:t>
            </w:r>
            <w:r>
              <w:rPr>
                <w:sz w:val="28"/>
                <w:szCs w:val="28"/>
              </w:rPr>
              <w:t>ДОНЕЦК»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ДНР</w:t>
            </w:r>
            <w:bookmarkStart w:id="0" w:name="_GoBack"/>
            <w:bookmarkEnd w:id="0"/>
          </w:p>
        </w:tc>
      </w:tr>
      <w:tr w14:paraId="6C282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811" w:type="dxa"/>
          </w:tcPr>
          <w:p w14:paraId="69C61148">
            <w:pPr>
              <w:pStyle w:val="8"/>
              <w:spacing w:before="0" w:beforeAutospacing="0" w:after="15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 проекта</w:t>
            </w:r>
          </w:p>
        </w:tc>
        <w:tc>
          <w:tcPr>
            <w:tcW w:w="7220" w:type="dxa"/>
          </w:tcPr>
          <w:p w14:paraId="6E91D869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общественно-значимой деятельности, направленной на формирование у детей представлений о видах продуктивной деятельности через игровую и организованную деятельность посредством участия в сетевом проекте “Арткроссинг”.</w:t>
            </w:r>
          </w:p>
        </w:tc>
      </w:tr>
      <w:tr w14:paraId="17FBF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811" w:type="dxa"/>
          </w:tcPr>
          <w:p w14:paraId="5C19DB56">
            <w:pPr>
              <w:pStyle w:val="8"/>
              <w:spacing w:before="0" w:beforeAutospacing="0" w:after="15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Задачи проекта</w:t>
            </w:r>
          </w:p>
        </w:tc>
        <w:tc>
          <w:tcPr>
            <w:tcW w:w="7220" w:type="dxa"/>
          </w:tcPr>
          <w:p w14:paraId="67006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целостного, социально-ориентированного взгляда на мир, расширение кругозора;</w:t>
            </w:r>
          </w:p>
          <w:p w14:paraId="16531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познавательной инициативы (интерес и деятельность) детей дошкольного возраста, развивать творческие способности, воображение, художественный вкус в результате оформления открыток;</w:t>
            </w:r>
          </w:p>
          <w:p w14:paraId="0D464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заложить у детей основы знаний о видах изобразительной деятельности, используя проект «Арткроссинг»; прививать интерес к общению с помощью творческих рисунков и открыток.</w:t>
            </w:r>
          </w:p>
          <w:p w14:paraId="5D4E18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136E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811" w:type="dxa"/>
          </w:tcPr>
          <w:p w14:paraId="39253DD8">
            <w:pPr>
              <w:pStyle w:val="8"/>
              <w:spacing w:before="0" w:beforeAutospacing="0" w:after="15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Разработчик проекта</w:t>
            </w:r>
          </w:p>
        </w:tc>
        <w:tc>
          <w:tcPr>
            <w:tcW w:w="7220" w:type="dxa"/>
          </w:tcPr>
          <w:p w14:paraId="64C24954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Снурницына Юлия Владимировна</w:t>
            </w:r>
          </w:p>
          <w:p w14:paraId="0C840EC2">
            <w:pPr>
              <w:pStyle w:val="1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Степанец Светлана Анатольевна</w:t>
            </w:r>
          </w:p>
        </w:tc>
      </w:tr>
      <w:tr w14:paraId="17A46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2811" w:type="dxa"/>
          </w:tcPr>
          <w:p w14:paraId="72B79941">
            <w:pPr>
              <w:pStyle w:val="8"/>
              <w:spacing w:before="0" w:beforeAutospacing="0" w:after="15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Образовательные области</w:t>
            </w:r>
          </w:p>
        </w:tc>
        <w:tc>
          <w:tcPr>
            <w:tcW w:w="7220" w:type="dxa"/>
          </w:tcPr>
          <w:p w14:paraId="087F531E">
            <w:pPr>
              <w:pStyle w:val="8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Интеграция образовательных областей:</w:t>
            </w:r>
            <w:r>
              <w:rPr>
                <w:b/>
                <w:bCs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познавательное развитие, речевое развитие, социально-коммуникативное развитие, художественно-эстетическое развитие</w:t>
            </w:r>
          </w:p>
        </w:tc>
      </w:tr>
      <w:tr w14:paraId="4308B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811" w:type="dxa"/>
          </w:tcPr>
          <w:p w14:paraId="19FC6768">
            <w:pPr>
              <w:pStyle w:val="8"/>
              <w:spacing w:before="0" w:beforeAutospacing="0" w:after="15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Тип, вид проекта</w:t>
            </w:r>
          </w:p>
        </w:tc>
        <w:tc>
          <w:tcPr>
            <w:tcW w:w="7220" w:type="dxa"/>
          </w:tcPr>
          <w:p w14:paraId="0317CC63">
            <w:pPr>
              <w:pStyle w:val="8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Информационно-практико-ориентированный</w:t>
            </w:r>
          </w:p>
        </w:tc>
      </w:tr>
      <w:tr w14:paraId="63366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811" w:type="dxa"/>
          </w:tcPr>
          <w:p w14:paraId="3F54FF7E">
            <w:pPr>
              <w:pStyle w:val="8"/>
              <w:spacing w:before="0" w:beforeAutospacing="0" w:after="15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Продолжительность</w:t>
            </w:r>
          </w:p>
        </w:tc>
        <w:tc>
          <w:tcPr>
            <w:tcW w:w="7220" w:type="dxa"/>
          </w:tcPr>
          <w:p w14:paraId="3ADA492F">
            <w:pPr>
              <w:pStyle w:val="8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Краткосрочный</w:t>
            </w:r>
          </w:p>
        </w:tc>
      </w:tr>
      <w:tr w14:paraId="7B1C1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2811" w:type="dxa"/>
          </w:tcPr>
          <w:p w14:paraId="389B726A">
            <w:pPr>
              <w:pStyle w:val="8"/>
              <w:spacing w:before="0" w:beforeAutospacing="0" w:after="15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Участники проекта</w:t>
            </w:r>
          </w:p>
        </w:tc>
        <w:tc>
          <w:tcPr>
            <w:tcW w:w="7220" w:type="dxa"/>
          </w:tcPr>
          <w:p w14:paraId="3E8122AD">
            <w:pPr>
              <w:pStyle w:val="8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воспитанники дошкольного учреждения, родители</w:t>
            </w:r>
          </w:p>
        </w:tc>
      </w:tr>
      <w:tr w14:paraId="29093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2811" w:type="dxa"/>
          </w:tcPr>
          <w:p w14:paraId="0078191D">
            <w:pPr>
              <w:pStyle w:val="8"/>
              <w:spacing w:before="0" w:beforeAutospacing="0" w:after="15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 реализации проекта</w:t>
            </w:r>
          </w:p>
        </w:tc>
        <w:tc>
          <w:tcPr>
            <w:tcW w:w="7220" w:type="dxa"/>
          </w:tcPr>
          <w:p w14:paraId="1A682968">
            <w:pPr>
              <w:pStyle w:val="8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2024</w:t>
            </w:r>
          </w:p>
        </w:tc>
      </w:tr>
      <w:tr w14:paraId="2D8B8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2811" w:type="dxa"/>
          </w:tcPr>
          <w:p w14:paraId="61010E7C">
            <w:pPr>
              <w:pStyle w:val="8"/>
              <w:spacing w:before="0" w:beforeAutospacing="0" w:after="15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Этапы реализации проекта</w:t>
            </w:r>
          </w:p>
        </w:tc>
        <w:tc>
          <w:tcPr>
            <w:tcW w:w="7220" w:type="dxa"/>
          </w:tcPr>
          <w:p w14:paraId="00958B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I этап – организационный (подготовительный)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04162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необходимых условий для реализации проекта.</w:t>
            </w:r>
          </w:p>
          <w:p w14:paraId="6208A5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плана мероприятий.</w:t>
            </w:r>
          </w:p>
          <w:p w14:paraId="00C1B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 количества ресурсов, необходимых для выполнения проекта.</w:t>
            </w:r>
          </w:p>
          <w:p w14:paraId="236A7B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II этап – познавательно-исследовательский (практический) </w:t>
            </w:r>
          </w:p>
          <w:p w14:paraId="47076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 мероприятий проекта: конспектов НОД, презентаций, консультаций.</w:t>
            </w:r>
          </w:p>
          <w:p w14:paraId="01511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и систематизация материала по теме проекта.</w:t>
            </w:r>
          </w:p>
          <w:p w14:paraId="1FDF33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Отслеживание продвижения проекта.</w:t>
            </w:r>
          </w:p>
          <w:p w14:paraId="50CA6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возникающих проблем.</w:t>
            </w:r>
          </w:p>
          <w:p w14:paraId="7F9AF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участников о ходе проекта.</w:t>
            </w:r>
          </w:p>
          <w:p w14:paraId="76B0DC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III этап – рефлексивный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79F63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итогового мероприятия.</w:t>
            </w:r>
          </w:p>
          <w:p w14:paraId="76419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 результатов проектной деятельности.</w:t>
            </w:r>
          </w:p>
          <w:p w14:paraId="4D4365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опыта: создание лэпбуков, коллекций.</w:t>
            </w:r>
          </w:p>
        </w:tc>
      </w:tr>
      <w:tr w14:paraId="7E50B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2811" w:type="dxa"/>
          </w:tcPr>
          <w:p w14:paraId="5D9687C9">
            <w:pPr>
              <w:pStyle w:val="8"/>
              <w:spacing w:before="0" w:beforeAutospacing="0" w:after="15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Предполагаемый результат</w:t>
            </w:r>
          </w:p>
        </w:tc>
        <w:tc>
          <w:tcPr>
            <w:tcW w:w="7220" w:type="dxa"/>
          </w:tcPr>
          <w:p w14:paraId="72E41C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Ожидаемые результаты.</w:t>
            </w:r>
          </w:p>
          <w:p w14:paraId="34297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проекте «Арткроссинг» или «Дружат дети всей земли»  станет  для детей способом удовлетворения познавательной активности, средством выражения и развития творческих способностей. </w:t>
            </w:r>
          </w:p>
          <w:p w14:paraId="359D8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Благодаря этому проекту: </w:t>
            </w:r>
          </w:p>
          <w:p w14:paraId="76589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приобретут опыт общения  с детьми из других групп, познакомятся с различными видами изобразительного искусств, научатся создавать  коллекции, например, открыток и рисунков;</w:t>
            </w:r>
          </w:p>
          <w:p w14:paraId="3EDE9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увеличится количество родителей, принимающих активное участие в мероприятиях ДОУ, занимающих активную позицию в воспитании и развитии детей;</w:t>
            </w:r>
          </w:p>
          <w:p w14:paraId="7CA35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накопится банк материалов по ознакомлению с окружающим миром.</w:t>
            </w:r>
          </w:p>
          <w:p w14:paraId="2148BB93">
            <w:pPr>
              <w:pStyle w:val="8"/>
              <w:spacing w:before="0" w:beforeAutospacing="0" w:after="150" w:afterAutospacing="0"/>
              <w:rPr>
                <w:sz w:val="28"/>
                <w:szCs w:val="28"/>
              </w:rPr>
            </w:pPr>
          </w:p>
        </w:tc>
      </w:tr>
    </w:tbl>
    <w:p w14:paraId="60972C18">
      <w:pPr>
        <w:pStyle w:val="10"/>
        <w:tabs>
          <w:tab w:val="left" w:pos="7185"/>
        </w:tabs>
        <w:rPr>
          <w:sz w:val="28"/>
          <w:szCs w:val="28"/>
        </w:rPr>
      </w:pPr>
    </w:p>
    <w:p w14:paraId="7E3397F9">
      <w:pPr>
        <w:pStyle w:val="1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14:paraId="1C5A1A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Арткроссинг или новое хобби для взрослых и детей.</w:t>
      </w:r>
    </w:p>
    <w:p w14:paraId="1F1647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давно вы получали рисунок или открытку в подарок? Не СМС, не сообщение в социальной сети или различных мессенджерах, а обыкновенное бумажное послание в конверте или без него?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  мечтаете  получить такое красиво оформленное послание? Еще нет? Тогда посткроссинг - это шанс реализовать вашу мечту. </w:t>
      </w:r>
    </w:p>
    <w:p w14:paraId="34D174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«арткроссинг» представляет собой сложение двух  слов “</w:t>
      </w:r>
      <w:r>
        <w:rPr>
          <w:rFonts w:ascii="Times New Roman" w:hAnsi="Times New Roman" w:cs="Times New Roman"/>
          <w:sz w:val="28"/>
          <w:szCs w:val="28"/>
          <w:lang w:val="en-US"/>
        </w:rPr>
        <w:t>art</w:t>
      </w:r>
      <w:r>
        <w:rPr>
          <w:rFonts w:ascii="Times New Roman" w:hAnsi="Times New Roman" w:cs="Times New Roman"/>
          <w:sz w:val="28"/>
          <w:szCs w:val="28"/>
        </w:rPr>
        <w:t>” - искусство и   “crossing” -  пересечение,  и, таким образом, означает «обмен искусством».</w:t>
      </w:r>
    </w:p>
    <w:p w14:paraId="625E49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Арткроссинг – это проект, созданный для обмена рисунками и открытками. Уникальность созданного проекта – сочетание новейших средств общения (Интернет) с традиционными (почтовые открытки).   Суть идеи - в свободном обмене открытками, созданными своими руками.</w:t>
      </w:r>
    </w:p>
    <w:p w14:paraId="56255D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Участником проекта могут стать люди любого пола, возраста, социального статуса. Встречаются и целые семьи с общим увлечением. Арткроссеры получают подарки почти каждый день! Нет ничего приятнее, чем получить в подарок стопочку красивых открыток!</w:t>
      </w:r>
    </w:p>
    <w:p w14:paraId="72773E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Стоит ли увлекать Арткроссингом дошкольников? Наш опыт показывает, что стоит! А разумно выстроенная мотивация и эмоциональное стимулирование процесса гарантируют успешность мероприятия. </w:t>
      </w:r>
    </w:p>
    <w:p w14:paraId="63B16D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проекта: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Арткроссинг как инновационная форма организации работы по познавательному развитию с детьми старшего дошкольного возраста.</w:t>
      </w:r>
    </w:p>
    <w:p w14:paraId="7CA2F2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Актуальность проекта: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Ис</w:t>
      </w:r>
      <w:r>
        <w:rPr>
          <w:rFonts w:ascii="Times New Roman" w:hAnsi="Times New Roman" w:cs="Times New Roman"/>
          <w:sz w:val="28"/>
          <w:szCs w:val="28"/>
        </w:rPr>
        <w:t>пользование инновационных педагогических технологий открывает новые возможности воспитания и обучения дошкольников. Метод проектов актуален и эффективен, т.к. дает ребенку возможность экспериментировать, синтезировать полученные знания, развивать творческие способности и социально-коммуникативные навыки. Коллективный проект «Арткроссинг» или «Дружат дети всей земли» помогает  связать процесс обучения и воспитания с реальными событиями из жизни ребенка, а также заинтересовать его, увлечь в эту деятельность.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Арткроссинг содействует становлению мировоззрения, нравственных, эстетических качеств личности. </w:t>
      </w:r>
    </w:p>
    <w:p w14:paraId="124566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Арткроссинг позволяет увлечь и объединить общим интересным делом  всех участников образовательных отношений (детей, родителей, сотрудников).  </w:t>
      </w:r>
    </w:p>
    <w:p w14:paraId="0B5C6577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Цель проекта:</w:t>
      </w:r>
      <w:r>
        <w:rPr>
          <w:rFonts w:ascii="Times New Roman" w:hAnsi="Times New Roman" w:cs="Times New Roman"/>
          <w:sz w:val="28"/>
          <w:szCs w:val="28"/>
        </w:rPr>
        <w:t xml:space="preserve"> Создание условий для познавательного развития ребенка и формирования его коммуникативных и социальных навыков через игровую и организованную деятельность посредством участия в сетевом проекте Арткроссинг.</w:t>
      </w:r>
    </w:p>
    <w:p w14:paraId="7BC8AEFC">
      <w:pPr>
        <w:tabs>
          <w:tab w:val="left" w:pos="2280"/>
        </w:tabs>
        <w:spacing w:line="240" w:lineRule="auto"/>
        <w:jc w:val="both"/>
      </w:pPr>
    </w:p>
    <w:p w14:paraId="7C465282">
      <w:pPr>
        <w:tabs>
          <w:tab w:val="left" w:pos="22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Задачи проекта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Формирование целостного, социально-ориентированного взгляда на мир, расширение кругозора;</w:t>
      </w:r>
    </w:p>
    <w:p w14:paraId="30D830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познавательной активности (интерес и деятельность) и самостоятельности детей дошкольного возраста, привитие навыков культуры сбора и оформления  материала в рамках коллекционирования;</w:t>
      </w:r>
    </w:p>
    <w:p w14:paraId="70BC03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социально-коммуникативных навыков.</w:t>
      </w:r>
    </w:p>
    <w:p w14:paraId="627762BA">
      <w:pPr>
        <w:spacing w:before="173" w:after="173" w:line="240" w:lineRule="auto"/>
        <w:jc w:val="center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Краткое описание  проекта.</w:t>
      </w:r>
    </w:p>
    <w:p w14:paraId="1913556F">
      <w:pPr>
        <w:spacing w:line="240" w:lineRule="auto"/>
        <w:jc w:val="both"/>
        <w:rPr>
          <w:rFonts w:ascii="Times New Roman" w:hAnsi="Times New Roman" w:eastAsia="Times New Roman" w:cs="Times New Roman"/>
          <w:b/>
          <w:color w:val="333333"/>
          <w:sz w:val="28"/>
          <w:szCs w:val="28"/>
        </w:rPr>
      </w:pP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В основе проекта – популярный сетевой Интернет-проект  «Посткроссинг» – обмен открытками между участниками со всего мира. Но, в отличие от обычного посткроссинга, в детском саду проект стал познавательным.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 предполагает решение задач познавательного, творческого характера, развития коммуникативных навыков общения.  </w:t>
      </w:r>
    </w:p>
    <w:p w14:paraId="3459BA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Используя  информационно-коммуникационные технологии,  «Арткроссинг» позволяет познакомить детей с различными видами искусства. Для реализации проекта было разработано перспективное планирование, включающее все образовательные области. </w:t>
      </w:r>
    </w:p>
    <w:p w14:paraId="714F5A1F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Находясь на этапе реализации проекта, нашли единомышленников среди родителей воспитанников группы. Участники проекта обмениваются не только открытками, но и рисунками, созданными своими руками. </w:t>
      </w:r>
    </w:p>
    <w:p w14:paraId="0C415D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Проект «Арткроссинг» или «Дружат дети всей земли» задумывался, как проект, направленный на  познавательное развитие дошкольников старшей группы. Но уже на этапе планирования  стало понятно, что образовательные, а так же воспитательные задачи, которые будут решаться посредством этого проекта,  гораздо шире.  Посредством проекта можно </w:t>
      </w:r>
      <w:r>
        <w:rPr>
          <w:rStyle w:val="5"/>
          <w:rFonts w:ascii="Times New Roman" w:hAnsi="Times New Roman" w:cs="Times New Roman"/>
          <w:b w:val="0"/>
          <w:bCs w:val="0"/>
          <w:sz w:val="28"/>
          <w:szCs w:val="28"/>
        </w:rPr>
        <w:t>решать задачи развития, обучения и воспитания</w:t>
      </w:r>
      <w:r>
        <w:rPr>
          <w:rFonts w:ascii="Times New Roman" w:hAnsi="Times New Roman" w:cs="Times New Roman"/>
          <w:sz w:val="28"/>
          <w:szCs w:val="28"/>
        </w:rPr>
        <w:t> дошкольников по всем образовательным областям ФОП ДО.</w:t>
      </w:r>
    </w:p>
    <w:p w14:paraId="42A857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области, задействованные в проекте:</w:t>
      </w:r>
    </w:p>
    <w:tbl>
      <w:tblPr>
        <w:tblStyle w:val="9"/>
        <w:tblW w:w="10031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60"/>
        <w:gridCol w:w="5103"/>
      </w:tblGrid>
      <w:tr w14:paraId="40C7A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8" w:type="dxa"/>
          </w:tcPr>
          <w:p w14:paraId="4F3E81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3260" w:type="dxa"/>
          </w:tcPr>
          <w:p w14:paraId="2BF77C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5103" w:type="dxa"/>
          </w:tcPr>
          <w:p w14:paraId="5078AE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14:paraId="37EF1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 w14:paraId="464C14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Социально-коммуникативное развитие </w:t>
            </w:r>
          </w:p>
          <w:p w14:paraId="6FC9F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1872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1DF96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Усвоение норм и ценностей, принятых в обществе, включая моральные и нравственные ценности; </w:t>
            </w:r>
          </w:p>
          <w:p w14:paraId="3A7766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общения ребёнка с взрослыми и сверстниками; </w:t>
            </w:r>
          </w:p>
          <w:p w14:paraId="18F9D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Становление самостоятельности, целенаправленности и саморегуляции собственных действий; </w:t>
            </w:r>
          </w:p>
          <w:p w14:paraId="468C5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уважительного отношения и чувства принадлежности к своей семье, к сообществу детей и взрослых;</w:t>
            </w:r>
          </w:p>
          <w:p w14:paraId="39D5D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5BE8A55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Воспитывать дружеские   взаимоотношения между детьми, развивать умение самостоятельно объединяться   для совместной игры и труда, заниматься самостоятельно выбранным делом,   договариваться, помогать друг другу;</w:t>
            </w:r>
          </w:p>
          <w:p w14:paraId="736CAE3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Развивать волевые качества:   умение ограничивать свои желания, выполнять установленные нормы поведения, в   своих поступках следовать положительному примеру;</w:t>
            </w:r>
          </w:p>
          <w:p w14:paraId="7430364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Формировать у детей представления о себе как активном члене   коллектива через участие в проектной деятельности;</w:t>
            </w:r>
          </w:p>
          <w:p w14:paraId="5C5B5C4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Привлекать детей к созданию развивающей среды дошкольного учреждения (мини-музеев, выставок, библиотеки, коллекций); формировать умение   эстетически оценивать окружающую среду;</w:t>
            </w:r>
          </w:p>
        </w:tc>
      </w:tr>
      <w:tr w14:paraId="6F19C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1668" w:type="dxa"/>
          </w:tcPr>
          <w:p w14:paraId="6B975A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14:paraId="2C575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023BA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интересов детей, любознательности и познавательной мотивации.</w:t>
            </w:r>
          </w:p>
        </w:tc>
        <w:tc>
          <w:tcPr>
            <w:tcW w:w="5103" w:type="dxa"/>
          </w:tcPr>
          <w:p w14:paraId="70FB2D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познавательную активность (интерес и деятельность) детей дошкольного возраста путем создания коллекций.</w:t>
            </w:r>
          </w:p>
        </w:tc>
      </w:tr>
      <w:tr w14:paraId="2E752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 w14:paraId="4A6D18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3260" w:type="dxa"/>
          </w:tcPr>
          <w:p w14:paraId="5656B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Овладение речью как средством общения и культуры;</w:t>
            </w:r>
          </w:p>
          <w:p w14:paraId="0D3B20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Обогащение активного словаря; развитие связной, грамматически правильной диалогической и монологической речи;</w:t>
            </w:r>
          </w:p>
          <w:p w14:paraId="4FA731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C10B8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73737"/>
                <w:sz w:val="28"/>
                <w:szCs w:val="28"/>
              </w:rPr>
            </w:pPr>
          </w:p>
          <w:p w14:paraId="0887BF3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373737"/>
                <w:sz w:val="28"/>
                <w:szCs w:val="28"/>
              </w:rPr>
            </w:pPr>
          </w:p>
          <w:p w14:paraId="5ABFB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07493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словаря:</w:t>
            </w:r>
          </w:p>
          <w:p w14:paraId="1F5E13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продолжать работу по обогащению бытового, природоведческого,   обществоведческого словаря детей;</w:t>
            </w:r>
          </w:p>
          <w:p w14:paraId="77204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побуждать детей интересоваться смыслом слова;</w:t>
            </w:r>
          </w:p>
          <w:p w14:paraId="52F35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совершенствовать умение использовать разные части речи в точном соответствии с их значением и целью высказывания;</w:t>
            </w:r>
          </w:p>
          <w:p w14:paraId="59DE6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связной речи: развивать умение поддерживать беседу; совершенствовать диалогическую форму речи. Поощрять попытки   высказывать свою точку зрения;</w:t>
            </w:r>
          </w:p>
          <w:p w14:paraId="454F4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монологическую форму речи;</w:t>
            </w:r>
          </w:p>
          <w:p w14:paraId="0DE64D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умение составлять рассказы о событиях из личного опыта;</w:t>
            </w:r>
          </w:p>
          <w:p w14:paraId="574658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Формировать умение составлять небольшие рассказы творческого характера на тему, предложенную воспитателем;</w:t>
            </w:r>
          </w:p>
          <w:p w14:paraId="40CD57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речевого творчества, ознакомление с художественной литературой:</w:t>
            </w:r>
          </w:p>
          <w:p w14:paraId="3B2FA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продолжать развивать интерес детей к художественной литературе;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14:paraId="34AB0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 w14:paraId="5FE45F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 эстетическое развитие</w:t>
            </w:r>
          </w:p>
        </w:tc>
        <w:tc>
          <w:tcPr>
            <w:tcW w:w="3260" w:type="dxa"/>
          </w:tcPr>
          <w:p w14:paraId="5731A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предпосылок ценностно-смыслового восприятия и понимания произведений изобразительного искусства, мира природы; становление эстетического отношения к окружающему миру;</w:t>
            </w:r>
          </w:p>
          <w:p w14:paraId="2C011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элементарных представлений о видах искусства;</w:t>
            </w:r>
          </w:p>
          <w:p w14:paraId="4A7D10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Стимулирование сопереживания персонажам художественных произведений;</w:t>
            </w:r>
          </w:p>
          <w:p w14:paraId="776D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Реализация самостоятельной творческой деятельности детей (изобразительной, конструктивно-модельной, музыкальной и др.).</w:t>
            </w:r>
          </w:p>
        </w:tc>
        <w:tc>
          <w:tcPr>
            <w:tcW w:w="5103" w:type="dxa"/>
          </w:tcPr>
          <w:p w14:paraId="39AC8D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Воспитывать эмоциональное отношение детей к видам и жанрам искусства (изобразительному, музыкальному, литературному);</w:t>
            </w:r>
          </w:p>
          <w:p w14:paraId="2BCB9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Расширить  знания детей об изобразительном искусстве;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5E8830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Формировать умение   самостоятельно создавать художественные образы в разных видах деятельности;</w:t>
            </w:r>
          </w:p>
          <w:p w14:paraId="25B1E0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Формировать стремление передавать свои впечатления и знания в разных видах продуктивной деятельности: аппликация, рисование, лепка, художественное конструирование.</w:t>
            </w:r>
          </w:p>
          <w:p w14:paraId="33F0B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1687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 w14:paraId="1FFB0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3260" w:type="dxa"/>
          </w:tcPr>
          <w:p w14:paraId="7BB5C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координации движения, крупной и мелкой моторики обеих рук.</w:t>
            </w:r>
          </w:p>
        </w:tc>
        <w:tc>
          <w:tcPr>
            <w:tcW w:w="5103" w:type="dxa"/>
          </w:tcPr>
          <w:p w14:paraId="08E57E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 мелкой моторики рук;</w:t>
            </w:r>
          </w:p>
          <w:p w14:paraId="672DD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умения  сохранять правильную осанку в различных видах   деятельности;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7B4D5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Воспитание умения чередовать умственную и физическую работу с целью предупреждения утомления.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14:paraId="00B1C13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4CF48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078C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Реализация проекта </w:t>
      </w:r>
    </w:p>
    <w:p w14:paraId="13AF55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«Арткроссинг» или «Дружат дети всей планеты</w:t>
      </w:r>
    </w:p>
    <w:p w14:paraId="487F42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(этапы и мероприятия)</w:t>
      </w:r>
    </w:p>
    <w:tbl>
      <w:tblPr>
        <w:tblStyle w:val="4"/>
        <w:tblpPr w:leftFromText="180" w:rightFromText="180" w:vertAnchor="text" w:tblpX="534" w:tblpY="397"/>
        <w:tblW w:w="960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708"/>
        <w:gridCol w:w="3686"/>
        <w:gridCol w:w="1843"/>
        <w:gridCol w:w="2659"/>
      </w:tblGrid>
      <w:tr w14:paraId="1D2C25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</w:trPr>
        <w:tc>
          <w:tcPr>
            <w:tcW w:w="710" w:type="dxa"/>
            <w:textDirection w:val="btLr"/>
            <w:vAlign w:val="center"/>
          </w:tcPr>
          <w:p w14:paraId="552A026E">
            <w:pPr>
              <w:pStyle w:val="1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</w:t>
            </w:r>
          </w:p>
        </w:tc>
        <w:tc>
          <w:tcPr>
            <w:tcW w:w="708" w:type="dxa"/>
            <w:vAlign w:val="center"/>
          </w:tcPr>
          <w:p w14:paraId="795C3C73">
            <w:pPr>
              <w:pStyle w:val="1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14:paraId="47AC078F">
            <w:pPr>
              <w:pStyle w:val="1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3686" w:type="dxa"/>
            <w:vAlign w:val="center"/>
          </w:tcPr>
          <w:p w14:paraId="2DAACB5F">
            <w:pPr>
              <w:pStyle w:val="1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  <w:vAlign w:val="center"/>
          </w:tcPr>
          <w:p w14:paraId="0C48CDDD">
            <w:pPr>
              <w:pStyle w:val="1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  <w:tc>
          <w:tcPr>
            <w:tcW w:w="2659" w:type="dxa"/>
            <w:vAlign w:val="center"/>
          </w:tcPr>
          <w:p w14:paraId="600E3C4C">
            <w:pPr>
              <w:pStyle w:val="1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Результат</w:t>
            </w:r>
          </w:p>
        </w:tc>
      </w:tr>
      <w:tr w14:paraId="29DD1E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restart"/>
            <w:textDirection w:val="btLr"/>
          </w:tcPr>
          <w:p w14:paraId="41A66215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</w:p>
        </w:tc>
        <w:tc>
          <w:tcPr>
            <w:tcW w:w="708" w:type="dxa"/>
            <w:vAlign w:val="center"/>
          </w:tcPr>
          <w:p w14:paraId="270D9247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14:paraId="4EB16EAE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проблем и способа их решения</w:t>
            </w:r>
          </w:p>
        </w:tc>
        <w:tc>
          <w:tcPr>
            <w:tcW w:w="1843" w:type="dxa"/>
            <w:vAlign w:val="center"/>
          </w:tcPr>
          <w:p w14:paraId="07EFEE98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659" w:type="dxa"/>
          </w:tcPr>
          <w:p w14:paraId="1AA0E77B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идеи проекта</w:t>
            </w:r>
          </w:p>
        </w:tc>
      </w:tr>
      <w:tr w14:paraId="7F97EB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3" w:hRule="atLeast"/>
        </w:trPr>
        <w:tc>
          <w:tcPr>
            <w:tcW w:w="710" w:type="dxa"/>
            <w:vMerge w:val="continue"/>
            <w:textDirection w:val="btLr"/>
          </w:tcPr>
          <w:p w14:paraId="22DE1215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color="auto" w:sz="4" w:space="0"/>
            </w:tcBorders>
            <w:vAlign w:val="center"/>
          </w:tcPr>
          <w:p w14:paraId="3C687623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bottom w:val="single" w:color="auto" w:sz="4" w:space="0"/>
            </w:tcBorders>
          </w:tcPr>
          <w:p w14:paraId="0E88F3A3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Ознакомительная стадия («Арткроссинг», его задачи);</w:t>
            </w:r>
          </w:p>
          <w:p w14:paraId="36F75C4D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-Представление образовательных и управленческих задач проекта.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 w14:paraId="4A9CD6A1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659" w:type="dxa"/>
            <w:tcBorders>
              <w:bottom w:val="single" w:color="auto" w:sz="4" w:space="0"/>
            </w:tcBorders>
          </w:tcPr>
          <w:p w14:paraId="7DE2C476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проектом, 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тивация работы к началу проекта</w:t>
            </w:r>
          </w:p>
        </w:tc>
      </w:tr>
      <w:tr w14:paraId="076879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710" w:type="dxa"/>
            <w:vMerge w:val="continue"/>
            <w:textDirection w:val="btLr"/>
          </w:tcPr>
          <w:p w14:paraId="02284D1E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</w:tcBorders>
            <w:vAlign w:val="center"/>
          </w:tcPr>
          <w:p w14:paraId="5F23362A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color="auto" w:sz="4" w:space="0"/>
            </w:tcBorders>
          </w:tcPr>
          <w:p w14:paraId="469D3E66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проекта;</w:t>
            </w:r>
          </w:p>
          <w:p w14:paraId="64E1C0ED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работы.</w:t>
            </w:r>
          </w:p>
        </w:tc>
        <w:tc>
          <w:tcPr>
            <w:tcW w:w="1843" w:type="dxa"/>
            <w:tcBorders>
              <w:top w:val="single" w:color="auto" w:sz="4" w:space="0"/>
            </w:tcBorders>
            <w:vAlign w:val="center"/>
          </w:tcPr>
          <w:p w14:paraId="43B32282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659" w:type="dxa"/>
            <w:tcBorders>
              <w:top w:val="single" w:color="auto" w:sz="4" w:space="0"/>
            </w:tcBorders>
          </w:tcPr>
          <w:p w14:paraId="4A3FA9F8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Написание проекта</w:t>
            </w:r>
          </w:p>
        </w:tc>
      </w:tr>
      <w:tr w14:paraId="6985DA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 w14:paraId="4E0F6DA8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40EEA125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14:paraId="1DA8DD7D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родителей по ознакомлению с проектом.</w:t>
            </w:r>
          </w:p>
        </w:tc>
        <w:tc>
          <w:tcPr>
            <w:tcW w:w="1843" w:type="dxa"/>
            <w:vAlign w:val="center"/>
          </w:tcPr>
          <w:p w14:paraId="7245BE1A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659" w:type="dxa"/>
          </w:tcPr>
          <w:p w14:paraId="789AE666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поддержки на реализацию проекта</w:t>
            </w:r>
          </w:p>
        </w:tc>
      </w:tr>
      <w:tr w14:paraId="338F76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 w14:paraId="4F0D0BCF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428AE169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14:paraId="64F6517C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материально-технической базы проекта.</w:t>
            </w:r>
          </w:p>
        </w:tc>
        <w:tc>
          <w:tcPr>
            <w:tcW w:w="1843" w:type="dxa"/>
            <w:vAlign w:val="center"/>
          </w:tcPr>
          <w:p w14:paraId="58A0E1CE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 воспитанников</w:t>
            </w:r>
          </w:p>
        </w:tc>
        <w:tc>
          <w:tcPr>
            <w:tcW w:w="2659" w:type="dxa"/>
          </w:tcPr>
          <w:p w14:paraId="2F037AEC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Покупка, изготовление необходимого оборудования, расходных материалов, 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рибутов для реализации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екта</w:t>
            </w:r>
          </w:p>
        </w:tc>
      </w:tr>
      <w:tr w14:paraId="469BC9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 w14:paraId="21C09F0E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75A29E2B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14:paraId="7A9ADFC3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мероприятие «Адресованная другу ходит весточка по кругу…»</w:t>
            </w:r>
          </w:p>
        </w:tc>
        <w:tc>
          <w:tcPr>
            <w:tcW w:w="1843" w:type="dxa"/>
            <w:vAlign w:val="center"/>
          </w:tcPr>
          <w:p w14:paraId="22873DB1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659" w:type="dxa"/>
          </w:tcPr>
          <w:p w14:paraId="5541AA6D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проектной деятель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ности. </w:t>
            </w:r>
          </w:p>
          <w:p w14:paraId="395680E6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детей с проектом арткроссинг.</w:t>
            </w:r>
          </w:p>
        </w:tc>
      </w:tr>
      <w:tr w14:paraId="12C6A6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" w:hRule="atLeast"/>
        </w:trPr>
        <w:tc>
          <w:tcPr>
            <w:tcW w:w="710" w:type="dxa"/>
            <w:textDirection w:val="btLr"/>
            <w:vAlign w:val="center"/>
          </w:tcPr>
          <w:p w14:paraId="61A04E2A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5DE392FF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14:paraId="7E8B367F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 в социальных сетях</w:t>
            </w:r>
          </w:p>
        </w:tc>
        <w:tc>
          <w:tcPr>
            <w:tcW w:w="1843" w:type="dxa"/>
            <w:vAlign w:val="center"/>
          </w:tcPr>
          <w:p w14:paraId="3DB69BA0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659" w:type="dxa"/>
          </w:tcPr>
          <w:p w14:paraId="579F3BD1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проектной деятельности</w:t>
            </w:r>
          </w:p>
        </w:tc>
      </w:tr>
      <w:tr w14:paraId="1B6B61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710" w:type="dxa"/>
            <w:vMerge w:val="restart"/>
            <w:textDirection w:val="btLr"/>
            <w:vAlign w:val="center"/>
          </w:tcPr>
          <w:p w14:paraId="69E6CEF5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-11459210</wp:posOffset>
                      </wp:positionV>
                      <wp:extent cx="464820" cy="0"/>
                      <wp:effectExtent l="0" t="0" r="0" b="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648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" o:spid="_x0000_s1026" o:spt="20" style="position:absolute;left:0pt;flip:x;margin-left:-6.35pt;margin-top:-902.3pt;height:0pt;width:36.6pt;z-index:251661312;mso-width-relative:page;mso-height-relative:page;" filled="f" stroked="t" coordsize="21600,21600" o:gfxdata="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ziNLY2AAAAA4BAAAPAAAAAAAAAAEAIAAAACIAAABkcnMvZG93bnJldi54&#10;bWxQSwECFAAUAAAACACHTuJA70gnTvoBAAC+AwAADgAAAAAAAAABACAAAAAnAQAAZHJzL2Uyb0Rv&#10;Yy54bWxQSwUGAAAAAAYABgBZAQAAkwUAAAAA&#10;">
                      <v:fill on="f" focussize="0,0"/>
                      <v:stroke color="#4A7EBB [3204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-11460480</wp:posOffset>
                      </wp:positionV>
                      <wp:extent cx="419100" cy="0"/>
                      <wp:effectExtent l="0" t="0" r="0" b="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19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" o:spid="_x0000_s1026" o:spt="20" style="position:absolute;left:0pt;flip:x;margin-left:-3.35pt;margin-top:-902.4pt;height:0pt;width:33pt;z-index:251660288;mso-width-relative:page;mso-height-relative:page;" filled="f" stroked="t" coordsize="21600,21600" o:gfxdata="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BTRQm3ZAAAADQEAAA8AAAAAAAAAAQAgAAAAIgAAAGRycy9kb3ducmV2Lnht&#10;bFBLAQIUABQAAAAIAIdO4kBnPZCX+AEAAL4DAAAOAAAAAAAAAAEAIAAAACgBAABkcnMvZTJvRG9j&#10;LnhtbFBLBQYAAAAABgAGAFkBAACSBQAAAAA=&#10;">
                      <v:fill on="f" focussize="0,0"/>
                      <v:stroke color="#4A7EBB [3204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  <w:tc>
          <w:tcPr>
            <w:tcW w:w="708" w:type="dxa"/>
            <w:vAlign w:val="center"/>
          </w:tcPr>
          <w:p w14:paraId="569E77ED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14:paraId="73FF1389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Отражение хода проекта в социальных сетях, освещение через раздаточный материал для родителей, информационные стенды</w:t>
            </w:r>
          </w:p>
        </w:tc>
        <w:tc>
          <w:tcPr>
            <w:tcW w:w="1843" w:type="dxa"/>
            <w:vAlign w:val="center"/>
          </w:tcPr>
          <w:p w14:paraId="1B9D6C0D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659" w:type="dxa"/>
          </w:tcPr>
          <w:p w14:paraId="155DAA86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 «Арткроссинг - увлекательное хобби для вашего ребенка», «Коллекционирование – это интересно»</w:t>
            </w:r>
          </w:p>
          <w:p w14:paraId="0146FD2D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родителей с ходом реализации проекта, поддержание мотивации к дальнейшему взаимодейст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вию</w:t>
            </w:r>
          </w:p>
        </w:tc>
      </w:tr>
      <w:tr w14:paraId="3FC346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710" w:type="dxa"/>
            <w:vMerge w:val="continue"/>
            <w:textDirection w:val="btLr"/>
            <w:vAlign w:val="center"/>
          </w:tcPr>
          <w:p w14:paraId="018DB690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34A15318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14:paraId="2BFD9853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папки регистрации полученных и отправленных открыток</w:t>
            </w:r>
          </w:p>
        </w:tc>
        <w:tc>
          <w:tcPr>
            <w:tcW w:w="1843" w:type="dxa"/>
            <w:vAlign w:val="center"/>
          </w:tcPr>
          <w:p w14:paraId="3AC97242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659" w:type="dxa"/>
          </w:tcPr>
          <w:p w14:paraId="5D311A1A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FCDE1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 w14:paraId="416B6AFB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color="000000" w:sz="4" w:space="0"/>
            </w:tcBorders>
            <w:vAlign w:val="center"/>
          </w:tcPr>
          <w:p w14:paraId="50F3F593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bottom w:val="single" w:color="000000" w:sz="4" w:space="0"/>
            </w:tcBorders>
          </w:tcPr>
          <w:p w14:paraId="3A20F2CD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коллекции рисунков и открыток для обмена</w:t>
            </w:r>
          </w:p>
        </w:tc>
        <w:tc>
          <w:tcPr>
            <w:tcW w:w="1843" w:type="dxa"/>
            <w:tcBorders>
              <w:bottom w:val="single" w:color="000000" w:sz="4" w:space="0"/>
            </w:tcBorders>
            <w:vAlign w:val="center"/>
          </w:tcPr>
          <w:p w14:paraId="1D0F799E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</w:p>
        </w:tc>
        <w:tc>
          <w:tcPr>
            <w:tcW w:w="2659" w:type="dxa"/>
            <w:tcBorders>
              <w:bottom w:val="single" w:color="000000" w:sz="4" w:space="0"/>
            </w:tcBorders>
          </w:tcPr>
          <w:p w14:paraId="638D539F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творчеством других участников проекта</w:t>
            </w:r>
          </w:p>
        </w:tc>
      </w:tr>
      <w:tr w14:paraId="641986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 w14:paraId="58619299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3241CC54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14:paraId="214876B4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«Мы - волшебники»</w:t>
            </w:r>
          </w:p>
        </w:tc>
        <w:tc>
          <w:tcPr>
            <w:tcW w:w="1843" w:type="dxa"/>
            <w:vAlign w:val="center"/>
          </w:tcPr>
          <w:p w14:paraId="73FE961A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659" w:type="dxa"/>
          </w:tcPr>
          <w:p w14:paraId="100B5427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детского творчества </w:t>
            </w:r>
          </w:p>
          <w:p w14:paraId="08D164ED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творим чудесные подарки»</w:t>
            </w:r>
          </w:p>
        </w:tc>
      </w:tr>
      <w:tr w14:paraId="15E80F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 w14:paraId="4254605A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auto" w:sz="18" w:space="0"/>
              <w:right w:val="single" w:color="auto" w:sz="4" w:space="0"/>
            </w:tcBorders>
            <w:vAlign w:val="center"/>
          </w:tcPr>
          <w:p w14:paraId="3A01314A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  <w:tcBorders>
              <w:top w:val="single" w:color="auto" w:sz="18" w:space="0"/>
              <w:left w:val="single" w:color="auto" w:sz="4" w:space="0"/>
            </w:tcBorders>
          </w:tcPr>
          <w:p w14:paraId="0214A911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выставки</w:t>
            </w:r>
          </w:p>
          <w:p w14:paraId="5ACCC07E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«Наш арткроссинг»</w:t>
            </w:r>
          </w:p>
        </w:tc>
        <w:tc>
          <w:tcPr>
            <w:tcW w:w="1843" w:type="dxa"/>
            <w:tcBorders>
              <w:top w:val="single" w:color="auto" w:sz="18" w:space="0"/>
              <w:right w:val="single" w:color="auto" w:sz="4" w:space="0"/>
            </w:tcBorders>
            <w:vAlign w:val="center"/>
          </w:tcPr>
          <w:p w14:paraId="7C018F17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дети, </w:t>
            </w:r>
          </w:p>
        </w:tc>
        <w:tc>
          <w:tcPr>
            <w:tcW w:w="2659" w:type="dxa"/>
            <w:tcBorders>
              <w:top w:val="single" w:color="auto" w:sz="18" w:space="0"/>
              <w:left w:val="single" w:color="auto" w:sz="4" w:space="0"/>
            </w:tcBorders>
          </w:tcPr>
          <w:p w14:paraId="62DB6615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материала, полученного в процессе обмена.</w:t>
            </w:r>
          </w:p>
        </w:tc>
      </w:tr>
      <w:tr w14:paraId="0D0669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 w14:paraId="02B58222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color="auto" w:sz="4" w:space="0"/>
            </w:tcBorders>
            <w:vAlign w:val="center"/>
          </w:tcPr>
          <w:p w14:paraId="084DF499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  <w:tcBorders>
              <w:left w:val="single" w:color="auto" w:sz="4" w:space="0"/>
            </w:tcBorders>
          </w:tcPr>
          <w:p w14:paraId="1BA71ED7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презентации</w:t>
            </w:r>
          </w:p>
          <w:p w14:paraId="31AD4570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«Волшебство арткроссинга»</w:t>
            </w: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 w14:paraId="5F4D9877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дети, родители</w:t>
            </w:r>
          </w:p>
        </w:tc>
        <w:tc>
          <w:tcPr>
            <w:tcW w:w="2659" w:type="dxa"/>
            <w:tcBorders>
              <w:left w:val="single" w:color="auto" w:sz="4" w:space="0"/>
            </w:tcBorders>
          </w:tcPr>
          <w:p w14:paraId="3EDF066D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информационного материала по теме</w:t>
            </w:r>
          </w:p>
        </w:tc>
      </w:tr>
      <w:tr w14:paraId="50B201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 w14:paraId="49F8EF50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color="auto" w:sz="4" w:space="0"/>
            </w:tcBorders>
            <w:vAlign w:val="center"/>
          </w:tcPr>
          <w:p w14:paraId="6E01B6DD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  <w:tcBorders>
              <w:left w:val="single" w:color="auto" w:sz="4" w:space="0"/>
            </w:tcBorders>
          </w:tcPr>
          <w:p w14:paraId="3B810D68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диагностика компетенций по проекту</w:t>
            </w: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 w14:paraId="60EC180F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659" w:type="dxa"/>
            <w:tcBorders>
              <w:left w:val="single" w:color="auto" w:sz="4" w:space="0"/>
            </w:tcBorders>
          </w:tcPr>
          <w:p w14:paraId="00156AE2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результативности проекта, выявление слабых сторон, планирование на следующий год</w:t>
            </w:r>
          </w:p>
        </w:tc>
      </w:tr>
      <w:tr w14:paraId="500F19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 w14:paraId="57FF84F5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color="auto" w:sz="4" w:space="0"/>
            </w:tcBorders>
            <w:vAlign w:val="center"/>
          </w:tcPr>
          <w:p w14:paraId="009C9F86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6" w:type="dxa"/>
            <w:tcBorders>
              <w:left w:val="single" w:color="auto" w:sz="4" w:space="0"/>
            </w:tcBorders>
          </w:tcPr>
          <w:p w14:paraId="13A0761B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мероприятие для детей  </w:t>
            </w: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 w14:paraId="0DDF938C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659" w:type="dxa"/>
            <w:tcBorders>
              <w:left w:val="single" w:color="auto" w:sz="4" w:space="0"/>
            </w:tcBorders>
          </w:tcPr>
          <w:p w14:paraId="19F4668E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проекта в формате развлечения для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тей, поощрение участников проекта</w:t>
            </w:r>
          </w:p>
        </w:tc>
      </w:tr>
      <w:tr w14:paraId="5DCD6D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10" w:type="dxa"/>
            <w:vMerge w:val="continue"/>
          </w:tcPr>
          <w:p w14:paraId="6E623F62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color="auto" w:sz="4" w:space="0"/>
            </w:tcBorders>
            <w:vAlign w:val="center"/>
          </w:tcPr>
          <w:p w14:paraId="4A268BD6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6" w:type="dxa"/>
            <w:tcBorders>
              <w:left w:val="single" w:color="auto" w:sz="4" w:space="0"/>
            </w:tcBorders>
          </w:tcPr>
          <w:p w14:paraId="43CF66AF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</w:t>
            </w: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 w14:paraId="06A32E88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659" w:type="dxa"/>
            <w:tcBorders>
              <w:left w:val="single" w:color="auto" w:sz="4" w:space="0"/>
            </w:tcBorders>
          </w:tcPr>
          <w:p w14:paraId="3D3CBA8C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Поощрение наиболее актив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участников проекта из числа родителей, освещение результатов проекта роди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тельской общественности</w:t>
            </w:r>
          </w:p>
        </w:tc>
      </w:tr>
      <w:tr w14:paraId="63EB5C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restart"/>
            <w:tcBorders>
              <w:top w:val="single" w:color="auto" w:sz="18" w:space="0"/>
            </w:tcBorders>
            <w:textDirection w:val="btLr"/>
          </w:tcPr>
          <w:p w14:paraId="2D008628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Завершающий</w:t>
            </w:r>
          </w:p>
        </w:tc>
        <w:tc>
          <w:tcPr>
            <w:tcW w:w="708" w:type="dxa"/>
            <w:tcBorders>
              <w:right w:val="single" w:color="auto" w:sz="4" w:space="0"/>
            </w:tcBorders>
            <w:vAlign w:val="center"/>
          </w:tcPr>
          <w:p w14:paraId="082775D1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left w:val="single" w:color="auto" w:sz="4" w:space="0"/>
            </w:tcBorders>
          </w:tcPr>
          <w:p w14:paraId="5428C6A0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педагогического опыта </w:t>
            </w: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 w14:paraId="3B58D6A5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659" w:type="dxa"/>
            <w:tcBorders>
              <w:left w:val="single" w:color="auto" w:sz="4" w:space="0"/>
            </w:tcBorders>
          </w:tcPr>
          <w:p w14:paraId="5A2F4EB5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проекта в социальных сетях</w:t>
            </w:r>
          </w:p>
        </w:tc>
      </w:tr>
      <w:tr w14:paraId="527525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 w14:paraId="574D7563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color="auto" w:sz="4" w:space="0"/>
            </w:tcBorders>
            <w:vAlign w:val="center"/>
          </w:tcPr>
          <w:p w14:paraId="519D3C31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left w:val="single" w:color="auto" w:sz="4" w:space="0"/>
            </w:tcBorders>
          </w:tcPr>
          <w:p w14:paraId="60C8D3FF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полученных результатов проекта, исходя из цели и задач, планирование проекта на следующий год</w:t>
            </w: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 w14:paraId="1379BE72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659" w:type="dxa"/>
            <w:tcBorders>
              <w:left w:val="single" w:color="auto" w:sz="4" w:space="0"/>
            </w:tcBorders>
          </w:tcPr>
          <w:p w14:paraId="408BE8F7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414A3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 w14:paraId="732C43D6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color="auto" w:sz="4" w:space="0"/>
            </w:tcBorders>
            <w:vAlign w:val="center"/>
          </w:tcPr>
          <w:p w14:paraId="04336C9F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left w:val="single" w:color="auto" w:sz="4" w:space="0"/>
            </w:tcBorders>
          </w:tcPr>
          <w:p w14:paraId="38B4E186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 w14:paraId="0E3CB244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left w:val="single" w:color="auto" w:sz="4" w:space="0"/>
            </w:tcBorders>
          </w:tcPr>
          <w:p w14:paraId="498F9359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251EF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 w14:paraId="46CFAF72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color="auto" w:sz="4" w:space="0"/>
            </w:tcBorders>
            <w:vAlign w:val="center"/>
          </w:tcPr>
          <w:p w14:paraId="288A907E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left w:val="single" w:color="auto" w:sz="4" w:space="0"/>
            </w:tcBorders>
          </w:tcPr>
          <w:p w14:paraId="38806623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 w14:paraId="30DB1566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left w:val="single" w:color="auto" w:sz="4" w:space="0"/>
            </w:tcBorders>
          </w:tcPr>
          <w:p w14:paraId="5FD0A4DF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542E4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 w14:paraId="7C5A2DF0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color="auto" w:sz="4" w:space="0"/>
            </w:tcBorders>
            <w:vAlign w:val="center"/>
          </w:tcPr>
          <w:p w14:paraId="2AA14321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left w:val="single" w:color="auto" w:sz="4" w:space="0"/>
            </w:tcBorders>
          </w:tcPr>
          <w:p w14:paraId="0799150B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 w14:paraId="16C9087C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left w:val="single" w:color="auto" w:sz="4" w:space="0"/>
            </w:tcBorders>
          </w:tcPr>
          <w:p w14:paraId="39574D72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CB33E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 w14:paraId="52423DE1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color="auto" w:sz="4" w:space="0"/>
            </w:tcBorders>
            <w:vAlign w:val="center"/>
          </w:tcPr>
          <w:p w14:paraId="524CCC7C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left w:val="single" w:color="auto" w:sz="4" w:space="0"/>
            </w:tcBorders>
          </w:tcPr>
          <w:p w14:paraId="674D9287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 w14:paraId="25FB2AF3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left w:val="single" w:color="auto" w:sz="4" w:space="0"/>
            </w:tcBorders>
          </w:tcPr>
          <w:p w14:paraId="2FAB60F4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00666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 w14:paraId="6379D6A8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color="auto" w:sz="4" w:space="0"/>
            </w:tcBorders>
            <w:vAlign w:val="center"/>
          </w:tcPr>
          <w:p w14:paraId="542CE59D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left w:val="single" w:color="auto" w:sz="4" w:space="0"/>
            </w:tcBorders>
          </w:tcPr>
          <w:p w14:paraId="5971982B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 w14:paraId="75E7852E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left w:val="single" w:color="auto" w:sz="4" w:space="0"/>
            </w:tcBorders>
          </w:tcPr>
          <w:p w14:paraId="4DED3490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50367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 w14:paraId="30871171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color="auto" w:sz="4" w:space="0"/>
            </w:tcBorders>
            <w:vAlign w:val="center"/>
          </w:tcPr>
          <w:p w14:paraId="48B4DF69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left w:val="single" w:color="auto" w:sz="4" w:space="0"/>
            </w:tcBorders>
          </w:tcPr>
          <w:p w14:paraId="5DEBA44C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 w14:paraId="340AD9B1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left w:val="single" w:color="auto" w:sz="4" w:space="0"/>
            </w:tcBorders>
          </w:tcPr>
          <w:p w14:paraId="1F4E2C3A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1307F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</w:tcPr>
          <w:p w14:paraId="3E98A127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color="auto" w:sz="4" w:space="0"/>
            </w:tcBorders>
            <w:vAlign w:val="center"/>
          </w:tcPr>
          <w:p w14:paraId="006B1D2E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left w:val="single" w:color="auto" w:sz="4" w:space="0"/>
            </w:tcBorders>
          </w:tcPr>
          <w:p w14:paraId="284B102E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 w14:paraId="62B87D77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left w:val="single" w:color="auto" w:sz="4" w:space="0"/>
            </w:tcBorders>
          </w:tcPr>
          <w:p w14:paraId="5AB231E2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C9CCC68">
      <w:pPr>
        <w:pStyle w:val="10"/>
        <w:rPr>
          <w:rFonts w:ascii="Times New Roman" w:hAnsi="Times New Roman" w:cs="Times New Roman"/>
          <w:sz w:val="28"/>
          <w:szCs w:val="28"/>
        </w:rPr>
      </w:pPr>
    </w:p>
    <w:p w14:paraId="665A7CDC">
      <w:pPr>
        <w:pStyle w:val="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Материально-технические ресурсы:</w:t>
      </w:r>
    </w:p>
    <w:p w14:paraId="3874E960">
      <w:pPr>
        <w:pStyle w:val="1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ноутбуки с выходом в Интернет, принтер;</w:t>
      </w:r>
    </w:p>
    <w:p w14:paraId="28A377D7">
      <w:pPr>
        <w:pStyle w:val="1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контейнеры для хранения шаблонов и конверты для рисунков и открыток;</w:t>
      </w:r>
    </w:p>
    <w:p w14:paraId="2239362B">
      <w:pPr>
        <w:pStyle w:val="1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альбомы для хранения полученных открыток;</w:t>
      </w:r>
    </w:p>
    <w:p w14:paraId="3190E21F">
      <w:pPr>
        <w:pStyle w:val="1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фотобумага;</w:t>
      </w:r>
    </w:p>
    <w:p w14:paraId="5348885F">
      <w:pPr>
        <w:pStyle w:val="1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стилусы, контейнеры для страз;</w:t>
      </w:r>
    </w:p>
    <w:p w14:paraId="7A09F392">
      <w:pPr>
        <w:pStyle w:val="1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цветные стразы, двусторонний скотч;</w:t>
      </w:r>
    </w:p>
    <w:p w14:paraId="1E3F8EB0">
      <w:pPr>
        <w:pStyle w:val="1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цветная бумага, цветные ручки, карандаши, фломастеры, краски, кисточки, клей, ножницы, картон.</w:t>
      </w:r>
    </w:p>
    <w:p w14:paraId="0751BE19">
      <w:pPr>
        <w:pStyle w:val="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Финансовые затраты:</w:t>
      </w:r>
    </w:p>
    <w:p w14:paraId="65F6757C">
      <w:pPr>
        <w:pStyle w:val="10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интернета;</w:t>
      </w:r>
    </w:p>
    <w:p w14:paraId="6FC4D2A2">
      <w:pPr>
        <w:pStyle w:val="10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расходные материалы для самостоятельного изготовления открыток:   (стразы; двусторонний скотч, стилусы, контейнеры, бумага, картон, карандаши, краски, фломастеры, ножницы, клей, картриджи для цветного принтера для печати сканированных копий самостоятельно изготовленных открыток).</w:t>
      </w:r>
    </w:p>
    <w:p w14:paraId="7AB6BE03">
      <w:pPr>
        <w:pStyle w:val="10"/>
        <w:ind w:left="360"/>
        <w:rPr>
          <w:rFonts w:ascii="Times New Roman" w:hAnsi="Times New Roman" w:cs="Times New Roman"/>
          <w:sz w:val="28"/>
          <w:szCs w:val="28"/>
        </w:rPr>
      </w:pPr>
    </w:p>
    <w:p w14:paraId="6BC9ED6F">
      <w:pPr>
        <w:pStyle w:val="10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Вывод:</w:t>
      </w:r>
    </w:p>
    <w:p w14:paraId="743B3F13">
      <w:pPr>
        <w:pStyle w:val="1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«Арткроссинг» или «Дружат дети всей планеты» является востребованным среди воспитанников, педагогов и родителей воспитанников. Проект актуален с точки зрения обмена опытом между педагогами, общения между педагогами, детьми и родителями разных групп дошкольного учреждения с помощью создания открыток своими руками; проект имеет большое познавательное и воспитательное значение.</w:t>
      </w:r>
    </w:p>
    <w:p w14:paraId="76236F12">
      <w:pPr>
        <w:pStyle w:val="10"/>
        <w:ind w:left="720"/>
        <w:rPr>
          <w:rFonts w:ascii="Times New Roman" w:hAnsi="Times New Roman" w:cs="Times New Roman"/>
          <w:sz w:val="28"/>
          <w:szCs w:val="28"/>
        </w:rPr>
      </w:pPr>
    </w:p>
    <w:p w14:paraId="7D287D22">
      <w:pPr>
        <w:pStyle w:val="10"/>
        <w:ind w:left="720"/>
        <w:rPr>
          <w:rFonts w:ascii="Times New Roman" w:hAnsi="Times New Roman" w:cs="Times New Roman"/>
          <w:sz w:val="28"/>
          <w:szCs w:val="28"/>
        </w:rPr>
      </w:pPr>
    </w:p>
    <w:p w14:paraId="5AF4AFFF">
      <w:pPr>
        <w:pStyle w:val="1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 Консультация для родителей.</w:t>
      </w:r>
    </w:p>
    <w:p w14:paraId="344A8F3D">
      <w:pPr>
        <w:pStyle w:val="10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108E01">
      <w:pPr>
        <w:pStyle w:val="10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Творческие занятия для развития детей</w:t>
      </w:r>
    </w:p>
    <w:p w14:paraId="1B7D5691">
      <w:pPr>
        <w:pStyle w:val="10"/>
        <w:ind w:left="720"/>
        <w:rPr>
          <w:rFonts w:ascii="Times New Roman" w:hAnsi="Times New Roman" w:cs="Times New Roman"/>
          <w:sz w:val="28"/>
          <w:szCs w:val="28"/>
        </w:rPr>
      </w:pPr>
    </w:p>
    <w:p w14:paraId="7C8B01C6">
      <w:pPr>
        <w:pStyle w:val="1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ребёнка — это непрерывный процесс, которому помогают не только развивающие игры и книги. Большую пользу детям приносит творчество, которым они могут заниматься вместе с родителями или даже самостоятельно. </w:t>
      </w:r>
    </w:p>
    <w:p w14:paraId="03BA31D0">
      <w:pPr>
        <w:pStyle w:val="1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Детское творчество — это вид деятельности, в результате которого ребёнок самовыражается и создаёт что-то новое и уникальное. Когда взрослый занимается творчеством, то как правило, он ориентируется на результат. Ему важно, что получится в итоге, когда процесс будет окончен. Для ребёнка же важнее сам творческий процесс, во время которого его личность гармонично и всесторонне развивается.</w:t>
      </w:r>
    </w:p>
    <w:p w14:paraId="19159A5C">
      <w:pPr>
        <w:pStyle w:val="1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6CCF6BD3">
      <w:pPr>
        <w:pStyle w:val="10"/>
        <w:ind w:left="72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Польза творчества для развития ребёнка</w:t>
      </w:r>
    </w:p>
    <w:p w14:paraId="6C686487">
      <w:pPr>
        <w:pStyle w:val="1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день приносит ребёнку много впечатлений и новых открытий. Эмоции и чувства переполняют его, очень хорошо работает фантазия и воображение. Творчество помогает этой энергии найти выход.</w:t>
      </w:r>
    </w:p>
    <w:p w14:paraId="7BE57804">
      <w:pPr>
        <w:pStyle w:val="1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Творческие занятия помогают ребёнку самовыражаться и познавать себя.</w:t>
      </w:r>
    </w:p>
    <w:p w14:paraId="2D3A1DBA">
      <w:pPr>
        <w:pStyle w:val="1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Развивается мелкая моторика рук: пока малыш рисует, лепет и плетёт, он активно работает пальчиками. Это готовит его руки к письму, когда нужно будет выводить сначала крючки, а потом уже писать буквы и слова.</w:t>
      </w:r>
    </w:p>
    <w:p w14:paraId="29932E2E">
      <w:pPr>
        <w:pStyle w:val="1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вы занимаетесь творчеством с детьми, то помогаете им с раннего возраста развивать важные социальные навыки и учите работать в команде. А для вас — это возможность пообщаться со своим малышом и узнать о нём что-то новое.</w:t>
      </w:r>
    </w:p>
    <w:p w14:paraId="7D8E87D5">
      <w:pPr>
        <w:pStyle w:val="1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рисования, аппликации и лепки ребёнка можно познакомить с цветами, размерами, формами и геометрическими фигурами на практике. Так новая информация запомнится лучше, чем через рассказы по книжкам и карточкам, когда ребёнок является менее активным участником и внимает родителям. Когда вы замечаете результаты творчества, поощряете желание ребёнка творить, ваша умеренная похвала оказывает положительное влияние на самооценку малыша и повышает его уверенность в себе и в своих способностях.</w:t>
      </w:r>
    </w:p>
    <w:p w14:paraId="5FFDF8E7">
      <w:pPr>
        <w:pStyle w:val="1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не боятся создавать новое, создавать что-то необычное и нестандартное. Творческое развитие ребёнка в детстве может лечь в основу какого-нибудь великого открытия или изобретения в будущем.</w:t>
      </w:r>
    </w:p>
    <w:p w14:paraId="66D72209">
      <w:pPr>
        <w:pStyle w:val="1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3E67CAA6">
      <w:pPr>
        <w:pStyle w:val="10"/>
        <w:ind w:left="72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2D429FF1">
      <w:pPr>
        <w:pStyle w:val="10"/>
        <w:ind w:left="72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Виды детского творчества</w:t>
      </w:r>
    </w:p>
    <w:p w14:paraId="0083A6A9">
      <w:pPr>
        <w:pStyle w:val="10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14:paraId="6FFEBB36">
      <w:pPr>
        <w:pStyle w:val="10"/>
        <w:ind w:left="72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Рисование с детьми</w:t>
      </w:r>
    </w:p>
    <w:p w14:paraId="4BB36E8F">
      <w:pPr>
        <w:pStyle w:val="1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Уже с возраста 6 месяцев можно приобщать ребёнка к творческим занятиям. Лучше всего для этого подойдут пальчиковые краски, которые вы можете приобрести в магазине либо приготовить самостоятельно. </w:t>
      </w:r>
    </w:p>
    <w:p w14:paraId="3978BAED">
      <w:pPr>
        <w:pStyle w:val="1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карандашами и мелками. Эти инструменты тоже подходят для первых творческих занятий, когда ребёнок только пробует оставить следы на чистом листе бумаги, не преследуя конкретную цель. Однако, карандаши и мелки потребуют от малыша дополнительных усилий, прежде чем оставят заметные линии. Так моторика рук развивается активнее, чем во время рисования фломастерами.</w:t>
      </w:r>
    </w:p>
    <w:p w14:paraId="2D7F2076">
      <w:pPr>
        <w:pStyle w:val="1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кисточкой. Кисти тоже дают большой простор для творчества. Покажите ребёнку, как вы держите кисть и как набираете на неё краску. Объясните, что кисть нужно мыть в специальном стакане, когда хочется взять другой цвет.</w:t>
      </w:r>
    </w:p>
    <w:p w14:paraId="6D5BC1E7">
      <w:pPr>
        <w:pStyle w:val="1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рисования кистью подходят как гуашь, так и акварель. Если гуашь почти не требует воды и оставляет насыщенный рисунок на листе бумаги, то акварель с помощью воды превращается в лёгкие полупрозрачные образы. С любой из этих красок можно знакомить ребёнка и предлагать ему кистью оставлять цветные следы.</w:t>
      </w:r>
    </w:p>
    <w:p w14:paraId="7ADA79F5">
      <w:pPr>
        <w:pStyle w:val="1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42FF5D45">
      <w:pPr>
        <w:pStyle w:val="10"/>
        <w:ind w:left="72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Лепка с детьми</w:t>
      </w:r>
    </w:p>
    <w:p w14:paraId="1C10713D">
      <w:pPr>
        <w:pStyle w:val="1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вид творчества приносит пользу для развития тактильного восприятия, пространственного мышления, фантазии и воображения, внимания и концентрации. А параллельно с мелкой моторикой, благодаря активной работе пальчиками, происходит речевое развитие ребёнка. Во время занятий лепкой малыши изучают цвета и формы, знакомятся с понятием веса.</w:t>
      </w:r>
    </w:p>
    <w:p w14:paraId="3DD504DB">
      <w:pPr>
        <w:pStyle w:val="1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542C91DE">
      <w:pPr>
        <w:pStyle w:val="10"/>
        <w:ind w:left="72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Аппликация с детьми</w:t>
      </w:r>
    </w:p>
    <w:p w14:paraId="6C3AD51F">
      <w:pPr>
        <w:pStyle w:val="1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польза творческих занятий аппликацией для детей в том, что они учатся запоминать и выполнять определённый алгоритм действий: вырежи, намажь клеем, переверни и прижми к основе.</w:t>
      </w:r>
    </w:p>
    <w:p w14:paraId="280EFBE7">
      <w:pPr>
        <w:pStyle w:val="1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71774BE1">
      <w:pPr>
        <w:pStyle w:val="10"/>
        <w:ind w:left="72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Шитьё с детьми</w:t>
      </w:r>
    </w:p>
    <w:p w14:paraId="20FD7673">
      <w:pPr>
        <w:pStyle w:val="1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в возрасте старше 2 лет можно познакомить с тупой иглой и ниткой. Для этого понадобятся плотные карточки из картона с отверстиями по контуру геометрической фигуры. Сначала вы покажите малышу, как втолкнуть иглу в отверстие и вытащить её с другой стороны карточки. Повторите действие, обратите внимание ребёнка на получившийся стежок и предложите ему продолжить самому. В конце обрежьте нить и завяжите узелок.</w:t>
      </w:r>
    </w:p>
    <w:p w14:paraId="36B5D366">
      <w:pPr>
        <w:pStyle w:val="1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4CDF7F1A">
      <w:pPr>
        <w:pStyle w:val="1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094C21A0">
      <w:pPr>
        <w:pStyle w:val="1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0C278683">
      <w:pPr>
        <w:pStyle w:val="1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787BBDAD">
      <w:pPr>
        <w:pStyle w:val="10"/>
        <w:ind w:left="72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Музыкальное творчество</w:t>
      </w:r>
    </w:p>
    <w:p w14:paraId="707DE3E4">
      <w:pPr>
        <w:pStyle w:val="1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Особенный интерес у детей может вызывать и музыка. Это тоже один из видов детского творчества, которым можно заниматься с дошкольниками дома. Можно петь песни, а можно играть на музыкальных инструментах.</w:t>
      </w:r>
    </w:p>
    <w:p w14:paraId="289C8E67">
      <w:pPr>
        <w:pStyle w:val="1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6228EB55">
      <w:pPr>
        <w:pStyle w:val="1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того, чтобы детский интерес к творчеству не угасал, важно всячески его поддерживать: предлагайте разные виды творчества, ищите вместе новые идеи для занятий, посещайте концерты и выставки и позволяйте ребенку насладиться процессом создания нового и прекрасного.</w:t>
      </w:r>
    </w:p>
    <w:p w14:paraId="56D8F8B7">
      <w:pPr>
        <w:pStyle w:val="1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0BAE5DE4">
      <w:pPr>
        <w:pStyle w:val="1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вы знаете, как организовать творческие занятия, чтобы они принесли пользу ребёнку раннего и дошкольного возраста. Наблюдайте за малышом и его интересами, чтобы вовремя заметить у него способности и таланты.</w:t>
      </w:r>
    </w:p>
    <w:sectPr>
      <w:headerReference r:id="rId5" w:type="default"/>
      <w:footerReference r:id="rId6" w:type="default"/>
      <w:pgSz w:w="11906" w:h="16838"/>
      <w:pgMar w:top="1134" w:right="850" w:bottom="1134" w:left="1418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821EA8"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22B580">
    <w:pPr>
      <w:pStyle w:val="6"/>
      <w:rPr>
        <w:rFonts w:ascii="Times New Roman" w:hAnsi="Times New Roman" w:cs="Times New Roman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5960D3"/>
    <w:multiLevelType w:val="multilevel"/>
    <w:tmpl w:val="175960D3"/>
    <w:lvl w:ilvl="0" w:tentative="0">
      <w:start w:val="1"/>
      <w:numFmt w:val="bullet"/>
      <w:lvlText w:val="•"/>
      <w:lvlJc w:val="left"/>
      <w:pPr>
        <w:ind w:left="720" w:hanging="360"/>
      </w:pPr>
      <w:rPr>
        <w:rFonts w:hint="default" w:ascii="Times New Roman" w:hAnsi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56640171"/>
    <w:multiLevelType w:val="multilevel"/>
    <w:tmpl w:val="56640171"/>
    <w:lvl w:ilvl="0" w:tentative="0">
      <w:start w:val="1"/>
      <w:numFmt w:val="bullet"/>
      <w:lvlText w:val="•"/>
      <w:lvlJc w:val="left"/>
      <w:pPr>
        <w:ind w:left="720" w:hanging="360"/>
      </w:pPr>
      <w:rPr>
        <w:rFonts w:hint="default" w:ascii="Times New Roman" w:hAnsi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removePersonalInformation/>
  <w:hideGrammaticalErrors/>
  <w:documentProtection w:enforcement="0"/>
  <w:defaultTabStop w:val="708"/>
  <w:autoHyphenation/>
  <w:hyphenationZone w:val="357"/>
  <w:doNotHyphenateCaps/>
  <w:drawingGridHorizontalSpacing w:val="1000"/>
  <w:drawingGridVerticalSpacing w:val="100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0A3"/>
    <w:rsid w:val="000353C2"/>
    <w:rsid w:val="00050568"/>
    <w:rsid w:val="000A5FBF"/>
    <w:rsid w:val="000E4DB8"/>
    <w:rsid w:val="001844A4"/>
    <w:rsid w:val="002100C1"/>
    <w:rsid w:val="00211A0E"/>
    <w:rsid w:val="00275A68"/>
    <w:rsid w:val="002F0670"/>
    <w:rsid w:val="0034793B"/>
    <w:rsid w:val="003651C6"/>
    <w:rsid w:val="003E5DAF"/>
    <w:rsid w:val="004B0B42"/>
    <w:rsid w:val="0050516C"/>
    <w:rsid w:val="0070024E"/>
    <w:rsid w:val="00745982"/>
    <w:rsid w:val="007A7B24"/>
    <w:rsid w:val="00804584"/>
    <w:rsid w:val="00847E68"/>
    <w:rsid w:val="008571C9"/>
    <w:rsid w:val="0095198E"/>
    <w:rsid w:val="00970DA3"/>
    <w:rsid w:val="009F0B54"/>
    <w:rsid w:val="00A058F0"/>
    <w:rsid w:val="00A32FA9"/>
    <w:rsid w:val="00A36F30"/>
    <w:rsid w:val="00AD14CA"/>
    <w:rsid w:val="00BE30A3"/>
    <w:rsid w:val="00C00ACA"/>
    <w:rsid w:val="00D50AFE"/>
    <w:rsid w:val="00DD1076"/>
    <w:rsid w:val="00EE1FF8"/>
    <w:rsid w:val="00F33FF3"/>
    <w:rsid w:val="0D275006"/>
    <w:rsid w:val="228D387C"/>
    <w:rsid w:val="738D3A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0"/>
    <w:rPr>
      <w:b/>
      <w:bCs/>
    </w:rPr>
  </w:style>
  <w:style w:type="paragraph" w:styleId="6">
    <w:name w:val="header"/>
    <w:basedOn w:val="1"/>
    <w:unhideWhenUsed/>
    <w:uiPriority w:val="0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footer"/>
    <w:basedOn w:val="1"/>
    <w:unhideWhenUsed/>
    <w:uiPriority w:val="0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Normal (Web)"/>
    <w:basedOn w:val="1"/>
    <w:unhideWhenUsed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9">
    <w:name w:val="Table Grid"/>
    <w:basedOn w:val="4"/>
    <w:uiPriority w:val="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No Spacing"/>
    <w:qFormat/>
    <w:uiPriority w:val="0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2880</Words>
  <Characters>16422</Characters>
  <Lines>136</Lines>
  <Paragraphs>38</Paragraphs>
  <TotalTime>6</TotalTime>
  <ScaleCrop>false</ScaleCrop>
  <LinksUpToDate>false</LinksUpToDate>
  <CharactersWithSpaces>19264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2024-07-25T09:11:00Z</dcterms:created>
  <cp:lastPrinted>2019-05-21T01:48:00Z</cp:lastPrinted>
  <dcterms:modified xsi:type="dcterms:W3CDTF">2025-02-27T13:12:55Z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E2113CB188B94C2AB217C56284C1A851_12</vt:lpwstr>
  </property>
</Properties>
</file>