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F05E" w14:textId="77777777" w:rsidR="008B1BC4" w:rsidRDefault="003104E5" w:rsidP="00D65034">
      <w:pPr>
        <w:spacing w:after="225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8B1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8B1B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Проект «Юные патриоты» </w:t>
      </w:r>
    </w:p>
    <w:p w14:paraId="47642F7F" w14:textId="77777777" w:rsidR="00D65034" w:rsidRPr="00D65034" w:rsidRDefault="008B1BC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для детей старшего дошкольного возраста. </w:t>
      </w:r>
      <w:r w:rsidR="00310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D65034" w:rsidRPr="00D65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97F03C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Тип и вид проекта: Практико – ориентированный, групповой.</w:t>
      </w:r>
    </w:p>
    <w:p w14:paraId="48C212E3" w14:textId="77777777" w:rsidR="00D65034" w:rsidRDefault="00965DC7" w:rsidP="00D65034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Участники: Педагоги, дети и их ро</w:t>
      </w:r>
      <w:r w:rsidR="008B1B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дители (законные представители).</w:t>
      </w:r>
    </w:p>
    <w:p w14:paraId="585B5D83" w14:textId="256F2951" w:rsidR="008B1BC4" w:rsidRDefault="008B1BC4" w:rsidP="00D65034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Срок реализации проекта: долгосрочный (1.11.2023 – 28.06.2024г).</w:t>
      </w:r>
    </w:p>
    <w:p w14:paraId="3490BC6D" w14:textId="71640D23" w:rsidR="00B57393" w:rsidRPr="00D65034" w:rsidRDefault="00B57393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Авторы: Воспитатель: Михалева Валентина Владимировна</w:t>
      </w:r>
    </w:p>
    <w:p w14:paraId="441F5CA1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Актуальность: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Формирование отношения к своей стране и её истории начинается с детства. На сегодняшний день одной из важных проблем нравственно-патриотического воспитания дошкольников является отсутствие у них интереса к героическому прошлому и будущему своей страны, недостаточность знаний дошкольников о Российской Армии, о людях военных профессий. Всё меньше мальчишки говорят о профессии военного, о желании защищать свою Родину, своих родителей и свой народ. В настоящее время воспитание патриотизма у детей – это достаточно трудная задача, решение которой требует очень большого внимания и терпения. Любовь к Родине, смелость и отвага всегда являлись отличительной чертой характера русского человека. Но в последнее время все более заметной стала утрата нашим обществом традиционного российского патриотического сознания. Для развития интереса дошкольников к образовательной деятельности, учитывая их индивидуальность и личностные качества, необходимо применить современные педагогические технологии.</w:t>
      </w:r>
    </w:p>
    <w:p w14:paraId="023177D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DC7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Новизна</w:t>
      </w: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аключается в том, что освоение знаний детьми о военных профессиях, о Российской армии будет происходить через создание мультипликационных фильмов. Работа над созданием таких фильмов предполагает освоение литературно – художественного навыка (сочинение сценария с отражением приобретенных знаний  по региональному компоненту), актерского мастерства (озвучивание с использованием речевого и песенного  фольклора), практическое взаимодействие с предметами (создание движущейся картинки из имеющего ассортимента нетрадиционных техник ИЗОдеятельности), участие в реализации  компьютерных технологий по созданию анимационных фильмов, освоение старшими  дошкольниками основ работы с фотоаппаратом.</w:t>
      </w:r>
    </w:p>
    <w:p w14:paraId="3ED017E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Очень важным условием нравственно-патриотического воспитания детей является активное участие родителей в проектной деятельности. Знакомство детей с историей своей семьи через беседы, изучение документов и фотографий, поможет им глубже узнать о своих исторических корнях и сопереживать памяти прошлого своей семьи и своего государства. Ведь нельзя быть патриотом, любить Родину, не зная, как любили и берегли её наши отцы, деды и прадеды. Отсутствие у детей знаний по этой теме, побудило нас к тому, что необходимо познакомить их с историей российской Армией, военными профессиями и боевыми машинами.  Вследствие этого была выбрана данная тема проекта и принято решение в необходимости его реализации.</w:t>
      </w:r>
    </w:p>
    <w:p w14:paraId="5032B33E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развитие патриотических качеств дошкольников через ознакомление с Российской армией посредством использования информационно-коммуникационных технологий.</w:t>
      </w:r>
    </w:p>
    <w:p w14:paraId="441341B1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проекта:</w:t>
      </w:r>
    </w:p>
    <w:p w14:paraId="31CBF9EB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14:paraId="793F854F" w14:textId="77777777" w:rsidR="00D65034" w:rsidRPr="00D65034" w:rsidRDefault="00D65034" w:rsidP="00D6503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Расширять представления детей о Российской Армии, о родах войск, о людях военных профессий, военной технике.</w:t>
      </w:r>
    </w:p>
    <w:p w14:paraId="14EA18D8" w14:textId="77777777" w:rsidR="00D65034" w:rsidRPr="00965DC7" w:rsidRDefault="00965DC7" w:rsidP="00D6503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Способствовать формированию у дошкольников 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элементарных представлений о технике создания мультфильма.</w:t>
      </w:r>
    </w:p>
    <w:p w14:paraId="73C7D4BB" w14:textId="77777777" w:rsidR="00965DC7" w:rsidRPr="00D65034" w:rsidRDefault="00965DC7" w:rsidP="00D6503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Расширение знаний детей об истории города – героя Москва, через сотрудничество с ГБОУ школа «Интеграл» г. Москва.</w:t>
      </w:r>
    </w:p>
    <w:p w14:paraId="543907F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</w:p>
    <w:p w14:paraId="2AF3564A" w14:textId="77777777" w:rsidR="00D65034" w:rsidRPr="00D65034" w:rsidRDefault="00D65034" w:rsidP="00D650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Развивать интерес детей к истории родного Отечества, к истории формирования и становления Российской армии.</w:t>
      </w:r>
    </w:p>
    <w:p w14:paraId="54421A44" w14:textId="77777777" w:rsidR="00D65034" w:rsidRPr="00D65034" w:rsidRDefault="00D65034" w:rsidP="00D650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Способствовать развитию речи и активизации словаря дошкольников.</w:t>
      </w:r>
    </w:p>
    <w:p w14:paraId="06F68430" w14:textId="77777777" w:rsidR="00D65034" w:rsidRPr="00D65034" w:rsidRDefault="00D65034" w:rsidP="00D650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Развивать индивидуальные, творческие способности воспитанников посредством художественной деятельност</w:t>
      </w:r>
      <w:r w:rsidR="00965DC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и театрализованной деятельности.</w:t>
      </w:r>
    </w:p>
    <w:p w14:paraId="3A39E4FA" w14:textId="77777777" w:rsidR="00D65034" w:rsidRPr="00D65034" w:rsidRDefault="00D65034" w:rsidP="00D650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Развить познавательную активность воспитанников.</w:t>
      </w:r>
    </w:p>
    <w:p w14:paraId="5A1225DB" w14:textId="77777777" w:rsidR="00D65034" w:rsidRPr="00D65034" w:rsidRDefault="00D65034" w:rsidP="00D650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Способствовать р</w:t>
      </w:r>
      <w:r w:rsidR="00965DC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азвитию активного сотворчества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детей и их родителей, делая упор на 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совместную деятельность дома, в детском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саду.</w:t>
      </w:r>
    </w:p>
    <w:p w14:paraId="05433700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A1B8D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1D3BFE26" w14:textId="77777777" w:rsidR="00D65034" w:rsidRPr="00D65034" w:rsidRDefault="00D65034" w:rsidP="00D650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Воспитывать чувство гордости за свою Родину, уважение к героям России и людям военных профессий, ветеранам войны;</w:t>
      </w:r>
    </w:p>
    <w:p w14:paraId="2191B194" w14:textId="77777777" w:rsidR="00D65034" w:rsidRPr="00D65034" w:rsidRDefault="00D65034" w:rsidP="00D650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Воспитывать умение детей общаться и взаимодействовать со взрослыми и сверстниками.</w:t>
      </w:r>
    </w:p>
    <w:p w14:paraId="6D562FF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и приёмы: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наглядный, практический, игровой, обучающий, развивающий.</w:t>
      </w:r>
    </w:p>
    <w:p w14:paraId="1E7AEF39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14:paraId="6D38251C" w14:textId="77777777" w:rsidR="00D65034" w:rsidRPr="00D65034" w:rsidRDefault="00D65034" w:rsidP="00D650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знаний воспитанников о Российской армии, о военных профессиях, боевых машинах.</w:t>
      </w:r>
    </w:p>
    <w:p w14:paraId="1DF4A759" w14:textId="77777777" w:rsidR="00D65034" w:rsidRPr="00D65034" w:rsidRDefault="00D65034" w:rsidP="00D650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Получение знаний детьми и педагогами (родителями) о технологии анимации.</w:t>
      </w:r>
    </w:p>
    <w:p w14:paraId="4DC4C4B1" w14:textId="77777777" w:rsidR="00D65034" w:rsidRPr="00D65034" w:rsidRDefault="00D65034" w:rsidP="00D650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Внедрение в практику образовательной деятельности новых методов, направленных на достижение качественно 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новых р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езультатов.</w:t>
      </w:r>
    </w:p>
    <w:p w14:paraId="10BA9F75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Подобранный в проекте материал поможет:</w:t>
      </w:r>
    </w:p>
    <w:p w14:paraId="62840738" w14:textId="77777777" w:rsidR="00D65034" w:rsidRPr="00D65034" w:rsidRDefault="00D65034" w:rsidP="00D650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Сформировать у детей:</w:t>
      </w:r>
    </w:p>
    <w:p w14:paraId="7E15E6A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патриотические качества (осознание себя частью своей Родины, принятие традиций своей страны, уважение к людям военных профессий, к ветеранам ВОВ, защитникам Отечества.</w:t>
      </w:r>
    </w:p>
    <w:p w14:paraId="293D8EEC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интерес к изучению истории нашей Родины в будущем.</w:t>
      </w:r>
    </w:p>
    <w:p w14:paraId="39A0C4E2" w14:textId="77777777" w:rsidR="00D65034" w:rsidRPr="00D65034" w:rsidRDefault="00D65034" w:rsidP="00D6503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Расширить представления:</w:t>
      </w:r>
    </w:p>
    <w:p w14:paraId="67ADE113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 защитниках Отечества. О Российской армии, ее роли в защите Родины;</w:t>
      </w:r>
    </w:p>
    <w:p w14:paraId="14A080FA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 военных профессиях и службе их родственников;</w:t>
      </w:r>
    </w:p>
    <w:p w14:paraId="6C80BFF3" w14:textId="77777777" w:rsidR="00D65034" w:rsidRPr="00D65034" w:rsidRDefault="00D65034" w:rsidP="00D6503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Развить творческие способности, навыки конструирования и коммуникативные навыки</w:t>
      </w:r>
    </w:p>
    <w:p w14:paraId="2250B1E8" w14:textId="77777777" w:rsidR="00D65034" w:rsidRPr="00D65034" w:rsidRDefault="00D65034" w:rsidP="00D6503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Обогатить словарный запас за счет новой лексики;</w:t>
      </w:r>
    </w:p>
    <w:p w14:paraId="0CC5E907" w14:textId="77777777" w:rsidR="00D65034" w:rsidRPr="00D65034" w:rsidRDefault="00D65034" w:rsidP="00D6503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Активизировать позицию родителей, как участников педагогического процесса детского сада, по вопросам патриотического воспитания. </w:t>
      </w:r>
    </w:p>
    <w:p w14:paraId="1F89598F" w14:textId="77777777" w:rsidR="00D65034" w:rsidRPr="00D65034" w:rsidRDefault="00965DC7" w:rsidP="00D6503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азработка детско-родительских проектов 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«Мой прадед –ве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теран», «Легендарная техника военных лет 1941 – 1945г».</w:t>
      </w:r>
    </w:p>
    <w:p w14:paraId="733D7646" w14:textId="77777777" w:rsidR="00D65034" w:rsidRPr="00D65034" w:rsidRDefault="00D65034" w:rsidP="00D6503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Дошко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льники овладели умениями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мультипликации: Оживление персонажей. − Обыгрывание сюжета. − Съемка мультфильма. Монтаж от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снятого материала на компьютере (совместно с педагогами).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Озвучивание (распределение ролей).</w:t>
      </w:r>
    </w:p>
    <w:p w14:paraId="17EF4588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реализации проекта.</w:t>
      </w:r>
    </w:p>
    <w:p w14:paraId="514B2DAC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этап – подготовительный</w:t>
      </w:r>
    </w:p>
    <w:p w14:paraId="4C241353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Определение цели и задач проекта.</w:t>
      </w:r>
    </w:p>
    <w:p w14:paraId="1F0629F3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Изучение и подбор художественной и методической литературы по теме проекта.</w:t>
      </w:r>
    </w:p>
    <w:p w14:paraId="4A841E1A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Изучение Интернет-ресурсов по теме проекта.</w:t>
      </w:r>
    </w:p>
    <w:p w14:paraId="4983A895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Анализ предметной среды группы.</w:t>
      </w:r>
    </w:p>
    <w:p w14:paraId="5AE72D8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Подбор наглядного и демонстрационного материала, стихов, загадок, чистоговорок, пословиц, тематических мультфильмов.</w:t>
      </w:r>
    </w:p>
    <w:p w14:paraId="71C96B6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Оснащение развивающей среды.</w:t>
      </w:r>
    </w:p>
    <w:p w14:paraId="572946F2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Планирование совместной деятельности.</w:t>
      </w:r>
    </w:p>
    <w:p w14:paraId="6593A288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этап – практический</w:t>
      </w:r>
    </w:p>
    <w:p w14:paraId="6BCF1578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Коммуникативная деятельность:</w:t>
      </w:r>
    </w:p>
    <w:p w14:paraId="0277832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представление семейных мини проектов</w:t>
      </w:r>
    </w:p>
    <w:p w14:paraId="3DEFFC1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Просмотр и обсуждение мультфильмов «Три богатыря», «Соловей разбойник», и др.</w:t>
      </w:r>
    </w:p>
    <w:p w14:paraId="3AA6AE5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Просмотр и обсуждение мультимедийных презентации: «Военная техника России», «Военные профессии».</w:t>
      </w:r>
    </w:p>
    <w:p w14:paraId="277A0722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Беседы по теме проекта.</w:t>
      </w:r>
    </w:p>
    <w:p w14:paraId="0F70758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Создание и обсужде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ние с детьми сюжета мультфильмов.</w:t>
      </w:r>
    </w:p>
    <w:p w14:paraId="685A5FA9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Рассматривание альбомов «Хроники боевых дней», иллюстраций, открыток о военной технике и военных профессиях.</w:t>
      </w:r>
    </w:p>
    <w:p w14:paraId="6E14D47F" w14:textId="77777777" w:rsidR="00D65034" w:rsidRPr="00D65034" w:rsidRDefault="003104E5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Просмотр Презентации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«Военные профессии».</w:t>
      </w:r>
    </w:p>
    <w:p w14:paraId="302900E0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Изучение пособий и материалов по теме проекта Рассматривание иллюстраций одежды военных разных родов войск.</w:t>
      </w:r>
    </w:p>
    <w:p w14:paraId="30136B37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Знакомство с художественной литературой, беседы. А. Митяев «Мешок овсянки»; Н.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Мигунова «Защитники Отечества», «Солдатская сказка» К. Паустовский.</w:t>
      </w:r>
    </w:p>
    <w:p w14:paraId="7404EEA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Пословицы и поговорки о дружбе.</w:t>
      </w:r>
    </w:p>
    <w:p w14:paraId="7C44560E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Беседа «Героизм солдат России».</w:t>
      </w:r>
    </w:p>
    <w:p w14:paraId="64A64BB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Просмо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 Мультфильмов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«Горе – не беда», «Сказка о солдате»;</w:t>
      </w:r>
    </w:p>
    <w:p w14:paraId="5AB4D78B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Презентация: «Военная техника России».</w:t>
      </w:r>
    </w:p>
    <w:p w14:paraId="66BDE4A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Чтение художественной литературы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разучивание песен и стихов.</w:t>
      </w:r>
    </w:p>
    <w:p w14:paraId="1DFAEAB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Оформление родительского уго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лка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«23 февраля»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День Победы, День государственного флага, День России и т.д.</w:t>
      </w:r>
    </w:p>
    <w:p w14:paraId="3E0B197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Изучение пособий и материалов по теме проекта Беседа с детьми «Вооружённые силы России».</w:t>
      </w:r>
    </w:p>
    <w:p w14:paraId="4ADDB44A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Знакомство с художественной литературой, беседы С. Алексеев «Первая колонна»; Е. Трушина «Посвящается героям».</w:t>
      </w:r>
    </w:p>
    <w:p w14:paraId="365A5998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Загадки о военной технике.</w:t>
      </w:r>
    </w:p>
    <w:p w14:paraId="432BE679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Изобразительная деятельность: 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изготовление декораций из разных материалов, разработка лэпбука.</w:t>
      </w:r>
    </w:p>
    <w:p w14:paraId="06358A06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Овладение детьми доступных творческих умений и навыков Рисование: «Портрет моего папы».</w:t>
      </w:r>
    </w:p>
    <w:p w14:paraId="4EFCC865" w14:textId="77777777" w:rsidR="00D65034" w:rsidRPr="00D65034" w:rsidRDefault="00331907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Лепка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«Танк», «Военный самолет», поделки из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бумаги,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дек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орации к мультфильму из бумаги </w:t>
      </w:r>
      <w:r w:rsidR="00F11C9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«Березовая роща», «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Море».</w:t>
      </w:r>
    </w:p>
    <w:p w14:paraId="52A097B8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Знакомство с художниками, рассматривание иллюстраций Рассматривание портретов героев Вов.</w:t>
      </w:r>
    </w:p>
    <w:p w14:paraId="75E93D31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Конструирование: 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создание из</w:t>
      </w:r>
      <w:r w:rsidR="003319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конструктора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Лего военной техники, солдатиков и других атрибутов.</w:t>
      </w:r>
    </w:p>
    <w:p w14:paraId="0FDD685B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Музыкальная деятельность</w:t>
      </w:r>
    </w:p>
    <w:p w14:paraId="3BF91FBC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Прослушивание военных песен.</w:t>
      </w:r>
    </w:p>
    <w:p w14:paraId="5F433D5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Игровая деятельность:</w:t>
      </w:r>
    </w:p>
    <w:p w14:paraId="319649B1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-дидактические игры</w:t>
      </w:r>
    </w:p>
    <w:p w14:paraId="6D95DF85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сюжетно – ролевые игры.</w:t>
      </w:r>
    </w:p>
    <w:p w14:paraId="29ACD173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Игровая деятельность Д/и: «Скажи много», «Пограничники».</w:t>
      </w:r>
    </w:p>
    <w:p w14:paraId="65EC046A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С/р: «Лётчики», «Мы танкисты».</w:t>
      </w:r>
    </w:p>
    <w:p w14:paraId="2A7235F8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С/и: «Минёры», «Парашютисты»</w:t>
      </w:r>
    </w:p>
    <w:p w14:paraId="7A8D2E4D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Двигательная деятельность: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Проведение комплек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 утренней гимнастики «Занимаюсь,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солдат», подвижных игр и игр – эстафет на военную тему.</w:t>
      </w:r>
    </w:p>
    <w:p w14:paraId="15363D8E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П/и: «Переправа», «Вертолеты».</w:t>
      </w:r>
    </w:p>
    <w:p w14:paraId="5CE4348B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Познавательно-исследовательская: </w:t>
      </w:r>
      <w:r w:rsidR="003104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«История нашей Армии»; Экскурсии: Вельский военно – морской клуб, </w:t>
      </w:r>
      <w:r w:rsidR="002F0EF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ВПК «Бастион»; к памятникам героям войны; «Поезд Победы»; </w:t>
      </w:r>
    </w:p>
    <w:p w14:paraId="39C0AF09" w14:textId="77777777" w:rsidR="00D65034" w:rsidRDefault="00D65034" w:rsidP="00D65034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Совместное (педагог – ребёнок) моделирование сюжета фильма, фотосъёмка композиций кадра, объединение кадров в сюжетные видео ролики, озвучивание каждого видеоролика, монтаж созданных ранее сюжетов; создание заставок, титров, музыкальное оформление фильма.</w:t>
      </w:r>
    </w:p>
    <w:p w14:paraId="3007AD62" w14:textId="77777777" w:rsidR="002F0EFD" w:rsidRDefault="002F0EFD" w:rsidP="00D65034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Участие в а</w:t>
      </w:r>
      <w:r w:rsidR="00FC6BE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кциях: Всемирный День Мира; День белых журавлей; Окна Победы; Окна России; «Трудовой десант»; «Помощь ветеранам и детям войны»; «Открытка ветерану».</w:t>
      </w:r>
    </w:p>
    <w:p w14:paraId="31935C86" w14:textId="77777777" w:rsidR="00FC6BE0" w:rsidRPr="00D65034" w:rsidRDefault="00FC6BE0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Викторина (онлайн) с дошкольниками школы «Интеграл» г. Москва.</w:t>
      </w:r>
    </w:p>
    <w:p w14:paraId="7D5144F0" w14:textId="77777777" w:rsidR="00D65034" w:rsidRDefault="00FC6BE0" w:rsidP="00D65034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</w:t>
      </w:r>
      <w:r w:rsidR="00D65034"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одителями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Знакомство родителей с темой проекта; проведение бесед и консультаций по расширению представлений о Российской армии; привлечение родителе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й к созданию выставки «Защитники Родины</w:t>
      </w:r>
      <w:r w:rsidR="00D65034"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», совместное создание проектов на темы «Мой прадед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ветеран».</w:t>
      </w:r>
    </w:p>
    <w:p w14:paraId="31CE973C" w14:textId="77777777" w:rsidR="00FC6BE0" w:rsidRPr="00D65034" w:rsidRDefault="00FC6BE0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8CAFF0" w14:textId="77777777" w:rsidR="00FC6BE0" w:rsidRDefault="00D65034" w:rsidP="00FC6BE0">
      <w:pPr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 этап – заключительный</w:t>
      </w:r>
    </w:p>
    <w:p w14:paraId="79466D8A" w14:textId="77777777" w:rsidR="00D65034" w:rsidRDefault="00D65034" w:rsidP="00FC6BE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Выставка работ «Вооружённые силы России».</w:t>
      </w:r>
    </w:p>
    <w:p w14:paraId="1DE541CB" w14:textId="77777777" w:rsidR="00FC6BE0" w:rsidRDefault="00FC6BE0" w:rsidP="00FC6BE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Танцевальный Флэш – моб «Победа».</w:t>
      </w:r>
    </w:p>
    <w:p w14:paraId="7F19C98E" w14:textId="77777777" w:rsidR="00FC6BE0" w:rsidRPr="00FC6BE0" w:rsidRDefault="00FC6BE0" w:rsidP="00FC6B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Шествие ко</w:t>
      </w:r>
      <w:r w:rsidR="00B6751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лонны воспитанников, родителей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 мая на параде Победы.</w:t>
      </w:r>
    </w:p>
    <w:p w14:paraId="1B56515D" w14:textId="77777777" w:rsidR="00D65034" w:rsidRPr="00D65034" w:rsidRDefault="00D65034" w:rsidP="00FC6B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6751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оздание мультфильма «Защитники Отечества»</w:t>
      </w:r>
    </w:p>
    <w:p w14:paraId="597C0B2A" w14:textId="77777777" w:rsidR="00D65034" w:rsidRPr="00D65034" w:rsidRDefault="00D65034" w:rsidP="00FC6B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Подведение итогов по реализации проекта.</w:t>
      </w:r>
    </w:p>
    <w:p w14:paraId="06C534C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Оформление родительского уголка, в</w:t>
      </w:r>
      <w:r w:rsidR="00FC6BE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ыставки «Защитники Отечества», создание мини – музея «</w:t>
      </w:r>
      <w:r w:rsidR="00D5067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Наша Армия родная» (игрушки, макеты, книги, открытки).</w:t>
      </w:r>
      <w:r w:rsidR="00FC6BE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687A7EA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Презентация проекта:</w:t>
      </w:r>
    </w:p>
    <w:p w14:paraId="2D41971F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Таким образом,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за время проведения проекта дети получили представления о Российской армии, её профессиях, приняли активное участие в беседах, играх, спортивных соревнованиях, узнали о подвигах знаменитых полководцев нашей страны в разное время. Вся работа, проведённая в рамках проекта, поспособствовала проявлению у детей интереса к профессии военного и развитию патриотических качеств. Дети стали интересоваться тем, где служили их деды и отцы, делиться сведениями друг с другом, уважительно относиться к защитникам Отечества, проявлять интерес к играм на военную тематику, гордились тем, что пойдут служить в армию, фантазировали, кем они там будут. Исходя из этого, можно считать, что цель </w:t>
      </w:r>
      <w:r w:rsidR="00D5067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задачи</w:t>
      </w:r>
      <w:r w:rsidR="00B6751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поставленные в начале проекта </w:t>
      </w: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были выполнены.</w:t>
      </w:r>
    </w:p>
    <w:p w14:paraId="484F554E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Применяя ИКТ дошкольники совместно с педагогом овладели техникой создания мультфильма.</w:t>
      </w:r>
    </w:p>
    <w:p w14:paraId="26887165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B730449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Используемая литература</w:t>
      </w:r>
    </w:p>
    <w:p w14:paraId="66784121" w14:textId="77777777" w:rsidR="00D65034" w:rsidRPr="00D65034" w:rsidRDefault="00D65034" w:rsidP="00D6503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en-US" w:eastAsia="ru-RU"/>
        </w:rPr>
        <w:t>arumbiz.ru/rasskazhite/kak-delayut-multfelmy-istoriya-sozdaniy</w:t>
      </w:r>
    </w:p>
    <w:p w14:paraId="2E677C4F" w14:textId="77777777" w:rsidR="00D65034" w:rsidRPr="00D65034" w:rsidRDefault="00D65034" w:rsidP="00D6503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diary.ru</w:t>
      </w:r>
    </w:p>
    <w:p w14:paraId="5318BD10" w14:textId="77777777" w:rsidR="00D65034" w:rsidRPr="00D65034" w:rsidRDefault="00D65034" w:rsidP="00D6503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esivokon.narod.ru/glava01</w:t>
      </w:r>
    </w:p>
    <w:p w14:paraId="7719EAE5" w14:textId="77777777" w:rsidR="00D65034" w:rsidRPr="00D65034" w:rsidRDefault="00D65034" w:rsidP="00D6503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cgm.computergraphics.ru</w:t>
      </w:r>
    </w:p>
    <w:p w14:paraId="38555C76" w14:textId="77777777" w:rsidR="00D65034" w:rsidRPr="00D65034" w:rsidRDefault="00D65034" w:rsidP="00D6503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Гэри Голдман «Этапы производства традиционного мультфильма».</w:t>
      </w:r>
    </w:p>
    <w:p w14:paraId="3DC8EBB7" w14:textId="77777777" w:rsidR="00D65034" w:rsidRPr="00D65034" w:rsidRDefault="00D65034" w:rsidP="00D6503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6.ФГОС Приказ Министерства образования и науки Российской Федерации от 17 октября 2013 г. № 1155</w:t>
      </w:r>
    </w:p>
    <w:p w14:paraId="6007A4F1" w14:textId="77777777" w:rsidR="00D65034" w:rsidRPr="00D65034" w:rsidRDefault="00D65034" w:rsidP="00D6503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«Мультфильм руками детей», Ю.Е. Красный, Л.И. Курдюмова, Москва, «Просвещение», 1990г.</w:t>
      </w:r>
    </w:p>
    <w:p w14:paraId="204FAD1C" w14:textId="77777777" w:rsidR="00D65034" w:rsidRPr="00D65034" w:rsidRDefault="00D65034" w:rsidP="00D6503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«Оживляй-ка поживей!», Эрлинг Эрикссон,2003 г.9. «Педагогическая психология», Л.С. Выготский, Москва, 1992 г.</w:t>
      </w:r>
    </w:p>
    <w:p w14:paraId="2BB0D2CE" w14:textId="77777777" w:rsidR="00D65034" w:rsidRPr="00D65034" w:rsidRDefault="00D65034" w:rsidP="00D6503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Ветохина А. Я., Дмиренко З. С, Нравственно – патриотическое             воспитание детей дошкольного возраста. Планирование и конспекты занятий. Методическое пособие для педагогов.-СПб.: ООО Издательство «Детство – ПРЕСС». 2011-192с.</w:t>
      </w:r>
    </w:p>
    <w:p w14:paraId="3993F530" w14:textId="77777777" w:rsidR="00D65034" w:rsidRPr="00D65034" w:rsidRDefault="00D65034" w:rsidP="00D6503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Газзаева З. Ш., Абрамочкина О. Ю. Воспитание ценностных ориентиров личности дошкольника.// «Управление ДОУ». – 2010.№ 7. – 97с.</w:t>
      </w:r>
    </w:p>
    <w:p w14:paraId="7C320FCB" w14:textId="77777777" w:rsidR="00D65034" w:rsidRPr="00D65034" w:rsidRDefault="00D65034" w:rsidP="00D6503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6503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Доможакова Т. И. Воспитание патриотизма у детей старшего дошк. возраста: // «Управление ДОУ». – 2006. – № 8. – 80с.</w:t>
      </w:r>
    </w:p>
    <w:p w14:paraId="2794EB63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170C8F" w14:textId="77777777" w:rsidR="00D65034" w:rsidRPr="00D65034" w:rsidRDefault="00D65034" w:rsidP="00D6503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D65034" w:rsidRPr="00D6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4487"/>
    <w:multiLevelType w:val="multilevel"/>
    <w:tmpl w:val="4E5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25886"/>
    <w:multiLevelType w:val="multilevel"/>
    <w:tmpl w:val="C1AC6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A53CD"/>
    <w:multiLevelType w:val="multilevel"/>
    <w:tmpl w:val="370C2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23D85"/>
    <w:multiLevelType w:val="multilevel"/>
    <w:tmpl w:val="B944F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555C1"/>
    <w:multiLevelType w:val="multilevel"/>
    <w:tmpl w:val="1490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41ECB"/>
    <w:multiLevelType w:val="multilevel"/>
    <w:tmpl w:val="027A5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D0"/>
    <w:multiLevelType w:val="multilevel"/>
    <w:tmpl w:val="879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B5FDC"/>
    <w:multiLevelType w:val="multilevel"/>
    <w:tmpl w:val="A4B8C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2016B"/>
    <w:multiLevelType w:val="multilevel"/>
    <w:tmpl w:val="02FCE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D70FE"/>
    <w:multiLevelType w:val="multilevel"/>
    <w:tmpl w:val="FD6CC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5F"/>
    <w:rsid w:val="002F0EFD"/>
    <w:rsid w:val="003104E5"/>
    <w:rsid w:val="00331907"/>
    <w:rsid w:val="0037655F"/>
    <w:rsid w:val="008B1BC4"/>
    <w:rsid w:val="00965DC7"/>
    <w:rsid w:val="00B57393"/>
    <w:rsid w:val="00B67515"/>
    <w:rsid w:val="00D5067E"/>
    <w:rsid w:val="00D65034"/>
    <w:rsid w:val="00F11C98"/>
    <w:rsid w:val="00FC6BE0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D9E6"/>
  <w15:chartTrackingRefBased/>
  <w15:docId w15:val="{C908E652-BC93-43BB-A54D-E2AE3AD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6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Евгения .</cp:lastModifiedBy>
  <cp:revision>9</cp:revision>
  <dcterms:created xsi:type="dcterms:W3CDTF">2023-10-03T21:08:00Z</dcterms:created>
  <dcterms:modified xsi:type="dcterms:W3CDTF">2025-03-19T13:46:00Z</dcterms:modified>
</cp:coreProperties>
</file>