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899114">
      <w:pPr>
        <w:jc w:val="center"/>
        <w:rPr>
          <w:rFonts w:ascii="Times New Roman" w:hAnsi="Times New Roman"/>
          <w:b/>
        </w:rPr>
      </w:pPr>
      <w:r>
        <w:rPr>
          <w:rFonts w:ascii="Times New Roman" w:hAnsi="Times New Roman"/>
          <w:b/>
          <w:lang w:val="ru-RU"/>
        </w:rPr>
        <w:t>Методическая</w:t>
      </w:r>
      <w:r>
        <w:rPr>
          <w:rFonts w:hint="default" w:ascii="Times New Roman" w:hAnsi="Times New Roman"/>
          <w:b/>
          <w:lang w:val="ru-RU"/>
        </w:rPr>
        <w:t xml:space="preserve"> разработка</w:t>
      </w:r>
      <w:r>
        <w:rPr>
          <w:rFonts w:ascii="Times New Roman" w:hAnsi="Times New Roman"/>
          <w:b/>
          <w:lang w:val="en-US"/>
        </w:rPr>
        <w:t xml:space="preserve"> </w:t>
      </w:r>
      <w:r>
        <w:rPr>
          <w:rFonts w:ascii="Times New Roman" w:hAnsi="Times New Roman"/>
          <w:b/>
        </w:rPr>
        <w:t xml:space="preserve">урока английского языка </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3827"/>
        <w:gridCol w:w="3963"/>
      </w:tblGrid>
      <w:tr w14:paraId="46695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0BB0521D">
            <w:pPr>
              <w:spacing w:after="0" w:line="240" w:lineRule="auto"/>
              <w:rPr>
                <w:rFonts w:ascii="Times New Roman" w:hAnsi="Times New Roman"/>
                <w:bCs/>
                <w:color w:val="000000"/>
                <w:kern w:val="24"/>
                <w:sz w:val="20"/>
                <w:szCs w:val="20"/>
                <w:lang w:eastAsia="ru-RU"/>
              </w:rPr>
            </w:pPr>
            <w:r>
              <w:rPr>
                <w:rFonts w:ascii="Times New Roman" w:hAnsi="Times New Roman"/>
                <w:b/>
                <w:sz w:val="20"/>
                <w:szCs w:val="20"/>
                <w:lang w:eastAsia="ru-RU"/>
              </w:rPr>
              <w:t>Ф.И.О. УЧИТЕЛЯ:</w:t>
            </w:r>
            <w:r>
              <w:rPr>
                <w:rFonts w:ascii="Times New Roman" w:hAnsi="Times New Roman"/>
                <w:sz w:val="20"/>
                <w:szCs w:val="20"/>
                <w:lang w:eastAsia="ru-RU"/>
              </w:rPr>
              <w:t xml:space="preserve"> Ермакова Т.В. </w:t>
            </w:r>
          </w:p>
          <w:p w14:paraId="7ECAD464">
            <w:pPr>
              <w:rPr>
                <w:rFonts w:ascii="Times New Roman" w:hAnsi="Times New Roman"/>
                <w:bCs/>
                <w:i/>
                <w:color w:val="002060"/>
                <w:kern w:val="24"/>
                <w:sz w:val="20"/>
                <w:szCs w:val="20"/>
                <w:lang w:eastAsia="ru-RU"/>
              </w:rPr>
            </w:pPr>
          </w:p>
        </w:tc>
        <w:tc>
          <w:tcPr>
            <w:tcW w:w="3827" w:type="dxa"/>
          </w:tcPr>
          <w:p w14:paraId="7B37E79C">
            <w:pPr>
              <w:spacing w:after="0" w:line="240" w:lineRule="auto"/>
              <w:rPr>
                <w:rFonts w:ascii="Times New Roman" w:hAnsi="Times New Roman"/>
                <w:b/>
                <w:sz w:val="20"/>
                <w:szCs w:val="20"/>
                <w:lang w:eastAsia="ru-RU"/>
              </w:rPr>
            </w:pPr>
            <w:r>
              <w:rPr>
                <w:rFonts w:ascii="Times New Roman" w:hAnsi="Times New Roman"/>
                <w:b/>
                <w:bCs/>
                <w:color w:val="000000"/>
                <w:kern w:val="24"/>
                <w:sz w:val="20"/>
                <w:szCs w:val="20"/>
                <w:lang w:eastAsia="ru-RU"/>
              </w:rPr>
              <w:t>Предметная область</w:t>
            </w:r>
            <w:r>
              <w:rPr>
                <w:rFonts w:ascii="Times New Roman" w:hAnsi="Times New Roman"/>
                <w:b/>
                <w:sz w:val="20"/>
                <w:szCs w:val="20"/>
                <w:lang w:eastAsia="ru-RU"/>
              </w:rPr>
              <w:t>:</w:t>
            </w:r>
          </w:p>
          <w:p w14:paraId="65C0F41F">
            <w:pPr>
              <w:spacing w:after="0" w:line="240" w:lineRule="auto"/>
              <w:rPr>
                <w:rFonts w:ascii="Times New Roman" w:hAnsi="Times New Roman"/>
                <w:sz w:val="20"/>
                <w:szCs w:val="20"/>
                <w:lang w:eastAsia="ru-RU"/>
              </w:rPr>
            </w:pPr>
            <w:r>
              <w:rPr>
                <w:rFonts w:ascii="Times New Roman" w:hAnsi="Times New Roman"/>
                <w:sz w:val="20"/>
                <w:szCs w:val="20"/>
                <w:lang w:eastAsia="ru-RU"/>
              </w:rPr>
              <w:t xml:space="preserve"> Английский язык.</w:t>
            </w:r>
          </w:p>
          <w:p w14:paraId="4603DFB6">
            <w:pPr>
              <w:rPr>
                <w:rFonts w:ascii="Times New Roman" w:hAnsi="Times New Roman"/>
                <w:bCs/>
                <w:i/>
                <w:color w:val="002060"/>
                <w:kern w:val="24"/>
                <w:sz w:val="20"/>
                <w:szCs w:val="20"/>
                <w:lang w:eastAsia="ru-RU"/>
              </w:rPr>
            </w:pPr>
          </w:p>
        </w:tc>
        <w:tc>
          <w:tcPr>
            <w:tcW w:w="3963" w:type="dxa"/>
          </w:tcPr>
          <w:p w14:paraId="5F492F46">
            <w:pPr>
              <w:spacing w:after="0" w:line="240" w:lineRule="auto"/>
              <w:rPr>
                <w:rFonts w:ascii="Times New Roman" w:hAnsi="Times New Roman"/>
                <w:sz w:val="20"/>
                <w:szCs w:val="20"/>
                <w:lang w:eastAsia="ru-RU"/>
              </w:rPr>
            </w:pPr>
            <w:r>
              <w:rPr>
                <w:rFonts w:ascii="Times New Roman" w:hAnsi="Times New Roman"/>
                <w:b/>
                <w:bCs/>
                <w:color w:val="000000"/>
                <w:kern w:val="24"/>
                <w:sz w:val="20"/>
                <w:szCs w:val="20"/>
                <w:lang w:eastAsia="ru-RU"/>
              </w:rPr>
              <w:t>Категория учащихся</w:t>
            </w:r>
            <w:r>
              <w:rPr>
                <w:rFonts w:ascii="Times New Roman" w:hAnsi="Times New Roman"/>
                <w:b/>
                <w:sz w:val="20"/>
                <w:szCs w:val="20"/>
                <w:lang w:eastAsia="ru-RU"/>
              </w:rPr>
              <w:t>:</w:t>
            </w:r>
            <w:r>
              <w:rPr>
                <w:rFonts w:ascii="Times New Roman" w:hAnsi="Times New Roman"/>
                <w:sz w:val="20"/>
                <w:szCs w:val="20"/>
                <w:lang w:eastAsia="ru-RU"/>
              </w:rPr>
              <w:t xml:space="preserve"> </w:t>
            </w:r>
          </w:p>
          <w:p w14:paraId="032AD7FE">
            <w:pPr>
              <w:spacing w:after="0" w:line="240" w:lineRule="auto"/>
              <w:rPr>
                <w:rFonts w:ascii="Times New Roman" w:hAnsi="Times New Roman"/>
                <w:sz w:val="20"/>
                <w:szCs w:val="20"/>
                <w:lang w:eastAsia="ru-RU"/>
              </w:rPr>
            </w:pPr>
            <w:r>
              <w:rPr>
                <w:rFonts w:ascii="Times New Roman" w:hAnsi="Times New Roman"/>
                <w:sz w:val="20"/>
                <w:szCs w:val="20"/>
                <w:lang w:eastAsia="ru-RU"/>
              </w:rPr>
              <w:t xml:space="preserve">4 класс </w:t>
            </w:r>
            <w:r>
              <w:rPr>
                <w:rFonts w:ascii="Times New Roman" w:hAnsi="Times New Roman"/>
                <w:bCs/>
                <w:color w:val="000000"/>
                <w:kern w:val="24"/>
                <w:sz w:val="20"/>
                <w:szCs w:val="20"/>
                <w:lang w:eastAsia="ru-RU"/>
              </w:rPr>
              <w:t>(общеобразовательный).</w:t>
            </w:r>
            <w:r>
              <w:rPr>
                <w:rFonts w:ascii="Times New Roman" w:hAnsi="Times New Roman"/>
                <w:b/>
                <w:sz w:val="20"/>
                <w:szCs w:val="20"/>
                <w:lang w:eastAsia="ru-RU"/>
              </w:rPr>
              <w:t xml:space="preserve"> </w:t>
            </w:r>
          </w:p>
          <w:p w14:paraId="7FDA427B">
            <w:pPr>
              <w:rPr>
                <w:rFonts w:ascii="Times New Roman" w:hAnsi="Times New Roman"/>
                <w:bCs/>
                <w:i/>
                <w:color w:val="002060"/>
                <w:kern w:val="24"/>
                <w:sz w:val="20"/>
                <w:szCs w:val="20"/>
                <w:lang w:eastAsia="ru-RU"/>
              </w:rPr>
            </w:pPr>
          </w:p>
        </w:tc>
      </w:tr>
      <w:tr w14:paraId="0518E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1" w:hRule="atLeast"/>
        </w:trPr>
        <w:tc>
          <w:tcPr>
            <w:tcW w:w="1555" w:type="dxa"/>
          </w:tcPr>
          <w:p w14:paraId="433A6187">
            <w:pPr>
              <w:rPr>
                <w:rFonts w:ascii="Times New Roman" w:hAnsi="Times New Roman"/>
                <w:sz w:val="20"/>
                <w:szCs w:val="20"/>
                <w:lang w:val="en-US" w:eastAsia="ru-RU"/>
              </w:rPr>
            </w:pPr>
            <w:r>
              <w:rPr>
                <w:rFonts w:ascii="Times New Roman" w:hAnsi="Times New Roman"/>
                <w:b/>
                <w:sz w:val="20"/>
                <w:szCs w:val="20"/>
                <w:lang w:eastAsia="ru-RU"/>
              </w:rPr>
              <w:t>Тема</w:t>
            </w:r>
            <w:r>
              <w:rPr>
                <w:rFonts w:ascii="Times New Roman" w:hAnsi="Times New Roman"/>
                <w:b/>
                <w:sz w:val="20"/>
                <w:szCs w:val="20"/>
                <w:lang w:val="en-US" w:eastAsia="ru-RU"/>
              </w:rPr>
              <w:t xml:space="preserve"> </w:t>
            </w:r>
            <w:r>
              <w:rPr>
                <w:rFonts w:ascii="Times New Roman" w:hAnsi="Times New Roman"/>
                <w:b/>
                <w:sz w:val="20"/>
                <w:szCs w:val="20"/>
                <w:lang w:eastAsia="ru-RU"/>
              </w:rPr>
              <w:t>урока</w:t>
            </w:r>
            <w:r>
              <w:rPr>
                <w:rFonts w:ascii="Times New Roman" w:hAnsi="Times New Roman"/>
                <w:b/>
                <w:sz w:val="20"/>
                <w:szCs w:val="20"/>
                <w:lang w:val="en-US" w:eastAsia="ru-RU"/>
              </w:rPr>
              <w:t>:</w:t>
            </w:r>
            <w:r>
              <w:rPr>
                <w:rFonts w:ascii="Times New Roman" w:hAnsi="Times New Roman"/>
                <w:sz w:val="20"/>
                <w:szCs w:val="20"/>
                <w:lang w:val="en-US" w:eastAsia="ru-RU"/>
              </w:rPr>
              <w:t xml:space="preserve"> “The Animal Hospital”</w:t>
            </w:r>
          </w:p>
          <w:p w14:paraId="698FDE00">
            <w:pPr>
              <w:rPr>
                <w:rFonts w:ascii="Times New Roman" w:hAnsi="Times New Roman"/>
                <w:bCs/>
                <w:i/>
                <w:color w:val="002060"/>
                <w:kern w:val="24"/>
                <w:sz w:val="20"/>
                <w:szCs w:val="20"/>
                <w:lang w:val="en-US" w:eastAsia="ru-RU"/>
              </w:rPr>
            </w:pPr>
          </w:p>
        </w:tc>
        <w:tc>
          <w:tcPr>
            <w:tcW w:w="3827" w:type="dxa"/>
          </w:tcPr>
          <w:p w14:paraId="6EBCFF4A">
            <w:pPr>
              <w:rPr>
                <w:rFonts w:ascii="Times New Roman" w:hAnsi="Times New Roman"/>
                <w:sz w:val="20"/>
                <w:szCs w:val="20"/>
                <w:lang w:eastAsia="ru-RU"/>
              </w:rPr>
            </w:pPr>
            <w:r>
              <w:rPr>
                <w:rFonts w:ascii="Times New Roman" w:hAnsi="Times New Roman"/>
                <w:b/>
                <w:sz w:val="20"/>
                <w:szCs w:val="20"/>
                <w:lang w:eastAsia="ru-RU"/>
              </w:rPr>
              <w:t>Место и роль урока в изучаемой теме:</w:t>
            </w:r>
            <w:r>
              <w:rPr>
                <w:rFonts w:ascii="Times New Roman" w:hAnsi="Times New Roman"/>
                <w:sz w:val="20"/>
                <w:szCs w:val="20"/>
                <w:lang w:eastAsia="ru-RU"/>
              </w:rPr>
              <w:t xml:space="preserve"> 1 урок по теме</w:t>
            </w:r>
            <w:r>
              <w:rPr>
                <w:rFonts w:ascii="Times New Roman" w:hAnsi="Times New Roman"/>
                <w:sz w:val="20"/>
                <w:szCs w:val="20"/>
                <w:lang w:val="en-GB" w:eastAsia="ru-RU"/>
              </w:rPr>
              <w:t> </w:t>
            </w:r>
            <w:r>
              <w:rPr>
                <w:rFonts w:ascii="Times New Roman" w:hAnsi="Times New Roman"/>
                <w:sz w:val="20"/>
                <w:szCs w:val="20"/>
                <w:lang w:eastAsia="ru-RU"/>
              </w:rPr>
              <w:t>“</w:t>
            </w:r>
            <w:r>
              <w:rPr>
                <w:rFonts w:ascii="Times New Roman" w:hAnsi="Times New Roman"/>
                <w:sz w:val="20"/>
                <w:szCs w:val="20"/>
                <w:lang w:val="en-GB" w:eastAsia="ru-RU"/>
              </w:rPr>
              <w:t>The</w:t>
            </w:r>
            <w:r>
              <w:rPr>
                <w:rFonts w:ascii="Times New Roman" w:hAnsi="Times New Roman"/>
                <w:sz w:val="20"/>
                <w:szCs w:val="20"/>
                <w:lang w:eastAsia="ru-RU"/>
              </w:rPr>
              <w:t xml:space="preserve"> </w:t>
            </w:r>
            <w:r>
              <w:rPr>
                <w:rFonts w:ascii="Times New Roman" w:hAnsi="Times New Roman"/>
                <w:sz w:val="20"/>
                <w:szCs w:val="20"/>
                <w:lang w:val="en-US" w:eastAsia="ru-RU"/>
              </w:rPr>
              <w:t>Animal</w:t>
            </w:r>
            <w:r>
              <w:rPr>
                <w:rFonts w:ascii="Times New Roman" w:hAnsi="Times New Roman"/>
                <w:sz w:val="20"/>
                <w:szCs w:val="20"/>
                <w:lang w:eastAsia="ru-RU"/>
              </w:rPr>
              <w:t xml:space="preserve"> </w:t>
            </w:r>
            <w:r>
              <w:rPr>
                <w:rFonts w:ascii="Times New Roman" w:hAnsi="Times New Roman"/>
                <w:sz w:val="20"/>
                <w:szCs w:val="20"/>
                <w:lang w:val="en-US" w:eastAsia="ru-RU"/>
              </w:rPr>
              <w:t>Hospital</w:t>
            </w:r>
            <w:r>
              <w:rPr>
                <w:rFonts w:ascii="Times New Roman" w:hAnsi="Times New Roman"/>
                <w:sz w:val="20"/>
                <w:szCs w:val="20"/>
                <w:lang w:eastAsia="ru-RU"/>
              </w:rPr>
              <w:t>”, 1 урок по разделу “</w:t>
            </w:r>
            <w:r>
              <w:rPr>
                <w:rFonts w:ascii="Times New Roman" w:hAnsi="Times New Roman"/>
                <w:sz w:val="20"/>
                <w:szCs w:val="20"/>
                <w:lang w:val="en-US" w:eastAsia="ru-RU"/>
              </w:rPr>
              <w:t>A</w:t>
            </w:r>
            <w:r>
              <w:rPr>
                <w:rFonts w:ascii="Times New Roman" w:hAnsi="Times New Roman"/>
                <w:sz w:val="20"/>
                <w:szCs w:val="20"/>
                <w:lang w:eastAsia="ru-RU"/>
              </w:rPr>
              <w:t xml:space="preserve"> </w:t>
            </w:r>
            <w:r>
              <w:rPr>
                <w:rFonts w:ascii="Times New Roman" w:hAnsi="Times New Roman"/>
                <w:sz w:val="20"/>
                <w:szCs w:val="20"/>
                <w:lang w:val="en-US" w:eastAsia="ru-RU"/>
              </w:rPr>
              <w:t>working</w:t>
            </w:r>
            <w:r>
              <w:rPr>
                <w:rFonts w:ascii="Times New Roman" w:hAnsi="Times New Roman"/>
                <w:sz w:val="20"/>
                <w:szCs w:val="20"/>
                <w:lang w:eastAsia="ru-RU"/>
              </w:rPr>
              <w:t xml:space="preserve"> </w:t>
            </w:r>
            <w:r>
              <w:rPr>
                <w:rFonts w:ascii="Times New Roman" w:hAnsi="Times New Roman"/>
                <w:sz w:val="20"/>
                <w:szCs w:val="20"/>
                <w:lang w:val="en-US" w:eastAsia="ru-RU"/>
              </w:rPr>
              <w:t>day</w:t>
            </w:r>
            <w:r>
              <w:rPr>
                <w:rFonts w:ascii="Times New Roman" w:hAnsi="Times New Roman"/>
                <w:sz w:val="20"/>
                <w:szCs w:val="20"/>
                <w:lang w:eastAsia="ru-RU"/>
              </w:rPr>
              <w:t>!”.</w:t>
            </w:r>
          </w:p>
          <w:p w14:paraId="4E699335">
            <w:pPr>
              <w:rPr>
                <w:rFonts w:ascii="Times New Roman" w:hAnsi="Times New Roman"/>
                <w:bCs/>
                <w:i/>
                <w:color w:val="002060"/>
                <w:kern w:val="24"/>
                <w:sz w:val="20"/>
                <w:szCs w:val="20"/>
                <w:lang w:eastAsia="ru-RU"/>
              </w:rPr>
            </w:pPr>
          </w:p>
        </w:tc>
        <w:tc>
          <w:tcPr>
            <w:tcW w:w="3963" w:type="dxa"/>
          </w:tcPr>
          <w:p w14:paraId="4F754C52">
            <w:pPr>
              <w:rPr>
                <w:rFonts w:ascii="Times New Roman" w:hAnsi="Times New Roman"/>
                <w:bCs/>
                <w:i/>
                <w:color w:val="002060"/>
                <w:kern w:val="24"/>
                <w:sz w:val="20"/>
                <w:szCs w:val="20"/>
                <w:lang w:eastAsia="ru-RU"/>
              </w:rPr>
            </w:pPr>
            <w:r>
              <w:rPr>
                <w:rFonts w:ascii="Times New Roman" w:hAnsi="Times New Roman"/>
                <w:b/>
                <w:sz w:val="20"/>
                <w:szCs w:val="20"/>
                <w:lang w:eastAsia="ru-RU"/>
              </w:rPr>
              <w:t>Тип урока:</w:t>
            </w:r>
            <w:r>
              <w:rPr>
                <w:rFonts w:ascii="Times New Roman" w:hAnsi="Times New Roman"/>
                <w:sz w:val="20"/>
                <w:szCs w:val="20"/>
                <w:lang w:eastAsia="ru-RU"/>
              </w:rPr>
              <w:t xml:space="preserve"> </w:t>
            </w:r>
            <w:r>
              <w:rPr>
                <w:rFonts w:ascii="Times New Roman" w:hAnsi="Times New Roman"/>
                <w:color w:val="000000"/>
                <w:sz w:val="20"/>
                <w:szCs w:val="20"/>
                <w:lang w:eastAsia="ru-RU"/>
              </w:rPr>
              <w:t xml:space="preserve">Урок формирования новых знаний учащихся по теме </w:t>
            </w:r>
            <w:r>
              <w:rPr>
                <w:rFonts w:ascii="Times New Roman" w:hAnsi="Times New Roman"/>
                <w:sz w:val="20"/>
                <w:szCs w:val="20"/>
                <w:lang w:eastAsia="ru-RU"/>
              </w:rPr>
              <w:t>“</w:t>
            </w:r>
            <w:r>
              <w:rPr>
                <w:rFonts w:ascii="Times New Roman" w:hAnsi="Times New Roman"/>
                <w:sz w:val="20"/>
                <w:szCs w:val="20"/>
                <w:lang w:val="en-GB" w:eastAsia="ru-RU"/>
              </w:rPr>
              <w:t>The</w:t>
            </w:r>
            <w:r>
              <w:rPr>
                <w:rFonts w:ascii="Times New Roman" w:hAnsi="Times New Roman"/>
                <w:sz w:val="20"/>
                <w:szCs w:val="20"/>
                <w:lang w:eastAsia="ru-RU"/>
              </w:rPr>
              <w:t xml:space="preserve"> </w:t>
            </w:r>
            <w:r>
              <w:rPr>
                <w:rFonts w:ascii="Times New Roman" w:hAnsi="Times New Roman"/>
                <w:sz w:val="20"/>
                <w:szCs w:val="20"/>
                <w:lang w:val="en-US" w:eastAsia="ru-RU"/>
              </w:rPr>
              <w:t>Animal</w:t>
            </w:r>
            <w:r>
              <w:rPr>
                <w:rFonts w:ascii="Times New Roman" w:hAnsi="Times New Roman"/>
                <w:sz w:val="20"/>
                <w:szCs w:val="20"/>
                <w:lang w:eastAsia="ru-RU"/>
              </w:rPr>
              <w:t xml:space="preserve"> </w:t>
            </w:r>
            <w:r>
              <w:rPr>
                <w:rFonts w:ascii="Times New Roman" w:hAnsi="Times New Roman"/>
                <w:sz w:val="20"/>
                <w:szCs w:val="20"/>
                <w:lang w:val="en-US" w:eastAsia="ru-RU"/>
              </w:rPr>
              <w:t>Hospital</w:t>
            </w:r>
            <w:r>
              <w:rPr>
                <w:rFonts w:ascii="Times New Roman" w:hAnsi="Times New Roman"/>
                <w:sz w:val="20"/>
                <w:szCs w:val="20"/>
                <w:lang w:eastAsia="ru-RU"/>
              </w:rPr>
              <w:t>”</w:t>
            </w:r>
          </w:p>
        </w:tc>
      </w:tr>
      <w:tr w14:paraId="4A476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5" w:type="dxa"/>
            <w:gridSpan w:val="3"/>
          </w:tcPr>
          <w:p w14:paraId="22684858">
            <w:pPr>
              <w:rPr>
                <w:color w:val="000000"/>
                <w:sz w:val="20"/>
                <w:szCs w:val="20"/>
                <w:lang w:eastAsia="ru-RU"/>
              </w:rPr>
            </w:pPr>
            <w:r>
              <w:rPr>
                <w:rFonts w:ascii="Times New Roman" w:hAnsi="Times New Roman"/>
                <w:b/>
                <w:bCs/>
                <w:kern w:val="24"/>
                <w:sz w:val="20"/>
                <w:szCs w:val="20"/>
                <w:lang w:eastAsia="ru-RU"/>
              </w:rPr>
              <w:t xml:space="preserve">БЛОК ЦЕЛЕПОЛАГАНИЯ </w:t>
            </w:r>
          </w:p>
        </w:tc>
      </w:tr>
      <w:tr w14:paraId="69B89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411A9B7E">
            <w:pPr>
              <w:rPr>
                <w:rFonts w:ascii="Times New Roman" w:hAnsi="Times New Roman"/>
                <w:b/>
                <w:color w:val="000000"/>
                <w:sz w:val="20"/>
                <w:szCs w:val="20"/>
                <w:lang w:eastAsia="ru-RU"/>
              </w:rPr>
            </w:pPr>
            <w:r>
              <w:rPr>
                <w:rFonts w:ascii="Times New Roman" w:hAnsi="Times New Roman"/>
                <w:b/>
                <w:color w:val="000000"/>
                <w:sz w:val="20"/>
                <w:szCs w:val="20"/>
                <w:lang w:eastAsia="ru-RU"/>
              </w:rPr>
              <w:t xml:space="preserve">Цель урока </w:t>
            </w:r>
          </w:p>
        </w:tc>
        <w:tc>
          <w:tcPr>
            <w:tcW w:w="7790" w:type="dxa"/>
            <w:gridSpan w:val="2"/>
          </w:tcPr>
          <w:p w14:paraId="41ECC45D">
            <w:pPr>
              <w:pStyle w:val="6"/>
              <w:spacing w:after="0" w:line="240" w:lineRule="auto"/>
              <w:ind w:left="0"/>
              <w:rPr>
                <w:b/>
                <w:i/>
                <w:color w:val="000000"/>
                <w:sz w:val="22"/>
              </w:rPr>
            </w:pPr>
            <w:r>
              <w:rPr>
                <w:rFonts w:cs="Times New Roman"/>
                <w:color w:val="000000"/>
                <w:sz w:val="22"/>
                <w:szCs w:val="20"/>
              </w:rPr>
              <w:t>Организация познавательной деятельности учащихся по теме “</w:t>
            </w:r>
            <w:r>
              <w:rPr>
                <w:rFonts w:cs="Times New Roman"/>
                <w:color w:val="000000"/>
                <w:sz w:val="22"/>
                <w:szCs w:val="20"/>
                <w:lang w:val="en-US"/>
              </w:rPr>
              <w:t>The</w:t>
            </w:r>
            <w:r>
              <w:rPr>
                <w:rFonts w:cs="Times New Roman"/>
                <w:color w:val="000000"/>
                <w:sz w:val="22"/>
                <w:szCs w:val="20"/>
              </w:rPr>
              <w:t xml:space="preserve"> </w:t>
            </w:r>
            <w:r>
              <w:rPr>
                <w:rFonts w:cs="Times New Roman"/>
                <w:color w:val="000000"/>
                <w:sz w:val="22"/>
                <w:szCs w:val="20"/>
                <w:lang w:val="en-US"/>
              </w:rPr>
              <w:t>Animal</w:t>
            </w:r>
            <w:r>
              <w:rPr>
                <w:rFonts w:cs="Times New Roman"/>
                <w:color w:val="000000"/>
                <w:sz w:val="22"/>
                <w:szCs w:val="20"/>
              </w:rPr>
              <w:t xml:space="preserve"> </w:t>
            </w:r>
            <w:r>
              <w:rPr>
                <w:rFonts w:cs="Times New Roman"/>
                <w:color w:val="000000"/>
                <w:sz w:val="22"/>
                <w:szCs w:val="20"/>
                <w:lang w:val="en-US"/>
              </w:rPr>
              <w:t>Hospital</w:t>
            </w:r>
            <w:r>
              <w:rPr>
                <w:rFonts w:cs="Times New Roman"/>
                <w:color w:val="000000"/>
                <w:sz w:val="22"/>
                <w:szCs w:val="20"/>
              </w:rPr>
              <w:t>”: введение и первичное закрепление навыков применения новых ЛЕ по теме урока</w:t>
            </w:r>
          </w:p>
        </w:tc>
      </w:tr>
      <w:tr w14:paraId="250D8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7DDD2873">
            <w:pPr>
              <w:rPr>
                <w:rFonts w:ascii="Times New Roman" w:hAnsi="Times New Roman"/>
                <w:b/>
                <w:i/>
                <w:color w:val="000000"/>
                <w:sz w:val="20"/>
                <w:szCs w:val="20"/>
                <w:lang w:eastAsia="ru-RU"/>
              </w:rPr>
            </w:pPr>
            <w:r>
              <w:rPr>
                <w:rFonts w:ascii="Times New Roman" w:hAnsi="Times New Roman"/>
                <w:b/>
                <w:color w:val="000000"/>
                <w:sz w:val="20"/>
                <w:szCs w:val="20"/>
                <w:lang w:eastAsia="ru-RU"/>
              </w:rPr>
              <w:t xml:space="preserve">Задачи: </w:t>
            </w:r>
          </w:p>
          <w:p w14:paraId="0E571B49">
            <w:pPr>
              <w:rPr>
                <w:rFonts w:ascii="Times New Roman" w:hAnsi="Times New Roman"/>
                <w:b/>
                <w:i/>
                <w:color w:val="000000"/>
                <w:sz w:val="20"/>
                <w:szCs w:val="20"/>
                <w:lang w:eastAsia="ru-RU"/>
              </w:rPr>
            </w:pPr>
          </w:p>
        </w:tc>
        <w:tc>
          <w:tcPr>
            <w:tcW w:w="7790" w:type="dxa"/>
            <w:gridSpan w:val="2"/>
          </w:tcPr>
          <w:p w14:paraId="4643DC2A">
            <w:pPr>
              <w:spacing w:after="0" w:line="240" w:lineRule="auto"/>
              <w:rPr>
                <w:rFonts w:ascii="Times New Roman" w:hAnsi="Times New Roman"/>
                <w:b/>
                <w:i/>
                <w:color w:val="000000"/>
                <w:sz w:val="20"/>
                <w:szCs w:val="20"/>
                <w:lang w:eastAsia="ru-RU"/>
              </w:rPr>
            </w:pPr>
            <w:r>
              <w:rPr>
                <w:rFonts w:ascii="Times New Roman" w:hAnsi="Times New Roman"/>
                <w:b/>
                <w:i/>
                <w:color w:val="000000"/>
                <w:sz w:val="20"/>
                <w:szCs w:val="20"/>
                <w:lang w:eastAsia="ru-RU"/>
              </w:rPr>
              <w:t xml:space="preserve">Практические задачи:  </w:t>
            </w:r>
          </w:p>
          <w:p w14:paraId="5D105240">
            <w:pPr>
              <w:pStyle w:val="9"/>
              <w:numPr>
                <w:ilvl w:val="0"/>
                <w:numId w:val="1"/>
              </w:num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Познакомить с новыми ЛЕ;</w:t>
            </w:r>
          </w:p>
          <w:p w14:paraId="043917F1">
            <w:pPr>
              <w:pStyle w:val="9"/>
              <w:numPr>
                <w:ilvl w:val="0"/>
                <w:numId w:val="1"/>
              </w:num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Учить спрашивать и рассказывать о местоположении учреждений;</w:t>
            </w:r>
          </w:p>
          <w:p w14:paraId="4D91DE79">
            <w:pPr>
              <w:pStyle w:val="9"/>
              <w:numPr>
                <w:ilvl w:val="0"/>
                <w:numId w:val="1"/>
              </w:num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Активизировать навыки и умения диалогической речи, аудирования.</w:t>
            </w:r>
          </w:p>
          <w:p w14:paraId="5F77895C">
            <w:pPr>
              <w:spacing w:after="0" w:line="240" w:lineRule="auto"/>
              <w:rPr>
                <w:rFonts w:ascii="Times New Roman" w:hAnsi="Times New Roman"/>
                <w:b/>
                <w:i/>
                <w:color w:val="000000"/>
                <w:sz w:val="20"/>
                <w:szCs w:val="20"/>
                <w:lang w:eastAsia="ru-RU"/>
              </w:rPr>
            </w:pPr>
            <w:r>
              <w:rPr>
                <w:rFonts w:ascii="Times New Roman" w:hAnsi="Times New Roman"/>
                <w:b/>
                <w:i/>
                <w:color w:val="000000"/>
                <w:sz w:val="20"/>
                <w:szCs w:val="20"/>
                <w:lang w:eastAsia="ru-RU"/>
              </w:rPr>
              <w:t>Образовательные:</w:t>
            </w:r>
          </w:p>
          <w:p w14:paraId="48E1CE8B">
            <w:pPr>
              <w:numPr>
                <w:ilvl w:val="0"/>
                <w:numId w:val="2"/>
              </w:numPr>
              <w:shd w:val="clear" w:color="auto" w:fill="FFFFFF"/>
              <w:autoSpaceDE w:val="0"/>
              <w:autoSpaceDN w:val="0"/>
              <w:adjustRightInd w:val="0"/>
              <w:spacing w:after="0" w:line="240" w:lineRule="auto"/>
              <w:ind w:left="499" w:hanging="357"/>
              <w:contextualSpacing/>
              <w:jc w:val="both"/>
              <w:rPr>
                <w:rFonts w:ascii="Times New Roman" w:hAnsi="Times New Roman"/>
                <w:color w:val="000000"/>
                <w:sz w:val="20"/>
                <w:szCs w:val="20"/>
                <w:lang w:eastAsia="ru-RU"/>
              </w:rPr>
            </w:pPr>
            <w:r>
              <w:rPr>
                <w:rFonts w:ascii="Times New Roman" w:hAnsi="Times New Roman"/>
                <w:color w:val="000000"/>
                <w:sz w:val="20"/>
                <w:szCs w:val="20"/>
                <w:lang w:eastAsia="ru-RU"/>
              </w:rPr>
              <w:t>Формировать у учащихся умение реализации новых способов действия с новыми лексическими единицами;</w:t>
            </w:r>
          </w:p>
          <w:p w14:paraId="2891AF31">
            <w:pPr>
              <w:numPr>
                <w:ilvl w:val="0"/>
                <w:numId w:val="2"/>
              </w:numPr>
              <w:shd w:val="clear" w:color="auto" w:fill="FFFFFF"/>
              <w:autoSpaceDE w:val="0"/>
              <w:autoSpaceDN w:val="0"/>
              <w:adjustRightInd w:val="0"/>
              <w:spacing w:after="0" w:line="240" w:lineRule="auto"/>
              <w:contextualSpacing/>
              <w:jc w:val="both"/>
              <w:rPr>
                <w:rFonts w:ascii="Times New Roman" w:hAnsi="Times New Roman"/>
                <w:color w:val="000000"/>
                <w:sz w:val="20"/>
                <w:szCs w:val="20"/>
                <w:lang w:eastAsia="ru-RU"/>
              </w:rPr>
            </w:pPr>
            <w:r>
              <w:rPr>
                <w:rFonts w:ascii="Times New Roman" w:hAnsi="Times New Roman"/>
                <w:color w:val="000000"/>
                <w:sz w:val="20"/>
                <w:szCs w:val="20"/>
                <w:lang w:eastAsia="ru-RU"/>
              </w:rPr>
              <w:t>Формировать умения учащихся диалогической речи;</w:t>
            </w:r>
          </w:p>
          <w:p w14:paraId="715E675F">
            <w:pPr>
              <w:numPr>
                <w:ilvl w:val="0"/>
                <w:numId w:val="2"/>
              </w:numPr>
              <w:shd w:val="clear" w:color="auto" w:fill="FFFFFF"/>
              <w:autoSpaceDE w:val="0"/>
              <w:autoSpaceDN w:val="0"/>
              <w:adjustRightInd w:val="0"/>
              <w:spacing w:after="0" w:line="240" w:lineRule="auto"/>
              <w:contextualSpacing/>
              <w:jc w:val="both"/>
              <w:rPr>
                <w:rFonts w:ascii="Times New Roman" w:hAnsi="Times New Roman"/>
                <w:color w:val="000000"/>
                <w:sz w:val="20"/>
                <w:szCs w:val="20"/>
                <w:lang w:eastAsia="ru-RU"/>
              </w:rPr>
            </w:pPr>
            <w:r>
              <w:rPr>
                <w:rFonts w:ascii="Times New Roman" w:hAnsi="Times New Roman"/>
                <w:color w:val="000000"/>
                <w:sz w:val="20"/>
                <w:szCs w:val="20"/>
                <w:lang w:eastAsia="ru-RU"/>
              </w:rPr>
              <w:t>Формировать навыки аудирования, чтения, говорения.</w:t>
            </w:r>
          </w:p>
          <w:p w14:paraId="11B08001">
            <w:pPr>
              <w:pStyle w:val="6"/>
              <w:spacing w:after="0" w:line="240" w:lineRule="auto"/>
              <w:ind w:left="0"/>
              <w:rPr>
                <w:rFonts w:cs="Times New Roman"/>
                <w:i/>
                <w:color w:val="000000"/>
                <w:sz w:val="22"/>
                <w:szCs w:val="22"/>
              </w:rPr>
            </w:pPr>
            <w:r>
              <w:rPr>
                <w:rFonts w:cs="Times New Roman"/>
                <w:b/>
                <w:i/>
                <w:color w:val="000000"/>
                <w:sz w:val="22"/>
                <w:szCs w:val="22"/>
              </w:rPr>
              <w:t>Развивающие</w:t>
            </w:r>
            <w:r>
              <w:rPr>
                <w:rFonts w:cs="Times New Roman"/>
                <w:i/>
                <w:color w:val="000000"/>
                <w:sz w:val="22"/>
                <w:szCs w:val="22"/>
              </w:rPr>
              <w:t>:</w:t>
            </w:r>
          </w:p>
          <w:p w14:paraId="574443BB">
            <w:pPr>
              <w:pStyle w:val="6"/>
              <w:numPr>
                <w:ilvl w:val="0"/>
                <w:numId w:val="3"/>
              </w:numPr>
              <w:spacing w:after="0" w:line="240" w:lineRule="auto"/>
              <w:rPr>
                <w:rFonts w:cs="Times New Roman"/>
                <w:color w:val="000000"/>
                <w:sz w:val="22"/>
                <w:szCs w:val="22"/>
              </w:rPr>
            </w:pPr>
            <w:r>
              <w:rPr>
                <w:rFonts w:cs="Times New Roman"/>
                <w:color w:val="000000"/>
                <w:sz w:val="22"/>
                <w:szCs w:val="22"/>
              </w:rPr>
              <w:t>Раз</w:t>
            </w:r>
            <w:bookmarkStart w:id="0" w:name="_GoBack"/>
            <w:bookmarkEnd w:id="0"/>
            <w:r>
              <w:rPr>
                <w:rFonts w:cs="Times New Roman"/>
                <w:color w:val="000000"/>
                <w:sz w:val="22"/>
                <w:szCs w:val="22"/>
              </w:rPr>
              <w:t>вивать навыки и умения во всех видах речевой деятельности;</w:t>
            </w:r>
          </w:p>
          <w:p w14:paraId="62C0FFBE">
            <w:pPr>
              <w:pStyle w:val="6"/>
              <w:numPr>
                <w:ilvl w:val="0"/>
                <w:numId w:val="3"/>
              </w:numPr>
              <w:spacing w:after="0" w:line="240" w:lineRule="auto"/>
              <w:rPr>
                <w:rFonts w:cs="Times New Roman"/>
                <w:color w:val="000000"/>
                <w:sz w:val="22"/>
                <w:szCs w:val="22"/>
              </w:rPr>
            </w:pPr>
            <w:r>
              <w:rPr>
                <w:rFonts w:cs="Times New Roman"/>
                <w:color w:val="000000"/>
                <w:sz w:val="22"/>
                <w:szCs w:val="22"/>
              </w:rPr>
              <w:t>Развивать внимание и познавательную активность;</w:t>
            </w:r>
          </w:p>
          <w:p w14:paraId="057AE06D">
            <w:pPr>
              <w:pStyle w:val="6"/>
              <w:numPr>
                <w:ilvl w:val="0"/>
                <w:numId w:val="3"/>
              </w:numPr>
              <w:spacing w:after="0" w:line="240" w:lineRule="auto"/>
              <w:rPr>
                <w:rFonts w:cs="Times New Roman"/>
                <w:color w:val="000000"/>
                <w:sz w:val="22"/>
                <w:szCs w:val="22"/>
              </w:rPr>
            </w:pPr>
            <w:r>
              <w:rPr>
                <w:rFonts w:cs="Times New Roman"/>
                <w:color w:val="000000"/>
                <w:sz w:val="22"/>
                <w:szCs w:val="22"/>
              </w:rPr>
              <w:t>Развивать навык самостоятельной работы, работы в парах и в группах;</w:t>
            </w:r>
          </w:p>
          <w:p w14:paraId="03CDDB44">
            <w:pPr>
              <w:pStyle w:val="6"/>
              <w:numPr>
                <w:ilvl w:val="0"/>
                <w:numId w:val="3"/>
              </w:numPr>
              <w:spacing w:after="0" w:line="240" w:lineRule="auto"/>
              <w:rPr>
                <w:rFonts w:cs="Times New Roman"/>
                <w:color w:val="000000"/>
                <w:sz w:val="22"/>
                <w:szCs w:val="22"/>
              </w:rPr>
            </w:pPr>
            <w:r>
              <w:rPr>
                <w:rFonts w:cs="Times New Roman"/>
                <w:color w:val="000000"/>
                <w:sz w:val="22"/>
                <w:szCs w:val="22"/>
              </w:rPr>
              <w:t xml:space="preserve">Развивать умение целеполагания, самонаблюдения, </w:t>
            </w:r>
            <w:r>
              <w:rPr>
                <w:rFonts w:cs="Times New Roman"/>
                <w:bCs/>
                <w:color w:val="000000"/>
                <w:sz w:val="22"/>
                <w:szCs w:val="22"/>
              </w:rPr>
              <w:t xml:space="preserve">самоконтроля и самооценки; </w:t>
            </w:r>
          </w:p>
          <w:p w14:paraId="35A49169">
            <w:pPr>
              <w:pStyle w:val="6"/>
              <w:numPr>
                <w:ilvl w:val="0"/>
                <w:numId w:val="3"/>
              </w:numPr>
              <w:spacing w:after="0" w:line="240" w:lineRule="auto"/>
              <w:rPr>
                <w:rFonts w:cs="Times New Roman"/>
                <w:color w:val="000000"/>
                <w:sz w:val="22"/>
                <w:szCs w:val="22"/>
              </w:rPr>
            </w:pPr>
            <w:r>
              <w:rPr>
                <w:rFonts w:cs="Times New Roman"/>
                <w:bCs/>
                <w:color w:val="000000"/>
                <w:sz w:val="22"/>
                <w:szCs w:val="22"/>
              </w:rPr>
              <w:t>Развивать рефлексивные способностей учащихся.</w:t>
            </w:r>
          </w:p>
          <w:p w14:paraId="33D32369">
            <w:pPr>
              <w:spacing w:after="0" w:line="240" w:lineRule="auto"/>
              <w:rPr>
                <w:rFonts w:ascii="Times New Roman" w:hAnsi="Times New Roman"/>
                <w:i/>
                <w:color w:val="000000"/>
                <w:sz w:val="20"/>
                <w:szCs w:val="20"/>
                <w:lang w:eastAsia="ru-RU"/>
              </w:rPr>
            </w:pPr>
            <w:r>
              <w:rPr>
                <w:rFonts w:ascii="Times New Roman" w:hAnsi="Times New Roman"/>
                <w:b/>
                <w:i/>
                <w:color w:val="000000"/>
                <w:sz w:val="20"/>
                <w:szCs w:val="20"/>
                <w:lang w:eastAsia="ru-RU"/>
              </w:rPr>
              <w:t>Воспитательные</w:t>
            </w:r>
            <w:r>
              <w:rPr>
                <w:rFonts w:ascii="Times New Roman" w:hAnsi="Times New Roman"/>
                <w:i/>
                <w:color w:val="000000"/>
                <w:sz w:val="20"/>
                <w:szCs w:val="20"/>
                <w:lang w:eastAsia="ru-RU"/>
              </w:rPr>
              <w:t>:</w:t>
            </w:r>
          </w:p>
          <w:p w14:paraId="6A431577">
            <w:pPr>
              <w:numPr>
                <w:ilvl w:val="0"/>
                <w:numId w:val="4"/>
              </w:numPr>
              <w:spacing w:after="0" w:line="240" w:lineRule="auto"/>
              <w:ind w:left="499" w:hanging="357"/>
              <w:rPr>
                <w:rFonts w:ascii="Times New Roman" w:hAnsi="Times New Roman"/>
                <w:i/>
                <w:color w:val="000000"/>
                <w:sz w:val="20"/>
                <w:szCs w:val="20"/>
                <w:lang w:eastAsia="ru-RU"/>
              </w:rPr>
            </w:pPr>
            <w:r>
              <w:rPr>
                <w:rFonts w:ascii="Times New Roman" w:hAnsi="Times New Roman"/>
                <w:color w:val="000000"/>
                <w:sz w:val="20"/>
                <w:szCs w:val="20"/>
                <w:lang w:eastAsia="ru-RU"/>
              </w:rPr>
              <w:t>Формировать потребности и способности к сотрудничеству и взаимопомощи при работе в группе;</w:t>
            </w:r>
          </w:p>
          <w:p w14:paraId="682CB045">
            <w:pPr>
              <w:numPr>
                <w:ilvl w:val="0"/>
                <w:numId w:val="4"/>
              </w:numPr>
              <w:spacing w:after="0" w:line="240" w:lineRule="auto"/>
              <w:ind w:left="499" w:hanging="357"/>
              <w:rPr>
                <w:rFonts w:ascii="Times New Roman" w:hAnsi="Times New Roman"/>
                <w:i/>
                <w:color w:val="000000"/>
                <w:sz w:val="20"/>
                <w:szCs w:val="20"/>
                <w:lang w:eastAsia="ru-RU"/>
              </w:rPr>
            </w:pPr>
            <w:r>
              <w:rPr>
                <w:rFonts w:ascii="Times New Roman" w:hAnsi="Times New Roman"/>
                <w:bCs/>
                <w:color w:val="000000"/>
                <w:sz w:val="20"/>
                <w:szCs w:val="20"/>
                <w:lang w:eastAsia="ru-RU"/>
              </w:rPr>
              <w:t>Формировать способствовать формированию нравственных, эстетических качеств личности.</w:t>
            </w:r>
          </w:p>
        </w:tc>
      </w:tr>
      <w:tr w14:paraId="61673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6A160911">
            <w:pPr>
              <w:rPr>
                <w:rFonts w:ascii="Times New Roman" w:hAnsi="Times New Roman"/>
                <w:b/>
                <w:sz w:val="20"/>
                <w:szCs w:val="20"/>
                <w:lang w:eastAsia="ru-RU"/>
              </w:rPr>
            </w:pPr>
            <w:r>
              <w:rPr>
                <w:rFonts w:ascii="Times New Roman" w:hAnsi="Times New Roman"/>
                <w:b/>
                <w:sz w:val="20"/>
                <w:szCs w:val="20"/>
                <w:lang w:eastAsia="ru-RU"/>
              </w:rPr>
              <w:t>Основные термины, понятия темы</w:t>
            </w:r>
          </w:p>
        </w:tc>
        <w:tc>
          <w:tcPr>
            <w:tcW w:w="7790" w:type="dxa"/>
            <w:gridSpan w:val="2"/>
          </w:tcPr>
          <w:p w14:paraId="43C59688">
            <w:pPr>
              <w:rPr>
                <w:rFonts w:ascii="Times New Roman" w:hAnsi="Times New Roman"/>
                <w:sz w:val="20"/>
                <w:szCs w:val="20"/>
                <w:lang w:val="en-US" w:eastAsia="ru-RU"/>
              </w:rPr>
            </w:pPr>
            <w:r>
              <w:rPr>
                <w:rFonts w:ascii="Times New Roman" w:hAnsi="Times New Roman"/>
                <w:sz w:val="20"/>
                <w:szCs w:val="20"/>
                <w:lang w:val="en-US" w:eastAsia="ru-RU"/>
              </w:rPr>
              <w:t>Station, garage, café, theatre, baker’s, hospital, greengrocer’s, post office</w:t>
            </w:r>
          </w:p>
        </w:tc>
      </w:tr>
      <w:tr w14:paraId="608BD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1DA1A2D1">
            <w:pPr>
              <w:rPr>
                <w:rFonts w:ascii="Times New Roman" w:hAnsi="Times New Roman"/>
                <w:b/>
                <w:i/>
                <w:color w:val="000000"/>
                <w:sz w:val="20"/>
                <w:szCs w:val="20"/>
                <w:lang w:eastAsia="ru-RU"/>
              </w:rPr>
            </w:pPr>
            <w:r>
              <w:rPr>
                <w:rFonts w:ascii="Times New Roman" w:hAnsi="Times New Roman"/>
                <w:b/>
                <w:sz w:val="20"/>
                <w:szCs w:val="20"/>
                <w:lang w:eastAsia="ru-RU"/>
              </w:rPr>
              <w:t>Предполагаемые результаты</w:t>
            </w:r>
          </w:p>
        </w:tc>
        <w:tc>
          <w:tcPr>
            <w:tcW w:w="7790" w:type="dxa"/>
            <w:gridSpan w:val="2"/>
          </w:tcPr>
          <w:p w14:paraId="01D20F1D">
            <w:pPr>
              <w:spacing w:after="0" w:line="240" w:lineRule="auto"/>
              <w:rPr>
                <w:rFonts w:ascii="Times New Roman" w:hAnsi="Times New Roman"/>
                <w:b/>
                <w:i/>
                <w:sz w:val="20"/>
                <w:szCs w:val="20"/>
                <w:lang w:eastAsia="ru-RU"/>
              </w:rPr>
            </w:pPr>
            <w:r>
              <w:rPr>
                <w:rFonts w:ascii="Times New Roman" w:hAnsi="Times New Roman"/>
                <w:b/>
                <w:i/>
                <w:color w:val="000000"/>
                <w:sz w:val="20"/>
                <w:szCs w:val="20"/>
                <w:lang w:eastAsia="ru-RU"/>
              </w:rPr>
              <w:t xml:space="preserve"> </w:t>
            </w:r>
            <w:r>
              <w:rPr>
                <w:rFonts w:ascii="Times New Roman" w:hAnsi="Times New Roman"/>
                <w:b/>
                <w:i/>
                <w:sz w:val="20"/>
                <w:szCs w:val="20"/>
                <w:lang w:eastAsia="ru-RU"/>
              </w:rPr>
              <w:t xml:space="preserve">Личностные: </w:t>
            </w:r>
          </w:p>
          <w:p w14:paraId="46805611">
            <w:pPr>
              <w:pStyle w:val="9"/>
              <w:numPr>
                <w:ilvl w:val="0"/>
                <w:numId w:val="5"/>
              </w:numPr>
              <w:spacing w:after="0" w:line="240" w:lineRule="auto"/>
              <w:rPr>
                <w:rFonts w:ascii="Times New Roman" w:hAnsi="Times New Roman"/>
                <w:sz w:val="20"/>
                <w:szCs w:val="20"/>
                <w:lang w:eastAsia="ru-RU"/>
              </w:rPr>
            </w:pPr>
            <w:r>
              <w:rPr>
                <w:rFonts w:ascii="Times New Roman" w:hAnsi="Times New Roman"/>
                <w:sz w:val="20"/>
                <w:szCs w:val="20"/>
                <w:lang w:eastAsia="ru-RU"/>
              </w:rPr>
              <w:t>Развитие навыков сотрудничества со сверстниками в разных социальных ситуациях, умение не создавать конфликтов и находить выходы из спорных ситуаций;</w:t>
            </w:r>
          </w:p>
          <w:p w14:paraId="4B1BF2D8">
            <w:pPr>
              <w:pStyle w:val="9"/>
              <w:numPr>
                <w:ilvl w:val="0"/>
                <w:numId w:val="5"/>
              </w:numPr>
              <w:spacing w:after="0" w:line="240" w:lineRule="auto"/>
              <w:rPr>
                <w:rFonts w:ascii="Times New Roman" w:hAnsi="Times New Roman"/>
                <w:sz w:val="20"/>
                <w:szCs w:val="20"/>
                <w:lang w:eastAsia="ru-RU"/>
              </w:rPr>
            </w:pPr>
            <w:r>
              <w:rPr>
                <w:rFonts w:ascii="Times New Roman" w:hAnsi="Times New Roman"/>
                <w:sz w:val="20"/>
                <w:szCs w:val="20"/>
                <w:lang w:eastAsia="ru-RU"/>
              </w:rPr>
              <w:t>Осознание иностранного языка как средства международного межкультурного общения, сближающего людей, обеспечивающего дружеские контакты и деловое взаимодействие;</w:t>
            </w:r>
          </w:p>
          <w:p w14:paraId="32EA8355">
            <w:pPr>
              <w:pStyle w:val="9"/>
              <w:numPr>
                <w:ilvl w:val="0"/>
                <w:numId w:val="5"/>
              </w:numPr>
              <w:spacing w:after="0" w:line="240" w:lineRule="auto"/>
              <w:rPr>
                <w:rFonts w:ascii="Times New Roman" w:hAnsi="Times New Roman"/>
                <w:sz w:val="20"/>
                <w:szCs w:val="20"/>
                <w:lang w:eastAsia="ru-RU"/>
              </w:rPr>
            </w:pPr>
            <w:r>
              <w:rPr>
                <w:rFonts w:ascii="Times New Roman" w:hAnsi="Times New Roman"/>
                <w:sz w:val="20"/>
                <w:szCs w:val="20"/>
                <w:lang w:eastAsia="ru-RU"/>
              </w:rPr>
              <w:t>Принятие и освоение социальной роли обучающегося, развитие мотивов учебной деятельности и формирование личностного смысла учения;</w:t>
            </w:r>
          </w:p>
          <w:p w14:paraId="656BD6DC">
            <w:pPr>
              <w:pStyle w:val="9"/>
              <w:numPr>
                <w:ilvl w:val="0"/>
                <w:numId w:val="5"/>
              </w:numPr>
              <w:spacing w:after="0" w:line="240" w:lineRule="auto"/>
              <w:rPr>
                <w:rFonts w:ascii="Times New Roman" w:hAnsi="Times New Roman"/>
                <w:sz w:val="20"/>
                <w:szCs w:val="20"/>
                <w:lang w:eastAsia="ru-RU"/>
              </w:rPr>
            </w:pPr>
            <w:r>
              <w:rPr>
                <w:rFonts w:ascii="Times New Roman" w:hAnsi="Times New Roman"/>
                <w:sz w:val="20"/>
                <w:szCs w:val="20"/>
                <w:lang w:eastAsia="ru-RU"/>
              </w:rPr>
              <w:t>Формирование коммуникативной компетентности в общении и сотрудничестве со сверстниками.</w:t>
            </w:r>
          </w:p>
          <w:p w14:paraId="28D76EA5">
            <w:pPr>
              <w:spacing w:after="0" w:line="240" w:lineRule="auto"/>
              <w:rPr>
                <w:rFonts w:ascii="Times New Roman" w:hAnsi="Times New Roman"/>
                <w:b/>
                <w:i/>
                <w:sz w:val="20"/>
                <w:szCs w:val="20"/>
                <w:lang w:eastAsia="ru-RU"/>
              </w:rPr>
            </w:pPr>
            <w:r>
              <w:rPr>
                <w:rFonts w:ascii="Times New Roman" w:hAnsi="Times New Roman"/>
                <w:b/>
                <w:i/>
                <w:sz w:val="20"/>
                <w:szCs w:val="20"/>
                <w:lang w:eastAsia="ru-RU"/>
              </w:rPr>
              <w:t>Предметные</w:t>
            </w:r>
            <w:r>
              <w:rPr>
                <w:rFonts w:ascii="Times New Roman" w:hAnsi="Times New Roman"/>
                <w:b/>
                <w:i/>
                <w:sz w:val="20"/>
                <w:szCs w:val="20"/>
                <w:lang w:val="en-US" w:eastAsia="ru-RU"/>
              </w:rPr>
              <w:t xml:space="preserve">: </w:t>
            </w:r>
          </w:p>
          <w:p w14:paraId="6F60CF6D">
            <w:pPr>
              <w:pStyle w:val="9"/>
              <w:numPr>
                <w:ilvl w:val="0"/>
                <w:numId w:val="6"/>
              </w:numPr>
              <w:spacing w:after="0" w:line="240" w:lineRule="auto"/>
              <w:rPr>
                <w:rFonts w:ascii="Times New Roman" w:hAnsi="Times New Roman"/>
                <w:sz w:val="20"/>
                <w:szCs w:val="20"/>
                <w:lang w:eastAsia="ru-RU"/>
              </w:rPr>
            </w:pPr>
            <w:r>
              <w:rPr>
                <w:rFonts w:ascii="Times New Roman" w:hAnsi="Times New Roman"/>
                <w:sz w:val="20"/>
                <w:szCs w:val="20"/>
                <w:lang w:eastAsia="ru-RU"/>
              </w:rPr>
              <w:t>Формирование языковых навыков, фонетических, орфографических, лексических в рамках темы;</w:t>
            </w:r>
          </w:p>
          <w:p w14:paraId="335EDEC5">
            <w:pPr>
              <w:pStyle w:val="9"/>
              <w:numPr>
                <w:ilvl w:val="0"/>
                <w:numId w:val="6"/>
              </w:numPr>
              <w:spacing w:after="0" w:line="240" w:lineRule="auto"/>
              <w:rPr>
                <w:rFonts w:ascii="Times New Roman" w:hAnsi="Times New Roman"/>
                <w:sz w:val="20"/>
                <w:szCs w:val="20"/>
                <w:lang w:eastAsia="ru-RU"/>
              </w:rPr>
            </w:pPr>
            <w:r>
              <w:rPr>
                <w:rFonts w:ascii="Times New Roman" w:hAnsi="Times New Roman"/>
                <w:sz w:val="20"/>
                <w:szCs w:val="20"/>
                <w:lang w:eastAsia="ru-RU"/>
              </w:rPr>
              <w:t>Развитие навыков аудирования, чтения в рамках предложенной темы;</w:t>
            </w:r>
          </w:p>
          <w:p w14:paraId="116B812E">
            <w:pPr>
              <w:pStyle w:val="9"/>
              <w:numPr>
                <w:ilvl w:val="0"/>
                <w:numId w:val="6"/>
              </w:numPr>
              <w:spacing w:after="0" w:line="240" w:lineRule="auto"/>
              <w:rPr>
                <w:rFonts w:ascii="Times New Roman" w:hAnsi="Times New Roman"/>
                <w:sz w:val="20"/>
                <w:szCs w:val="20"/>
                <w:lang w:eastAsia="ru-RU"/>
              </w:rPr>
            </w:pPr>
            <w:r>
              <w:rPr>
                <w:rFonts w:ascii="Times New Roman" w:hAnsi="Times New Roman"/>
                <w:sz w:val="20"/>
                <w:szCs w:val="20"/>
                <w:lang w:eastAsia="ru-RU"/>
              </w:rPr>
              <w:t>Формирование социокультурной осведомленности.</w:t>
            </w:r>
          </w:p>
          <w:p w14:paraId="5526436D">
            <w:pPr>
              <w:spacing w:after="0" w:line="240" w:lineRule="auto"/>
              <w:rPr>
                <w:rFonts w:ascii="Times New Roman" w:hAnsi="Times New Roman"/>
                <w:b/>
                <w:i/>
                <w:sz w:val="20"/>
                <w:szCs w:val="20"/>
                <w:lang w:eastAsia="ru-RU"/>
              </w:rPr>
            </w:pPr>
            <w:r>
              <w:rPr>
                <w:rFonts w:ascii="Times New Roman" w:hAnsi="Times New Roman"/>
                <w:b/>
                <w:i/>
                <w:sz w:val="20"/>
                <w:szCs w:val="20"/>
                <w:lang w:eastAsia="ru-RU"/>
              </w:rPr>
              <w:t>Метапредметные</w:t>
            </w:r>
            <w:r>
              <w:rPr>
                <w:rFonts w:ascii="Times New Roman" w:hAnsi="Times New Roman"/>
                <w:b/>
                <w:i/>
                <w:sz w:val="20"/>
                <w:szCs w:val="20"/>
                <w:lang w:val="en-US" w:eastAsia="ru-RU"/>
              </w:rPr>
              <w:t xml:space="preserve">: </w:t>
            </w:r>
          </w:p>
          <w:p w14:paraId="147D957E">
            <w:pPr>
              <w:pStyle w:val="9"/>
              <w:numPr>
                <w:ilvl w:val="0"/>
                <w:numId w:val="7"/>
              </w:numPr>
              <w:rPr>
                <w:rFonts w:ascii="Times New Roman" w:hAnsi="Times New Roman"/>
                <w:sz w:val="20"/>
                <w:szCs w:val="20"/>
                <w:lang w:eastAsia="ru-RU"/>
              </w:rPr>
            </w:pPr>
            <w:r>
              <w:rPr>
                <w:rFonts w:ascii="Times New Roman" w:hAnsi="Times New Roman"/>
                <w:sz w:val="20"/>
                <w:szCs w:val="20"/>
                <w:lang w:eastAsia="ru-RU"/>
              </w:rPr>
              <w:t>Овладение способностью принимать и сохранять цели и задачи учебной деятельности, поиска средств ее осуществления;</w:t>
            </w:r>
          </w:p>
          <w:p w14:paraId="1BA3E21B">
            <w:pPr>
              <w:pStyle w:val="9"/>
              <w:numPr>
                <w:ilvl w:val="0"/>
                <w:numId w:val="7"/>
              </w:numPr>
              <w:spacing w:after="0" w:line="240" w:lineRule="auto"/>
              <w:rPr>
                <w:rFonts w:ascii="Times New Roman" w:hAnsi="Times New Roman"/>
                <w:sz w:val="20"/>
                <w:szCs w:val="20"/>
                <w:lang w:eastAsia="ru-RU"/>
              </w:rPr>
            </w:pPr>
            <w:r>
              <w:rPr>
                <w:rFonts w:ascii="Times New Roman" w:hAnsi="Times New Roman"/>
                <w:sz w:val="20"/>
                <w:szCs w:val="20"/>
                <w:lang w:eastAsia="ru-RU"/>
              </w:rPr>
              <w:t>Формирование умения понимать причины успеха/неуспеха учебной деятельности и способности конструктивно действовать даже в ситуации неуспеха;</w:t>
            </w:r>
          </w:p>
          <w:p w14:paraId="7283FDA8">
            <w:pPr>
              <w:pStyle w:val="9"/>
              <w:numPr>
                <w:ilvl w:val="0"/>
                <w:numId w:val="7"/>
              </w:numPr>
              <w:spacing w:after="0" w:line="240" w:lineRule="auto"/>
              <w:rPr>
                <w:rFonts w:ascii="Times New Roman" w:hAnsi="Times New Roman"/>
                <w:sz w:val="20"/>
                <w:szCs w:val="20"/>
                <w:lang w:eastAsia="ru-RU"/>
              </w:rPr>
            </w:pPr>
            <w:r>
              <w:rPr>
                <w:rFonts w:ascii="Times New Roman" w:hAnsi="Times New Roman"/>
                <w:sz w:val="20"/>
                <w:szCs w:val="20"/>
                <w:lang w:eastAsia="ru-RU"/>
              </w:rPr>
              <w:t>Освоение начальных форм познавательной и личностной рефлексии;</w:t>
            </w:r>
          </w:p>
          <w:p w14:paraId="7C2A234A">
            <w:pPr>
              <w:pStyle w:val="9"/>
              <w:numPr>
                <w:ilvl w:val="0"/>
                <w:numId w:val="7"/>
              </w:numPr>
              <w:spacing w:after="0" w:line="240" w:lineRule="auto"/>
              <w:rPr>
                <w:rFonts w:ascii="Times New Roman" w:hAnsi="Times New Roman"/>
                <w:sz w:val="20"/>
                <w:szCs w:val="20"/>
                <w:lang w:eastAsia="ru-RU"/>
              </w:rPr>
            </w:pPr>
            <w:r>
              <w:rPr>
                <w:rFonts w:ascii="Times New Roman" w:hAnsi="Times New Roman"/>
                <w:sz w:val="20"/>
                <w:szCs w:val="20"/>
                <w:lang w:eastAsia="ru-RU"/>
              </w:rPr>
              <w:t>Готовность слушать собеседника и вести диалог, готовность признавать возможность существования различных точек зрения и право каждого иметь свою точку зрения, излагать свое мнение и аргументировать свою точку зрения и оценку событий;</w:t>
            </w:r>
          </w:p>
          <w:p w14:paraId="79CF886C">
            <w:pPr>
              <w:pStyle w:val="9"/>
              <w:numPr>
                <w:ilvl w:val="0"/>
                <w:numId w:val="7"/>
              </w:numPr>
              <w:spacing w:after="0" w:line="240" w:lineRule="auto"/>
              <w:rPr>
                <w:rFonts w:ascii="Times New Roman" w:hAnsi="Times New Roman"/>
                <w:sz w:val="20"/>
                <w:szCs w:val="20"/>
                <w:lang w:eastAsia="ru-RU"/>
              </w:rPr>
            </w:pPr>
            <w:r>
              <w:rPr>
                <w:rFonts w:ascii="Times New Roman" w:hAnsi="Times New Roman"/>
                <w:sz w:val="20"/>
                <w:szCs w:val="20"/>
                <w:lang w:eastAsia="ru-RU"/>
              </w:rPr>
              <w:t>Определение общей цели и путей ее достижений,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активность, а также активность членов группы.</w:t>
            </w:r>
          </w:p>
          <w:p w14:paraId="5D19587E">
            <w:pPr>
              <w:pStyle w:val="9"/>
              <w:numPr>
                <w:ilvl w:val="0"/>
                <w:numId w:val="7"/>
              </w:numPr>
              <w:spacing w:after="0" w:line="240" w:lineRule="auto"/>
              <w:rPr>
                <w:rFonts w:ascii="Times New Roman" w:hAnsi="Times New Roman"/>
                <w:sz w:val="20"/>
                <w:szCs w:val="20"/>
                <w:lang w:eastAsia="ru-RU"/>
              </w:rPr>
            </w:pPr>
            <w:r>
              <w:rPr>
                <w:rFonts w:ascii="Times New Roman" w:hAnsi="Times New Roman"/>
                <w:sz w:val="20"/>
                <w:szCs w:val="20"/>
                <w:lang w:eastAsia="ru-RU"/>
              </w:rPr>
              <w:t>Развитие социальных умений школьника, необходимых для общения на иностранном языке в пределах его языковых способностей.</w:t>
            </w:r>
          </w:p>
        </w:tc>
      </w:tr>
      <w:tr w14:paraId="72BC4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5" w:type="dxa"/>
            <w:gridSpan w:val="3"/>
          </w:tcPr>
          <w:p w14:paraId="792C94C5">
            <w:pPr>
              <w:rPr>
                <w:rFonts w:ascii="Times New Roman" w:hAnsi="Times New Roman"/>
                <w:b/>
                <w:sz w:val="20"/>
                <w:szCs w:val="20"/>
                <w:lang w:eastAsia="ru-RU"/>
              </w:rPr>
            </w:pPr>
            <w:r>
              <w:rPr>
                <w:rFonts w:ascii="Times New Roman" w:hAnsi="Times New Roman"/>
                <w:b/>
                <w:sz w:val="20"/>
                <w:szCs w:val="20"/>
                <w:lang w:eastAsia="ru-RU"/>
              </w:rPr>
              <w:t xml:space="preserve">ИНСТРУМЕНТАЛЬНЫЙ БЛОК </w:t>
            </w:r>
          </w:p>
        </w:tc>
      </w:tr>
      <w:tr w14:paraId="145BC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24F056E4">
            <w:pPr>
              <w:rPr>
                <w:rFonts w:ascii="Times New Roman" w:hAnsi="Times New Roman"/>
                <w:bCs/>
                <w:color w:val="000000"/>
                <w:kern w:val="24"/>
                <w:sz w:val="20"/>
                <w:szCs w:val="20"/>
                <w:lang w:eastAsia="ru-RU"/>
              </w:rPr>
            </w:pPr>
            <w:r>
              <w:rPr>
                <w:rFonts w:ascii="Times New Roman" w:hAnsi="Times New Roman"/>
                <w:b/>
                <w:bCs/>
                <w:color w:val="000000"/>
                <w:kern w:val="24"/>
                <w:sz w:val="20"/>
                <w:szCs w:val="20"/>
                <w:lang w:eastAsia="ru-RU"/>
              </w:rPr>
              <w:t>Время реализации:</w:t>
            </w:r>
            <w:r>
              <w:rPr>
                <w:rFonts w:ascii="Times New Roman" w:hAnsi="Times New Roman"/>
                <w:bCs/>
                <w:color w:val="000000"/>
                <w:kern w:val="24"/>
                <w:sz w:val="20"/>
                <w:szCs w:val="20"/>
                <w:lang w:eastAsia="ru-RU"/>
              </w:rPr>
              <w:t xml:space="preserve"> </w:t>
            </w:r>
            <w:r>
              <w:rPr>
                <w:rFonts w:ascii="Times New Roman" w:hAnsi="Times New Roman"/>
                <w:bCs/>
                <w:color w:val="000000"/>
                <w:kern w:val="24"/>
                <w:sz w:val="20"/>
                <w:szCs w:val="20"/>
                <w:lang w:val="en-US" w:eastAsia="ru-RU"/>
              </w:rPr>
              <w:t>4</w:t>
            </w:r>
            <w:r>
              <w:rPr>
                <w:rFonts w:ascii="Times New Roman" w:hAnsi="Times New Roman"/>
                <w:bCs/>
                <w:color w:val="000000"/>
                <w:kern w:val="24"/>
                <w:sz w:val="20"/>
                <w:szCs w:val="20"/>
                <w:lang w:eastAsia="ru-RU"/>
              </w:rPr>
              <w:t xml:space="preserve">0 мин. </w:t>
            </w:r>
          </w:p>
          <w:p w14:paraId="083E0505">
            <w:pPr>
              <w:rPr>
                <w:rFonts w:ascii="Times New Roman" w:hAnsi="Times New Roman"/>
                <w:bCs/>
                <w:i/>
                <w:color w:val="002060"/>
                <w:kern w:val="24"/>
                <w:sz w:val="20"/>
                <w:szCs w:val="20"/>
                <w:lang w:eastAsia="ru-RU"/>
              </w:rPr>
            </w:pPr>
          </w:p>
        </w:tc>
        <w:tc>
          <w:tcPr>
            <w:tcW w:w="3827" w:type="dxa"/>
          </w:tcPr>
          <w:p w14:paraId="064F4C9A">
            <w:pPr>
              <w:spacing w:after="0" w:line="240" w:lineRule="auto"/>
              <w:rPr>
                <w:rFonts w:ascii="Times New Roman" w:hAnsi="Times New Roman"/>
                <w:bCs/>
                <w:color w:val="000000"/>
                <w:kern w:val="24"/>
                <w:sz w:val="20"/>
                <w:szCs w:val="20"/>
                <w:lang w:eastAsia="ru-RU"/>
              </w:rPr>
            </w:pPr>
            <w:r>
              <w:rPr>
                <w:rFonts w:ascii="Times New Roman" w:hAnsi="Times New Roman"/>
                <w:b/>
                <w:bCs/>
                <w:color w:val="000000"/>
                <w:kern w:val="24"/>
                <w:sz w:val="20"/>
                <w:szCs w:val="20"/>
                <w:lang w:eastAsia="ru-RU"/>
              </w:rPr>
              <w:t>Методы и приёмы:</w:t>
            </w:r>
            <w:r>
              <w:rPr>
                <w:rFonts w:ascii="Times New Roman" w:hAnsi="Times New Roman"/>
                <w:bCs/>
                <w:color w:val="000000"/>
                <w:kern w:val="24"/>
                <w:sz w:val="20"/>
                <w:szCs w:val="20"/>
                <w:lang w:eastAsia="ru-RU"/>
              </w:rPr>
              <w:t xml:space="preserve"> </w:t>
            </w:r>
          </w:p>
          <w:p w14:paraId="51B0AC9C">
            <w:pPr>
              <w:spacing w:after="0" w:line="240" w:lineRule="auto"/>
              <w:rPr>
                <w:rFonts w:ascii="Times New Roman" w:hAnsi="Times New Roman"/>
                <w:sz w:val="20"/>
                <w:szCs w:val="20"/>
                <w:lang w:eastAsia="ru-RU"/>
              </w:rPr>
            </w:pPr>
            <w:r>
              <w:rPr>
                <w:rFonts w:ascii="Times New Roman" w:hAnsi="Times New Roman"/>
                <w:sz w:val="20"/>
                <w:szCs w:val="20"/>
                <w:lang w:eastAsia="ru-RU"/>
              </w:rPr>
              <w:t xml:space="preserve">Наглядно-образный, интерактивный, практический, контроль, репродуктивный. </w:t>
            </w:r>
          </w:p>
          <w:p w14:paraId="730723D8">
            <w:pPr>
              <w:rPr>
                <w:rFonts w:ascii="Times New Roman" w:hAnsi="Times New Roman"/>
                <w:bCs/>
                <w:i/>
                <w:color w:val="002060"/>
                <w:kern w:val="24"/>
                <w:sz w:val="20"/>
                <w:szCs w:val="20"/>
                <w:lang w:eastAsia="ru-RU"/>
              </w:rPr>
            </w:pPr>
          </w:p>
        </w:tc>
        <w:tc>
          <w:tcPr>
            <w:tcW w:w="3963" w:type="dxa"/>
          </w:tcPr>
          <w:p w14:paraId="1332C52C">
            <w:pPr>
              <w:spacing w:after="0" w:line="240" w:lineRule="auto"/>
              <w:rPr>
                <w:rFonts w:ascii="Times New Roman" w:hAnsi="Times New Roman"/>
                <w:b/>
                <w:color w:val="000000"/>
                <w:sz w:val="20"/>
                <w:szCs w:val="20"/>
                <w:lang w:eastAsia="ru-RU"/>
              </w:rPr>
            </w:pPr>
            <w:r>
              <w:rPr>
                <w:rFonts w:ascii="Times New Roman" w:hAnsi="Times New Roman"/>
                <w:b/>
                <w:color w:val="000000"/>
                <w:sz w:val="20"/>
                <w:szCs w:val="20"/>
                <w:lang w:eastAsia="ru-RU"/>
              </w:rPr>
              <w:t xml:space="preserve">Технологии: </w:t>
            </w:r>
          </w:p>
          <w:p w14:paraId="038FEAF5">
            <w:pPr>
              <w:spacing w:after="0" w:line="240" w:lineRule="auto"/>
              <w:rPr>
                <w:rFonts w:ascii="Times New Roman" w:hAnsi="Times New Roman"/>
                <w:b/>
                <w:color w:val="000000"/>
                <w:sz w:val="20"/>
                <w:szCs w:val="20"/>
                <w:lang w:eastAsia="ru-RU"/>
              </w:rPr>
            </w:pPr>
            <w:r>
              <w:rPr>
                <w:rFonts w:ascii="Times New Roman" w:hAnsi="Times New Roman"/>
                <w:color w:val="000000"/>
                <w:sz w:val="20"/>
                <w:szCs w:val="20"/>
                <w:lang w:eastAsia="ru-RU"/>
              </w:rPr>
              <w:t>Личностно-ориентированного, системно-деятельностного подхода, информационно-коммуникативного обучения, здоровьесберегающего обучения.</w:t>
            </w:r>
          </w:p>
          <w:p w14:paraId="2DB53AD4">
            <w:pPr>
              <w:rPr>
                <w:rFonts w:ascii="Times New Roman" w:hAnsi="Times New Roman"/>
                <w:bCs/>
                <w:i/>
                <w:color w:val="002060"/>
                <w:kern w:val="24"/>
                <w:sz w:val="20"/>
                <w:szCs w:val="20"/>
                <w:lang w:eastAsia="ru-RU"/>
              </w:rPr>
            </w:pPr>
          </w:p>
        </w:tc>
      </w:tr>
      <w:tr w14:paraId="7BDB1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0048A0A8">
            <w:pPr>
              <w:spacing w:after="0" w:line="240" w:lineRule="auto"/>
              <w:rPr>
                <w:rFonts w:ascii="Times New Roman" w:hAnsi="Times New Roman"/>
                <w:bCs/>
                <w:color w:val="000000"/>
                <w:kern w:val="24"/>
                <w:sz w:val="20"/>
                <w:szCs w:val="20"/>
                <w:lang w:eastAsia="ru-RU"/>
              </w:rPr>
            </w:pPr>
            <w:r>
              <w:rPr>
                <w:rFonts w:ascii="Times New Roman" w:hAnsi="Times New Roman"/>
                <w:b/>
                <w:bCs/>
                <w:color w:val="000000"/>
                <w:kern w:val="24"/>
                <w:sz w:val="20"/>
                <w:szCs w:val="20"/>
                <w:lang w:eastAsia="ru-RU"/>
              </w:rPr>
              <w:t>Интерактивные формы организации урока:</w:t>
            </w:r>
            <w:r>
              <w:rPr>
                <w:rFonts w:ascii="Times New Roman" w:hAnsi="Times New Roman"/>
                <w:bCs/>
                <w:color w:val="000000"/>
                <w:kern w:val="24"/>
                <w:sz w:val="20"/>
                <w:szCs w:val="20"/>
                <w:lang w:eastAsia="ru-RU"/>
              </w:rPr>
              <w:t xml:space="preserve"> фронтальная (</w:t>
            </w:r>
            <w:r>
              <w:rPr>
                <w:rFonts w:ascii="Times New Roman" w:hAnsi="Times New Roman"/>
                <w:bCs/>
                <w:color w:val="000000"/>
                <w:kern w:val="24"/>
                <w:sz w:val="20"/>
                <w:szCs w:val="20"/>
                <w:lang w:val="en-US" w:eastAsia="ru-RU"/>
              </w:rPr>
              <w:t>T</w:t>
            </w:r>
            <w:r>
              <w:rPr>
                <w:rFonts w:ascii="Times New Roman" w:hAnsi="Times New Roman"/>
                <w:bCs/>
                <w:color w:val="000000"/>
                <w:kern w:val="24"/>
                <w:sz w:val="20"/>
                <w:szCs w:val="20"/>
                <w:lang w:eastAsia="ru-RU"/>
              </w:rPr>
              <w:t>-</w:t>
            </w:r>
            <w:r>
              <w:rPr>
                <w:rFonts w:ascii="Times New Roman" w:hAnsi="Times New Roman"/>
                <w:bCs/>
                <w:color w:val="000000"/>
                <w:kern w:val="24"/>
                <w:sz w:val="20"/>
                <w:szCs w:val="20"/>
                <w:lang w:val="en-US" w:eastAsia="ru-RU"/>
              </w:rPr>
              <w:t>Cl</w:t>
            </w:r>
            <w:r>
              <w:rPr>
                <w:rFonts w:ascii="Times New Roman" w:hAnsi="Times New Roman"/>
                <w:bCs/>
                <w:color w:val="000000"/>
                <w:kern w:val="24"/>
                <w:sz w:val="20"/>
                <w:szCs w:val="20"/>
                <w:lang w:eastAsia="ru-RU"/>
              </w:rPr>
              <w:t xml:space="preserve">); </w:t>
            </w:r>
          </w:p>
          <w:p w14:paraId="59B265CE">
            <w:pPr>
              <w:spacing w:after="0" w:line="240" w:lineRule="auto"/>
              <w:rPr>
                <w:rFonts w:ascii="Times New Roman" w:hAnsi="Times New Roman"/>
                <w:bCs/>
                <w:color w:val="000000"/>
                <w:kern w:val="24"/>
                <w:sz w:val="20"/>
                <w:szCs w:val="20"/>
                <w:lang w:eastAsia="ru-RU"/>
              </w:rPr>
            </w:pPr>
            <w:r>
              <w:rPr>
                <w:rFonts w:ascii="Times New Roman" w:hAnsi="Times New Roman"/>
                <w:bCs/>
                <w:color w:val="000000"/>
                <w:kern w:val="24"/>
                <w:sz w:val="20"/>
                <w:szCs w:val="20"/>
                <w:lang w:eastAsia="ru-RU"/>
              </w:rPr>
              <w:t>парная (PW);</w:t>
            </w:r>
          </w:p>
          <w:p w14:paraId="532613FB">
            <w:pPr>
              <w:spacing w:after="0" w:line="240" w:lineRule="auto"/>
              <w:rPr>
                <w:rFonts w:ascii="Times New Roman" w:hAnsi="Times New Roman"/>
                <w:sz w:val="20"/>
                <w:szCs w:val="20"/>
                <w:lang w:eastAsia="ru-RU"/>
              </w:rPr>
            </w:pPr>
            <w:r>
              <w:rPr>
                <w:rFonts w:ascii="Times New Roman" w:hAnsi="Times New Roman"/>
                <w:sz w:val="20"/>
                <w:szCs w:val="20"/>
                <w:lang w:eastAsia="ru-RU"/>
              </w:rPr>
              <w:t>индивидуальная (</w:t>
            </w:r>
            <w:r>
              <w:rPr>
                <w:rFonts w:ascii="Times New Roman" w:hAnsi="Times New Roman"/>
                <w:sz w:val="20"/>
                <w:szCs w:val="20"/>
                <w:lang w:val="en-US" w:eastAsia="ru-RU"/>
              </w:rPr>
              <w:t>Solo</w:t>
            </w:r>
            <w:r>
              <w:rPr>
                <w:rFonts w:ascii="Times New Roman" w:hAnsi="Times New Roman"/>
                <w:sz w:val="20"/>
                <w:szCs w:val="20"/>
                <w:lang w:eastAsia="ru-RU"/>
              </w:rPr>
              <w:t xml:space="preserve"> </w:t>
            </w:r>
            <w:r>
              <w:rPr>
                <w:rFonts w:ascii="Times New Roman" w:hAnsi="Times New Roman"/>
                <w:sz w:val="20"/>
                <w:szCs w:val="20"/>
                <w:lang w:val="en-US" w:eastAsia="ru-RU"/>
              </w:rPr>
              <w:t>W</w:t>
            </w:r>
            <w:r>
              <w:rPr>
                <w:rFonts w:ascii="Times New Roman" w:hAnsi="Times New Roman"/>
                <w:sz w:val="20"/>
                <w:szCs w:val="20"/>
                <w:lang w:eastAsia="ru-RU"/>
              </w:rPr>
              <w:t>)</w:t>
            </w:r>
          </w:p>
          <w:p w14:paraId="12A032AE">
            <w:pPr>
              <w:rPr>
                <w:rFonts w:ascii="Times New Roman" w:hAnsi="Times New Roman"/>
                <w:bCs/>
                <w:i/>
                <w:color w:val="002060"/>
                <w:kern w:val="24"/>
                <w:sz w:val="20"/>
                <w:szCs w:val="20"/>
                <w:lang w:eastAsia="ru-RU"/>
              </w:rPr>
            </w:pPr>
          </w:p>
        </w:tc>
        <w:tc>
          <w:tcPr>
            <w:tcW w:w="3827" w:type="dxa"/>
          </w:tcPr>
          <w:p w14:paraId="3FAFB464">
            <w:pPr>
              <w:spacing w:after="0" w:line="240" w:lineRule="auto"/>
              <w:textAlignment w:val="top"/>
              <w:rPr>
                <w:rFonts w:ascii="Times New Roman" w:hAnsi="Times New Roman"/>
                <w:b/>
                <w:bCs/>
                <w:kern w:val="24"/>
                <w:sz w:val="20"/>
                <w:szCs w:val="20"/>
                <w:lang w:eastAsia="ru-RU"/>
              </w:rPr>
            </w:pPr>
            <w:r>
              <w:rPr>
                <w:rFonts w:ascii="Times New Roman" w:hAnsi="Times New Roman"/>
                <w:b/>
                <w:bCs/>
                <w:kern w:val="24"/>
                <w:sz w:val="20"/>
                <w:szCs w:val="20"/>
                <w:lang w:eastAsia="ru-RU"/>
              </w:rPr>
              <w:t>Учебно-методическое обеспечение урока.</w:t>
            </w:r>
          </w:p>
          <w:p w14:paraId="0C06F878">
            <w:pPr>
              <w:spacing w:after="0" w:line="240" w:lineRule="auto"/>
              <w:textAlignment w:val="top"/>
              <w:rPr>
                <w:rFonts w:ascii="Times New Roman" w:hAnsi="Times New Roman"/>
                <w:sz w:val="20"/>
                <w:szCs w:val="20"/>
                <w:lang w:eastAsia="ru-RU"/>
              </w:rPr>
            </w:pPr>
            <w:r>
              <w:rPr>
                <w:rFonts w:ascii="Times New Roman" w:hAnsi="Times New Roman"/>
                <w:b/>
                <w:sz w:val="20"/>
                <w:szCs w:val="20"/>
                <w:lang w:eastAsia="ru-RU"/>
              </w:rPr>
              <w:t>УМК:</w:t>
            </w:r>
            <w:r>
              <w:rPr>
                <w:rFonts w:ascii="Times New Roman" w:hAnsi="Times New Roman"/>
                <w:sz w:val="20"/>
                <w:szCs w:val="20"/>
                <w:lang w:eastAsia="ru-RU"/>
              </w:rPr>
              <w:t xml:space="preserve"> Н.И. Быкова, Д. Дули «</w:t>
            </w:r>
            <w:r>
              <w:rPr>
                <w:rFonts w:ascii="Times New Roman" w:hAnsi="Times New Roman"/>
                <w:sz w:val="20"/>
                <w:szCs w:val="20"/>
                <w:lang w:val="en-US" w:eastAsia="ru-RU"/>
              </w:rPr>
              <w:t>Spotlight</w:t>
            </w:r>
            <w:r>
              <w:rPr>
                <w:rFonts w:ascii="Times New Roman" w:hAnsi="Times New Roman"/>
                <w:sz w:val="20"/>
                <w:szCs w:val="20"/>
                <w:lang w:eastAsia="ru-RU"/>
              </w:rPr>
              <w:t xml:space="preserve"> 4»</w:t>
            </w:r>
          </w:p>
          <w:p w14:paraId="51D67D03">
            <w:pPr>
              <w:spacing w:after="0" w:line="240" w:lineRule="auto"/>
              <w:textAlignment w:val="top"/>
              <w:rPr>
                <w:rFonts w:ascii="Times New Roman" w:hAnsi="Times New Roman"/>
                <w:bCs/>
                <w:color w:val="002060"/>
                <w:kern w:val="24"/>
                <w:sz w:val="20"/>
                <w:szCs w:val="20"/>
                <w:lang w:eastAsia="ru-RU"/>
              </w:rPr>
            </w:pPr>
          </w:p>
          <w:p w14:paraId="4381D09A">
            <w:pPr>
              <w:spacing w:after="0" w:line="240" w:lineRule="auto"/>
              <w:textAlignment w:val="top"/>
              <w:rPr>
                <w:rFonts w:ascii="Times New Roman" w:hAnsi="Times New Roman"/>
                <w:bCs/>
                <w:color w:val="002060"/>
                <w:kern w:val="24"/>
                <w:sz w:val="20"/>
                <w:szCs w:val="20"/>
                <w:lang w:eastAsia="ru-RU"/>
              </w:rPr>
            </w:pPr>
          </w:p>
        </w:tc>
        <w:tc>
          <w:tcPr>
            <w:tcW w:w="3963" w:type="dxa"/>
          </w:tcPr>
          <w:p w14:paraId="703FC9C0">
            <w:pPr>
              <w:spacing w:after="0" w:line="240" w:lineRule="auto"/>
              <w:rPr>
                <w:rFonts w:ascii="Times New Roman" w:hAnsi="Times New Roman"/>
                <w:b/>
                <w:sz w:val="20"/>
                <w:szCs w:val="20"/>
                <w:lang w:eastAsia="ru-RU"/>
              </w:rPr>
            </w:pPr>
            <w:r>
              <w:rPr>
                <w:rFonts w:ascii="Times New Roman" w:hAnsi="Times New Roman"/>
                <w:b/>
                <w:sz w:val="20"/>
                <w:szCs w:val="20"/>
                <w:lang w:eastAsia="ru-RU"/>
              </w:rPr>
              <w:t>Материально-техническое обеспечение урока:</w:t>
            </w:r>
          </w:p>
          <w:p w14:paraId="5D327ABB">
            <w:pPr>
              <w:numPr>
                <w:ilvl w:val="1"/>
                <w:numId w:val="6"/>
              </w:numPr>
              <w:spacing w:after="0" w:line="240" w:lineRule="auto"/>
              <w:ind w:left="357" w:hanging="357"/>
              <w:rPr>
                <w:rFonts w:ascii="Times New Roman" w:hAnsi="Times New Roman"/>
                <w:bCs/>
                <w:color w:val="000000"/>
                <w:kern w:val="24"/>
                <w:sz w:val="20"/>
                <w:szCs w:val="20"/>
                <w:lang w:eastAsia="ru-RU"/>
              </w:rPr>
            </w:pPr>
            <w:r>
              <w:rPr>
                <w:rFonts w:ascii="Times New Roman" w:hAnsi="Times New Roman"/>
                <w:bCs/>
                <w:color w:val="000000"/>
                <w:kern w:val="24"/>
                <w:sz w:val="20"/>
                <w:szCs w:val="20"/>
                <w:lang w:eastAsia="ru-RU"/>
              </w:rPr>
              <w:t>Мультимедийная презентация для интерактивной доски;</w:t>
            </w:r>
          </w:p>
          <w:p w14:paraId="12F521E2">
            <w:pPr>
              <w:numPr>
                <w:ilvl w:val="1"/>
                <w:numId w:val="6"/>
              </w:numPr>
              <w:spacing w:after="0" w:line="240" w:lineRule="auto"/>
              <w:ind w:left="357" w:hanging="357"/>
              <w:rPr>
                <w:rFonts w:ascii="Times New Roman" w:hAnsi="Times New Roman"/>
                <w:bCs/>
                <w:color w:val="000000"/>
                <w:kern w:val="24"/>
                <w:sz w:val="20"/>
                <w:szCs w:val="20"/>
                <w:lang w:eastAsia="ru-RU"/>
              </w:rPr>
            </w:pPr>
            <w:r>
              <w:rPr>
                <w:rFonts w:ascii="Times New Roman" w:hAnsi="Times New Roman"/>
                <w:bCs/>
                <w:color w:val="000000"/>
                <w:kern w:val="24"/>
                <w:sz w:val="20"/>
                <w:szCs w:val="20"/>
                <w:lang w:eastAsia="ru-RU"/>
              </w:rPr>
              <w:t>Карточки с изображениями учреждений</w:t>
            </w:r>
          </w:p>
          <w:p w14:paraId="3C9A711F">
            <w:pPr>
              <w:spacing w:after="0" w:line="240" w:lineRule="auto"/>
              <w:ind w:left="357"/>
              <w:rPr>
                <w:rFonts w:ascii="Times New Roman" w:hAnsi="Times New Roman"/>
                <w:bCs/>
                <w:color w:val="000000"/>
                <w:kern w:val="24"/>
                <w:sz w:val="20"/>
                <w:szCs w:val="20"/>
                <w:lang w:eastAsia="ru-RU"/>
              </w:rPr>
            </w:pPr>
          </w:p>
          <w:p w14:paraId="4B7DC490">
            <w:pPr>
              <w:rPr>
                <w:rFonts w:ascii="Times New Roman" w:hAnsi="Times New Roman"/>
                <w:bCs/>
                <w:i/>
                <w:color w:val="002060"/>
                <w:kern w:val="24"/>
                <w:sz w:val="20"/>
                <w:szCs w:val="20"/>
                <w:lang w:eastAsia="ru-RU"/>
              </w:rPr>
            </w:pPr>
          </w:p>
        </w:tc>
      </w:tr>
    </w:tbl>
    <w:p w14:paraId="1205187E">
      <w:pPr>
        <w:jc w:val="center"/>
        <w:rPr>
          <w:b/>
          <w:sz w:val="20"/>
          <w:szCs w:val="20"/>
        </w:rPr>
        <w:sectPr>
          <w:pgSz w:w="11906" w:h="16838"/>
          <w:pgMar w:top="1134" w:right="850" w:bottom="1134" w:left="1701" w:header="708" w:footer="708" w:gutter="0"/>
          <w:cols w:space="708" w:num="1"/>
          <w:docGrid w:linePitch="360" w:charSpace="0"/>
        </w:sectPr>
      </w:pPr>
    </w:p>
    <w:tbl>
      <w:tblPr>
        <w:tblStyle w:val="11"/>
        <w:tblpPr w:leftFromText="180" w:rightFromText="180" w:horzAnchor="margin" w:tblpXSpec="center" w:tblpY="480"/>
        <w:tblW w:w="153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
        <w:gridCol w:w="2268"/>
        <w:gridCol w:w="4819"/>
        <w:gridCol w:w="4394"/>
        <w:gridCol w:w="3402"/>
      </w:tblGrid>
      <w:tr w14:paraId="6C13A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5304" w:type="dxa"/>
            <w:gridSpan w:val="5"/>
          </w:tcPr>
          <w:p w14:paraId="0FF13389">
            <w:pPr>
              <w:jc w:val="center"/>
              <w:rPr>
                <w:rFonts w:ascii="Times New Roman" w:hAnsi="Times New Roman"/>
                <w:b/>
                <w:sz w:val="20"/>
                <w:szCs w:val="20"/>
              </w:rPr>
            </w:pPr>
            <w:r>
              <w:rPr>
                <w:rFonts w:ascii="Times New Roman" w:hAnsi="Times New Roman"/>
                <w:b/>
                <w:szCs w:val="20"/>
              </w:rPr>
              <w:t>Содержание педагогического взаимодействия</w:t>
            </w:r>
          </w:p>
        </w:tc>
      </w:tr>
      <w:tr w14:paraId="20F1A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dxa"/>
          </w:tcPr>
          <w:p w14:paraId="1037090E">
            <w:pPr>
              <w:spacing w:after="0" w:line="240" w:lineRule="auto"/>
              <w:rPr>
                <w:rFonts w:ascii="Times New Roman" w:hAnsi="Times New Roman"/>
                <w:b/>
                <w:szCs w:val="20"/>
              </w:rPr>
            </w:pPr>
            <w:r>
              <w:rPr>
                <w:rFonts w:ascii="Times New Roman" w:hAnsi="Times New Roman"/>
                <w:b/>
                <w:szCs w:val="20"/>
              </w:rPr>
              <w:t>№</w:t>
            </w:r>
            <w:r>
              <w:rPr>
                <w:rFonts w:ascii="Times New Roman" w:hAnsi="Times New Roman"/>
                <w:szCs w:val="20"/>
              </w:rPr>
              <w:t xml:space="preserve"> п</w:t>
            </w:r>
            <w:r>
              <w:rPr>
                <w:rFonts w:ascii="Times New Roman" w:hAnsi="Times New Roman"/>
                <w:szCs w:val="20"/>
                <w:lang w:val="en-US"/>
              </w:rPr>
              <w:t>/</w:t>
            </w:r>
            <w:r>
              <w:rPr>
                <w:rFonts w:ascii="Times New Roman" w:hAnsi="Times New Roman"/>
                <w:szCs w:val="20"/>
              </w:rPr>
              <w:t>п</w:t>
            </w:r>
          </w:p>
        </w:tc>
        <w:tc>
          <w:tcPr>
            <w:tcW w:w="2268" w:type="dxa"/>
          </w:tcPr>
          <w:p w14:paraId="01B0DD10">
            <w:pPr>
              <w:rPr>
                <w:rFonts w:ascii="Times New Roman" w:hAnsi="Times New Roman"/>
                <w:b/>
                <w:szCs w:val="20"/>
              </w:rPr>
            </w:pPr>
            <w:r>
              <w:rPr>
                <w:rFonts w:ascii="Times New Roman" w:hAnsi="Times New Roman"/>
                <w:b/>
                <w:szCs w:val="20"/>
              </w:rPr>
              <w:t>Этап урока</w:t>
            </w:r>
          </w:p>
          <w:p w14:paraId="62782318">
            <w:pPr>
              <w:rPr>
                <w:rFonts w:ascii="Times New Roman" w:hAnsi="Times New Roman"/>
                <w:b/>
                <w:szCs w:val="20"/>
              </w:rPr>
            </w:pPr>
          </w:p>
        </w:tc>
        <w:tc>
          <w:tcPr>
            <w:tcW w:w="4819" w:type="dxa"/>
          </w:tcPr>
          <w:p w14:paraId="72CBFC5F">
            <w:pPr>
              <w:jc w:val="center"/>
              <w:rPr>
                <w:rFonts w:ascii="Times New Roman" w:hAnsi="Times New Roman"/>
                <w:b/>
                <w:bCs/>
                <w:szCs w:val="20"/>
              </w:rPr>
            </w:pPr>
          </w:p>
          <w:p w14:paraId="2B22D91B">
            <w:pPr>
              <w:jc w:val="center"/>
              <w:rPr>
                <w:rFonts w:ascii="Times New Roman" w:hAnsi="Times New Roman"/>
                <w:b/>
                <w:bCs/>
                <w:szCs w:val="20"/>
              </w:rPr>
            </w:pPr>
            <w:r>
              <w:rPr>
                <w:rFonts w:ascii="Times New Roman" w:hAnsi="Times New Roman"/>
                <w:b/>
                <w:bCs/>
                <w:szCs w:val="20"/>
              </w:rPr>
              <w:t>Деятельность учителя</w:t>
            </w:r>
          </w:p>
        </w:tc>
        <w:tc>
          <w:tcPr>
            <w:tcW w:w="4394" w:type="dxa"/>
          </w:tcPr>
          <w:p w14:paraId="7A228E57">
            <w:pPr>
              <w:jc w:val="center"/>
              <w:rPr>
                <w:rFonts w:ascii="Times New Roman" w:hAnsi="Times New Roman"/>
                <w:b/>
                <w:bCs/>
                <w:szCs w:val="20"/>
              </w:rPr>
            </w:pPr>
          </w:p>
          <w:p w14:paraId="119EF6A0">
            <w:pPr>
              <w:jc w:val="center"/>
              <w:rPr>
                <w:rFonts w:ascii="Times New Roman" w:hAnsi="Times New Roman"/>
                <w:b/>
                <w:szCs w:val="20"/>
              </w:rPr>
            </w:pPr>
            <w:r>
              <w:rPr>
                <w:rFonts w:ascii="Times New Roman" w:hAnsi="Times New Roman"/>
                <w:b/>
                <w:bCs/>
                <w:szCs w:val="20"/>
              </w:rPr>
              <w:t xml:space="preserve">Деятельность </w:t>
            </w:r>
            <w:r>
              <w:rPr>
                <w:rFonts w:ascii="Times New Roman" w:hAnsi="Times New Roman"/>
                <w:b/>
                <w:szCs w:val="20"/>
              </w:rPr>
              <w:t>учащихся</w:t>
            </w:r>
          </w:p>
        </w:tc>
        <w:tc>
          <w:tcPr>
            <w:tcW w:w="3402" w:type="dxa"/>
          </w:tcPr>
          <w:p w14:paraId="63BF9649">
            <w:pPr>
              <w:jc w:val="center"/>
              <w:rPr>
                <w:rFonts w:ascii="Times New Roman" w:hAnsi="Times New Roman"/>
                <w:b/>
                <w:szCs w:val="20"/>
              </w:rPr>
            </w:pPr>
          </w:p>
          <w:p w14:paraId="0BF8D1A8">
            <w:pPr>
              <w:jc w:val="center"/>
              <w:rPr>
                <w:rFonts w:ascii="Times New Roman" w:hAnsi="Times New Roman"/>
                <w:b/>
                <w:szCs w:val="20"/>
              </w:rPr>
            </w:pPr>
            <w:r>
              <w:rPr>
                <w:rFonts w:ascii="Times New Roman" w:hAnsi="Times New Roman"/>
                <w:b/>
                <w:szCs w:val="20"/>
              </w:rPr>
              <w:t>УУД</w:t>
            </w:r>
          </w:p>
        </w:tc>
      </w:tr>
      <w:tr w14:paraId="2B90E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dxa"/>
          </w:tcPr>
          <w:p w14:paraId="3CF078F2">
            <w:pPr>
              <w:rPr>
                <w:rFonts w:ascii="Times New Roman" w:hAnsi="Times New Roman"/>
                <w:szCs w:val="20"/>
              </w:rPr>
            </w:pPr>
            <w:r>
              <w:rPr>
                <w:rFonts w:ascii="Times New Roman" w:hAnsi="Times New Roman"/>
                <w:szCs w:val="20"/>
              </w:rPr>
              <w:t>1</w:t>
            </w:r>
          </w:p>
        </w:tc>
        <w:tc>
          <w:tcPr>
            <w:tcW w:w="2268" w:type="dxa"/>
          </w:tcPr>
          <w:p w14:paraId="491CE3D7">
            <w:pPr>
              <w:autoSpaceDE w:val="0"/>
              <w:autoSpaceDN w:val="0"/>
              <w:adjustRightInd w:val="0"/>
              <w:rPr>
                <w:rFonts w:ascii="Times New Roman" w:hAnsi="Times New Roman"/>
                <w:b/>
                <w:szCs w:val="20"/>
              </w:rPr>
            </w:pPr>
            <w:r>
              <w:rPr>
                <w:rFonts w:ascii="Times New Roman" w:hAnsi="Times New Roman"/>
                <w:b/>
                <w:szCs w:val="20"/>
              </w:rPr>
              <w:t xml:space="preserve">Организационный этап.   </w:t>
            </w:r>
          </w:p>
          <w:p w14:paraId="31642B8D">
            <w:pPr>
              <w:autoSpaceDE w:val="0"/>
              <w:autoSpaceDN w:val="0"/>
              <w:adjustRightInd w:val="0"/>
              <w:rPr>
                <w:rFonts w:ascii="Times New Roman" w:hAnsi="Times New Roman"/>
              </w:rPr>
            </w:pPr>
            <w:r>
              <w:rPr>
                <w:rFonts w:ascii="Times New Roman" w:hAnsi="Times New Roman"/>
                <w:szCs w:val="20"/>
              </w:rPr>
              <w:t xml:space="preserve">Цель этапа: </w:t>
            </w:r>
            <w:r>
              <w:rPr>
                <w:rFonts w:ascii="Times New Roman" w:hAnsi="Times New Roman"/>
              </w:rPr>
              <w:t>создание атмосферы иноязычной речи через речевую разминку</w:t>
            </w:r>
          </w:p>
          <w:p w14:paraId="02B8F865">
            <w:pPr>
              <w:autoSpaceDE w:val="0"/>
              <w:autoSpaceDN w:val="0"/>
              <w:adjustRightInd w:val="0"/>
              <w:rPr>
                <w:rFonts w:ascii="Times New Roman" w:hAnsi="Times New Roman"/>
                <w:b/>
                <w:szCs w:val="20"/>
              </w:rPr>
            </w:pPr>
            <w:r>
              <w:rPr>
                <w:rFonts w:ascii="Times New Roman" w:hAnsi="Times New Roman"/>
                <w:b/>
              </w:rPr>
              <w:t>Время: 2 мин</w:t>
            </w:r>
          </w:p>
          <w:p w14:paraId="06343772">
            <w:pPr>
              <w:autoSpaceDE w:val="0"/>
              <w:autoSpaceDN w:val="0"/>
              <w:adjustRightInd w:val="0"/>
              <w:rPr>
                <w:rFonts w:ascii="Times New Roman" w:hAnsi="Times New Roman"/>
                <w:color w:val="FF0000"/>
                <w:szCs w:val="20"/>
              </w:rPr>
            </w:pPr>
          </w:p>
          <w:p w14:paraId="33931921">
            <w:pPr>
              <w:rPr>
                <w:rFonts w:ascii="Times New Roman" w:hAnsi="Times New Roman"/>
                <w:szCs w:val="20"/>
              </w:rPr>
            </w:pPr>
          </w:p>
        </w:tc>
        <w:tc>
          <w:tcPr>
            <w:tcW w:w="4819" w:type="dxa"/>
          </w:tcPr>
          <w:p w14:paraId="4CFDCEA4">
            <w:pPr>
              <w:spacing w:after="0" w:line="240" w:lineRule="auto"/>
              <w:rPr>
                <w:rFonts w:ascii="Times New Roman" w:hAnsi="Times New Roman"/>
                <w:b/>
                <w:lang w:val="en-US"/>
              </w:rPr>
            </w:pPr>
            <w:r>
              <w:rPr>
                <w:rFonts w:ascii="Times New Roman" w:hAnsi="Times New Roman"/>
                <w:b/>
                <w:lang w:val="en-US"/>
              </w:rPr>
              <w:t>T-Cl</w:t>
            </w:r>
          </w:p>
          <w:p w14:paraId="1C44CC5A">
            <w:pPr>
              <w:pStyle w:val="9"/>
              <w:numPr>
                <w:ilvl w:val="0"/>
                <w:numId w:val="8"/>
              </w:numPr>
              <w:spacing w:after="0" w:line="240" w:lineRule="auto"/>
              <w:rPr>
                <w:rFonts w:ascii="Times New Roman" w:hAnsi="Times New Roman"/>
                <w:b/>
                <w:u w:val="single"/>
                <w:lang w:val="en-US"/>
              </w:rPr>
            </w:pPr>
            <w:r>
              <w:rPr>
                <w:rFonts w:ascii="Times New Roman" w:hAnsi="Times New Roman"/>
                <w:b/>
                <w:u w:val="single"/>
                <w:lang w:val="en-US"/>
              </w:rPr>
              <w:t>Greetings and a small talk</w:t>
            </w:r>
          </w:p>
          <w:p w14:paraId="492C7A08">
            <w:pPr>
              <w:spacing w:after="0" w:line="240" w:lineRule="auto"/>
              <w:ind w:left="360"/>
              <w:rPr>
                <w:rFonts w:ascii="Times New Roman" w:hAnsi="Times New Roman"/>
              </w:rPr>
            </w:pPr>
            <w:r>
              <w:rPr>
                <w:rFonts w:ascii="Times New Roman" w:hAnsi="Times New Roman"/>
              </w:rPr>
              <w:t>Учитель приветствует учеников, настраивает их на работу, вводит в атмосферу иноязычной речи через речевую разминку. Проверяет присутствие учеников раздает карточки с именами.</w:t>
            </w:r>
          </w:p>
          <w:p w14:paraId="651AB312">
            <w:pPr>
              <w:spacing w:after="0" w:line="240" w:lineRule="auto"/>
              <w:ind w:left="360"/>
              <w:rPr>
                <w:rFonts w:ascii="Times New Roman" w:hAnsi="Times New Roman"/>
              </w:rPr>
            </w:pPr>
          </w:p>
          <w:p w14:paraId="75329C22">
            <w:pPr>
              <w:spacing w:after="0" w:line="240" w:lineRule="auto"/>
              <w:ind w:left="360"/>
              <w:rPr>
                <w:rFonts w:ascii="Times New Roman" w:hAnsi="Times New Roman"/>
              </w:rPr>
            </w:pPr>
            <w:r>
              <w:rPr>
                <w:rFonts w:ascii="Times New Roman" w:hAnsi="Times New Roman"/>
                <w:lang w:val="en-US"/>
              </w:rPr>
              <w:t>Good</w:t>
            </w:r>
            <w:r>
              <w:rPr>
                <w:rFonts w:ascii="Times New Roman" w:hAnsi="Times New Roman"/>
              </w:rPr>
              <w:t xml:space="preserve"> </w:t>
            </w:r>
            <w:r>
              <w:rPr>
                <w:rFonts w:ascii="Times New Roman" w:hAnsi="Times New Roman"/>
                <w:lang w:val="en-US"/>
              </w:rPr>
              <w:t>morning</w:t>
            </w:r>
            <w:r>
              <w:rPr>
                <w:rFonts w:ascii="Times New Roman" w:hAnsi="Times New Roman"/>
              </w:rPr>
              <w:t xml:space="preserve"> </w:t>
            </w:r>
            <w:r>
              <w:rPr>
                <w:rFonts w:ascii="Times New Roman" w:hAnsi="Times New Roman"/>
                <w:lang w:val="en-US"/>
              </w:rPr>
              <w:t>children</w:t>
            </w:r>
            <w:r>
              <w:rPr>
                <w:rFonts w:ascii="Times New Roman" w:hAnsi="Times New Roman"/>
              </w:rPr>
              <w:t xml:space="preserve">! </w:t>
            </w:r>
            <w:r>
              <w:rPr>
                <w:rFonts w:ascii="Times New Roman" w:hAnsi="Times New Roman"/>
                <w:lang w:val="en-US"/>
              </w:rPr>
              <w:t>Sit down please. It’s nice to see you again. How</w:t>
            </w:r>
            <w:r>
              <w:rPr>
                <w:rFonts w:ascii="Times New Roman" w:hAnsi="Times New Roman"/>
              </w:rPr>
              <w:t xml:space="preserve"> </w:t>
            </w:r>
            <w:r>
              <w:rPr>
                <w:rFonts w:ascii="Times New Roman" w:hAnsi="Times New Roman"/>
                <w:lang w:val="en-US"/>
              </w:rPr>
              <w:t>are</w:t>
            </w:r>
            <w:r>
              <w:rPr>
                <w:rFonts w:ascii="Times New Roman" w:hAnsi="Times New Roman"/>
              </w:rPr>
              <w:t xml:space="preserve"> </w:t>
            </w:r>
            <w:r>
              <w:rPr>
                <w:rFonts w:ascii="Times New Roman" w:hAnsi="Times New Roman"/>
                <w:lang w:val="en-US"/>
              </w:rPr>
              <w:t>you</w:t>
            </w:r>
            <w:r>
              <w:rPr>
                <w:rFonts w:ascii="Times New Roman" w:hAnsi="Times New Roman"/>
              </w:rPr>
              <w:t xml:space="preserve"> </w:t>
            </w:r>
            <w:r>
              <w:rPr>
                <w:rFonts w:ascii="Times New Roman" w:hAnsi="Times New Roman"/>
                <w:lang w:val="en-US"/>
              </w:rPr>
              <w:t>today</w:t>
            </w:r>
            <w:r>
              <w:rPr>
                <w:rFonts w:ascii="Times New Roman" w:hAnsi="Times New Roman"/>
              </w:rPr>
              <w:t>? (к каждому)</w:t>
            </w:r>
          </w:p>
          <w:p w14:paraId="3EBC5446">
            <w:pPr>
              <w:spacing w:after="0" w:line="240" w:lineRule="auto"/>
              <w:ind w:left="360"/>
              <w:rPr>
                <w:rFonts w:ascii="Times New Roman" w:hAnsi="Times New Roman"/>
              </w:rPr>
            </w:pPr>
          </w:p>
          <w:p w14:paraId="1D1C348E">
            <w:pPr>
              <w:spacing w:after="0" w:line="240" w:lineRule="auto"/>
              <w:ind w:left="360"/>
              <w:rPr>
                <w:rFonts w:ascii="Times New Roman" w:hAnsi="Times New Roman"/>
              </w:rPr>
            </w:pPr>
            <w:r>
              <w:rPr>
                <w:rFonts w:ascii="Times New Roman" w:hAnsi="Times New Roman"/>
              </w:rPr>
              <w:t>Напоминает про систему оценивания.</w:t>
            </w:r>
          </w:p>
          <w:p w14:paraId="4F1A17B4">
            <w:pPr>
              <w:spacing w:after="0" w:line="240" w:lineRule="auto"/>
              <w:ind w:left="501"/>
            </w:pPr>
          </w:p>
          <w:p w14:paraId="19F18C2E">
            <w:pPr>
              <w:spacing w:after="0" w:line="240" w:lineRule="auto"/>
            </w:pPr>
          </w:p>
          <w:p w14:paraId="488E47AB">
            <w:pPr>
              <w:pStyle w:val="9"/>
              <w:autoSpaceDE w:val="0"/>
              <w:autoSpaceDN w:val="0"/>
              <w:adjustRightInd w:val="0"/>
              <w:spacing w:after="0" w:line="240" w:lineRule="auto"/>
              <w:ind w:left="360"/>
              <w:rPr>
                <w:rFonts w:ascii="Times New Roman" w:hAnsi="Times New Roman"/>
                <w:szCs w:val="20"/>
              </w:rPr>
            </w:pPr>
          </w:p>
        </w:tc>
        <w:tc>
          <w:tcPr>
            <w:tcW w:w="4394" w:type="dxa"/>
          </w:tcPr>
          <w:p w14:paraId="06D61D89">
            <w:pPr>
              <w:rPr>
                <w:rFonts w:ascii="Times New Roman" w:hAnsi="Times New Roman"/>
                <w:b/>
                <w:szCs w:val="20"/>
              </w:rPr>
            </w:pPr>
            <w:r>
              <w:rPr>
                <w:rFonts w:ascii="Times New Roman" w:hAnsi="Times New Roman"/>
                <w:szCs w:val="20"/>
              </w:rPr>
              <w:t>1.Дети приветствуют учителя, отвечают на вопросы.</w:t>
            </w:r>
          </w:p>
          <w:p w14:paraId="61598EB8">
            <w:pPr>
              <w:spacing w:after="0" w:line="240" w:lineRule="auto"/>
              <w:rPr>
                <w:rFonts w:ascii="Times New Roman" w:hAnsi="Times New Roman"/>
                <w:szCs w:val="20"/>
                <w:lang w:val="en-US"/>
              </w:rPr>
            </w:pPr>
            <w:r>
              <w:rPr>
                <w:rFonts w:ascii="Times New Roman" w:hAnsi="Times New Roman"/>
                <w:b/>
                <w:szCs w:val="20"/>
                <w:lang w:val="en-GB"/>
              </w:rPr>
              <w:t>St</w:t>
            </w:r>
            <w:r>
              <w:rPr>
                <w:rFonts w:ascii="Times New Roman" w:hAnsi="Times New Roman"/>
                <w:b/>
                <w:szCs w:val="20"/>
                <w:lang w:val="en-US"/>
              </w:rPr>
              <w:t>:</w:t>
            </w:r>
            <w:r>
              <w:rPr>
                <w:rFonts w:ascii="Times New Roman" w:hAnsi="Times New Roman"/>
                <w:szCs w:val="20"/>
                <w:lang w:val="en-US"/>
              </w:rPr>
              <w:t xml:space="preserve"> </w:t>
            </w:r>
            <w:r>
              <w:rPr>
                <w:rFonts w:ascii="Times New Roman" w:hAnsi="Times New Roman"/>
                <w:szCs w:val="20"/>
                <w:lang w:val="en-GB"/>
              </w:rPr>
              <w:t>Good</w:t>
            </w:r>
            <w:r>
              <w:rPr>
                <w:rFonts w:ascii="Times New Roman" w:hAnsi="Times New Roman"/>
                <w:szCs w:val="20"/>
                <w:lang w:val="en-US"/>
              </w:rPr>
              <w:t xml:space="preserve"> </w:t>
            </w:r>
            <w:r>
              <w:rPr>
                <w:rFonts w:ascii="Times New Roman" w:hAnsi="Times New Roman"/>
                <w:szCs w:val="20"/>
                <w:lang w:val="en-GB"/>
              </w:rPr>
              <w:t>morning</w:t>
            </w:r>
            <w:r>
              <w:rPr>
                <w:rFonts w:ascii="Times New Roman" w:hAnsi="Times New Roman"/>
                <w:szCs w:val="20"/>
                <w:lang w:val="en-US"/>
              </w:rPr>
              <w:t xml:space="preserve">, </w:t>
            </w:r>
            <w:r>
              <w:rPr>
                <w:rFonts w:ascii="Times New Roman" w:hAnsi="Times New Roman"/>
                <w:szCs w:val="20"/>
                <w:lang w:val="en-GB"/>
              </w:rPr>
              <w:t>teacher</w:t>
            </w:r>
            <w:r>
              <w:rPr>
                <w:rFonts w:ascii="Times New Roman" w:hAnsi="Times New Roman"/>
                <w:szCs w:val="20"/>
                <w:lang w:val="en-US"/>
              </w:rPr>
              <w:t xml:space="preserve">! I’m … today. </w:t>
            </w:r>
          </w:p>
          <w:p w14:paraId="1A79C0A4">
            <w:pPr>
              <w:pStyle w:val="12"/>
              <w:spacing w:line="240" w:lineRule="auto"/>
              <w:rPr>
                <w:rFonts w:cs="Times New Roman"/>
                <w:color w:val="002060"/>
                <w:sz w:val="22"/>
                <w:szCs w:val="20"/>
                <w:lang w:val="en-GB"/>
              </w:rPr>
            </w:pPr>
          </w:p>
          <w:p w14:paraId="678212F1">
            <w:pPr>
              <w:pStyle w:val="12"/>
              <w:spacing w:line="240" w:lineRule="auto"/>
              <w:rPr>
                <w:rFonts w:cs="Times New Roman"/>
                <w:sz w:val="22"/>
                <w:szCs w:val="20"/>
                <w:lang w:val="en-US"/>
              </w:rPr>
            </w:pPr>
          </w:p>
          <w:p w14:paraId="16A046A1">
            <w:pPr>
              <w:pStyle w:val="12"/>
              <w:spacing w:line="240" w:lineRule="auto"/>
              <w:rPr>
                <w:rFonts w:cs="Times New Roman"/>
                <w:sz w:val="22"/>
                <w:szCs w:val="20"/>
                <w:lang w:val="en-US"/>
              </w:rPr>
            </w:pPr>
          </w:p>
          <w:p w14:paraId="201AC54D">
            <w:pPr>
              <w:pStyle w:val="12"/>
              <w:spacing w:line="240" w:lineRule="auto"/>
              <w:rPr>
                <w:rFonts w:cs="Times New Roman"/>
                <w:sz w:val="22"/>
                <w:szCs w:val="20"/>
                <w:lang w:val="en-US"/>
              </w:rPr>
            </w:pPr>
          </w:p>
          <w:p w14:paraId="28E8CE5F">
            <w:pPr>
              <w:pStyle w:val="12"/>
              <w:spacing w:line="240" w:lineRule="auto"/>
              <w:rPr>
                <w:rFonts w:cs="Times New Roman"/>
                <w:sz w:val="22"/>
                <w:szCs w:val="20"/>
                <w:lang w:val="en-US"/>
              </w:rPr>
            </w:pPr>
          </w:p>
          <w:p w14:paraId="5E068BB1">
            <w:pPr>
              <w:pStyle w:val="12"/>
              <w:spacing w:line="240" w:lineRule="auto"/>
              <w:rPr>
                <w:rFonts w:cs="Times New Roman"/>
                <w:sz w:val="22"/>
                <w:szCs w:val="20"/>
                <w:lang w:val="en-US"/>
              </w:rPr>
            </w:pPr>
          </w:p>
        </w:tc>
        <w:tc>
          <w:tcPr>
            <w:tcW w:w="3402" w:type="dxa"/>
          </w:tcPr>
          <w:p w14:paraId="72D0CFCF">
            <w:pPr>
              <w:spacing w:after="0" w:line="240" w:lineRule="auto"/>
              <w:rPr>
                <w:rFonts w:ascii="Times New Roman" w:hAnsi="Times New Roman"/>
                <w:i/>
                <w:szCs w:val="20"/>
              </w:rPr>
            </w:pPr>
            <w:r>
              <w:rPr>
                <w:rFonts w:ascii="Times New Roman" w:hAnsi="Times New Roman"/>
                <w:b/>
                <w:i/>
                <w:szCs w:val="20"/>
              </w:rPr>
              <w:t>Коммуникативные</w:t>
            </w:r>
            <w:r>
              <w:rPr>
                <w:rFonts w:ascii="Times New Roman" w:hAnsi="Times New Roman"/>
                <w:i/>
                <w:szCs w:val="20"/>
              </w:rPr>
              <w:t>.</w:t>
            </w:r>
          </w:p>
          <w:p w14:paraId="6584A568">
            <w:pPr>
              <w:pStyle w:val="14"/>
              <w:numPr>
                <w:ilvl w:val="0"/>
                <w:numId w:val="9"/>
              </w:numPr>
              <w:shd w:val="clear" w:color="auto" w:fill="auto"/>
              <w:spacing w:line="240" w:lineRule="auto"/>
              <w:jc w:val="left"/>
              <w:rPr>
                <w:rFonts w:ascii="Times New Roman" w:hAnsi="Times New Roman" w:cs="Times New Roman"/>
                <w:sz w:val="22"/>
                <w:szCs w:val="20"/>
              </w:rPr>
            </w:pPr>
            <w:r>
              <w:rPr>
                <w:rFonts w:ascii="Times New Roman" w:hAnsi="Times New Roman" w:cs="Times New Roman"/>
                <w:sz w:val="22"/>
                <w:szCs w:val="20"/>
              </w:rPr>
              <w:t xml:space="preserve">Поддерживание беседы, с соблюдением простейших норм речевого этикета. </w:t>
            </w:r>
          </w:p>
          <w:p w14:paraId="503DC232">
            <w:pPr>
              <w:spacing w:after="0" w:line="240" w:lineRule="auto"/>
              <w:rPr>
                <w:rFonts w:ascii="Times New Roman" w:hAnsi="Times New Roman"/>
                <w:i/>
                <w:szCs w:val="20"/>
              </w:rPr>
            </w:pPr>
            <w:r>
              <w:rPr>
                <w:rFonts w:ascii="Times New Roman" w:hAnsi="Times New Roman"/>
                <w:b/>
                <w:i/>
                <w:szCs w:val="20"/>
              </w:rPr>
              <w:t>Познавательные</w:t>
            </w:r>
            <w:r>
              <w:rPr>
                <w:rFonts w:ascii="Times New Roman" w:hAnsi="Times New Roman"/>
                <w:i/>
                <w:szCs w:val="20"/>
              </w:rPr>
              <w:t xml:space="preserve">. </w:t>
            </w:r>
          </w:p>
          <w:p w14:paraId="18126D05">
            <w:pPr>
              <w:pStyle w:val="9"/>
              <w:numPr>
                <w:ilvl w:val="0"/>
                <w:numId w:val="10"/>
              </w:numPr>
              <w:spacing w:after="0" w:line="240" w:lineRule="auto"/>
              <w:rPr>
                <w:rFonts w:ascii="Times New Roman" w:hAnsi="Times New Roman"/>
                <w:bCs/>
                <w:szCs w:val="20"/>
              </w:rPr>
            </w:pPr>
            <w:r>
              <w:rPr>
                <w:rFonts w:ascii="Times New Roman" w:hAnsi="Times New Roman"/>
                <w:bCs/>
                <w:szCs w:val="20"/>
              </w:rPr>
              <w:t xml:space="preserve">Построение речевого высказывания в устной форме. </w:t>
            </w:r>
          </w:p>
          <w:p w14:paraId="7716E659">
            <w:pPr>
              <w:spacing w:after="0" w:line="240" w:lineRule="auto"/>
              <w:rPr>
                <w:rFonts w:ascii="Times New Roman" w:hAnsi="Times New Roman"/>
                <w:i/>
                <w:szCs w:val="20"/>
              </w:rPr>
            </w:pPr>
            <w:r>
              <w:rPr>
                <w:rFonts w:ascii="Times New Roman" w:hAnsi="Times New Roman"/>
                <w:b/>
                <w:i/>
                <w:szCs w:val="20"/>
              </w:rPr>
              <w:t>Регулятивные</w:t>
            </w:r>
            <w:r>
              <w:rPr>
                <w:rFonts w:ascii="Times New Roman" w:hAnsi="Times New Roman"/>
                <w:i/>
                <w:szCs w:val="20"/>
              </w:rPr>
              <w:t xml:space="preserve">. </w:t>
            </w:r>
          </w:p>
          <w:p w14:paraId="1C63DB0F">
            <w:pPr>
              <w:pStyle w:val="9"/>
              <w:numPr>
                <w:ilvl w:val="0"/>
                <w:numId w:val="11"/>
              </w:numPr>
              <w:spacing w:after="0" w:line="240" w:lineRule="auto"/>
              <w:rPr>
                <w:rFonts w:ascii="Times New Roman" w:hAnsi="Times New Roman"/>
                <w:bCs/>
                <w:szCs w:val="20"/>
              </w:rPr>
            </w:pPr>
            <w:r>
              <w:rPr>
                <w:rFonts w:ascii="Times New Roman" w:hAnsi="Times New Roman"/>
                <w:bCs/>
                <w:szCs w:val="20"/>
              </w:rPr>
              <w:t xml:space="preserve">Выполнение учебные действия в громкой речевой форме. </w:t>
            </w:r>
          </w:p>
          <w:p w14:paraId="7F37BE8B">
            <w:pPr>
              <w:spacing w:after="0" w:line="240" w:lineRule="auto"/>
              <w:rPr>
                <w:rFonts w:ascii="Times New Roman" w:hAnsi="Times New Roman"/>
                <w:i/>
                <w:szCs w:val="20"/>
              </w:rPr>
            </w:pPr>
            <w:r>
              <w:rPr>
                <w:rFonts w:ascii="Times New Roman" w:hAnsi="Times New Roman"/>
                <w:b/>
                <w:i/>
                <w:szCs w:val="20"/>
              </w:rPr>
              <w:t>Личностные</w:t>
            </w:r>
            <w:r>
              <w:rPr>
                <w:rFonts w:ascii="Times New Roman" w:hAnsi="Times New Roman"/>
                <w:i/>
                <w:szCs w:val="20"/>
              </w:rPr>
              <w:t xml:space="preserve">. </w:t>
            </w:r>
          </w:p>
          <w:p w14:paraId="7033C6BA">
            <w:pPr>
              <w:pStyle w:val="9"/>
              <w:numPr>
                <w:ilvl w:val="0"/>
                <w:numId w:val="12"/>
              </w:numPr>
              <w:spacing w:after="0" w:line="240" w:lineRule="auto"/>
              <w:rPr>
                <w:rFonts w:ascii="Times New Roman" w:hAnsi="Times New Roman"/>
                <w:szCs w:val="20"/>
              </w:rPr>
            </w:pPr>
            <w:r>
              <w:rPr>
                <w:rFonts w:ascii="Times New Roman" w:hAnsi="Times New Roman"/>
                <w:color w:val="000000"/>
                <w:szCs w:val="20"/>
              </w:rPr>
              <w:t>Развитие положительного отношения к процессу познания.</w:t>
            </w:r>
          </w:p>
        </w:tc>
      </w:tr>
      <w:tr w14:paraId="444B3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dxa"/>
          </w:tcPr>
          <w:p w14:paraId="7B506DAF">
            <w:pPr>
              <w:rPr>
                <w:rFonts w:ascii="Times New Roman" w:hAnsi="Times New Roman"/>
                <w:szCs w:val="20"/>
              </w:rPr>
            </w:pPr>
            <w:r>
              <w:rPr>
                <w:rFonts w:ascii="Times New Roman" w:hAnsi="Times New Roman"/>
                <w:szCs w:val="20"/>
              </w:rPr>
              <w:t>2</w:t>
            </w:r>
          </w:p>
        </w:tc>
        <w:tc>
          <w:tcPr>
            <w:tcW w:w="2268" w:type="dxa"/>
          </w:tcPr>
          <w:p w14:paraId="2E154FFC">
            <w:pPr>
              <w:autoSpaceDE w:val="0"/>
              <w:autoSpaceDN w:val="0"/>
              <w:adjustRightInd w:val="0"/>
              <w:rPr>
                <w:rFonts w:ascii="Times New Roman" w:hAnsi="Times New Roman"/>
                <w:b/>
                <w:szCs w:val="20"/>
              </w:rPr>
            </w:pPr>
            <w:r>
              <w:rPr>
                <w:rFonts w:ascii="Times New Roman" w:hAnsi="Times New Roman"/>
                <w:b/>
                <w:szCs w:val="20"/>
              </w:rPr>
              <w:t>Введение в тему</w:t>
            </w:r>
          </w:p>
          <w:p w14:paraId="2E96FA41">
            <w:pPr>
              <w:autoSpaceDE w:val="0"/>
              <w:autoSpaceDN w:val="0"/>
              <w:adjustRightInd w:val="0"/>
              <w:rPr>
                <w:rFonts w:ascii="Times New Roman" w:hAnsi="Times New Roman"/>
                <w:szCs w:val="20"/>
              </w:rPr>
            </w:pPr>
            <w:r>
              <w:rPr>
                <w:rFonts w:ascii="Times New Roman" w:hAnsi="Times New Roman"/>
                <w:szCs w:val="20"/>
              </w:rPr>
              <w:t>Цель этапа: сформулировать цель и задачи урока, мотивировать на учебную деятельность</w:t>
            </w:r>
          </w:p>
          <w:p w14:paraId="0BE880F8">
            <w:pPr>
              <w:autoSpaceDE w:val="0"/>
              <w:autoSpaceDN w:val="0"/>
              <w:adjustRightInd w:val="0"/>
              <w:rPr>
                <w:rFonts w:ascii="Times New Roman" w:hAnsi="Times New Roman"/>
                <w:b/>
                <w:szCs w:val="20"/>
              </w:rPr>
            </w:pPr>
            <w:r>
              <w:rPr>
                <w:rFonts w:ascii="Times New Roman" w:hAnsi="Times New Roman"/>
                <w:b/>
                <w:szCs w:val="20"/>
              </w:rPr>
              <w:t>Время: 3 мин</w:t>
            </w:r>
          </w:p>
        </w:tc>
        <w:tc>
          <w:tcPr>
            <w:tcW w:w="4819" w:type="dxa"/>
          </w:tcPr>
          <w:p w14:paraId="484A8195">
            <w:pPr>
              <w:spacing w:after="0" w:line="240" w:lineRule="auto"/>
              <w:rPr>
                <w:rFonts w:ascii="Times New Roman" w:hAnsi="Times New Roman"/>
                <w:b/>
              </w:rPr>
            </w:pPr>
            <w:r>
              <w:rPr>
                <w:rFonts w:ascii="Times New Roman" w:hAnsi="Times New Roman"/>
                <w:b/>
                <w:lang w:val="en-US"/>
              </w:rPr>
              <w:t>T</w:t>
            </w:r>
            <w:r>
              <w:rPr>
                <w:rFonts w:ascii="Times New Roman" w:hAnsi="Times New Roman"/>
                <w:b/>
              </w:rPr>
              <w:t>-</w:t>
            </w:r>
            <w:r>
              <w:rPr>
                <w:rFonts w:ascii="Times New Roman" w:hAnsi="Times New Roman"/>
                <w:b/>
                <w:lang w:val="en-US"/>
              </w:rPr>
              <w:t>Cl</w:t>
            </w:r>
          </w:p>
          <w:p w14:paraId="2CA3AC86">
            <w:pPr>
              <w:spacing w:after="0" w:line="240" w:lineRule="auto"/>
              <w:rPr>
                <w:rFonts w:ascii="Times New Roman" w:hAnsi="Times New Roman"/>
              </w:rPr>
            </w:pPr>
            <w:r>
              <w:rPr>
                <w:rFonts w:ascii="Times New Roman" w:hAnsi="Times New Roman"/>
              </w:rPr>
              <w:t xml:space="preserve">Учитель вводит новую тему, просит обратить внимание на слайд с картой города, описать, что видят. </w:t>
            </w:r>
          </w:p>
          <w:p w14:paraId="58B131E2">
            <w:pPr>
              <w:spacing w:after="0" w:line="240" w:lineRule="auto"/>
              <w:rPr>
                <w:rFonts w:ascii="Times New Roman" w:hAnsi="Times New Roman"/>
                <w:lang w:val="en-US"/>
              </w:rPr>
            </w:pPr>
            <w:r>
              <w:rPr>
                <w:rFonts w:ascii="Times New Roman" w:hAnsi="Times New Roman"/>
                <w:lang w:val="en-US"/>
              </w:rPr>
              <w:t>Look at the board, please. What do you see?</w:t>
            </w:r>
          </w:p>
          <w:p w14:paraId="559A3FB8">
            <w:pPr>
              <w:spacing w:after="0" w:line="240" w:lineRule="auto"/>
              <w:rPr>
                <w:rFonts w:ascii="Times New Roman" w:hAnsi="Times New Roman"/>
                <w:lang w:val="en-US"/>
              </w:rPr>
            </w:pPr>
            <w:r>
              <w:rPr>
                <w:rFonts w:ascii="Times New Roman" w:hAnsi="Times New Roman"/>
                <w:lang w:val="en-US"/>
              </w:rPr>
              <w:t xml:space="preserve">That’s right, it is a town. It’s called a Happy Town. What else do you see? Buildings. </w:t>
            </w:r>
          </w:p>
          <w:p w14:paraId="1689F9B6">
            <w:pPr>
              <w:spacing w:after="0" w:line="240" w:lineRule="auto"/>
              <w:rPr>
                <w:rFonts w:ascii="Times New Roman" w:hAnsi="Times New Roman"/>
                <w:lang w:val="en-US"/>
              </w:rPr>
            </w:pPr>
            <w:r>
              <w:rPr>
                <w:rFonts w:ascii="Times New Roman" w:hAnsi="Times New Roman"/>
                <w:lang w:val="en-US"/>
              </w:rPr>
              <w:t xml:space="preserve">And this is Jack. Let’s read what he says. What is he saying? What do we need to do? We have to help him find a way. How will we do it? Do we know what the Russian for post office is? No. Do we know how to say where the post office is? No. What do we have to do? </w:t>
            </w:r>
          </w:p>
          <w:p w14:paraId="3E5B9694">
            <w:pPr>
              <w:spacing w:after="0" w:line="240" w:lineRule="auto"/>
              <w:rPr>
                <w:rFonts w:ascii="Times New Roman" w:hAnsi="Times New Roman"/>
                <w:lang w:val="en-US"/>
              </w:rPr>
            </w:pPr>
            <w:r>
              <w:rPr>
                <w:rFonts w:ascii="Times New Roman" w:hAnsi="Times New Roman"/>
                <w:iCs/>
                <w:lang w:val="en-US"/>
              </w:rPr>
              <w:t>- So today you’ll learn some new buildings, how to ask and say where the building is (</w:t>
            </w:r>
            <w:r>
              <w:rPr>
                <w:rFonts w:ascii="Times New Roman" w:hAnsi="Times New Roman"/>
                <w:iCs/>
              </w:rPr>
              <w:t>переводит</w:t>
            </w:r>
            <w:r>
              <w:rPr>
                <w:rFonts w:ascii="Times New Roman" w:hAnsi="Times New Roman"/>
                <w:iCs/>
                <w:lang w:val="en-US"/>
              </w:rPr>
              <w:t xml:space="preserve"> </w:t>
            </w:r>
            <w:r>
              <w:rPr>
                <w:rFonts w:ascii="Times New Roman" w:hAnsi="Times New Roman"/>
                <w:iCs/>
              </w:rPr>
              <w:t>все</w:t>
            </w:r>
            <w:r>
              <w:rPr>
                <w:rFonts w:ascii="Times New Roman" w:hAnsi="Times New Roman"/>
                <w:iCs/>
                <w:lang w:val="en-US"/>
              </w:rPr>
              <w:t xml:space="preserve"> </w:t>
            </w:r>
            <w:r>
              <w:rPr>
                <w:rFonts w:ascii="Times New Roman" w:hAnsi="Times New Roman"/>
                <w:iCs/>
              </w:rPr>
              <w:t>реплики</w:t>
            </w:r>
            <w:r>
              <w:rPr>
                <w:rFonts w:ascii="Times New Roman" w:hAnsi="Times New Roman"/>
                <w:iCs/>
                <w:lang w:val="en-US"/>
              </w:rPr>
              <w:t>)</w:t>
            </w:r>
          </w:p>
          <w:p w14:paraId="26EFD6F7">
            <w:pPr>
              <w:spacing w:after="0" w:line="240" w:lineRule="auto"/>
              <w:rPr>
                <w:rFonts w:ascii="Times New Roman" w:hAnsi="Times New Roman"/>
                <w:lang w:val="en-US"/>
              </w:rPr>
            </w:pPr>
          </w:p>
        </w:tc>
        <w:tc>
          <w:tcPr>
            <w:tcW w:w="4394" w:type="dxa"/>
          </w:tcPr>
          <w:p w14:paraId="016E210D">
            <w:pPr>
              <w:rPr>
                <w:rFonts w:ascii="Times New Roman" w:hAnsi="Times New Roman"/>
                <w:szCs w:val="20"/>
              </w:rPr>
            </w:pPr>
            <w:r>
              <w:rPr>
                <w:rFonts w:ascii="Times New Roman" w:hAnsi="Times New Roman"/>
                <w:szCs w:val="20"/>
              </w:rPr>
              <w:t>Смотрят на слайд, описывают, отвечают на вопросы, высказывают свои догадки о цели и задачах урока.</w:t>
            </w:r>
          </w:p>
          <w:p w14:paraId="398FB8FD">
            <w:pPr>
              <w:rPr>
                <w:rFonts w:ascii="Times New Roman" w:hAnsi="Times New Roman"/>
                <w:b/>
                <w:szCs w:val="20"/>
              </w:rPr>
            </w:pPr>
          </w:p>
        </w:tc>
        <w:tc>
          <w:tcPr>
            <w:tcW w:w="3402" w:type="dxa"/>
          </w:tcPr>
          <w:p w14:paraId="54C7E486">
            <w:pPr>
              <w:spacing w:after="0" w:line="240" w:lineRule="auto"/>
              <w:rPr>
                <w:rFonts w:ascii="Times New Roman" w:hAnsi="Times New Roman"/>
                <w:i/>
                <w:szCs w:val="20"/>
              </w:rPr>
            </w:pPr>
            <w:r>
              <w:rPr>
                <w:rFonts w:ascii="Times New Roman" w:hAnsi="Times New Roman"/>
                <w:b/>
                <w:i/>
                <w:szCs w:val="20"/>
              </w:rPr>
              <w:t>Коммуникативные</w:t>
            </w:r>
            <w:r>
              <w:rPr>
                <w:rFonts w:ascii="Times New Roman" w:hAnsi="Times New Roman"/>
                <w:i/>
                <w:szCs w:val="20"/>
              </w:rPr>
              <w:t>.</w:t>
            </w:r>
          </w:p>
          <w:p w14:paraId="408D8DCE">
            <w:pPr>
              <w:numPr>
                <w:ilvl w:val="0"/>
                <w:numId w:val="13"/>
              </w:numPr>
              <w:spacing w:after="0" w:line="240" w:lineRule="auto"/>
              <w:rPr>
                <w:rFonts w:ascii="Times New Roman" w:hAnsi="Times New Roman" w:eastAsia="Arial"/>
                <w:szCs w:val="20"/>
              </w:rPr>
            </w:pPr>
            <w:r>
              <w:rPr>
                <w:rFonts w:ascii="Times New Roman" w:hAnsi="Times New Roman" w:eastAsia="Arial"/>
                <w:szCs w:val="20"/>
              </w:rPr>
              <w:t xml:space="preserve">Поддерживание беседы, с соблюдением простейших норм речевого этикета. </w:t>
            </w:r>
          </w:p>
          <w:p w14:paraId="66F3E474">
            <w:pPr>
              <w:spacing w:after="0" w:line="240" w:lineRule="auto"/>
              <w:rPr>
                <w:rFonts w:ascii="Times New Roman" w:hAnsi="Times New Roman"/>
                <w:i/>
                <w:szCs w:val="20"/>
              </w:rPr>
            </w:pPr>
            <w:r>
              <w:rPr>
                <w:rFonts w:ascii="Times New Roman" w:hAnsi="Times New Roman"/>
                <w:b/>
                <w:i/>
                <w:szCs w:val="20"/>
              </w:rPr>
              <w:t>Познавательные</w:t>
            </w:r>
            <w:r>
              <w:rPr>
                <w:rFonts w:ascii="Times New Roman" w:hAnsi="Times New Roman"/>
                <w:i/>
                <w:szCs w:val="20"/>
              </w:rPr>
              <w:t xml:space="preserve">. </w:t>
            </w:r>
          </w:p>
          <w:p w14:paraId="6C62DB71">
            <w:pPr>
              <w:numPr>
                <w:ilvl w:val="0"/>
                <w:numId w:val="14"/>
              </w:numPr>
              <w:spacing w:after="0" w:line="240" w:lineRule="auto"/>
              <w:contextualSpacing/>
              <w:rPr>
                <w:rFonts w:ascii="Times New Roman" w:hAnsi="Times New Roman"/>
                <w:bCs/>
                <w:szCs w:val="20"/>
              </w:rPr>
            </w:pPr>
            <w:r>
              <w:rPr>
                <w:rFonts w:ascii="Times New Roman" w:hAnsi="Times New Roman"/>
                <w:bCs/>
                <w:szCs w:val="20"/>
              </w:rPr>
              <w:t xml:space="preserve">Построение речевого высказывания в устной форме. </w:t>
            </w:r>
          </w:p>
          <w:p w14:paraId="30907276">
            <w:pPr>
              <w:spacing w:after="0" w:line="240" w:lineRule="auto"/>
              <w:rPr>
                <w:rFonts w:ascii="Times New Roman" w:hAnsi="Times New Roman"/>
                <w:i/>
                <w:szCs w:val="20"/>
              </w:rPr>
            </w:pPr>
            <w:r>
              <w:rPr>
                <w:rFonts w:ascii="Times New Roman" w:hAnsi="Times New Roman"/>
                <w:b/>
                <w:i/>
                <w:szCs w:val="20"/>
              </w:rPr>
              <w:t>Регулятивные</w:t>
            </w:r>
            <w:r>
              <w:rPr>
                <w:rFonts w:ascii="Times New Roman" w:hAnsi="Times New Roman"/>
                <w:i/>
                <w:szCs w:val="20"/>
              </w:rPr>
              <w:t xml:space="preserve">. </w:t>
            </w:r>
          </w:p>
          <w:p w14:paraId="6DF0A2E4">
            <w:pPr>
              <w:pStyle w:val="9"/>
              <w:numPr>
                <w:ilvl w:val="0"/>
                <w:numId w:val="15"/>
              </w:numPr>
              <w:spacing w:after="0" w:line="240" w:lineRule="auto"/>
              <w:rPr>
                <w:rFonts w:ascii="Times New Roman" w:hAnsi="Times New Roman"/>
                <w:b/>
                <w:i/>
                <w:szCs w:val="20"/>
              </w:rPr>
            </w:pPr>
            <w:r>
              <w:rPr>
                <w:rFonts w:ascii="Times New Roman" w:hAnsi="Times New Roman"/>
                <w:bCs/>
                <w:szCs w:val="20"/>
              </w:rPr>
              <w:t>Выполнение учебные действия в громкой речевой форме.</w:t>
            </w:r>
          </w:p>
        </w:tc>
      </w:tr>
      <w:tr w14:paraId="764F0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dxa"/>
          </w:tcPr>
          <w:p w14:paraId="105717F4">
            <w:pPr>
              <w:rPr>
                <w:rFonts w:ascii="Times New Roman" w:hAnsi="Times New Roman"/>
                <w:szCs w:val="20"/>
                <w:lang w:val="en-US"/>
              </w:rPr>
            </w:pPr>
            <w:r>
              <w:rPr>
                <w:rFonts w:ascii="Times New Roman" w:hAnsi="Times New Roman"/>
                <w:szCs w:val="20"/>
                <w:lang w:val="en-US"/>
              </w:rPr>
              <w:t>3</w:t>
            </w:r>
          </w:p>
        </w:tc>
        <w:tc>
          <w:tcPr>
            <w:tcW w:w="2268" w:type="dxa"/>
          </w:tcPr>
          <w:p w14:paraId="4FF0FBD9">
            <w:pPr>
              <w:autoSpaceDE w:val="0"/>
              <w:autoSpaceDN w:val="0"/>
              <w:adjustRightInd w:val="0"/>
              <w:rPr>
                <w:rFonts w:ascii="Times New Roman" w:hAnsi="Times New Roman"/>
                <w:b/>
                <w:szCs w:val="20"/>
              </w:rPr>
            </w:pPr>
            <w:r>
              <w:rPr>
                <w:rFonts w:ascii="Times New Roman" w:hAnsi="Times New Roman"/>
                <w:b/>
                <w:szCs w:val="20"/>
              </w:rPr>
              <w:t>Семантизация</w:t>
            </w:r>
          </w:p>
          <w:p w14:paraId="11220DCA">
            <w:pPr>
              <w:autoSpaceDE w:val="0"/>
              <w:autoSpaceDN w:val="0"/>
              <w:adjustRightInd w:val="0"/>
              <w:rPr>
                <w:rFonts w:ascii="Times New Roman" w:hAnsi="Times New Roman"/>
                <w:szCs w:val="20"/>
              </w:rPr>
            </w:pPr>
            <w:r>
              <w:rPr>
                <w:rFonts w:ascii="Times New Roman" w:hAnsi="Times New Roman"/>
                <w:szCs w:val="20"/>
              </w:rPr>
              <w:t>Цель этапа:</w:t>
            </w:r>
            <w:r>
              <w:t xml:space="preserve"> </w:t>
            </w:r>
            <w:r>
              <w:rPr>
                <w:rFonts w:ascii="Times New Roman" w:hAnsi="Times New Roman"/>
                <w:szCs w:val="20"/>
              </w:rPr>
              <w:t>ознакомление с новыми словами по теме, совершенствование навыков аудирования и произношения.</w:t>
            </w:r>
          </w:p>
          <w:p w14:paraId="1741D71C">
            <w:pPr>
              <w:autoSpaceDE w:val="0"/>
              <w:autoSpaceDN w:val="0"/>
              <w:adjustRightInd w:val="0"/>
              <w:rPr>
                <w:rFonts w:ascii="Times New Roman" w:hAnsi="Times New Roman"/>
                <w:b/>
                <w:szCs w:val="20"/>
              </w:rPr>
            </w:pPr>
            <w:r>
              <w:rPr>
                <w:rFonts w:ascii="Times New Roman" w:hAnsi="Times New Roman"/>
                <w:b/>
                <w:szCs w:val="20"/>
              </w:rPr>
              <w:t>Время: 10 минут</w:t>
            </w:r>
          </w:p>
        </w:tc>
        <w:tc>
          <w:tcPr>
            <w:tcW w:w="4819" w:type="dxa"/>
          </w:tcPr>
          <w:p w14:paraId="405D8777">
            <w:pPr>
              <w:spacing w:after="0" w:line="240" w:lineRule="auto"/>
              <w:rPr>
                <w:rFonts w:ascii="Times New Roman" w:hAnsi="Times New Roman"/>
                <w:b/>
                <w:lang w:val="en-US"/>
              </w:rPr>
            </w:pPr>
            <w:r>
              <w:rPr>
                <w:rFonts w:ascii="Times New Roman" w:hAnsi="Times New Roman"/>
                <w:b/>
                <w:lang w:val="en-US"/>
              </w:rPr>
              <w:t>T-Cl, SW</w:t>
            </w:r>
          </w:p>
          <w:p w14:paraId="14AFE212">
            <w:pPr>
              <w:pStyle w:val="9"/>
              <w:numPr>
                <w:ilvl w:val="0"/>
                <w:numId w:val="16"/>
              </w:numPr>
              <w:spacing w:after="0" w:line="240" w:lineRule="auto"/>
              <w:rPr>
                <w:rFonts w:ascii="Times New Roman" w:hAnsi="Times New Roman"/>
                <w:b/>
                <w:u w:val="single"/>
              </w:rPr>
            </w:pPr>
            <w:r>
              <w:rPr>
                <w:rFonts w:ascii="Times New Roman" w:hAnsi="Times New Roman"/>
                <w:b/>
                <w:u w:val="single"/>
                <w:lang w:val="en-US"/>
              </w:rPr>
              <w:t>Presentation</w:t>
            </w:r>
            <w:r>
              <w:rPr>
                <w:rFonts w:ascii="Times New Roman" w:hAnsi="Times New Roman"/>
                <w:b/>
                <w:u w:val="single"/>
              </w:rPr>
              <w:t xml:space="preserve"> </w:t>
            </w:r>
            <w:r>
              <w:rPr>
                <w:rFonts w:ascii="Times New Roman" w:hAnsi="Times New Roman"/>
                <w:b/>
                <w:u w:val="single"/>
                <w:lang w:val="en-US"/>
              </w:rPr>
              <w:t>of</w:t>
            </w:r>
            <w:r>
              <w:rPr>
                <w:rFonts w:ascii="Times New Roman" w:hAnsi="Times New Roman"/>
                <w:b/>
                <w:u w:val="single"/>
              </w:rPr>
              <w:t xml:space="preserve"> </w:t>
            </w:r>
            <w:r>
              <w:rPr>
                <w:rFonts w:ascii="Times New Roman" w:hAnsi="Times New Roman"/>
                <w:b/>
                <w:u w:val="single"/>
                <w:lang w:val="en-US"/>
              </w:rPr>
              <w:t>new</w:t>
            </w:r>
            <w:r>
              <w:rPr>
                <w:rFonts w:ascii="Times New Roman" w:hAnsi="Times New Roman"/>
                <w:b/>
                <w:u w:val="single"/>
              </w:rPr>
              <w:t xml:space="preserve"> </w:t>
            </w:r>
            <w:r>
              <w:rPr>
                <w:rFonts w:ascii="Times New Roman" w:hAnsi="Times New Roman"/>
                <w:b/>
                <w:u w:val="single"/>
                <w:lang w:val="en-US"/>
              </w:rPr>
              <w:t>vocabulary</w:t>
            </w:r>
          </w:p>
          <w:p w14:paraId="5702DC25">
            <w:pPr>
              <w:pStyle w:val="9"/>
              <w:spacing w:after="0" w:line="240" w:lineRule="auto"/>
              <w:ind w:left="360"/>
              <w:rPr>
                <w:rFonts w:ascii="Times New Roman" w:hAnsi="Times New Roman"/>
                <w:lang w:val="en-US"/>
              </w:rPr>
            </w:pPr>
            <w:r>
              <w:rPr>
                <w:rFonts w:ascii="Times New Roman" w:hAnsi="Times New Roman"/>
              </w:rPr>
              <w:t xml:space="preserve">Учитель просит обратить внимание на слайды, перевести новые слова (после </w:t>
            </w:r>
            <w:r>
              <w:rPr>
                <w:rFonts w:ascii="Times New Roman" w:hAnsi="Times New Roman"/>
                <w:lang w:val="en-US"/>
              </w:rPr>
              <w:t>eliciting</w:t>
            </w:r>
            <w:r>
              <w:rPr>
                <w:rFonts w:ascii="Times New Roman" w:hAnsi="Times New Roman"/>
              </w:rPr>
              <w:t>), повторить за диктором по учебнику. Затем</w:t>
            </w:r>
            <w:r>
              <w:rPr>
                <w:rFonts w:ascii="Times New Roman" w:hAnsi="Times New Roman"/>
                <w:lang w:val="en-US"/>
              </w:rPr>
              <w:t xml:space="preserve"> </w:t>
            </w:r>
            <w:r>
              <w:rPr>
                <w:rFonts w:ascii="Times New Roman" w:hAnsi="Times New Roman"/>
              </w:rPr>
              <w:t>просит</w:t>
            </w:r>
            <w:r>
              <w:rPr>
                <w:rFonts w:ascii="Times New Roman" w:hAnsi="Times New Roman"/>
                <w:lang w:val="en-US"/>
              </w:rPr>
              <w:t xml:space="preserve"> </w:t>
            </w:r>
            <w:r>
              <w:rPr>
                <w:rFonts w:ascii="Times New Roman" w:hAnsi="Times New Roman"/>
              </w:rPr>
              <w:t>по</w:t>
            </w:r>
            <w:r>
              <w:rPr>
                <w:rFonts w:ascii="Times New Roman" w:hAnsi="Times New Roman"/>
                <w:lang w:val="en-US"/>
              </w:rPr>
              <w:t xml:space="preserve"> </w:t>
            </w:r>
            <w:r>
              <w:rPr>
                <w:rFonts w:ascii="Times New Roman" w:hAnsi="Times New Roman"/>
              </w:rPr>
              <w:t>очереди</w:t>
            </w:r>
            <w:r>
              <w:rPr>
                <w:rFonts w:ascii="Times New Roman" w:hAnsi="Times New Roman"/>
                <w:lang w:val="en-US"/>
              </w:rPr>
              <w:t xml:space="preserve"> </w:t>
            </w:r>
            <w:r>
              <w:rPr>
                <w:rFonts w:ascii="Times New Roman" w:hAnsi="Times New Roman"/>
              </w:rPr>
              <w:t>прочесть</w:t>
            </w:r>
            <w:r>
              <w:rPr>
                <w:rFonts w:ascii="Times New Roman" w:hAnsi="Times New Roman"/>
                <w:lang w:val="en-US"/>
              </w:rPr>
              <w:t xml:space="preserve"> </w:t>
            </w:r>
            <w:r>
              <w:rPr>
                <w:rFonts w:ascii="Times New Roman" w:hAnsi="Times New Roman"/>
              </w:rPr>
              <w:t>все</w:t>
            </w:r>
            <w:r>
              <w:rPr>
                <w:rFonts w:ascii="Times New Roman" w:hAnsi="Times New Roman"/>
                <w:lang w:val="en-US"/>
              </w:rPr>
              <w:t xml:space="preserve"> </w:t>
            </w:r>
            <w:r>
              <w:rPr>
                <w:rFonts w:ascii="Times New Roman" w:hAnsi="Times New Roman"/>
              </w:rPr>
              <w:t>слова</w:t>
            </w:r>
            <w:r>
              <w:rPr>
                <w:rFonts w:ascii="Times New Roman" w:hAnsi="Times New Roman"/>
                <w:lang w:val="en-US"/>
              </w:rPr>
              <w:t xml:space="preserve"> </w:t>
            </w:r>
            <w:r>
              <w:rPr>
                <w:rFonts w:ascii="Times New Roman" w:hAnsi="Times New Roman"/>
              </w:rPr>
              <w:t>вслух</w:t>
            </w:r>
            <w:r>
              <w:rPr>
                <w:rFonts w:ascii="Times New Roman" w:hAnsi="Times New Roman"/>
                <w:lang w:val="en-US"/>
              </w:rPr>
              <w:t xml:space="preserve">. </w:t>
            </w:r>
          </w:p>
          <w:p w14:paraId="0686303A">
            <w:pPr>
              <w:spacing w:after="0" w:line="240" w:lineRule="auto"/>
              <w:ind w:left="720"/>
              <w:rPr>
                <w:lang w:val="en-US"/>
              </w:rPr>
            </w:pPr>
          </w:p>
          <w:p w14:paraId="2F5848C3">
            <w:pPr>
              <w:spacing w:after="0" w:line="240" w:lineRule="auto"/>
              <w:rPr>
                <w:rFonts w:ascii="Times New Roman" w:hAnsi="Times New Roman"/>
                <w:lang w:val="en-US"/>
              </w:rPr>
            </w:pPr>
            <w:r>
              <w:rPr>
                <w:rFonts w:ascii="Times New Roman" w:hAnsi="Times New Roman"/>
                <w:b/>
                <w:lang w:val="en-US"/>
              </w:rPr>
              <w:t>T:</w:t>
            </w:r>
            <w:r>
              <w:rPr>
                <w:rFonts w:ascii="Times New Roman" w:hAnsi="Times New Roman"/>
                <w:lang w:val="en-US"/>
              </w:rPr>
              <w:t xml:space="preserve"> Before we help Jack, we have to learn some new words. Look at the board. Let’s translate these words. Now we’re going to listen to the audio. Repeat after the audio. Let’s read these words one by one. Open your copybooks and write these words down with translation. (</w:t>
            </w:r>
            <w:r>
              <w:rPr>
                <w:rFonts w:ascii="Times New Roman" w:hAnsi="Times New Roman"/>
              </w:rPr>
              <w:t>переводит</w:t>
            </w:r>
            <w:r>
              <w:rPr>
                <w:rFonts w:ascii="Times New Roman" w:hAnsi="Times New Roman"/>
                <w:lang w:val="en-US"/>
              </w:rPr>
              <w:t xml:space="preserve"> </w:t>
            </w:r>
            <w:r>
              <w:rPr>
                <w:rFonts w:ascii="Times New Roman" w:hAnsi="Times New Roman"/>
              </w:rPr>
              <w:t>все</w:t>
            </w:r>
            <w:r>
              <w:rPr>
                <w:rFonts w:ascii="Times New Roman" w:hAnsi="Times New Roman"/>
                <w:lang w:val="en-US"/>
              </w:rPr>
              <w:t xml:space="preserve"> </w:t>
            </w:r>
            <w:r>
              <w:rPr>
                <w:rFonts w:ascii="Times New Roman" w:hAnsi="Times New Roman"/>
              </w:rPr>
              <w:t>реплики</w:t>
            </w:r>
            <w:r>
              <w:rPr>
                <w:rFonts w:ascii="Times New Roman" w:hAnsi="Times New Roman"/>
                <w:lang w:val="en-US"/>
              </w:rPr>
              <w:t>)</w:t>
            </w:r>
          </w:p>
          <w:p w14:paraId="11F65493">
            <w:pPr>
              <w:spacing w:after="0" w:line="240" w:lineRule="auto"/>
              <w:rPr>
                <w:rFonts w:ascii="Times New Roman" w:hAnsi="Times New Roman"/>
                <w:lang w:val="en-US"/>
              </w:rPr>
            </w:pPr>
          </w:p>
          <w:p w14:paraId="7744BD64">
            <w:pPr>
              <w:pStyle w:val="9"/>
              <w:numPr>
                <w:ilvl w:val="0"/>
                <w:numId w:val="16"/>
              </w:numPr>
              <w:spacing w:after="0" w:line="240" w:lineRule="auto"/>
              <w:rPr>
                <w:rFonts w:ascii="Times New Roman" w:hAnsi="Times New Roman"/>
              </w:rPr>
            </w:pPr>
            <w:r>
              <w:rPr>
                <w:rFonts w:ascii="Times New Roman" w:hAnsi="Times New Roman"/>
              </w:rPr>
              <w:t xml:space="preserve">Учитель объясняет, что с названиями улиц используется предлог </w:t>
            </w:r>
            <w:r>
              <w:rPr>
                <w:rFonts w:ascii="Times New Roman" w:hAnsi="Times New Roman"/>
                <w:lang w:val="en-US"/>
              </w:rPr>
              <w:t>in</w:t>
            </w:r>
            <w:r>
              <w:rPr>
                <w:rFonts w:ascii="Times New Roman" w:hAnsi="Times New Roman"/>
              </w:rPr>
              <w:t xml:space="preserve">. Просит учеников прочитать название улиц из </w:t>
            </w:r>
            <w:r>
              <w:rPr>
                <w:rFonts w:ascii="Times New Roman" w:hAnsi="Times New Roman"/>
                <w:lang w:val="en-US"/>
              </w:rPr>
              <w:t>ex</w:t>
            </w:r>
            <w:r>
              <w:rPr>
                <w:rFonts w:ascii="Times New Roman" w:hAnsi="Times New Roman"/>
              </w:rPr>
              <w:t xml:space="preserve">. 1, </w:t>
            </w:r>
            <w:r>
              <w:rPr>
                <w:rFonts w:ascii="Times New Roman" w:hAnsi="Times New Roman"/>
                <w:lang w:val="en-US"/>
              </w:rPr>
              <w:t>p</w:t>
            </w:r>
            <w:r>
              <w:rPr>
                <w:rFonts w:ascii="Times New Roman" w:hAnsi="Times New Roman"/>
              </w:rPr>
              <w:t>. 26. Показывает на слайд, читает пример предложения. Просит учеников повторить пример и записать в тетрадь.</w:t>
            </w:r>
          </w:p>
        </w:tc>
        <w:tc>
          <w:tcPr>
            <w:tcW w:w="4394" w:type="dxa"/>
          </w:tcPr>
          <w:p w14:paraId="265EADA7">
            <w:pPr>
              <w:rPr>
                <w:rFonts w:ascii="Times New Roman" w:hAnsi="Times New Roman"/>
                <w:szCs w:val="20"/>
              </w:rPr>
            </w:pPr>
            <w:r>
              <w:rPr>
                <w:rFonts w:ascii="Times New Roman" w:hAnsi="Times New Roman"/>
                <w:szCs w:val="20"/>
              </w:rPr>
              <w:t xml:space="preserve">1.Переводят новые слова, повторяют за диктором. Затем читают по одному с учебника. Пока один ученик читает, остальные открывают тетрадь и записывают новые слова. </w:t>
            </w:r>
          </w:p>
          <w:p w14:paraId="513726C6">
            <w:pPr>
              <w:rPr>
                <w:rFonts w:ascii="Times New Roman" w:hAnsi="Times New Roman"/>
                <w:szCs w:val="20"/>
              </w:rPr>
            </w:pPr>
          </w:p>
          <w:p w14:paraId="2AE3B9B4">
            <w:pPr>
              <w:rPr>
                <w:rFonts w:ascii="Times New Roman" w:hAnsi="Times New Roman"/>
                <w:szCs w:val="20"/>
              </w:rPr>
            </w:pPr>
          </w:p>
          <w:p w14:paraId="5190F507">
            <w:pPr>
              <w:rPr>
                <w:rFonts w:ascii="Times New Roman" w:hAnsi="Times New Roman"/>
                <w:szCs w:val="20"/>
              </w:rPr>
            </w:pPr>
          </w:p>
          <w:p w14:paraId="51B0930F">
            <w:pPr>
              <w:rPr>
                <w:rFonts w:ascii="Times New Roman" w:hAnsi="Times New Roman"/>
                <w:szCs w:val="20"/>
              </w:rPr>
            </w:pPr>
          </w:p>
          <w:p w14:paraId="483B6EBF">
            <w:pPr>
              <w:rPr>
                <w:rFonts w:ascii="Times New Roman" w:hAnsi="Times New Roman"/>
                <w:szCs w:val="20"/>
              </w:rPr>
            </w:pPr>
          </w:p>
          <w:p w14:paraId="3529379F">
            <w:pPr>
              <w:rPr>
                <w:rFonts w:ascii="Times New Roman" w:hAnsi="Times New Roman"/>
                <w:szCs w:val="20"/>
              </w:rPr>
            </w:pPr>
            <w:r>
              <w:rPr>
                <w:rFonts w:ascii="Times New Roman" w:hAnsi="Times New Roman"/>
                <w:szCs w:val="20"/>
              </w:rPr>
              <w:t>2. Повторяют за учителем, записывают пример в тетрадь.</w:t>
            </w:r>
          </w:p>
        </w:tc>
        <w:tc>
          <w:tcPr>
            <w:tcW w:w="3402" w:type="dxa"/>
          </w:tcPr>
          <w:p w14:paraId="676A1A8D">
            <w:pPr>
              <w:spacing w:after="0" w:line="240" w:lineRule="auto"/>
              <w:rPr>
                <w:rFonts w:ascii="Times New Roman" w:hAnsi="Times New Roman"/>
                <w:b/>
                <w:i/>
              </w:rPr>
            </w:pPr>
            <w:r>
              <w:rPr>
                <w:rFonts w:ascii="Times New Roman" w:hAnsi="Times New Roman"/>
                <w:b/>
                <w:i/>
              </w:rPr>
              <w:t>Предметные:</w:t>
            </w:r>
          </w:p>
          <w:p w14:paraId="5CACC187">
            <w:pPr>
              <w:pStyle w:val="9"/>
              <w:numPr>
                <w:ilvl w:val="0"/>
                <w:numId w:val="17"/>
              </w:numPr>
              <w:spacing w:after="0" w:line="240" w:lineRule="auto"/>
              <w:rPr>
                <w:rFonts w:ascii="Times New Roman" w:hAnsi="Times New Roman"/>
              </w:rPr>
            </w:pPr>
            <w:r>
              <w:rPr>
                <w:rFonts w:ascii="Times New Roman" w:hAnsi="Times New Roman"/>
              </w:rPr>
              <w:t>Развитие навыков аудирования (восприятие и понимание речи учителя), чтения</w:t>
            </w:r>
          </w:p>
          <w:p w14:paraId="3166C727">
            <w:pPr>
              <w:pStyle w:val="9"/>
              <w:numPr>
                <w:ilvl w:val="0"/>
                <w:numId w:val="17"/>
              </w:numPr>
              <w:spacing w:after="0" w:line="240" w:lineRule="auto"/>
              <w:rPr>
                <w:rFonts w:ascii="Times New Roman" w:hAnsi="Times New Roman"/>
              </w:rPr>
            </w:pPr>
            <w:r>
              <w:rPr>
                <w:rFonts w:ascii="Times New Roman" w:hAnsi="Times New Roman"/>
              </w:rPr>
              <w:t xml:space="preserve">Освоение новых ЛЕ </w:t>
            </w:r>
          </w:p>
          <w:p w14:paraId="297DD019">
            <w:pPr>
              <w:pStyle w:val="9"/>
              <w:numPr>
                <w:ilvl w:val="0"/>
                <w:numId w:val="17"/>
              </w:numPr>
              <w:spacing w:after="0" w:line="240" w:lineRule="auto"/>
              <w:rPr>
                <w:rFonts w:ascii="Times New Roman" w:hAnsi="Times New Roman"/>
              </w:rPr>
            </w:pPr>
            <w:r>
              <w:rPr>
                <w:rFonts w:ascii="Times New Roman" w:hAnsi="Times New Roman"/>
              </w:rPr>
              <w:t>Развитие навыков говорения</w:t>
            </w:r>
          </w:p>
          <w:p w14:paraId="1CE425D5">
            <w:pPr>
              <w:pStyle w:val="9"/>
              <w:spacing w:after="0" w:line="240" w:lineRule="auto"/>
              <w:ind w:left="0"/>
              <w:rPr>
                <w:rFonts w:ascii="Times New Roman" w:hAnsi="Times New Roman"/>
                <w:b/>
                <w:i/>
              </w:rPr>
            </w:pPr>
            <w:r>
              <w:rPr>
                <w:rFonts w:ascii="Times New Roman" w:hAnsi="Times New Roman"/>
                <w:b/>
                <w:i/>
              </w:rPr>
              <w:t>Познавательные:</w:t>
            </w:r>
          </w:p>
          <w:p w14:paraId="0608214B">
            <w:pPr>
              <w:pStyle w:val="9"/>
              <w:numPr>
                <w:ilvl w:val="0"/>
                <w:numId w:val="18"/>
              </w:numPr>
              <w:spacing w:after="0" w:line="240" w:lineRule="auto"/>
              <w:rPr>
                <w:rFonts w:ascii="Times New Roman" w:hAnsi="Times New Roman"/>
              </w:rPr>
            </w:pPr>
            <w:r>
              <w:rPr>
                <w:rFonts w:ascii="Times New Roman" w:hAnsi="Times New Roman"/>
              </w:rPr>
              <w:t>Осознание познавательной задачи.</w:t>
            </w:r>
          </w:p>
          <w:p w14:paraId="4519865D">
            <w:pPr>
              <w:pStyle w:val="9"/>
              <w:numPr>
                <w:ilvl w:val="0"/>
                <w:numId w:val="18"/>
              </w:numPr>
              <w:spacing w:after="0" w:line="240" w:lineRule="auto"/>
              <w:rPr>
                <w:rFonts w:ascii="Times New Roman" w:hAnsi="Times New Roman"/>
              </w:rPr>
            </w:pPr>
            <w:r>
              <w:rPr>
                <w:rFonts w:ascii="Times New Roman" w:hAnsi="Times New Roman"/>
              </w:rPr>
              <w:t>Выполнение учебно-познавательных действий в материализованной и умственной форме.</w:t>
            </w:r>
          </w:p>
          <w:p w14:paraId="31B5D6AE">
            <w:pPr>
              <w:pStyle w:val="9"/>
              <w:spacing w:after="0" w:line="240" w:lineRule="auto"/>
              <w:rPr>
                <w:rFonts w:ascii="Times New Roman" w:hAnsi="Times New Roman"/>
                <w:b/>
                <w:i/>
              </w:rPr>
            </w:pPr>
          </w:p>
        </w:tc>
      </w:tr>
      <w:tr w14:paraId="16D93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dxa"/>
          </w:tcPr>
          <w:p w14:paraId="427658B1">
            <w:pPr>
              <w:rPr>
                <w:rFonts w:ascii="Times New Roman" w:hAnsi="Times New Roman"/>
                <w:szCs w:val="20"/>
              </w:rPr>
            </w:pPr>
            <w:r>
              <w:rPr>
                <w:rFonts w:ascii="Times New Roman" w:hAnsi="Times New Roman"/>
                <w:szCs w:val="20"/>
              </w:rPr>
              <w:t>4.</w:t>
            </w:r>
          </w:p>
        </w:tc>
        <w:tc>
          <w:tcPr>
            <w:tcW w:w="2268" w:type="dxa"/>
          </w:tcPr>
          <w:p w14:paraId="294A7FB6">
            <w:pPr>
              <w:autoSpaceDE w:val="0"/>
              <w:autoSpaceDN w:val="0"/>
              <w:adjustRightInd w:val="0"/>
              <w:rPr>
                <w:rFonts w:ascii="Times New Roman" w:hAnsi="Times New Roman"/>
                <w:b/>
                <w:szCs w:val="20"/>
              </w:rPr>
            </w:pPr>
            <w:r>
              <w:rPr>
                <w:rFonts w:ascii="Times New Roman" w:hAnsi="Times New Roman"/>
                <w:b/>
                <w:szCs w:val="20"/>
              </w:rPr>
              <w:t>Релаксация</w:t>
            </w:r>
          </w:p>
          <w:p w14:paraId="11F098F6">
            <w:pPr>
              <w:autoSpaceDE w:val="0"/>
              <w:autoSpaceDN w:val="0"/>
              <w:adjustRightInd w:val="0"/>
              <w:rPr>
                <w:rFonts w:ascii="Times New Roman" w:hAnsi="Times New Roman"/>
                <w:szCs w:val="20"/>
              </w:rPr>
            </w:pPr>
            <w:r>
              <w:rPr>
                <w:rFonts w:ascii="Times New Roman" w:hAnsi="Times New Roman"/>
                <w:szCs w:val="20"/>
              </w:rPr>
              <w:t>Цель этапа: снятие стресса, здоровьесбережение</w:t>
            </w:r>
          </w:p>
          <w:p w14:paraId="2B7F046E">
            <w:pPr>
              <w:autoSpaceDE w:val="0"/>
              <w:autoSpaceDN w:val="0"/>
              <w:adjustRightInd w:val="0"/>
              <w:rPr>
                <w:rFonts w:ascii="Times New Roman" w:hAnsi="Times New Roman"/>
                <w:b/>
                <w:szCs w:val="20"/>
              </w:rPr>
            </w:pPr>
            <w:r>
              <w:rPr>
                <w:rFonts w:ascii="Times New Roman" w:hAnsi="Times New Roman"/>
                <w:b/>
                <w:szCs w:val="20"/>
              </w:rPr>
              <w:t>Время: 1 минута</w:t>
            </w:r>
          </w:p>
          <w:p w14:paraId="6BD3C19C">
            <w:pPr>
              <w:autoSpaceDE w:val="0"/>
              <w:autoSpaceDN w:val="0"/>
              <w:adjustRightInd w:val="0"/>
              <w:rPr>
                <w:rFonts w:ascii="Times New Roman" w:hAnsi="Times New Roman"/>
                <w:b/>
                <w:szCs w:val="20"/>
              </w:rPr>
            </w:pPr>
          </w:p>
        </w:tc>
        <w:tc>
          <w:tcPr>
            <w:tcW w:w="4819" w:type="dxa"/>
          </w:tcPr>
          <w:p w14:paraId="0F6E1DDB">
            <w:pPr>
              <w:spacing w:after="0" w:line="240" w:lineRule="auto"/>
              <w:rPr>
                <w:rFonts w:ascii="Times New Roman" w:hAnsi="Times New Roman"/>
              </w:rPr>
            </w:pPr>
            <w:r>
              <w:rPr>
                <w:rFonts w:ascii="Times New Roman" w:hAnsi="Times New Roman"/>
              </w:rPr>
              <w:t>Учитель организует обучающихся на выполнение физкультминутки.</w:t>
            </w:r>
          </w:p>
          <w:p w14:paraId="0094DF1B">
            <w:pPr>
              <w:spacing w:after="0" w:line="240" w:lineRule="auto"/>
              <w:rPr>
                <w:rFonts w:ascii="Times New Roman" w:hAnsi="Times New Roman"/>
              </w:rPr>
            </w:pPr>
          </w:p>
          <w:p w14:paraId="0E0821FB">
            <w:pPr>
              <w:spacing w:after="0" w:line="240" w:lineRule="auto"/>
              <w:rPr>
                <w:rFonts w:ascii="Times New Roman" w:hAnsi="Times New Roman"/>
                <w:lang w:val="en-US"/>
              </w:rPr>
            </w:pPr>
            <w:r>
              <w:rPr>
                <w:rFonts w:ascii="Times New Roman" w:hAnsi="Times New Roman"/>
                <w:lang w:val="en-US"/>
              </w:rPr>
              <w:t>Are you tired? Let’s do some physical exercises!</w:t>
            </w:r>
          </w:p>
          <w:p w14:paraId="1818981F">
            <w:pPr>
              <w:spacing w:after="0" w:line="240" w:lineRule="auto"/>
              <w:rPr>
                <w:rFonts w:ascii="Times New Roman" w:hAnsi="Times New Roman"/>
                <w:lang w:val="en-US"/>
              </w:rPr>
            </w:pPr>
          </w:p>
          <w:p w14:paraId="56AD3148">
            <w:pPr>
              <w:spacing w:after="0" w:line="240" w:lineRule="auto"/>
              <w:rPr>
                <w:rFonts w:ascii="Times New Roman" w:hAnsi="Times New Roman"/>
                <w:lang w:val="en-US"/>
              </w:rPr>
            </w:pPr>
            <w:r>
              <w:rPr>
                <w:rFonts w:ascii="Times New Roman" w:hAnsi="Times New Roman"/>
                <w:lang w:val="en-US"/>
              </w:rPr>
              <w:t>Please, stand up .Let`s do gymnastics.</w:t>
            </w:r>
          </w:p>
          <w:p w14:paraId="5B1A345F">
            <w:pPr>
              <w:spacing w:after="0" w:line="240" w:lineRule="auto"/>
              <w:rPr>
                <w:rFonts w:ascii="Times New Roman" w:hAnsi="Times New Roman"/>
                <w:lang w:val="en-US"/>
              </w:rPr>
            </w:pPr>
            <w:r>
              <w:rPr>
                <w:rFonts w:ascii="Times New Roman" w:hAnsi="Times New Roman"/>
                <w:lang w:val="en-US"/>
              </w:rPr>
              <w:t>Hands up, hands down.</w:t>
            </w:r>
          </w:p>
          <w:p w14:paraId="707BCB5E">
            <w:pPr>
              <w:spacing w:after="0" w:line="240" w:lineRule="auto"/>
              <w:rPr>
                <w:rFonts w:ascii="Times New Roman" w:hAnsi="Times New Roman"/>
                <w:lang w:val="en-US"/>
              </w:rPr>
            </w:pPr>
            <w:r>
              <w:rPr>
                <w:rFonts w:ascii="Times New Roman" w:hAnsi="Times New Roman"/>
                <w:lang w:val="en-US"/>
              </w:rPr>
              <w:t>Hands on hips, sit down.</w:t>
            </w:r>
          </w:p>
          <w:p w14:paraId="46A552FC">
            <w:pPr>
              <w:spacing w:after="0" w:line="240" w:lineRule="auto"/>
              <w:rPr>
                <w:rFonts w:ascii="Times New Roman" w:hAnsi="Times New Roman"/>
                <w:lang w:val="en-US"/>
              </w:rPr>
            </w:pPr>
            <w:r>
              <w:rPr>
                <w:rFonts w:ascii="Times New Roman" w:hAnsi="Times New Roman"/>
                <w:lang w:val="en-US"/>
              </w:rPr>
              <w:t>Hands up, to the sides.</w:t>
            </w:r>
          </w:p>
          <w:p w14:paraId="7947DB06">
            <w:pPr>
              <w:spacing w:after="0" w:line="240" w:lineRule="auto"/>
              <w:rPr>
                <w:rFonts w:ascii="Times New Roman" w:hAnsi="Times New Roman"/>
                <w:lang w:val="en-US"/>
              </w:rPr>
            </w:pPr>
            <w:r>
              <w:rPr>
                <w:rFonts w:ascii="Times New Roman" w:hAnsi="Times New Roman"/>
                <w:lang w:val="en-US"/>
              </w:rPr>
              <w:t>Bent left, bent right.</w:t>
            </w:r>
          </w:p>
          <w:p w14:paraId="7AC31B7E">
            <w:pPr>
              <w:spacing w:after="0" w:line="240" w:lineRule="auto"/>
              <w:rPr>
                <w:rFonts w:ascii="Times New Roman" w:hAnsi="Times New Roman"/>
                <w:lang w:val="en-US"/>
              </w:rPr>
            </w:pPr>
            <w:r>
              <w:rPr>
                <w:rFonts w:ascii="Times New Roman" w:hAnsi="Times New Roman"/>
                <w:lang w:val="en-US"/>
              </w:rPr>
              <w:t>Clap, clap, clap your hands, clap your hands together.</w:t>
            </w:r>
          </w:p>
          <w:p w14:paraId="73000870">
            <w:pPr>
              <w:spacing w:after="0" w:line="240" w:lineRule="auto"/>
              <w:rPr>
                <w:rFonts w:ascii="Times New Roman" w:hAnsi="Times New Roman"/>
                <w:lang w:val="en-US"/>
              </w:rPr>
            </w:pPr>
            <w:r>
              <w:rPr>
                <w:rFonts w:ascii="Times New Roman" w:hAnsi="Times New Roman"/>
                <w:lang w:val="en-US"/>
              </w:rPr>
              <w:t>Step, step, step your feet, step your feet together.</w:t>
            </w:r>
          </w:p>
          <w:p w14:paraId="5CDC21DA">
            <w:pPr>
              <w:spacing w:after="0" w:line="240" w:lineRule="auto"/>
              <w:rPr>
                <w:rFonts w:ascii="Times New Roman" w:hAnsi="Times New Roman"/>
                <w:lang w:val="en-US"/>
              </w:rPr>
            </w:pPr>
            <w:r>
              <w:rPr>
                <w:rFonts w:ascii="Times New Roman" w:hAnsi="Times New Roman"/>
                <w:lang w:val="en-US"/>
              </w:rPr>
              <w:t>Nod, nod, nod your heads, nod your heads together.</w:t>
            </w:r>
          </w:p>
          <w:p w14:paraId="2845ADAA">
            <w:pPr>
              <w:spacing w:after="0" w:line="240" w:lineRule="auto"/>
              <w:rPr>
                <w:rFonts w:ascii="Times New Roman" w:hAnsi="Times New Roman"/>
                <w:b/>
                <w:u w:val="single"/>
                <w:lang w:val="en-US"/>
              </w:rPr>
            </w:pPr>
          </w:p>
        </w:tc>
        <w:tc>
          <w:tcPr>
            <w:tcW w:w="4394" w:type="dxa"/>
          </w:tcPr>
          <w:p w14:paraId="2B3D8C39">
            <w:pPr>
              <w:rPr>
                <w:rFonts w:ascii="Times New Roman" w:hAnsi="Times New Roman"/>
                <w:szCs w:val="20"/>
              </w:rPr>
            </w:pPr>
            <w:r>
              <w:rPr>
                <w:rFonts w:ascii="Times New Roman" w:hAnsi="Times New Roman"/>
                <w:szCs w:val="20"/>
              </w:rPr>
              <w:t>Выполняют упражнения</w:t>
            </w:r>
          </w:p>
        </w:tc>
        <w:tc>
          <w:tcPr>
            <w:tcW w:w="3402" w:type="dxa"/>
          </w:tcPr>
          <w:p w14:paraId="19F895BA">
            <w:pPr>
              <w:spacing w:after="0" w:line="240" w:lineRule="auto"/>
              <w:rPr>
                <w:rFonts w:ascii="Times New Roman" w:hAnsi="Times New Roman"/>
                <w:b/>
                <w:i/>
              </w:rPr>
            </w:pPr>
            <w:r>
              <w:rPr>
                <w:rFonts w:ascii="Times New Roman" w:hAnsi="Times New Roman"/>
                <w:b/>
                <w:i/>
              </w:rPr>
              <w:t>Личностные.</w:t>
            </w:r>
          </w:p>
          <w:p w14:paraId="277A90E4">
            <w:pPr>
              <w:pStyle w:val="9"/>
              <w:numPr>
                <w:ilvl w:val="0"/>
                <w:numId w:val="19"/>
              </w:numPr>
              <w:spacing w:after="0" w:line="240" w:lineRule="auto"/>
              <w:rPr>
                <w:rFonts w:ascii="Times New Roman" w:hAnsi="Times New Roman"/>
              </w:rPr>
            </w:pPr>
            <w:r>
              <w:rPr>
                <w:rFonts w:ascii="Times New Roman" w:hAnsi="Times New Roman"/>
              </w:rPr>
              <w:t>Осознание себя частью коллектива</w:t>
            </w:r>
          </w:p>
          <w:p w14:paraId="07E411C6">
            <w:pPr>
              <w:spacing w:after="0" w:line="240" w:lineRule="auto"/>
              <w:rPr>
                <w:rFonts w:ascii="Times New Roman" w:hAnsi="Times New Roman"/>
                <w:b/>
                <w:i/>
              </w:rPr>
            </w:pPr>
            <w:r>
              <w:rPr>
                <w:rFonts w:ascii="Times New Roman" w:hAnsi="Times New Roman"/>
                <w:b/>
                <w:i/>
              </w:rPr>
              <w:t xml:space="preserve">Регулятивные. </w:t>
            </w:r>
          </w:p>
          <w:p w14:paraId="11F0838F">
            <w:pPr>
              <w:pStyle w:val="9"/>
              <w:numPr>
                <w:ilvl w:val="0"/>
                <w:numId w:val="20"/>
              </w:numPr>
              <w:spacing w:after="0" w:line="240" w:lineRule="auto"/>
              <w:rPr>
                <w:rFonts w:ascii="Times New Roman" w:hAnsi="Times New Roman"/>
              </w:rPr>
            </w:pPr>
            <w:r>
              <w:rPr>
                <w:rFonts w:ascii="Times New Roman" w:hAnsi="Times New Roman"/>
              </w:rPr>
              <w:t>Развитие внимания, памяти, смекалки и сообразительности</w:t>
            </w:r>
          </w:p>
        </w:tc>
      </w:tr>
      <w:tr w14:paraId="3CA94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dxa"/>
          </w:tcPr>
          <w:p w14:paraId="6EAF51E9">
            <w:pPr>
              <w:rPr>
                <w:rFonts w:ascii="Times New Roman" w:hAnsi="Times New Roman"/>
                <w:szCs w:val="20"/>
              </w:rPr>
            </w:pPr>
            <w:r>
              <w:rPr>
                <w:rFonts w:ascii="Times New Roman" w:hAnsi="Times New Roman"/>
                <w:szCs w:val="20"/>
              </w:rPr>
              <w:t>5.</w:t>
            </w:r>
          </w:p>
        </w:tc>
        <w:tc>
          <w:tcPr>
            <w:tcW w:w="2268" w:type="dxa"/>
          </w:tcPr>
          <w:p w14:paraId="24229FDD">
            <w:pPr>
              <w:autoSpaceDE w:val="0"/>
              <w:autoSpaceDN w:val="0"/>
              <w:adjustRightInd w:val="0"/>
              <w:rPr>
                <w:rFonts w:ascii="Times New Roman" w:hAnsi="Times New Roman"/>
                <w:b/>
                <w:szCs w:val="20"/>
              </w:rPr>
            </w:pPr>
            <w:r>
              <w:rPr>
                <w:rFonts w:ascii="Times New Roman" w:hAnsi="Times New Roman"/>
                <w:b/>
                <w:szCs w:val="20"/>
              </w:rPr>
              <w:t>Автоматизация</w:t>
            </w:r>
          </w:p>
          <w:p w14:paraId="64CE45B0">
            <w:pPr>
              <w:autoSpaceDE w:val="0"/>
              <w:autoSpaceDN w:val="0"/>
              <w:adjustRightInd w:val="0"/>
              <w:rPr>
                <w:rFonts w:ascii="Times New Roman" w:hAnsi="Times New Roman"/>
                <w:szCs w:val="20"/>
              </w:rPr>
            </w:pPr>
            <w:r>
              <w:rPr>
                <w:rFonts w:ascii="Times New Roman" w:hAnsi="Times New Roman"/>
                <w:szCs w:val="20"/>
              </w:rPr>
              <w:t>Цель этапа:</w:t>
            </w:r>
            <w:r>
              <w:t xml:space="preserve"> </w:t>
            </w:r>
            <w:r>
              <w:rPr>
                <w:rFonts w:ascii="Times New Roman" w:hAnsi="Times New Roman"/>
              </w:rPr>
              <w:t>первичное закрепление новых знаний.</w:t>
            </w:r>
          </w:p>
          <w:p w14:paraId="37CF706D">
            <w:pPr>
              <w:autoSpaceDE w:val="0"/>
              <w:autoSpaceDN w:val="0"/>
              <w:adjustRightInd w:val="0"/>
              <w:rPr>
                <w:rFonts w:ascii="Times New Roman" w:hAnsi="Times New Roman"/>
                <w:b/>
                <w:szCs w:val="20"/>
              </w:rPr>
            </w:pPr>
            <w:r>
              <w:rPr>
                <w:rFonts w:ascii="Times New Roman" w:hAnsi="Times New Roman"/>
                <w:b/>
                <w:szCs w:val="20"/>
              </w:rPr>
              <w:t>Время: 20 минут</w:t>
            </w:r>
          </w:p>
        </w:tc>
        <w:tc>
          <w:tcPr>
            <w:tcW w:w="4819" w:type="dxa"/>
          </w:tcPr>
          <w:p w14:paraId="6BC6B9B9">
            <w:pPr>
              <w:spacing w:after="0" w:line="240" w:lineRule="auto"/>
              <w:rPr>
                <w:rFonts w:ascii="Times New Roman" w:hAnsi="Times New Roman"/>
                <w:b/>
                <w:lang w:val="en-US"/>
              </w:rPr>
            </w:pPr>
            <w:r>
              <w:rPr>
                <w:rFonts w:ascii="Times New Roman" w:hAnsi="Times New Roman"/>
                <w:b/>
                <w:lang w:val="en-US"/>
              </w:rPr>
              <w:t>T-Cl</w:t>
            </w:r>
          </w:p>
          <w:p w14:paraId="4F765EDD">
            <w:pPr>
              <w:pStyle w:val="9"/>
              <w:numPr>
                <w:ilvl w:val="0"/>
                <w:numId w:val="21"/>
              </w:numPr>
              <w:spacing w:after="0" w:line="240" w:lineRule="auto"/>
              <w:rPr>
                <w:lang w:val="en-US"/>
              </w:rPr>
            </w:pPr>
            <w:r>
              <w:rPr>
                <w:rFonts w:ascii="Times New Roman" w:hAnsi="Times New Roman"/>
              </w:rPr>
              <w:t>Учитель приглашает учеников к доске. Проговаривает</w:t>
            </w:r>
            <w:r>
              <w:rPr>
                <w:rFonts w:ascii="Times New Roman" w:hAnsi="Times New Roman"/>
                <w:lang w:val="en-US"/>
              </w:rPr>
              <w:t xml:space="preserve"> </w:t>
            </w:r>
            <w:r>
              <w:rPr>
                <w:rFonts w:ascii="Times New Roman" w:hAnsi="Times New Roman"/>
              </w:rPr>
              <w:t>предложение</w:t>
            </w:r>
            <w:r>
              <w:rPr>
                <w:rFonts w:ascii="Times New Roman" w:hAnsi="Times New Roman"/>
                <w:lang w:val="en-US"/>
              </w:rPr>
              <w:t xml:space="preserve">, </w:t>
            </w:r>
            <w:r>
              <w:rPr>
                <w:rFonts w:ascii="Times New Roman" w:hAnsi="Times New Roman"/>
              </w:rPr>
              <w:t>напр</w:t>
            </w:r>
            <w:r>
              <w:rPr>
                <w:rFonts w:ascii="Times New Roman" w:hAnsi="Times New Roman"/>
                <w:lang w:val="en-US"/>
              </w:rPr>
              <w:t xml:space="preserve">.: The station is in New Street. </w:t>
            </w:r>
          </w:p>
          <w:p w14:paraId="77B66BF6">
            <w:pPr>
              <w:pStyle w:val="9"/>
              <w:numPr>
                <w:ilvl w:val="0"/>
                <w:numId w:val="21"/>
              </w:numPr>
              <w:spacing w:after="0" w:line="240" w:lineRule="auto"/>
              <w:rPr>
                <w:rFonts w:ascii="Times New Roman" w:hAnsi="Times New Roman"/>
              </w:rPr>
            </w:pPr>
            <w:r>
              <w:rPr>
                <w:rFonts w:ascii="Times New Roman" w:hAnsi="Times New Roman"/>
              </w:rPr>
              <w:t>Просит обратить внимание на доску. Предлагает прочесть предложения, вставить нужное слово.</w:t>
            </w:r>
          </w:p>
          <w:p w14:paraId="7687C4DA">
            <w:pPr>
              <w:pStyle w:val="9"/>
              <w:numPr>
                <w:ilvl w:val="0"/>
                <w:numId w:val="21"/>
              </w:numPr>
              <w:spacing w:after="0" w:line="240" w:lineRule="auto"/>
              <w:rPr>
                <w:rFonts w:ascii="Times New Roman" w:hAnsi="Times New Roman"/>
              </w:rPr>
            </w:pPr>
            <w:r>
              <w:rPr>
                <w:rFonts w:ascii="Times New Roman" w:hAnsi="Times New Roman"/>
                <w:iCs/>
              </w:rPr>
              <w:t>Предлагает выйти к доске и написать слова правильно.</w:t>
            </w:r>
          </w:p>
          <w:p w14:paraId="38ADEAB4">
            <w:pPr>
              <w:pStyle w:val="9"/>
              <w:spacing w:after="0" w:line="240" w:lineRule="auto"/>
              <w:ind w:left="360"/>
              <w:rPr>
                <w:rFonts w:ascii="Times New Roman" w:hAnsi="Times New Roman"/>
                <w:iCs/>
                <w:lang w:val="en-US"/>
              </w:rPr>
            </w:pPr>
            <w:r>
              <w:rPr>
                <w:rFonts w:ascii="Times New Roman" w:hAnsi="Times New Roman"/>
                <w:b/>
                <w:iCs/>
                <w:lang w:val="en-US"/>
              </w:rPr>
              <w:t>T:</w:t>
            </w:r>
            <w:r>
              <w:rPr>
                <w:rFonts w:ascii="Times New Roman" w:hAnsi="Times New Roman"/>
                <w:iCs/>
                <w:lang w:val="en-US"/>
              </w:rPr>
              <w:t xml:space="preserve"> Jack bought a map of Happy Town. But unfortunately the letters are mixed up. Let’s try to fix it.  </w:t>
            </w:r>
          </w:p>
          <w:p w14:paraId="1E573A12">
            <w:pPr>
              <w:pStyle w:val="9"/>
              <w:spacing w:after="0" w:line="240" w:lineRule="auto"/>
              <w:ind w:left="360"/>
              <w:rPr>
                <w:rFonts w:ascii="Times New Roman" w:hAnsi="Times New Roman"/>
                <w:lang w:val="en-US"/>
              </w:rPr>
            </w:pPr>
          </w:p>
          <w:p w14:paraId="3ED96559">
            <w:pPr>
              <w:spacing w:after="0" w:line="240" w:lineRule="auto"/>
              <w:rPr>
                <w:rFonts w:ascii="Times New Roman" w:hAnsi="Times New Roman"/>
                <w:b/>
                <w:lang w:val="en-US"/>
              </w:rPr>
            </w:pPr>
            <w:r>
              <w:rPr>
                <w:rFonts w:ascii="Times New Roman" w:hAnsi="Times New Roman"/>
                <w:b/>
                <w:lang w:val="en-US"/>
              </w:rPr>
              <w:t>PW</w:t>
            </w:r>
          </w:p>
          <w:p w14:paraId="45FF43B1">
            <w:pPr>
              <w:pStyle w:val="9"/>
              <w:numPr>
                <w:ilvl w:val="0"/>
                <w:numId w:val="21"/>
              </w:numPr>
              <w:spacing w:after="0" w:line="240" w:lineRule="auto"/>
              <w:rPr>
                <w:rFonts w:ascii="Times New Roman" w:hAnsi="Times New Roman"/>
              </w:rPr>
            </w:pPr>
            <w:r>
              <w:rPr>
                <w:rFonts w:ascii="Times New Roman" w:hAnsi="Times New Roman"/>
                <w:lang w:val="en-US"/>
              </w:rPr>
              <w:t>Ex. 2, p. 26</w:t>
            </w:r>
            <w:r>
              <w:rPr>
                <w:rFonts w:ascii="Times New Roman" w:hAnsi="Times New Roman"/>
              </w:rPr>
              <w:t xml:space="preserve">. </w:t>
            </w:r>
          </w:p>
          <w:p w14:paraId="70D3A4C4">
            <w:pPr>
              <w:spacing w:after="0" w:line="240" w:lineRule="auto"/>
              <w:rPr>
                <w:rFonts w:ascii="Times New Roman" w:hAnsi="Times New Roman"/>
                <w:iCs/>
                <w:lang w:val="en-US"/>
              </w:rPr>
            </w:pPr>
            <w:r>
              <w:rPr>
                <w:rFonts w:ascii="Times New Roman" w:hAnsi="Times New Roman"/>
                <w:b/>
                <w:lang w:val="en-US"/>
              </w:rPr>
              <w:t>T:</w:t>
            </w:r>
            <w:r>
              <w:rPr>
                <w:rFonts w:ascii="Times New Roman" w:hAnsi="Times New Roman"/>
                <w:lang w:val="en-US"/>
              </w:rPr>
              <w:t xml:space="preserve"> </w:t>
            </w:r>
            <w:r>
              <w:rPr>
                <w:rFonts w:ascii="Times New Roman" w:hAnsi="Times New Roman"/>
                <w:iCs/>
                <w:lang w:val="en-US"/>
              </w:rPr>
              <w:t xml:space="preserve">Now let’s help Jack to find his way in Happy Town. Some of you will play the role of Jack and the others a role of a Happy Town citizen. </w:t>
            </w:r>
          </w:p>
          <w:p w14:paraId="7F7E979F">
            <w:pPr>
              <w:spacing w:after="0" w:line="240" w:lineRule="auto"/>
              <w:rPr>
                <w:rFonts w:ascii="Times New Roman" w:hAnsi="Times New Roman"/>
                <w:lang w:val="en-US"/>
              </w:rPr>
            </w:pPr>
          </w:p>
          <w:p w14:paraId="2CBF7E5B">
            <w:pPr>
              <w:pStyle w:val="9"/>
              <w:spacing w:after="0" w:line="240" w:lineRule="auto"/>
              <w:ind w:left="0"/>
              <w:rPr>
                <w:rFonts w:ascii="Times New Roman" w:hAnsi="Times New Roman"/>
                <w:lang w:val="en-US"/>
              </w:rPr>
            </w:pPr>
          </w:p>
          <w:p w14:paraId="527F8BC5">
            <w:pPr>
              <w:pStyle w:val="9"/>
              <w:spacing w:after="0" w:line="240" w:lineRule="auto"/>
              <w:ind w:left="0"/>
              <w:rPr>
                <w:rFonts w:ascii="Times New Roman" w:hAnsi="Times New Roman"/>
                <w:lang w:val="en-US"/>
              </w:rPr>
            </w:pPr>
          </w:p>
        </w:tc>
        <w:tc>
          <w:tcPr>
            <w:tcW w:w="4394" w:type="dxa"/>
          </w:tcPr>
          <w:p w14:paraId="7DB43FFD">
            <w:pPr>
              <w:pStyle w:val="9"/>
              <w:numPr>
                <w:ilvl w:val="0"/>
                <w:numId w:val="22"/>
              </w:numPr>
              <w:spacing w:after="0" w:line="240" w:lineRule="auto"/>
              <w:rPr>
                <w:rFonts w:ascii="Times New Roman" w:hAnsi="Times New Roman" w:eastAsia="ALPHA-Demo"/>
              </w:rPr>
            </w:pPr>
            <w:r>
              <w:rPr>
                <w:rFonts w:ascii="Times New Roman" w:hAnsi="Times New Roman" w:eastAsia="ALPHA-Demo"/>
              </w:rPr>
              <w:t>Ученик берет соответствующую карточку, прикрепляет на соответствующую улицу на доске. Повторяет предложение.</w:t>
            </w:r>
          </w:p>
          <w:p w14:paraId="14A40690">
            <w:pPr>
              <w:pStyle w:val="9"/>
              <w:numPr>
                <w:ilvl w:val="0"/>
                <w:numId w:val="22"/>
              </w:numPr>
              <w:spacing w:after="0" w:line="240" w:lineRule="auto"/>
              <w:rPr>
                <w:rFonts w:ascii="Times New Roman" w:hAnsi="Times New Roman" w:eastAsia="ALPHA-Demo"/>
              </w:rPr>
            </w:pPr>
            <w:r>
              <w:rPr>
                <w:rFonts w:ascii="Times New Roman" w:hAnsi="Times New Roman" w:eastAsia="ALPHA-Demo"/>
              </w:rPr>
              <w:t>Читают предложения, вставляют нужные слова.</w:t>
            </w:r>
          </w:p>
          <w:p w14:paraId="5AB2EBDC">
            <w:pPr>
              <w:pStyle w:val="9"/>
              <w:numPr>
                <w:ilvl w:val="0"/>
                <w:numId w:val="22"/>
              </w:numPr>
              <w:spacing w:after="0" w:line="240" w:lineRule="auto"/>
              <w:rPr>
                <w:rFonts w:ascii="Times New Roman" w:hAnsi="Times New Roman" w:eastAsia="ALPHA-Demo"/>
              </w:rPr>
            </w:pPr>
            <w:r>
              <w:rPr>
                <w:rFonts w:ascii="Times New Roman" w:hAnsi="Times New Roman" w:eastAsia="ALPHA-Demo"/>
              </w:rPr>
              <w:t xml:space="preserve">Выходят к доске и «собирают» слова из перепутанных букв. </w:t>
            </w:r>
          </w:p>
          <w:p w14:paraId="70E79004">
            <w:pPr>
              <w:spacing w:after="0" w:line="240" w:lineRule="auto"/>
              <w:rPr>
                <w:rFonts w:ascii="Times New Roman" w:hAnsi="Times New Roman" w:eastAsia="ALPHA-Demo"/>
              </w:rPr>
            </w:pPr>
          </w:p>
          <w:p w14:paraId="06BFB577">
            <w:pPr>
              <w:spacing w:after="0" w:line="240" w:lineRule="auto"/>
              <w:rPr>
                <w:rFonts w:ascii="Times New Roman" w:hAnsi="Times New Roman" w:eastAsia="ALPHA-Demo"/>
              </w:rPr>
            </w:pPr>
          </w:p>
          <w:p w14:paraId="45C09B18">
            <w:pPr>
              <w:spacing w:after="0" w:line="240" w:lineRule="auto"/>
              <w:rPr>
                <w:rFonts w:ascii="Times New Roman" w:hAnsi="Times New Roman" w:eastAsia="ALPHA-Demo"/>
              </w:rPr>
            </w:pPr>
          </w:p>
          <w:p w14:paraId="1413C782">
            <w:pPr>
              <w:spacing w:after="0" w:line="240" w:lineRule="auto"/>
              <w:rPr>
                <w:rFonts w:ascii="Times New Roman" w:hAnsi="Times New Roman" w:eastAsia="ALPHA-Demo"/>
              </w:rPr>
            </w:pPr>
          </w:p>
          <w:p w14:paraId="54B7DC96">
            <w:pPr>
              <w:spacing w:after="0" w:line="240" w:lineRule="auto"/>
              <w:rPr>
                <w:rFonts w:ascii="Times New Roman" w:hAnsi="Times New Roman" w:eastAsia="ALPHA-Demo"/>
              </w:rPr>
            </w:pPr>
          </w:p>
          <w:p w14:paraId="1703E06B">
            <w:pPr>
              <w:spacing w:after="0" w:line="240" w:lineRule="auto"/>
              <w:rPr>
                <w:rFonts w:ascii="Times New Roman" w:hAnsi="Times New Roman" w:eastAsia="ALPHA-Demo"/>
              </w:rPr>
            </w:pPr>
          </w:p>
          <w:p w14:paraId="70053216">
            <w:pPr>
              <w:pStyle w:val="9"/>
              <w:numPr>
                <w:ilvl w:val="0"/>
                <w:numId w:val="22"/>
              </w:numPr>
              <w:spacing w:after="0" w:line="240" w:lineRule="auto"/>
              <w:rPr>
                <w:rFonts w:ascii="Times New Roman" w:hAnsi="Times New Roman" w:eastAsia="ALPHA-Demo"/>
              </w:rPr>
            </w:pPr>
            <w:r>
              <w:rPr>
                <w:rFonts w:ascii="Times New Roman" w:hAnsi="Times New Roman" w:eastAsia="ALPHA-Demo"/>
              </w:rPr>
              <w:t>Ученики в парах разыгрывают диалог по примеру. Один из них – турист, второй – житель города.</w:t>
            </w:r>
          </w:p>
          <w:p w14:paraId="663D0BBB">
            <w:pPr>
              <w:spacing w:after="0" w:line="240" w:lineRule="auto"/>
              <w:contextualSpacing/>
              <w:rPr>
                <w:rFonts w:ascii="Times New Roman" w:hAnsi="Times New Roman" w:eastAsia="ALPHA-Demo"/>
              </w:rPr>
            </w:pPr>
          </w:p>
        </w:tc>
        <w:tc>
          <w:tcPr>
            <w:tcW w:w="3402" w:type="dxa"/>
          </w:tcPr>
          <w:p w14:paraId="504E7753">
            <w:pPr>
              <w:spacing w:after="0" w:line="240" w:lineRule="auto"/>
              <w:rPr>
                <w:rFonts w:ascii="Times New Roman" w:hAnsi="Times New Roman"/>
                <w:b/>
                <w:i/>
              </w:rPr>
            </w:pPr>
            <w:r>
              <w:rPr>
                <w:rFonts w:ascii="Times New Roman" w:hAnsi="Times New Roman"/>
                <w:b/>
                <w:i/>
              </w:rPr>
              <w:t xml:space="preserve">Предметные: </w:t>
            </w:r>
          </w:p>
          <w:p w14:paraId="38FB86CD">
            <w:pPr>
              <w:pStyle w:val="9"/>
              <w:numPr>
                <w:ilvl w:val="0"/>
                <w:numId w:val="23"/>
              </w:numPr>
              <w:spacing w:after="0" w:line="240" w:lineRule="auto"/>
              <w:rPr>
                <w:rFonts w:ascii="Times New Roman" w:hAnsi="Times New Roman"/>
              </w:rPr>
            </w:pPr>
            <w:r>
              <w:rPr>
                <w:rFonts w:ascii="Times New Roman" w:hAnsi="Times New Roman"/>
              </w:rPr>
              <w:t>Совершенствование навыка говорения через практику ответов на вопросы.</w:t>
            </w:r>
          </w:p>
          <w:p w14:paraId="4586AA69">
            <w:pPr>
              <w:pStyle w:val="9"/>
              <w:numPr>
                <w:ilvl w:val="0"/>
                <w:numId w:val="23"/>
              </w:numPr>
              <w:spacing w:after="0" w:line="240" w:lineRule="auto"/>
              <w:rPr>
                <w:rFonts w:ascii="Times New Roman" w:hAnsi="Times New Roman"/>
              </w:rPr>
            </w:pPr>
            <w:r>
              <w:rPr>
                <w:rFonts w:ascii="Times New Roman" w:hAnsi="Times New Roman"/>
              </w:rPr>
              <w:t>Формирование лингвострановедческой компетенции.</w:t>
            </w:r>
          </w:p>
          <w:p w14:paraId="1C9FBAFF">
            <w:pPr>
              <w:spacing w:after="0" w:line="240" w:lineRule="auto"/>
              <w:rPr>
                <w:rFonts w:ascii="Times New Roman" w:hAnsi="Times New Roman"/>
                <w:b/>
                <w:i/>
                <w:lang w:val="en-US"/>
              </w:rPr>
            </w:pPr>
            <w:r>
              <w:rPr>
                <w:rFonts w:ascii="Times New Roman" w:hAnsi="Times New Roman"/>
                <w:b/>
                <w:i/>
              </w:rPr>
              <w:t>Познавательные</w:t>
            </w:r>
            <w:r>
              <w:rPr>
                <w:rFonts w:ascii="Times New Roman" w:hAnsi="Times New Roman"/>
                <w:b/>
                <w:i/>
                <w:lang w:val="en-US"/>
              </w:rPr>
              <w:t xml:space="preserve">: </w:t>
            </w:r>
          </w:p>
          <w:p w14:paraId="5FF7CEB8">
            <w:pPr>
              <w:pStyle w:val="9"/>
              <w:numPr>
                <w:ilvl w:val="0"/>
                <w:numId w:val="24"/>
              </w:numPr>
              <w:spacing w:after="0" w:line="240" w:lineRule="auto"/>
              <w:rPr>
                <w:rFonts w:ascii="Times New Roman" w:hAnsi="Times New Roman"/>
              </w:rPr>
            </w:pPr>
            <w:r>
              <w:rPr>
                <w:rFonts w:ascii="Times New Roman" w:hAnsi="Times New Roman"/>
              </w:rPr>
              <w:t>Построение логических рассуждений.</w:t>
            </w:r>
          </w:p>
          <w:p w14:paraId="348A9C79">
            <w:pPr>
              <w:spacing w:after="0" w:line="240" w:lineRule="auto"/>
              <w:rPr>
                <w:rFonts w:ascii="Times New Roman" w:hAnsi="Times New Roman"/>
                <w:b/>
                <w:i/>
                <w:lang w:val="en-US"/>
              </w:rPr>
            </w:pPr>
            <w:r>
              <w:rPr>
                <w:rFonts w:ascii="Times New Roman" w:hAnsi="Times New Roman"/>
                <w:b/>
                <w:i/>
              </w:rPr>
              <w:t>Регулятивные</w:t>
            </w:r>
            <w:r>
              <w:rPr>
                <w:rFonts w:ascii="Times New Roman" w:hAnsi="Times New Roman"/>
                <w:b/>
                <w:i/>
                <w:lang w:val="en-US"/>
              </w:rPr>
              <w:t xml:space="preserve">: </w:t>
            </w:r>
          </w:p>
          <w:p w14:paraId="1045257F">
            <w:pPr>
              <w:pStyle w:val="9"/>
              <w:numPr>
                <w:ilvl w:val="0"/>
                <w:numId w:val="25"/>
              </w:numPr>
              <w:spacing w:after="0" w:line="240" w:lineRule="auto"/>
              <w:rPr>
                <w:rFonts w:ascii="Times New Roman" w:hAnsi="Times New Roman"/>
              </w:rPr>
            </w:pPr>
            <w:r>
              <w:rPr>
                <w:rFonts w:ascii="Times New Roman" w:hAnsi="Times New Roman"/>
              </w:rPr>
              <w:t>Овладение навыками смыслового чтения текста в соответствии с целями и задачами, осознанно строить речевое высказывание в соответствии с целями коммуникации.</w:t>
            </w:r>
          </w:p>
          <w:p w14:paraId="5C39DC8B">
            <w:pPr>
              <w:pStyle w:val="9"/>
              <w:numPr>
                <w:ilvl w:val="0"/>
                <w:numId w:val="25"/>
              </w:numPr>
              <w:spacing w:after="0" w:line="240" w:lineRule="auto"/>
              <w:rPr>
                <w:rFonts w:ascii="Times New Roman" w:hAnsi="Times New Roman"/>
              </w:rPr>
            </w:pPr>
            <w:r>
              <w:rPr>
                <w:rFonts w:ascii="Times New Roman" w:hAnsi="Times New Roman"/>
              </w:rPr>
              <w:t>Выделение и осознание того, что уже усвоено и что еще нужно усвоить.</w:t>
            </w:r>
          </w:p>
          <w:p w14:paraId="27383086">
            <w:pPr>
              <w:pStyle w:val="9"/>
              <w:numPr>
                <w:ilvl w:val="0"/>
                <w:numId w:val="25"/>
              </w:numPr>
              <w:spacing w:after="0" w:line="240" w:lineRule="auto"/>
              <w:rPr>
                <w:rFonts w:ascii="Times New Roman" w:hAnsi="Times New Roman"/>
              </w:rPr>
            </w:pPr>
            <w:r>
              <w:rPr>
                <w:rFonts w:ascii="Times New Roman" w:hAnsi="Times New Roman"/>
              </w:rPr>
              <w:t>Осуществление самоконтроля и анализа допущенных ошибок.</w:t>
            </w:r>
          </w:p>
          <w:p w14:paraId="393E9B23">
            <w:pPr>
              <w:spacing w:after="0" w:line="240" w:lineRule="auto"/>
              <w:rPr>
                <w:rFonts w:ascii="Times New Roman" w:hAnsi="Times New Roman"/>
                <w:b/>
                <w:i/>
              </w:rPr>
            </w:pPr>
            <w:r>
              <w:rPr>
                <w:rFonts w:ascii="Times New Roman" w:hAnsi="Times New Roman"/>
                <w:b/>
                <w:i/>
              </w:rPr>
              <w:t>Коммуникативные</w:t>
            </w:r>
            <w:r>
              <w:rPr>
                <w:rFonts w:ascii="Times New Roman" w:hAnsi="Times New Roman"/>
                <w:b/>
                <w:i/>
                <w:lang w:val="en-US"/>
              </w:rPr>
              <w:t xml:space="preserve">: </w:t>
            </w:r>
          </w:p>
          <w:p w14:paraId="4206ACF2">
            <w:pPr>
              <w:pStyle w:val="9"/>
              <w:numPr>
                <w:ilvl w:val="0"/>
                <w:numId w:val="26"/>
              </w:numPr>
              <w:spacing w:after="0" w:line="240" w:lineRule="auto"/>
              <w:rPr>
                <w:rFonts w:ascii="Times New Roman" w:hAnsi="Times New Roman"/>
              </w:rPr>
            </w:pPr>
            <w:r>
              <w:rPr>
                <w:rFonts w:ascii="Times New Roman" w:hAnsi="Times New Roman"/>
              </w:rPr>
              <w:t>Развитие коммуникативной компетентности обучающихся.</w:t>
            </w:r>
          </w:p>
          <w:p w14:paraId="4B157011">
            <w:pPr>
              <w:pStyle w:val="9"/>
              <w:numPr>
                <w:ilvl w:val="0"/>
                <w:numId w:val="26"/>
              </w:numPr>
              <w:spacing w:after="0" w:line="240" w:lineRule="auto"/>
              <w:rPr>
                <w:rFonts w:ascii="Times New Roman" w:hAnsi="Times New Roman"/>
              </w:rPr>
            </w:pPr>
            <w:r>
              <w:rPr>
                <w:rFonts w:ascii="Times New Roman" w:hAnsi="Times New Roman"/>
              </w:rPr>
              <w:t>Взаимодействие в группе.</w:t>
            </w:r>
          </w:p>
          <w:p w14:paraId="16FC4884">
            <w:pPr>
              <w:pStyle w:val="9"/>
              <w:numPr>
                <w:ilvl w:val="0"/>
                <w:numId w:val="26"/>
              </w:numPr>
              <w:spacing w:after="0" w:line="240" w:lineRule="auto"/>
              <w:rPr>
                <w:rFonts w:ascii="Times New Roman" w:hAnsi="Times New Roman"/>
              </w:rPr>
            </w:pPr>
            <w:r>
              <w:rPr>
                <w:rFonts w:ascii="Times New Roman" w:hAnsi="Times New Roman"/>
              </w:rPr>
              <w:t>Возможность решать коммуникативную задачу.</w:t>
            </w:r>
          </w:p>
          <w:p w14:paraId="7FD9DD21">
            <w:pPr>
              <w:pStyle w:val="9"/>
              <w:numPr>
                <w:ilvl w:val="0"/>
                <w:numId w:val="26"/>
              </w:numPr>
              <w:spacing w:after="0" w:line="240" w:lineRule="auto"/>
              <w:rPr>
                <w:rFonts w:ascii="Times New Roman" w:hAnsi="Times New Roman"/>
              </w:rPr>
            </w:pPr>
            <w:r>
              <w:rPr>
                <w:rFonts w:ascii="Times New Roman" w:hAnsi="Times New Roman"/>
              </w:rPr>
              <w:t>Возможность управлять поведением партнера (контролировать и корректировать его действия).</w:t>
            </w:r>
          </w:p>
          <w:p w14:paraId="55BE3D91">
            <w:pPr>
              <w:spacing w:after="0" w:line="240" w:lineRule="auto"/>
              <w:rPr>
                <w:rFonts w:ascii="Times New Roman" w:hAnsi="Times New Roman"/>
                <w:b/>
                <w:i/>
              </w:rPr>
            </w:pPr>
          </w:p>
        </w:tc>
      </w:tr>
      <w:tr w14:paraId="282C8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dxa"/>
          </w:tcPr>
          <w:p w14:paraId="08FE45E0">
            <w:pPr>
              <w:rPr>
                <w:rFonts w:ascii="Times New Roman" w:hAnsi="Times New Roman"/>
                <w:szCs w:val="20"/>
                <w:lang w:val="en-US"/>
              </w:rPr>
            </w:pPr>
            <w:r>
              <w:rPr>
                <w:rFonts w:ascii="Times New Roman" w:hAnsi="Times New Roman"/>
                <w:szCs w:val="20"/>
                <w:lang w:val="en-US"/>
              </w:rPr>
              <w:t>7</w:t>
            </w:r>
          </w:p>
        </w:tc>
        <w:tc>
          <w:tcPr>
            <w:tcW w:w="2268" w:type="dxa"/>
          </w:tcPr>
          <w:p w14:paraId="0BD61776">
            <w:pPr>
              <w:autoSpaceDE w:val="0"/>
              <w:autoSpaceDN w:val="0"/>
              <w:adjustRightInd w:val="0"/>
              <w:rPr>
                <w:rFonts w:ascii="Times New Roman" w:hAnsi="Times New Roman"/>
                <w:b/>
                <w:szCs w:val="20"/>
              </w:rPr>
            </w:pPr>
            <w:r>
              <w:rPr>
                <w:rFonts w:ascii="Times New Roman" w:hAnsi="Times New Roman"/>
                <w:b/>
                <w:szCs w:val="20"/>
              </w:rPr>
              <w:t>Домашнее задание</w:t>
            </w:r>
          </w:p>
          <w:p w14:paraId="53DE60BD">
            <w:pPr>
              <w:autoSpaceDE w:val="0"/>
              <w:autoSpaceDN w:val="0"/>
              <w:adjustRightInd w:val="0"/>
              <w:rPr>
                <w:rFonts w:ascii="Times New Roman" w:hAnsi="Times New Roman"/>
                <w:szCs w:val="20"/>
              </w:rPr>
            </w:pPr>
            <w:r>
              <w:rPr>
                <w:rFonts w:ascii="Times New Roman" w:hAnsi="Times New Roman"/>
                <w:szCs w:val="20"/>
              </w:rPr>
              <w:t>Цель этапа:</w:t>
            </w:r>
            <w:r>
              <w:t xml:space="preserve"> </w:t>
            </w:r>
            <w:r>
              <w:rPr>
                <w:rFonts w:ascii="Times New Roman" w:hAnsi="Times New Roman"/>
                <w:szCs w:val="20"/>
              </w:rPr>
              <w:t xml:space="preserve">развитие навыка письменной речи. Информирование о домашнем задании, инструктаж по его выполнению. </w:t>
            </w:r>
          </w:p>
          <w:p w14:paraId="5D61F8E7">
            <w:pPr>
              <w:autoSpaceDE w:val="0"/>
              <w:autoSpaceDN w:val="0"/>
              <w:adjustRightInd w:val="0"/>
              <w:rPr>
                <w:rFonts w:ascii="Times New Roman" w:hAnsi="Times New Roman"/>
                <w:b/>
                <w:szCs w:val="20"/>
              </w:rPr>
            </w:pPr>
            <w:r>
              <w:rPr>
                <w:rFonts w:ascii="Times New Roman" w:hAnsi="Times New Roman"/>
                <w:b/>
                <w:szCs w:val="20"/>
              </w:rPr>
              <w:t>Время: 1 минута</w:t>
            </w:r>
          </w:p>
        </w:tc>
        <w:tc>
          <w:tcPr>
            <w:tcW w:w="4819" w:type="dxa"/>
          </w:tcPr>
          <w:p w14:paraId="6ADD8CE2">
            <w:pPr>
              <w:pStyle w:val="9"/>
              <w:spacing w:after="0" w:line="240" w:lineRule="auto"/>
              <w:ind w:left="0"/>
              <w:rPr>
                <w:rFonts w:ascii="Times New Roman" w:hAnsi="Times New Roman"/>
                <w:b/>
                <w:u w:val="single"/>
              </w:rPr>
            </w:pPr>
            <w:r>
              <w:rPr>
                <w:rFonts w:ascii="Times New Roman" w:hAnsi="Times New Roman"/>
                <w:b/>
                <w:u w:val="single"/>
                <w:lang w:val="en-US"/>
              </w:rPr>
              <w:t>Home</w:t>
            </w:r>
            <w:r>
              <w:rPr>
                <w:rFonts w:ascii="Times New Roman" w:hAnsi="Times New Roman"/>
                <w:b/>
                <w:u w:val="single"/>
              </w:rPr>
              <w:t xml:space="preserve"> </w:t>
            </w:r>
            <w:r>
              <w:rPr>
                <w:rFonts w:ascii="Times New Roman" w:hAnsi="Times New Roman"/>
                <w:b/>
                <w:u w:val="single"/>
                <w:lang w:val="en-US"/>
              </w:rPr>
              <w:t>task</w:t>
            </w:r>
            <w:r>
              <w:rPr>
                <w:rFonts w:ascii="Times New Roman" w:hAnsi="Times New Roman"/>
                <w:b/>
                <w:u w:val="single"/>
              </w:rPr>
              <w:t xml:space="preserve"> </w:t>
            </w:r>
          </w:p>
          <w:p w14:paraId="29ACE514">
            <w:pPr>
              <w:pStyle w:val="9"/>
              <w:spacing w:after="0" w:line="240" w:lineRule="auto"/>
              <w:ind w:left="0"/>
              <w:rPr>
                <w:rFonts w:ascii="Times New Roman" w:hAnsi="Times New Roman"/>
              </w:rPr>
            </w:pPr>
            <w:r>
              <w:rPr>
                <w:rFonts w:ascii="Times New Roman" w:hAnsi="Times New Roman"/>
              </w:rPr>
              <w:t>Учитель вместе с детьми обсуждает домашнее задание.</w:t>
            </w:r>
          </w:p>
          <w:p w14:paraId="7D8FB08C">
            <w:pPr>
              <w:pStyle w:val="9"/>
              <w:spacing w:after="0" w:line="240" w:lineRule="auto"/>
              <w:ind w:left="0"/>
              <w:rPr>
                <w:rFonts w:ascii="Times New Roman" w:hAnsi="Times New Roman"/>
              </w:rPr>
            </w:pPr>
            <w:r>
              <w:rPr>
                <w:rFonts w:ascii="Times New Roman" w:hAnsi="Times New Roman"/>
                <w:lang w:val="en-US"/>
              </w:rPr>
              <w:t xml:space="preserve">Ex. 1, p. 26 </w:t>
            </w:r>
            <w:r>
              <w:rPr>
                <w:rFonts w:ascii="Times New Roman" w:hAnsi="Times New Roman"/>
              </w:rPr>
              <w:t>Выучить слова</w:t>
            </w:r>
          </w:p>
          <w:p w14:paraId="4DD22D6D">
            <w:pPr>
              <w:pStyle w:val="9"/>
              <w:spacing w:after="0" w:line="240" w:lineRule="auto"/>
              <w:ind w:left="0"/>
              <w:rPr>
                <w:rFonts w:ascii="Times New Roman" w:hAnsi="Times New Roman"/>
              </w:rPr>
            </w:pPr>
          </w:p>
          <w:p w14:paraId="71DA2F39">
            <w:pPr>
              <w:pStyle w:val="9"/>
              <w:spacing w:after="0" w:line="240" w:lineRule="auto"/>
              <w:ind w:left="0"/>
              <w:rPr>
                <w:rFonts w:ascii="Times New Roman" w:hAnsi="Times New Roman"/>
                <w:lang w:val="en-US"/>
              </w:rPr>
            </w:pPr>
          </w:p>
          <w:p w14:paraId="217DEE66">
            <w:pPr>
              <w:pStyle w:val="9"/>
              <w:spacing w:after="0" w:line="240" w:lineRule="auto"/>
              <w:ind w:left="0"/>
              <w:rPr>
                <w:rFonts w:ascii="Times New Roman" w:hAnsi="Times New Roman"/>
                <w:lang w:val="en-US"/>
              </w:rPr>
            </w:pPr>
          </w:p>
        </w:tc>
        <w:tc>
          <w:tcPr>
            <w:tcW w:w="4394" w:type="dxa"/>
          </w:tcPr>
          <w:p w14:paraId="369F2DFC">
            <w:pPr>
              <w:spacing w:after="0" w:line="240" w:lineRule="auto"/>
              <w:rPr>
                <w:rFonts w:ascii="Times New Roman" w:hAnsi="Times New Roman"/>
                <w:szCs w:val="20"/>
              </w:rPr>
            </w:pPr>
          </w:p>
          <w:p w14:paraId="78B0AA93">
            <w:pPr>
              <w:spacing w:after="0" w:line="240" w:lineRule="auto"/>
              <w:rPr>
                <w:rFonts w:ascii="Times New Roman" w:hAnsi="Times New Roman"/>
                <w:szCs w:val="20"/>
              </w:rPr>
            </w:pPr>
            <w:r>
              <w:rPr>
                <w:rFonts w:ascii="Times New Roman" w:hAnsi="Times New Roman"/>
                <w:szCs w:val="20"/>
              </w:rPr>
              <w:t>Записывают домашнее задание в дневники.</w:t>
            </w:r>
          </w:p>
          <w:p w14:paraId="4AA1C842">
            <w:pPr>
              <w:rPr>
                <w:rFonts w:ascii="Times New Roman" w:hAnsi="Times New Roman"/>
                <w:szCs w:val="20"/>
              </w:rPr>
            </w:pPr>
          </w:p>
        </w:tc>
        <w:tc>
          <w:tcPr>
            <w:tcW w:w="3402" w:type="dxa"/>
          </w:tcPr>
          <w:p w14:paraId="23BC0DBD">
            <w:pPr>
              <w:spacing w:after="0" w:line="240" w:lineRule="auto"/>
              <w:rPr>
                <w:rFonts w:ascii="Times New Roman" w:hAnsi="Times New Roman"/>
                <w:i/>
                <w:szCs w:val="20"/>
              </w:rPr>
            </w:pPr>
            <w:r>
              <w:rPr>
                <w:rFonts w:ascii="Times New Roman" w:hAnsi="Times New Roman"/>
                <w:b/>
                <w:i/>
                <w:szCs w:val="20"/>
              </w:rPr>
              <w:t>Познавательные</w:t>
            </w:r>
            <w:r>
              <w:rPr>
                <w:rFonts w:ascii="Times New Roman" w:hAnsi="Times New Roman"/>
                <w:i/>
                <w:szCs w:val="20"/>
              </w:rPr>
              <w:t>:</w:t>
            </w:r>
          </w:p>
          <w:p w14:paraId="3743A8A5">
            <w:pPr>
              <w:pStyle w:val="9"/>
              <w:numPr>
                <w:ilvl w:val="0"/>
                <w:numId w:val="27"/>
              </w:numPr>
              <w:spacing w:after="0" w:line="240" w:lineRule="auto"/>
              <w:rPr>
                <w:rFonts w:ascii="Times New Roman" w:hAnsi="Times New Roman"/>
                <w:bCs/>
                <w:szCs w:val="20"/>
              </w:rPr>
            </w:pPr>
            <w:r>
              <w:rPr>
                <w:rFonts w:ascii="Times New Roman" w:hAnsi="Times New Roman"/>
                <w:bCs/>
                <w:szCs w:val="20"/>
              </w:rPr>
              <w:t xml:space="preserve">Ориентирование на разнообразие способов выполнения задания. </w:t>
            </w:r>
          </w:p>
          <w:p w14:paraId="37F43466">
            <w:pPr>
              <w:spacing w:after="0" w:line="240" w:lineRule="auto"/>
              <w:rPr>
                <w:rFonts w:ascii="Times New Roman" w:hAnsi="Times New Roman"/>
                <w:i/>
                <w:szCs w:val="20"/>
              </w:rPr>
            </w:pPr>
            <w:r>
              <w:rPr>
                <w:rFonts w:ascii="Times New Roman" w:hAnsi="Times New Roman"/>
                <w:b/>
                <w:i/>
                <w:szCs w:val="20"/>
              </w:rPr>
              <w:t>Личностные</w:t>
            </w:r>
            <w:r>
              <w:rPr>
                <w:rFonts w:ascii="Times New Roman" w:hAnsi="Times New Roman"/>
                <w:i/>
                <w:szCs w:val="20"/>
              </w:rPr>
              <w:t>:</w:t>
            </w:r>
          </w:p>
          <w:p w14:paraId="4A634EC4">
            <w:pPr>
              <w:pStyle w:val="9"/>
              <w:numPr>
                <w:ilvl w:val="0"/>
                <w:numId w:val="28"/>
              </w:numPr>
              <w:spacing w:after="0" w:line="240" w:lineRule="auto"/>
              <w:rPr>
                <w:rFonts w:ascii="Times New Roman" w:hAnsi="Times New Roman"/>
              </w:rPr>
            </w:pPr>
            <w:r>
              <w:rPr>
                <w:rFonts w:ascii="Times New Roman" w:hAnsi="Times New Roman"/>
                <w:color w:val="000000"/>
                <w:szCs w:val="20"/>
              </w:rPr>
              <w:t>Положительное отношение к процессу познания.</w:t>
            </w:r>
          </w:p>
        </w:tc>
      </w:tr>
      <w:tr w14:paraId="0C6FD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dxa"/>
          </w:tcPr>
          <w:p w14:paraId="69048F64">
            <w:pPr>
              <w:rPr>
                <w:rFonts w:ascii="Times New Roman" w:hAnsi="Times New Roman"/>
                <w:szCs w:val="20"/>
              </w:rPr>
            </w:pPr>
            <w:r>
              <w:rPr>
                <w:rFonts w:ascii="Times New Roman" w:hAnsi="Times New Roman"/>
                <w:szCs w:val="20"/>
              </w:rPr>
              <w:t>8</w:t>
            </w:r>
          </w:p>
        </w:tc>
        <w:tc>
          <w:tcPr>
            <w:tcW w:w="2268" w:type="dxa"/>
          </w:tcPr>
          <w:p w14:paraId="383DD7FA">
            <w:pPr>
              <w:autoSpaceDE w:val="0"/>
              <w:autoSpaceDN w:val="0"/>
              <w:adjustRightInd w:val="0"/>
              <w:rPr>
                <w:rFonts w:ascii="Times New Roman" w:hAnsi="Times New Roman"/>
                <w:b/>
                <w:szCs w:val="20"/>
              </w:rPr>
            </w:pPr>
            <w:r>
              <w:rPr>
                <w:rFonts w:ascii="Times New Roman" w:hAnsi="Times New Roman"/>
                <w:b/>
                <w:szCs w:val="20"/>
              </w:rPr>
              <w:t>Рефлексия</w:t>
            </w:r>
          </w:p>
          <w:p w14:paraId="3BF784B4">
            <w:pPr>
              <w:autoSpaceDE w:val="0"/>
              <w:autoSpaceDN w:val="0"/>
              <w:adjustRightInd w:val="0"/>
              <w:rPr>
                <w:rFonts w:ascii="Times New Roman" w:hAnsi="Times New Roman"/>
                <w:szCs w:val="20"/>
              </w:rPr>
            </w:pPr>
            <w:r>
              <w:rPr>
                <w:rFonts w:ascii="Times New Roman" w:hAnsi="Times New Roman"/>
                <w:szCs w:val="20"/>
              </w:rPr>
              <w:t>Цель этапа:</w:t>
            </w:r>
            <w:r>
              <w:t xml:space="preserve"> </w:t>
            </w:r>
            <w:r>
              <w:rPr>
                <w:rFonts w:ascii="Times New Roman" w:hAnsi="Times New Roman"/>
              </w:rPr>
              <w:t>рефлексия</w:t>
            </w:r>
            <w:r>
              <w:t xml:space="preserve"> </w:t>
            </w:r>
            <w:r>
              <w:rPr>
                <w:rFonts w:ascii="Times New Roman" w:hAnsi="Times New Roman"/>
                <w:szCs w:val="20"/>
              </w:rPr>
              <w:t xml:space="preserve">деятельности и эмоционального самочувствия по итогам урока.       </w:t>
            </w:r>
          </w:p>
          <w:p w14:paraId="2BBBEB7B">
            <w:pPr>
              <w:autoSpaceDE w:val="0"/>
              <w:autoSpaceDN w:val="0"/>
              <w:adjustRightInd w:val="0"/>
              <w:rPr>
                <w:rFonts w:ascii="Times New Roman" w:hAnsi="Times New Roman"/>
                <w:b/>
                <w:szCs w:val="20"/>
              </w:rPr>
            </w:pPr>
            <w:r>
              <w:rPr>
                <w:rFonts w:ascii="Times New Roman" w:hAnsi="Times New Roman"/>
                <w:b/>
                <w:szCs w:val="20"/>
              </w:rPr>
              <w:t>Время: 3 минуты</w:t>
            </w:r>
          </w:p>
        </w:tc>
        <w:tc>
          <w:tcPr>
            <w:tcW w:w="4819" w:type="dxa"/>
          </w:tcPr>
          <w:p w14:paraId="06A1AD32">
            <w:pPr>
              <w:spacing w:after="0" w:line="240" w:lineRule="auto"/>
              <w:rPr>
                <w:rFonts w:ascii="Times New Roman" w:hAnsi="Times New Roman"/>
                <w:b/>
                <w:u w:val="single"/>
              </w:rPr>
            </w:pPr>
            <w:r>
              <w:rPr>
                <w:rFonts w:ascii="Times New Roman" w:hAnsi="Times New Roman"/>
                <w:b/>
                <w:u w:val="single"/>
                <w:lang w:val="en-US"/>
              </w:rPr>
              <w:t>Closing</w:t>
            </w:r>
            <w:r>
              <w:rPr>
                <w:rFonts w:ascii="Times New Roman" w:hAnsi="Times New Roman"/>
                <w:b/>
                <w:u w:val="single"/>
              </w:rPr>
              <w:t xml:space="preserve"> </w:t>
            </w:r>
            <w:r>
              <w:rPr>
                <w:rFonts w:ascii="Times New Roman" w:hAnsi="Times New Roman"/>
                <w:b/>
                <w:u w:val="single"/>
                <w:lang w:val="en-US"/>
              </w:rPr>
              <w:t>up</w:t>
            </w:r>
            <w:r>
              <w:rPr>
                <w:rFonts w:ascii="Times New Roman" w:hAnsi="Times New Roman"/>
                <w:b/>
                <w:u w:val="single"/>
              </w:rPr>
              <w:t xml:space="preserve"> </w:t>
            </w:r>
          </w:p>
          <w:p w14:paraId="161C63FE">
            <w:pPr>
              <w:pStyle w:val="9"/>
              <w:numPr>
                <w:ilvl w:val="0"/>
                <w:numId w:val="29"/>
              </w:numPr>
              <w:spacing w:after="0" w:line="240" w:lineRule="auto"/>
              <w:rPr>
                <w:rFonts w:ascii="Times New Roman" w:hAnsi="Times New Roman"/>
              </w:rPr>
            </w:pPr>
            <w:r>
              <w:rPr>
                <w:rFonts w:ascii="Times New Roman" w:hAnsi="Times New Roman"/>
              </w:rPr>
              <w:t xml:space="preserve">Учитель подводит итоги урока, просит обратить внимание на дерево эмоций на доске. Просит прикрепить стикеры на дерево около соответствующего смайлика. </w:t>
            </w:r>
          </w:p>
          <w:p w14:paraId="078DA4AE">
            <w:pPr>
              <w:pStyle w:val="9"/>
              <w:numPr>
                <w:ilvl w:val="0"/>
                <w:numId w:val="29"/>
              </w:numPr>
              <w:spacing w:after="0" w:line="240" w:lineRule="auto"/>
              <w:rPr>
                <w:rFonts w:ascii="Times New Roman" w:hAnsi="Times New Roman"/>
              </w:rPr>
            </w:pPr>
            <w:r>
              <w:rPr>
                <w:rFonts w:ascii="Times New Roman" w:hAnsi="Times New Roman"/>
              </w:rPr>
              <w:t>Прощается с классом</w:t>
            </w:r>
          </w:p>
          <w:p w14:paraId="06674E9E">
            <w:pPr>
              <w:spacing w:after="0" w:line="240" w:lineRule="auto"/>
              <w:rPr>
                <w:rFonts w:ascii="Times New Roman" w:hAnsi="Times New Roman"/>
              </w:rPr>
            </w:pPr>
          </w:p>
        </w:tc>
        <w:tc>
          <w:tcPr>
            <w:tcW w:w="4394" w:type="dxa"/>
          </w:tcPr>
          <w:p w14:paraId="5B6EE737">
            <w:pPr>
              <w:spacing w:after="0" w:line="240" w:lineRule="auto"/>
              <w:ind w:left="360"/>
              <w:rPr>
                <w:rFonts w:ascii="Times New Roman" w:hAnsi="Times New Roman"/>
              </w:rPr>
            </w:pPr>
          </w:p>
          <w:p w14:paraId="51A77EA6">
            <w:pPr>
              <w:pStyle w:val="9"/>
              <w:numPr>
                <w:ilvl w:val="0"/>
                <w:numId w:val="30"/>
              </w:numPr>
              <w:spacing w:after="0" w:line="240" w:lineRule="auto"/>
              <w:rPr>
                <w:rFonts w:ascii="Times New Roman" w:hAnsi="Times New Roman"/>
              </w:rPr>
            </w:pPr>
            <w:r>
              <w:rPr>
                <w:rFonts w:ascii="Times New Roman" w:hAnsi="Times New Roman"/>
              </w:rPr>
              <w:t xml:space="preserve">Прикрепляют стикеры. </w:t>
            </w:r>
          </w:p>
          <w:p w14:paraId="6A5F72CF">
            <w:pPr>
              <w:spacing w:after="0" w:line="240" w:lineRule="auto"/>
              <w:rPr>
                <w:rFonts w:ascii="Times New Roman" w:hAnsi="Times New Roman"/>
              </w:rPr>
            </w:pPr>
          </w:p>
          <w:p w14:paraId="55BB2BA7">
            <w:pPr>
              <w:spacing w:after="0" w:line="240" w:lineRule="auto"/>
              <w:rPr>
                <w:rFonts w:ascii="Times New Roman" w:hAnsi="Times New Roman"/>
              </w:rPr>
            </w:pPr>
          </w:p>
          <w:p w14:paraId="072E1117">
            <w:pPr>
              <w:spacing w:after="0" w:line="240" w:lineRule="auto"/>
              <w:rPr>
                <w:rFonts w:ascii="Times New Roman" w:hAnsi="Times New Roman"/>
              </w:rPr>
            </w:pPr>
          </w:p>
          <w:p w14:paraId="1021A08C">
            <w:pPr>
              <w:pStyle w:val="9"/>
              <w:numPr>
                <w:ilvl w:val="0"/>
                <w:numId w:val="30"/>
              </w:numPr>
              <w:spacing w:after="0" w:line="240" w:lineRule="auto"/>
              <w:rPr>
                <w:rFonts w:ascii="Times New Roman" w:hAnsi="Times New Roman"/>
              </w:rPr>
            </w:pPr>
            <w:r>
              <w:rPr>
                <w:rFonts w:ascii="Times New Roman" w:hAnsi="Times New Roman"/>
              </w:rPr>
              <w:t>Прощаются с учителем.</w:t>
            </w:r>
          </w:p>
          <w:p w14:paraId="203E1719">
            <w:pPr>
              <w:pStyle w:val="9"/>
              <w:spacing w:after="0" w:line="240" w:lineRule="auto"/>
              <w:ind w:left="360"/>
              <w:rPr>
                <w:rFonts w:ascii="Times New Roman" w:hAnsi="Times New Roman"/>
              </w:rPr>
            </w:pPr>
          </w:p>
          <w:p w14:paraId="0FEA4D27">
            <w:pPr>
              <w:pStyle w:val="9"/>
              <w:spacing w:after="0" w:line="240" w:lineRule="auto"/>
              <w:ind w:left="0"/>
              <w:rPr>
                <w:rFonts w:ascii="Times New Roman" w:hAnsi="Times New Roman"/>
              </w:rPr>
            </w:pPr>
            <w:r>
              <w:rPr>
                <w:rFonts w:ascii="Times New Roman" w:hAnsi="Times New Roman"/>
                <w:b/>
                <w:lang w:val="en-US"/>
              </w:rPr>
              <w:t>St</w:t>
            </w:r>
            <w:r>
              <w:rPr>
                <w:rFonts w:ascii="Times New Roman" w:hAnsi="Times New Roman"/>
                <w:b/>
              </w:rPr>
              <w:t>:</w:t>
            </w:r>
            <w:r>
              <w:rPr>
                <w:rFonts w:ascii="Times New Roman" w:hAnsi="Times New Roman"/>
              </w:rPr>
              <w:t xml:space="preserve"> </w:t>
            </w:r>
            <w:r>
              <w:rPr>
                <w:rFonts w:ascii="Times New Roman" w:hAnsi="Times New Roman"/>
                <w:lang w:val="en-US"/>
              </w:rPr>
              <w:t>Goodbye</w:t>
            </w:r>
            <w:r>
              <w:rPr>
                <w:rFonts w:ascii="Times New Roman" w:hAnsi="Times New Roman"/>
              </w:rPr>
              <w:t xml:space="preserve">, </w:t>
            </w:r>
            <w:r>
              <w:rPr>
                <w:rFonts w:ascii="Times New Roman" w:hAnsi="Times New Roman"/>
                <w:lang w:val="en-US"/>
              </w:rPr>
              <w:t>teacher</w:t>
            </w:r>
            <w:r>
              <w:rPr>
                <w:rFonts w:ascii="Times New Roman" w:hAnsi="Times New Roman"/>
              </w:rPr>
              <w:t>!</w:t>
            </w:r>
          </w:p>
          <w:p w14:paraId="355A488F">
            <w:pPr>
              <w:spacing w:after="0" w:line="240" w:lineRule="auto"/>
              <w:rPr>
                <w:rFonts w:ascii="Times New Roman" w:hAnsi="Times New Roman"/>
                <w:szCs w:val="20"/>
              </w:rPr>
            </w:pPr>
          </w:p>
        </w:tc>
        <w:tc>
          <w:tcPr>
            <w:tcW w:w="3402" w:type="dxa"/>
          </w:tcPr>
          <w:p w14:paraId="40D873A3">
            <w:pPr>
              <w:spacing w:after="0" w:line="240" w:lineRule="auto"/>
              <w:rPr>
                <w:rFonts w:ascii="Times New Roman" w:hAnsi="Times New Roman"/>
                <w:b/>
                <w:i/>
                <w:lang w:val="en-US"/>
              </w:rPr>
            </w:pPr>
            <w:r>
              <w:rPr>
                <w:rFonts w:ascii="Times New Roman" w:hAnsi="Times New Roman"/>
                <w:b/>
                <w:i/>
              </w:rPr>
              <w:t>Регулятивные</w:t>
            </w:r>
            <w:r>
              <w:rPr>
                <w:rFonts w:ascii="Times New Roman" w:hAnsi="Times New Roman"/>
                <w:b/>
                <w:i/>
                <w:lang w:val="en-US"/>
              </w:rPr>
              <w:t xml:space="preserve">: </w:t>
            </w:r>
          </w:p>
          <w:p w14:paraId="3780399E">
            <w:pPr>
              <w:pStyle w:val="9"/>
              <w:numPr>
                <w:ilvl w:val="0"/>
                <w:numId w:val="31"/>
              </w:numPr>
              <w:spacing w:after="0" w:line="240" w:lineRule="auto"/>
              <w:rPr>
                <w:rFonts w:ascii="Times New Roman" w:hAnsi="Times New Roman"/>
              </w:rPr>
            </w:pPr>
            <w:r>
              <w:rPr>
                <w:rFonts w:ascii="Times New Roman" w:hAnsi="Times New Roman"/>
              </w:rPr>
              <w:t>Осуществление регулятивных действий самонаблюдения, самоконтроля, самооценки в процессе коммуникативной деятельности на иностранном языке.</w:t>
            </w:r>
          </w:p>
          <w:p w14:paraId="624798A9">
            <w:pPr>
              <w:pStyle w:val="9"/>
              <w:numPr>
                <w:ilvl w:val="0"/>
                <w:numId w:val="31"/>
              </w:numPr>
              <w:spacing w:after="0" w:line="240" w:lineRule="auto"/>
              <w:rPr>
                <w:rFonts w:ascii="Times New Roman" w:hAnsi="Times New Roman"/>
              </w:rPr>
            </w:pPr>
            <w:r>
              <w:rPr>
                <w:rFonts w:ascii="Times New Roman" w:hAnsi="Times New Roman"/>
              </w:rPr>
              <w:t>Осознание уровня собственных достижений, качества знаний, ошибок и их причин, путей их устранения.</w:t>
            </w:r>
          </w:p>
          <w:p w14:paraId="0892E28F">
            <w:pPr>
              <w:pStyle w:val="9"/>
              <w:numPr>
                <w:ilvl w:val="0"/>
                <w:numId w:val="31"/>
              </w:numPr>
              <w:spacing w:after="0" w:line="240" w:lineRule="auto"/>
              <w:rPr>
                <w:rFonts w:ascii="Times New Roman" w:hAnsi="Times New Roman"/>
              </w:rPr>
            </w:pPr>
            <w:r>
              <w:rPr>
                <w:rFonts w:ascii="Times New Roman" w:hAnsi="Times New Roman"/>
              </w:rPr>
              <w:t>Формирование умения понимать причины успеха/неуспеха учебной деятельности и способности конструктивно действовать даже в ситуациях неуспеха.</w:t>
            </w:r>
          </w:p>
          <w:p w14:paraId="3ECC894A">
            <w:pPr>
              <w:pStyle w:val="14"/>
              <w:shd w:val="clear" w:color="auto" w:fill="auto"/>
              <w:spacing w:line="240" w:lineRule="auto"/>
              <w:ind w:left="720"/>
              <w:jc w:val="left"/>
              <w:rPr>
                <w:rFonts w:ascii="Times New Roman" w:hAnsi="Times New Roman"/>
                <w:b/>
                <w:i/>
                <w:szCs w:val="20"/>
              </w:rPr>
            </w:pPr>
          </w:p>
        </w:tc>
      </w:tr>
    </w:tbl>
    <w:p w14:paraId="3FA5249D">
      <w:pPr>
        <w:sectPr>
          <w:pgSz w:w="16838" w:h="11906" w:orient="landscape"/>
          <w:pgMar w:top="851" w:right="1134" w:bottom="1701" w:left="1134" w:header="709" w:footer="709" w:gutter="0"/>
          <w:cols w:space="708" w:num="1"/>
          <w:docGrid w:linePitch="360" w:charSpace="0"/>
        </w:sectPr>
      </w:pPr>
    </w:p>
    <w:p w14:paraId="6DDEB954"/>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CC"/>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Droid Sans Fallback">
    <w:altName w:val="MS Gothic"/>
    <w:panose1 w:val="00000000000000000000"/>
    <w:charset w:val="80"/>
    <w:family w:val="auto"/>
    <w:pitch w:val="default"/>
    <w:sig w:usb0="00000000" w:usb1="00000000" w:usb2="00000000" w:usb3="00000000" w:csb0="00000000" w:csb1="00000000"/>
  </w:font>
  <w:font w:name="Mangal">
    <w:altName w:val="Segoe Print"/>
    <w:panose1 w:val="02040503050203030202"/>
    <w:charset w:val="01"/>
    <w:family w:val="roman"/>
    <w:pitch w:val="default"/>
    <w:sig w:usb0="00000000" w:usb1="00000000" w:usb2="00000000" w:usb3="00000000" w:csb0="00000000" w:csb1="00000000"/>
  </w:font>
  <w:font w:name="Lohit Hindi">
    <w:altName w:val="Yu Gothic"/>
    <w:panose1 w:val="00000000000000000000"/>
    <w:charset w:val="80"/>
    <w:family w:val="auto"/>
    <w:pitch w:val="default"/>
    <w:sig w:usb0="00000000" w:usb1="00000000" w:usb2="00000000" w:usb3="00000000" w:csb0="00000000" w:csb1="00000000"/>
  </w:font>
  <w:font w:name="Arial">
    <w:panose1 w:val="020B0604020202020204"/>
    <w:charset w:val="CC"/>
    <w:family w:val="swiss"/>
    <w:pitch w:val="default"/>
    <w:sig w:usb0="E0002EFF" w:usb1="C000785B" w:usb2="00000009" w:usb3="00000000" w:csb0="400001FF" w:csb1="FFFF0000"/>
  </w:font>
  <w:font w:name="ALPHA-Demo">
    <w:altName w:val="Segoe Print"/>
    <w:panose1 w:val="00000000000000000000"/>
    <w:charset w:val="CC"/>
    <w:family w:val="roman"/>
    <w:pitch w:val="default"/>
    <w:sig w:usb0="00000000" w:usb1="00000000" w:usb2="0000C000" w:usb3="00000000" w:csb0="000001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7A308F"/>
    <w:multiLevelType w:val="multilevel"/>
    <w:tmpl w:val="097A308F"/>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0B131959"/>
    <w:multiLevelType w:val="multilevel"/>
    <w:tmpl w:val="0B131959"/>
    <w:lvl w:ilvl="0" w:tentative="0">
      <w:start w:val="1"/>
      <w:numFmt w:val="decimal"/>
      <w:lvlText w:val="%1."/>
      <w:lvlJc w:val="left"/>
      <w:pPr>
        <w:ind w:left="501" w:hanging="360"/>
      </w:pPr>
      <w:rPr>
        <w:rFonts w:hint="default"/>
      </w:rPr>
    </w:lvl>
    <w:lvl w:ilvl="1" w:tentative="0">
      <w:start w:val="1"/>
      <w:numFmt w:val="lowerLetter"/>
      <w:lvlText w:val="%2."/>
      <w:lvlJc w:val="left"/>
      <w:pPr>
        <w:ind w:left="1221" w:hanging="360"/>
      </w:pPr>
    </w:lvl>
    <w:lvl w:ilvl="2" w:tentative="0">
      <w:start w:val="1"/>
      <w:numFmt w:val="lowerRoman"/>
      <w:lvlText w:val="%3."/>
      <w:lvlJc w:val="right"/>
      <w:pPr>
        <w:ind w:left="1941" w:hanging="180"/>
      </w:pPr>
    </w:lvl>
    <w:lvl w:ilvl="3" w:tentative="0">
      <w:start w:val="1"/>
      <w:numFmt w:val="decimal"/>
      <w:lvlText w:val="%4."/>
      <w:lvlJc w:val="left"/>
      <w:pPr>
        <w:ind w:left="2661" w:hanging="360"/>
      </w:pPr>
    </w:lvl>
    <w:lvl w:ilvl="4" w:tentative="0">
      <w:start w:val="1"/>
      <w:numFmt w:val="lowerLetter"/>
      <w:lvlText w:val="%5."/>
      <w:lvlJc w:val="left"/>
      <w:pPr>
        <w:ind w:left="3381" w:hanging="360"/>
      </w:pPr>
    </w:lvl>
    <w:lvl w:ilvl="5" w:tentative="0">
      <w:start w:val="1"/>
      <w:numFmt w:val="lowerRoman"/>
      <w:lvlText w:val="%6."/>
      <w:lvlJc w:val="right"/>
      <w:pPr>
        <w:ind w:left="4101" w:hanging="180"/>
      </w:pPr>
    </w:lvl>
    <w:lvl w:ilvl="6" w:tentative="0">
      <w:start w:val="1"/>
      <w:numFmt w:val="decimal"/>
      <w:lvlText w:val="%7."/>
      <w:lvlJc w:val="left"/>
      <w:pPr>
        <w:ind w:left="4821" w:hanging="360"/>
      </w:pPr>
    </w:lvl>
    <w:lvl w:ilvl="7" w:tentative="0">
      <w:start w:val="1"/>
      <w:numFmt w:val="lowerLetter"/>
      <w:lvlText w:val="%8."/>
      <w:lvlJc w:val="left"/>
      <w:pPr>
        <w:ind w:left="5541" w:hanging="360"/>
      </w:pPr>
    </w:lvl>
    <w:lvl w:ilvl="8" w:tentative="0">
      <w:start w:val="1"/>
      <w:numFmt w:val="lowerRoman"/>
      <w:lvlText w:val="%9."/>
      <w:lvlJc w:val="right"/>
      <w:pPr>
        <w:ind w:left="6261" w:hanging="180"/>
      </w:pPr>
    </w:lvl>
  </w:abstractNum>
  <w:abstractNum w:abstractNumId="2">
    <w:nsid w:val="0C2C1FA8"/>
    <w:multiLevelType w:val="multilevel"/>
    <w:tmpl w:val="0C2C1FA8"/>
    <w:lvl w:ilvl="0" w:tentative="0">
      <w:start w:val="1"/>
      <w:numFmt w:val="decimal"/>
      <w:lvlText w:val="%1."/>
      <w:lvlJc w:val="left"/>
      <w:pPr>
        <w:ind w:left="643" w:hanging="360"/>
      </w:pPr>
      <w:rPr>
        <w:rFonts w:hint="default"/>
      </w:rPr>
    </w:lvl>
    <w:lvl w:ilvl="1" w:tentative="0">
      <w:start w:val="1"/>
      <w:numFmt w:val="lowerLetter"/>
      <w:lvlText w:val="%2."/>
      <w:lvlJc w:val="left"/>
      <w:pPr>
        <w:ind w:left="1298" w:hanging="360"/>
      </w:pPr>
    </w:lvl>
    <w:lvl w:ilvl="2" w:tentative="0">
      <w:start w:val="1"/>
      <w:numFmt w:val="lowerRoman"/>
      <w:lvlText w:val="%3."/>
      <w:lvlJc w:val="right"/>
      <w:pPr>
        <w:ind w:left="2018" w:hanging="180"/>
      </w:pPr>
    </w:lvl>
    <w:lvl w:ilvl="3" w:tentative="0">
      <w:start w:val="1"/>
      <w:numFmt w:val="decimal"/>
      <w:lvlText w:val="%4."/>
      <w:lvlJc w:val="left"/>
      <w:pPr>
        <w:ind w:left="2738" w:hanging="360"/>
      </w:pPr>
    </w:lvl>
    <w:lvl w:ilvl="4" w:tentative="0">
      <w:start w:val="1"/>
      <w:numFmt w:val="lowerLetter"/>
      <w:lvlText w:val="%5."/>
      <w:lvlJc w:val="left"/>
      <w:pPr>
        <w:ind w:left="3458" w:hanging="360"/>
      </w:pPr>
    </w:lvl>
    <w:lvl w:ilvl="5" w:tentative="0">
      <w:start w:val="1"/>
      <w:numFmt w:val="lowerRoman"/>
      <w:lvlText w:val="%6."/>
      <w:lvlJc w:val="right"/>
      <w:pPr>
        <w:ind w:left="4178" w:hanging="180"/>
      </w:pPr>
    </w:lvl>
    <w:lvl w:ilvl="6" w:tentative="0">
      <w:start w:val="1"/>
      <w:numFmt w:val="decimal"/>
      <w:lvlText w:val="%7."/>
      <w:lvlJc w:val="left"/>
      <w:pPr>
        <w:ind w:left="4898" w:hanging="360"/>
      </w:pPr>
    </w:lvl>
    <w:lvl w:ilvl="7" w:tentative="0">
      <w:start w:val="1"/>
      <w:numFmt w:val="lowerLetter"/>
      <w:lvlText w:val="%8."/>
      <w:lvlJc w:val="left"/>
      <w:pPr>
        <w:ind w:left="5618" w:hanging="360"/>
      </w:pPr>
    </w:lvl>
    <w:lvl w:ilvl="8" w:tentative="0">
      <w:start w:val="1"/>
      <w:numFmt w:val="lowerRoman"/>
      <w:lvlText w:val="%9."/>
      <w:lvlJc w:val="right"/>
      <w:pPr>
        <w:ind w:left="6338" w:hanging="180"/>
      </w:pPr>
    </w:lvl>
  </w:abstractNum>
  <w:abstractNum w:abstractNumId="3">
    <w:nsid w:val="168E697A"/>
    <w:multiLevelType w:val="multilevel"/>
    <w:tmpl w:val="168E697A"/>
    <w:lvl w:ilvl="0" w:tentative="0">
      <w:start w:val="1"/>
      <w:numFmt w:val="decimal"/>
      <w:lvlText w:val="%1)"/>
      <w:lvlJc w:val="left"/>
      <w:pPr>
        <w:ind w:left="501" w:hanging="360"/>
      </w:pPr>
      <w:rPr>
        <w:rFonts w:hint="default"/>
        <w:i w:val="0"/>
      </w:rPr>
    </w:lvl>
    <w:lvl w:ilvl="1" w:tentative="0">
      <w:start w:val="1"/>
      <w:numFmt w:val="lowerLetter"/>
      <w:lvlText w:val="%2."/>
      <w:lvlJc w:val="left"/>
      <w:pPr>
        <w:ind w:left="1221" w:hanging="360"/>
      </w:pPr>
    </w:lvl>
    <w:lvl w:ilvl="2" w:tentative="0">
      <w:start w:val="1"/>
      <w:numFmt w:val="lowerRoman"/>
      <w:lvlText w:val="%3."/>
      <w:lvlJc w:val="right"/>
      <w:pPr>
        <w:ind w:left="1941" w:hanging="180"/>
      </w:pPr>
    </w:lvl>
    <w:lvl w:ilvl="3" w:tentative="0">
      <w:start w:val="1"/>
      <w:numFmt w:val="decimal"/>
      <w:lvlText w:val="%4."/>
      <w:lvlJc w:val="left"/>
      <w:pPr>
        <w:ind w:left="2661" w:hanging="360"/>
      </w:pPr>
    </w:lvl>
    <w:lvl w:ilvl="4" w:tentative="0">
      <w:start w:val="1"/>
      <w:numFmt w:val="lowerLetter"/>
      <w:lvlText w:val="%5."/>
      <w:lvlJc w:val="left"/>
      <w:pPr>
        <w:ind w:left="3381" w:hanging="360"/>
      </w:pPr>
    </w:lvl>
    <w:lvl w:ilvl="5" w:tentative="0">
      <w:start w:val="1"/>
      <w:numFmt w:val="lowerRoman"/>
      <w:lvlText w:val="%6."/>
      <w:lvlJc w:val="right"/>
      <w:pPr>
        <w:ind w:left="4101" w:hanging="180"/>
      </w:pPr>
    </w:lvl>
    <w:lvl w:ilvl="6" w:tentative="0">
      <w:start w:val="1"/>
      <w:numFmt w:val="decimal"/>
      <w:lvlText w:val="%7."/>
      <w:lvlJc w:val="left"/>
      <w:pPr>
        <w:ind w:left="4821" w:hanging="360"/>
      </w:pPr>
    </w:lvl>
    <w:lvl w:ilvl="7" w:tentative="0">
      <w:start w:val="1"/>
      <w:numFmt w:val="lowerLetter"/>
      <w:lvlText w:val="%8."/>
      <w:lvlJc w:val="left"/>
      <w:pPr>
        <w:ind w:left="5541" w:hanging="360"/>
      </w:pPr>
    </w:lvl>
    <w:lvl w:ilvl="8" w:tentative="0">
      <w:start w:val="1"/>
      <w:numFmt w:val="lowerRoman"/>
      <w:lvlText w:val="%9."/>
      <w:lvlJc w:val="right"/>
      <w:pPr>
        <w:ind w:left="6261" w:hanging="180"/>
      </w:pPr>
    </w:lvl>
  </w:abstractNum>
  <w:abstractNum w:abstractNumId="4">
    <w:nsid w:val="1AE038F6"/>
    <w:multiLevelType w:val="multilevel"/>
    <w:tmpl w:val="1AE038F6"/>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22024D92"/>
    <w:multiLevelType w:val="multilevel"/>
    <w:tmpl w:val="22024D92"/>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2E2F7DDB"/>
    <w:multiLevelType w:val="multilevel"/>
    <w:tmpl w:val="2E2F7DDB"/>
    <w:lvl w:ilvl="0" w:tentative="0">
      <w:start w:val="1"/>
      <w:numFmt w:val="decimal"/>
      <w:lvlText w:val="%1."/>
      <w:lvlJc w:val="left"/>
      <w:pPr>
        <w:ind w:left="720" w:hanging="360"/>
      </w:pPr>
      <w:rPr>
        <w:rFonts w:hint="default"/>
        <w:b w:val="0"/>
        <w:i w:val="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2EE70E69"/>
    <w:multiLevelType w:val="multilevel"/>
    <w:tmpl w:val="2EE70E69"/>
    <w:lvl w:ilvl="0" w:tentative="0">
      <w:start w:val="1"/>
      <w:numFmt w:val="decimal"/>
      <w:lvlText w:val="%1)"/>
      <w:lvlJc w:val="left"/>
      <w:pPr>
        <w:ind w:left="501" w:hanging="360"/>
      </w:pPr>
    </w:lvl>
    <w:lvl w:ilvl="1" w:tentative="0">
      <w:start w:val="1"/>
      <w:numFmt w:val="lowerLetter"/>
      <w:lvlText w:val="%2."/>
      <w:lvlJc w:val="left"/>
      <w:pPr>
        <w:ind w:left="1221" w:hanging="360"/>
      </w:pPr>
    </w:lvl>
    <w:lvl w:ilvl="2" w:tentative="0">
      <w:start w:val="1"/>
      <w:numFmt w:val="lowerRoman"/>
      <w:lvlText w:val="%3."/>
      <w:lvlJc w:val="right"/>
      <w:pPr>
        <w:ind w:left="1941" w:hanging="180"/>
      </w:pPr>
    </w:lvl>
    <w:lvl w:ilvl="3" w:tentative="0">
      <w:start w:val="1"/>
      <w:numFmt w:val="decimal"/>
      <w:lvlText w:val="%4."/>
      <w:lvlJc w:val="left"/>
      <w:pPr>
        <w:ind w:left="2661" w:hanging="360"/>
      </w:pPr>
    </w:lvl>
    <w:lvl w:ilvl="4" w:tentative="0">
      <w:start w:val="1"/>
      <w:numFmt w:val="lowerLetter"/>
      <w:lvlText w:val="%5."/>
      <w:lvlJc w:val="left"/>
      <w:pPr>
        <w:ind w:left="3381" w:hanging="360"/>
      </w:pPr>
    </w:lvl>
    <w:lvl w:ilvl="5" w:tentative="0">
      <w:start w:val="1"/>
      <w:numFmt w:val="lowerRoman"/>
      <w:lvlText w:val="%6."/>
      <w:lvlJc w:val="right"/>
      <w:pPr>
        <w:ind w:left="4101" w:hanging="180"/>
      </w:pPr>
    </w:lvl>
    <w:lvl w:ilvl="6" w:tentative="0">
      <w:start w:val="1"/>
      <w:numFmt w:val="decimal"/>
      <w:lvlText w:val="%7."/>
      <w:lvlJc w:val="left"/>
      <w:pPr>
        <w:ind w:left="4821" w:hanging="360"/>
      </w:pPr>
    </w:lvl>
    <w:lvl w:ilvl="7" w:tentative="0">
      <w:start w:val="1"/>
      <w:numFmt w:val="lowerLetter"/>
      <w:lvlText w:val="%8."/>
      <w:lvlJc w:val="left"/>
      <w:pPr>
        <w:ind w:left="5541" w:hanging="360"/>
      </w:pPr>
    </w:lvl>
    <w:lvl w:ilvl="8" w:tentative="0">
      <w:start w:val="1"/>
      <w:numFmt w:val="lowerRoman"/>
      <w:lvlText w:val="%9."/>
      <w:lvlJc w:val="right"/>
      <w:pPr>
        <w:ind w:left="6261" w:hanging="180"/>
      </w:pPr>
    </w:lvl>
  </w:abstractNum>
  <w:abstractNum w:abstractNumId="8">
    <w:nsid w:val="30C818DB"/>
    <w:multiLevelType w:val="multilevel"/>
    <w:tmpl w:val="30C818DB"/>
    <w:lvl w:ilvl="0" w:tentative="0">
      <w:start w:val="1"/>
      <w:numFmt w:val="decimal"/>
      <w:lvlText w:val="%1."/>
      <w:lvlJc w:val="left"/>
      <w:pPr>
        <w:ind w:left="785" w:hanging="360"/>
      </w:pPr>
      <w:rPr>
        <w:rFonts w:hint="default"/>
      </w:rPr>
    </w:lvl>
    <w:lvl w:ilvl="1" w:tentative="0">
      <w:start w:val="1"/>
      <w:numFmt w:val="lowerLetter"/>
      <w:lvlText w:val="%2."/>
      <w:lvlJc w:val="left"/>
      <w:pPr>
        <w:ind w:left="1505" w:hanging="360"/>
      </w:pPr>
    </w:lvl>
    <w:lvl w:ilvl="2" w:tentative="0">
      <w:start w:val="1"/>
      <w:numFmt w:val="lowerRoman"/>
      <w:lvlText w:val="%3."/>
      <w:lvlJc w:val="right"/>
      <w:pPr>
        <w:ind w:left="2225" w:hanging="180"/>
      </w:pPr>
    </w:lvl>
    <w:lvl w:ilvl="3" w:tentative="0">
      <w:start w:val="1"/>
      <w:numFmt w:val="decimal"/>
      <w:lvlText w:val="%4."/>
      <w:lvlJc w:val="left"/>
      <w:pPr>
        <w:ind w:left="2945" w:hanging="360"/>
      </w:pPr>
    </w:lvl>
    <w:lvl w:ilvl="4" w:tentative="0">
      <w:start w:val="1"/>
      <w:numFmt w:val="lowerLetter"/>
      <w:lvlText w:val="%5."/>
      <w:lvlJc w:val="left"/>
      <w:pPr>
        <w:ind w:left="3665" w:hanging="360"/>
      </w:pPr>
    </w:lvl>
    <w:lvl w:ilvl="5" w:tentative="0">
      <w:start w:val="1"/>
      <w:numFmt w:val="lowerRoman"/>
      <w:lvlText w:val="%6."/>
      <w:lvlJc w:val="right"/>
      <w:pPr>
        <w:ind w:left="4385" w:hanging="180"/>
      </w:pPr>
    </w:lvl>
    <w:lvl w:ilvl="6" w:tentative="0">
      <w:start w:val="1"/>
      <w:numFmt w:val="decimal"/>
      <w:lvlText w:val="%7."/>
      <w:lvlJc w:val="left"/>
      <w:pPr>
        <w:ind w:left="5105" w:hanging="360"/>
      </w:pPr>
    </w:lvl>
    <w:lvl w:ilvl="7" w:tentative="0">
      <w:start w:val="1"/>
      <w:numFmt w:val="lowerLetter"/>
      <w:lvlText w:val="%8."/>
      <w:lvlJc w:val="left"/>
      <w:pPr>
        <w:ind w:left="5825" w:hanging="360"/>
      </w:pPr>
    </w:lvl>
    <w:lvl w:ilvl="8" w:tentative="0">
      <w:start w:val="1"/>
      <w:numFmt w:val="lowerRoman"/>
      <w:lvlText w:val="%9."/>
      <w:lvlJc w:val="right"/>
      <w:pPr>
        <w:ind w:left="6545" w:hanging="180"/>
      </w:pPr>
    </w:lvl>
  </w:abstractNum>
  <w:abstractNum w:abstractNumId="9">
    <w:nsid w:val="34196E6A"/>
    <w:multiLevelType w:val="multilevel"/>
    <w:tmpl w:val="34196E6A"/>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
    <w:nsid w:val="370A41B0"/>
    <w:multiLevelType w:val="multilevel"/>
    <w:tmpl w:val="370A41B0"/>
    <w:lvl w:ilvl="0" w:tentative="0">
      <w:start w:val="1"/>
      <w:numFmt w:val="decimal"/>
      <w:lvlText w:val="%1."/>
      <w:lvlJc w:val="left"/>
      <w:pPr>
        <w:ind w:left="785" w:hanging="360"/>
      </w:pPr>
      <w:rPr>
        <w:rFonts w:hint="default"/>
      </w:rPr>
    </w:lvl>
    <w:lvl w:ilvl="1" w:tentative="0">
      <w:start w:val="1"/>
      <w:numFmt w:val="lowerLetter"/>
      <w:lvlText w:val="%2."/>
      <w:lvlJc w:val="left"/>
      <w:pPr>
        <w:ind w:left="1505" w:hanging="360"/>
      </w:pPr>
    </w:lvl>
    <w:lvl w:ilvl="2" w:tentative="0">
      <w:start w:val="1"/>
      <w:numFmt w:val="lowerRoman"/>
      <w:lvlText w:val="%3."/>
      <w:lvlJc w:val="right"/>
      <w:pPr>
        <w:ind w:left="2225" w:hanging="180"/>
      </w:pPr>
    </w:lvl>
    <w:lvl w:ilvl="3" w:tentative="0">
      <w:start w:val="1"/>
      <w:numFmt w:val="decimal"/>
      <w:lvlText w:val="%4."/>
      <w:lvlJc w:val="left"/>
      <w:pPr>
        <w:ind w:left="2945" w:hanging="360"/>
      </w:pPr>
    </w:lvl>
    <w:lvl w:ilvl="4" w:tentative="0">
      <w:start w:val="1"/>
      <w:numFmt w:val="lowerLetter"/>
      <w:lvlText w:val="%5."/>
      <w:lvlJc w:val="left"/>
      <w:pPr>
        <w:ind w:left="3665" w:hanging="360"/>
      </w:pPr>
    </w:lvl>
    <w:lvl w:ilvl="5" w:tentative="0">
      <w:start w:val="1"/>
      <w:numFmt w:val="lowerRoman"/>
      <w:lvlText w:val="%6."/>
      <w:lvlJc w:val="right"/>
      <w:pPr>
        <w:ind w:left="4385" w:hanging="180"/>
      </w:pPr>
    </w:lvl>
    <w:lvl w:ilvl="6" w:tentative="0">
      <w:start w:val="1"/>
      <w:numFmt w:val="decimal"/>
      <w:lvlText w:val="%7."/>
      <w:lvlJc w:val="left"/>
      <w:pPr>
        <w:ind w:left="5105" w:hanging="360"/>
      </w:pPr>
    </w:lvl>
    <w:lvl w:ilvl="7" w:tentative="0">
      <w:start w:val="1"/>
      <w:numFmt w:val="lowerLetter"/>
      <w:lvlText w:val="%8."/>
      <w:lvlJc w:val="left"/>
      <w:pPr>
        <w:ind w:left="5825" w:hanging="360"/>
      </w:pPr>
    </w:lvl>
    <w:lvl w:ilvl="8" w:tentative="0">
      <w:start w:val="1"/>
      <w:numFmt w:val="lowerRoman"/>
      <w:lvlText w:val="%9."/>
      <w:lvlJc w:val="right"/>
      <w:pPr>
        <w:ind w:left="6545" w:hanging="180"/>
      </w:pPr>
    </w:lvl>
  </w:abstractNum>
  <w:abstractNum w:abstractNumId="11">
    <w:nsid w:val="38B95E7E"/>
    <w:multiLevelType w:val="multilevel"/>
    <w:tmpl w:val="38B95E7E"/>
    <w:lvl w:ilvl="0" w:tentative="0">
      <w:start w:val="1"/>
      <w:numFmt w:val="decimal"/>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12">
    <w:nsid w:val="39E971A9"/>
    <w:multiLevelType w:val="multilevel"/>
    <w:tmpl w:val="39E971A9"/>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3">
    <w:nsid w:val="3A133D60"/>
    <w:multiLevelType w:val="multilevel"/>
    <w:tmpl w:val="3A133D60"/>
    <w:lvl w:ilvl="0" w:tentative="0">
      <w:start w:val="1"/>
      <w:numFmt w:val="decimal"/>
      <w:lvlText w:val="%1."/>
      <w:lvlJc w:val="left"/>
      <w:pPr>
        <w:ind w:left="360" w:hanging="360"/>
      </w:pPr>
      <w:rPr>
        <w:rFonts w:hint="default"/>
        <w:u w:val="none"/>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14">
    <w:nsid w:val="3EB44851"/>
    <w:multiLevelType w:val="multilevel"/>
    <w:tmpl w:val="3EB44851"/>
    <w:lvl w:ilvl="0" w:tentative="0">
      <w:start w:val="1"/>
      <w:numFmt w:val="decimal"/>
      <w:lvlText w:val="%1."/>
      <w:lvlJc w:val="left"/>
      <w:pPr>
        <w:ind w:left="360" w:hanging="360"/>
      </w:pPr>
      <w:rPr>
        <w:rFonts w:ascii="Times New Roman" w:hAnsi="Times New Roman" w:eastAsia="Calibri" w:cs="Times New Roman"/>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15">
    <w:nsid w:val="40552B77"/>
    <w:multiLevelType w:val="multilevel"/>
    <w:tmpl w:val="40552B77"/>
    <w:lvl w:ilvl="0" w:tentative="0">
      <w:start w:val="1"/>
      <w:numFmt w:val="decimal"/>
      <w:lvlText w:val="%1)"/>
      <w:lvlJc w:val="left"/>
      <w:pPr>
        <w:ind w:left="501" w:hanging="360"/>
      </w:pPr>
      <w:rPr>
        <w:rFonts w:hint="default"/>
      </w:rPr>
    </w:lvl>
    <w:lvl w:ilvl="1" w:tentative="0">
      <w:start w:val="1"/>
      <w:numFmt w:val="lowerLetter"/>
      <w:lvlText w:val="%2."/>
      <w:lvlJc w:val="left"/>
      <w:pPr>
        <w:ind w:left="1221" w:hanging="360"/>
      </w:pPr>
    </w:lvl>
    <w:lvl w:ilvl="2" w:tentative="0">
      <w:start w:val="1"/>
      <w:numFmt w:val="lowerRoman"/>
      <w:lvlText w:val="%3."/>
      <w:lvlJc w:val="right"/>
      <w:pPr>
        <w:ind w:left="1941" w:hanging="180"/>
      </w:pPr>
    </w:lvl>
    <w:lvl w:ilvl="3" w:tentative="0">
      <w:start w:val="1"/>
      <w:numFmt w:val="decimal"/>
      <w:lvlText w:val="%4."/>
      <w:lvlJc w:val="left"/>
      <w:pPr>
        <w:ind w:left="2661" w:hanging="360"/>
      </w:pPr>
    </w:lvl>
    <w:lvl w:ilvl="4" w:tentative="0">
      <w:start w:val="1"/>
      <w:numFmt w:val="lowerLetter"/>
      <w:lvlText w:val="%5."/>
      <w:lvlJc w:val="left"/>
      <w:pPr>
        <w:ind w:left="3381" w:hanging="360"/>
      </w:pPr>
    </w:lvl>
    <w:lvl w:ilvl="5" w:tentative="0">
      <w:start w:val="1"/>
      <w:numFmt w:val="lowerRoman"/>
      <w:lvlText w:val="%6."/>
      <w:lvlJc w:val="right"/>
      <w:pPr>
        <w:ind w:left="4101" w:hanging="180"/>
      </w:pPr>
    </w:lvl>
    <w:lvl w:ilvl="6" w:tentative="0">
      <w:start w:val="1"/>
      <w:numFmt w:val="decimal"/>
      <w:lvlText w:val="%7."/>
      <w:lvlJc w:val="left"/>
      <w:pPr>
        <w:ind w:left="4821" w:hanging="360"/>
      </w:pPr>
    </w:lvl>
    <w:lvl w:ilvl="7" w:tentative="0">
      <w:start w:val="1"/>
      <w:numFmt w:val="lowerLetter"/>
      <w:lvlText w:val="%8."/>
      <w:lvlJc w:val="left"/>
      <w:pPr>
        <w:ind w:left="5541" w:hanging="360"/>
      </w:pPr>
    </w:lvl>
    <w:lvl w:ilvl="8" w:tentative="0">
      <w:start w:val="1"/>
      <w:numFmt w:val="lowerRoman"/>
      <w:lvlText w:val="%9."/>
      <w:lvlJc w:val="right"/>
      <w:pPr>
        <w:ind w:left="6261" w:hanging="180"/>
      </w:pPr>
    </w:lvl>
  </w:abstractNum>
  <w:abstractNum w:abstractNumId="16">
    <w:nsid w:val="46613A27"/>
    <w:multiLevelType w:val="multilevel"/>
    <w:tmpl w:val="46613A27"/>
    <w:lvl w:ilvl="0" w:tentative="0">
      <w:start w:val="1"/>
      <w:numFmt w:val="decimal"/>
      <w:lvlText w:val="%1."/>
      <w:lvlJc w:val="left"/>
      <w:pPr>
        <w:ind w:left="720" w:hanging="360"/>
      </w:pPr>
      <w:rPr>
        <w:rFonts w:hint="default"/>
        <w:color w:val="00000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7">
    <w:nsid w:val="47351078"/>
    <w:multiLevelType w:val="multilevel"/>
    <w:tmpl w:val="47351078"/>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8">
    <w:nsid w:val="4B7F1E1C"/>
    <w:multiLevelType w:val="multilevel"/>
    <w:tmpl w:val="4B7F1E1C"/>
    <w:lvl w:ilvl="0" w:tentative="0">
      <w:start w:val="1"/>
      <w:numFmt w:val="decimal"/>
      <w:lvlText w:val="%1."/>
      <w:lvlJc w:val="left"/>
      <w:pPr>
        <w:ind w:left="720" w:hanging="360"/>
      </w:pPr>
      <w:rPr>
        <w:rFonts w:hint="default"/>
        <w:b w:val="0"/>
        <w:i w:val="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9">
    <w:nsid w:val="4D6A201C"/>
    <w:multiLevelType w:val="multilevel"/>
    <w:tmpl w:val="4D6A201C"/>
    <w:lvl w:ilvl="0" w:tentative="0">
      <w:start w:val="1"/>
      <w:numFmt w:val="decimal"/>
      <w:lvlText w:val="%1."/>
      <w:lvlJc w:val="left"/>
      <w:pPr>
        <w:ind w:left="773" w:hanging="360"/>
      </w:pPr>
    </w:lvl>
    <w:lvl w:ilvl="1" w:tentative="0">
      <w:start w:val="1"/>
      <w:numFmt w:val="lowerLetter"/>
      <w:lvlText w:val="%2."/>
      <w:lvlJc w:val="left"/>
      <w:pPr>
        <w:ind w:left="1493" w:hanging="360"/>
      </w:pPr>
    </w:lvl>
    <w:lvl w:ilvl="2" w:tentative="0">
      <w:start w:val="1"/>
      <w:numFmt w:val="lowerRoman"/>
      <w:lvlText w:val="%3."/>
      <w:lvlJc w:val="right"/>
      <w:pPr>
        <w:ind w:left="2213" w:hanging="180"/>
      </w:pPr>
    </w:lvl>
    <w:lvl w:ilvl="3" w:tentative="0">
      <w:start w:val="1"/>
      <w:numFmt w:val="decimal"/>
      <w:lvlText w:val="%4."/>
      <w:lvlJc w:val="left"/>
      <w:pPr>
        <w:ind w:left="2933" w:hanging="360"/>
      </w:pPr>
    </w:lvl>
    <w:lvl w:ilvl="4" w:tentative="0">
      <w:start w:val="1"/>
      <w:numFmt w:val="lowerLetter"/>
      <w:lvlText w:val="%5."/>
      <w:lvlJc w:val="left"/>
      <w:pPr>
        <w:ind w:left="3653" w:hanging="360"/>
      </w:pPr>
    </w:lvl>
    <w:lvl w:ilvl="5" w:tentative="0">
      <w:start w:val="1"/>
      <w:numFmt w:val="lowerRoman"/>
      <w:lvlText w:val="%6."/>
      <w:lvlJc w:val="right"/>
      <w:pPr>
        <w:ind w:left="4373" w:hanging="180"/>
      </w:pPr>
    </w:lvl>
    <w:lvl w:ilvl="6" w:tentative="0">
      <w:start w:val="1"/>
      <w:numFmt w:val="decimal"/>
      <w:lvlText w:val="%7."/>
      <w:lvlJc w:val="left"/>
      <w:pPr>
        <w:ind w:left="5093" w:hanging="360"/>
      </w:pPr>
    </w:lvl>
    <w:lvl w:ilvl="7" w:tentative="0">
      <w:start w:val="1"/>
      <w:numFmt w:val="lowerLetter"/>
      <w:lvlText w:val="%8."/>
      <w:lvlJc w:val="left"/>
      <w:pPr>
        <w:ind w:left="5813" w:hanging="360"/>
      </w:pPr>
    </w:lvl>
    <w:lvl w:ilvl="8" w:tentative="0">
      <w:start w:val="1"/>
      <w:numFmt w:val="lowerRoman"/>
      <w:lvlText w:val="%9."/>
      <w:lvlJc w:val="right"/>
      <w:pPr>
        <w:ind w:left="6533" w:hanging="180"/>
      </w:pPr>
    </w:lvl>
  </w:abstractNum>
  <w:abstractNum w:abstractNumId="20">
    <w:nsid w:val="4E816790"/>
    <w:multiLevelType w:val="multilevel"/>
    <w:tmpl w:val="4E816790"/>
    <w:lvl w:ilvl="0" w:tentative="0">
      <w:start w:val="1"/>
      <w:numFmt w:val="decimal"/>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21">
    <w:nsid w:val="4F203D88"/>
    <w:multiLevelType w:val="multilevel"/>
    <w:tmpl w:val="4F203D88"/>
    <w:lvl w:ilvl="0" w:tentative="0">
      <w:start w:val="1"/>
      <w:numFmt w:val="decimal"/>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22">
    <w:nsid w:val="545C1511"/>
    <w:multiLevelType w:val="multilevel"/>
    <w:tmpl w:val="545C1511"/>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3">
    <w:nsid w:val="5B7860B2"/>
    <w:multiLevelType w:val="multilevel"/>
    <w:tmpl w:val="5B7860B2"/>
    <w:lvl w:ilvl="0" w:tentative="0">
      <w:start w:val="1"/>
      <w:numFmt w:val="decimal"/>
      <w:lvlText w:val="%1."/>
      <w:lvlJc w:val="left"/>
      <w:pPr>
        <w:ind w:left="773" w:hanging="360"/>
      </w:pPr>
    </w:lvl>
    <w:lvl w:ilvl="1" w:tentative="0">
      <w:start w:val="1"/>
      <w:numFmt w:val="lowerLetter"/>
      <w:lvlText w:val="%2."/>
      <w:lvlJc w:val="left"/>
      <w:pPr>
        <w:ind w:left="1493" w:hanging="360"/>
      </w:pPr>
    </w:lvl>
    <w:lvl w:ilvl="2" w:tentative="0">
      <w:start w:val="1"/>
      <w:numFmt w:val="lowerRoman"/>
      <w:lvlText w:val="%3."/>
      <w:lvlJc w:val="right"/>
      <w:pPr>
        <w:ind w:left="2213" w:hanging="180"/>
      </w:pPr>
    </w:lvl>
    <w:lvl w:ilvl="3" w:tentative="0">
      <w:start w:val="1"/>
      <w:numFmt w:val="decimal"/>
      <w:lvlText w:val="%4."/>
      <w:lvlJc w:val="left"/>
      <w:pPr>
        <w:ind w:left="2933" w:hanging="360"/>
      </w:pPr>
    </w:lvl>
    <w:lvl w:ilvl="4" w:tentative="0">
      <w:start w:val="1"/>
      <w:numFmt w:val="lowerLetter"/>
      <w:lvlText w:val="%5."/>
      <w:lvlJc w:val="left"/>
      <w:pPr>
        <w:ind w:left="3653" w:hanging="360"/>
      </w:pPr>
    </w:lvl>
    <w:lvl w:ilvl="5" w:tentative="0">
      <w:start w:val="1"/>
      <w:numFmt w:val="lowerRoman"/>
      <w:lvlText w:val="%6."/>
      <w:lvlJc w:val="right"/>
      <w:pPr>
        <w:ind w:left="4373" w:hanging="180"/>
      </w:pPr>
    </w:lvl>
    <w:lvl w:ilvl="6" w:tentative="0">
      <w:start w:val="1"/>
      <w:numFmt w:val="decimal"/>
      <w:lvlText w:val="%7."/>
      <w:lvlJc w:val="left"/>
      <w:pPr>
        <w:ind w:left="5093" w:hanging="360"/>
      </w:pPr>
    </w:lvl>
    <w:lvl w:ilvl="7" w:tentative="0">
      <w:start w:val="1"/>
      <w:numFmt w:val="lowerLetter"/>
      <w:lvlText w:val="%8."/>
      <w:lvlJc w:val="left"/>
      <w:pPr>
        <w:ind w:left="5813" w:hanging="360"/>
      </w:pPr>
    </w:lvl>
    <w:lvl w:ilvl="8" w:tentative="0">
      <w:start w:val="1"/>
      <w:numFmt w:val="lowerRoman"/>
      <w:lvlText w:val="%9."/>
      <w:lvlJc w:val="right"/>
      <w:pPr>
        <w:ind w:left="6533" w:hanging="180"/>
      </w:pPr>
    </w:lvl>
  </w:abstractNum>
  <w:abstractNum w:abstractNumId="24">
    <w:nsid w:val="5C8D4502"/>
    <w:multiLevelType w:val="multilevel"/>
    <w:tmpl w:val="5C8D4502"/>
    <w:lvl w:ilvl="0" w:tentative="0">
      <w:start w:val="1"/>
      <w:numFmt w:val="decimal"/>
      <w:lvlText w:val="%1)"/>
      <w:lvlJc w:val="left"/>
      <w:pPr>
        <w:ind w:left="785" w:hanging="360"/>
      </w:pPr>
      <w:rPr>
        <w:rFonts w:hint="default"/>
      </w:rPr>
    </w:lvl>
    <w:lvl w:ilvl="1" w:tentative="0">
      <w:start w:val="1"/>
      <w:numFmt w:val="decimal"/>
      <w:lvlText w:val="%2)"/>
      <w:lvlJc w:val="left"/>
      <w:pPr>
        <w:ind w:left="360" w:hanging="360"/>
      </w:pPr>
      <w:rPr>
        <w:rFonts w:hint="default"/>
        <w:color w:val="auto"/>
      </w:rPr>
    </w:lvl>
    <w:lvl w:ilvl="2" w:tentative="0">
      <w:start w:val="1"/>
      <w:numFmt w:val="lowerRoman"/>
      <w:lvlText w:val="%3."/>
      <w:lvlJc w:val="right"/>
      <w:pPr>
        <w:ind w:left="2225" w:hanging="180"/>
      </w:pPr>
    </w:lvl>
    <w:lvl w:ilvl="3" w:tentative="0">
      <w:start w:val="1"/>
      <w:numFmt w:val="decimal"/>
      <w:lvlText w:val="%4."/>
      <w:lvlJc w:val="left"/>
      <w:pPr>
        <w:ind w:left="2945" w:hanging="360"/>
      </w:pPr>
    </w:lvl>
    <w:lvl w:ilvl="4" w:tentative="0">
      <w:start w:val="1"/>
      <w:numFmt w:val="lowerLetter"/>
      <w:lvlText w:val="%5."/>
      <w:lvlJc w:val="left"/>
      <w:pPr>
        <w:ind w:left="3665" w:hanging="360"/>
      </w:pPr>
    </w:lvl>
    <w:lvl w:ilvl="5" w:tentative="0">
      <w:start w:val="1"/>
      <w:numFmt w:val="lowerRoman"/>
      <w:lvlText w:val="%6."/>
      <w:lvlJc w:val="right"/>
      <w:pPr>
        <w:ind w:left="4385" w:hanging="180"/>
      </w:pPr>
    </w:lvl>
    <w:lvl w:ilvl="6" w:tentative="0">
      <w:start w:val="1"/>
      <w:numFmt w:val="decimal"/>
      <w:lvlText w:val="%7."/>
      <w:lvlJc w:val="left"/>
      <w:pPr>
        <w:ind w:left="5105" w:hanging="360"/>
      </w:pPr>
    </w:lvl>
    <w:lvl w:ilvl="7" w:tentative="0">
      <w:start w:val="1"/>
      <w:numFmt w:val="lowerLetter"/>
      <w:lvlText w:val="%8."/>
      <w:lvlJc w:val="left"/>
      <w:pPr>
        <w:ind w:left="5825" w:hanging="360"/>
      </w:pPr>
    </w:lvl>
    <w:lvl w:ilvl="8" w:tentative="0">
      <w:start w:val="1"/>
      <w:numFmt w:val="lowerRoman"/>
      <w:lvlText w:val="%9."/>
      <w:lvlJc w:val="right"/>
      <w:pPr>
        <w:ind w:left="6545" w:hanging="180"/>
      </w:pPr>
    </w:lvl>
  </w:abstractNum>
  <w:abstractNum w:abstractNumId="25">
    <w:nsid w:val="5DA67C16"/>
    <w:multiLevelType w:val="multilevel"/>
    <w:tmpl w:val="5DA67C16"/>
    <w:lvl w:ilvl="0" w:tentative="0">
      <w:start w:val="1"/>
      <w:numFmt w:val="decimal"/>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26">
    <w:nsid w:val="6D680C9E"/>
    <w:multiLevelType w:val="multilevel"/>
    <w:tmpl w:val="6D680C9E"/>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7">
    <w:nsid w:val="71312822"/>
    <w:multiLevelType w:val="multilevel"/>
    <w:tmpl w:val="71312822"/>
    <w:lvl w:ilvl="0" w:tentative="0">
      <w:start w:val="1"/>
      <w:numFmt w:val="decimal"/>
      <w:lvlText w:val="%1)"/>
      <w:lvlJc w:val="left"/>
      <w:pPr>
        <w:ind w:left="501" w:hanging="360"/>
      </w:pPr>
      <w:rPr>
        <w:rFonts w:hint="default"/>
      </w:rPr>
    </w:lvl>
    <w:lvl w:ilvl="1" w:tentative="0">
      <w:start w:val="1"/>
      <w:numFmt w:val="lowerLetter"/>
      <w:lvlText w:val="%2."/>
      <w:lvlJc w:val="left"/>
      <w:pPr>
        <w:ind w:left="1221" w:hanging="360"/>
      </w:pPr>
    </w:lvl>
    <w:lvl w:ilvl="2" w:tentative="0">
      <w:start w:val="1"/>
      <w:numFmt w:val="lowerRoman"/>
      <w:lvlText w:val="%3."/>
      <w:lvlJc w:val="right"/>
      <w:pPr>
        <w:ind w:left="1941" w:hanging="180"/>
      </w:pPr>
    </w:lvl>
    <w:lvl w:ilvl="3" w:tentative="0">
      <w:start w:val="1"/>
      <w:numFmt w:val="decimal"/>
      <w:lvlText w:val="%4."/>
      <w:lvlJc w:val="left"/>
      <w:pPr>
        <w:ind w:left="2661" w:hanging="360"/>
      </w:pPr>
    </w:lvl>
    <w:lvl w:ilvl="4" w:tentative="0">
      <w:start w:val="1"/>
      <w:numFmt w:val="lowerLetter"/>
      <w:lvlText w:val="%5."/>
      <w:lvlJc w:val="left"/>
      <w:pPr>
        <w:ind w:left="3381" w:hanging="360"/>
      </w:pPr>
    </w:lvl>
    <w:lvl w:ilvl="5" w:tentative="0">
      <w:start w:val="1"/>
      <w:numFmt w:val="lowerRoman"/>
      <w:lvlText w:val="%6."/>
      <w:lvlJc w:val="right"/>
      <w:pPr>
        <w:ind w:left="4101" w:hanging="180"/>
      </w:pPr>
    </w:lvl>
    <w:lvl w:ilvl="6" w:tentative="0">
      <w:start w:val="1"/>
      <w:numFmt w:val="decimal"/>
      <w:lvlText w:val="%7."/>
      <w:lvlJc w:val="left"/>
      <w:pPr>
        <w:ind w:left="4821" w:hanging="360"/>
      </w:pPr>
    </w:lvl>
    <w:lvl w:ilvl="7" w:tentative="0">
      <w:start w:val="1"/>
      <w:numFmt w:val="lowerLetter"/>
      <w:lvlText w:val="%8."/>
      <w:lvlJc w:val="left"/>
      <w:pPr>
        <w:ind w:left="5541" w:hanging="360"/>
      </w:pPr>
    </w:lvl>
    <w:lvl w:ilvl="8" w:tentative="0">
      <w:start w:val="1"/>
      <w:numFmt w:val="lowerRoman"/>
      <w:lvlText w:val="%9."/>
      <w:lvlJc w:val="right"/>
      <w:pPr>
        <w:ind w:left="6261" w:hanging="180"/>
      </w:pPr>
    </w:lvl>
  </w:abstractNum>
  <w:abstractNum w:abstractNumId="28">
    <w:nsid w:val="771D5A46"/>
    <w:multiLevelType w:val="multilevel"/>
    <w:tmpl w:val="771D5A46"/>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9">
    <w:nsid w:val="789D79EB"/>
    <w:multiLevelType w:val="multilevel"/>
    <w:tmpl w:val="789D79EB"/>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0">
    <w:nsid w:val="7F470E7F"/>
    <w:multiLevelType w:val="multilevel"/>
    <w:tmpl w:val="7F470E7F"/>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7"/>
  </w:num>
  <w:num w:numId="2">
    <w:abstractNumId w:val="27"/>
  </w:num>
  <w:num w:numId="3">
    <w:abstractNumId w:val="15"/>
  </w:num>
  <w:num w:numId="4">
    <w:abstractNumId w:val="3"/>
  </w:num>
  <w:num w:numId="5">
    <w:abstractNumId w:val="4"/>
  </w:num>
  <w:num w:numId="6">
    <w:abstractNumId w:val="24"/>
  </w:num>
  <w:num w:numId="7">
    <w:abstractNumId w:val="29"/>
  </w:num>
  <w:num w:numId="8">
    <w:abstractNumId w:val="20"/>
  </w:num>
  <w:num w:numId="9">
    <w:abstractNumId w:val="12"/>
  </w:num>
  <w:num w:numId="10">
    <w:abstractNumId w:val="9"/>
  </w:num>
  <w:num w:numId="11">
    <w:abstractNumId w:val="28"/>
  </w:num>
  <w:num w:numId="12">
    <w:abstractNumId w:val="16"/>
  </w:num>
  <w:num w:numId="13">
    <w:abstractNumId w:val="17"/>
  </w:num>
  <w:num w:numId="14">
    <w:abstractNumId w:val="30"/>
  </w:num>
  <w:num w:numId="15">
    <w:abstractNumId w:val="18"/>
  </w:num>
  <w:num w:numId="16">
    <w:abstractNumId w:val="13"/>
  </w:num>
  <w:num w:numId="17">
    <w:abstractNumId w:val="8"/>
  </w:num>
  <w:num w:numId="18">
    <w:abstractNumId w:val="6"/>
  </w:num>
  <w:num w:numId="19">
    <w:abstractNumId w:val="0"/>
  </w:num>
  <w:num w:numId="20">
    <w:abstractNumId w:val="5"/>
  </w:num>
  <w:num w:numId="21">
    <w:abstractNumId w:val="14"/>
  </w:num>
  <w:num w:numId="22">
    <w:abstractNumId w:val="21"/>
  </w:num>
  <w:num w:numId="23">
    <w:abstractNumId w:val="2"/>
  </w:num>
  <w:num w:numId="24">
    <w:abstractNumId w:val="10"/>
  </w:num>
  <w:num w:numId="25">
    <w:abstractNumId w:val="22"/>
  </w:num>
  <w:num w:numId="26">
    <w:abstractNumId w:val="26"/>
  </w:num>
  <w:num w:numId="27">
    <w:abstractNumId w:val="23"/>
  </w:num>
  <w:num w:numId="28">
    <w:abstractNumId w:val="19"/>
  </w:num>
  <w:num w:numId="29">
    <w:abstractNumId w:val="11"/>
  </w:num>
  <w:num w:numId="30">
    <w:abstractNumId w:val="25"/>
  </w:num>
  <w:num w:numId="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2"/>
  <w:doNotDisplayPageBoundaries w:val="1"/>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E36"/>
    <w:rsid w:val="0000468A"/>
    <w:rsid w:val="00022041"/>
    <w:rsid w:val="00032ED8"/>
    <w:rsid w:val="00033B9A"/>
    <w:rsid w:val="00037412"/>
    <w:rsid w:val="000403C4"/>
    <w:rsid w:val="00043A86"/>
    <w:rsid w:val="00043A98"/>
    <w:rsid w:val="0005665A"/>
    <w:rsid w:val="00061A25"/>
    <w:rsid w:val="00080767"/>
    <w:rsid w:val="000946CE"/>
    <w:rsid w:val="00094B9F"/>
    <w:rsid w:val="000B44FE"/>
    <w:rsid w:val="000B4988"/>
    <w:rsid w:val="000C408A"/>
    <w:rsid w:val="000E0E3A"/>
    <w:rsid w:val="001129A7"/>
    <w:rsid w:val="00121A64"/>
    <w:rsid w:val="00121B16"/>
    <w:rsid w:val="00124D16"/>
    <w:rsid w:val="0013456A"/>
    <w:rsid w:val="001423A8"/>
    <w:rsid w:val="00166CCE"/>
    <w:rsid w:val="00192191"/>
    <w:rsid w:val="001B6929"/>
    <w:rsid w:val="001C64BC"/>
    <w:rsid w:val="001C793D"/>
    <w:rsid w:val="001D6815"/>
    <w:rsid w:val="001E1E82"/>
    <w:rsid w:val="001F4788"/>
    <w:rsid w:val="001F5FA8"/>
    <w:rsid w:val="00227B8E"/>
    <w:rsid w:val="00232810"/>
    <w:rsid w:val="00237C15"/>
    <w:rsid w:val="002450BB"/>
    <w:rsid w:val="00251043"/>
    <w:rsid w:val="0026261E"/>
    <w:rsid w:val="0026361E"/>
    <w:rsid w:val="00276C96"/>
    <w:rsid w:val="00283D5A"/>
    <w:rsid w:val="00284687"/>
    <w:rsid w:val="0029011C"/>
    <w:rsid w:val="0029622F"/>
    <w:rsid w:val="002A08BE"/>
    <w:rsid w:val="002A5893"/>
    <w:rsid w:val="002A6585"/>
    <w:rsid w:val="002A6620"/>
    <w:rsid w:val="002B0355"/>
    <w:rsid w:val="002B7614"/>
    <w:rsid w:val="002C2E40"/>
    <w:rsid w:val="002C6CAF"/>
    <w:rsid w:val="002D432E"/>
    <w:rsid w:val="00307A91"/>
    <w:rsid w:val="0034184F"/>
    <w:rsid w:val="00344137"/>
    <w:rsid w:val="003610B9"/>
    <w:rsid w:val="00366243"/>
    <w:rsid w:val="00374318"/>
    <w:rsid w:val="00382284"/>
    <w:rsid w:val="0038258B"/>
    <w:rsid w:val="003B3816"/>
    <w:rsid w:val="003C3C40"/>
    <w:rsid w:val="003C551A"/>
    <w:rsid w:val="003D3824"/>
    <w:rsid w:val="003E2594"/>
    <w:rsid w:val="003E521C"/>
    <w:rsid w:val="004056B9"/>
    <w:rsid w:val="00406C16"/>
    <w:rsid w:val="004227E3"/>
    <w:rsid w:val="00422D72"/>
    <w:rsid w:val="004271EC"/>
    <w:rsid w:val="00435B96"/>
    <w:rsid w:val="00445034"/>
    <w:rsid w:val="004524A0"/>
    <w:rsid w:val="00463B56"/>
    <w:rsid w:val="004830A5"/>
    <w:rsid w:val="004900B3"/>
    <w:rsid w:val="004936D0"/>
    <w:rsid w:val="004A1612"/>
    <w:rsid w:val="004A2915"/>
    <w:rsid w:val="004A58A8"/>
    <w:rsid w:val="004B0EEA"/>
    <w:rsid w:val="004D317B"/>
    <w:rsid w:val="004F2D76"/>
    <w:rsid w:val="004F551D"/>
    <w:rsid w:val="005039B1"/>
    <w:rsid w:val="005212C7"/>
    <w:rsid w:val="005340DA"/>
    <w:rsid w:val="005358A2"/>
    <w:rsid w:val="00552015"/>
    <w:rsid w:val="005533A2"/>
    <w:rsid w:val="005678EB"/>
    <w:rsid w:val="0059126D"/>
    <w:rsid w:val="005952C8"/>
    <w:rsid w:val="005B579C"/>
    <w:rsid w:val="005C0513"/>
    <w:rsid w:val="005C25E9"/>
    <w:rsid w:val="005D64D4"/>
    <w:rsid w:val="005E553A"/>
    <w:rsid w:val="00601642"/>
    <w:rsid w:val="006169CD"/>
    <w:rsid w:val="00620B0D"/>
    <w:rsid w:val="00656812"/>
    <w:rsid w:val="006722AB"/>
    <w:rsid w:val="00673B3F"/>
    <w:rsid w:val="00681A70"/>
    <w:rsid w:val="00685645"/>
    <w:rsid w:val="006918EE"/>
    <w:rsid w:val="00694F38"/>
    <w:rsid w:val="00696E45"/>
    <w:rsid w:val="006B5048"/>
    <w:rsid w:val="006C5BA7"/>
    <w:rsid w:val="006D3CAD"/>
    <w:rsid w:val="006E2ACA"/>
    <w:rsid w:val="006E3613"/>
    <w:rsid w:val="006E39BF"/>
    <w:rsid w:val="006E6D4B"/>
    <w:rsid w:val="006E7351"/>
    <w:rsid w:val="00721FFF"/>
    <w:rsid w:val="00723C41"/>
    <w:rsid w:val="007256D8"/>
    <w:rsid w:val="007366D9"/>
    <w:rsid w:val="00736D59"/>
    <w:rsid w:val="007453A3"/>
    <w:rsid w:val="00747E41"/>
    <w:rsid w:val="00757186"/>
    <w:rsid w:val="00770959"/>
    <w:rsid w:val="00771C67"/>
    <w:rsid w:val="007746F8"/>
    <w:rsid w:val="00777E7A"/>
    <w:rsid w:val="00790830"/>
    <w:rsid w:val="007912B2"/>
    <w:rsid w:val="007A5145"/>
    <w:rsid w:val="007B2A20"/>
    <w:rsid w:val="007B46FB"/>
    <w:rsid w:val="007C1FC0"/>
    <w:rsid w:val="007D00E3"/>
    <w:rsid w:val="007D42EB"/>
    <w:rsid w:val="007F2756"/>
    <w:rsid w:val="007F36C8"/>
    <w:rsid w:val="007F3F26"/>
    <w:rsid w:val="007F5B2F"/>
    <w:rsid w:val="008074D1"/>
    <w:rsid w:val="00813585"/>
    <w:rsid w:val="00814DD1"/>
    <w:rsid w:val="00816C28"/>
    <w:rsid w:val="00823B8B"/>
    <w:rsid w:val="00824570"/>
    <w:rsid w:val="00831DAC"/>
    <w:rsid w:val="0083575E"/>
    <w:rsid w:val="00850DB2"/>
    <w:rsid w:val="0088275B"/>
    <w:rsid w:val="00882ACC"/>
    <w:rsid w:val="00893797"/>
    <w:rsid w:val="00893EA9"/>
    <w:rsid w:val="00894E3D"/>
    <w:rsid w:val="00894E61"/>
    <w:rsid w:val="008B422C"/>
    <w:rsid w:val="008C0A54"/>
    <w:rsid w:val="008E3CF3"/>
    <w:rsid w:val="008F22CF"/>
    <w:rsid w:val="00915A98"/>
    <w:rsid w:val="00927AD7"/>
    <w:rsid w:val="009326AD"/>
    <w:rsid w:val="00942094"/>
    <w:rsid w:val="00944D64"/>
    <w:rsid w:val="00955F99"/>
    <w:rsid w:val="009804EE"/>
    <w:rsid w:val="00981AAC"/>
    <w:rsid w:val="00984C7C"/>
    <w:rsid w:val="009903BF"/>
    <w:rsid w:val="00994BBA"/>
    <w:rsid w:val="009979EB"/>
    <w:rsid w:val="009A40FA"/>
    <w:rsid w:val="009B1546"/>
    <w:rsid w:val="009B3DB1"/>
    <w:rsid w:val="009C1629"/>
    <w:rsid w:val="009C5891"/>
    <w:rsid w:val="009D03DA"/>
    <w:rsid w:val="00A070F1"/>
    <w:rsid w:val="00A14F3C"/>
    <w:rsid w:val="00A24E91"/>
    <w:rsid w:val="00A25129"/>
    <w:rsid w:val="00A27AF9"/>
    <w:rsid w:val="00A30BE3"/>
    <w:rsid w:val="00A42C63"/>
    <w:rsid w:val="00A513C1"/>
    <w:rsid w:val="00A5700E"/>
    <w:rsid w:val="00A71B29"/>
    <w:rsid w:val="00A95094"/>
    <w:rsid w:val="00AA0ED5"/>
    <w:rsid w:val="00AB3A87"/>
    <w:rsid w:val="00AB56C6"/>
    <w:rsid w:val="00AB5ED6"/>
    <w:rsid w:val="00AC6B02"/>
    <w:rsid w:val="00AD0838"/>
    <w:rsid w:val="00B20252"/>
    <w:rsid w:val="00B26FBD"/>
    <w:rsid w:val="00B31DCD"/>
    <w:rsid w:val="00B369C0"/>
    <w:rsid w:val="00B404C0"/>
    <w:rsid w:val="00B53955"/>
    <w:rsid w:val="00B720C4"/>
    <w:rsid w:val="00B75344"/>
    <w:rsid w:val="00B76BC7"/>
    <w:rsid w:val="00B77EF8"/>
    <w:rsid w:val="00B84E36"/>
    <w:rsid w:val="00B95D19"/>
    <w:rsid w:val="00BA3160"/>
    <w:rsid w:val="00BA62B5"/>
    <w:rsid w:val="00BB50A9"/>
    <w:rsid w:val="00BF1BC1"/>
    <w:rsid w:val="00C06F9A"/>
    <w:rsid w:val="00C1551B"/>
    <w:rsid w:val="00C165C4"/>
    <w:rsid w:val="00C1764A"/>
    <w:rsid w:val="00C40BDE"/>
    <w:rsid w:val="00C5318B"/>
    <w:rsid w:val="00C84E43"/>
    <w:rsid w:val="00C85DE3"/>
    <w:rsid w:val="00C97616"/>
    <w:rsid w:val="00C97890"/>
    <w:rsid w:val="00CB70C3"/>
    <w:rsid w:val="00CC13C6"/>
    <w:rsid w:val="00CD5346"/>
    <w:rsid w:val="00CD5CF0"/>
    <w:rsid w:val="00D027AF"/>
    <w:rsid w:val="00D02FC7"/>
    <w:rsid w:val="00D03B30"/>
    <w:rsid w:val="00D12AE7"/>
    <w:rsid w:val="00D156C0"/>
    <w:rsid w:val="00D20EA8"/>
    <w:rsid w:val="00D41AED"/>
    <w:rsid w:val="00D5027D"/>
    <w:rsid w:val="00D51DC5"/>
    <w:rsid w:val="00D61FFE"/>
    <w:rsid w:val="00D659EE"/>
    <w:rsid w:val="00D72B4A"/>
    <w:rsid w:val="00D766BC"/>
    <w:rsid w:val="00DB4650"/>
    <w:rsid w:val="00DD46EB"/>
    <w:rsid w:val="00DF6BA9"/>
    <w:rsid w:val="00E004EB"/>
    <w:rsid w:val="00E13F2D"/>
    <w:rsid w:val="00E16426"/>
    <w:rsid w:val="00E17D97"/>
    <w:rsid w:val="00E24295"/>
    <w:rsid w:val="00E41F0D"/>
    <w:rsid w:val="00E61C4E"/>
    <w:rsid w:val="00E73A1C"/>
    <w:rsid w:val="00E80BF6"/>
    <w:rsid w:val="00E81EA8"/>
    <w:rsid w:val="00E93F87"/>
    <w:rsid w:val="00EA05CD"/>
    <w:rsid w:val="00EA60C0"/>
    <w:rsid w:val="00EC223B"/>
    <w:rsid w:val="00EC225E"/>
    <w:rsid w:val="00EE61A3"/>
    <w:rsid w:val="00EE75B0"/>
    <w:rsid w:val="00EF0688"/>
    <w:rsid w:val="00EF1574"/>
    <w:rsid w:val="00EF2F4C"/>
    <w:rsid w:val="00F03945"/>
    <w:rsid w:val="00F36951"/>
    <w:rsid w:val="00F5776F"/>
    <w:rsid w:val="00F75943"/>
    <w:rsid w:val="00F81BAB"/>
    <w:rsid w:val="00F8776C"/>
    <w:rsid w:val="00F909FD"/>
    <w:rsid w:val="00F97457"/>
    <w:rsid w:val="00FA0D11"/>
    <w:rsid w:val="00FA613D"/>
    <w:rsid w:val="00FA7287"/>
    <w:rsid w:val="00FD462F"/>
    <w:rsid w:val="00FE52D9"/>
    <w:rsid w:val="00FF4A78"/>
    <w:rsid w:val="399B4037"/>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200" w:line="276" w:lineRule="auto"/>
    </w:pPr>
    <w:rPr>
      <w:rFonts w:ascii="Calibri" w:hAnsi="Calibri" w:eastAsia="Calibri" w:cs="Times New Roman"/>
      <w:sz w:val="22"/>
      <w:szCs w:val="22"/>
      <w:lang w:val="ru-RU"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FollowedHyperlink"/>
    <w:basedOn w:val="2"/>
    <w:semiHidden/>
    <w:unhideWhenUsed/>
    <w:qFormat/>
    <w:uiPriority w:val="99"/>
    <w:rPr>
      <w:color w:val="954F72" w:themeColor="followedHyperlink"/>
      <w:u w:val="single"/>
      <w14:textFill>
        <w14:solidFill>
          <w14:schemeClr w14:val="folHlink"/>
        </w14:solidFill>
      </w14:textFill>
    </w:rPr>
  </w:style>
  <w:style w:type="character" w:styleId="5">
    <w:name w:val="Hyperlink"/>
    <w:basedOn w:val="2"/>
    <w:unhideWhenUsed/>
    <w:qFormat/>
    <w:uiPriority w:val="99"/>
    <w:rPr>
      <w:color w:val="0563C1" w:themeColor="hyperlink"/>
      <w:u w:val="single"/>
      <w14:textFill>
        <w14:solidFill>
          <w14:schemeClr w14:val="hlink"/>
        </w14:solidFill>
      </w14:textFill>
    </w:rPr>
  </w:style>
  <w:style w:type="paragraph" w:styleId="6">
    <w:name w:val="Body Text Indent"/>
    <w:basedOn w:val="1"/>
    <w:link w:val="10"/>
    <w:unhideWhenUsed/>
    <w:qFormat/>
    <w:uiPriority w:val="99"/>
    <w:pPr>
      <w:widowControl w:val="0"/>
      <w:suppressAutoHyphens/>
      <w:spacing w:after="120" w:line="100" w:lineRule="atLeast"/>
      <w:ind w:left="283"/>
      <w:textAlignment w:val="baseline"/>
    </w:pPr>
    <w:rPr>
      <w:rFonts w:ascii="Times New Roman" w:hAnsi="Times New Roman" w:eastAsia="Droid Sans Fallback" w:cs="Mangal"/>
      <w:kern w:val="1"/>
      <w:sz w:val="24"/>
      <w:szCs w:val="21"/>
      <w:lang w:eastAsia="zh-CN" w:bidi="hi-IN"/>
    </w:rPr>
  </w:style>
  <w:style w:type="paragraph" w:styleId="7">
    <w:name w:val="Normal (Web)"/>
    <w:basedOn w:val="1"/>
    <w:unhideWhenUsed/>
    <w:qFormat/>
    <w:uiPriority w:val="99"/>
    <w:pPr>
      <w:spacing w:before="100" w:beforeAutospacing="1" w:after="100" w:afterAutospacing="1" w:line="240" w:lineRule="auto"/>
    </w:pPr>
    <w:rPr>
      <w:rFonts w:ascii="Times New Roman" w:hAnsi="Times New Roman" w:eastAsia="Times New Roman"/>
      <w:sz w:val="24"/>
      <w:szCs w:val="24"/>
      <w:lang w:eastAsia="ru-RU"/>
    </w:rPr>
  </w:style>
  <w:style w:type="table" w:styleId="8">
    <w:name w:val="Table Grid"/>
    <w:basedOn w:val="3"/>
    <w:uiPriority w:val="59"/>
    <w:pPr>
      <w:spacing w:after="0" w:line="240" w:lineRule="auto"/>
    </w:pPr>
    <w:rPr>
      <w:rFonts w:ascii="Calibri" w:hAnsi="Calibri" w:eastAsia="Calibri"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9">
    <w:name w:val="List Paragraph"/>
    <w:basedOn w:val="1"/>
    <w:qFormat/>
    <w:uiPriority w:val="34"/>
    <w:pPr>
      <w:ind w:left="720"/>
      <w:contextualSpacing/>
    </w:pPr>
  </w:style>
  <w:style w:type="character" w:customStyle="1" w:styleId="10">
    <w:name w:val="Основной текст с отступом Знак"/>
    <w:basedOn w:val="2"/>
    <w:link w:val="6"/>
    <w:qFormat/>
    <w:uiPriority w:val="99"/>
    <w:rPr>
      <w:rFonts w:ascii="Times New Roman" w:hAnsi="Times New Roman" w:eastAsia="Droid Sans Fallback" w:cs="Mangal"/>
      <w:kern w:val="1"/>
      <w:sz w:val="24"/>
      <w:szCs w:val="21"/>
      <w:lang w:eastAsia="zh-CN" w:bidi="hi-IN"/>
    </w:rPr>
  </w:style>
  <w:style w:type="table" w:customStyle="1" w:styleId="11">
    <w:name w:val="Сетка таблицы1"/>
    <w:basedOn w:val="3"/>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Содержимое таблицы"/>
    <w:basedOn w:val="1"/>
    <w:qFormat/>
    <w:uiPriority w:val="0"/>
    <w:pPr>
      <w:widowControl w:val="0"/>
      <w:suppressLineNumbers/>
      <w:suppressAutoHyphens/>
      <w:spacing w:after="0" w:line="100" w:lineRule="atLeast"/>
      <w:textAlignment w:val="baseline"/>
    </w:pPr>
    <w:rPr>
      <w:rFonts w:ascii="Times New Roman" w:hAnsi="Times New Roman" w:eastAsia="Droid Sans Fallback" w:cs="Lohit Hindi"/>
      <w:kern w:val="1"/>
      <w:sz w:val="24"/>
      <w:szCs w:val="24"/>
      <w:lang w:eastAsia="zh-CN" w:bidi="hi-IN"/>
    </w:rPr>
  </w:style>
  <w:style w:type="character" w:customStyle="1" w:styleId="13">
    <w:name w:val="Основной текст_"/>
    <w:basedOn w:val="2"/>
    <w:link w:val="14"/>
    <w:qFormat/>
    <w:uiPriority w:val="0"/>
    <w:rPr>
      <w:rFonts w:ascii="Arial" w:hAnsi="Arial" w:eastAsia="Arial" w:cs="Arial"/>
      <w:sz w:val="21"/>
      <w:szCs w:val="21"/>
      <w:shd w:val="clear" w:color="auto" w:fill="FFFFFF"/>
    </w:rPr>
  </w:style>
  <w:style w:type="paragraph" w:customStyle="1" w:styleId="14">
    <w:name w:val="Основной текст1"/>
    <w:basedOn w:val="1"/>
    <w:link w:val="13"/>
    <w:qFormat/>
    <w:uiPriority w:val="0"/>
    <w:pPr>
      <w:shd w:val="clear" w:color="auto" w:fill="FFFFFF"/>
      <w:spacing w:after="0" w:line="250" w:lineRule="exact"/>
      <w:jc w:val="both"/>
    </w:pPr>
    <w:rPr>
      <w:rFonts w:ascii="Arial" w:hAnsi="Arial" w:eastAsia="Arial" w:cs="Arial"/>
      <w:sz w:val="21"/>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8F4C61-2C35-4449-9EBF-EFBBDAF1DCB4}">
  <ds:schemaRefs/>
</ds:datastoreItem>
</file>

<file path=docProps/app.xml><?xml version="1.0" encoding="utf-8"?>
<Properties xmlns="http://schemas.openxmlformats.org/officeDocument/2006/extended-properties" xmlns:vt="http://schemas.openxmlformats.org/officeDocument/2006/docPropsVTypes">
  <Template>Normal</Template>
  <Pages>8</Pages>
  <Words>1605</Words>
  <Characters>9151</Characters>
  <Lines>76</Lines>
  <Paragraphs>21</Paragraphs>
  <TotalTime>639</TotalTime>
  <ScaleCrop>false</ScaleCrop>
  <LinksUpToDate>false</LinksUpToDate>
  <CharactersWithSpaces>10735</CharactersWithSpaces>
  <Application>WPS Office_12.2.0.20326_F1E327BC-269C-435d-A152-05C5408002CA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2020-12-20T15:03:00Z</dcterms:created>
  <dc:creator>Юлия Ермакова</dc:creator>
  <cp:lastModifiedBy>tayae</cp:lastModifiedBy>
  <dcterms:modified xsi:type="dcterms:W3CDTF">2025-03-20T12:43:25Z</dcterms:modified>
  <cp:revision>114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1049-12.2.0.20326</vt:lpwstr>
  </property>
  <property fmtid="{D5CDD505-2E9C-101B-9397-08002B2CF9AE}" pid="3" name="ICV">
    <vt:lpwstr>926ADAA8BF7A4739833D00D687266E1E_12</vt:lpwstr>
  </property>
</Properties>
</file>