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ДДТ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Ковалева</w:t>
      </w:r>
    </w:p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8B75D8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занятия </w:t>
      </w:r>
      <w:proofErr w:type="gramStart"/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3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познавательному развитию </w:t>
      </w:r>
    </w:p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«Звуки, живущие в природе»</w:t>
      </w:r>
    </w:p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1E9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8B75D8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B75D8" w:rsidRPr="003371E9" w:rsidRDefault="008B75D8" w:rsidP="008B75D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Адамсон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Игоревна</w:t>
      </w:r>
    </w:p>
    <w:p w:rsidR="008B75D8" w:rsidRPr="008B75D8" w:rsidRDefault="008B75D8" w:rsidP="008B75D8">
      <w:pPr>
        <w:autoSpaceDE w:val="0"/>
        <w:autoSpaceDN w:val="0"/>
        <w:adjustRightInd w:val="0"/>
        <w:spacing w:before="240" w:after="120"/>
        <w:ind w:right="3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ЗВУКИ, ЖИВУЩИЕ В ЕДИНСТВЕ.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8B75D8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>: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познакомить с понятиями в пении –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ансамбль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строй;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добиваться устойчивого интонирования одноголосного пения;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разучить песню «Окно» (музыка М. Минкова, слова Э.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</w:t>
      </w:r>
      <w:r w:rsidRPr="008B75D8">
        <w:rPr>
          <w:rFonts w:ascii="Times New Roman" w:eastAsia="Times New Roman" w:hAnsi="Times New Roman" w:cs="Times New Roman"/>
          <w:spacing w:val="45"/>
          <w:sz w:val="28"/>
          <w:szCs w:val="28"/>
        </w:rPr>
        <w:t>: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беседа, рассказ, сравнение.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8B75D8">
        <w:rPr>
          <w:rFonts w:ascii="Times New Roman" w:eastAsia="Times New Roman" w:hAnsi="Times New Roman" w:cs="Times New Roman"/>
          <w:spacing w:val="45"/>
          <w:sz w:val="28"/>
          <w:szCs w:val="28"/>
        </w:rPr>
        <w:t>: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репродукций картин художников Глазунова и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Юона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; выписаны на доску слова: хор – хорошо, С-ЧАСТЬ-Е, соединение частей в единое слово; слова песни Э.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«Окно».</w:t>
      </w:r>
    </w:p>
    <w:p w:rsidR="008B75D8" w:rsidRPr="008B75D8" w:rsidRDefault="008B75D8" w:rsidP="008B75D8">
      <w:pPr>
        <w:autoSpaceDE w:val="0"/>
        <w:autoSpaceDN w:val="0"/>
        <w:adjustRightInd w:val="0"/>
        <w:spacing w:before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Наверно, где-то, где-то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Хороший кто-то есть…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А может быть, не где-то,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А может быть, он здесь!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в этом доме, может,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Живет уже давно,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среди всех окошек –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Вот его окно!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может быть, теперь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Пришел он невеселый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бросил свой портфель,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Тяжелый-претяжелый…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что-то изменилось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С сегодняшнего дня,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плохо все сложилось,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Совсем как у меня!..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очень он устал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нос в подушку сунул,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может быть, он взял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вот что он подумал: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«Наверно, где-то, где-то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Хороший кто-то есть,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А может быть, не где-то,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А может быть, он здесь!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в этом доме, может,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Живет уже давно…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И среди всех окошек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5D8">
        <w:rPr>
          <w:rFonts w:ascii="Times New Roman" w:eastAsia="Times New Roman" w:hAnsi="Times New Roman" w:cs="Times New Roman"/>
          <w:sz w:val="28"/>
          <w:szCs w:val="28"/>
        </w:rPr>
        <w:tab/>
        <w:t>Найдет мое окно!»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1. Музыкальное приветствие.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2. Проверка готовности к занятию.</w:t>
      </w:r>
    </w:p>
    <w:p w:rsidR="008B75D8" w:rsidRPr="008B75D8" w:rsidRDefault="008B75D8" w:rsidP="008B75D8">
      <w:pPr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II. Работа по теме.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45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1. Сообщение темы, постановка цели</w:t>
      </w:r>
      <w:r w:rsidRPr="008B75D8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8B75D8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На предыдущем занятии мы, ребята, учились четко и ясно произносить слова во время пения, то есть занимались вокальной дикцией.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Что такое вокальная дикция?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Отчетливое произношение слов, которое не должно мешать плавности звукового потока, поэтому согласные в пении произносятся по возможности быстрее, чтобы дольше прозвучал гласный звук.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развития гибкости и подвижности артикуляционного аппарата используются различные скороговорки.)</w:t>
      </w:r>
      <w:proofErr w:type="gramEnd"/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Что значит красиво петь?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Вздохнуть так, как будто нюхаем цветок.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Мягко, аккуратно «ставим» гласную на «звуковую ленту, держим звук и «снимаем его», как будто ставим точку.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Ни при вдохе, ни при выдохе стараемся не «толкать» звук).</w:t>
      </w:r>
      <w:proofErr w:type="gramEnd"/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Тема нашего занятия «Звуки, живущие в единстве».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 (или подготовленный учащийся) читает стихотворение, сочиненное школьниками.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Пять линеек, как дорога, по которой ты идешь.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Пять линеек – это волны, по которым ты плывешь.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Это – пальцы и морщинки, что на мамином лице,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Это – нити-паутинки, те, что прячутся в листве.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Это – провода и струны, море, солнышка лучи.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Это – пашня, это – поле, где весной кричат грачи.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Пять линеек – это дом. Звуки поселились в нем.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Каждый, кто сюда войдет, сразу же друзей найдет.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В доме том покой, уют. Там тебя всегда поймут…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От него ведут пути, по которым нам идти.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(Звуки, так же как и люди, дома мы сидеть не будем).</w:t>
      </w:r>
    </w:p>
    <w:p w:rsidR="008B75D8" w:rsidRPr="008B75D8" w:rsidRDefault="008B75D8" w:rsidP="008B75D8">
      <w:pPr>
        <w:autoSpaceDE w:val="0"/>
        <w:autoSpaceDN w:val="0"/>
        <w:adjustRightInd w:val="0"/>
        <w:ind w:left="87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И откроется страна, звуков музыки полна!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Какую музыку рождают звуки?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Звуки, которые не будут спорить, а будут слушать друг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друга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подчиняться главному.)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</w:t>
      </w:r>
      <w:r w:rsidRPr="008B75D8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Голосом можно изобразить многое. Даже то, как множество маленьких ручейков вливаются в одну реку. Один голос – основной – ведет мелодию, остальные должны будут постепенно «вливать» свой голос в общее звучание, но при этом, не перебивая друг друга и слушая главный. При таком стройном, слаженном пении получится «полноводная, полнозвучная река».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Дети, почему петь лучше хором? 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Хор – хорошо!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А что такое хорошо? Когда человеку хорошо?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Тогда, когда человека окружают друзья, когда между людьми есть взаимопонимание, их связывают добрые отношения, забота друг о друге.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Когда в обществе царят мир и дружба, тогда все счастливы.)</w:t>
      </w:r>
      <w:proofErr w:type="gramEnd"/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Прочитайте запись на доске: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С-ЧАСТЬ-Е. </w:t>
      </w:r>
      <w:proofErr w:type="spellStart"/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С-оединение</w:t>
      </w:r>
      <w:proofErr w:type="spellEnd"/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ЧАСТей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Е-диное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Хор состоит из разных голосов, партий. У каждой партии своя роль. Все в хоре друг друга слушают, дополняют и обогащают друг друга. Голоса у певцов разные, но при этом они не выделяются. Они утверждают не себя, а целое. Когда все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взаимосвязанно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>, все вовремя и к месту, то рождается гармония и красота. Когда между звуками возникает согласие, они друг друга дополняют и тем самым рождают благозвучие.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2. Беседа по содержанию песни «Окно»</w:t>
      </w: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(музыка М. Минкова, слова Э.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песни педагогом.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Какие непонятные слова вам встретились в песне?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О чем рассказывает песня? Какая она по характеру?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(Песня рассказывает о том, что есть человек, который хочет встретить друга, он переживает.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По характеру песня певучая, трепетная, мягкая, легкая)</w:t>
      </w:r>
      <w:proofErr w:type="gramEnd"/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Рассмотрим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итонационный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смысл песни «Окно».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песни – надежда найти друга, а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само название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– «Окно» – символ открытости, ожидания чего-то хорошего и доброго. 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Ребята, раскройте значение слова в данном контексте ОКНО. С какими чувствами оно ассоциируется?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(Сочувствие, сопереживание.)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Ребята, что вы заметили в звукобуквенном сочетании слова ОКНО?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него входит слово 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>– Два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>, обрамляющих слово, смотрят на нас как два глаза. ГЛАЗ – ВЗГЛЯД. Это еще и МНЕНИЕ, ТОЧКА ЗРЕНИЯ и т. д. ГЛАЗА-ОКНА – это также и зеркало души. Можно посмотреть на то, какие бывают ОКНА на картинах.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Перед вами репродукции картин «Ева» художника Глазунова, «Распахнуто окно» художника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Юона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(Дети рассматривают картины, делятся впечатлениями.)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3. Настройка певческих голосов детей.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вокального аппарата. 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Упражнения по выбору педагога.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2) Упражнения для начинающих вокалистов. 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3) Комплекс упражнений для работы над певческим дыханием.</w:t>
      </w:r>
    </w:p>
    <w:p w:rsidR="008B75D8" w:rsidRPr="008B75D8" w:rsidRDefault="008B75D8" w:rsidP="008B75D8">
      <w:pPr>
        <w:tabs>
          <w:tab w:val="left" w:pos="36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4. Распевание.</w:t>
      </w:r>
    </w:p>
    <w:p w:rsidR="008B75D8" w:rsidRPr="008B75D8" w:rsidRDefault="008B75D8" w:rsidP="008B75D8">
      <w:pPr>
        <w:tabs>
          <w:tab w:val="left" w:pos="36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А сейчас мы будем стараться выстраивать унисон при распевании. Сначала распевание поет одна группа, затем его же повторяет вторая:</w:t>
      </w:r>
    </w:p>
    <w:p w:rsidR="008B75D8" w:rsidRPr="008B75D8" w:rsidRDefault="008B75D8" w:rsidP="008B75D8">
      <w:pPr>
        <w:tabs>
          <w:tab w:val="right" w:pos="630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5D8" w:rsidRPr="008B75D8" w:rsidRDefault="008B75D8" w:rsidP="008B75D8">
      <w:pPr>
        <w:tabs>
          <w:tab w:val="right" w:pos="630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Андрей-воробей,</w:t>
      </w:r>
    </w:p>
    <w:p w:rsidR="008B75D8" w:rsidRPr="008B75D8" w:rsidRDefault="008B75D8" w:rsidP="008B75D8">
      <w:pPr>
        <w:tabs>
          <w:tab w:val="right" w:pos="630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Не гоняй голубей,</w:t>
      </w:r>
    </w:p>
    <w:p w:rsidR="008B75D8" w:rsidRPr="008B75D8" w:rsidRDefault="008B75D8" w:rsidP="008B75D8">
      <w:pPr>
        <w:tabs>
          <w:tab w:val="right" w:pos="630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Гоняй галочек</w:t>
      </w:r>
    </w:p>
    <w:p w:rsidR="008B75D8" w:rsidRPr="008B75D8" w:rsidRDefault="008B75D8" w:rsidP="008B75D8">
      <w:pPr>
        <w:tabs>
          <w:tab w:val="right" w:pos="630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Из-под палочек,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Не клюй песок,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Не тупи носок,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Пригодится носок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Клевать колосок.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Прилетала малая птица,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Невелика птица-синица.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>Бойко пляшут рак с лягушкой,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Пастернак с сестрой петрушкой.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Тонкая березка ростом невеличка,</w:t>
      </w:r>
    </w:p>
    <w:p w:rsidR="008B75D8" w:rsidRPr="008B75D8" w:rsidRDefault="008B75D8" w:rsidP="008B75D8">
      <w:pPr>
        <w:tabs>
          <w:tab w:val="left" w:pos="6750"/>
        </w:tabs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Словно у подростка у нее косичка.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Дети, следите за тем, чтобы звук не ослабевал к концу фразы. Для чего нужно распевание?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Для выработки правильного дыхания, четкого ритма, свободной артикуляции, чтобы «разогреть горлышко», чтобы перед пением песни «горло сделало зарядку».)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Перед тем как воспроизвести звук, необходимо представить себе будущее звучание. Давайте пропоем мелодию следующим образом: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1-я фраза – на звук «м»;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2-я фраза – на звук «у»;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3-я фраза – на звук «о»;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4-я фраза – на звук «а».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Все гласные звуки поем в правильной вокальной позиции – ощущение зевка, овальный «рисунок» рта. Обращаем внимание на освобождение нижней челюсти, особенно при пении гласной «а».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/>
        <w:ind w:right="-36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III. Разучивание песни «Окно».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Во что мы сейчас превратили песню?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В вокализ, в котором напевная мелодия исполняется на какой-либо слог или гласный звук.)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Получилось ли нам сейчас передать содержание и характер песни?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(Не совсем, из-за отсутствия текста не совсем понятно содержание.)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Тогда получается, что в песне важно и стихотворение, и музыка. Послушайте литературный текст песни, обратите внимание на запись на доске.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Что вы почувствовали в этом стихотворении? Какое оно по характеру?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(Чувство грусти.)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Вы помните, что мелодию песни мы разучиваем по отдельным её частям, которые звучат почти законченно. Как они называются? 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Фразы.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Правильно. Сейчас послушайте первый куплет песни и постарайтесь сами разделить его на фразы.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педагогом.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1. Наверно, где-то, где-то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Хороший кто-то есть…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2. А может быть, не где–то,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А может быть, он здесь!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3. И в этом доме, может,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Живет уже давно,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4. И среди всех окошек –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Вот его окно!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120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Какая фраза в этом куплете поется наиболее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ярко?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(Четвертая.)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Сейчас я пропою первую фразу, а вы постарайтесь её запомнить (размер 4/4, затакт, с ноты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ми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первой фразы.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Повторите на слог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лю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первой фразы детьми.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Как движется мелодия фразы – плавно или скачкообразно? Покажите ладонью.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Показывают лесенку (звук выше – ладонь выше, звук ниже – ладонь ниже).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А теперь проговорим вторую фразу активным шепотом.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Проговаривание фразы шепотом.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Теперь вместе со мной пропойте эту фразу, но только сначала беззвучно, с «выключенным звуком», внимательно прислушиваясь к моему исполнению, а затем сразу – голосом, не очень громко.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Разучивание фразы.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А теперь соединим первую и вторую фразы, при этом легкими ударами пальцев правой руки по ладони левой отметим ритм, то есть длительности каждого звука мелодии.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Разучивание фразы.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Третью фразу пропоем со словами. Обратите внимание на графическую запись этой фразы.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 w:after="75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в </w:t>
      </w:r>
      <w:proofErr w:type="spellStart"/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э-том</w:t>
      </w:r>
      <w:proofErr w:type="spellEnd"/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до-ме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мо-жет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жи-вет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у-же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дав-но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Это то, что мы показывали ладошками, то есть движение мелодии можно графически изобразить и показать ладошкой высоту звука.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Пропевание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фразы, обращая внимание на графическую запись.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В четвертой фразе, обратите внимание, после слова «вот» мы немного молчим, то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делаем паузу. И счет меняется, считаем не до четырех, а до пяти.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Пропойте эту фразу, но только сначала беззвучно, с «выключенным звуком», внимательно прислушиваясь к моему исполнению, а затем сразу – голосом, не очень громко. Легкими ударами пальцев правой руки по ладони левой отметим ритм, то есть длительность каждого звука мелодии.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песни по фразам.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Теперь пропоем весь куплет. Будьте внимательны. Помните о ритме, о перерыве в звучании в четвертой фразе. Обратите внимание на движение мелодии.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75"/>
        <w:ind w:left="4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куплета.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IV. Итог занятия.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Понравилось ли вам ваше исполнение?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>(Если исполнение было неудачным, педагог предлагает детям обсудить, почему детям не понравилось пение, что не получилось.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Возможно, после такого анализа у детей появится желание исполнить песню еще раз, учитывая недостатки.)</w:t>
      </w:r>
      <w:proofErr w:type="gramEnd"/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Что мы сегодня узнали на занятии? С чем познакомились?</w:t>
      </w:r>
    </w:p>
    <w:p w:rsidR="008B75D8" w:rsidRPr="008B75D8" w:rsidRDefault="008B75D8" w:rsidP="008B75D8">
      <w:pPr>
        <w:tabs>
          <w:tab w:val="left" w:pos="360"/>
          <w:tab w:val="left" w:pos="331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(Познакомились с новой песней «Окна», рассмотрели интонационный смысл песни, разучили первый куплет.)</w:t>
      </w:r>
    </w:p>
    <w:p w:rsidR="008B75D8" w:rsidRPr="008B75D8" w:rsidRDefault="008B75D8" w:rsidP="008B75D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(Обязательно отметить успехи детей.)</w:t>
      </w:r>
    </w:p>
    <w:p w:rsidR="008B75D8" w:rsidRPr="008B75D8" w:rsidRDefault="008B75D8" w:rsidP="008B75D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выучить текст песни; стоя перед зеркалом, поискать нужные жесты, мимику к песне; поработать над дикцией с помощью скороговорок.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24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24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ЗВУКИ, ЖИВУЩИЕ В ЕДИНСТВЕ</w:t>
      </w: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(продолжение изучения темы)</w:t>
      </w:r>
    </w:p>
    <w:p w:rsidR="008B75D8" w:rsidRPr="008B75D8" w:rsidRDefault="008B75D8" w:rsidP="008B75D8">
      <w:pPr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8B75D8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>: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продолжать знакомить с понятиями в пении –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ансамбль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строй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добиваться устойчивого интонирования одноголосного пения;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продолжить разучивание песни «Окно» (музыка М. Минкова, слова Э.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5D8" w:rsidRPr="008B75D8" w:rsidRDefault="008B75D8" w:rsidP="008B75D8">
      <w:pPr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: на мониторе высвечиваются слова песни Э.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Мошковской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«Окно».</w:t>
      </w:r>
    </w:p>
    <w:p w:rsidR="008B75D8" w:rsidRPr="008B75D8" w:rsidRDefault="008B75D8" w:rsidP="008B75D8">
      <w:pPr>
        <w:autoSpaceDE w:val="0"/>
        <w:autoSpaceDN w:val="0"/>
        <w:adjustRightInd w:val="0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1. Музыкальное приветствие.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2. Проверка готовности к занятию.</w:t>
      </w:r>
    </w:p>
    <w:p w:rsidR="008B75D8" w:rsidRPr="008B75D8" w:rsidRDefault="008B75D8" w:rsidP="008B75D8">
      <w:pPr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II. Развитие темы.</w:t>
      </w: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На предыдущем занятии мы, ребята, учились все вместе петь в единой манере звукообразования, одновременно и одинаково исполнять динамические оттенки, соблюдать паузы, то есть тренировались петь в ансамбле. А также учились чисто интонировать в унисонном пении.</w:t>
      </w: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Как называется песня, которую мы разучивали на прошлом занятии?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(Песня «Окно».)</w:t>
      </w: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Кто композитор?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(М. Минков.)</w:t>
      </w: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Кто написал стихи песни?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(Э. </w:t>
      </w:r>
      <w:proofErr w:type="spell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Мошковская</w:t>
      </w:r>
      <w:proofErr w:type="spell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III. Настройка певческих голосов детей.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>.: Методическое обеспечение; вокально-хоровая работа.)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1. Подготовка вокального аппарата.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Упражнения по выбору педагога.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2. Упражнения для начинающих вокалистов.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3. Комплекс упражнений для работы над певческим дыханием.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4. Дикционная речевая разминка (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>.: дополнительный материал к занятиям).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Пение скороговорок:</w:t>
      </w:r>
    </w:p>
    <w:p w:rsidR="008B75D8" w:rsidRPr="008B75D8" w:rsidRDefault="008B75D8" w:rsidP="008B75D8">
      <w:pPr>
        <w:tabs>
          <w:tab w:val="left" w:pos="68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баран-буян залез в бурьян;</w:t>
      </w:r>
    </w:p>
    <w:p w:rsidR="008B75D8" w:rsidRPr="008B75D8" w:rsidRDefault="008B75D8" w:rsidP="008B75D8">
      <w:pPr>
        <w:tabs>
          <w:tab w:val="left" w:pos="68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хороши в дорожку пирожки с картошкой;</w:t>
      </w:r>
    </w:p>
    <w:p w:rsidR="008B75D8" w:rsidRPr="008B75D8" w:rsidRDefault="008B75D8" w:rsidP="008B75D8">
      <w:pPr>
        <w:tabs>
          <w:tab w:val="left" w:pos="68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двое – не один, в обиду не дадим;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бабе сапоги, сапоги,</w:t>
      </w:r>
    </w:p>
    <w:p w:rsidR="008B75D8" w:rsidRPr="008B75D8" w:rsidRDefault="008B75D8" w:rsidP="008B75D8">
      <w:pPr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пошла б баба в три ноги;</w:t>
      </w:r>
    </w:p>
    <w:p w:rsidR="008B75D8" w:rsidRPr="008B75D8" w:rsidRDefault="008B75D8" w:rsidP="008B75D8">
      <w:pPr>
        <w:autoSpaceDE w:val="0"/>
        <w:autoSpaceDN w:val="0"/>
        <w:adjustRightInd w:val="0"/>
        <w:spacing w:before="4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стоит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лодырь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у ворот –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широко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разинув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рот,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и никто не разберет.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где ворота, а где рот.</w:t>
      </w:r>
    </w:p>
    <w:p w:rsidR="008B75D8" w:rsidRPr="008B75D8" w:rsidRDefault="008B75D8" w:rsidP="008B75D8">
      <w:pPr>
        <w:tabs>
          <w:tab w:val="left" w:pos="6795"/>
        </w:tabs>
        <w:autoSpaceDE w:val="0"/>
        <w:autoSpaceDN w:val="0"/>
        <w:adjustRightInd w:val="0"/>
        <w:spacing w:before="75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IV. Продолжение разучивания песни «Окно».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Исполнение песни педагогом.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Понятно ли вам содержание и характер песни?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Похожа ли мелодия первого куплета на второй и третий куплеты?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(Нет.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Мелодия второго и третьего куплетов исполняется на высоких звуках.)</w:t>
      </w:r>
      <w:proofErr w:type="gramEnd"/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Вы помните, что мелодию первого куплета мы разучивали по фразам. Сейчас послушайте второй и третий куплеты и постарайтесь разделить их на фразы.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А сейчас исполняем мелодию второго куплета по фразам в медленном темпе.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. первое занятие.)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Педагог обращает внимание детей на то, что куплет написан в другой тональности, и делает нотную и графическую записи мелодии на доске. Дети поют мелодию песни по движению руки педагога. Педагог уточняет приемы </w:t>
      </w: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proofErr w:type="gram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75D8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– Следите за слаженностью звучания ансамбля, одновременное вступление всех голосов.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Педагог передает ритмический рисунок песни, дети повторяют его. Затем педагог предлагает сыграть ритмический рисунок одновременно трем-четырем учащимся и обращает внимание на одновременное вступление. 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Девочки и мальчики отдельно поют первую фразу, затем вместе и так каждый раз, добавляя по новой строчке: первая фраза – девочки, мальчики, вместе; вторая фраза – девочки, мальчики, вместе; первая и вторая фразы – девочки, мальчики, вместе и т. д. до конца песни. </w:t>
      </w:r>
      <w:proofErr w:type="gramEnd"/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Дети исполняют песню ансамблем с музыкальным сопровождением и без него. </w:t>
      </w:r>
    </w:p>
    <w:p w:rsidR="008B75D8" w:rsidRPr="008B75D8" w:rsidRDefault="008B75D8" w:rsidP="008B75D8">
      <w:pPr>
        <w:tabs>
          <w:tab w:val="left" w:pos="3315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V. Обобщение по теме.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– Дети, с какими трудностями вы встретились при разучивании песни «Окно»?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B75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Пение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второго куплета в другой тональности.</w:t>
      </w:r>
      <w:proofErr w:type="gramEnd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B75D8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Переход из одной тональности в другую.)</w:t>
      </w:r>
      <w:proofErr w:type="gramEnd"/>
    </w:p>
    <w:p w:rsidR="008B75D8" w:rsidRPr="008B75D8" w:rsidRDefault="008B75D8" w:rsidP="008B75D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>VI. Итог занятия.</w:t>
      </w:r>
    </w:p>
    <w:p w:rsidR="008B75D8" w:rsidRPr="008B75D8" w:rsidRDefault="008B75D8" w:rsidP="008B75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sz w:val="28"/>
          <w:szCs w:val="28"/>
        </w:rPr>
        <w:t>Оценка каждому исполнителю, анализ достижений и неудач.</w:t>
      </w:r>
    </w:p>
    <w:p w:rsidR="008B75D8" w:rsidRPr="008B75D8" w:rsidRDefault="008B75D8" w:rsidP="008B75D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5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t xml:space="preserve">повторить текст песни и ее ритмический рисунок, выполнить упражнения на певческое дыхание – надувая и ослабляя живот, </w:t>
      </w:r>
      <w:r w:rsidRPr="008B75D8">
        <w:rPr>
          <w:rFonts w:ascii="Times New Roman" w:eastAsia="Times New Roman" w:hAnsi="Times New Roman" w:cs="Times New Roman"/>
          <w:sz w:val="28"/>
          <w:szCs w:val="28"/>
        </w:rPr>
        <w:lastRenderedPageBreak/>
        <w:t>наполняя воздухом спину, задерживая дыхание на 4–6–8 секунд, затем постепенно выпуская его.</w:t>
      </w:r>
    </w:p>
    <w:p w:rsidR="006229B0" w:rsidRDefault="006229B0"/>
    <w:sectPr w:rsidR="0062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75D8"/>
    <w:rsid w:val="006229B0"/>
    <w:rsid w:val="008B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5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1964</Words>
  <Characters>11196</Characters>
  <Application>Microsoft Office Word</Application>
  <DocSecurity>0</DocSecurity>
  <Lines>93</Lines>
  <Paragraphs>26</Paragraphs>
  <ScaleCrop>false</ScaleCrop>
  <Company>Microsoft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2016-03-31T16:11:00Z</dcterms:created>
  <dcterms:modified xsi:type="dcterms:W3CDTF">2016-03-31T16:15:00Z</dcterms:modified>
</cp:coreProperties>
</file>