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0B4" w:rsidRDefault="00DC60B4" w:rsidP="00671746">
      <w:pPr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u w:val="single"/>
        </w:rPr>
      </w:pPr>
    </w:p>
    <w:p w:rsidR="00DC60B4" w:rsidRPr="00671746" w:rsidRDefault="00DC60B4" w:rsidP="001F207D">
      <w:pPr>
        <w:spacing w:after="0"/>
        <w:jc w:val="right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</w:p>
    <w:p w:rsidR="00DC60B4" w:rsidRDefault="00DC60B4" w:rsidP="001F207D">
      <w:pPr>
        <w:jc w:val="right"/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u w:val="single"/>
        </w:rPr>
      </w:pPr>
    </w:p>
    <w:p w:rsidR="00DC60B4" w:rsidRDefault="00DC60B4" w:rsidP="00411547">
      <w:pPr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u w:val="single"/>
        </w:rPr>
      </w:pPr>
    </w:p>
    <w:p w:rsidR="00CC3269" w:rsidRPr="001F207D" w:rsidRDefault="00DC60B4" w:rsidP="002D43A5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D43A5">
        <w:rPr>
          <w:rFonts w:ascii="Times New Roman" w:hAnsi="Times New Roman" w:cs="Times New Roman"/>
          <w:b/>
          <w:sz w:val="40"/>
          <w:szCs w:val="40"/>
        </w:rPr>
        <w:t xml:space="preserve">Комплекс </w:t>
      </w:r>
      <w:proofErr w:type="gramStart"/>
      <w:r w:rsidRPr="002D43A5">
        <w:rPr>
          <w:rFonts w:ascii="Times New Roman" w:hAnsi="Times New Roman" w:cs="Times New Roman"/>
          <w:b/>
          <w:sz w:val="40"/>
          <w:szCs w:val="40"/>
        </w:rPr>
        <w:t>основных</w:t>
      </w:r>
      <w:proofErr w:type="gramEnd"/>
    </w:p>
    <w:p w:rsidR="00CC3269" w:rsidRPr="001F207D" w:rsidRDefault="00DC60B4" w:rsidP="002D43A5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D43A5">
        <w:rPr>
          <w:rFonts w:ascii="Times New Roman" w:hAnsi="Times New Roman" w:cs="Times New Roman"/>
          <w:b/>
          <w:sz w:val="40"/>
          <w:szCs w:val="40"/>
        </w:rPr>
        <w:t>музыкальных понятий и терминов</w:t>
      </w:r>
    </w:p>
    <w:p w:rsidR="00DC60B4" w:rsidRPr="001F207D" w:rsidRDefault="00CC3269" w:rsidP="002D43A5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D43A5">
        <w:rPr>
          <w:rFonts w:ascii="Times New Roman" w:hAnsi="Times New Roman" w:cs="Times New Roman"/>
          <w:b/>
          <w:sz w:val="40"/>
          <w:szCs w:val="40"/>
        </w:rPr>
        <w:t xml:space="preserve">по классам </w:t>
      </w:r>
      <w:r w:rsidR="00DC60B4" w:rsidRPr="002D43A5"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2037DA">
        <w:rPr>
          <w:rFonts w:ascii="Times New Roman" w:hAnsi="Times New Roman" w:cs="Times New Roman"/>
          <w:b/>
          <w:sz w:val="40"/>
          <w:szCs w:val="40"/>
        </w:rPr>
        <w:t xml:space="preserve">                              </w:t>
      </w:r>
      <w:r w:rsidR="00DC60B4" w:rsidRPr="002D43A5"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                                       </w:t>
      </w:r>
      <w:r w:rsidRPr="002D43A5">
        <w:rPr>
          <w:rFonts w:ascii="Times New Roman" w:hAnsi="Times New Roman" w:cs="Times New Roman"/>
          <w:b/>
          <w:sz w:val="40"/>
          <w:szCs w:val="40"/>
        </w:rPr>
        <w:t xml:space="preserve">                   </w:t>
      </w:r>
    </w:p>
    <w:p w:rsidR="00DC60B4" w:rsidRPr="002D43A5" w:rsidRDefault="00181EA6" w:rsidP="002D43A5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880110</wp:posOffset>
            </wp:positionH>
            <wp:positionV relativeFrom="paragraph">
              <wp:posOffset>258445</wp:posOffset>
            </wp:positionV>
            <wp:extent cx="4324350" cy="4762500"/>
            <wp:effectExtent l="0" t="0" r="0" b="0"/>
            <wp:wrapNone/>
            <wp:docPr id="1" name="Рисунок 1" descr="D:\clipart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lipart01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C60B4" w:rsidRDefault="00DC60B4" w:rsidP="002D43A5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u w:val="single"/>
        </w:rPr>
      </w:pPr>
    </w:p>
    <w:p w:rsidR="00DC60B4" w:rsidRDefault="00DC60B4" w:rsidP="002D43A5">
      <w:pPr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u w:val="single"/>
        </w:rPr>
      </w:pPr>
    </w:p>
    <w:p w:rsidR="00DC60B4" w:rsidRDefault="00DC60B4" w:rsidP="00411547">
      <w:pPr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u w:val="single"/>
        </w:rPr>
      </w:pPr>
    </w:p>
    <w:p w:rsidR="00671746" w:rsidRDefault="00671746" w:rsidP="00411547">
      <w:pPr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u w:val="single"/>
        </w:rPr>
      </w:pPr>
    </w:p>
    <w:p w:rsidR="00671746" w:rsidRDefault="00671746" w:rsidP="00411547">
      <w:pPr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u w:val="single"/>
        </w:rPr>
      </w:pPr>
    </w:p>
    <w:p w:rsidR="00DC60B4" w:rsidRDefault="00DC60B4" w:rsidP="00DC60B4">
      <w:pPr>
        <w:rPr>
          <w:rFonts w:ascii="Times New Roman" w:hAnsi="Times New Roman" w:cs="Times New Roman"/>
          <w:b/>
          <w:sz w:val="28"/>
          <w:szCs w:val="28"/>
        </w:rPr>
      </w:pPr>
    </w:p>
    <w:p w:rsidR="001F207D" w:rsidRDefault="001F207D" w:rsidP="00DC60B4">
      <w:pPr>
        <w:rPr>
          <w:rFonts w:ascii="Times New Roman" w:hAnsi="Times New Roman" w:cs="Times New Roman"/>
          <w:b/>
          <w:sz w:val="28"/>
          <w:szCs w:val="28"/>
        </w:rPr>
      </w:pPr>
    </w:p>
    <w:p w:rsidR="001F207D" w:rsidRDefault="001F207D" w:rsidP="00DC60B4">
      <w:pPr>
        <w:rPr>
          <w:rFonts w:ascii="Times New Roman" w:hAnsi="Times New Roman" w:cs="Times New Roman"/>
          <w:b/>
          <w:sz w:val="28"/>
          <w:szCs w:val="28"/>
        </w:rPr>
      </w:pPr>
    </w:p>
    <w:p w:rsidR="001F207D" w:rsidRDefault="001F207D" w:rsidP="00DC60B4">
      <w:pPr>
        <w:rPr>
          <w:rFonts w:ascii="Times New Roman" w:hAnsi="Times New Roman" w:cs="Times New Roman"/>
          <w:b/>
          <w:sz w:val="28"/>
          <w:szCs w:val="28"/>
        </w:rPr>
      </w:pPr>
    </w:p>
    <w:p w:rsidR="001F207D" w:rsidRDefault="001F207D" w:rsidP="00DC60B4">
      <w:pPr>
        <w:rPr>
          <w:rFonts w:ascii="Times New Roman" w:hAnsi="Times New Roman" w:cs="Times New Roman"/>
          <w:b/>
          <w:sz w:val="28"/>
          <w:szCs w:val="28"/>
        </w:rPr>
      </w:pPr>
    </w:p>
    <w:p w:rsidR="004E2A8E" w:rsidRDefault="004E2A8E" w:rsidP="00052378">
      <w:pPr>
        <w:pStyle w:val="2"/>
        <w:spacing w:before="0" w:after="0"/>
        <w:contextualSpacing/>
        <w:jc w:val="center"/>
        <w:rPr>
          <w:rFonts w:ascii="Times New Roman" w:eastAsiaTheme="minorEastAsia" w:hAnsi="Times New Roman" w:cs="Times New Roman"/>
          <w:bCs w:val="0"/>
          <w:i w:val="0"/>
          <w:iCs w:val="0"/>
        </w:rPr>
      </w:pPr>
    </w:p>
    <w:p w:rsidR="004E2A8E" w:rsidRDefault="004E2A8E" w:rsidP="004E2A8E"/>
    <w:p w:rsidR="00F42C92" w:rsidRDefault="00F42C92" w:rsidP="004E2A8E"/>
    <w:p w:rsidR="00F42C92" w:rsidRDefault="00F42C92" w:rsidP="004E2A8E"/>
    <w:p w:rsidR="00F42C92" w:rsidRDefault="00F42C92" w:rsidP="004E2A8E"/>
    <w:p w:rsidR="00F42C92" w:rsidRDefault="00F42C92" w:rsidP="004E2A8E">
      <w:bookmarkStart w:id="0" w:name="_GoBack"/>
      <w:bookmarkEnd w:id="0"/>
    </w:p>
    <w:p w:rsidR="00052378" w:rsidRDefault="00052378" w:rsidP="00F42C92">
      <w:pPr>
        <w:pStyle w:val="2"/>
        <w:spacing w:before="0" w:after="0"/>
        <w:contextualSpacing/>
        <w:jc w:val="center"/>
        <w:rPr>
          <w:rFonts w:ascii="Times New Roman" w:hAnsi="Times New Roman" w:cs="Times New Roman"/>
          <w:i w:val="0"/>
          <w:color w:val="00B050"/>
          <w:sz w:val="36"/>
          <w:szCs w:val="36"/>
        </w:rPr>
      </w:pPr>
      <w:r>
        <w:rPr>
          <w:rFonts w:ascii="Times New Roman" w:hAnsi="Times New Roman" w:cs="Times New Roman"/>
          <w:i w:val="0"/>
          <w:color w:val="00B050"/>
          <w:sz w:val="36"/>
          <w:szCs w:val="36"/>
        </w:rPr>
        <w:lastRenderedPageBreak/>
        <w:t xml:space="preserve">1 </w:t>
      </w:r>
      <w:r w:rsidRPr="00CC3269">
        <w:rPr>
          <w:rFonts w:ascii="Times New Roman" w:hAnsi="Times New Roman" w:cs="Times New Roman"/>
          <w:i w:val="0"/>
          <w:color w:val="00B050"/>
          <w:sz w:val="36"/>
          <w:szCs w:val="36"/>
        </w:rPr>
        <w:t>класс</w:t>
      </w:r>
    </w:p>
    <w:p w:rsidR="00F42C92" w:rsidRPr="00F42C92" w:rsidRDefault="00F42C92" w:rsidP="00F42C92">
      <w:r>
        <w:rPr>
          <w:rFonts w:ascii="Times New Roman" w:hAnsi="Times New Roman" w:cs="Times New Roman"/>
          <w:i/>
          <w:noProof/>
          <w:color w:val="00B050"/>
          <w:sz w:val="36"/>
          <w:szCs w:val="36"/>
        </w:rPr>
        <w:drawing>
          <wp:anchor distT="0" distB="0" distL="114300" distR="114300" simplePos="0" relativeHeight="251687936" behindDoc="0" locked="0" layoutInCell="1" allowOverlap="1" wp14:anchorId="0E233232" wp14:editId="77496D18">
            <wp:simplePos x="0" y="0"/>
            <wp:positionH relativeFrom="column">
              <wp:posOffset>3604260</wp:posOffset>
            </wp:positionH>
            <wp:positionV relativeFrom="paragraph">
              <wp:posOffset>70485</wp:posOffset>
            </wp:positionV>
            <wp:extent cx="1713230" cy="5314950"/>
            <wp:effectExtent l="0" t="0" r="0" b="0"/>
            <wp:wrapNone/>
            <wp:docPr id="2" name="Рисунок 1" descr="C:\Users\Школа\Desktop\фото программа\2204829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программа\2204829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11547" w:rsidRPr="00F42C92" w:rsidRDefault="005C03D8" w:rsidP="005C03D8">
      <w:pPr>
        <w:spacing w:after="0" w:line="240" w:lineRule="auto"/>
        <w:contextualSpacing/>
      </w:pPr>
      <w:r>
        <w:t xml:space="preserve">           </w:t>
      </w:r>
      <w:r w:rsidR="00411547" w:rsidRPr="001F207D">
        <w:rPr>
          <w:rFonts w:ascii="Times New Roman" w:hAnsi="Times New Roman" w:cs="Times New Roman"/>
          <w:sz w:val="26"/>
          <w:szCs w:val="26"/>
        </w:rPr>
        <w:t xml:space="preserve">Есть у каждой ноты дом. </w:t>
      </w:r>
      <w:r w:rsidR="000B710C" w:rsidRPr="001F207D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 w:rsidR="00D9464B" w:rsidRPr="001F207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B710C" w:rsidRPr="001F207D" w:rsidRDefault="00411547" w:rsidP="00052378">
      <w:pPr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 xml:space="preserve">- Где живёшь ты, нота </w:t>
      </w:r>
      <w:r w:rsidRPr="001F207D">
        <w:rPr>
          <w:rFonts w:ascii="Times New Roman" w:hAnsi="Times New Roman" w:cs="Times New Roman"/>
          <w:b/>
          <w:color w:val="C00000"/>
          <w:sz w:val="26"/>
          <w:szCs w:val="26"/>
        </w:rPr>
        <w:t>«</w:t>
      </w:r>
      <w:r w:rsidRPr="001F207D">
        <w:rPr>
          <w:rFonts w:ascii="Times New Roman" w:hAnsi="Times New Roman" w:cs="Times New Roman"/>
          <w:b/>
          <w:i/>
          <w:color w:val="C00000"/>
          <w:sz w:val="26"/>
          <w:szCs w:val="26"/>
        </w:rPr>
        <w:t>ДО</w:t>
      </w:r>
      <w:r w:rsidR="00ED367C" w:rsidRPr="001F207D">
        <w:rPr>
          <w:rFonts w:ascii="Times New Roman" w:hAnsi="Times New Roman" w:cs="Times New Roman"/>
          <w:b/>
          <w:color w:val="C00000"/>
          <w:sz w:val="26"/>
          <w:szCs w:val="26"/>
        </w:rPr>
        <w:t>»</w:t>
      </w:r>
      <w:r w:rsidR="00ED367C" w:rsidRPr="001F207D">
        <w:rPr>
          <w:rFonts w:ascii="Times New Roman" w:hAnsi="Times New Roman" w:cs="Times New Roman"/>
          <w:sz w:val="26"/>
          <w:szCs w:val="26"/>
        </w:rPr>
        <w:t xml:space="preserve">?                         </w:t>
      </w:r>
      <w:r w:rsidRPr="001F207D">
        <w:rPr>
          <w:rFonts w:ascii="Times New Roman" w:hAnsi="Times New Roman" w:cs="Times New Roman"/>
          <w:sz w:val="26"/>
          <w:szCs w:val="26"/>
        </w:rPr>
        <w:t xml:space="preserve">                                                </w:t>
      </w:r>
      <w:r w:rsidR="000B710C" w:rsidRPr="001F207D">
        <w:rPr>
          <w:rFonts w:ascii="Times New Roman" w:hAnsi="Times New Roman" w:cs="Times New Roman"/>
          <w:sz w:val="26"/>
          <w:szCs w:val="26"/>
        </w:rPr>
        <w:t xml:space="preserve">                 </w:t>
      </w:r>
    </w:p>
    <w:p w:rsidR="00411547" w:rsidRPr="001F207D" w:rsidRDefault="00411547" w:rsidP="00052378">
      <w:pPr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>– Здесь, на маленькой скамейке,</w:t>
      </w:r>
      <w:r w:rsidR="000B710C" w:rsidRPr="001F207D">
        <w:rPr>
          <w:rFonts w:ascii="Times New Roman" w:hAnsi="Times New Roman" w:cs="Times New Roman"/>
          <w:sz w:val="26"/>
          <w:szCs w:val="26"/>
        </w:rPr>
        <w:t xml:space="preserve">                      </w:t>
      </w:r>
      <w:r w:rsidR="006C74DC" w:rsidRPr="001F207D">
        <w:rPr>
          <w:rFonts w:ascii="Times New Roman" w:hAnsi="Times New Roman" w:cs="Times New Roman"/>
          <w:sz w:val="26"/>
          <w:szCs w:val="26"/>
        </w:rPr>
        <w:t xml:space="preserve"> </w:t>
      </w:r>
      <w:r w:rsidR="000B710C" w:rsidRPr="001F207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B710C" w:rsidRPr="001F207D" w:rsidRDefault="00411547" w:rsidP="00052378">
      <w:pPr>
        <w:tabs>
          <w:tab w:val="left" w:pos="6570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>на добавочной линейке.</w:t>
      </w:r>
      <w:r w:rsidR="000B710C" w:rsidRPr="001F207D">
        <w:rPr>
          <w:rFonts w:ascii="Times New Roman" w:hAnsi="Times New Roman" w:cs="Times New Roman"/>
          <w:sz w:val="26"/>
          <w:szCs w:val="26"/>
        </w:rPr>
        <w:t xml:space="preserve">                                     </w:t>
      </w:r>
      <w:r w:rsidR="006C74DC" w:rsidRPr="001F207D">
        <w:rPr>
          <w:rFonts w:ascii="Times New Roman" w:hAnsi="Times New Roman" w:cs="Times New Roman"/>
          <w:sz w:val="26"/>
          <w:szCs w:val="26"/>
        </w:rPr>
        <w:t xml:space="preserve"> </w:t>
      </w:r>
      <w:r w:rsidR="000B710C" w:rsidRPr="001F207D">
        <w:rPr>
          <w:rFonts w:ascii="Times New Roman" w:hAnsi="Times New Roman" w:cs="Times New Roman"/>
          <w:sz w:val="26"/>
          <w:szCs w:val="26"/>
        </w:rPr>
        <w:t xml:space="preserve"> </w:t>
      </w:r>
      <w:r w:rsidRPr="001F207D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</w:t>
      </w:r>
      <w:r w:rsidR="000B710C" w:rsidRPr="001F207D">
        <w:rPr>
          <w:rFonts w:ascii="Times New Roman" w:hAnsi="Times New Roman" w:cs="Times New Roman"/>
          <w:sz w:val="26"/>
          <w:szCs w:val="26"/>
        </w:rPr>
        <w:t xml:space="preserve">         </w:t>
      </w:r>
      <w:r w:rsidR="006C74DC" w:rsidRPr="001F207D">
        <w:rPr>
          <w:rFonts w:ascii="Times New Roman" w:hAnsi="Times New Roman" w:cs="Times New Roman"/>
          <w:sz w:val="26"/>
          <w:szCs w:val="26"/>
        </w:rPr>
        <w:t xml:space="preserve">  </w:t>
      </w:r>
      <w:r w:rsidR="006579F4" w:rsidRPr="001F207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C03D8" w:rsidRDefault="005C03D8" w:rsidP="005C03D8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0B710C" w:rsidRPr="001F207D" w:rsidRDefault="00411547" w:rsidP="00052378">
      <w:pPr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 xml:space="preserve">– Нота </w:t>
      </w:r>
      <w:r w:rsidRPr="001F207D">
        <w:rPr>
          <w:rFonts w:ascii="Times New Roman" w:hAnsi="Times New Roman" w:cs="Times New Roman"/>
          <w:b/>
          <w:color w:val="C00000"/>
          <w:sz w:val="26"/>
          <w:szCs w:val="26"/>
        </w:rPr>
        <w:t>«</w:t>
      </w:r>
      <w:r w:rsidRPr="001F207D">
        <w:rPr>
          <w:rFonts w:ascii="Times New Roman" w:hAnsi="Times New Roman" w:cs="Times New Roman"/>
          <w:b/>
          <w:i/>
          <w:color w:val="C00000"/>
          <w:sz w:val="26"/>
          <w:szCs w:val="26"/>
        </w:rPr>
        <w:t>РЕ</w:t>
      </w:r>
      <w:r w:rsidRPr="001F207D">
        <w:rPr>
          <w:rFonts w:ascii="Times New Roman" w:hAnsi="Times New Roman" w:cs="Times New Roman"/>
          <w:b/>
          <w:color w:val="C00000"/>
          <w:sz w:val="26"/>
          <w:szCs w:val="26"/>
        </w:rPr>
        <w:t>»,</w:t>
      </w:r>
      <w:r w:rsidRPr="001F207D">
        <w:rPr>
          <w:rFonts w:ascii="Times New Roman" w:hAnsi="Times New Roman" w:cs="Times New Roman"/>
          <w:sz w:val="26"/>
          <w:szCs w:val="26"/>
        </w:rPr>
        <w:t xml:space="preserve"> где живёшь?</w:t>
      </w:r>
      <w:r w:rsidR="000B710C" w:rsidRPr="001F207D">
        <w:rPr>
          <w:rFonts w:ascii="Times New Roman" w:hAnsi="Times New Roman" w:cs="Times New Roman"/>
          <w:sz w:val="26"/>
          <w:szCs w:val="26"/>
        </w:rPr>
        <w:t xml:space="preserve">                                 </w:t>
      </w:r>
    </w:p>
    <w:p w:rsidR="00411547" w:rsidRPr="001F207D" w:rsidRDefault="00411547" w:rsidP="00052378">
      <w:pPr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 xml:space="preserve">Где ты песенки поёшь?                                    </w:t>
      </w:r>
      <w:r w:rsidR="00D9464B" w:rsidRPr="001F207D">
        <w:rPr>
          <w:rFonts w:ascii="Times New Roman" w:hAnsi="Times New Roman" w:cs="Times New Roman"/>
          <w:sz w:val="26"/>
          <w:szCs w:val="26"/>
        </w:rPr>
        <w:t xml:space="preserve"> </w:t>
      </w:r>
      <w:r w:rsidRPr="001F207D">
        <w:rPr>
          <w:rFonts w:ascii="Times New Roman" w:hAnsi="Times New Roman" w:cs="Times New Roman"/>
          <w:sz w:val="26"/>
          <w:szCs w:val="26"/>
        </w:rPr>
        <w:t xml:space="preserve">                             </w:t>
      </w:r>
    </w:p>
    <w:p w:rsidR="00411547" w:rsidRPr="001F207D" w:rsidRDefault="00411547" w:rsidP="00052378">
      <w:pPr>
        <w:tabs>
          <w:tab w:val="center" w:pos="4677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 xml:space="preserve">– Отгадать сумей-ка, </w:t>
      </w:r>
      <w:r w:rsidR="000B710C" w:rsidRPr="001F207D">
        <w:rPr>
          <w:rFonts w:ascii="Times New Roman" w:hAnsi="Times New Roman" w:cs="Times New Roman"/>
          <w:sz w:val="26"/>
          <w:szCs w:val="26"/>
        </w:rPr>
        <w:tab/>
        <w:t xml:space="preserve">                                         </w:t>
      </w:r>
    </w:p>
    <w:p w:rsidR="0061009D" w:rsidRDefault="00411547" w:rsidP="005C03D8">
      <w:pPr>
        <w:tabs>
          <w:tab w:val="center" w:pos="4677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 xml:space="preserve">– Под первою линейкой. </w:t>
      </w:r>
      <w:r w:rsidR="000B710C" w:rsidRPr="001F207D">
        <w:rPr>
          <w:rFonts w:ascii="Times New Roman" w:hAnsi="Times New Roman" w:cs="Times New Roman"/>
          <w:sz w:val="26"/>
          <w:szCs w:val="26"/>
        </w:rPr>
        <w:tab/>
        <w:t xml:space="preserve">   </w:t>
      </w:r>
      <w:r w:rsidR="00052378"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  <w:r w:rsidRPr="001F207D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</w:t>
      </w:r>
      <w:r w:rsidR="000B710C" w:rsidRPr="001F207D">
        <w:rPr>
          <w:rFonts w:ascii="Times New Roman" w:hAnsi="Times New Roman" w:cs="Times New Roman"/>
          <w:sz w:val="26"/>
          <w:szCs w:val="26"/>
        </w:rPr>
        <w:t xml:space="preserve">                                            </w:t>
      </w:r>
      <w:r w:rsidR="00D9464B" w:rsidRPr="001F207D">
        <w:rPr>
          <w:rFonts w:ascii="Times New Roman" w:hAnsi="Times New Roman" w:cs="Times New Roman"/>
          <w:sz w:val="26"/>
          <w:szCs w:val="26"/>
        </w:rPr>
        <w:t xml:space="preserve">                     </w:t>
      </w:r>
    </w:p>
    <w:p w:rsidR="005C03D8" w:rsidRDefault="005C03D8" w:rsidP="00052378">
      <w:pPr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</w:p>
    <w:p w:rsidR="00F42C92" w:rsidRDefault="00F42C92" w:rsidP="00052378">
      <w:pPr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</w:p>
    <w:p w:rsidR="00411547" w:rsidRPr="001F207D" w:rsidRDefault="00411547" w:rsidP="00052378">
      <w:pPr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 xml:space="preserve">– Смотри, запомни и пойми, </w:t>
      </w:r>
      <w:r w:rsidR="006579F4" w:rsidRPr="001F207D">
        <w:rPr>
          <w:rFonts w:ascii="Times New Roman" w:hAnsi="Times New Roman" w:cs="Times New Roman"/>
          <w:sz w:val="26"/>
          <w:szCs w:val="26"/>
        </w:rPr>
        <w:t xml:space="preserve">                              </w:t>
      </w:r>
    </w:p>
    <w:p w:rsidR="00411547" w:rsidRPr="001F207D" w:rsidRDefault="00411547" w:rsidP="00052378">
      <w:pPr>
        <w:tabs>
          <w:tab w:val="center" w:pos="4677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 xml:space="preserve">– пропела нота </w:t>
      </w:r>
      <w:r w:rsidRPr="001F207D">
        <w:rPr>
          <w:rFonts w:ascii="Times New Roman" w:hAnsi="Times New Roman" w:cs="Times New Roman"/>
          <w:b/>
          <w:color w:val="C00000"/>
          <w:sz w:val="26"/>
          <w:szCs w:val="26"/>
        </w:rPr>
        <w:t>«</w:t>
      </w:r>
      <w:r w:rsidRPr="001F207D">
        <w:rPr>
          <w:rFonts w:ascii="Times New Roman" w:hAnsi="Times New Roman" w:cs="Times New Roman"/>
          <w:b/>
          <w:i/>
          <w:color w:val="C00000"/>
          <w:sz w:val="26"/>
          <w:szCs w:val="26"/>
        </w:rPr>
        <w:t>МИ</w:t>
      </w:r>
      <w:r w:rsidRPr="001F207D">
        <w:rPr>
          <w:rFonts w:ascii="Times New Roman" w:hAnsi="Times New Roman" w:cs="Times New Roman"/>
          <w:b/>
          <w:color w:val="C00000"/>
          <w:sz w:val="26"/>
          <w:szCs w:val="26"/>
        </w:rPr>
        <w:t>»</w:t>
      </w:r>
      <w:r w:rsidRPr="001F207D"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="000B710C" w:rsidRPr="001F207D">
        <w:rPr>
          <w:rFonts w:ascii="Times New Roman" w:hAnsi="Times New Roman" w:cs="Times New Roman"/>
          <w:sz w:val="26"/>
          <w:szCs w:val="26"/>
        </w:rPr>
        <w:tab/>
        <w:t xml:space="preserve">           </w:t>
      </w:r>
      <w:r w:rsidR="006579F4" w:rsidRPr="001F207D"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</w:p>
    <w:p w:rsidR="00411547" w:rsidRPr="001F207D" w:rsidRDefault="00411547" w:rsidP="00052378">
      <w:pPr>
        <w:tabs>
          <w:tab w:val="center" w:pos="4677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 xml:space="preserve">Я не хочу высоко лезть, </w:t>
      </w:r>
      <w:r w:rsidR="000B710C" w:rsidRPr="001F207D">
        <w:rPr>
          <w:rFonts w:ascii="Times New Roman" w:hAnsi="Times New Roman" w:cs="Times New Roman"/>
          <w:sz w:val="26"/>
          <w:szCs w:val="26"/>
        </w:rPr>
        <w:tab/>
        <w:t xml:space="preserve">              </w:t>
      </w:r>
      <w:r w:rsidR="006579F4" w:rsidRPr="001F207D">
        <w:rPr>
          <w:rFonts w:ascii="Times New Roman" w:hAnsi="Times New Roman" w:cs="Times New Roman"/>
          <w:sz w:val="26"/>
          <w:szCs w:val="26"/>
        </w:rPr>
        <w:t xml:space="preserve">                         </w:t>
      </w:r>
    </w:p>
    <w:p w:rsidR="00F42C92" w:rsidRDefault="00411547" w:rsidP="005C03D8">
      <w:pPr>
        <w:tabs>
          <w:tab w:val="center" w:pos="4677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>мне хорошо и здесь.</w:t>
      </w:r>
    </w:p>
    <w:p w:rsidR="00F42C92" w:rsidRDefault="00F42C92" w:rsidP="005C03D8">
      <w:pPr>
        <w:tabs>
          <w:tab w:val="center" w:pos="4677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</w:p>
    <w:p w:rsidR="005C03D8" w:rsidRDefault="000B710C" w:rsidP="00F42C92">
      <w:pPr>
        <w:tabs>
          <w:tab w:val="center" w:pos="4677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ab/>
        <w:t xml:space="preserve">               </w:t>
      </w:r>
      <w:r w:rsidR="006C581A" w:rsidRPr="001F207D">
        <w:rPr>
          <w:rFonts w:ascii="Times New Roman" w:hAnsi="Times New Roman" w:cs="Times New Roman"/>
          <w:sz w:val="26"/>
          <w:szCs w:val="26"/>
        </w:rPr>
        <w:t xml:space="preserve">                            </w:t>
      </w:r>
      <w:r w:rsidR="00411547" w:rsidRPr="001F207D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</w:t>
      </w:r>
    </w:p>
    <w:p w:rsidR="00411547" w:rsidRPr="001F207D" w:rsidRDefault="00411547" w:rsidP="00052378">
      <w:pPr>
        <w:tabs>
          <w:tab w:val="center" w:pos="4677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 xml:space="preserve">Между первой и второй  </w:t>
      </w:r>
      <w:r w:rsidR="000B710C" w:rsidRPr="001F207D">
        <w:rPr>
          <w:rFonts w:ascii="Times New Roman" w:hAnsi="Times New Roman" w:cs="Times New Roman"/>
          <w:sz w:val="26"/>
          <w:szCs w:val="26"/>
        </w:rPr>
        <w:t xml:space="preserve">                                </w:t>
      </w:r>
      <w:r w:rsidR="00D9464B" w:rsidRPr="001F207D">
        <w:rPr>
          <w:rFonts w:ascii="Times New Roman" w:hAnsi="Times New Roman" w:cs="Times New Roman"/>
          <w:sz w:val="26"/>
          <w:szCs w:val="26"/>
        </w:rPr>
        <w:t xml:space="preserve">       </w:t>
      </w:r>
    </w:p>
    <w:p w:rsidR="00411547" w:rsidRPr="001F207D" w:rsidRDefault="00411547" w:rsidP="00052378">
      <w:pPr>
        <w:tabs>
          <w:tab w:val="center" w:pos="4677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b/>
          <w:color w:val="C00000"/>
          <w:sz w:val="26"/>
          <w:szCs w:val="26"/>
        </w:rPr>
        <w:t>«</w:t>
      </w:r>
      <w:r w:rsidRPr="001F207D">
        <w:rPr>
          <w:rFonts w:ascii="Times New Roman" w:hAnsi="Times New Roman" w:cs="Times New Roman"/>
          <w:b/>
          <w:i/>
          <w:color w:val="C00000"/>
          <w:sz w:val="26"/>
          <w:szCs w:val="26"/>
        </w:rPr>
        <w:t>ФА</w:t>
      </w:r>
      <w:r w:rsidRPr="001F207D">
        <w:rPr>
          <w:rFonts w:ascii="Times New Roman" w:hAnsi="Times New Roman" w:cs="Times New Roman"/>
          <w:b/>
          <w:color w:val="C00000"/>
          <w:sz w:val="26"/>
          <w:szCs w:val="26"/>
        </w:rPr>
        <w:t>»</w:t>
      </w:r>
      <w:r w:rsidRPr="001F207D">
        <w:rPr>
          <w:rFonts w:ascii="Times New Roman" w:hAnsi="Times New Roman" w:cs="Times New Roman"/>
          <w:sz w:val="26"/>
          <w:szCs w:val="26"/>
        </w:rPr>
        <w:t xml:space="preserve"> глядит в окошко, </w:t>
      </w:r>
      <w:r w:rsidR="00D9464B" w:rsidRPr="001F207D">
        <w:rPr>
          <w:rFonts w:ascii="Times New Roman" w:hAnsi="Times New Roman" w:cs="Times New Roman"/>
          <w:sz w:val="26"/>
          <w:szCs w:val="26"/>
        </w:rPr>
        <w:tab/>
        <w:t xml:space="preserve">                                    </w:t>
      </w:r>
      <w:r w:rsidR="000D6409" w:rsidRPr="001F207D">
        <w:rPr>
          <w:rFonts w:ascii="Times New Roman" w:hAnsi="Times New Roman" w:cs="Times New Roman"/>
          <w:sz w:val="26"/>
          <w:szCs w:val="26"/>
        </w:rPr>
        <w:t xml:space="preserve">     </w:t>
      </w:r>
    </w:p>
    <w:p w:rsidR="00411547" w:rsidRPr="001F207D" w:rsidRDefault="00411547" w:rsidP="00052378">
      <w:pPr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 xml:space="preserve">Между первой и второй, </w:t>
      </w:r>
      <w:r w:rsidR="00D9464B" w:rsidRPr="001F207D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 w:rsidR="006579F4" w:rsidRPr="001F207D">
        <w:rPr>
          <w:rFonts w:ascii="Times New Roman" w:hAnsi="Times New Roman" w:cs="Times New Roman"/>
          <w:sz w:val="26"/>
          <w:szCs w:val="26"/>
        </w:rPr>
        <w:t xml:space="preserve">     </w:t>
      </w:r>
    </w:p>
    <w:p w:rsidR="005C03D8" w:rsidRDefault="00411547" w:rsidP="00F42C92">
      <w:pPr>
        <w:tabs>
          <w:tab w:val="center" w:pos="4677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 xml:space="preserve">тесно ей </w:t>
      </w:r>
      <w:r w:rsidR="00052378">
        <w:rPr>
          <w:rFonts w:ascii="Times New Roman" w:hAnsi="Times New Roman" w:cs="Times New Roman"/>
          <w:sz w:val="26"/>
          <w:szCs w:val="26"/>
        </w:rPr>
        <w:t>немножко</w:t>
      </w:r>
    </w:p>
    <w:p w:rsidR="005C03D8" w:rsidRDefault="005C03D8" w:rsidP="00052378">
      <w:pPr>
        <w:tabs>
          <w:tab w:val="center" w:pos="4677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</w:p>
    <w:p w:rsidR="00411547" w:rsidRPr="001F207D" w:rsidRDefault="00411547" w:rsidP="00052378">
      <w:pPr>
        <w:tabs>
          <w:tab w:val="center" w:pos="4677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 xml:space="preserve">На второй линейке </w:t>
      </w:r>
      <w:r w:rsidRPr="001F207D">
        <w:rPr>
          <w:rFonts w:ascii="Times New Roman" w:hAnsi="Times New Roman" w:cs="Times New Roman"/>
          <w:b/>
          <w:color w:val="C00000"/>
          <w:sz w:val="26"/>
          <w:szCs w:val="26"/>
        </w:rPr>
        <w:t>«</w:t>
      </w:r>
      <w:r w:rsidRPr="001F207D">
        <w:rPr>
          <w:rFonts w:ascii="Times New Roman" w:hAnsi="Times New Roman" w:cs="Times New Roman"/>
          <w:b/>
          <w:i/>
          <w:color w:val="C00000"/>
          <w:sz w:val="26"/>
          <w:szCs w:val="26"/>
        </w:rPr>
        <w:t>СОЛЬ</w:t>
      </w:r>
      <w:r w:rsidRPr="001F207D">
        <w:rPr>
          <w:rFonts w:ascii="Times New Roman" w:hAnsi="Times New Roman" w:cs="Times New Roman"/>
          <w:b/>
          <w:color w:val="C00000"/>
          <w:sz w:val="26"/>
          <w:szCs w:val="26"/>
        </w:rPr>
        <w:t>»</w:t>
      </w:r>
      <w:r w:rsidR="00D9464B" w:rsidRPr="001F207D">
        <w:rPr>
          <w:rFonts w:ascii="Times New Roman" w:hAnsi="Times New Roman" w:cs="Times New Roman"/>
          <w:sz w:val="26"/>
          <w:szCs w:val="26"/>
        </w:rPr>
        <w:tab/>
        <w:t xml:space="preserve">                              </w:t>
      </w:r>
      <w:r w:rsidR="004867DB" w:rsidRPr="001F207D">
        <w:rPr>
          <w:rFonts w:ascii="Times New Roman" w:hAnsi="Times New Roman" w:cs="Times New Roman"/>
          <w:sz w:val="26"/>
          <w:szCs w:val="26"/>
        </w:rPr>
        <w:t xml:space="preserve">      </w:t>
      </w:r>
    </w:p>
    <w:p w:rsidR="00411547" w:rsidRPr="001F207D" w:rsidRDefault="006C581A" w:rsidP="00052378">
      <w:pPr>
        <w:tabs>
          <w:tab w:val="center" w:pos="4677"/>
        </w:tabs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 xml:space="preserve">         </w:t>
      </w:r>
      <w:r w:rsidR="00411547" w:rsidRPr="001F207D">
        <w:rPr>
          <w:rFonts w:ascii="Times New Roman" w:hAnsi="Times New Roman" w:cs="Times New Roman"/>
          <w:sz w:val="26"/>
          <w:szCs w:val="26"/>
        </w:rPr>
        <w:t>с нотой «</w:t>
      </w:r>
      <w:r w:rsidR="00411547" w:rsidRPr="001F207D">
        <w:rPr>
          <w:rFonts w:ascii="Times New Roman" w:hAnsi="Times New Roman" w:cs="Times New Roman"/>
          <w:i/>
          <w:sz w:val="26"/>
          <w:szCs w:val="26"/>
        </w:rPr>
        <w:t>ФА</w:t>
      </w:r>
      <w:r w:rsidR="00411547" w:rsidRPr="001F207D">
        <w:rPr>
          <w:rFonts w:ascii="Times New Roman" w:hAnsi="Times New Roman" w:cs="Times New Roman"/>
          <w:sz w:val="26"/>
          <w:szCs w:val="26"/>
        </w:rPr>
        <w:t>» встречается.</w:t>
      </w:r>
      <w:r w:rsidR="00D9464B" w:rsidRPr="001F207D">
        <w:rPr>
          <w:rFonts w:ascii="Times New Roman" w:hAnsi="Times New Roman" w:cs="Times New Roman"/>
          <w:sz w:val="26"/>
          <w:szCs w:val="26"/>
        </w:rPr>
        <w:tab/>
        <w:t xml:space="preserve">                                </w:t>
      </w:r>
      <w:r w:rsidR="004867DB" w:rsidRPr="001F207D">
        <w:rPr>
          <w:rFonts w:ascii="Times New Roman" w:hAnsi="Times New Roman" w:cs="Times New Roman"/>
          <w:sz w:val="26"/>
          <w:szCs w:val="26"/>
        </w:rPr>
        <w:t xml:space="preserve">      </w:t>
      </w:r>
    </w:p>
    <w:p w:rsidR="000B710C" w:rsidRPr="001F207D" w:rsidRDefault="00411547" w:rsidP="00052378">
      <w:pPr>
        <w:tabs>
          <w:tab w:val="center" w:pos="4677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>Если скажешь «</w:t>
      </w:r>
      <w:r w:rsidRPr="001F207D">
        <w:rPr>
          <w:rFonts w:ascii="Times New Roman" w:hAnsi="Times New Roman" w:cs="Times New Roman"/>
          <w:i/>
          <w:sz w:val="26"/>
          <w:szCs w:val="26"/>
        </w:rPr>
        <w:t>ФА</w:t>
      </w:r>
      <w:r w:rsidRPr="001F207D">
        <w:rPr>
          <w:rFonts w:ascii="Times New Roman" w:hAnsi="Times New Roman" w:cs="Times New Roman"/>
          <w:sz w:val="26"/>
          <w:szCs w:val="26"/>
        </w:rPr>
        <w:t>» и «</w:t>
      </w:r>
      <w:r w:rsidRPr="001F207D">
        <w:rPr>
          <w:rFonts w:ascii="Times New Roman" w:hAnsi="Times New Roman" w:cs="Times New Roman"/>
          <w:i/>
          <w:sz w:val="26"/>
          <w:szCs w:val="26"/>
        </w:rPr>
        <w:t>СОЛЬ</w:t>
      </w:r>
      <w:r w:rsidRPr="001F207D">
        <w:rPr>
          <w:rFonts w:ascii="Times New Roman" w:hAnsi="Times New Roman" w:cs="Times New Roman"/>
          <w:sz w:val="26"/>
          <w:szCs w:val="26"/>
        </w:rPr>
        <w:t xml:space="preserve">», </w:t>
      </w:r>
      <w:r w:rsidR="00D9464B" w:rsidRPr="001F207D">
        <w:rPr>
          <w:rFonts w:ascii="Times New Roman" w:hAnsi="Times New Roman" w:cs="Times New Roman"/>
          <w:sz w:val="26"/>
          <w:szCs w:val="26"/>
        </w:rPr>
        <w:tab/>
        <w:t xml:space="preserve">                      </w:t>
      </w:r>
      <w:r w:rsidR="004867DB" w:rsidRPr="001F207D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B710C" w:rsidRPr="001F207D" w:rsidRDefault="00411547" w:rsidP="00052378">
      <w:pPr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 xml:space="preserve">получается «ФАСОЛЬ», </w:t>
      </w:r>
      <w:r w:rsidR="00D9464B" w:rsidRPr="001F207D">
        <w:rPr>
          <w:rFonts w:ascii="Times New Roman" w:hAnsi="Times New Roman" w:cs="Times New Roman"/>
          <w:sz w:val="26"/>
          <w:szCs w:val="26"/>
        </w:rPr>
        <w:t xml:space="preserve">  </w:t>
      </w:r>
      <w:r w:rsidR="00F42C92">
        <w:rPr>
          <w:rFonts w:ascii="Times New Roman" w:hAnsi="Times New Roman" w:cs="Times New Roman"/>
          <w:sz w:val="26"/>
          <w:szCs w:val="26"/>
        </w:rPr>
        <w:t xml:space="preserve">                       </w:t>
      </w:r>
    </w:p>
    <w:p w:rsidR="005C03D8" w:rsidRDefault="00411547" w:rsidP="005C03D8">
      <w:pPr>
        <w:tabs>
          <w:tab w:val="left" w:pos="4830"/>
          <w:tab w:val="left" w:pos="5130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>слово получается.</w:t>
      </w:r>
      <w:r w:rsidR="00D9464B" w:rsidRPr="001F207D">
        <w:rPr>
          <w:rFonts w:ascii="Times New Roman" w:hAnsi="Times New Roman" w:cs="Times New Roman"/>
          <w:sz w:val="26"/>
          <w:szCs w:val="26"/>
        </w:rPr>
        <w:t xml:space="preserve">                                               </w:t>
      </w:r>
      <w:r w:rsidR="000D6409" w:rsidRPr="001F207D">
        <w:rPr>
          <w:rFonts w:ascii="Times New Roman" w:hAnsi="Times New Roman" w:cs="Times New Roman"/>
          <w:sz w:val="26"/>
          <w:szCs w:val="26"/>
        </w:rPr>
        <w:t xml:space="preserve">      </w:t>
      </w:r>
      <w:r w:rsidR="00D9464B" w:rsidRPr="001F207D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</w:t>
      </w:r>
      <w:r w:rsidR="004867DB" w:rsidRPr="001F207D">
        <w:rPr>
          <w:rFonts w:ascii="Times New Roman" w:hAnsi="Times New Roman" w:cs="Times New Roman"/>
          <w:sz w:val="26"/>
          <w:szCs w:val="26"/>
        </w:rPr>
        <w:t xml:space="preserve">     </w:t>
      </w:r>
    </w:p>
    <w:p w:rsidR="005C03D8" w:rsidRDefault="005C03D8" w:rsidP="00052378">
      <w:pPr>
        <w:tabs>
          <w:tab w:val="center" w:pos="4677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3647046</wp:posOffset>
            </wp:positionH>
            <wp:positionV relativeFrom="paragraph">
              <wp:posOffset>112982</wp:posOffset>
            </wp:positionV>
            <wp:extent cx="1852882" cy="3312543"/>
            <wp:effectExtent l="19050" t="0" r="0" b="0"/>
            <wp:wrapNone/>
            <wp:docPr id="30" name="Рисунок 13" descr="C:\Users\Школа\Desktop\фото программа\еунфпв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esktop\фото программа\еунфпвн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882" cy="331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10C" w:rsidRPr="001F207D" w:rsidRDefault="00411547" w:rsidP="00052378">
      <w:pPr>
        <w:tabs>
          <w:tab w:val="center" w:pos="4677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 xml:space="preserve">– А вы меня заметили? </w:t>
      </w:r>
      <w:r w:rsidR="00D9464B" w:rsidRPr="001F207D">
        <w:rPr>
          <w:rFonts w:ascii="Times New Roman" w:hAnsi="Times New Roman" w:cs="Times New Roman"/>
          <w:sz w:val="26"/>
          <w:szCs w:val="26"/>
        </w:rPr>
        <w:tab/>
        <w:t xml:space="preserve">                                           </w:t>
      </w:r>
    </w:p>
    <w:p w:rsidR="000B710C" w:rsidRPr="001F207D" w:rsidRDefault="00411547" w:rsidP="00052378">
      <w:pPr>
        <w:tabs>
          <w:tab w:val="center" w:pos="4677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 xml:space="preserve">– Спросила нота </w:t>
      </w:r>
      <w:r w:rsidRPr="001F207D">
        <w:rPr>
          <w:rFonts w:ascii="Times New Roman" w:hAnsi="Times New Roman" w:cs="Times New Roman"/>
          <w:b/>
          <w:color w:val="C00000"/>
          <w:sz w:val="26"/>
          <w:szCs w:val="26"/>
        </w:rPr>
        <w:t>«</w:t>
      </w:r>
      <w:r w:rsidRPr="001F207D">
        <w:rPr>
          <w:rFonts w:ascii="Times New Roman" w:hAnsi="Times New Roman" w:cs="Times New Roman"/>
          <w:b/>
          <w:i/>
          <w:color w:val="C00000"/>
          <w:sz w:val="26"/>
          <w:szCs w:val="26"/>
        </w:rPr>
        <w:t>ЛЯ</w:t>
      </w:r>
      <w:r w:rsidRPr="001F207D">
        <w:rPr>
          <w:rFonts w:ascii="Times New Roman" w:hAnsi="Times New Roman" w:cs="Times New Roman"/>
          <w:b/>
          <w:color w:val="C00000"/>
          <w:sz w:val="26"/>
          <w:szCs w:val="26"/>
        </w:rPr>
        <w:t>»,</w:t>
      </w:r>
      <w:r w:rsidRPr="001F207D">
        <w:rPr>
          <w:rFonts w:ascii="Times New Roman" w:hAnsi="Times New Roman" w:cs="Times New Roman"/>
          <w:sz w:val="26"/>
          <w:szCs w:val="26"/>
        </w:rPr>
        <w:t xml:space="preserve"> – </w:t>
      </w:r>
      <w:r w:rsidR="00D9464B" w:rsidRPr="001F207D">
        <w:rPr>
          <w:rFonts w:ascii="Times New Roman" w:hAnsi="Times New Roman" w:cs="Times New Roman"/>
          <w:sz w:val="26"/>
          <w:szCs w:val="26"/>
        </w:rPr>
        <w:tab/>
        <w:t xml:space="preserve">                                    </w:t>
      </w:r>
      <w:r w:rsidR="004867DB" w:rsidRPr="001F207D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0B710C" w:rsidRPr="001F207D" w:rsidRDefault="00411547" w:rsidP="00052378">
      <w:pPr>
        <w:tabs>
          <w:tab w:val="center" w:pos="4677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 xml:space="preserve">Между второй и третьей </w:t>
      </w:r>
      <w:r w:rsidR="00D9464B" w:rsidRPr="001F207D">
        <w:rPr>
          <w:rFonts w:ascii="Times New Roman" w:hAnsi="Times New Roman" w:cs="Times New Roman"/>
          <w:sz w:val="26"/>
          <w:szCs w:val="26"/>
        </w:rPr>
        <w:tab/>
        <w:t xml:space="preserve">                                     </w:t>
      </w:r>
      <w:r w:rsidR="004867DB" w:rsidRPr="001F207D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5C03D8" w:rsidRDefault="00411547" w:rsidP="005C03D8">
      <w:pPr>
        <w:tabs>
          <w:tab w:val="center" w:pos="4677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>пою я песни детям: ля-ля-ля-ля!</w:t>
      </w:r>
      <w:r w:rsidR="00D9464B" w:rsidRPr="001F207D">
        <w:rPr>
          <w:rFonts w:ascii="Times New Roman" w:hAnsi="Times New Roman" w:cs="Times New Roman"/>
          <w:sz w:val="26"/>
          <w:szCs w:val="26"/>
        </w:rPr>
        <w:tab/>
        <w:t xml:space="preserve">                          </w:t>
      </w:r>
      <w:r w:rsidR="004867DB" w:rsidRPr="001F207D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5C03D8" w:rsidRDefault="005C03D8" w:rsidP="00052378">
      <w:pPr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</w:p>
    <w:p w:rsidR="005C03D8" w:rsidRDefault="005C03D8" w:rsidP="00052378">
      <w:pPr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</w:p>
    <w:p w:rsidR="000B710C" w:rsidRPr="001F207D" w:rsidRDefault="00411547" w:rsidP="00052378">
      <w:pPr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 xml:space="preserve">А на линейке третьей </w:t>
      </w:r>
      <w:r w:rsidRPr="001F207D">
        <w:rPr>
          <w:rFonts w:ascii="Times New Roman" w:hAnsi="Times New Roman" w:cs="Times New Roman"/>
          <w:b/>
          <w:color w:val="C00000"/>
          <w:sz w:val="26"/>
          <w:szCs w:val="26"/>
        </w:rPr>
        <w:t>«</w:t>
      </w:r>
      <w:r w:rsidRPr="001F207D">
        <w:rPr>
          <w:rFonts w:ascii="Times New Roman" w:hAnsi="Times New Roman" w:cs="Times New Roman"/>
          <w:b/>
          <w:i/>
          <w:color w:val="C00000"/>
          <w:sz w:val="26"/>
          <w:szCs w:val="26"/>
        </w:rPr>
        <w:t>СИ</w:t>
      </w:r>
      <w:r w:rsidRPr="001F207D">
        <w:rPr>
          <w:rFonts w:ascii="Times New Roman" w:hAnsi="Times New Roman" w:cs="Times New Roman"/>
          <w:b/>
          <w:color w:val="C00000"/>
          <w:sz w:val="26"/>
          <w:szCs w:val="26"/>
        </w:rPr>
        <w:t>»</w:t>
      </w:r>
      <w:r w:rsidRPr="001F207D">
        <w:rPr>
          <w:rFonts w:ascii="Times New Roman" w:hAnsi="Times New Roman" w:cs="Times New Roman"/>
          <w:sz w:val="26"/>
          <w:szCs w:val="26"/>
        </w:rPr>
        <w:t>,</w:t>
      </w:r>
      <w:r w:rsidR="006C74DC" w:rsidRPr="001F207D"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  <w:r w:rsidR="004867DB" w:rsidRPr="001F207D">
        <w:rPr>
          <w:rFonts w:ascii="Times New Roman" w:hAnsi="Times New Roman" w:cs="Times New Roman"/>
          <w:sz w:val="26"/>
          <w:szCs w:val="26"/>
        </w:rPr>
        <w:t xml:space="preserve">    </w:t>
      </w:r>
    </w:p>
    <w:p w:rsidR="000B710C" w:rsidRPr="001F207D" w:rsidRDefault="00411547" w:rsidP="00052378">
      <w:pPr>
        <w:tabs>
          <w:tab w:val="center" w:pos="4677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 xml:space="preserve"> на самой серединке,</w:t>
      </w:r>
      <w:r w:rsidR="006C74DC" w:rsidRPr="001F207D">
        <w:rPr>
          <w:rFonts w:ascii="Times New Roman" w:hAnsi="Times New Roman" w:cs="Times New Roman"/>
          <w:sz w:val="26"/>
          <w:szCs w:val="26"/>
        </w:rPr>
        <w:tab/>
        <w:t xml:space="preserve">                                      </w:t>
      </w:r>
      <w:r w:rsidR="004867DB" w:rsidRPr="001F207D">
        <w:rPr>
          <w:rFonts w:ascii="Times New Roman" w:hAnsi="Times New Roman" w:cs="Times New Roman"/>
          <w:sz w:val="26"/>
          <w:szCs w:val="26"/>
        </w:rPr>
        <w:t xml:space="preserve">          </w:t>
      </w:r>
    </w:p>
    <w:p w:rsidR="000B710C" w:rsidRPr="001F207D" w:rsidRDefault="00411547" w:rsidP="00052378">
      <w:pPr>
        <w:tabs>
          <w:tab w:val="center" w:pos="4677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 xml:space="preserve">Споёт, когда ни попроси, </w:t>
      </w:r>
      <w:r w:rsidR="006C74DC" w:rsidRPr="001F207D">
        <w:rPr>
          <w:rFonts w:ascii="Times New Roman" w:hAnsi="Times New Roman" w:cs="Times New Roman"/>
          <w:sz w:val="26"/>
          <w:szCs w:val="26"/>
        </w:rPr>
        <w:tab/>
        <w:t xml:space="preserve">                                    </w:t>
      </w:r>
      <w:r w:rsidR="004867DB" w:rsidRPr="001F207D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52378" w:rsidRDefault="00411547" w:rsidP="00052378">
      <w:pPr>
        <w:tabs>
          <w:tab w:val="center" w:pos="4677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>так звонко, без запинки.</w:t>
      </w:r>
      <w:r w:rsidR="006C74DC" w:rsidRPr="001F207D">
        <w:rPr>
          <w:rFonts w:ascii="Times New Roman" w:hAnsi="Times New Roman" w:cs="Times New Roman"/>
          <w:sz w:val="26"/>
          <w:szCs w:val="26"/>
        </w:rPr>
        <w:tab/>
        <w:t xml:space="preserve">       </w:t>
      </w:r>
      <w:r w:rsidR="00052378">
        <w:rPr>
          <w:rFonts w:ascii="Times New Roman" w:hAnsi="Times New Roman" w:cs="Times New Roman"/>
          <w:sz w:val="26"/>
          <w:szCs w:val="26"/>
        </w:rPr>
        <w:t xml:space="preserve">                             </w:t>
      </w:r>
    </w:p>
    <w:p w:rsidR="005C03D8" w:rsidRDefault="005C03D8" w:rsidP="00052378">
      <w:pPr>
        <w:tabs>
          <w:tab w:val="center" w:pos="4677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</w:p>
    <w:p w:rsidR="005C03D8" w:rsidRDefault="005C03D8" w:rsidP="00052378">
      <w:pPr>
        <w:tabs>
          <w:tab w:val="center" w:pos="4677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</w:p>
    <w:p w:rsidR="000B710C" w:rsidRPr="001F207D" w:rsidRDefault="00411547" w:rsidP="00052378">
      <w:pPr>
        <w:tabs>
          <w:tab w:val="center" w:pos="4677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 xml:space="preserve">Под четвёртой, выше третьей, </w:t>
      </w:r>
      <w:r w:rsidR="006C74DC" w:rsidRPr="001F207D">
        <w:rPr>
          <w:rFonts w:ascii="Times New Roman" w:hAnsi="Times New Roman" w:cs="Times New Roman"/>
          <w:sz w:val="26"/>
          <w:szCs w:val="26"/>
        </w:rPr>
        <w:t xml:space="preserve">                            </w:t>
      </w:r>
      <w:r w:rsidR="004867DB" w:rsidRPr="001F207D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52378" w:rsidRDefault="00411547" w:rsidP="00052378">
      <w:pPr>
        <w:tabs>
          <w:tab w:val="center" w:pos="4677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 xml:space="preserve">ноту </w:t>
      </w:r>
      <w:r w:rsidRPr="001F207D">
        <w:rPr>
          <w:rFonts w:ascii="Times New Roman" w:hAnsi="Times New Roman" w:cs="Times New Roman"/>
          <w:b/>
          <w:color w:val="C00000"/>
          <w:sz w:val="26"/>
          <w:szCs w:val="26"/>
        </w:rPr>
        <w:t>«</w:t>
      </w:r>
      <w:r w:rsidRPr="001F207D">
        <w:rPr>
          <w:rFonts w:ascii="Times New Roman" w:hAnsi="Times New Roman" w:cs="Times New Roman"/>
          <w:b/>
          <w:i/>
          <w:color w:val="C00000"/>
          <w:sz w:val="26"/>
          <w:szCs w:val="26"/>
        </w:rPr>
        <w:t>ДО</w:t>
      </w:r>
      <w:r w:rsidRPr="001F207D">
        <w:rPr>
          <w:rFonts w:ascii="Times New Roman" w:hAnsi="Times New Roman" w:cs="Times New Roman"/>
          <w:sz w:val="26"/>
          <w:szCs w:val="26"/>
        </w:rPr>
        <w:t>» опять мы встретим.</w:t>
      </w:r>
    </w:p>
    <w:p w:rsidR="00052378" w:rsidRDefault="00052378" w:rsidP="00052378">
      <w:pPr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>«ДО» вверху, «ДО» внизу – малышам забава</w:t>
      </w:r>
    </w:p>
    <w:p w:rsidR="004E2A8E" w:rsidRDefault="00052378" w:rsidP="004E2A8E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        </w:t>
      </w:r>
      <w:r w:rsidRPr="001F207D">
        <w:rPr>
          <w:rFonts w:ascii="Times New Roman" w:hAnsi="Times New Roman" w:cs="Times New Roman"/>
          <w:sz w:val="26"/>
          <w:szCs w:val="26"/>
        </w:rPr>
        <w:t xml:space="preserve">Мы споём «ДО» и «ДО» получается </w:t>
      </w:r>
      <w:r w:rsidRPr="001F207D">
        <w:rPr>
          <w:rFonts w:ascii="Times New Roman" w:hAnsi="Times New Roman" w:cs="Times New Roman"/>
          <w:b/>
          <w:color w:val="C00000"/>
          <w:sz w:val="26"/>
          <w:szCs w:val="26"/>
        </w:rPr>
        <w:t>октава.</w:t>
      </w:r>
      <w:r w:rsidRPr="001F207D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411547" w:rsidRPr="003631A3" w:rsidRDefault="00411547" w:rsidP="004E2A8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951FDE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Длительности нот</w:t>
      </w:r>
    </w:p>
    <w:p w:rsidR="006C74DC" w:rsidRPr="006C74DC" w:rsidRDefault="006C74DC" w:rsidP="006C74D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11547" w:rsidRPr="00CC3B9D" w:rsidRDefault="00411547" w:rsidP="006C581A">
      <w:pPr>
        <w:spacing w:after="0"/>
        <w:contextualSpacing/>
        <w:rPr>
          <w:rFonts w:ascii="Times New Roman" w:hAnsi="Times New Roman" w:cs="Times New Roman"/>
          <w:sz w:val="26"/>
          <w:szCs w:val="26"/>
        </w:rPr>
      </w:pPr>
      <w:r w:rsidRPr="006C74DC">
        <w:rPr>
          <w:rFonts w:ascii="Times New Roman" w:hAnsi="Times New Roman" w:cs="Times New Roman"/>
          <w:sz w:val="26"/>
          <w:szCs w:val="26"/>
        </w:rPr>
        <w:t>Пять линеек нотной строчки мы назвали «нотный стан»,</w:t>
      </w:r>
      <w:r w:rsidR="00CC3B9D" w:rsidRPr="00CC3B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11547" w:rsidRPr="006C74DC" w:rsidRDefault="00411547" w:rsidP="006C581A">
      <w:pPr>
        <w:spacing w:after="0"/>
        <w:contextualSpacing/>
        <w:rPr>
          <w:rFonts w:ascii="Times New Roman" w:hAnsi="Times New Roman" w:cs="Times New Roman"/>
          <w:sz w:val="26"/>
          <w:szCs w:val="26"/>
        </w:rPr>
      </w:pPr>
      <w:r w:rsidRPr="006C74DC">
        <w:rPr>
          <w:rFonts w:ascii="Times New Roman" w:hAnsi="Times New Roman" w:cs="Times New Roman"/>
          <w:sz w:val="26"/>
          <w:szCs w:val="26"/>
        </w:rPr>
        <w:t>И на нём все ноты, точки разместили по местам.</w:t>
      </w:r>
    </w:p>
    <w:p w:rsidR="00411547" w:rsidRPr="006C74DC" w:rsidRDefault="00411547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411547" w:rsidRPr="006C74DC" w:rsidRDefault="006333A8" w:rsidP="00411547">
      <w:pPr>
        <w:spacing w:after="0" w:line="240" w:lineRule="auto"/>
        <w:contextualSpacing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3265789</wp:posOffset>
            </wp:positionH>
            <wp:positionV relativeFrom="paragraph">
              <wp:posOffset>82962</wp:posOffset>
            </wp:positionV>
            <wp:extent cx="3430731" cy="1751252"/>
            <wp:effectExtent l="19050" t="0" r="0" b="0"/>
            <wp:wrapNone/>
            <wp:docPr id="18" name="Рисунок 3" descr="C:\Users\Школа\Desktop\фото программа\еу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о программа\еун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70" cy="175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1547" w:rsidRPr="006C74DC">
        <w:rPr>
          <w:rFonts w:ascii="Times New Roman" w:hAnsi="Times New Roman" w:cs="Times New Roman"/>
          <w:sz w:val="26"/>
          <w:szCs w:val="26"/>
        </w:rPr>
        <w:t xml:space="preserve">Эта нота белая – эта нота </w:t>
      </w:r>
      <w:r w:rsidR="00411547" w:rsidRPr="00286262">
        <w:rPr>
          <w:rFonts w:ascii="Times New Roman" w:hAnsi="Times New Roman" w:cs="Times New Roman"/>
          <w:b/>
          <w:color w:val="C00000"/>
          <w:sz w:val="26"/>
          <w:szCs w:val="26"/>
        </w:rPr>
        <w:t>целая.</w:t>
      </w:r>
    </w:p>
    <w:p w:rsidR="00411547" w:rsidRPr="006C74DC" w:rsidRDefault="00411547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411547" w:rsidRPr="00286262" w:rsidRDefault="00411547" w:rsidP="00411547">
      <w:pPr>
        <w:spacing w:after="0" w:line="240" w:lineRule="auto"/>
        <w:contextualSpacing/>
        <w:rPr>
          <w:rFonts w:ascii="Times New Roman" w:hAnsi="Times New Roman" w:cs="Times New Roman"/>
          <w:b/>
          <w:color w:val="C00000"/>
          <w:sz w:val="26"/>
          <w:szCs w:val="26"/>
        </w:rPr>
      </w:pPr>
      <w:proofErr w:type="gramStart"/>
      <w:r w:rsidRPr="006C74DC">
        <w:rPr>
          <w:rFonts w:ascii="Times New Roman" w:hAnsi="Times New Roman" w:cs="Times New Roman"/>
          <w:sz w:val="26"/>
          <w:szCs w:val="26"/>
        </w:rPr>
        <w:t>Разделим ноту целую</w:t>
      </w:r>
      <w:proofErr w:type="gramEnd"/>
      <w:r w:rsidRPr="006C74DC">
        <w:rPr>
          <w:rFonts w:ascii="Times New Roman" w:hAnsi="Times New Roman" w:cs="Times New Roman"/>
          <w:sz w:val="26"/>
          <w:szCs w:val="26"/>
        </w:rPr>
        <w:t xml:space="preserve"> на половинки </w:t>
      </w:r>
      <w:r w:rsidRPr="00286262">
        <w:rPr>
          <w:rFonts w:ascii="Times New Roman" w:hAnsi="Times New Roman" w:cs="Times New Roman"/>
          <w:b/>
          <w:color w:val="C00000"/>
          <w:sz w:val="26"/>
          <w:szCs w:val="26"/>
        </w:rPr>
        <w:t>белые.</w:t>
      </w:r>
    </w:p>
    <w:p w:rsidR="00411547" w:rsidRPr="006C74DC" w:rsidRDefault="00411547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411547" w:rsidRPr="006C74DC" w:rsidRDefault="00411547" w:rsidP="00411547">
      <w:pPr>
        <w:spacing w:after="0" w:line="240" w:lineRule="auto"/>
        <w:contextualSpacing/>
        <w:rPr>
          <w:rFonts w:ascii="Times New Roman" w:hAnsi="Times New Roman" w:cs="Times New Roman"/>
          <w:i/>
          <w:sz w:val="26"/>
          <w:szCs w:val="26"/>
        </w:rPr>
      </w:pPr>
      <w:r w:rsidRPr="006C74DC">
        <w:rPr>
          <w:rFonts w:ascii="Times New Roman" w:hAnsi="Times New Roman" w:cs="Times New Roman"/>
          <w:sz w:val="26"/>
          <w:szCs w:val="26"/>
        </w:rPr>
        <w:t xml:space="preserve">В каждой половинке две чёрных </w:t>
      </w:r>
      <w:r w:rsidRPr="00286262">
        <w:rPr>
          <w:rFonts w:ascii="Times New Roman" w:hAnsi="Times New Roman" w:cs="Times New Roman"/>
          <w:b/>
          <w:color w:val="C00000"/>
          <w:sz w:val="26"/>
          <w:szCs w:val="26"/>
        </w:rPr>
        <w:t>четвертинки</w:t>
      </w:r>
      <w:r w:rsidRPr="006C74DC">
        <w:rPr>
          <w:rFonts w:ascii="Times New Roman" w:hAnsi="Times New Roman" w:cs="Times New Roman"/>
          <w:i/>
          <w:sz w:val="26"/>
          <w:szCs w:val="26"/>
        </w:rPr>
        <w:t>.</w:t>
      </w:r>
    </w:p>
    <w:p w:rsidR="00411547" w:rsidRPr="006C74DC" w:rsidRDefault="00411547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411547" w:rsidRPr="006C74DC" w:rsidRDefault="00411547" w:rsidP="00411547">
      <w:pPr>
        <w:spacing w:after="0" w:line="240" w:lineRule="auto"/>
        <w:contextualSpacing/>
        <w:rPr>
          <w:rFonts w:ascii="Times New Roman" w:hAnsi="Times New Roman" w:cs="Times New Roman"/>
          <w:i/>
          <w:sz w:val="26"/>
          <w:szCs w:val="26"/>
        </w:rPr>
      </w:pPr>
      <w:r w:rsidRPr="006C74DC">
        <w:rPr>
          <w:rFonts w:ascii="Times New Roman" w:hAnsi="Times New Roman" w:cs="Times New Roman"/>
          <w:sz w:val="26"/>
          <w:szCs w:val="26"/>
        </w:rPr>
        <w:t xml:space="preserve">В каждой четвертушке по две </w:t>
      </w:r>
      <w:r w:rsidRPr="00286262">
        <w:rPr>
          <w:rFonts w:ascii="Times New Roman" w:hAnsi="Times New Roman" w:cs="Times New Roman"/>
          <w:b/>
          <w:color w:val="C00000"/>
          <w:sz w:val="26"/>
          <w:szCs w:val="26"/>
        </w:rPr>
        <w:t>восьмушки</w:t>
      </w:r>
      <w:r w:rsidRPr="006C74DC">
        <w:rPr>
          <w:rFonts w:ascii="Times New Roman" w:hAnsi="Times New Roman" w:cs="Times New Roman"/>
          <w:i/>
          <w:sz w:val="26"/>
          <w:szCs w:val="26"/>
        </w:rPr>
        <w:t>.</w:t>
      </w:r>
    </w:p>
    <w:p w:rsidR="00411547" w:rsidRPr="006C74DC" w:rsidRDefault="00411547" w:rsidP="00411547">
      <w:pPr>
        <w:spacing w:after="0" w:line="240" w:lineRule="auto"/>
        <w:contextualSpacing/>
        <w:rPr>
          <w:rFonts w:ascii="Times New Roman" w:hAnsi="Times New Roman" w:cs="Times New Roman"/>
          <w:i/>
          <w:sz w:val="26"/>
          <w:szCs w:val="26"/>
        </w:rPr>
      </w:pPr>
    </w:p>
    <w:p w:rsidR="00411547" w:rsidRDefault="00411547" w:rsidP="00411547">
      <w:pPr>
        <w:spacing w:after="0" w:line="240" w:lineRule="auto"/>
        <w:contextualSpacing/>
        <w:rPr>
          <w:rFonts w:ascii="Times New Roman" w:hAnsi="Times New Roman" w:cs="Times New Roman"/>
          <w:i/>
          <w:sz w:val="26"/>
          <w:szCs w:val="26"/>
        </w:rPr>
      </w:pPr>
      <w:r w:rsidRPr="006C74DC">
        <w:rPr>
          <w:rFonts w:ascii="Times New Roman" w:hAnsi="Times New Roman" w:cs="Times New Roman"/>
          <w:sz w:val="26"/>
          <w:szCs w:val="26"/>
        </w:rPr>
        <w:t xml:space="preserve">В каждой восьмой по две </w:t>
      </w:r>
      <w:r w:rsidRPr="00286262">
        <w:rPr>
          <w:rFonts w:ascii="Times New Roman" w:hAnsi="Times New Roman" w:cs="Times New Roman"/>
          <w:b/>
          <w:color w:val="C00000"/>
          <w:sz w:val="26"/>
          <w:szCs w:val="26"/>
        </w:rPr>
        <w:t>шестнадцатых</w:t>
      </w:r>
      <w:r w:rsidRPr="006C74DC">
        <w:rPr>
          <w:rFonts w:ascii="Times New Roman" w:hAnsi="Times New Roman" w:cs="Times New Roman"/>
          <w:i/>
          <w:sz w:val="26"/>
          <w:szCs w:val="26"/>
        </w:rPr>
        <w:t>.</w:t>
      </w:r>
    </w:p>
    <w:p w:rsidR="006C74DC" w:rsidRDefault="006C74DC" w:rsidP="00411547">
      <w:pPr>
        <w:spacing w:after="0" w:line="240" w:lineRule="auto"/>
        <w:contextualSpacing/>
        <w:rPr>
          <w:rFonts w:ascii="Times New Roman" w:hAnsi="Times New Roman" w:cs="Times New Roman"/>
          <w:i/>
          <w:sz w:val="26"/>
          <w:szCs w:val="26"/>
        </w:rPr>
      </w:pPr>
    </w:p>
    <w:p w:rsidR="006C74DC" w:rsidRDefault="006C74DC" w:rsidP="006C74DC">
      <w:pPr>
        <w:spacing w:after="0" w:line="240" w:lineRule="auto"/>
        <w:contextualSpacing/>
        <w:rPr>
          <w:rFonts w:ascii="Times New Roman" w:hAnsi="Times New Roman" w:cs="Times New Roman"/>
          <w:i/>
          <w:sz w:val="26"/>
          <w:szCs w:val="26"/>
        </w:rPr>
      </w:pPr>
    </w:p>
    <w:p w:rsidR="006C74DC" w:rsidRPr="006C74DC" w:rsidRDefault="006C74DC" w:rsidP="002319C9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6262">
        <w:rPr>
          <w:rFonts w:ascii="Times New Roman" w:hAnsi="Times New Roman" w:cs="Times New Roman"/>
          <w:b/>
          <w:color w:val="C00000"/>
          <w:sz w:val="26"/>
          <w:szCs w:val="26"/>
        </w:rPr>
        <w:t>Пауза</w:t>
      </w:r>
      <w:r w:rsidRPr="006C74DC">
        <w:rPr>
          <w:rFonts w:ascii="Times New Roman" w:hAnsi="Times New Roman" w:cs="Times New Roman"/>
          <w:i/>
          <w:sz w:val="26"/>
          <w:szCs w:val="26"/>
        </w:rPr>
        <w:t xml:space="preserve"> – </w:t>
      </w:r>
      <w:r w:rsidRPr="006C74DC">
        <w:rPr>
          <w:rFonts w:ascii="Times New Roman" w:hAnsi="Times New Roman" w:cs="Times New Roman"/>
          <w:sz w:val="26"/>
          <w:szCs w:val="26"/>
        </w:rPr>
        <w:t xml:space="preserve">это перерыв звучания в музыкальном произведении (латинское </w:t>
      </w:r>
      <w:r w:rsidRPr="006C74DC">
        <w:rPr>
          <w:rFonts w:ascii="Times New Roman" w:hAnsi="Times New Roman" w:cs="Times New Roman"/>
          <w:sz w:val="26"/>
          <w:szCs w:val="26"/>
          <w:lang w:val="en-US"/>
        </w:rPr>
        <w:t>pauses</w:t>
      </w:r>
      <w:r w:rsidRPr="006C74DC">
        <w:rPr>
          <w:rFonts w:ascii="Times New Roman" w:hAnsi="Times New Roman" w:cs="Times New Roman"/>
          <w:sz w:val="26"/>
          <w:szCs w:val="26"/>
        </w:rPr>
        <w:t xml:space="preserve"> – остановка, прекращение). Как и ноты, паузы имеют определённую длительность, обозначаемую в нотном письме знаками:</w:t>
      </w:r>
    </w:p>
    <w:p w:rsidR="006C74DC" w:rsidRPr="006C74DC" w:rsidRDefault="006333A8" w:rsidP="00411547">
      <w:pPr>
        <w:spacing w:after="0" w:line="240" w:lineRule="auto"/>
        <w:contextualSpacing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noProof/>
          <w:sz w:val="26"/>
          <w:szCs w:val="26"/>
        </w:rPr>
        <w:drawing>
          <wp:inline distT="0" distB="0" distL="0" distR="0">
            <wp:extent cx="5901673" cy="973776"/>
            <wp:effectExtent l="19050" t="0" r="3827" b="0"/>
            <wp:docPr id="19" name="Рисунок 4" descr="C:\Users\Школа\Desktop\фото программа\пауз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фото программа\пауза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997" cy="97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547" w:rsidRPr="006C74DC" w:rsidRDefault="00411547" w:rsidP="00411547">
      <w:pPr>
        <w:spacing w:after="0" w:line="240" w:lineRule="auto"/>
        <w:contextualSpacing/>
        <w:rPr>
          <w:rFonts w:ascii="Times New Roman" w:hAnsi="Times New Roman" w:cs="Times New Roman"/>
          <w:i/>
          <w:sz w:val="26"/>
          <w:szCs w:val="26"/>
        </w:rPr>
      </w:pPr>
    </w:p>
    <w:p w:rsidR="006C74DC" w:rsidRDefault="006C74DC" w:rsidP="006C74D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11547" w:rsidRPr="00951FDE" w:rsidRDefault="00194F6A" w:rsidP="006C74D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951FDE"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u w:val="single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243518</wp:posOffset>
            </wp:positionH>
            <wp:positionV relativeFrom="paragraph">
              <wp:posOffset>41785</wp:posOffset>
            </wp:positionV>
            <wp:extent cx="716808" cy="623454"/>
            <wp:effectExtent l="19050" t="0" r="7092" b="0"/>
            <wp:wrapNone/>
            <wp:docPr id="20" name="Рисунок 5" descr="C:\Users\Школа\Desktop\фото программа\treblecl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фото программа\treblecle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2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08" cy="62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74DC" w:rsidRPr="00951FDE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Обозначения</w:t>
      </w:r>
      <w:r w:rsidR="004F499E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:</w:t>
      </w:r>
    </w:p>
    <w:p w:rsidR="006C74DC" w:rsidRPr="006C74DC" w:rsidRDefault="006C74DC" w:rsidP="006C74D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11547" w:rsidRPr="006C74DC" w:rsidRDefault="00411547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C74DC">
        <w:rPr>
          <w:rFonts w:ascii="Times New Roman" w:hAnsi="Times New Roman" w:cs="Times New Roman"/>
          <w:b/>
          <w:i/>
          <w:sz w:val="26"/>
          <w:szCs w:val="26"/>
        </w:rPr>
        <w:t xml:space="preserve">       </w:t>
      </w:r>
      <w:r w:rsidR="006C74DC">
        <w:rPr>
          <w:rFonts w:ascii="Times New Roman" w:hAnsi="Times New Roman" w:cs="Times New Roman"/>
          <w:b/>
          <w:i/>
          <w:sz w:val="26"/>
          <w:szCs w:val="26"/>
        </w:rPr>
        <w:t xml:space="preserve">                 </w:t>
      </w:r>
      <w:r w:rsidRPr="006C74DC">
        <w:rPr>
          <w:rFonts w:ascii="Times New Roman" w:hAnsi="Times New Roman" w:cs="Times New Roman"/>
          <w:b/>
          <w:i/>
          <w:sz w:val="26"/>
          <w:szCs w:val="26"/>
        </w:rPr>
        <w:t xml:space="preserve">   </w:t>
      </w:r>
      <w:r w:rsidRPr="006C74DC">
        <w:rPr>
          <w:rFonts w:ascii="Times New Roman" w:hAnsi="Times New Roman" w:cs="Times New Roman"/>
          <w:sz w:val="26"/>
          <w:szCs w:val="26"/>
        </w:rPr>
        <w:t xml:space="preserve">   – скрипичный ключ (ключ «Соль»);</w:t>
      </w:r>
    </w:p>
    <w:p w:rsidR="00411547" w:rsidRPr="006C74DC" w:rsidRDefault="00194F6A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451337</wp:posOffset>
            </wp:positionH>
            <wp:positionV relativeFrom="paragraph">
              <wp:posOffset>143073</wp:posOffset>
            </wp:positionV>
            <wp:extent cx="325335" cy="326571"/>
            <wp:effectExtent l="19050" t="0" r="0" b="0"/>
            <wp:wrapNone/>
            <wp:docPr id="21" name="Рисунок 6" descr="C:\Users\Школа\Desktop\фото программа\BASS-CLEF-SIN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фото программа\BASS-CLEF-SINGL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35" cy="32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27E6" w:rsidRDefault="00411547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C74DC">
        <w:rPr>
          <w:rFonts w:ascii="Times New Roman" w:hAnsi="Times New Roman" w:cs="Times New Roman"/>
          <w:sz w:val="26"/>
          <w:szCs w:val="26"/>
        </w:rPr>
        <w:t xml:space="preserve">        </w:t>
      </w:r>
      <w:r w:rsidR="006C74DC"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Pr="006C74DC">
        <w:rPr>
          <w:rFonts w:ascii="Times New Roman" w:hAnsi="Times New Roman" w:cs="Times New Roman"/>
          <w:sz w:val="26"/>
          <w:szCs w:val="26"/>
        </w:rPr>
        <w:t xml:space="preserve"> – басовый ключ (ключ «Фа»);</w:t>
      </w:r>
    </w:p>
    <w:p w:rsidR="00DD27E6" w:rsidRDefault="00DD27E6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0004DA" w:rsidRDefault="00DD27E6" w:rsidP="000004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D27E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2739" cy="215661"/>
            <wp:effectExtent l="19050" t="0" r="0" b="0"/>
            <wp:docPr id="156" name="Рисунок 4" descr="https://upload.wikimedia.org/wikipedia/commons/thumb/1/10/Musical_Slur.svg/300px-Musical_Slur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1/10/Musical_Slur.svg/300px-Musical_Slur.sv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9552" cy="21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      - лига, </w:t>
      </w:r>
      <w:r w:rsidR="000004DA">
        <w:rPr>
          <w:rFonts w:ascii="Times New Roman" w:hAnsi="Times New Roman" w:cs="Times New Roman"/>
          <w:sz w:val="26"/>
          <w:szCs w:val="26"/>
        </w:rPr>
        <w:t xml:space="preserve">знак, указывающий на связную манеру исполнения звуков,   </w:t>
      </w:r>
    </w:p>
    <w:p w:rsidR="00DD27E6" w:rsidRDefault="000004DA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575D1">
        <w:rPr>
          <w:rFonts w:ascii="Times New Roman" w:hAnsi="Times New Roman" w:cs="Times New Roman"/>
          <w:sz w:val="26"/>
          <w:szCs w:val="26"/>
        </w:rPr>
        <w:t xml:space="preserve">                           </w:t>
      </w:r>
      <w:proofErr w:type="gramStart"/>
      <w:r w:rsidR="00C575D1">
        <w:rPr>
          <w:rFonts w:ascii="Times New Roman" w:hAnsi="Times New Roman" w:cs="Times New Roman"/>
          <w:sz w:val="26"/>
          <w:szCs w:val="26"/>
        </w:rPr>
        <w:t>которые</w:t>
      </w:r>
      <w:proofErr w:type="gramEnd"/>
      <w:r w:rsidR="00C575D1">
        <w:rPr>
          <w:rFonts w:ascii="Times New Roman" w:hAnsi="Times New Roman" w:cs="Times New Roman"/>
          <w:sz w:val="26"/>
          <w:szCs w:val="26"/>
        </w:rPr>
        <w:t xml:space="preserve"> она объединяет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DD27E6" w:rsidRPr="006C74DC" w:rsidRDefault="00DD27E6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454660</wp:posOffset>
            </wp:positionH>
            <wp:positionV relativeFrom="paragraph">
              <wp:posOffset>116205</wp:posOffset>
            </wp:positionV>
            <wp:extent cx="420370" cy="301625"/>
            <wp:effectExtent l="19050" t="0" r="0" b="0"/>
            <wp:wrapNone/>
            <wp:docPr id="22" name="Рисунок 7" descr="C:\Users\Школа\Desktop\фото программа\tumblr_static_ap75oe78m94os40wc8wwgk400_2048_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фото программа\tumblr_static_ap75oe78m94os40wc8wwgk400_2048_v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5848" t="22319" r="19488" b="26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0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547" w:rsidRPr="006C74DC" w:rsidRDefault="00DD27E6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</w:t>
      </w:r>
      <w:r w:rsidR="00411547" w:rsidRPr="006C74DC">
        <w:rPr>
          <w:rFonts w:ascii="Times New Roman" w:hAnsi="Times New Roman" w:cs="Times New Roman"/>
          <w:sz w:val="26"/>
          <w:szCs w:val="26"/>
        </w:rPr>
        <w:t>– фермата – продлить ноту или паузу (на половину длины);</w:t>
      </w:r>
    </w:p>
    <w:p w:rsidR="006C74DC" w:rsidRDefault="00194F6A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17887</wp:posOffset>
            </wp:positionH>
            <wp:positionV relativeFrom="paragraph">
              <wp:posOffset>84257</wp:posOffset>
            </wp:positionV>
            <wp:extent cx="1168483" cy="415637"/>
            <wp:effectExtent l="19050" t="0" r="0" b="0"/>
            <wp:wrapNone/>
            <wp:docPr id="23" name="Рисунок 8" descr="C:\Users\Школа\Desktop\фото программа\repriz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фото программа\repriza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83" cy="41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1547" w:rsidRPr="006C74DC">
        <w:rPr>
          <w:rFonts w:ascii="Times New Roman" w:hAnsi="Times New Roman" w:cs="Times New Roman"/>
          <w:sz w:val="26"/>
          <w:szCs w:val="26"/>
        </w:rPr>
        <w:t xml:space="preserve">         </w:t>
      </w:r>
      <w:r w:rsidR="006C74DC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="00411547" w:rsidRPr="006C74DC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411547" w:rsidRPr="006C74DC" w:rsidRDefault="006C74DC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</w:t>
      </w:r>
      <w:r w:rsidR="00411547" w:rsidRPr="006C74DC">
        <w:rPr>
          <w:rFonts w:ascii="Times New Roman" w:hAnsi="Times New Roman" w:cs="Times New Roman"/>
          <w:sz w:val="26"/>
          <w:szCs w:val="26"/>
        </w:rPr>
        <w:t xml:space="preserve">  </w:t>
      </w:r>
      <w:r w:rsidR="00DD27E6">
        <w:rPr>
          <w:rFonts w:ascii="Times New Roman" w:hAnsi="Times New Roman" w:cs="Times New Roman"/>
          <w:sz w:val="26"/>
          <w:szCs w:val="26"/>
        </w:rPr>
        <w:t xml:space="preserve">   </w:t>
      </w:r>
      <w:r w:rsidR="00411547" w:rsidRPr="006C74DC">
        <w:rPr>
          <w:rFonts w:ascii="Times New Roman" w:hAnsi="Times New Roman" w:cs="Times New Roman"/>
          <w:sz w:val="26"/>
          <w:szCs w:val="26"/>
        </w:rPr>
        <w:t>– реприза, знак повторения;</w:t>
      </w:r>
    </w:p>
    <w:p w:rsidR="00411547" w:rsidRPr="006C74DC" w:rsidRDefault="001F207D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117475</wp:posOffset>
            </wp:positionV>
            <wp:extent cx="730885" cy="335915"/>
            <wp:effectExtent l="19050" t="0" r="0" b="0"/>
            <wp:wrapNone/>
            <wp:docPr id="25" name="Рисунок 10" descr="C:\Users\Школа\Desktop\фото программа\ниж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фото программа\ниже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0833" r="49906" b="5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33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1547" w:rsidRPr="006C74DC">
        <w:rPr>
          <w:rFonts w:ascii="Times New Roman" w:hAnsi="Times New Roman" w:cs="Times New Roman"/>
          <w:sz w:val="26"/>
          <w:szCs w:val="26"/>
        </w:rPr>
        <w:t xml:space="preserve">           </w:t>
      </w:r>
    </w:p>
    <w:p w:rsidR="006333A8" w:rsidRDefault="00411547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C74DC">
        <w:rPr>
          <w:rFonts w:ascii="Times New Roman" w:hAnsi="Times New Roman" w:cs="Times New Roman"/>
          <w:sz w:val="26"/>
          <w:szCs w:val="26"/>
        </w:rPr>
        <w:t xml:space="preserve">          </w:t>
      </w:r>
      <w:r w:rsidR="006C74DC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Pr="006C74DC">
        <w:rPr>
          <w:rFonts w:ascii="Times New Roman" w:hAnsi="Times New Roman" w:cs="Times New Roman"/>
          <w:sz w:val="26"/>
          <w:szCs w:val="26"/>
        </w:rPr>
        <w:t xml:space="preserve">   – играть на октаву выше;</w:t>
      </w:r>
      <w:r w:rsidR="00E97E4C">
        <w:rPr>
          <w:rFonts w:ascii="Times New Roman" w:hAnsi="Times New Roman" w:cs="Times New Roman"/>
          <w:sz w:val="26"/>
          <w:szCs w:val="26"/>
        </w:rPr>
        <w:t xml:space="preserve">     </w:t>
      </w:r>
    </w:p>
    <w:p w:rsidR="006333A8" w:rsidRDefault="001F207D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164902</wp:posOffset>
            </wp:positionH>
            <wp:positionV relativeFrom="paragraph">
              <wp:posOffset>169329</wp:posOffset>
            </wp:positionV>
            <wp:extent cx="809086" cy="276046"/>
            <wp:effectExtent l="19050" t="0" r="0" b="0"/>
            <wp:wrapNone/>
            <wp:docPr id="24" name="Рисунок 9" descr="C:\Users\Школа\Desktop\фото программа\-qGuc4WDG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фото программа\-qGuc4WDGm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43985" r="25973" b="32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086" cy="27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27E6" w:rsidRDefault="006333A8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</w:t>
      </w:r>
      <w:r w:rsidR="00E97E4C">
        <w:rPr>
          <w:rFonts w:ascii="Times New Roman" w:hAnsi="Times New Roman" w:cs="Times New Roman"/>
          <w:sz w:val="26"/>
          <w:szCs w:val="26"/>
        </w:rPr>
        <w:t xml:space="preserve"> </w:t>
      </w:r>
      <w:r w:rsidR="00DD27E6">
        <w:rPr>
          <w:rFonts w:ascii="Times New Roman" w:hAnsi="Times New Roman" w:cs="Times New Roman"/>
          <w:sz w:val="26"/>
          <w:szCs w:val="26"/>
        </w:rPr>
        <w:t xml:space="preserve"> – играть на октаву ниже,</w:t>
      </w:r>
    </w:p>
    <w:p w:rsidR="005D64A3" w:rsidRDefault="005D64A3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5D64A3" w:rsidRDefault="005D64A3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5D64A3" w:rsidRPr="006C74DC" w:rsidRDefault="005D64A3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411547" w:rsidRDefault="00A02AD0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-190434</wp:posOffset>
            </wp:positionH>
            <wp:positionV relativeFrom="paragraph">
              <wp:posOffset>149704</wp:posOffset>
            </wp:positionV>
            <wp:extent cx="1522533" cy="543464"/>
            <wp:effectExtent l="19050" t="0" r="1467" b="0"/>
            <wp:wrapNone/>
            <wp:docPr id="26" name="Рисунок 11" descr="C:\Users\Школа\Desktop\фото программа\вольт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фото программа\вольта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33" cy="543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64A3">
        <w:rPr>
          <w:rFonts w:ascii="Times New Roman" w:hAnsi="Times New Roman" w:cs="Times New Roman"/>
          <w:sz w:val="26"/>
          <w:szCs w:val="26"/>
        </w:rPr>
        <w:t xml:space="preserve">                                    </w:t>
      </w:r>
    </w:p>
    <w:p w:rsidR="005D64A3" w:rsidRDefault="005D64A3" w:rsidP="005D64A3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</w:t>
      </w:r>
      <w:r w:rsidRPr="006C74DC">
        <w:rPr>
          <w:rFonts w:ascii="Times New Roman" w:hAnsi="Times New Roman" w:cs="Times New Roman"/>
          <w:sz w:val="26"/>
          <w:szCs w:val="26"/>
        </w:rPr>
        <w:t xml:space="preserve">–  вольта, условное обозначение в нотном письме, </w:t>
      </w:r>
    </w:p>
    <w:p w:rsidR="005D64A3" w:rsidRDefault="005D64A3" w:rsidP="005D64A3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</w:t>
      </w:r>
      <w:proofErr w:type="gramStart"/>
      <w:r w:rsidRPr="006C74DC">
        <w:rPr>
          <w:rFonts w:ascii="Times New Roman" w:hAnsi="Times New Roman" w:cs="Times New Roman"/>
          <w:sz w:val="26"/>
          <w:szCs w:val="26"/>
        </w:rPr>
        <w:t>применяемое</w:t>
      </w:r>
      <w:proofErr w:type="gramEnd"/>
      <w:r w:rsidRPr="006C74DC">
        <w:rPr>
          <w:rFonts w:ascii="Times New Roman" w:hAnsi="Times New Roman" w:cs="Times New Roman"/>
          <w:sz w:val="26"/>
          <w:szCs w:val="26"/>
        </w:rPr>
        <w:t xml:space="preserve"> со знаком  репризы и указывающее на различия в </w:t>
      </w:r>
    </w:p>
    <w:p w:rsidR="005D64A3" w:rsidRDefault="005D64A3" w:rsidP="005D64A3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</w:t>
      </w:r>
      <w:proofErr w:type="gramStart"/>
      <w:r w:rsidRPr="006C74DC">
        <w:rPr>
          <w:rFonts w:ascii="Times New Roman" w:hAnsi="Times New Roman" w:cs="Times New Roman"/>
          <w:sz w:val="26"/>
          <w:szCs w:val="26"/>
        </w:rPr>
        <w:t>окончаниях</w:t>
      </w:r>
      <w:proofErr w:type="gramEnd"/>
      <w:r w:rsidRPr="006C74DC">
        <w:rPr>
          <w:rFonts w:ascii="Times New Roman" w:hAnsi="Times New Roman" w:cs="Times New Roman"/>
          <w:sz w:val="26"/>
          <w:szCs w:val="26"/>
        </w:rPr>
        <w:t xml:space="preserve"> какого-либо эпизода при его повторении.</w:t>
      </w:r>
    </w:p>
    <w:p w:rsidR="00411547" w:rsidRDefault="00411547" w:rsidP="006C581A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411547" w:rsidRPr="00E37BDF" w:rsidRDefault="00411547" w:rsidP="002319C9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6262">
        <w:rPr>
          <w:rFonts w:ascii="Times New Roman" w:hAnsi="Times New Roman" w:cs="Times New Roman"/>
          <w:b/>
          <w:color w:val="C00000"/>
          <w:sz w:val="26"/>
          <w:szCs w:val="26"/>
        </w:rPr>
        <w:t>Размер такта</w:t>
      </w:r>
      <w:r w:rsidRPr="006C74DC">
        <w:rPr>
          <w:rFonts w:ascii="Times New Roman" w:hAnsi="Times New Roman" w:cs="Times New Roman"/>
          <w:i/>
          <w:sz w:val="26"/>
          <w:szCs w:val="26"/>
        </w:rPr>
        <w:t xml:space="preserve"> – </w:t>
      </w:r>
      <w:r w:rsidRPr="006C74DC">
        <w:rPr>
          <w:rFonts w:ascii="Times New Roman" w:hAnsi="Times New Roman" w:cs="Times New Roman"/>
          <w:sz w:val="26"/>
          <w:szCs w:val="26"/>
        </w:rPr>
        <w:t>цифры: верхняя указывает на количество долей в такте, нижняя ц</w:t>
      </w:r>
      <w:r w:rsidR="001F207D">
        <w:rPr>
          <w:rFonts w:ascii="Times New Roman" w:hAnsi="Times New Roman" w:cs="Times New Roman"/>
          <w:sz w:val="26"/>
          <w:szCs w:val="26"/>
        </w:rPr>
        <w:t>и</w:t>
      </w:r>
      <w:r w:rsidR="00E37BDF">
        <w:rPr>
          <w:rFonts w:ascii="Times New Roman" w:hAnsi="Times New Roman" w:cs="Times New Roman"/>
          <w:sz w:val="26"/>
          <w:szCs w:val="26"/>
        </w:rPr>
        <w:t xml:space="preserve">фра на длительность этих долей: </w:t>
      </w:r>
      <w:r w:rsidR="00E37BDF" w:rsidRPr="00E37BDF">
        <w:rPr>
          <w:rFonts w:ascii="Times New Roman" w:hAnsi="Times New Roman" w:cs="Times New Roman"/>
          <w:sz w:val="26"/>
          <w:szCs w:val="26"/>
        </w:rPr>
        <w:t>2/4</w:t>
      </w:r>
      <w:r w:rsidR="00E37BDF">
        <w:rPr>
          <w:rFonts w:ascii="Times New Roman" w:hAnsi="Times New Roman" w:cs="Times New Roman"/>
          <w:sz w:val="26"/>
          <w:szCs w:val="26"/>
        </w:rPr>
        <w:t xml:space="preserve">, </w:t>
      </w:r>
      <w:r w:rsidR="00E37BDF" w:rsidRPr="00E37BDF">
        <w:rPr>
          <w:rFonts w:ascii="Times New Roman" w:hAnsi="Times New Roman" w:cs="Times New Roman"/>
          <w:sz w:val="26"/>
          <w:szCs w:val="26"/>
        </w:rPr>
        <w:t>3/4</w:t>
      </w:r>
      <w:r w:rsidR="00E37BDF">
        <w:rPr>
          <w:rFonts w:ascii="Times New Roman" w:hAnsi="Times New Roman" w:cs="Times New Roman"/>
          <w:sz w:val="26"/>
          <w:szCs w:val="26"/>
        </w:rPr>
        <w:t>, 3</w:t>
      </w:r>
      <w:r w:rsidR="00E37BDF" w:rsidRPr="00E37BDF">
        <w:rPr>
          <w:rFonts w:ascii="Times New Roman" w:hAnsi="Times New Roman" w:cs="Times New Roman"/>
          <w:sz w:val="26"/>
          <w:szCs w:val="26"/>
        </w:rPr>
        <w:t>/8</w:t>
      </w:r>
      <w:r w:rsidR="00E37BDF">
        <w:rPr>
          <w:rFonts w:ascii="Times New Roman" w:hAnsi="Times New Roman" w:cs="Times New Roman"/>
          <w:sz w:val="26"/>
          <w:szCs w:val="26"/>
        </w:rPr>
        <w:t>, 6</w:t>
      </w:r>
      <w:r w:rsidR="00E37BDF" w:rsidRPr="00E37BDF">
        <w:rPr>
          <w:rFonts w:ascii="Times New Roman" w:hAnsi="Times New Roman" w:cs="Times New Roman"/>
          <w:sz w:val="26"/>
          <w:szCs w:val="26"/>
        </w:rPr>
        <w:t>/8</w:t>
      </w:r>
      <w:r w:rsidR="00E37BDF">
        <w:rPr>
          <w:rFonts w:ascii="Times New Roman" w:hAnsi="Times New Roman" w:cs="Times New Roman"/>
          <w:sz w:val="26"/>
          <w:szCs w:val="26"/>
        </w:rPr>
        <w:t xml:space="preserve"> и т.п.</w:t>
      </w:r>
    </w:p>
    <w:p w:rsidR="00411547" w:rsidRPr="006C74DC" w:rsidRDefault="00411547" w:rsidP="006C581A">
      <w:pPr>
        <w:spacing w:after="0"/>
        <w:contextualSpacing/>
        <w:rPr>
          <w:rFonts w:ascii="Times New Roman" w:hAnsi="Times New Roman" w:cs="Times New Roman"/>
          <w:sz w:val="26"/>
          <w:szCs w:val="26"/>
        </w:rPr>
      </w:pPr>
      <w:r w:rsidRPr="00286262">
        <w:rPr>
          <w:rFonts w:ascii="Times New Roman" w:hAnsi="Times New Roman" w:cs="Times New Roman"/>
          <w:b/>
          <w:color w:val="C00000"/>
          <w:sz w:val="26"/>
          <w:szCs w:val="26"/>
        </w:rPr>
        <w:t>Затакт</w:t>
      </w:r>
      <w:r w:rsidRPr="006C74DC">
        <w:rPr>
          <w:rFonts w:ascii="Times New Roman" w:hAnsi="Times New Roman" w:cs="Times New Roman"/>
          <w:i/>
          <w:sz w:val="26"/>
          <w:szCs w:val="26"/>
        </w:rPr>
        <w:t xml:space="preserve"> – </w:t>
      </w:r>
      <w:r w:rsidRPr="006C74DC">
        <w:rPr>
          <w:rFonts w:ascii="Times New Roman" w:hAnsi="Times New Roman" w:cs="Times New Roman"/>
          <w:sz w:val="26"/>
          <w:szCs w:val="26"/>
        </w:rPr>
        <w:t>это неполный первый такт.</w:t>
      </w:r>
      <w:r w:rsidR="00872F39" w:rsidRPr="00872F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11547" w:rsidRDefault="00411547" w:rsidP="002319C9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6262">
        <w:rPr>
          <w:rFonts w:ascii="Times New Roman" w:hAnsi="Times New Roman" w:cs="Times New Roman"/>
          <w:b/>
          <w:color w:val="C00000"/>
          <w:sz w:val="26"/>
          <w:szCs w:val="26"/>
        </w:rPr>
        <w:t>Нота с точкой</w:t>
      </w:r>
      <w:r w:rsidRPr="006C74DC">
        <w:rPr>
          <w:rFonts w:ascii="Times New Roman" w:hAnsi="Times New Roman" w:cs="Times New Roman"/>
          <w:i/>
          <w:sz w:val="26"/>
          <w:szCs w:val="26"/>
        </w:rPr>
        <w:t xml:space="preserve"> – </w:t>
      </w:r>
      <w:r w:rsidRPr="006C74DC">
        <w:rPr>
          <w:rFonts w:ascii="Times New Roman" w:hAnsi="Times New Roman" w:cs="Times New Roman"/>
          <w:sz w:val="26"/>
          <w:szCs w:val="26"/>
        </w:rPr>
        <w:t xml:space="preserve">если справа от звука стоит точка, она увеличивает длительность звука наполовину. </w:t>
      </w:r>
    </w:p>
    <w:p w:rsidR="00411547" w:rsidRPr="006C74DC" w:rsidRDefault="00872F39" w:rsidP="006C581A">
      <w:pPr>
        <w:spacing w:after="0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90005" cy="501695"/>
            <wp:effectExtent l="19050" t="0" r="0" b="0"/>
            <wp:docPr id="48" name="Рисунок 16" descr="C:\Users\Школа\Desktop\фото программа\фпв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\Desktop\фото программа\фпвн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0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547" w:rsidRDefault="00411547" w:rsidP="00FC0C3C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74DC">
        <w:rPr>
          <w:rFonts w:ascii="Times New Roman" w:hAnsi="Times New Roman" w:cs="Times New Roman"/>
          <w:sz w:val="26"/>
          <w:szCs w:val="26"/>
        </w:rPr>
        <w:t xml:space="preserve">Если </w:t>
      </w:r>
      <w:r w:rsidRPr="005D64A3">
        <w:rPr>
          <w:rFonts w:ascii="Times New Roman" w:hAnsi="Times New Roman" w:cs="Times New Roman"/>
          <w:b/>
          <w:color w:val="C00000"/>
          <w:sz w:val="26"/>
          <w:szCs w:val="26"/>
        </w:rPr>
        <w:t>лига соединяет две соседние ноты одинаковой высоты</w:t>
      </w:r>
      <w:r w:rsidRPr="006C74DC">
        <w:rPr>
          <w:rFonts w:ascii="Times New Roman" w:hAnsi="Times New Roman" w:cs="Times New Roman"/>
          <w:sz w:val="26"/>
          <w:szCs w:val="26"/>
        </w:rPr>
        <w:t>, то вторая из них не играется: её длительность прибавляется к длительности первой:</w:t>
      </w:r>
    </w:p>
    <w:p w:rsidR="00E97E4C" w:rsidRPr="006C74DC" w:rsidRDefault="00A02AD0" w:rsidP="006C581A">
      <w:pPr>
        <w:spacing w:after="0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2429510</wp:posOffset>
            </wp:positionH>
            <wp:positionV relativeFrom="paragraph">
              <wp:posOffset>55245</wp:posOffset>
            </wp:positionV>
            <wp:extent cx="1797050" cy="492125"/>
            <wp:effectExtent l="19050" t="0" r="0" b="0"/>
            <wp:wrapNone/>
            <wp:docPr id="53" name="Рисунок 18" descr="C:\Users\Школа\Desktop\фото программа\фпвцу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Школа\Desktop\фото программа\фпвцун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49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547" w:rsidRPr="006C74DC" w:rsidRDefault="00411547" w:rsidP="006C581A">
      <w:pPr>
        <w:spacing w:after="0"/>
        <w:contextualSpacing/>
        <w:rPr>
          <w:rFonts w:ascii="Times New Roman" w:hAnsi="Times New Roman" w:cs="Times New Roman"/>
          <w:sz w:val="26"/>
          <w:szCs w:val="26"/>
        </w:rPr>
      </w:pPr>
    </w:p>
    <w:p w:rsidR="00286262" w:rsidRPr="0061009D" w:rsidRDefault="00660D51" w:rsidP="006C581A">
      <w:pPr>
        <w:spacing w:after="0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rect id="_x0000_s1035" style="position:absolute;margin-left:365.65pt;margin-top:8pt;width:10.3pt;height:7.15pt;z-index:251710464" stroked="f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rect id="_x0000_s1034" style="position:absolute;margin-left:233.35pt;margin-top:6.35pt;width:12.1pt;height:7.15pt;z-index:251709440" stroked="f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rect id="_x0000_s1032" style="position:absolute;margin-left:195.9pt;margin-top:6.35pt;width:10pt;height:7.15pt;z-index:251706368" stroked="f"/>
        </w:pict>
      </w:r>
    </w:p>
    <w:p w:rsidR="00E97E4C" w:rsidRDefault="00411547" w:rsidP="00FC0C3C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626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Форшлаг </w:t>
      </w:r>
      <w:r w:rsidRPr="006C74DC">
        <w:rPr>
          <w:rFonts w:ascii="Times New Roman" w:hAnsi="Times New Roman" w:cs="Times New Roman"/>
          <w:sz w:val="26"/>
          <w:szCs w:val="26"/>
        </w:rPr>
        <w:t xml:space="preserve">– мелодическое украшение, состоящее из одного или нескольких звуков и предваряющее какой-либо звук мелодии (немецкое </w:t>
      </w:r>
      <w:r w:rsidRPr="006C74DC">
        <w:rPr>
          <w:rFonts w:ascii="Times New Roman" w:hAnsi="Times New Roman" w:cs="Times New Roman"/>
          <w:sz w:val="26"/>
          <w:szCs w:val="26"/>
          <w:lang w:val="de-DE"/>
        </w:rPr>
        <w:t>Vorschlag</w:t>
      </w:r>
      <w:r w:rsidRPr="006C74DC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6C74DC">
        <w:rPr>
          <w:rFonts w:ascii="Times New Roman" w:hAnsi="Times New Roman" w:cs="Times New Roman"/>
          <w:sz w:val="26"/>
          <w:szCs w:val="26"/>
        </w:rPr>
        <w:t>предудар</w:t>
      </w:r>
      <w:proofErr w:type="spellEnd"/>
      <w:r w:rsidRPr="006C74DC">
        <w:rPr>
          <w:rFonts w:ascii="Times New Roman" w:hAnsi="Times New Roman" w:cs="Times New Roman"/>
          <w:sz w:val="26"/>
          <w:szCs w:val="26"/>
        </w:rPr>
        <w:t xml:space="preserve">). Существует два типа форшлага: долгий (или неперечёркнутый) и короткий (перечёркнутый). </w:t>
      </w:r>
    </w:p>
    <w:p w:rsidR="00C25CDA" w:rsidRDefault="00FC0C3C" w:rsidP="006C581A">
      <w:pPr>
        <w:spacing w:after="0"/>
        <w:contextualSpacing/>
        <w:rPr>
          <w:rFonts w:ascii="Times New Roman" w:hAnsi="Times New Roman" w:cs="Times New Roman"/>
          <w:sz w:val="26"/>
          <w:szCs w:val="26"/>
        </w:rPr>
      </w:pPr>
      <w:r w:rsidRPr="00FC0C3C"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411547" w:rsidRPr="006C74DC">
        <w:rPr>
          <w:rFonts w:ascii="Times New Roman" w:hAnsi="Times New Roman" w:cs="Times New Roman"/>
          <w:sz w:val="26"/>
          <w:szCs w:val="26"/>
        </w:rPr>
        <w:t xml:space="preserve">Долгий форшлаг исполняется за счёт длительности ноты, перед которой он стоит и отнимает обычно половину её длительности.        </w:t>
      </w:r>
    </w:p>
    <w:p w:rsidR="00411547" w:rsidRPr="006C74DC" w:rsidRDefault="00BF67BF" w:rsidP="006C581A">
      <w:pPr>
        <w:spacing w:after="0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1776650" cy="701152"/>
            <wp:effectExtent l="19050" t="0" r="0" b="0"/>
            <wp:docPr id="60" name="Рисунок 21" descr="C:\Users\Школа\Desktop\фото программа\фпвун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Школа\Desktop\фото программа\фпвунОП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807" cy="70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547" w:rsidRPr="006C74DC" w:rsidRDefault="00F034B7" w:rsidP="002319C9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="00411547" w:rsidRPr="006C74DC">
        <w:rPr>
          <w:rFonts w:ascii="Times New Roman" w:hAnsi="Times New Roman" w:cs="Times New Roman"/>
          <w:sz w:val="26"/>
          <w:szCs w:val="26"/>
        </w:rPr>
        <w:t xml:space="preserve"> Короткий форшлаг</w:t>
      </w:r>
      <w:r w:rsidR="00FC0C3C">
        <w:rPr>
          <w:rFonts w:ascii="Times New Roman" w:hAnsi="Times New Roman" w:cs="Times New Roman"/>
          <w:sz w:val="26"/>
          <w:szCs w:val="26"/>
        </w:rPr>
        <w:t>, в отличи</w:t>
      </w:r>
      <w:r>
        <w:rPr>
          <w:rFonts w:ascii="Times New Roman" w:hAnsi="Times New Roman" w:cs="Times New Roman"/>
          <w:sz w:val="26"/>
          <w:szCs w:val="26"/>
        </w:rPr>
        <w:t>е</w:t>
      </w:r>
      <w:r w:rsidR="00FC0C3C">
        <w:rPr>
          <w:rFonts w:ascii="Times New Roman" w:hAnsi="Times New Roman" w:cs="Times New Roman"/>
          <w:sz w:val="26"/>
          <w:szCs w:val="26"/>
        </w:rPr>
        <w:t xml:space="preserve"> от </w:t>
      </w:r>
      <w:proofErr w:type="gramStart"/>
      <w:r w:rsidR="00FC0C3C">
        <w:rPr>
          <w:rFonts w:ascii="Times New Roman" w:hAnsi="Times New Roman" w:cs="Times New Roman"/>
          <w:sz w:val="26"/>
          <w:szCs w:val="26"/>
        </w:rPr>
        <w:t>долгого</w:t>
      </w:r>
      <w:proofErr w:type="gramEnd"/>
      <w:r>
        <w:rPr>
          <w:rFonts w:ascii="Times New Roman" w:hAnsi="Times New Roman" w:cs="Times New Roman"/>
          <w:sz w:val="26"/>
          <w:szCs w:val="26"/>
        </w:rPr>
        <w:t>,</w:t>
      </w:r>
      <w:r w:rsidR="00FC0C3C">
        <w:rPr>
          <w:rFonts w:ascii="Times New Roman" w:hAnsi="Times New Roman" w:cs="Times New Roman"/>
          <w:sz w:val="26"/>
          <w:szCs w:val="26"/>
        </w:rPr>
        <w:t xml:space="preserve"> заимствует лишь незначительную часть длительности предыдущей  (или последующей) ноты. В классической музыке короткий форшла</w:t>
      </w:r>
      <w:r w:rsidR="002319C9">
        <w:rPr>
          <w:rFonts w:ascii="Times New Roman" w:hAnsi="Times New Roman" w:cs="Times New Roman"/>
          <w:sz w:val="26"/>
          <w:szCs w:val="26"/>
        </w:rPr>
        <w:t>г исполняется за счёт последующей</w:t>
      </w:r>
      <w:r w:rsidR="00FC0C3C">
        <w:rPr>
          <w:rFonts w:ascii="Times New Roman" w:hAnsi="Times New Roman" w:cs="Times New Roman"/>
          <w:sz w:val="26"/>
          <w:szCs w:val="26"/>
        </w:rPr>
        <w:t xml:space="preserve"> длительности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411547" w:rsidRPr="009D1725" w:rsidRDefault="00FC3A88" w:rsidP="006C581A">
      <w:pPr>
        <w:spacing w:after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3246755</wp:posOffset>
            </wp:positionH>
            <wp:positionV relativeFrom="paragraph">
              <wp:posOffset>116840</wp:posOffset>
            </wp:positionV>
            <wp:extent cx="1735455" cy="671195"/>
            <wp:effectExtent l="19050" t="0" r="0" b="0"/>
            <wp:wrapNone/>
            <wp:docPr id="38" name="Рисунок 38" descr="C:\Users\Школа\AppData\Local\Microsoft\Windows\INetCache\Content.Word\ст4о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Школа\AppData\Local\Microsoft\Windows\INetCache\Content.Word\ст4оч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67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1F7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577744</wp:posOffset>
            </wp:positionH>
            <wp:positionV relativeFrom="paragraph">
              <wp:posOffset>117020</wp:posOffset>
            </wp:positionV>
            <wp:extent cx="1513759" cy="591981"/>
            <wp:effectExtent l="19050" t="0" r="0" b="0"/>
            <wp:wrapNone/>
            <wp:docPr id="9" name="Рисунок 8" descr="C:\Users\Школа\Desktop\фото программа\лифор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фото программа\лиформ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759" cy="59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1547" w:rsidRPr="009D1725">
        <w:rPr>
          <w:rFonts w:ascii="Times New Roman" w:hAnsi="Times New Roman" w:cs="Times New Roman"/>
        </w:rPr>
        <w:t xml:space="preserve">                                                </w:t>
      </w:r>
      <w:r w:rsidR="00E97E4C" w:rsidRPr="009D1725">
        <w:rPr>
          <w:rFonts w:ascii="Times New Roman" w:hAnsi="Times New Roman" w:cs="Times New Roman"/>
        </w:rPr>
        <w:t xml:space="preserve">                             </w:t>
      </w:r>
    </w:p>
    <w:p w:rsidR="00411547" w:rsidRPr="00F51F73" w:rsidRDefault="00411547" w:rsidP="006C581A">
      <w:pPr>
        <w:spacing w:after="0"/>
        <w:contextualSpacing/>
        <w:rPr>
          <w:rFonts w:ascii="Times New Roman" w:hAnsi="Times New Roman" w:cs="Times New Roman"/>
          <w:sz w:val="20"/>
          <w:szCs w:val="20"/>
        </w:rPr>
      </w:pPr>
      <w:r w:rsidRPr="009D1725">
        <w:rPr>
          <w:rFonts w:ascii="Times New Roman" w:hAnsi="Times New Roman" w:cs="Times New Roman"/>
        </w:rPr>
        <w:t xml:space="preserve">                                                                            </w:t>
      </w:r>
      <w:r w:rsidR="00E97E4C" w:rsidRPr="009D1725">
        <w:rPr>
          <w:rFonts w:ascii="Times New Roman" w:hAnsi="Times New Roman" w:cs="Times New Roman"/>
        </w:rPr>
        <w:t xml:space="preserve"> </w:t>
      </w:r>
    </w:p>
    <w:p w:rsidR="00F51F73" w:rsidRDefault="00411547" w:rsidP="006C581A">
      <w:pPr>
        <w:tabs>
          <w:tab w:val="left" w:pos="7230"/>
        </w:tabs>
        <w:spacing w:after="0"/>
        <w:contextualSpacing/>
        <w:rPr>
          <w:rFonts w:ascii="Times New Roman" w:hAnsi="Times New Roman" w:cs="Times New Roman"/>
          <w:sz w:val="26"/>
          <w:szCs w:val="26"/>
        </w:rPr>
      </w:pPr>
      <w:r w:rsidRPr="006C74DC"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="00E97E4C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Pr="006C74DC">
        <w:rPr>
          <w:rFonts w:ascii="Times New Roman" w:hAnsi="Times New Roman" w:cs="Times New Roman"/>
          <w:sz w:val="26"/>
          <w:szCs w:val="26"/>
        </w:rPr>
        <w:t xml:space="preserve"> </w:t>
      </w:r>
      <w:r w:rsidR="009D1725">
        <w:rPr>
          <w:rFonts w:ascii="Times New Roman" w:hAnsi="Times New Roman" w:cs="Times New Roman"/>
          <w:sz w:val="26"/>
          <w:szCs w:val="26"/>
        </w:rPr>
        <w:t xml:space="preserve">                                                </w:t>
      </w:r>
    </w:p>
    <w:p w:rsidR="00FC3A88" w:rsidRDefault="00153642" w:rsidP="006C581A">
      <w:pPr>
        <w:tabs>
          <w:tab w:val="left" w:pos="7230"/>
        </w:tabs>
        <w:spacing w:after="0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</w:p>
    <w:p w:rsidR="00F034B7" w:rsidRPr="00F034B7" w:rsidRDefault="00F034B7" w:rsidP="00F034B7">
      <w:pPr>
        <w:tabs>
          <w:tab w:val="left" w:pos="7230"/>
        </w:tabs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034B7">
        <w:rPr>
          <w:rFonts w:ascii="Times New Roman" w:hAnsi="Times New Roman" w:cs="Times New Roman"/>
          <w:sz w:val="26"/>
          <w:szCs w:val="26"/>
        </w:rPr>
        <w:t>В музыке более позднего времени утвердилось исполнение короткого форшлага за счёт длительности предыдущей ноты.</w:t>
      </w:r>
    </w:p>
    <w:p w:rsidR="00286262" w:rsidRDefault="00286262" w:rsidP="006C581A">
      <w:pPr>
        <w:tabs>
          <w:tab w:val="left" w:pos="7230"/>
        </w:tabs>
        <w:spacing w:after="0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8A09AB" w:rsidRDefault="008A09AB" w:rsidP="006C581A">
      <w:pPr>
        <w:tabs>
          <w:tab w:val="left" w:pos="7230"/>
        </w:tabs>
        <w:spacing w:after="0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8A09AB" w:rsidRDefault="008A09AB" w:rsidP="006C581A">
      <w:pPr>
        <w:tabs>
          <w:tab w:val="left" w:pos="7230"/>
        </w:tabs>
        <w:spacing w:after="0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8A09AB" w:rsidRDefault="008A09AB" w:rsidP="006C581A">
      <w:pPr>
        <w:tabs>
          <w:tab w:val="left" w:pos="7230"/>
        </w:tabs>
        <w:spacing w:after="0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8A09AB" w:rsidRDefault="008A09AB" w:rsidP="006C581A">
      <w:pPr>
        <w:tabs>
          <w:tab w:val="left" w:pos="7230"/>
        </w:tabs>
        <w:spacing w:after="0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E97E4C" w:rsidRPr="0061009D" w:rsidRDefault="00411547" w:rsidP="0061009D">
      <w:pPr>
        <w:tabs>
          <w:tab w:val="left" w:pos="7230"/>
        </w:tabs>
        <w:spacing w:after="0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951FDE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Основные музыкальные понятия</w:t>
      </w:r>
    </w:p>
    <w:p w:rsidR="00411547" w:rsidRPr="00951FDE" w:rsidRDefault="00411547" w:rsidP="006C581A">
      <w:pPr>
        <w:spacing w:after="0"/>
        <w:contextualSpacing/>
        <w:rPr>
          <w:rFonts w:ascii="Times New Roman" w:hAnsi="Times New Roman" w:cs="Times New Roman"/>
          <w:b/>
          <w:color w:val="365F91" w:themeColor="accent1" w:themeShade="BF"/>
          <w:sz w:val="26"/>
          <w:szCs w:val="26"/>
          <w:u w:val="single"/>
        </w:rPr>
      </w:pPr>
      <w:r w:rsidRPr="00951FDE">
        <w:rPr>
          <w:rFonts w:ascii="Times New Roman" w:hAnsi="Times New Roman" w:cs="Times New Roman"/>
          <w:b/>
          <w:color w:val="C00000"/>
          <w:sz w:val="26"/>
          <w:szCs w:val="26"/>
          <w:u w:val="single"/>
        </w:rPr>
        <w:t xml:space="preserve">Музыкальные жанры:  </w:t>
      </w:r>
    </w:p>
    <w:p w:rsidR="00411547" w:rsidRPr="00951FDE" w:rsidRDefault="00411547" w:rsidP="002319C9">
      <w:pPr>
        <w:spacing w:after="0"/>
        <w:contextualSpacing/>
        <w:jc w:val="both"/>
        <w:rPr>
          <w:rFonts w:ascii="Times New Roman" w:hAnsi="Times New Roman" w:cs="Times New Roman"/>
          <w:color w:val="365F91" w:themeColor="accent1" w:themeShade="BF"/>
          <w:sz w:val="26"/>
          <w:szCs w:val="26"/>
        </w:rPr>
      </w:pPr>
      <w:r w:rsidRPr="00286262">
        <w:rPr>
          <w:rFonts w:ascii="Times New Roman" w:hAnsi="Times New Roman" w:cs="Times New Roman"/>
          <w:b/>
          <w:color w:val="C00000"/>
          <w:sz w:val="26"/>
          <w:szCs w:val="26"/>
        </w:rPr>
        <w:t>Песня</w:t>
      </w:r>
      <w:r w:rsidRPr="00F95003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6C74DC">
        <w:rPr>
          <w:rFonts w:ascii="Times New Roman" w:hAnsi="Times New Roman" w:cs="Times New Roman"/>
          <w:i/>
          <w:sz w:val="26"/>
          <w:szCs w:val="26"/>
        </w:rPr>
        <w:t xml:space="preserve">– </w:t>
      </w:r>
      <w:r w:rsidRPr="00E97E4C">
        <w:rPr>
          <w:rFonts w:ascii="Times New Roman" w:hAnsi="Times New Roman" w:cs="Times New Roman"/>
          <w:sz w:val="26"/>
          <w:szCs w:val="26"/>
        </w:rPr>
        <w:t>одна из форм вокальной музыки.</w:t>
      </w:r>
    </w:p>
    <w:p w:rsidR="00411547" w:rsidRPr="006C74DC" w:rsidRDefault="00411547" w:rsidP="002319C9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6262">
        <w:rPr>
          <w:rFonts w:ascii="Times New Roman" w:hAnsi="Times New Roman" w:cs="Times New Roman"/>
          <w:b/>
          <w:color w:val="C00000"/>
          <w:sz w:val="26"/>
          <w:szCs w:val="26"/>
        </w:rPr>
        <w:t>Танец</w:t>
      </w:r>
      <w:r w:rsidRPr="006C74DC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6C74DC">
        <w:rPr>
          <w:rFonts w:ascii="Times New Roman" w:hAnsi="Times New Roman" w:cs="Times New Roman"/>
          <w:sz w:val="26"/>
          <w:szCs w:val="26"/>
        </w:rPr>
        <w:t>(танцевальная музыка) –  музыка для сопровождения танца.</w:t>
      </w:r>
    </w:p>
    <w:p w:rsidR="00411547" w:rsidRPr="006C74DC" w:rsidRDefault="00411547" w:rsidP="002319C9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6262">
        <w:rPr>
          <w:rFonts w:ascii="Times New Roman" w:hAnsi="Times New Roman" w:cs="Times New Roman"/>
          <w:b/>
          <w:color w:val="C00000"/>
          <w:sz w:val="26"/>
          <w:szCs w:val="26"/>
        </w:rPr>
        <w:t>Марш</w:t>
      </w:r>
      <w:r w:rsidRPr="006C74DC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6C74DC">
        <w:rPr>
          <w:rFonts w:ascii="Times New Roman" w:hAnsi="Times New Roman" w:cs="Times New Roman"/>
          <w:sz w:val="26"/>
          <w:szCs w:val="26"/>
        </w:rPr>
        <w:t>– (</w:t>
      </w:r>
      <w:proofErr w:type="spellStart"/>
      <w:r w:rsidRPr="006C74DC">
        <w:rPr>
          <w:rFonts w:ascii="Times New Roman" w:hAnsi="Times New Roman" w:cs="Times New Roman"/>
          <w:sz w:val="26"/>
          <w:szCs w:val="26"/>
        </w:rPr>
        <w:t>фран</w:t>
      </w:r>
      <w:proofErr w:type="spellEnd"/>
      <w:r w:rsidRPr="006C74DC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6C74DC">
        <w:rPr>
          <w:rFonts w:ascii="Times New Roman" w:hAnsi="Times New Roman" w:cs="Times New Roman"/>
          <w:sz w:val="26"/>
          <w:szCs w:val="26"/>
          <w:lang w:val="en-US"/>
        </w:rPr>
        <w:t>marche</w:t>
      </w:r>
      <w:proofErr w:type="spellEnd"/>
      <w:r w:rsidRPr="006C74DC">
        <w:rPr>
          <w:rFonts w:ascii="Times New Roman" w:hAnsi="Times New Roman" w:cs="Times New Roman"/>
          <w:sz w:val="26"/>
          <w:szCs w:val="26"/>
        </w:rPr>
        <w:t>.- букв</w:t>
      </w:r>
      <w:proofErr w:type="gramStart"/>
      <w:r w:rsidRPr="006C74DC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6C74DC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6C74DC">
        <w:rPr>
          <w:rFonts w:ascii="Times New Roman" w:hAnsi="Times New Roman" w:cs="Times New Roman"/>
          <w:sz w:val="26"/>
          <w:szCs w:val="26"/>
        </w:rPr>
        <w:t>ш</w:t>
      </w:r>
      <w:proofErr w:type="gramEnd"/>
      <w:r w:rsidRPr="006C74DC">
        <w:rPr>
          <w:rFonts w:ascii="Times New Roman" w:hAnsi="Times New Roman" w:cs="Times New Roman"/>
          <w:sz w:val="26"/>
          <w:szCs w:val="26"/>
        </w:rPr>
        <w:t>ествие, движение вперёд) – ритмичная музыка, объединяющая движение множества людей.</w:t>
      </w:r>
    </w:p>
    <w:p w:rsidR="00411547" w:rsidRPr="006C74DC" w:rsidRDefault="00411547" w:rsidP="002319C9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626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Этюд </w:t>
      </w:r>
      <w:r w:rsidRPr="006C74DC">
        <w:rPr>
          <w:rFonts w:ascii="Times New Roman" w:hAnsi="Times New Roman" w:cs="Times New Roman"/>
          <w:sz w:val="26"/>
          <w:szCs w:val="26"/>
        </w:rPr>
        <w:t xml:space="preserve">– пьеса для упражнения в каком-либо сложном приёме игры на  инструменте и служащая для развития техники исполнения. По-французски </w:t>
      </w:r>
      <w:r w:rsidRPr="006C74DC">
        <w:rPr>
          <w:rFonts w:ascii="Times New Roman" w:hAnsi="Times New Roman" w:cs="Times New Roman"/>
          <w:sz w:val="26"/>
          <w:szCs w:val="26"/>
          <w:lang w:val="en-US"/>
        </w:rPr>
        <w:t>etude</w:t>
      </w:r>
      <w:r w:rsidRPr="006C74DC">
        <w:rPr>
          <w:rFonts w:ascii="Times New Roman" w:hAnsi="Times New Roman" w:cs="Times New Roman"/>
          <w:sz w:val="26"/>
          <w:szCs w:val="26"/>
        </w:rPr>
        <w:t xml:space="preserve"> – изучение.</w:t>
      </w:r>
    </w:p>
    <w:p w:rsidR="00411547" w:rsidRPr="006C74DC" w:rsidRDefault="00411547" w:rsidP="006C581A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6262">
        <w:rPr>
          <w:rFonts w:ascii="Times New Roman" w:hAnsi="Times New Roman" w:cs="Times New Roman"/>
          <w:b/>
          <w:color w:val="C00000"/>
          <w:sz w:val="26"/>
          <w:szCs w:val="26"/>
        </w:rPr>
        <w:t>Упражнение</w:t>
      </w:r>
      <w:r w:rsidRPr="00286262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Pr="006C74DC">
        <w:rPr>
          <w:rFonts w:ascii="Times New Roman" w:hAnsi="Times New Roman" w:cs="Times New Roman"/>
          <w:sz w:val="26"/>
          <w:szCs w:val="26"/>
        </w:rPr>
        <w:t xml:space="preserve">– различного рода пассажи и позиционные </w:t>
      </w:r>
      <w:proofErr w:type="spellStart"/>
      <w:r w:rsidRPr="006C74DC">
        <w:rPr>
          <w:rFonts w:ascii="Times New Roman" w:hAnsi="Times New Roman" w:cs="Times New Roman"/>
          <w:sz w:val="26"/>
          <w:szCs w:val="26"/>
        </w:rPr>
        <w:t>последования</w:t>
      </w:r>
      <w:proofErr w:type="spellEnd"/>
      <w:r w:rsidRPr="006C74DC">
        <w:rPr>
          <w:rFonts w:ascii="Times New Roman" w:hAnsi="Times New Roman" w:cs="Times New Roman"/>
          <w:sz w:val="26"/>
          <w:szCs w:val="26"/>
        </w:rPr>
        <w:t xml:space="preserve"> предназначенные для технической тренировки исполнителя.</w:t>
      </w:r>
    </w:p>
    <w:p w:rsidR="00286262" w:rsidRPr="006C581A" w:rsidRDefault="00411547" w:rsidP="002319C9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626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Гамма </w:t>
      </w:r>
      <w:r w:rsidRPr="006C74DC">
        <w:rPr>
          <w:rFonts w:ascii="Times New Roman" w:hAnsi="Times New Roman" w:cs="Times New Roman"/>
          <w:sz w:val="26"/>
          <w:szCs w:val="26"/>
        </w:rPr>
        <w:t xml:space="preserve">– </w:t>
      </w:r>
      <w:proofErr w:type="spellStart"/>
      <w:r w:rsidRPr="006C74DC">
        <w:rPr>
          <w:rFonts w:ascii="Times New Roman" w:hAnsi="Times New Roman" w:cs="Times New Roman"/>
          <w:sz w:val="26"/>
          <w:szCs w:val="26"/>
        </w:rPr>
        <w:t>поступенная</w:t>
      </w:r>
      <w:proofErr w:type="spellEnd"/>
      <w:r w:rsidRPr="006C74DC">
        <w:rPr>
          <w:rFonts w:ascii="Times New Roman" w:hAnsi="Times New Roman" w:cs="Times New Roman"/>
          <w:sz w:val="26"/>
          <w:szCs w:val="26"/>
        </w:rPr>
        <w:t>, восходящая  или нисходящая последовательность  звуков какого-либо лада (мажора, минора) в пределах одной или нескольких октав.</w:t>
      </w:r>
    </w:p>
    <w:p w:rsidR="00FC0C3C" w:rsidRPr="00181EA6" w:rsidRDefault="00FC0C3C" w:rsidP="006C581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</w:p>
    <w:p w:rsidR="00411547" w:rsidRPr="00972A02" w:rsidRDefault="00411547" w:rsidP="006C581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972A0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Иностранные музыкальные термины:</w:t>
      </w:r>
    </w:p>
    <w:p w:rsidR="00E97E4C" w:rsidRPr="00972A02" w:rsidRDefault="00E97E4C" w:rsidP="00411547">
      <w:pPr>
        <w:spacing w:after="0" w:line="240" w:lineRule="auto"/>
        <w:contextualSpacing/>
        <w:rPr>
          <w:rFonts w:ascii="Times New Roman" w:hAnsi="Times New Roman" w:cs="Times New Roman"/>
          <w:b/>
          <w:color w:val="365F91" w:themeColor="accent1" w:themeShade="BF"/>
          <w:sz w:val="26"/>
          <w:szCs w:val="26"/>
          <w:u w:val="single"/>
        </w:rPr>
      </w:pPr>
    </w:p>
    <w:tbl>
      <w:tblPr>
        <w:tblStyle w:val="a3"/>
        <w:tblW w:w="10008" w:type="dxa"/>
        <w:tblLook w:val="01E0" w:firstRow="1" w:lastRow="1" w:firstColumn="1" w:lastColumn="1" w:noHBand="0" w:noVBand="0"/>
      </w:tblPr>
      <w:tblGrid>
        <w:gridCol w:w="3168"/>
        <w:gridCol w:w="2160"/>
        <w:gridCol w:w="4680"/>
      </w:tblGrid>
      <w:tr w:rsidR="00CE24E3" w:rsidRPr="0068721C" w:rsidTr="000B7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D46626" w:rsidRDefault="00CE24E3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forte                f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68721C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фортэ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68721C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громко (сильно)</w:t>
            </w:r>
          </w:p>
        </w:tc>
      </w:tr>
      <w:tr w:rsidR="00CE24E3" w:rsidRPr="0068721C" w:rsidTr="000B7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D46626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piano               p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68721C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пиано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68721C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 xml:space="preserve">тихо </w:t>
            </w:r>
          </w:p>
        </w:tc>
      </w:tr>
      <w:tr w:rsidR="00CE24E3" w:rsidRPr="0068721C" w:rsidTr="000B7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D46626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fortissimo       ff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68721C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фортиссимо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68721C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очень громко</w:t>
            </w:r>
          </w:p>
        </w:tc>
      </w:tr>
      <w:tr w:rsidR="00D46626" w:rsidRPr="0068721C" w:rsidTr="000B7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26" w:rsidRPr="00D46626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pianissimo       pp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26" w:rsidRPr="0068721C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пианиссимо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26" w:rsidRPr="0068721C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очень тихо</w:t>
            </w:r>
          </w:p>
        </w:tc>
      </w:tr>
      <w:tr w:rsidR="00D46626" w:rsidRPr="0068721C" w:rsidTr="000B7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26" w:rsidRPr="00D46626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mezzo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26" w:rsidRPr="0068721C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меццо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26" w:rsidRPr="0068721C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середина, наполовину</w:t>
            </w:r>
          </w:p>
        </w:tc>
      </w:tr>
      <w:tr w:rsidR="00411547" w:rsidRPr="0068721C" w:rsidTr="000B7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547" w:rsidRPr="00D46626" w:rsidRDefault="00411547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mezzo forte     mf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547" w:rsidRPr="0068721C" w:rsidRDefault="00411547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меццо форте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547" w:rsidRPr="0068721C" w:rsidRDefault="00411547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не очень громко, наполовину громко</w:t>
            </w:r>
          </w:p>
        </w:tc>
      </w:tr>
      <w:tr w:rsidR="00D46626" w:rsidRPr="0068721C" w:rsidTr="000B7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26" w:rsidRPr="00D46626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mezzo piano    mp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26" w:rsidRPr="0068721C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меццо пиано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26" w:rsidRPr="0068721C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не очень тихо, наполовину тихо</w:t>
            </w:r>
          </w:p>
        </w:tc>
      </w:tr>
      <w:tr w:rsidR="00D46626" w:rsidRPr="0068721C" w:rsidTr="000B7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26" w:rsidRPr="00D46626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staccato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26" w:rsidRPr="0068721C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стаккато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26" w:rsidRPr="0068721C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отрывисто, остро</w:t>
            </w:r>
          </w:p>
        </w:tc>
      </w:tr>
      <w:tr w:rsidR="00D46626" w:rsidRPr="0068721C" w:rsidTr="000B7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26" w:rsidRPr="00D46626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legato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26" w:rsidRPr="0068721C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легато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26" w:rsidRPr="0068721C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связно, плавно</w:t>
            </w:r>
          </w:p>
        </w:tc>
      </w:tr>
      <w:tr w:rsidR="00D46626" w:rsidRPr="0068721C" w:rsidTr="000B7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26" w:rsidRPr="00D46626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non legato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26" w:rsidRPr="0068721C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нон легато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26" w:rsidRPr="0068721C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не связно, не плавно</w:t>
            </w:r>
          </w:p>
        </w:tc>
      </w:tr>
      <w:tr w:rsidR="00CE24E3" w:rsidRPr="0068721C" w:rsidTr="000B7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D46626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crescendo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68721C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крещендо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68721C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постепенно увеличивая силу звука</w:t>
            </w:r>
          </w:p>
        </w:tc>
      </w:tr>
      <w:tr w:rsidR="00CE24E3" w:rsidRPr="0068721C" w:rsidTr="000B7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D46626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diminuendo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68721C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диминуэндо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68721C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постепенно уменьшая силу звука</w:t>
            </w:r>
          </w:p>
        </w:tc>
      </w:tr>
    </w:tbl>
    <w:p w:rsidR="00411547" w:rsidRPr="0068721C" w:rsidRDefault="00411547" w:rsidP="00CC3269">
      <w:pPr>
        <w:spacing w:after="0"/>
        <w:contextualSpacing/>
        <w:rPr>
          <w:rFonts w:ascii="Times New Roman" w:hAnsi="Times New Roman" w:cs="Times New Roman"/>
          <w:sz w:val="26"/>
          <w:szCs w:val="26"/>
        </w:rPr>
      </w:pPr>
      <w:r w:rsidRPr="0068721C">
        <w:rPr>
          <w:rFonts w:ascii="Times New Roman" w:hAnsi="Times New Roman" w:cs="Times New Roman"/>
          <w:b/>
          <w:i/>
          <w:sz w:val="26"/>
          <w:szCs w:val="26"/>
        </w:rPr>
        <w:t xml:space="preserve">                                                              </w:t>
      </w:r>
    </w:p>
    <w:p w:rsidR="00411547" w:rsidRPr="00972A02" w:rsidRDefault="0068721C" w:rsidP="0068721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972A0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Знаки альтерации</w:t>
      </w:r>
      <w:r w:rsidR="004F499E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:</w:t>
      </w:r>
    </w:p>
    <w:p w:rsidR="0068721C" w:rsidRPr="0068721C" w:rsidRDefault="00F351F8" w:rsidP="0068721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591315</wp:posOffset>
            </wp:positionH>
            <wp:positionV relativeFrom="paragraph">
              <wp:posOffset>141557</wp:posOffset>
            </wp:positionV>
            <wp:extent cx="134321" cy="319177"/>
            <wp:effectExtent l="19050" t="0" r="2204" b="0"/>
            <wp:wrapNone/>
            <wp:docPr id="6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31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591315</wp:posOffset>
            </wp:positionH>
            <wp:positionV relativeFrom="paragraph">
              <wp:posOffset>141557</wp:posOffset>
            </wp:positionV>
            <wp:extent cx="131146" cy="319177"/>
            <wp:effectExtent l="19050" t="0" r="2204" b="0"/>
            <wp:wrapNone/>
            <wp:docPr id="5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31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47B9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145415</wp:posOffset>
            </wp:positionV>
            <wp:extent cx="128270" cy="316865"/>
            <wp:effectExtent l="19050" t="0" r="5080" b="0"/>
            <wp:wrapNone/>
            <wp:docPr id="41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31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547" w:rsidRDefault="00411547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8721C">
        <w:rPr>
          <w:rFonts w:ascii="Times New Roman" w:hAnsi="Times New Roman" w:cs="Times New Roman"/>
          <w:sz w:val="26"/>
          <w:szCs w:val="26"/>
        </w:rPr>
        <w:t xml:space="preserve">      </w:t>
      </w:r>
      <w:r w:rsidR="0068721C"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68721C">
        <w:rPr>
          <w:rFonts w:ascii="Times New Roman" w:hAnsi="Times New Roman" w:cs="Times New Roman"/>
          <w:sz w:val="26"/>
          <w:szCs w:val="26"/>
        </w:rPr>
        <w:t xml:space="preserve">  – </w:t>
      </w:r>
      <w:r w:rsidRPr="00286262">
        <w:rPr>
          <w:rFonts w:ascii="Times New Roman" w:hAnsi="Times New Roman" w:cs="Times New Roman"/>
          <w:b/>
          <w:color w:val="C00000"/>
          <w:sz w:val="26"/>
          <w:szCs w:val="26"/>
        </w:rPr>
        <w:t>диез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знак повышени</w:t>
      </w:r>
      <w:r w:rsidR="0068721C">
        <w:rPr>
          <w:rFonts w:ascii="Times New Roman" w:hAnsi="Times New Roman" w:cs="Times New Roman"/>
          <w:sz w:val="26"/>
          <w:szCs w:val="26"/>
        </w:rPr>
        <w:t>я звука на полутон</w:t>
      </w:r>
    </w:p>
    <w:p w:rsidR="0068721C" w:rsidRPr="0068721C" w:rsidRDefault="0068721C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411547" w:rsidRDefault="007447B9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619760</wp:posOffset>
            </wp:positionH>
            <wp:positionV relativeFrom="paragraph">
              <wp:posOffset>-635</wp:posOffset>
            </wp:positionV>
            <wp:extent cx="102235" cy="258445"/>
            <wp:effectExtent l="19050" t="0" r="0" b="0"/>
            <wp:wrapNone/>
            <wp:docPr id="42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25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1547" w:rsidRPr="0068721C">
        <w:rPr>
          <w:rFonts w:ascii="Times New Roman" w:hAnsi="Times New Roman" w:cs="Times New Roman"/>
          <w:sz w:val="26"/>
          <w:szCs w:val="26"/>
        </w:rPr>
        <w:t xml:space="preserve">       </w:t>
      </w:r>
      <w:r w:rsidR="0068721C">
        <w:rPr>
          <w:rFonts w:ascii="Times New Roman" w:hAnsi="Times New Roman" w:cs="Times New Roman"/>
          <w:sz w:val="26"/>
          <w:szCs w:val="26"/>
        </w:rPr>
        <w:t xml:space="preserve">           </w:t>
      </w:r>
      <w:r w:rsidR="00411547" w:rsidRPr="0068721C">
        <w:rPr>
          <w:rFonts w:ascii="Times New Roman" w:hAnsi="Times New Roman" w:cs="Times New Roman"/>
          <w:sz w:val="26"/>
          <w:szCs w:val="26"/>
        </w:rPr>
        <w:t xml:space="preserve"> – </w:t>
      </w:r>
      <w:r w:rsidR="00411547" w:rsidRPr="00286262">
        <w:rPr>
          <w:rFonts w:ascii="Times New Roman" w:hAnsi="Times New Roman" w:cs="Times New Roman"/>
          <w:b/>
          <w:color w:val="C00000"/>
          <w:sz w:val="26"/>
          <w:szCs w:val="26"/>
        </w:rPr>
        <w:t>бемоль</w:t>
      </w:r>
      <w:r w:rsidR="00411547" w:rsidRPr="0068721C">
        <w:rPr>
          <w:rFonts w:ascii="Times New Roman" w:hAnsi="Times New Roman" w:cs="Times New Roman"/>
          <w:sz w:val="26"/>
          <w:szCs w:val="26"/>
        </w:rPr>
        <w:t xml:space="preserve"> – з</w:t>
      </w:r>
      <w:r w:rsidR="0068721C">
        <w:rPr>
          <w:rFonts w:ascii="Times New Roman" w:hAnsi="Times New Roman" w:cs="Times New Roman"/>
          <w:sz w:val="26"/>
          <w:szCs w:val="26"/>
        </w:rPr>
        <w:t xml:space="preserve">нак </w:t>
      </w:r>
      <w:r w:rsidR="000B023C">
        <w:rPr>
          <w:rFonts w:ascii="Times New Roman" w:hAnsi="Times New Roman" w:cs="Times New Roman"/>
          <w:sz w:val="26"/>
          <w:szCs w:val="26"/>
        </w:rPr>
        <w:t>понижения звука</w:t>
      </w:r>
      <w:r w:rsidR="0068721C">
        <w:rPr>
          <w:rFonts w:ascii="Times New Roman" w:hAnsi="Times New Roman" w:cs="Times New Roman"/>
          <w:sz w:val="26"/>
          <w:szCs w:val="26"/>
        </w:rPr>
        <w:t xml:space="preserve"> на полутон</w:t>
      </w:r>
    </w:p>
    <w:p w:rsidR="0068721C" w:rsidRPr="0068721C" w:rsidRDefault="007447B9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493175</wp:posOffset>
            </wp:positionH>
            <wp:positionV relativeFrom="paragraph">
              <wp:posOffset>164190</wp:posOffset>
            </wp:positionV>
            <wp:extent cx="261289" cy="258992"/>
            <wp:effectExtent l="19050" t="0" r="5411" b="0"/>
            <wp:wrapNone/>
            <wp:docPr id="45" name="Рисунок 45" descr="http://www.jnsm.com.ua/ures/book/img/bek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jnsm.com.ua/ures/book/img/beka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24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9" cy="25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547" w:rsidRDefault="00411547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8721C">
        <w:rPr>
          <w:rFonts w:ascii="Times New Roman" w:hAnsi="Times New Roman" w:cs="Times New Roman"/>
          <w:sz w:val="26"/>
          <w:szCs w:val="26"/>
        </w:rPr>
        <w:t xml:space="preserve">        </w:t>
      </w:r>
      <w:r w:rsidR="0068721C"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68721C">
        <w:rPr>
          <w:rFonts w:ascii="Times New Roman" w:hAnsi="Times New Roman" w:cs="Times New Roman"/>
          <w:sz w:val="26"/>
          <w:szCs w:val="26"/>
        </w:rPr>
        <w:t xml:space="preserve">– </w:t>
      </w:r>
      <w:r w:rsidRPr="00286262">
        <w:rPr>
          <w:rFonts w:ascii="Times New Roman" w:hAnsi="Times New Roman" w:cs="Times New Roman"/>
          <w:b/>
          <w:color w:val="C00000"/>
          <w:sz w:val="26"/>
          <w:szCs w:val="26"/>
        </w:rPr>
        <w:t>бекар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знак отме</w:t>
      </w:r>
      <w:r w:rsidR="0068721C">
        <w:rPr>
          <w:rFonts w:ascii="Times New Roman" w:hAnsi="Times New Roman" w:cs="Times New Roman"/>
          <w:sz w:val="26"/>
          <w:szCs w:val="26"/>
        </w:rPr>
        <w:t>ны предыдущего диеза или бемоля</w:t>
      </w:r>
    </w:p>
    <w:p w:rsidR="0068721C" w:rsidRPr="0068721C" w:rsidRDefault="0068721C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411547" w:rsidRDefault="007447B9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27940</wp:posOffset>
            </wp:positionV>
            <wp:extent cx="140970" cy="126365"/>
            <wp:effectExtent l="19050" t="0" r="0" b="0"/>
            <wp:wrapNone/>
            <wp:docPr id="28" name="Рисунок 48" descr="http://f.mypage.ru/9c6bebc80ff4b944001b4669b1f13244_cd31e41e56f9ab8dea46cd2932018d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f.mypage.ru/9c6bebc80ff4b944001b4669b1f13244_cd31e41e56f9ab8dea46cd2932018dcd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2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1547" w:rsidRPr="0068721C">
        <w:rPr>
          <w:rFonts w:ascii="Times New Roman" w:hAnsi="Times New Roman" w:cs="Times New Roman"/>
          <w:sz w:val="26"/>
          <w:szCs w:val="26"/>
        </w:rPr>
        <w:t xml:space="preserve">       </w:t>
      </w:r>
      <w:r w:rsidR="0068721C">
        <w:rPr>
          <w:rFonts w:ascii="Times New Roman" w:hAnsi="Times New Roman" w:cs="Times New Roman"/>
          <w:sz w:val="26"/>
          <w:szCs w:val="26"/>
        </w:rPr>
        <w:t xml:space="preserve">           </w:t>
      </w:r>
      <w:r w:rsidR="00411547" w:rsidRPr="0068721C">
        <w:rPr>
          <w:rFonts w:ascii="Times New Roman" w:hAnsi="Times New Roman" w:cs="Times New Roman"/>
          <w:sz w:val="26"/>
          <w:szCs w:val="26"/>
        </w:rPr>
        <w:t xml:space="preserve"> – </w:t>
      </w:r>
      <w:r w:rsidR="00411547" w:rsidRPr="00286262">
        <w:rPr>
          <w:rFonts w:ascii="Times New Roman" w:hAnsi="Times New Roman" w:cs="Times New Roman"/>
          <w:b/>
          <w:color w:val="C00000"/>
          <w:sz w:val="26"/>
          <w:szCs w:val="26"/>
        </w:rPr>
        <w:t>дубль дие</w:t>
      </w:r>
      <w:r w:rsidR="0068721C" w:rsidRPr="00286262">
        <w:rPr>
          <w:rFonts w:ascii="Times New Roman" w:hAnsi="Times New Roman" w:cs="Times New Roman"/>
          <w:b/>
          <w:color w:val="C00000"/>
          <w:sz w:val="26"/>
          <w:szCs w:val="26"/>
        </w:rPr>
        <w:t>з</w:t>
      </w:r>
      <w:r w:rsidR="004512FD">
        <w:rPr>
          <w:rFonts w:ascii="Times New Roman" w:hAnsi="Times New Roman" w:cs="Times New Roman"/>
          <w:sz w:val="26"/>
          <w:szCs w:val="26"/>
        </w:rPr>
        <w:t xml:space="preserve"> – знак повышения</w:t>
      </w:r>
      <w:r w:rsidR="0068721C">
        <w:rPr>
          <w:rFonts w:ascii="Times New Roman" w:hAnsi="Times New Roman" w:cs="Times New Roman"/>
          <w:sz w:val="26"/>
          <w:szCs w:val="26"/>
        </w:rPr>
        <w:t xml:space="preserve"> звука на тон</w:t>
      </w:r>
    </w:p>
    <w:p w:rsidR="0068721C" w:rsidRPr="0068721C" w:rsidRDefault="0068721C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F034B7" w:rsidRPr="00F034B7" w:rsidRDefault="007447B9" w:rsidP="00F034B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582930</wp:posOffset>
            </wp:positionH>
            <wp:positionV relativeFrom="paragraph">
              <wp:posOffset>-3175</wp:posOffset>
            </wp:positionV>
            <wp:extent cx="160655" cy="226695"/>
            <wp:effectExtent l="19050" t="0" r="0" b="0"/>
            <wp:wrapNone/>
            <wp:docPr id="51" name="Рисунок 51" descr="http://o.quizlet.com/94kcRBq5DMhGCJeREeg8SQ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o.quizlet.com/94kcRBq5DMhGCJeREeg8SQ_m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22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1547" w:rsidRPr="0068721C">
        <w:rPr>
          <w:rFonts w:ascii="Times New Roman" w:hAnsi="Times New Roman" w:cs="Times New Roman"/>
          <w:sz w:val="26"/>
          <w:szCs w:val="26"/>
        </w:rPr>
        <w:t xml:space="preserve">       </w:t>
      </w:r>
      <w:r w:rsidR="0068721C">
        <w:rPr>
          <w:rFonts w:ascii="Times New Roman" w:hAnsi="Times New Roman" w:cs="Times New Roman"/>
          <w:sz w:val="26"/>
          <w:szCs w:val="26"/>
        </w:rPr>
        <w:t xml:space="preserve">           </w:t>
      </w:r>
      <w:r w:rsidR="00411547" w:rsidRPr="0068721C">
        <w:rPr>
          <w:rFonts w:ascii="Times New Roman" w:hAnsi="Times New Roman" w:cs="Times New Roman"/>
          <w:sz w:val="26"/>
          <w:szCs w:val="26"/>
        </w:rPr>
        <w:t xml:space="preserve"> – </w:t>
      </w:r>
      <w:r w:rsidR="00411547" w:rsidRPr="00286262">
        <w:rPr>
          <w:rFonts w:ascii="Times New Roman" w:hAnsi="Times New Roman" w:cs="Times New Roman"/>
          <w:b/>
          <w:color w:val="C00000"/>
          <w:sz w:val="26"/>
          <w:szCs w:val="26"/>
        </w:rPr>
        <w:t>дубль бемоль</w:t>
      </w:r>
      <w:r w:rsidR="00411547" w:rsidRPr="0068721C">
        <w:rPr>
          <w:rFonts w:ascii="Times New Roman" w:hAnsi="Times New Roman" w:cs="Times New Roman"/>
          <w:sz w:val="26"/>
          <w:szCs w:val="26"/>
        </w:rPr>
        <w:t xml:space="preserve"> – зн</w:t>
      </w:r>
      <w:r w:rsidR="0068721C">
        <w:rPr>
          <w:rFonts w:ascii="Times New Roman" w:hAnsi="Times New Roman" w:cs="Times New Roman"/>
          <w:sz w:val="26"/>
          <w:szCs w:val="26"/>
        </w:rPr>
        <w:t>ак понижения звука на тон</w:t>
      </w:r>
      <w:r w:rsidR="00411547" w:rsidRPr="0068721C">
        <w:rPr>
          <w:rFonts w:ascii="Times New Roman" w:hAnsi="Times New Roman" w:cs="Times New Roman"/>
          <w:sz w:val="26"/>
          <w:szCs w:val="26"/>
        </w:rPr>
        <w:t xml:space="preserve">                                         </w:t>
      </w:r>
      <w:r w:rsidR="00F034B7">
        <w:rPr>
          <w:rFonts w:ascii="Times New Roman" w:hAnsi="Times New Roman" w:cs="Times New Roman"/>
          <w:sz w:val="26"/>
          <w:szCs w:val="26"/>
        </w:rPr>
        <w:t xml:space="preserve">         </w:t>
      </w:r>
    </w:p>
    <w:p w:rsidR="005D64A3" w:rsidRDefault="005D64A3" w:rsidP="00F42C92">
      <w:pPr>
        <w:pStyle w:val="2"/>
        <w:spacing w:before="0" w:after="0"/>
        <w:contextualSpacing/>
        <w:jc w:val="center"/>
        <w:rPr>
          <w:rFonts w:ascii="Times New Roman" w:hAnsi="Times New Roman" w:cs="Times New Roman"/>
          <w:i w:val="0"/>
          <w:color w:val="00B050"/>
          <w:sz w:val="36"/>
          <w:szCs w:val="36"/>
        </w:rPr>
      </w:pPr>
      <w:r w:rsidRPr="00CC3269">
        <w:rPr>
          <w:rFonts w:ascii="Times New Roman" w:hAnsi="Times New Roman" w:cs="Times New Roman"/>
          <w:i w:val="0"/>
          <w:color w:val="00B050"/>
          <w:sz w:val="36"/>
          <w:szCs w:val="36"/>
        </w:rPr>
        <w:lastRenderedPageBreak/>
        <w:t>2 класс</w:t>
      </w:r>
    </w:p>
    <w:p w:rsidR="00DD27E6" w:rsidRDefault="00DD27E6" w:rsidP="00A8328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</w:p>
    <w:p w:rsidR="00411547" w:rsidRPr="00972A02" w:rsidRDefault="00411547" w:rsidP="00A8328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972A0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Иностранные музыкальные термины:</w:t>
      </w:r>
    </w:p>
    <w:p w:rsidR="0068721C" w:rsidRPr="00972A02" w:rsidRDefault="0068721C" w:rsidP="00411547">
      <w:pPr>
        <w:spacing w:after="0" w:line="240" w:lineRule="auto"/>
        <w:contextualSpacing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</w:p>
    <w:tbl>
      <w:tblPr>
        <w:tblStyle w:val="a3"/>
        <w:tblW w:w="9781" w:type="dxa"/>
        <w:tblInd w:w="108" w:type="dxa"/>
        <w:tblLook w:val="01E0" w:firstRow="1" w:lastRow="1" w:firstColumn="1" w:lastColumn="1" w:noHBand="0" w:noVBand="0"/>
      </w:tblPr>
      <w:tblGrid>
        <w:gridCol w:w="2268"/>
        <w:gridCol w:w="2410"/>
        <w:gridCol w:w="5103"/>
      </w:tblGrid>
      <w:tr w:rsidR="00CE24E3" w:rsidRPr="0068721C" w:rsidTr="0005237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E24E3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allegr</w:t>
            </w:r>
            <w:r w:rsidR="00D46626">
              <w:rPr>
                <w:sz w:val="26"/>
                <w:szCs w:val="26"/>
                <w:lang w:val="en-US"/>
              </w:rPr>
              <w:t>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68721C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аллегро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68721C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скоро</w:t>
            </w:r>
          </w:p>
        </w:tc>
      </w:tr>
      <w:tr w:rsidR="00CE24E3" w:rsidRPr="0068721C" w:rsidTr="0005237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E24E3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moderato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68721C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модэрато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68721C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умеренно, сдержанно</w:t>
            </w:r>
          </w:p>
        </w:tc>
      </w:tr>
      <w:tr w:rsidR="00CE24E3" w:rsidRPr="0068721C" w:rsidTr="0005237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E24E3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andante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68721C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spellStart"/>
            <w:r w:rsidRPr="0068721C">
              <w:rPr>
                <w:sz w:val="26"/>
                <w:szCs w:val="26"/>
              </w:rPr>
              <w:t>андантэ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68721C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умеренный темп в характере обычного шага</w:t>
            </w:r>
          </w:p>
        </w:tc>
      </w:tr>
      <w:tr w:rsidR="00411547" w:rsidRPr="0068721C" w:rsidTr="0005237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Default="00411547" w:rsidP="006C581A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 xml:space="preserve">tempo I, </w:t>
            </w:r>
          </w:p>
          <w:p w:rsidR="00411547" w:rsidRPr="00CE24E3" w:rsidRDefault="00411547" w:rsidP="006C581A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a tempo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547" w:rsidRPr="0068721C" w:rsidRDefault="00411547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тэмпо примо</w:t>
            </w:r>
          </w:p>
          <w:p w:rsidR="00411547" w:rsidRPr="0068721C" w:rsidRDefault="00411547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а тэмпо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547" w:rsidRPr="0068721C" w:rsidRDefault="00411547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первоначальный темп</w:t>
            </w:r>
          </w:p>
          <w:p w:rsidR="00411547" w:rsidRPr="0068721C" w:rsidRDefault="00411547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в прежнем темпе</w:t>
            </w:r>
          </w:p>
        </w:tc>
      </w:tr>
      <w:tr w:rsidR="00CE24E3" w:rsidRPr="0068721C" w:rsidTr="0005237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E24E3" w:rsidRDefault="00CE24E3" w:rsidP="006C581A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tempo di minuetto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68721C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тэмпо ди минуэтто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68721C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в темпе менуэта</w:t>
            </w:r>
          </w:p>
        </w:tc>
      </w:tr>
      <w:tr w:rsidR="00CE24E3" w:rsidRPr="0068721C" w:rsidTr="0005237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E24E3" w:rsidRDefault="00CE24E3" w:rsidP="006C581A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primo,  prima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68721C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примо,  прима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68721C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первый, в ансамбле - более высокая партия</w:t>
            </w:r>
          </w:p>
        </w:tc>
      </w:tr>
      <w:tr w:rsidR="00CE24E3" w:rsidRPr="0068721C" w:rsidTr="0005237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E24E3" w:rsidRDefault="00CE24E3" w:rsidP="006C581A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secondo, seconda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68721C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spellStart"/>
            <w:r w:rsidRPr="0068721C">
              <w:rPr>
                <w:sz w:val="26"/>
                <w:szCs w:val="26"/>
              </w:rPr>
              <w:t>сэкондо</w:t>
            </w:r>
            <w:proofErr w:type="spellEnd"/>
            <w:r w:rsidRPr="0068721C">
              <w:rPr>
                <w:sz w:val="26"/>
                <w:szCs w:val="26"/>
              </w:rPr>
              <w:t>,  сэконда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68721C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второй, в ансамбле - более низкая партия</w:t>
            </w:r>
          </w:p>
        </w:tc>
      </w:tr>
      <w:tr w:rsidR="00CE24E3" w:rsidRPr="0068721C" w:rsidTr="0005237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E24E3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sforzando       sf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68721C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сфорцандо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68721C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внезапный акцент на каком-либо звуке или аккорде</w:t>
            </w:r>
          </w:p>
        </w:tc>
      </w:tr>
    </w:tbl>
    <w:p w:rsidR="0061009D" w:rsidRDefault="0061009D" w:rsidP="006C581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</w:p>
    <w:p w:rsidR="00411547" w:rsidRPr="00972A02" w:rsidRDefault="0068721C" w:rsidP="006C581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972A0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Основные музыкальные понятия</w:t>
      </w:r>
    </w:p>
    <w:p w:rsidR="00F95003" w:rsidRPr="0068721C" w:rsidRDefault="00F95003" w:rsidP="0041154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411547" w:rsidRPr="0068721C" w:rsidRDefault="00411547" w:rsidP="002319C9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6262">
        <w:rPr>
          <w:rFonts w:ascii="Times New Roman" w:hAnsi="Times New Roman" w:cs="Times New Roman"/>
          <w:b/>
          <w:color w:val="C00000"/>
          <w:sz w:val="26"/>
          <w:szCs w:val="26"/>
        </w:rPr>
        <w:t>Мажор</w:t>
      </w:r>
      <w:r w:rsidRPr="0068721C">
        <w:rPr>
          <w:rFonts w:ascii="Times New Roman" w:hAnsi="Times New Roman" w:cs="Times New Roman"/>
          <w:i/>
          <w:sz w:val="26"/>
          <w:szCs w:val="26"/>
        </w:rPr>
        <w:t xml:space="preserve"> – </w:t>
      </w:r>
      <w:r w:rsidRPr="0068721C">
        <w:rPr>
          <w:rFonts w:ascii="Times New Roman" w:hAnsi="Times New Roman" w:cs="Times New Roman"/>
          <w:sz w:val="26"/>
          <w:szCs w:val="26"/>
        </w:rPr>
        <w:t>«большой» (франц.), или «твёрдый» (</w:t>
      </w:r>
      <w:proofErr w:type="spellStart"/>
      <w:r w:rsidRPr="0068721C">
        <w:rPr>
          <w:rFonts w:ascii="Times New Roman" w:hAnsi="Times New Roman" w:cs="Times New Roman"/>
          <w:sz w:val="26"/>
          <w:szCs w:val="26"/>
        </w:rPr>
        <w:t>итальян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>.), лад, получивший название благодаря большой терции от 1-й ступени к 3-й ступени.</w:t>
      </w:r>
    </w:p>
    <w:p w:rsidR="00411547" w:rsidRPr="0068721C" w:rsidRDefault="00411547" w:rsidP="002319C9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8721C">
        <w:rPr>
          <w:rFonts w:ascii="Times New Roman" w:hAnsi="Times New Roman" w:cs="Times New Roman"/>
          <w:i/>
          <w:sz w:val="26"/>
          <w:szCs w:val="26"/>
        </w:rPr>
        <w:t xml:space="preserve">Строение мажорного звукоряда: </w:t>
      </w:r>
      <w:r w:rsidRPr="0068721C">
        <w:rPr>
          <w:rFonts w:ascii="Times New Roman" w:hAnsi="Times New Roman" w:cs="Times New Roman"/>
          <w:sz w:val="26"/>
          <w:szCs w:val="26"/>
        </w:rPr>
        <w:t xml:space="preserve">Т </w:t>
      </w:r>
      <w:proofErr w:type="spellStart"/>
      <w:r w:rsidR="000B023C" w:rsidRPr="0068721C">
        <w:rPr>
          <w:rFonts w:ascii="Times New Roman" w:hAnsi="Times New Roman" w:cs="Times New Roman"/>
          <w:sz w:val="26"/>
          <w:szCs w:val="26"/>
        </w:rPr>
        <w:t>Т</w:t>
      </w:r>
      <w:proofErr w:type="spellEnd"/>
      <w:r w:rsidR="000B023C" w:rsidRPr="0068721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023C" w:rsidRPr="0068721C">
        <w:rPr>
          <w:rFonts w:ascii="Times New Roman" w:hAnsi="Times New Roman" w:cs="Times New Roman"/>
          <w:sz w:val="26"/>
          <w:szCs w:val="26"/>
        </w:rPr>
        <w:t>Пт</w:t>
      </w:r>
      <w:proofErr w:type="spellEnd"/>
      <w:proofErr w:type="gramStart"/>
      <w:r w:rsidR="000B023C" w:rsidRPr="0068721C">
        <w:rPr>
          <w:rFonts w:ascii="Times New Roman" w:hAnsi="Times New Roman" w:cs="Times New Roman"/>
          <w:sz w:val="26"/>
          <w:szCs w:val="26"/>
        </w:rPr>
        <w:t xml:space="preserve"> Т</w:t>
      </w:r>
      <w:proofErr w:type="gramEnd"/>
      <w:r w:rsidRPr="0068721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8721C">
        <w:rPr>
          <w:rFonts w:ascii="Times New Roman" w:hAnsi="Times New Roman" w:cs="Times New Roman"/>
          <w:sz w:val="26"/>
          <w:szCs w:val="26"/>
        </w:rPr>
        <w:t>Т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023C" w:rsidRPr="0068721C">
        <w:rPr>
          <w:rFonts w:ascii="Times New Roman" w:hAnsi="Times New Roman" w:cs="Times New Roman"/>
          <w:sz w:val="26"/>
          <w:szCs w:val="26"/>
        </w:rPr>
        <w:t>Т</w:t>
      </w:r>
      <w:proofErr w:type="spellEnd"/>
      <w:r w:rsidR="000B023C" w:rsidRPr="0068721C">
        <w:rPr>
          <w:rFonts w:ascii="Times New Roman" w:hAnsi="Times New Roman" w:cs="Times New Roman"/>
          <w:sz w:val="26"/>
          <w:szCs w:val="26"/>
        </w:rPr>
        <w:t xml:space="preserve"> Пт.</w:t>
      </w:r>
    </w:p>
    <w:p w:rsidR="00411547" w:rsidRPr="0068721C" w:rsidRDefault="00411547" w:rsidP="002319C9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6262">
        <w:rPr>
          <w:rFonts w:ascii="Times New Roman" w:hAnsi="Times New Roman" w:cs="Times New Roman"/>
          <w:b/>
          <w:color w:val="C00000"/>
          <w:sz w:val="26"/>
          <w:szCs w:val="26"/>
        </w:rPr>
        <w:t>Минор</w:t>
      </w:r>
      <w:r w:rsidRPr="00286262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i/>
          <w:sz w:val="26"/>
          <w:szCs w:val="26"/>
        </w:rPr>
        <w:t xml:space="preserve">– </w:t>
      </w:r>
      <w:r w:rsidRPr="0068721C">
        <w:rPr>
          <w:rFonts w:ascii="Times New Roman" w:hAnsi="Times New Roman" w:cs="Times New Roman"/>
          <w:sz w:val="26"/>
          <w:szCs w:val="26"/>
        </w:rPr>
        <w:t>«меньший» (франц.), или «мягкий» (</w:t>
      </w:r>
      <w:proofErr w:type="spellStart"/>
      <w:r w:rsidRPr="0068721C">
        <w:rPr>
          <w:rFonts w:ascii="Times New Roman" w:hAnsi="Times New Roman" w:cs="Times New Roman"/>
          <w:sz w:val="26"/>
          <w:szCs w:val="26"/>
        </w:rPr>
        <w:t>итальян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>.), лад, получивший название благодаря малой терции от 1-й ступени к 3-й ступени.</w:t>
      </w:r>
    </w:p>
    <w:p w:rsidR="00411547" w:rsidRPr="0068721C" w:rsidRDefault="00411547" w:rsidP="002319C9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8721C">
        <w:rPr>
          <w:rFonts w:ascii="Times New Roman" w:hAnsi="Times New Roman" w:cs="Times New Roman"/>
          <w:i/>
          <w:sz w:val="26"/>
          <w:szCs w:val="26"/>
        </w:rPr>
        <w:t xml:space="preserve">Строение минорного звукоряда: </w:t>
      </w:r>
      <w:r w:rsidR="000B023C" w:rsidRPr="0068721C">
        <w:rPr>
          <w:rFonts w:ascii="Times New Roman" w:hAnsi="Times New Roman" w:cs="Times New Roman"/>
          <w:sz w:val="26"/>
          <w:szCs w:val="26"/>
        </w:rPr>
        <w:t xml:space="preserve">Т </w:t>
      </w:r>
      <w:proofErr w:type="spellStart"/>
      <w:r w:rsidR="000B023C" w:rsidRPr="0068721C">
        <w:rPr>
          <w:rFonts w:ascii="Times New Roman" w:hAnsi="Times New Roman" w:cs="Times New Roman"/>
          <w:sz w:val="26"/>
          <w:szCs w:val="26"/>
        </w:rPr>
        <w:t>Пт</w:t>
      </w:r>
      <w:proofErr w:type="spellEnd"/>
      <w:proofErr w:type="gramStart"/>
      <w:r w:rsidR="000B023C" w:rsidRPr="0068721C">
        <w:rPr>
          <w:rFonts w:ascii="Times New Roman" w:hAnsi="Times New Roman" w:cs="Times New Roman"/>
          <w:sz w:val="26"/>
          <w:szCs w:val="26"/>
        </w:rPr>
        <w:t xml:space="preserve"> Т</w:t>
      </w:r>
      <w:proofErr w:type="gramEnd"/>
      <w:r w:rsidRPr="0068721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023C" w:rsidRPr="0068721C">
        <w:rPr>
          <w:rFonts w:ascii="Times New Roman" w:hAnsi="Times New Roman" w:cs="Times New Roman"/>
          <w:sz w:val="26"/>
          <w:szCs w:val="26"/>
        </w:rPr>
        <w:t>Т</w:t>
      </w:r>
      <w:proofErr w:type="spellEnd"/>
      <w:r w:rsidR="000B023C" w:rsidRPr="0068721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023C" w:rsidRPr="0068721C">
        <w:rPr>
          <w:rFonts w:ascii="Times New Roman" w:hAnsi="Times New Roman" w:cs="Times New Roman"/>
          <w:sz w:val="26"/>
          <w:szCs w:val="26"/>
        </w:rPr>
        <w:t>Пт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 Т </w:t>
      </w:r>
      <w:proofErr w:type="spellStart"/>
      <w:r w:rsidRPr="0068721C">
        <w:rPr>
          <w:rFonts w:ascii="Times New Roman" w:hAnsi="Times New Roman" w:cs="Times New Roman"/>
          <w:sz w:val="26"/>
          <w:szCs w:val="26"/>
        </w:rPr>
        <w:t>Т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>.</w:t>
      </w:r>
    </w:p>
    <w:p w:rsidR="00411547" w:rsidRPr="0068721C" w:rsidRDefault="00411547" w:rsidP="002319C9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8721C">
        <w:rPr>
          <w:rFonts w:ascii="Times New Roman" w:hAnsi="Times New Roman" w:cs="Times New Roman"/>
          <w:i/>
          <w:sz w:val="26"/>
          <w:szCs w:val="26"/>
        </w:rPr>
        <w:t xml:space="preserve">Гармонический минор – </w:t>
      </w:r>
      <w:r w:rsidRPr="0068721C">
        <w:rPr>
          <w:rFonts w:ascii="Times New Roman" w:hAnsi="Times New Roman" w:cs="Times New Roman"/>
          <w:sz w:val="26"/>
          <w:szCs w:val="26"/>
        </w:rPr>
        <w:t>повышается 7 ступень.</w:t>
      </w:r>
    </w:p>
    <w:p w:rsidR="00411547" w:rsidRDefault="00411547" w:rsidP="002319C9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68721C">
        <w:rPr>
          <w:rFonts w:ascii="Times New Roman" w:hAnsi="Times New Roman" w:cs="Times New Roman"/>
          <w:i/>
          <w:sz w:val="26"/>
          <w:szCs w:val="26"/>
        </w:rPr>
        <w:t xml:space="preserve">Мелодической минор – </w:t>
      </w:r>
      <w:r w:rsidRPr="0068721C">
        <w:rPr>
          <w:rFonts w:ascii="Times New Roman" w:hAnsi="Times New Roman" w:cs="Times New Roman"/>
          <w:sz w:val="26"/>
          <w:szCs w:val="26"/>
        </w:rPr>
        <w:t>в восходящем движении повышаются 6 и 7 ступени, в нисходящем движении играется как натуральный.</w:t>
      </w:r>
      <w:proofErr w:type="gramEnd"/>
    </w:p>
    <w:p w:rsidR="00E403D0" w:rsidRDefault="009403EC" w:rsidP="002319C9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C00000"/>
          <w:sz w:val="26"/>
          <w:szCs w:val="26"/>
        </w:rPr>
        <w:t xml:space="preserve">Триоль </w:t>
      </w:r>
      <w:r>
        <w:rPr>
          <w:rFonts w:ascii="Times New Roman" w:hAnsi="Times New Roman" w:cs="Times New Roman"/>
          <w:sz w:val="26"/>
          <w:szCs w:val="26"/>
        </w:rPr>
        <w:t>- особая ритмическая фигура, состояща</w:t>
      </w:r>
      <w:r w:rsidR="00E403D0">
        <w:rPr>
          <w:rFonts w:ascii="Times New Roman" w:hAnsi="Times New Roman" w:cs="Times New Roman"/>
          <w:sz w:val="26"/>
          <w:szCs w:val="26"/>
        </w:rPr>
        <w:t xml:space="preserve">я из 3 нот и равная во времени </w:t>
      </w:r>
      <w:r>
        <w:rPr>
          <w:rFonts w:ascii="Times New Roman" w:hAnsi="Times New Roman" w:cs="Times New Roman"/>
          <w:sz w:val="26"/>
          <w:szCs w:val="26"/>
        </w:rPr>
        <w:t>звучания</w:t>
      </w:r>
      <w:r w:rsidR="00604F08">
        <w:rPr>
          <w:rFonts w:ascii="Times New Roman" w:hAnsi="Times New Roman" w:cs="Times New Roman"/>
          <w:sz w:val="26"/>
          <w:szCs w:val="26"/>
        </w:rPr>
        <w:t xml:space="preserve"> двум обычным нотам той же длительности:</w:t>
      </w:r>
      <w:r w:rsidR="00E403D0">
        <w:rPr>
          <w:rFonts w:ascii="Times New Roman" w:hAnsi="Times New Roman" w:cs="Times New Roman"/>
          <w:sz w:val="26"/>
          <w:szCs w:val="26"/>
        </w:rPr>
        <w:t xml:space="preserve"> </w:t>
      </w:r>
      <w:r w:rsidR="00E403D0" w:rsidRPr="00E403D0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85867" cy="422695"/>
            <wp:effectExtent l="19050" t="0" r="9433" b="0"/>
            <wp:docPr id="151" name="Рисунок 4" descr="http://www.music-theory.ru/images/triol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usic-theory.ru/images/triol_2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66" cy="422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3D0" w:rsidRPr="00E403D0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195663" cy="146649"/>
            <wp:effectExtent l="19050" t="0" r="0" b="0"/>
            <wp:docPr id="152" name="Рисунок 10" descr="http://ic.pics.livejournal.com/m_ludenhoff/29391659/70771/7077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c.pics.livejournal.com/m_ludenhoff/29391659/70771/70771_original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6589" t="46369" r="46298" b="26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88" cy="14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3D0" w:rsidRPr="00E403D0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52875" cy="319155"/>
            <wp:effectExtent l="19050" t="0" r="9075" b="0"/>
            <wp:docPr id="153" name="Рисунок 7" descr="http://ic.pics.livejournal.com/m_ludenhoff/29391659/70771/7077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c.pics.livejournal.com/m_ludenhoff/29391659/70771/70771_original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21788" r="59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60" cy="32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3D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403EC" w:rsidRDefault="00604F08" w:rsidP="002319C9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Триоли придают музыкальной речи ритмическую гибкость</w:t>
      </w:r>
    </w:p>
    <w:p w:rsidR="00604F08" w:rsidRPr="002441C5" w:rsidRDefault="00604F08" w:rsidP="00604F08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581A">
        <w:rPr>
          <w:rFonts w:ascii="Times New Roman" w:hAnsi="Times New Roman" w:cs="Times New Roman"/>
          <w:b/>
          <w:color w:val="C00000"/>
          <w:sz w:val="26"/>
          <w:szCs w:val="26"/>
        </w:rPr>
        <w:t>Вариации</w:t>
      </w:r>
      <w:r w:rsidRPr="0068721C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sz w:val="26"/>
          <w:szCs w:val="26"/>
        </w:rPr>
        <w:t>– музыкальная форма, построенная на видоизменении мелодии или её сопровождения. Строится, как правило, на первоначальном изложении темы (основной музыкальной мысли), затем следуют вариации – эпизоды, основанные на её видоизменениях.</w:t>
      </w:r>
    </w:p>
    <w:p w:rsidR="00604F08" w:rsidRPr="0068721C" w:rsidRDefault="00604F08" w:rsidP="00604F08">
      <w:pPr>
        <w:spacing w:after="0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86262">
        <w:rPr>
          <w:rFonts w:ascii="Times New Roman" w:hAnsi="Times New Roman" w:cs="Times New Roman"/>
          <w:b/>
          <w:color w:val="C00000"/>
          <w:sz w:val="26"/>
          <w:szCs w:val="26"/>
        </w:rPr>
        <w:t>Пьеса</w:t>
      </w:r>
      <w:r w:rsidRPr="00F9500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sz w:val="26"/>
          <w:szCs w:val="26"/>
        </w:rPr>
        <w:t>– законченное музыкальное произведение небольшого размера.</w:t>
      </w:r>
      <w:r w:rsidRPr="0068721C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604F08" w:rsidRPr="002441C5" w:rsidRDefault="00604F08" w:rsidP="00604F08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6262">
        <w:rPr>
          <w:rFonts w:ascii="Times New Roman" w:hAnsi="Times New Roman" w:cs="Times New Roman"/>
          <w:b/>
          <w:color w:val="C00000"/>
          <w:sz w:val="26"/>
          <w:szCs w:val="26"/>
        </w:rPr>
        <w:t>Канон</w:t>
      </w:r>
      <w:r w:rsidRPr="00F95003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i/>
          <w:sz w:val="26"/>
          <w:szCs w:val="26"/>
        </w:rPr>
        <w:t xml:space="preserve">– </w:t>
      </w:r>
      <w:r w:rsidRPr="0068721C">
        <w:rPr>
          <w:rFonts w:ascii="Times New Roman" w:hAnsi="Times New Roman" w:cs="Times New Roman"/>
          <w:sz w:val="26"/>
          <w:szCs w:val="26"/>
        </w:rPr>
        <w:t>один из приёмов полифонии, основанной на имитации, при котором каждый из одинаковых голосов вступает с некоторым опозданием по отношению к предыдущему.</w:t>
      </w:r>
    </w:p>
    <w:p w:rsidR="00604F08" w:rsidRPr="002441C5" w:rsidRDefault="00604F08" w:rsidP="00604F08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6262">
        <w:rPr>
          <w:rFonts w:ascii="Times New Roman" w:hAnsi="Times New Roman" w:cs="Times New Roman"/>
          <w:b/>
          <w:color w:val="C00000"/>
          <w:sz w:val="26"/>
          <w:szCs w:val="26"/>
        </w:rPr>
        <w:lastRenderedPageBreak/>
        <w:t>Менуэт</w:t>
      </w:r>
      <w:r w:rsidRPr="00F95003">
        <w:rPr>
          <w:rFonts w:ascii="Times New Roman" w:hAnsi="Times New Roman" w:cs="Times New Roman"/>
          <w:b/>
          <w:sz w:val="26"/>
          <w:szCs w:val="26"/>
        </w:rPr>
        <w:t xml:space="preserve"> –</w:t>
      </w:r>
      <w:r w:rsidRPr="0068721C">
        <w:rPr>
          <w:rFonts w:ascii="Times New Roman" w:hAnsi="Times New Roman" w:cs="Times New Roman"/>
          <w:sz w:val="26"/>
          <w:szCs w:val="26"/>
        </w:rPr>
        <w:t xml:space="preserve"> танец французского происхождения, популярный в Европе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XVII</w:t>
      </w:r>
      <w:r w:rsidRPr="0068721C">
        <w:rPr>
          <w:rFonts w:ascii="Times New Roman" w:hAnsi="Times New Roman" w:cs="Times New Roman"/>
          <w:sz w:val="26"/>
          <w:szCs w:val="26"/>
        </w:rPr>
        <w:t>-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XVIII</w:t>
      </w:r>
      <w:r w:rsidRPr="0068721C">
        <w:rPr>
          <w:rFonts w:ascii="Times New Roman" w:hAnsi="Times New Roman" w:cs="Times New Roman"/>
          <w:sz w:val="26"/>
          <w:szCs w:val="26"/>
        </w:rPr>
        <w:t xml:space="preserve"> вв. Название происходит </w:t>
      </w:r>
      <w:proofErr w:type="gramStart"/>
      <w:r w:rsidRPr="0068721C">
        <w:rPr>
          <w:rFonts w:ascii="Times New Roman" w:hAnsi="Times New Roman" w:cs="Times New Roman"/>
          <w:sz w:val="26"/>
          <w:szCs w:val="26"/>
        </w:rPr>
        <w:t>от</w:t>
      </w:r>
      <w:proofErr w:type="gramEnd"/>
      <w:r w:rsidRPr="0068721C">
        <w:rPr>
          <w:rFonts w:ascii="Times New Roman" w:hAnsi="Times New Roman" w:cs="Times New Roman"/>
          <w:sz w:val="26"/>
          <w:szCs w:val="26"/>
        </w:rPr>
        <w:t xml:space="preserve"> французского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menu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мелкий. Исполнялся мелкими шагами, в умеренном темпе, плавно, церемонно, с поклонами и приседаниями. Размер ¾.</w:t>
      </w:r>
    </w:p>
    <w:p w:rsidR="00604F08" w:rsidRPr="002441C5" w:rsidRDefault="00604F08" w:rsidP="00604F08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626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Полька </w:t>
      </w:r>
      <w:r w:rsidRPr="0068721C">
        <w:rPr>
          <w:rFonts w:ascii="Times New Roman" w:hAnsi="Times New Roman" w:cs="Times New Roman"/>
          <w:sz w:val="26"/>
          <w:szCs w:val="26"/>
        </w:rPr>
        <w:t xml:space="preserve">– чешский народный танец. С середины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XIX</w:t>
      </w:r>
      <w:r w:rsidRPr="0068721C">
        <w:rPr>
          <w:rFonts w:ascii="Times New Roman" w:hAnsi="Times New Roman" w:cs="Times New Roman"/>
          <w:sz w:val="26"/>
          <w:szCs w:val="26"/>
        </w:rPr>
        <w:t xml:space="preserve"> в. распространился по всему миру как популярный бальный танец. Название происходит предположительно от чешского слова </w:t>
      </w:r>
      <w:proofErr w:type="spellStart"/>
      <w:r w:rsidRPr="0068721C">
        <w:rPr>
          <w:rFonts w:ascii="Times New Roman" w:hAnsi="Times New Roman" w:cs="Times New Roman"/>
          <w:sz w:val="26"/>
          <w:szCs w:val="26"/>
          <w:lang w:val="en-US"/>
        </w:rPr>
        <w:t>pulka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 – половина, что указывает на чётный, 2-дольный размер танца 2/4. Польку танцуют парами по кругу, весело, непринуждённо, в довольно быстром темпе. В музыкальной литературе известно много пьес в жанре польки – </w:t>
      </w:r>
      <w:proofErr w:type="spellStart"/>
      <w:r w:rsidRPr="0068721C">
        <w:rPr>
          <w:rFonts w:ascii="Times New Roman" w:hAnsi="Times New Roman" w:cs="Times New Roman"/>
          <w:sz w:val="26"/>
          <w:szCs w:val="26"/>
        </w:rPr>
        <w:t>С.Рах</w:t>
      </w:r>
      <w:r>
        <w:rPr>
          <w:rFonts w:ascii="Times New Roman" w:hAnsi="Times New Roman" w:cs="Times New Roman"/>
          <w:sz w:val="26"/>
          <w:szCs w:val="26"/>
        </w:rPr>
        <w:t>манинова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П.Чайковского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 («Детский альбом»).</w:t>
      </w:r>
    </w:p>
    <w:p w:rsidR="00604F08" w:rsidRPr="00604F08" w:rsidRDefault="00604F08" w:rsidP="002319C9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626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Бурре </w:t>
      </w:r>
      <w:r w:rsidRPr="0068721C">
        <w:rPr>
          <w:rFonts w:ascii="Times New Roman" w:hAnsi="Times New Roman" w:cs="Times New Roman"/>
          <w:sz w:val="26"/>
          <w:szCs w:val="26"/>
        </w:rPr>
        <w:t xml:space="preserve">– старинный французский народный танец дровосеков. По-французски </w:t>
      </w:r>
      <w:proofErr w:type="spellStart"/>
      <w:r w:rsidRPr="0068721C">
        <w:rPr>
          <w:rFonts w:ascii="Times New Roman" w:hAnsi="Times New Roman" w:cs="Times New Roman"/>
          <w:sz w:val="26"/>
          <w:szCs w:val="26"/>
          <w:lang w:val="en-US"/>
        </w:rPr>
        <w:t>bourre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 – вязанка мелких дров, хвороста. В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XVI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XVIII</w:t>
      </w:r>
      <w:r w:rsidRPr="0068721C">
        <w:rPr>
          <w:rFonts w:ascii="Times New Roman" w:hAnsi="Times New Roman" w:cs="Times New Roman"/>
          <w:sz w:val="26"/>
          <w:szCs w:val="26"/>
        </w:rPr>
        <w:t xml:space="preserve"> вв. бур</w:t>
      </w:r>
      <w:r>
        <w:rPr>
          <w:rFonts w:ascii="Times New Roman" w:hAnsi="Times New Roman" w:cs="Times New Roman"/>
          <w:sz w:val="26"/>
          <w:szCs w:val="26"/>
        </w:rPr>
        <w:t>р</w:t>
      </w:r>
      <w:r w:rsidRPr="0068721C">
        <w:rPr>
          <w:rFonts w:ascii="Times New Roman" w:hAnsi="Times New Roman" w:cs="Times New Roman"/>
          <w:sz w:val="26"/>
          <w:szCs w:val="26"/>
        </w:rPr>
        <w:t xml:space="preserve">е распространился в придворном и городском быту, превратившись в подвижный, весёлый танец. Размер 2-дольный, начинается затактом </w:t>
      </w:r>
      <w:proofErr w:type="gramStart"/>
      <w:r w:rsidR="000B023C" w:rsidRPr="0068721C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0B023C" w:rsidRPr="0068721C">
        <w:rPr>
          <w:rFonts w:ascii="Times New Roman" w:hAnsi="Times New Roman" w:cs="Times New Roman"/>
          <w:sz w:val="26"/>
          <w:szCs w:val="26"/>
        </w:rPr>
        <w:t xml:space="preserve"> ¼</w:t>
      </w:r>
      <w:r w:rsidRPr="0068721C">
        <w:rPr>
          <w:rFonts w:ascii="Times New Roman" w:hAnsi="Times New Roman" w:cs="Times New Roman"/>
          <w:sz w:val="26"/>
          <w:szCs w:val="26"/>
        </w:rPr>
        <w:t>.</w:t>
      </w:r>
    </w:p>
    <w:p w:rsidR="009403EC" w:rsidRPr="002441C5" w:rsidRDefault="009403EC" w:rsidP="009403EC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6262">
        <w:rPr>
          <w:rFonts w:ascii="Times New Roman" w:hAnsi="Times New Roman" w:cs="Times New Roman"/>
          <w:b/>
          <w:color w:val="C00000"/>
          <w:sz w:val="26"/>
          <w:szCs w:val="26"/>
        </w:rPr>
        <w:t>Мелизмы</w:t>
      </w:r>
      <w:r w:rsidRPr="0068721C">
        <w:rPr>
          <w:rFonts w:ascii="Times New Roman" w:hAnsi="Times New Roman" w:cs="Times New Roman"/>
          <w:i/>
          <w:sz w:val="26"/>
          <w:szCs w:val="26"/>
        </w:rPr>
        <w:t xml:space="preserve"> – </w:t>
      </w:r>
      <w:r w:rsidRPr="0068721C">
        <w:rPr>
          <w:rFonts w:ascii="Times New Roman" w:hAnsi="Times New Roman" w:cs="Times New Roman"/>
          <w:sz w:val="26"/>
          <w:szCs w:val="26"/>
        </w:rPr>
        <w:t>небольшие мелодические обороты, украшающие основной рисунок мелодии. В нотном письме</w:t>
      </w:r>
      <w:r>
        <w:rPr>
          <w:rFonts w:ascii="Times New Roman" w:hAnsi="Times New Roman" w:cs="Times New Roman"/>
          <w:sz w:val="26"/>
          <w:szCs w:val="26"/>
        </w:rPr>
        <w:t xml:space="preserve"> обозначаются условными знаками.</w:t>
      </w:r>
    </w:p>
    <w:p w:rsidR="009403EC" w:rsidRPr="0068721C" w:rsidRDefault="009403EC" w:rsidP="009403EC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626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Мордент </w:t>
      </w:r>
      <w:r w:rsidRPr="0068721C">
        <w:rPr>
          <w:rFonts w:ascii="Times New Roman" w:hAnsi="Times New Roman" w:cs="Times New Roman"/>
          <w:sz w:val="26"/>
          <w:szCs w:val="26"/>
        </w:rPr>
        <w:t>– один из мелизмов; быстрая мелодическая фигура (</w:t>
      </w:r>
      <w:proofErr w:type="gramStart"/>
      <w:r w:rsidRPr="0068721C">
        <w:rPr>
          <w:rFonts w:ascii="Times New Roman" w:hAnsi="Times New Roman" w:cs="Times New Roman"/>
          <w:sz w:val="26"/>
          <w:szCs w:val="26"/>
        </w:rPr>
        <w:t>итальянское</w:t>
      </w:r>
      <w:proofErr w:type="gramEnd"/>
      <w:r w:rsidRPr="0068721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8721C">
        <w:rPr>
          <w:rFonts w:ascii="Times New Roman" w:hAnsi="Times New Roman" w:cs="Times New Roman"/>
          <w:sz w:val="26"/>
          <w:szCs w:val="26"/>
          <w:lang w:val="en-US"/>
        </w:rPr>
        <w:t>mordente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 – кусающий, острый), состоящая из трёх звуков: 1) основного, 2)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sz w:val="26"/>
          <w:szCs w:val="26"/>
        </w:rPr>
        <w:t>соседнего (сверху</w:t>
      </w:r>
      <w:r>
        <w:rPr>
          <w:rFonts w:ascii="Times New Roman" w:hAnsi="Times New Roman" w:cs="Times New Roman"/>
          <w:sz w:val="26"/>
          <w:szCs w:val="26"/>
        </w:rPr>
        <w:t xml:space="preserve"> или снизу</w:t>
      </w:r>
      <w:r w:rsidRPr="0068721C">
        <w:rPr>
          <w:rFonts w:ascii="Times New Roman" w:hAnsi="Times New Roman" w:cs="Times New Roman"/>
          <w:sz w:val="26"/>
          <w:szCs w:val="26"/>
        </w:rPr>
        <w:t>), 3) повторения основного. Изображается условным знаком над нотой:</w:t>
      </w:r>
    </w:p>
    <w:p w:rsidR="009403EC" w:rsidRPr="0068721C" w:rsidRDefault="009403EC" w:rsidP="009403EC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spacing w:val="-3"/>
          <w:sz w:val="26"/>
          <w:szCs w:val="26"/>
        </w:rPr>
      </w:pPr>
      <w:r w:rsidRPr="0068721C">
        <w:rPr>
          <w:rFonts w:ascii="Times New Roman" w:hAnsi="Times New Roman" w:cs="Times New Roman"/>
          <w:sz w:val="26"/>
          <w:szCs w:val="26"/>
        </w:rPr>
        <w:t xml:space="preserve">     </w:t>
      </w:r>
      <w:r w:rsidRPr="0068721C">
        <w:rPr>
          <w:rFonts w:ascii="Times New Roman" w:hAnsi="Times New Roman" w:cs="Times New Roman"/>
          <w:spacing w:val="-3"/>
          <w:sz w:val="26"/>
          <w:szCs w:val="26"/>
        </w:rPr>
        <w:t>Перечёркнуты</w:t>
      </w:r>
      <w:r>
        <w:rPr>
          <w:rFonts w:ascii="Times New Roman" w:hAnsi="Times New Roman" w:cs="Times New Roman"/>
          <w:spacing w:val="-3"/>
          <w:sz w:val="26"/>
          <w:szCs w:val="26"/>
        </w:rPr>
        <w:t xml:space="preserve">й мордент отличается от </w:t>
      </w:r>
      <w:proofErr w:type="gramStart"/>
      <w:r>
        <w:rPr>
          <w:rFonts w:ascii="Times New Roman" w:hAnsi="Times New Roman" w:cs="Times New Roman"/>
          <w:spacing w:val="-3"/>
          <w:sz w:val="26"/>
          <w:szCs w:val="26"/>
        </w:rPr>
        <w:t>неперечёркнутого</w:t>
      </w:r>
      <w:proofErr w:type="gramEnd"/>
      <w:r w:rsidRPr="0068721C">
        <w:rPr>
          <w:rFonts w:ascii="Times New Roman" w:hAnsi="Times New Roman" w:cs="Times New Roman"/>
          <w:spacing w:val="-3"/>
          <w:sz w:val="26"/>
          <w:szCs w:val="26"/>
        </w:rPr>
        <w:t xml:space="preserve"> тем, что в качестве 2-й вспомогательной </w:t>
      </w:r>
      <w:r w:rsidR="000B023C" w:rsidRPr="0068721C">
        <w:rPr>
          <w:rFonts w:ascii="Times New Roman" w:hAnsi="Times New Roman" w:cs="Times New Roman"/>
          <w:spacing w:val="-3"/>
          <w:sz w:val="26"/>
          <w:szCs w:val="26"/>
        </w:rPr>
        <w:t>ноты берётся</w:t>
      </w:r>
      <w:r w:rsidRPr="0068721C">
        <w:rPr>
          <w:rFonts w:ascii="Times New Roman" w:hAnsi="Times New Roman" w:cs="Times New Roman"/>
          <w:spacing w:val="-3"/>
          <w:sz w:val="26"/>
          <w:szCs w:val="26"/>
        </w:rPr>
        <w:t xml:space="preserve"> нижняя соседняя ступень:    </w:t>
      </w:r>
    </w:p>
    <w:p w:rsidR="009403EC" w:rsidRDefault="009403EC" w:rsidP="009403EC">
      <w:pPr>
        <w:spacing w:after="0" w:line="240" w:lineRule="auto"/>
        <w:contextualSpacing/>
        <w:rPr>
          <w:rFonts w:ascii="Times New Roman" w:hAnsi="Times New Roman" w:cs="Times New Roman"/>
          <w:i/>
          <w:color w:val="00B050"/>
          <w:sz w:val="36"/>
          <w:szCs w:val="3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90005" cy="666442"/>
            <wp:effectExtent l="19050" t="0" r="0" b="0"/>
            <wp:docPr id="150" name="Рисунок 10" descr="C:\Users\Школа\Desktop\фото программа\исполн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фото программа\исполнн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66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09D" w:rsidRDefault="0061009D" w:rsidP="00533B9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6C581A" w:rsidRDefault="00BD7746" w:rsidP="0061009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33B90">
        <w:rPr>
          <w:rFonts w:ascii="Times New Roman" w:hAnsi="Times New Roman" w:cs="Times New Roman"/>
          <w:b/>
          <w:color w:val="00B050"/>
          <w:sz w:val="36"/>
          <w:szCs w:val="36"/>
        </w:rPr>
        <w:t>3 класс</w:t>
      </w:r>
    </w:p>
    <w:p w:rsidR="0061009D" w:rsidRPr="0061009D" w:rsidRDefault="0061009D" w:rsidP="0061009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11547" w:rsidRPr="00972A02" w:rsidRDefault="00411547" w:rsidP="00972A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972A0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Иностранные музыкальные термины:</w:t>
      </w:r>
    </w:p>
    <w:p w:rsidR="00BD7746" w:rsidRPr="00972A02" w:rsidRDefault="00BD7746" w:rsidP="00972A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6"/>
          <w:szCs w:val="26"/>
          <w:u w:val="single"/>
        </w:rPr>
      </w:pPr>
    </w:p>
    <w:tbl>
      <w:tblPr>
        <w:tblStyle w:val="a3"/>
        <w:tblW w:w="9356" w:type="dxa"/>
        <w:tblInd w:w="250" w:type="dxa"/>
        <w:tblLook w:val="01E0" w:firstRow="1" w:lastRow="1" w:firstColumn="1" w:lastColumn="1" w:noHBand="0" w:noVBand="0"/>
      </w:tblPr>
      <w:tblGrid>
        <w:gridCol w:w="2126"/>
        <w:gridCol w:w="2552"/>
        <w:gridCol w:w="4678"/>
      </w:tblGrid>
      <w:tr w:rsidR="00CE24E3" w:rsidRPr="0068721C" w:rsidTr="00EF344F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81859" w:rsidRDefault="00CE24E3" w:rsidP="006C581A">
            <w:pPr>
              <w:spacing w:line="276" w:lineRule="auto"/>
              <w:contextualSpacing/>
              <w:jc w:val="both"/>
              <w:rPr>
                <w:sz w:val="26"/>
                <w:szCs w:val="26"/>
                <w:lang w:val="en-US"/>
              </w:rPr>
            </w:pPr>
            <w:r w:rsidRPr="00C81859">
              <w:rPr>
                <w:sz w:val="26"/>
                <w:szCs w:val="26"/>
                <w:lang w:val="en-US"/>
              </w:rPr>
              <w:t>allegretto</w:t>
            </w:r>
          </w:p>
          <w:p w:rsidR="00CE24E3" w:rsidRPr="00CE24E3" w:rsidRDefault="00CE24E3" w:rsidP="006C581A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81859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C81859">
              <w:rPr>
                <w:sz w:val="26"/>
                <w:szCs w:val="26"/>
              </w:rPr>
              <w:t>аллегрэтто</w:t>
            </w:r>
          </w:p>
          <w:p w:rsidR="00CE24E3" w:rsidRPr="00C81859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81859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C81859">
              <w:rPr>
                <w:sz w:val="26"/>
                <w:szCs w:val="26"/>
              </w:rPr>
              <w:t xml:space="preserve">темп более медленный, чем аллегро, но </w:t>
            </w:r>
            <w:proofErr w:type="gramStart"/>
            <w:r w:rsidRPr="00C81859">
              <w:rPr>
                <w:sz w:val="26"/>
                <w:szCs w:val="26"/>
              </w:rPr>
              <w:t>более быстрее</w:t>
            </w:r>
            <w:proofErr w:type="gramEnd"/>
            <w:r w:rsidRPr="00C81859">
              <w:rPr>
                <w:sz w:val="26"/>
                <w:szCs w:val="26"/>
              </w:rPr>
              <w:t>, чем анданте.</w:t>
            </w:r>
          </w:p>
        </w:tc>
      </w:tr>
      <w:tr w:rsidR="00CE24E3" w:rsidRPr="0068721C" w:rsidTr="00EF344F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81859" w:rsidRDefault="00CE24E3" w:rsidP="006C581A">
            <w:pPr>
              <w:spacing w:line="276" w:lineRule="auto"/>
              <w:contextualSpacing/>
              <w:jc w:val="both"/>
              <w:rPr>
                <w:sz w:val="26"/>
                <w:szCs w:val="26"/>
                <w:lang w:val="en-US"/>
              </w:rPr>
            </w:pPr>
            <w:r w:rsidRPr="00C81859">
              <w:rPr>
                <w:sz w:val="26"/>
                <w:szCs w:val="26"/>
                <w:lang w:val="en-US"/>
              </w:rPr>
              <w:t xml:space="preserve">andantino </w:t>
            </w:r>
          </w:p>
          <w:p w:rsidR="00CE24E3" w:rsidRPr="00CE24E3" w:rsidRDefault="00CE24E3" w:rsidP="006C581A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81859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C81859">
              <w:rPr>
                <w:sz w:val="26"/>
                <w:szCs w:val="26"/>
              </w:rPr>
              <w:t>андантино</w:t>
            </w:r>
          </w:p>
          <w:p w:rsidR="00CE24E3" w:rsidRPr="00C81859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81859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C81859">
              <w:rPr>
                <w:sz w:val="26"/>
                <w:szCs w:val="26"/>
              </w:rPr>
              <w:t xml:space="preserve">темп несколько скорее, чем </w:t>
            </w:r>
            <w:r w:rsidRPr="00C81859">
              <w:rPr>
                <w:sz w:val="26"/>
                <w:szCs w:val="26"/>
                <w:lang w:val="en-US"/>
              </w:rPr>
              <w:t>andante</w:t>
            </w:r>
            <w:r w:rsidRPr="00C81859">
              <w:rPr>
                <w:sz w:val="26"/>
                <w:szCs w:val="26"/>
              </w:rPr>
              <w:t xml:space="preserve">, но медленнее, чем </w:t>
            </w:r>
            <w:r w:rsidRPr="00C81859">
              <w:rPr>
                <w:sz w:val="26"/>
                <w:szCs w:val="26"/>
                <w:lang w:val="en-US"/>
              </w:rPr>
              <w:t>allegretto</w:t>
            </w:r>
          </w:p>
        </w:tc>
      </w:tr>
      <w:tr w:rsidR="00CE24E3" w:rsidRPr="0068721C" w:rsidTr="00EF344F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E24E3" w:rsidRDefault="00CE24E3" w:rsidP="006C581A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C81859">
              <w:rPr>
                <w:sz w:val="26"/>
                <w:szCs w:val="26"/>
                <w:lang w:val="en-US"/>
              </w:rPr>
              <w:t>lento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81859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C81859">
              <w:rPr>
                <w:sz w:val="26"/>
                <w:szCs w:val="26"/>
              </w:rPr>
              <w:t>ленто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81859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C81859">
              <w:rPr>
                <w:sz w:val="26"/>
                <w:szCs w:val="26"/>
              </w:rPr>
              <w:t>медленно, протяжно</w:t>
            </w:r>
          </w:p>
        </w:tc>
      </w:tr>
      <w:tr w:rsidR="00411547" w:rsidRPr="0068721C" w:rsidTr="00EF344F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EC9" w:rsidRPr="00CE24E3" w:rsidRDefault="00411547" w:rsidP="006C581A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C81859">
              <w:rPr>
                <w:sz w:val="26"/>
                <w:szCs w:val="26"/>
                <w:lang w:val="en-US"/>
              </w:rPr>
              <w:t xml:space="preserve">poco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EC9" w:rsidRPr="00C81859" w:rsidRDefault="00411547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C81859">
              <w:rPr>
                <w:sz w:val="26"/>
                <w:szCs w:val="26"/>
              </w:rPr>
              <w:t>поко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EC9" w:rsidRPr="00C81859" w:rsidRDefault="00411547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C81859">
              <w:rPr>
                <w:sz w:val="26"/>
                <w:szCs w:val="26"/>
              </w:rPr>
              <w:t>немного, не очень</w:t>
            </w:r>
          </w:p>
        </w:tc>
      </w:tr>
      <w:tr w:rsidR="00CE24E3" w:rsidRPr="0068721C" w:rsidTr="00EF344F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E24E3" w:rsidRDefault="00CE24E3" w:rsidP="006C581A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C81859">
              <w:rPr>
                <w:sz w:val="26"/>
                <w:szCs w:val="26"/>
                <w:lang w:val="en-US"/>
              </w:rPr>
              <w:t>poco a poco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81859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gramStart"/>
            <w:r w:rsidRPr="00C81859">
              <w:rPr>
                <w:sz w:val="26"/>
                <w:szCs w:val="26"/>
              </w:rPr>
              <w:t>поко</w:t>
            </w:r>
            <w:proofErr w:type="gramEnd"/>
            <w:r w:rsidRPr="00C81859">
              <w:rPr>
                <w:sz w:val="26"/>
                <w:szCs w:val="26"/>
              </w:rPr>
              <w:t xml:space="preserve"> а поко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81859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C81859">
              <w:rPr>
                <w:sz w:val="26"/>
                <w:szCs w:val="26"/>
              </w:rPr>
              <w:t>постепенно, понемногу</w:t>
            </w:r>
          </w:p>
        </w:tc>
      </w:tr>
      <w:tr w:rsidR="00CE24E3" w:rsidRPr="0068721C" w:rsidTr="00EF344F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E24E3" w:rsidRDefault="00CE24E3" w:rsidP="006C581A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C81859">
              <w:rPr>
                <w:sz w:val="26"/>
                <w:szCs w:val="26"/>
                <w:lang w:val="en-US"/>
              </w:rPr>
              <w:t>cantabile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81859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C81859">
              <w:rPr>
                <w:sz w:val="26"/>
                <w:szCs w:val="26"/>
              </w:rPr>
              <w:t>кантабиле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81859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C81859">
              <w:rPr>
                <w:sz w:val="26"/>
                <w:szCs w:val="26"/>
              </w:rPr>
              <w:t>певуче</w:t>
            </w:r>
          </w:p>
        </w:tc>
      </w:tr>
      <w:tr w:rsidR="00CE24E3" w:rsidRPr="0068721C" w:rsidTr="00EF344F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E24E3" w:rsidRDefault="00CE24E3" w:rsidP="00EF344F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C81859">
              <w:rPr>
                <w:sz w:val="26"/>
                <w:szCs w:val="26"/>
                <w:lang w:val="en-US"/>
              </w:rPr>
              <w:t>tempo di marcia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81859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C81859">
              <w:rPr>
                <w:sz w:val="26"/>
                <w:szCs w:val="26"/>
              </w:rPr>
              <w:t>темпо ди марча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81859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C81859">
              <w:rPr>
                <w:sz w:val="26"/>
                <w:szCs w:val="26"/>
              </w:rPr>
              <w:t>в темпе марша</w:t>
            </w:r>
          </w:p>
        </w:tc>
      </w:tr>
      <w:tr w:rsidR="00202997" w:rsidRPr="0068721C" w:rsidTr="00EF344F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97" w:rsidRPr="00C81859" w:rsidRDefault="00202997" w:rsidP="006C581A">
            <w:pPr>
              <w:spacing w:line="276" w:lineRule="auto"/>
              <w:contextualSpacing/>
              <w:jc w:val="both"/>
              <w:rPr>
                <w:sz w:val="26"/>
                <w:szCs w:val="26"/>
                <w:lang w:val="en-US"/>
              </w:rPr>
            </w:pPr>
            <w:r w:rsidRPr="0068721C">
              <w:rPr>
                <w:sz w:val="26"/>
                <w:szCs w:val="26"/>
                <w:lang w:val="en-US"/>
              </w:rPr>
              <w:t>tempo di Valse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97" w:rsidRPr="00C81859" w:rsidRDefault="00202997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тэмпо ди вальсэ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97" w:rsidRPr="00C81859" w:rsidRDefault="00202997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в темпе вальса</w:t>
            </w:r>
          </w:p>
        </w:tc>
      </w:tr>
      <w:tr w:rsidR="00CE24E3" w:rsidRPr="0068721C" w:rsidTr="00EF344F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81859" w:rsidRDefault="00CE24E3" w:rsidP="006C581A">
            <w:pPr>
              <w:spacing w:line="276" w:lineRule="auto"/>
              <w:contextualSpacing/>
              <w:jc w:val="both"/>
              <w:rPr>
                <w:sz w:val="26"/>
                <w:szCs w:val="26"/>
                <w:lang w:val="en-US"/>
              </w:rPr>
            </w:pPr>
            <w:r w:rsidRPr="00C81859">
              <w:rPr>
                <w:sz w:val="26"/>
                <w:szCs w:val="26"/>
                <w:lang w:val="en-US"/>
              </w:rPr>
              <w:t>ritenuto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81859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C81859">
              <w:rPr>
                <w:sz w:val="26"/>
                <w:szCs w:val="26"/>
              </w:rPr>
              <w:t>ритэнуто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81859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C81859">
              <w:rPr>
                <w:sz w:val="26"/>
                <w:szCs w:val="26"/>
              </w:rPr>
              <w:t>замедлить</w:t>
            </w:r>
          </w:p>
        </w:tc>
      </w:tr>
    </w:tbl>
    <w:p w:rsidR="00BD7746" w:rsidRDefault="00BD7746" w:rsidP="006C581A">
      <w:pPr>
        <w:spacing w:after="0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604F08" w:rsidRDefault="004F499E" w:rsidP="00EF344F">
      <w:pPr>
        <w:spacing w:after="0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lastRenderedPageBreak/>
        <w:t>Основные музыкальные понятия</w:t>
      </w:r>
    </w:p>
    <w:p w:rsidR="00411547" w:rsidRDefault="00411547" w:rsidP="006C581A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951FDE">
        <w:rPr>
          <w:rFonts w:ascii="Times New Roman" w:hAnsi="Times New Roman" w:cs="Times New Roman"/>
          <w:b/>
          <w:color w:val="C00000"/>
          <w:sz w:val="26"/>
          <w:szCs w:val="26"/>
        </w:rPr>
        <w:t>Фортепианный дуэт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ансамбль из двух пианистов, играющих не одном или двух фортепиано.</w:t>
      </w:r>
      <w:proofErr w:type="gramEnd"/>
      <w:r w:rsidRPr="0068721C">
        <w:rPr>
          <w:rFonts w:ascii="Times New Roman" w:hAnsi="Times New Roman" w:cs="Times New Roman"/>
          <w:sz w:val="26"/>
          <w:szCs w:val="26"/>
        </w:rPr>
        <w:t xml:space="preserve"> Фортепианными дуэтами называются так же произведения, написанные для таких ансамблей.</w:t>
      </w:r>
    </w:p>
    <w:p w:rsidR="002441C5" w:rsidRPr="002441C5" w:rsidRDefault="002441C5" w:rsidP="006C581A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51FDE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Полифония </w:t>
      </w:r>
      <w:r w:rsidRPr="0068721C">
        <w:rPr>
          <w:rFonts w:ascii="Times New Roman" w:hAnsi="Times New Roman" w:cs="Times New Roman"/>
          <w:i/>
          <w:sz w:val="26"/>
          <w:szCs w:val="26"/>
        </w:rPr>
        <w:t xml:space="preserve">– </w:t>
      </w:r>
      <w:r w:rsidRPr="0068721C">
        <w:rPr>
          <w:rFonts w:ascii="Times New Roman" w:hAnsi="Times New Roman" w:cs="Times New Roman"/>
          <w:sz w:val="26"/>
          <w:szCs w:val="26"/>
        </w:rPr>
        <w:t>один из жанров музыкального искусства, основанный на одновременном звучании нескольких самостоятельных мелодических голосов (по-</w:t>
      </w:r>
      <w:r w:rsidR="000B023C" w:rsidRPr="0068721C">
        <w:rPr>
          <w:rFonts w:ascii="Times New Roman" w:hAnsi="Times New Roman" w:cs="Times New Roman"/>
          <w:sz w:val="26"/>
          <w:szCs w:val="26"/>
        </w:rPr>
        <w:t xml:space="preserve">гречески </w:t>
      </w:r>
      <w:proofErr w:type="spellStart"/>
      <w:r w:rsidR="000B023C" w:rsidRPr="0068721C">
        <w:rPr>
          <w:rFonts w:ascii="Times New Roman" w:hAnsi="Times New Roman" w:cs="Times New Roman"/>
          <w:sz w:val="26"/>
          <w:szCs w:val="26"/>
        </w:rPr>
        <w:t>poly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 – много,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phone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звук, т.е. буквально –  </w:t>
      </w:r>
      <w:proofErr w:type="spellStart"/>
      <w:r w:rsidRPr="0068721C">
        <w:rPr>
          <w:rFonts w:ascii="Times New Roman" w:hAnsi="Times New Roman" w:cs="Times New Roman"/>
          <w:sz w:val="26"/>
          <w:szCs w:val="26"/>
        </w:rPr>
        <w:t>многозвучие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>, многоголосие).</w:t>
      </w:r>
    </w:p>
    <w:p w:rsidR="0068721C" w:rsidRPr="0068721C" w:rsidRDefault="0068721C" w:rsidP="006C581A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51FDE">
        <w:rPr>
          <w:rFonts w:ascii="Times New Roman" w:hAnsi="Times New Roman" w:cs="Times New Roman"/>
          <w:b/>
          <w:color w:val="C00000"/>
          <w:sz w:val="26"/>
          <w:szCs w:val="26"/>
        </w:rPr>
        <w:t>Сонатина</w:t>
      </w:r>
      <w:r w:rsidRPr="0068721C">
        <w:rPr>
          <w:rFonts w:ascii="Times New Roman" w:hAnsi="Times New Roman" w:cs="Times New Roman"/>
          <w:i/>
          <w:sz w:val="26"/>
          <w:szCs w:val="26"/>
        </w:rPr>
        <w:t xml:space="preserve"> – </w:t>
      </w:r>
      <w:r w:rsidRPr="0068721C">
        <w:rPr>
          <w:rFonts w:ascii="Times New Roman" w:hAnsi="Times New Roman" w:cs="Times New Roman"/>
          <w:sz w:val="26"/>
          <w:szCs w:val="26"/>
        </w:rPr>
        <w:t>соната, отличающаяся малыми размерами, простотой содержания, небольшой разработкой или отсутствием её.</w:t>
      </w:r>
    </w:p>
    <w:p w:rsidR="00DB3EC9" w:rsidRDefault="0068721C" w:rsidP="006C581A">
      <w:pPr>
        <w:spacing w:after="0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proofErr w:type="gramStart"/>
      <w:r w:rsidRPr="00951FDE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Соната </w:t>
      </w:r>
      <w:r w:rsidRPr="0068721C">
        <w:rPr>
          <w:rFonts w:ascii="Times New Roman" w:hAnsi="Times New Roman" w:cs="Times New Roman"/>
          <w:sz w:val="26"/>
          <w:szCs w:val="26"/>
        </w:rPr>
        <w:t xml:space="preserve">– в современном понимании – произведение для одного или двух инструментов, написанное в форме сонатного цикла (слово «соната» происходит от итальянского </w:t>
      </w:r>
      <w:proofErr w:type="spellStart"/>
      <w:r w:rsidRPr="0068721C">
        <w:rPr>
          <w:rFonts w:ascii="Times New Roman" w:hAnsi="Times New Roman" w:cs="Times New Roman"/>
          <w:sz w:val="26"/>
          <w:szCs w:val="26"/>
          <w:lang w:val="en-US"/>
        </w:rPr>
        <w:t>sonare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 – играть на каком-либо инструменте), из 3-х или 4-х частей.</w:t>
      </w:r>
      <w:proofErr w:type="gramEnd"/>
      <w:r w:rsidRPr="0068721C">
        <w:rPr>
          <w:rFonts w:ascii="Times New Roman" w:hAnsi="Times New Roman" w:cs="Times New Roman"/>
          <w:sz w:val="26"/>
          <w:szCs w:val="26"/>
        </w:rPr>
        <w:t xml:space="preserve"> Встречаются сонаты в виде неполного цикла и даже одночастные, сохраняющие наиболее характерную часть цикла – </w:t>
      </w:r>
      <w:proofErr w:type="gramStart"/>
      <w:r w:rsidRPr="0068721C">
        <w:rPr>
          <w:rFonts w:ascii="Times New Roman" w:hAnsi="Times New Roman" w:cs="Times New Roman"/>
          <w:sz w:val="26"/>
          <w:szCs w:val="26"/>
        </w:rPr>
        <w:t>сонатное</w:t>
      </w:r>
      <w:proofErr w:type="gramEnd"/>
      <w:r w:rsidRPr="0068721C">
        <w:rPr>
          <w:rFonts w:ascii="Times New Roman" w:hAnsi="Times New Roman" w:cs="Times New Roman"/>
          <w:sz w:val="26"/>
          <w:szCs w:val="26"/>
        </w:rPr>
        <w:t xml:space="preserve"> аллегро. </w:t>
      </w:r>
      <w:r w:rsidR="00411547" w:rsidRPr="0068721C">
        <w:rPr>
          <w:rFonts w:ascii="Times New Roman" w:hAnsi="Times New Roman" w:cs="Times New Roman"/>
          <w:i/>
          <w:sz w:val="26"/>
          <w:szCs w:val="26"/>
        </w:rPr>
        <w:t xml:space="preserve">       </w:t>
      </w:r>
    </w:p>
    <w:p w:rsidR="007E341C" w:rsidRPr="00951FDE" w:rsidRDefault="007E341C" w:rsidP="006C581A">
      <w:pPr>
        <w:spacing w:after="0"/>
        <w:contextualSpacing/>
        <w:jc w:val="both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951FDE">
        <w:rPr>
          <w:rFonts w:ascii="Times New Roman" w:hAnsi="Times New Roman" w:cs="Times New Roman"/>
          <w:b/>
          <w:color w:val="C00000"/>
          <w:sz w:val="26"/>
          <w:szCs w:val="26"/>
        </w:rPr>
        <w:t>Особенности формы сонатины:</w:t>
      </w:r>
    </w:p>
    <w:p w:rsidR="007E341C" w:rsidRDefault="007E341C" w:rsidP="006C581A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8721C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gramStart"/>
      <w:r w:rsidRPr="0068721C">
        <w:rPr>
          <w:rFonts w:ascii="Times New Roman" w:hAnsi="Times New Roman" w:cs="Times New Roman"/>
          <w:i/>
          <w:sz w:val="26"/>
          <w:szCs w:val="26"/>
          <w:lang w:val="en-US"/>
        </w:rPr>
        <w:t>I</w:t>
      </w:r>
      <w:r w:rsidRPr="0068721C">
        <w:rPr>
          <w:rFonts w:ascii="Times New Roman" w:hAnsi="Times New Roman" w:cs="Times New Roman"/>
          <w:i/>
          <w:sz w:val="26"/>
          <w:szCs w:val="26"/>
        </w:rPr>
        <w:t xml:space="preserve"> ч</w:t>
      </w:r>
      <w:r w:rsidR="000B023C" w:rsidRPr="0068721C">
        <w:rPr>
          <w:rFonts w:ascii="Times New Roman" w:hAnsi="Times New Roman" w:cs="Times New Roman"/>
          <w:i/>
          <w:sz w:val="26"/>
          <w:szCs w:val="26"/>
        </w:rPr>
        <w:t>. –</w:t>
      </w:r>
      <w:r w:rsidRPr="0068721C">
        <w:rPr>
          <w:rFonts w:ascii="Times New Roman" w:hAnsi="Times New Roman" w:cs="Times New Roman"/>
          <w:i/>
          <w:sz w:val="26"/>
          <w:szCs w:val="26"/>
        </w:rPr>
        <w:t xml:space="preserve"> Сонатное аллегро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музыкальная форма, основанная на сопоставлении и развитии двух тем, обычно контрастных.</w:t>
      </w:r>
      <w:proofErr w:type="gramEnd"/>
      <w:r w:rsidRPr="0068721C">
        <w:rPr>
          <w:rFonts w:ascii="Times New Roman" w:hAnsi="Times New Roman" w:cs="Times New Roman"/>
          <w:sz w:val="26"/>
          <w:szCs w:val="26"/>
        </w:rPr>
        <w:t xml:space="preserve"> Сонатная форма состоит из 3-х разделов: </w:t>
      </w:r>
      <w:r w:rsidRPr="0068721C">
        <w:rPr>
          <w:rFonts w:ascii="Times New Roman" w:hAnsi="Times New Roman" w:cs="Times New Roman"/>
          <w:i/>
          <w:sz w:val="26"/>
          <w:szCs w:val="26"/>
        </w:rPr>
        <w:t xml:space="preserve">1)экспозиция </w:t>
      </w:r>
      <w:r w:rsidRPr="0068721C">
        <w:rPr>
          <w:rFonts w:ascii="Times New Roman" w:hAnsi="Times New Roman" w:cs="Times New Roman"/>
          <w:sz w:val="26"/>
          <w:szCs w:val="26"/>
        </w:rPr>
        <w:t>(</w:t>
      </w:r>
      <w:proofErr w:type="gramStart"/>
      <w:r w:rsidRPr="0068721C">
        <w:rPr>
          <w:rFonts w:ascii="Times New Roman" w:hAnsi="Times New Roman" w:cs="Times New Roman"/>
          <w:sz w:val="26"/>
          <w:szCs w:val="26"/>
        </w:rPr>
        <w:t>латинское</w:t>
      </w:r>
      <w:proofErr w:type="gramEnd"/>
      <w:r w:rsidRPr="0068721C">
        <w:rPr>
          <w:rFonts w:ascii="Times New Roman" w:hAnsi="Times New Roman" w:cs="Times New Roman"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exposition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показ) – завязка действия. В ней излагаются: главная партия, побочная партия и заключительная часть; </w:t>
      </w:r>
    </w:p>
    <w:p w:rsidR="007E341C" w:rsidRPr="0068721C" w:rsidRDefault="007E341C" w:rsidP="006C581A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8721C">
        <w:rPr>
          <w:rFonts w:ascii="Times New Roman" w:hAnsi="Times New Roman" w:cs="Times New Roman"/>
          <w:i/>
          <w:sz w:val="26"/>
          <w:szCs w:val="26"/>
        </w:rPr>
        <w:t xml:space="preserve">2) </w:t>
      </w:r>
      <w:r w:rsidR="00EF344F" w:rsidRPr="0068721C">
        <w:rPr>
          <w:rFonts w:ascii="Times New Roman" w:hAnsi="Times New Roman" w:cs="Times New Roman"/>
          <w:i/>
          <w:sz w:val="26"/>
          <w:szCs w:val="26"/>
        </w:rPr>
        <w:t>разработка</w:t>
      </w:r>
      <w:r w:rsidRPr="0068721C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sz w:val="26"/>
          <w:szCs w:val="26"/>
        </w:rPr>
        <w:t xml:space="preserve">– строится на развитии тем, изложенных в экспозиции, главным образом путём видоизменённого повторения мотивов; </w:t>
      </w:r>
    </w:p>
    <w:p w:rsidR="00533B90" w:rsidRDefault="007E341C" w:rsidP="006C581A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8721C">
        <w:rPr>
          <w:rFonts w:ascii="Times New Roman" w:hAnsi="Times New Roman" w:cs="Times New Roman"/>
          <w:i/>
          <w:sz w:val="26"/>
          <w:szCs w:val="26"/>
        </w:rPr>
        <w:t>3)реприза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(по-французски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reprise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возобновление) несколько видоизменённое повторение экспозиции с изложением обеи</w:t>
      </w:r>
      <w:r w:rsidR="00EF344F">
        <w:rPr>
          <w:rFonts w:ascii="Times New Roman" w:hAnsi="Times New Roman" w:cs="Times New Roman"/>
          <w:sz w:val="26"/>
          <w:szCs w:val="26"/>
        </w:rPr>
        <w:t>х партий в главной тональности;</w:t>
      </w:r>
    </w:p>
    <w:p w:rsidR="007E341C" w:rsidRPr="0068721C" w:rsidRDefault="007E341C" w:rsidP="006C581A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8721C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68721C">
        <w:rPr>
          <w:rFonts w:ascii="Times New Roman" w:hAnsi="Times New Roman" w:cs="Times New Roman"/>
          <w:sz w:val="26"/>
          <w:szCs w:val="26"/>
        </w:rPr>
        <w:t xml:space="preserve"> ч. – анданте, андантино – контрастного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68721C">
        <w:rPr>
          <w:rFonts w:ascii="Times New Roman" w:hAnsi="Times New Roman" w:cs="Times New Roman"/>
          <w:sz w:val="26"/>
          <w:szCs w:val="26"/>
        </w:rPr>
        <w:t>-й части содержания,</w:t>
      </w:r>
      <w:r w:rsidR="00EF344F">
        <w:rPr>
          <w:rFonts w:ascii="Times New Roman" w:hAnsi="Times New Roman" w:cs="Times New Roman"/>
          <w:sz w:val="26"/>
          <w:szCs w:val="26"/>
        </w:rPr>
        <w:t xml:space="preserve"> певучего, спокойного характера;</w:t>
      </w:r>
    </w:p>
    <w:p w:rsidR="007E341C" w:rsidRPr="0068721C" w:rsidRDefault="007E341C" w:rsidP="006C581A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68721C">
        <w:rPr>
          <w:rFonts w:ascii="Times New Roman" w:hAnsi="Times New Roman" w:cs="Times New Roman"/>
          <w:sz w:val="26"/>
          <w:szCs w:val="26"/>
          <w:lang w:val="en-US"/>
        </w:rPr>
        <w:t>III</w:t>
      </w:r>
      <w:r w:rsidRPr="0068721C">
        <w:rPr>
          <w:rFonts w:ascii="Times New Roman" w:hAnsi="Times New Roman" w:cs="Times New Roman"/>
          <w:sz w:val="26"/>
          <w:szCs w:val="26"/>
        </w:rPr>
        <w:t xml:space="preserve"> ч. – рондо, подвижная, весёлого, часто танцевального характера.</w:t>
      </w:r>
      <w:proofErr w:type="gramEnd"/>
    </w:p>
    <w:p w:rsidR="00951FDE" w:rsidRPr="00533B90" w:rsidRDefault="007E341C" w:rsidP="006C581A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8721C">
        <w:rPr>
          <w:rFonts w:ascii="Times New Roman" w:hAnsi="Times New Roman" w:cs="Times New Roman"/>
          <w:sz w:val="26"/>
          <w:szCs w:val="26"/>
        </w:rPr>
        <w:t xml:space="preserve">Сонатная форма, после долгого развития, сложилась во второй половине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XVIII</w:t>
      </w:r>
      <w:r w:rsidRPr="0068721C">
        <w:rPr>
          <w:rFonts w:ascii="Times New Roman" w:hAnsi="Times New Roman" w:cs="Times New Roman"/>
          <w:sz w:val="26"/>
          <w:szCs w:val="26"/>
        </w:rPr>
        <w:t xml:space="preserve"> в., главным образом в произведениях венских классиков (Гайдна, Моцарта, Бетховена). </w:t>
      </w:r>
    </w:p>
    <w:p w:rsidR="00181EA6" w:rsidRPr="005C03D8" w:rsidRDefault="00F95003" w:rsidP="006C581A">
      <w:pPr>
        <w:spacing w:after="0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51FDE">
        <w:rPr>
          <w:rFonts w:ascii="Times New Roman" w:hAnsi="Times New Roman" w:cs="Times New Roman"/>
          <w:b/>
          <w:color w:val="C00000"/>
          <w:sz w:val="26"/>
          <w:szCs w:val="26"/>
        </w:rPr>
        <w:t>Полонез</w:t>
      </w:r>
      <w:r w:rsidRPr="00951FDE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sz w:val="26"/>
          <w:szCs w:val="26"/>
        </w:rPr>
        <w:t xml:space="preserve">– танец польского происхождения. По-французски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polonaise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польский танец. Полонез носит характер торжественного, блестящего шествия. Размер ¾, основная ритмическая фигура в аккомпанементе:</w:t>
      </w:r>
      <w:r w:rsidR="00181EA6" w:rsidRPr="00181E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33B90" w:rsidRPr="0068721C" w:rsidRDefault="00181EA6" w:rsidP="00604F08">
      <w:pPr>
        <w:spacing w:after="0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215191" cy="494964"/>
            <wp:effectExtent l="19050" t="0" r="0" b="0"/>
            <wp:docPr id="4" name="Рисунок 2" descr="D:\полон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онез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701" cy="49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547" w:rsidRPr="00533B90" w:rsidRDefault="00F95003" w:rsidP="006C581A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8721C">
        <w:rPr>
          <w:rFonts w:ascii="Times New Roman" w:hAnsi="Times New Roman" w:cs="Times New Roman"/>
          <w:sz w:val="26"/>
          <w:szCs w:val="26"/>
        </w:rPr>
        <w:t xml:space="preserve">Танцующие движутся плавно, величественно, слегка приседая на 3-й четверти каждого такта. Пьесы под названием «полонез» встречались в сюитах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XVIII</w:t>
      </w:r>
      <w:r w:rsidRPr="0068721C">
        <w:rPr>
          <w:rFonts w:ascii="Times New Roman" w:hAnsi="Times New Roman" w:cs="Times New Roman"/>
          <w:sz w:val="26"/>
          <w:szCs w:val="26"/>
        </w:rPr>
        <w:t xml:space="preserve"> в., в </w:t>
      </w:r>
      <w:r w:rsidR="000B023C" w:rsidRPr="0068721C">
        <w:rPr>
          <w:rFonts w:ascii="Times New Roman" w:hAnsi="Times New Roman" w:cs="Times New Roman"/>
          <w:sz w:val="26"/>
          <w:szCs w:val="26"/>
        </w:rPr>
        <w:t>частности, в</w:t>
      </w:r>
      <w:r w:rsidRPr="0068721C">
        <w:rPr>
          <w:rFonts w:ascii="Times New Roman" w:hAnsi="Times New Roman" w:cs="Times New Roman"/>
          <w:sz w:val="26"/>
          <w:szCs w:val="26"/>
        </w:rPr>
        <w:t xml:space="preserve"> «Нотной тетради А.М. Бах».  Они носят характер менуэта и несколько отличаются о</w:t>
      </w:r>
      <w:r>
        <w:rPr>
          <w:rFonts w:ascii="Times New Roman" w:hAnsi="Times New Roman" w:cs="Times New Roman"/>
          <w:sz w:val="26"/>
          <w:szCs w:val="26"/>
        </w:rPr>
        <w:t xml:space="preserve">т полонеза в </w:t>
      </w:r>
      <w:r w:rsidRPr="0068721C">
        <w:rPr>
          <w:rFonts w:ascii="Times New Roman" w:hAnsi="Times New Roman" w:cs="Times New Roman"/>
          <w:sz w:val="26"/>
          <w:szCs w:val="26"/>
        </w:rPr>
        <w:t xml:space="preserve">современном значении слова. Полонез был весьма распространён в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XIX</w:t>
      </w:r>
      <w:r w:rsidRPr="0068721C">
        <w:rPr>
          <w:rFonts w:ascii="Times New Roman" w:hAnsi="Times New Roman" w:cs="Times New Roman"/>
          <w:sz w:val="26"/>
          <w:szCs w:val="26"/>
        </w:rPr>
        <w:t xml:space="preserve"> в. как бальный танец и получил широкое отражение в м</w:t>
      </w:r>
      <w:r w:rsidR="00EF344F">
        <w:rPr>
          <w:rFonts w:ascii="Times New Roman" w:hAnsi="Times New Roman" w:cs="Times New Roman"/>
          <w:sz w:val="26"/>
          <w:szCs w:val="26"/>
        </w:rPr>
        <w:t xml:space="preserve">узыкальной литературе: полонезы </w:t>
      </w:r>
      <w:r w:rsidRPr="0068721C">
        <w:rPr>
          <w:rFonts w:ascii="Times New Roman" w:hAnsi="Times New Roman" w:cs="Times New Roman"/>
          <w:sz w:val="26"/>
          <w:szCs w:val="26"/>
        </w:rPr>
        <w:t>М.</w:t>
      </w:r>
      <w:r w:rsidR="000B023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8721C">
        <w:rPr>
          <w:rFonts w:ascii="Times New Roman" w:hAnsi="Times New Roman" w:cs="Times New Roman"/>
          <w:sz w:val="26"/>
          <w:szCs w:val="26"/>
        </w:rPr>
        <w:t>Огиньского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, </w:t>
      </w:r>
      <w:r w:rsidR="000B023C" w:rsidRPr="0068721C">
        <w:rPr>
          <w:rFonts w:ascii="Times New Roman" w:hAnsi="Times New Roman" w:cs="Times New Roman"/>
          <w:sz w:val="26"/>
          <w:szCs w:val="26"/>
        </w:rPr>
        <w:t>Ф. Шопена</w:t>
      </w:r>
      <w:r w:rsidRPr="0068721C">
        <w:rPr>
          <w:rFonts w:ascii="Times New Roman" w:hAnsi="Times New Roman" w:cs="Times New Roman"/>
          <w:sz w:val="26"/>
          <w:szCs w:val="26"/>
        </w:rPr>
        <w:t xml:space="preserve">, </w:t>
      </w:r>
      <w:r w:rsidR="000B023C" w:rsidRPr="0068721C">
        <w:rPr>
          <w:rFonts w:ascii="Times New Roman" w:hAnsi="Times New Roman" w:cs="Times New Roman"/>
          <w:sz w:val="26"/>
          <w:szCs w:val="26"/>
        </w:rPr>
        <w:t>Ф. Листа</w:t>
      </w:r>
      <w:r w:rsidRPr="0068721C">
        <w:rPr>
          <w:rFonts w:ascii="Times New Roman" w:hAnsi="Times New Roman" w:cs="Times New Roman"/>
          <w:sz w:val="26"/>
          <w:szCs w:val="26"/>
        </w:rPr>
        <w:t>, М. Глинки.</w:t>
      </w:r>
    </w:p>
    <w:p w:rsidR="00411547" w:rsidRPr="00533B90" w:rsidRDefault="00411547" w:rsidP="006C581A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51FDE">
        <w:rPr>
          <w:rFonts w:ascii="Times New Roman" w:hAnsi="Times New Roman" w:cs="Times New Roman"/>
          <w:b/>
          <w:color w:val="C00000"/>
          <w:sz w:val="26"/>
          <w:szCs w:val="26"/>
        </w:rPr>
        <w:lastRenderedPageBreak/>
        <w:t xml:space="preserve">Вальс </w:t>
      </w:r>
      <w:r w:rsidRPr="0068721C">
        <w:rPr>
          <w:rFonts w:ascii="Times New Roman" w:hAnsi="Times New Roman" w:cs="Times New Roman"/>
          <w:sz w:val="26"/>
          <w:szCs w:val="26"/>
        </w:rPr>
        <w:t xml:space="preserve">– один из популярнейших бальных танцев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XIX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XX</w:t>
      </w:r>
      <w:r w:rsidRPr="0068721C">
        <w:rPr>
          <w:rFonts w:ascii="Times New Roman" w:hAnsi="Times New Roman" w:cs="Times New Roman"/>
          <w:sz w:val="26"/>
          <w:szCs w:val="26"/>
        </w:rPr>
        <w:t xml:space="preserve"> вв. Название происходит предположительно от немецкого слова </w:t>
      </w:r>
      <w:proofErr w:type="spellStart"/>
      <w:r w:rsidRPr="0068721C">
        <w:rPr>
          <w:rFonts w:ascii="Times New Roman" w:hAnsi="Times New Roman" w:cs="Times New Roman"/>
          <w:sz w:val="26"/>
          <w:szCs w:val="26"/>
          <w:lang w:val="en-US"/>
        </w:rPr>
        <w:t>Walzen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 – раскатывать. Вальс танцуют плавно кружащиеся пары, темп его бывает различным – </w:t>
      </w:r>
      <w:proofErr w:type="gramStart"/>
      <w:r w:rsidRPr="0068721C">
        <w:rPr>
          <w:rFonts w:ascii="Times New Roman" w:hAnsi="Times New Roman" w:cs="Times New Roman"/>
          <w:sz w:val="26"/>
          <w:szCs w:val="26"/>
        </w:rPr>
        <w:t>от</w:t>
      </w:r>
      <w:proofErr w:type="gramEnd"/>
      <w:r w:rsidRPr="0068721C">
        <w:rPr>
          <w:rFonts w:ascii="Times New Roman" w:hAnsi="Times New Roman" w:cs="Times New Roman"/>
          <w:sz w:val="26"/>
          <w:szCs w:val="26"/>
        </w:rPr>
        <w:t xml:space="preserve"> медленного до очень быстрого. Размер 3-х – дольный. В аккомпанементе характерен опорный акцент в басу на сильной доле и 2 аккорда на слабых долях. Вальс возник на основе народных танцев Австрии, Чехии, Германии. </w:t>
      </w:r>
    </w:p>
    <w:p w:rsidR="00166FE7" w:rsidRPr="00533B90" w:rsidRDefault="00411547" w:rsidP="006C581A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51FDE">
        <w:rPr>
          <w:rFonts w:ascii="Times New Roman" w:hAnsi="Times New Roman" w:cs="Times New Roman"/>
          <w:b/>
          <w:color w:val="C00000"/>
          <w:sz w:val="26"/>
          <w:szCs w:val="26"/>
        </w:rPr>
        <w:t>Аппликатура</w:t>
      </w:r>
      <w:r w:rsidRPr="00951FDE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sz w:val="26"/>
          <w:szCs w:val="26"/>
        </w:rPr>
        <w:t>– распределение и порядок чередования пальцев при игре на музыкальных инструментах. От удобной аппликатуры зависит не только верное «произнесение» мелодических фраз и пассажей, но и чёткое выполнение темповых и динамических нюансов.</w:t>
      </w:r>
    </w:p>
    <w:p w:rsidR="00411547" w:rsidRPr="0068721C" w:rsidRDefault="00DB3EC9" w:rsidP="006C581A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51FDE">
        <w:rPr>
          <w:rFonts w:ascii="Times New Roman" w:hAnsi="Times New Roman" w:cs="Times New Roman"/>
          <w:b/>
          <w:color w:val="C00000"/>
          <w:sz w:val="26"/>
          <w:szCs w:val="26"/>
        </w:rPr>
        <w:t>Кульминация</w:t>
      </w:r>
      <w:r w:rsidRPr="007E341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sz w:val="26"/>
          <w:szCs w:val="26"/>
        </w:rPr>
        <w:t xml:space="preserve">– эпизод музыкального произведения, где достигается наивысшее напряжение, наибольший накал эмоций (латинское </w:t>
      </w:r>
      <w:proofErr w:type="spellStart"/>
      <w:r w:rsidRPr="0068721C">
        <w:rPr>
          <w:rFonts w:ascii="Times New Roman" w:hAnsi="Times New Roman" w:cs="Times New Roman"/>
          <w:sz w:val="26"/>
          <w:szCs w:val="26"/>
          <w:lang w:val="en-US"/>
        </w:rPr>
        <w:t>culmen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 – вершина).</w:t>
      </w:r>
    </w:p>
    <w:p w:rsidR="00411547" w:rsidRPr="0068721C" w:rsidRDefault="00411547" w:rsidP="006C581A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51FDE">
        <w:rPr>
          <w:rFonts w:ascii="Times New Roman" w:hAnsi="Times New Roman" w:cs="Times New Roman"/>
          <w:b/>
          <w:color w:val="C00000"/>
          <w:sz w:val="26"/>
          <w:szCs w:val="26"/>
        </w:rPr>
        <w:t>Параллельные тональности</w:t>
      </w:r>
      <w:r w:rsidRPr="0068721C">
        <w:rPr>
          <w:rFonts w:ascii="Times New Roman" w:hAnsi="Times New Roman" w:cs="Times New Roman"/>
          <w:i/>
          <w:sz w:val="26"/>
          <w:szCs w:val="26"/>
        </w:rPr>
        <w:t xml:space="preserve"> – </w:t>
      </w:r>
      <w:r w:rsidRPr="0068721C">
        <w:rPr>
          <w:rFonts w:ascii="Times New Roman" w:hAnsi="Times New Roman" w:cs="Times New Roman"/>
          <w:sz w:val="26"/>
          <w:szCs w:val="26"/>
        </w:rPr>
        <w:t>тональности с одинаковыми знаками при ключе, но с разными тониками (тоника мажора выше тоники минора на малую терцию).</w:t>
      </w:r>
    </w:p>
    <w:p w:rsidR="00411547" w:rsidRPr="005F73D4" w:rsidRDefault="00411547" w:rsidP="006C581A">
      <w:pPr>
        <w:spacing w:after="0"/>
        <w:contextualSpacing/>
        <w:jc w:val="center"/>
        <w:rPr>
          <w:rFonts w:ascii="Times New Roman" w:hAnsi="Times New Roman" w:cs="Times New Roman"/>
          <w:b/>
          <w:color w:val="C00000"/>
          <w:sz w:val="26"/>
          <w:szCs w:val="26"/>
          <w:u w:val="single"/>
        </w:rPr>
      </w:pPr>
      <w:r w:rsidRPr="005F73D4">
        <w:rPr>
          <w:rFonts w:ascii="Times New Roman" w:hAnsi="Times New Roman" w:cs="Times New Roman"/>
          <w:b/>
          <w:color w:val="C00000"/>
          <w:sz w:val="26"/>
          <w:szCs w:val="26"/>
          <w:u w:val="single"/>
        </w:rPr>
        <w:t>Знаки в тональностях:</w:t>
      </w:r>
    </w:p>
    <w:p w:rsidR="00411547" w:rsidRPr="0068721C" w:rsidRDefault="00F351F8" w:rsidP="006C581A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1964522</wp:posOffset>
            </wp:positionH>
            <wp:positionV relativeFrom="paragraph">
              <wp:posOffset>212509</wp:posOffset>
            </wp:positionV>
            <wp:extent cx="94890" cy="224287"/>
            <wp:effectExtent l="0" t="0" r="360" b="0"/>
            <wp:wrapNone/>
            <wp:docPr id="27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4890" cy="22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411547" w:rsidRPr="0068721C">
        <w:rPr>
          <w:rFonts w:ascii="Times New Roman" w:hAnsi="Times New Roman" w:cs="Times New Roman"/>
          <w:sz w:val="26"/>
          <w:szCs w:val="26"/>
        </w:rPr>
        <w:t>До</w:t>
      </w:r>
      <w:proofErr w:type="gramEnd"/>
      <w:r w:rsidR="00411547" w:rsidRPr="0068721C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11547" w:rsidRPr="0068721C">
        <w:rPr>
          <w:rFonts w:ascii="Times New Roman" w:hAnsi="Times New Roman" w:cs="Times New Roman"/>
          <w:sz w:val="26"/>
          <w:szCs w:val="26"/>
        </w:rPr>
        <w:t>мажор</w:t>
      </w:r>
      <w:proofErr w:type="gramEnd"/>
      <w:r w:rsidR="00411547" w:rsidRPr="0068721C">
        <w:rPr>
          <w:rFonts w:ascii="Times New Roman" w:hAnsi="Times New Roman" w:cs="Times New Roman"/>
          <w:sz w:val="26"/>
          <w:szCs w:val="26"/>
        </w:rPr>
        <w:t>//ля минор – знаков нет (в натуральных видах)</w:t>
      </w:r>
    </w:p>
    <w:p w:rsidR="00411547" w:rsidRPr="0068721C" w:rsidRDefault="00F351F8" w:rsidP="006C581A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Соль мажор//ми минор – фа</w:t>
      </w:r>
    </w:p>
    <w:p w:rsidR="00411547" w:rsidRPr="0068721C" w:rsidRDefault="00F351F8" w:rsidP="006C581A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2135252</wp:posOffset>
            </wp:positionH>
            <wp:positionV relativeFrom="paragraph">
              <wp:posOffset>-84</wp:posOffset>
            </wp:positionV>
            <wp:extent cx="91716" cy="198408"/>
            <wp:effectExtent l="0" t="0" r="3534" b="0"/>
            <wp:wrapNone/>
            <wp:docPr id="31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716" cy="19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1757680</wp:posOffset>
            </wp:positionH>
            <wp:positionV relativeFrom="paragraph">
              <wp:posOffset>-635</wp:posOffset>
            </wp:positionV>
            <wp:extent cx="93980" cy="224155"/>
            <wp:effectExtent l="0" t="0" r="1270" b="0"/>
            <wp:wrapNone/>
            <wp:docPr id="29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398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7746">
        <w:rPr>
          <w:rFonts w:ascii="Times New Roman" w:hAnsi="Times New Roman" w:cs="Times New Roman"/>
          <w:sz w:val="26"/>
          <w:szCs w:val="26"/>
        </w:rPr>
        <w:t>Ре мажор/</w:t>
      </w:r>
      <w:r>
        <w:rPr>
          <w:rFonts w:ascii="Times New Roman" w:hAnsi="Times New Roman" w:cs="Times New Roman"/>
          <w:sz w:val="26"/>
          <w:szCs w:val="26"/>
        </w:rPr>
        <w:t>/си минор – фа</w:t>
      </w:r>
      <w:r w:rsidR="00BD7746">
        <w:rPr>
          <w:rFonts w:ascii="Times New Roman" w:hAnsi="Times New Roman" w:cs="Times New Roman"/>
          <w:sz w:val="26"/>
          <w:szCs w:val="26"/>
        </w:rPr>
        <w:t xml:space="preserve"> </w:t>
      </w:r>
      <w:r w:rsidR="00C8185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BD7746">
        <w:rPr>
          <w:rFonts w:ascii="Times New Roman" w:hAnsi="Times New Roman" w:cs="Times New Roman"/>
          <w:sz w:val="26"/>
          <w:szCs w:val="26"/>
        </w:rPr>
        <w:t xml:space="preserve">  </w:t>
      </w:r>
      <w:proofErr w:type="gramStart"/>
      <w:r>
        <w:rPr>
          <w:rFonts w:ascii="Times New Roman" w:hAnsi="Times New Roman" w:cs="Times New Roman"/>
          <w:sz w:val="26"/>
          <w:szCs w:val="26"/>
        </w:rPr>
        <w:t>до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 </w:t>
      </w:r>
    </w:p>
    <w:p w:rsidR="00411547" w:rsidRPr="0068721C" w:rsidRDefault="00411547" w:rsidP="006C581A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8721C">
        <w:rPr>
          <w:rFonts w:ascii="Times New Roman" w:hAnsi="Times New Roman" w:cs="Times New Roman"/>
          <w:sz w:val="26"/>
          <w:szCs w:val="26"/>
        </w:rPr>
        <w:t>Фа мажор//ре минор – си</w:t>
      </w:r>
      <w:r w:rsidR="00F21696" w:rsidRPr="00F2169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1781373</wp:posOffset>
            </wp:positionH>
            <wp:positionV relativeFrom="paragraph">
              <wp:posOffset>-981</wp:posOffset>
            </wp:positionV>
            <wp:extent cx="81890" cy="207818"/>
            <wp:effectExtent l="19050" t="0" r="0" b="0"/>
            <wp:wrapNone/>
            <wp:docPr id="10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90" cy="20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41C" w:rsidRDefault="006C581A" w:rsidP="006C581A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3115106</wp:posOffset>
            </wp:positionH>
            <wp:positionV relativeFrom="paragraph">
              <wp:posOffset>3055</wp:posOffset>
            </wp:positionV>
            <wp:extent cx="84467" cy="207034"/>
            <wp:effectExtent l="19050" t="0" r="0" b="0"/>
            <wp:wrapNone/>
            <wp:docPr id="8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67" cy="20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2543966</wp:posOffset>
            </wp:positionH>
            <wp:positionV relativeFrom="paragraph">
              <wp:posOffset>3056</wp:posOffset>
            </wp:positionV>
            <wp:extent cx="84467" cy="207033"/>
            <wp:effectExtent l="19050" t="0" r="0" b="0"/>
            <wp:wrapNone/>
            <wp:docPr id="7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67" cy="207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341C">
        <w:rPr>
          <w:rFonts w:ascii="Times New Roman" w:hAnsi="Times New Roman" w:cs="Times New Roman"/>
          <w:sz w:val="26"/>
          <w:szCs w:val="26"/>
        </w:rPr>
        <w:t>Си-</w:t>
      </w:r>
      <w:r w:rsidR="000B023C">
        <w:rPr>
          <w:rFonts w:ascii="Times New Roman" w:hAnsi="Times New Roman" w:cs="Times New Roman"/>
          <w:sz w:val="26"/>
          <w:szCs w:val="26"/>
        </w:rPr>
        <w:t xml:space="preserve">бемоль </w:t>
      </w:r>
      <w:r w:rsidR="000B023C" w:rsidRPr="0068721C">
        <w:rPr>
          <w:rFonts w:ascii="Times New Roman" w:hAnsi="Times New Roman" w:cs="Times New Roman"/>
          <w:sz w:val="26"/>
          <w:szCs w:val="26"/>
        </w:rPr>
        <w:t>мажор</w:t>
      </w:r>
      <w:r w:rsidR="00411547" w:rsidRPr="0068721C">
        <w:rPr>
          <w:rFonts w:ascii="Times New Roman" w:hAnsi="Times New Roman" w:cs="Times New Roman"/>
          <w:sz w:val="26"/>
          <w:szCs w:val="26"/>
        </w:rPr>
        <w:t xml:space="preserve">//соль минор – си </w:t>
      </w:r>
      <w:r w:rsidR="00BD7746">
        <w:rPr>
          <w:rFonts w:ascii="Times New Roman" w:hAnsi="Times New Roman" w:cs="Times New Roman"/>
          <w:sz w:val="26"/>
          <w:szCs w:val="26"/>
        </w:rPr>
        <w:t xml:space="preserve">   </w:t>
      </w:r>
      <w:r w:rsidR="00C81859">
        <w:rPr>
          <w:rFonts w:ascii="Times New Roman" w:hAnsi="Times New Roman" w:cs="Times New Roman"/>
          <w:sz w:val="26"/>
          <w:szCs w:val="26"/>
        </w:rPr>
        <w:t xml:space="preserve"> </w:t>
      </w:r>
      <w:r w:rsidR="00BD7746">
        <w:rPr>
          <w:rFonts w:ascii="Times New Roman" w:hAnsi="Times New Roman" w:cs="Times New Roman"/>
          <w:sz w:val="26"/>
          <w:szCs w:val="26"/>
        </w:rPr>
        <w:t xml:space="preserve">  </w:t>
      </w:r>
      <w:r w:rsidR="00411547" w:rsidRPr="0068721C">
        <w:rPr>
          <w:rFonts w:ascii="Times New Roman" w:hAnsi="Times New Roman" w:cs="Times New Roman"/>
          <w:sz w:val="26"/>
          <w:szCs w:val="26"/>
        </w:rPr>
        <w:t xml:space="preserve">ми </w:t>
      </w:r>
    </w:p>
    <w:p w:rsidR="00411547" w:rsidRPr="00951FDE" w:rsidRDefault="00411547" w:rsidP="006C581A">
      <w:pPr>
        <w:spacing w:after="0"/>
        <w:contextualSpacing/>
        <w:jc w:val="both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951FDE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Порядок прибавления диезов в тональностях: </w:t>
      </w:r>
    </w:p>
    <w:p w:rsidR="00411547" w:rsidRPr="0068721C" w:rsidRDefault="000B023C" w:rsidP="006C581A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8721C">
        <w:rPr>
          <w:rFonts w:ascii="Times New Roman" w:hAnsi="Times New Roman" w:cs="Times New Roman"/>
          <w:sz w:val="26"/>
          <w:szCs w:val="26"/>
        </w:rPr>
        <w:t>Фа до соли ре ля ми си</w:t>
      </w:r>
    </w:p>
    <w:p w:rsidR="00604F08" w:rsidRDefault="00411547" w:rsidP="006C581A">
      <w:pPr>
        <w:spacing w:after="0"/>
        <w:contextualSpacing/>
        <w:jc w:val="both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951FDE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Порядок прибавления бемолей в тональностях: </w:t>
      </w:r>
    </w:p>
    <w:p w:rsidR="00411547" w:rsidRPr="00604F08" w:rsidRDefault="000B023C" w:rsidP="006C581A">
      <w:pPr>
        <w:spacing w:after="0"/>
        <w:contextualSpacing/>
        <w:jc w:val="both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8721C">
        <w:rPr>
          <w:rFonts w:ascii="Times New Roman" w:hAnsi="Times New Roman" w:cs="Times New Roman"/>
          <w:sz w:val="26"/>
          <w:szCs w:val="26"/>
        </w:rPr>
        <w:t>Си ми ля ре соль до фа</w:t>
      </w:r>
      <w:r w:rsidR="00C81859">
        <w:rPr>
          <w:rFonts w:ascii="Times New Roman" w:hAnsi="Times New Roman" w:cs="Times New Roman"/>
          <w:spacing w:val="-1"/>
          <w:sz w:val="26"/>
          <w:szCs w:val="26"/>
        </w:rPr>
        <w:t xml:space="preserve">           </w:t>
      </w:r>
      <w:r w:rsidR="00411547" w:rsidRPr="0068721C">
        <w:rPr>
          <w:rFonts w:ascii="Times New Roman" w:hAnsi="Times New Roman" w:cs="Times New Roman"/>
          <w:spacing w:val="-1"/>
          <w:sz w:val="26"/>
          <w:szCs w:val="26"/>
        </w:rPr>
        <w:t xml:space="preserve">             </w:t>
      </w:r>
    </w:p>
    <w:p w:rsidR="00411547" w:rsidRPr="002441C5" w:rsidRDefault="00BD7746" w:rsidP="005F73D4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/>
          <w:spacing w:val="-1"/>
          <w:sz w:val="36"/>
          <w:szCs w:val="36"/>
        </w:rPr>
      </w:pPr>
      <w:r w:rsidRPr="002441C5">
        <w:rPr>
          <w:rFonts w:ascii="Times New Roman" w:hAnsi="Times New Roman" w:cs="Times New Roman"/>
          <w:b/>
          <w:color w:val="00B050"/>
          <w:sz w:val="36"/>
          <w:szCs w:val="36"/>
        </w:rPr>
        <w:t>4 класс</w:t>
      </w:r>
    </w:p>
    <w:p w:rsidR="00BD7746" w:rsidRPr="00BD7746" w:rsidRDefault="00BD7746" w:rsidP="00BD7746"/>
    <w:p w:rsidR="00411547" w:rsidRPr="00972A02" w:rsidRDefault="00411547" w:rsidP="00972A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972A0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Иностранные музыкальные термины:</w:t>
      </w:r>
    </w:p>
    <w:p w:rsidR="00BD7746" w:rsidRPr="00972A02" w:rsidRDefault="00BD7746" w:rsidP="00972A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</w:p>
    <w:tbl>
      <w:tblPr>
        <w:tblStyle w:val="a3"/>
        <w:tblW w:w="9498" w:type="dxa"/>
        <w:tblInd w:w="108" w:type="dxa"/>
        <w:tblLook w:val="01E0" w:firstRow="1" w:lastRow="1" w:firstColumn="1" w:lastColumn="1" w:noHBand="0" w:noVBand="0"/>
      </w:tblPr>
      <w:tblGrid>
        <w:gridCol w:w="2127"/>
        <w:gridCol w:w="2126"/>
        <w:gridCol w:w="5245"/>
      </w:tblGrid>
      <w:tr w:rsidR="00585E37" w:rsidRPr="0068721C" w:rsidTr="000A375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37" w:rsidRPr="00585E37" w:rsidRDefault="00585E37" w:rsidP="002441C5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a</w:t>
            </w:r>
            <w:r w:rsidRPr="0068721C">
              <w:rPr>
                <w:sz w:val="26"/>
                <w:szCs w:val="26"/>
                <w:lang w:val="en-US"/>
              </w:rPr>
              <w:t>dagio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37" w:rsidRPr="0068721C" w:rsidRDefault="00CE24E3" w:rsidP="002441C5">
            <w:pPr>
              <w:spacing w:line="276" w:lineRule="auto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</w:t>
            </w:r>
            <w:r w:rsidR="00585E37" w:rsidRPr="0068721C">
              <w:rPr>
                <w:sz w:val="26"/>
                <w:szCs w:val="26"/>
              </w:rPr>
              <w:t>дажио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37" w:rsidRPr="0068721C" w:rsidRDefault="00585E37" w:rsidP="002441C5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Медленно</w:t>
            </w:r>
          </w:p>
        </w:tc>
      </w:tr>
      <w:tr w:rsidR="00585E37" w:rsidRPr="0068721C" w:rsidTr="000A375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37" w:rsidRPr="00585E37" w:rsidRDefault="00585E37" w:rsidP="002441C5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accelerando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37" w:rsidRPr="0068721C" w:rsidRDefault="00585E37" w:rsidP="002441C5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аччелерандо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37" w:rsidRPr="0068721C" w:rsidRDefault="00585E37" w:rsidP="002441C5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ускоряя</w:t>
            </w:r>
          </w:p>
        </w:tc>
      </w:tr>
      <w:tr w:rsidR="00585E37" w:rsidRPr="0068721C" w:rsidTr="000A375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37" w:rsidRPr="0068721C" w:rsidRDefault="00585E37" w:rsidP="002441C5">
            <w:pPr>
              <w:spacing w:line="276" w:lineRule="auto"/>
              <w:contextualSpacing/>
              <w:jc w:val="both"/>
              <w:rPr>
                <w:sz w:val="26"/>
                <w:szCs w:val="26"/>
                <w:lang w:val="en-US"/>
              </w:rPr>
            </w:pPr>
            <w:r w:rsidRPr="0068721C">
              <w:rPr>
                <w:sz w:val="26"/>
                <w:szCs w:val="26"/>
                <w:lang w:val="en-US"/>
              </w:rPr>
              <w:t>vivo, vivace</w:t>
            </w:r>
          </w:p>
          <w:p w:rsidR="00585E37" w:rsidRPr="00585E37" w:rsidRDefault="00585E37" w:rsidP="002441C5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37" w:rsidRPr="0068721C" w:rsidRDefault="00585E37" w:rsidP="002441C5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виво, виваче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37" w:rsidRPr="0068721C" w:rsidRDefault="00585E37" w:rsidP="002441C5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 xml:space="preserve">быстро, живо; </w:t>
            </w:r>
            <w:proofErr w:type="gramStart"/>
            <w:r w:rsidRPr="0068721C">
              <w:rPr>
                <w:sz w:val="26"/>
                <w:szCs w:val="26"/>
              </w:rPr>
              <w:t>скорее</w:t>
            </w:r>
            <w:proofErr w:type="gramEnd"/>
            <w:r w:rsidRPr="0068721C">
              <w:rPr>
                <w:sz w:val="26"/>
                <w:szCs w:val="26"/>
              </w:rPr>
              <w:t xml:space="preserve"> чем аллегро, но медленнее, чем престо</w:t>
            </w:r>
          </w:p>
        </w:tc>
      </w:tr>
      <w:tr w:rsidR="00411547" w:rsidRPr="0068721C" w:rsidTr="000A375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346" w:rsidRPr="00585E37" w:rsidRDefault="00837346" w:rsidP="002441C5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presto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724" w:rsidRPr="00585E37" w:rsidRDefault="00411547" w:rsidP="002441C5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прэсто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724" w:rsidRPr="00F8263E" w:rsidRDefault="00411547" w:rsidP="002441C5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быстро</w:t>
            </w:r>
          </w:p>
        </w:tc>
      </w:tr>
      <w:tr w:rsidR="00585E37" w:rsidRPr="0068721C" w:rsidTr="000A375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37" w:rsidRPr="00585E37" w:rsidRDefault="00585E37" w:rsidP="002441C5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piu moss</w:t>
            </w:r>
            <w:r w:rsidRPr="0068721C">
              <w:rPr>
                <w:sz w:val="26"/>
                <w:szCs w:val="26"/>
              </w:rPr>
              <w:t>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37" w:rsidRDefault="00585E37" w:rsidP="002441C5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пиу моссо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37" w:rsidRPr="0068721C" w:rsidRDefault="00585E37" w:rsidP="002441C5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более подвижно</w:t>
            </w:r>
          </w:p>
        </w:tc>
      </w:tr>
      <w:tr w:rsidR="00585E37" w:rsidRPr="0068721C" w:rsidTr="000A375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37" w:rsidRPr="00585E37" w:rsidRDefault="00585E37" w:rsidP="002441C5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meno mosso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37" w:rsidRDefault="00585E37" w:rsidP="002441C5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мэно моссо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37" w:rsidRPr="0068721C" w:rsidRDefault="00585E37" w:rsidP="002441C5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менее подвижно</w:t>
            </w:r>
          </w:p>
        </w:tc>
      </w:tr>
      <w:tr w:rsidR="00202997" w:rsidRPr="0068721C" w:rsidTr="000A375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97" w:rsidRPr="0068721C" w:rsidRDefault="00202997" w:rsidP="002441C5">
            <w:pPr>
              <w:spacing w:line="276" w:lineRule="auto"/>
              <w:contextualSpacing/>
              <w:jc w:val="both"/>
              <w:rPr>
                <w:sz w:val="26"/>
                <w:szCs w:val="26"/>
                <w:lang w:val="en-US"/>
              </w:rPr>
            </w:pPr>
            <w:r w:rsidRPr="00C81859">
              <w:rPr>
                <w:sz w:val="26"/>
                <w:szCs w:val="26"/>
                <w:lang w:val="en-US"/>
              </w:rPr>
              <w:t>non troppo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97" w:rsidRPr="0068721C" w:rsidRDefault="00202997" w:rsidP="002441C5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C81859">
              <w:rPr>
                <w:sz w:val="26"/>
                <w:szCs w:val="26"/>
              </w:rPr>
              <w:t>нон троппо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97" w:rsidRPr="0068721C" w:rsidRDefault="00202997" w:rsidP="002441C5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C81859">
              <w:rPr>
                <w:sz w:val="26"/>
                <w:szCs w:val="26"/>
              </w:rPr>
              <w:t>не слишком</w:t>
            </w:r>
          </w:p>
        </w:tc>
      </w:tr>
      <w:tr w:rsidR="00585E37" w:rsidRPr="0068721C" w:rsidTr="000A375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37" w:rsidRPr="00585E37" w:rsidRDefault="00585E37" w:rsidP="002441C5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sostenuto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37" w:rsidRPr="00585E37" w:rsidRDefault="00585E37" w:rsidP="002441C5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состэнуто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37" w:rsidRPr="00585E37" w:rsidRDefault="00585E37" w:rsidP="002441C5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сдержанно,  выдерживая звук</w:t>
            </w:r>
          </w:p>
        </w:tc>
      </w:tr>
      <w:tr w:rsidR="00585E37" w:rsidRPr="0068721C" w:rsidTr="000A375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37" w:rsidRPr="00585E37" w:rsidRDefault="00585E37" w:rsidP="002441C5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dolce</w:t>
            </w:r>
            <w:r w:rsidRPr="00C81859">
              <w:rPr>
                <w:sz w:val="26"/>
                <w:szCs w:val="26"/>
                <w:lang w:val="en-US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37" w:rsidRPr="0068721C" w:rsidRDefault="00585E37" w:rsidP="002441C5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дольче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37" w:rsidRPr="0068721C" w:rsidRDefault="00585E37" w:rsidP="002441C5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нежно, ласково, приятно</w:t>
            </w:r>
          </w:p>
        </w:tc>
      </w:tr>
      <w:tr w:rsidR="00585E37" w:rsidRPr="0068721C" w:rsidTr="000A375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37" w:rsidRPr="0068721C" w:rsidRDefault="00585E37" w:rsidP="00EF344F">
            <w:pPr>
              <w:spacing w:line="276" w:lineRule="auto"/>
              <w:contextualSpacing/>
              <w:rPr>
                <w:sz w:val="26"/>
                <w:szCs w:val="26"/>
                <w:lang w:val="en-US"/>
              </w:rPr>
            </w:pPr>
            <w:r w:rsidRPr="00C81859">
              <w:rPr>
                <w:sz w:val="26"/>
                <w:szCs w:val="26"/>
                <w:lang w:val="en-US"/>
              </w:rPr>
              <w:t>da capo al fine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37" w:rsidRPr="0068721C" w:rsidRDefault="00585E37" w:rsidP="002441C5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C81859">
              <w:rPr>
                <w:sz w:val="26"/>
                <w:szCs w:val="26"/>
              </w:rPr>
              <w:t>да капо аль финэ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37" w:rsidRPr="0068721C" w:rsidRDefault="00585E37" w:rsidP="002441C5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C81859">
              <w:rPr>
                <w:sz w:val="26"/>
                <w:szCs w:val="26"/>
              </w:rPr>
              <w:t>с начала до слова «конец»</w:t>
            </w:r>
          </w:p>
        </w:tc>
      </w:tr>
    </w:tbl>
    <w:p w:rsidR="00604F08" w:rsidRPr="00972A02" w:rsidRDefault="00604F08" w:rsidP="00604F0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lastRenderedPageBreak/>
        <w:t>Основные музыкальные понятия</w:t>
      </w:r>
    </w:p>
    <w:p w:rsidR="00BD7746" w:rsidRPr="00BD7746" w:rsidRDefault="00BD7746" w:rsidP="002441C5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11547" w:rsidRPr="0068721C" w:rsidRDefault="00411547" w:rsidP="002441C5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51FDE">
        <w:rPr>
          <w:rFonts w:ascii="Times New Roman" w:hAnsi="Times New Roman" w:cs="Times New Roman"/>
          <w:b/>
          <w:color w:val="C00000"/>
          <w:sz w:val="26"/>
          <w:szCs w:val="26"/>
        </w:rPr>
        <w:t>Программная музыка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инструментальная музыка, в основе которой лежит программа, т.е. какой-либо конкретный сюжет. </w:t>
      </w:r>
      <w:proofErr w:type="spellStart"/>
      <w:r w:rsidRPr="0068721C">
        <w:rPr>
          <w:rFonts w:ascii="Times New Roman" w:hAnsi="Times New Roman" w:cs="Times New Roman"/>
          <w:sz w:val="26"/>
          <w:szCs w:val="26"/>
        </w:rPr>
        <w:t>Программность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 произведения либо отражается в его названии, либо излагается в специальном литерат</w:t>
      </w:r>
      <w:r w:rsidR="00F8263E">
        <w:rPr>
          <w:rFonts w:ascii="Times New Roman" w:hAnsi="Times New Roman" w:cs="Times New Roman"/>
          <w:sz w:val="26"/>
          <w:szCs w:val="26"/>
        </w:rPr>
        <w:t>урном к</w:t>
      </w:r>
      <w:r w:rsidR="000B023C">
        <w:rPr>
          <w:rFonts w:ascii="Times New Roman" w:hAnsi="Times New Roman" w:cs="Times New Roman"/>
          <w:sz w:val="26"/>
          <w:szCs w:val="26"/>
        </w:rPr>
        <w:t>омментарии. ("Детский альбом", «</w:t>
      </w:r>
      <w:r w:rsidR="00F8263E">
        <w:rPr>
          <w:rFonts w:ascii="Times New Roman" w:hAnsi="Times New Roman" w:cs="Times New Roman"/>
          <w:sz w:val="26"/>
          <w:szCs w:val="26"/>
        </w:rPr>
        <w:t>Времена года</w:t>
      </w:r>
      <w:r w:rsidR="000B023C">
        <w:rPr>
          <w:rFonts w:ascii="Times New Roman" w:hAnsi="Times New Roman" w:cs="Times New Roman"/>
          <w:sz w:val="26"/>
          <w:szCs w:val="26"/>
        </w:rPr>
        <w:t>» П.</w:t>
      </w:r>
      <w:r w:rsidR="00F8263E">
        <w:rPr>
          <w:rFonts w:ascii="Times New Roman" w:hAnsi="Times New Roman" w:cs="Times New Roman"/>
          <w:sz w:val="26"/>
          <w:szCs w:val="26"/>
        </w:rPr>
        <w:t xml:space="preserve"> Чайковского)</w:t>
      </w:r>
    </w:p>
    <w:p w:rsidR="00411547" w:rsidRPr="00533B90" w:rsidRDefault="00411547" w:rsidP="002441C5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51FDE">
        <w:rPr>
          <w:rFonts w:ascii="Times New Roman" w:hAnsi="Times New Roman" w:cs="Times New Roman"/>
          <w:b/>
          <w:color w:val="C00000"/>
          <w:sz w:val="26"/>
          <w:szCs w:val="26"/>
        </w:rPr>
        <w:t>Жанр</w:t>
      </w:r>
      <w:r w:rsidRPr="00951FDE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sz w:val="26"/>
          <w:szCs w:val="26"/>
        </w:rPr>
        <w:t>– исторически сложившаяся разнови</w:t>
      </w:r>
      <w:r w:rsidR="000A375E">
        <w:rPr>
          <w:rFonts w:ascii="Times New Roman" w:hAnsi="Times New Roman" w:cs="Times New Roman"/>
          <w:sz w:val="26"/>
          <w:szCs w:val="26"/>
        </w:rPr>
        <w:t xml:space="preserve">дность музыкальных произведений. </w:t>
      </w:r>
      <w:proofErr w:type="gramStart"/>
      <w:r w:rsidR="000A375E">
        <w:rPr>
          <w:rFonts w:ascii="Times New Roman" w:hAnsi="Times New Roman" w:cs="Times New Roman"/>
          <w:sz w:val="26"/>
          <w:szCs w:val="26"/>
        </w:rPr>
        <w:t>О</w:t>
      </w:r>
      <w:r w:rsidRPr="0068721C">
        <w:rPr>
          <w:rFonts w:ascii="Times New Roman" w:hAnsi="Times New Roman" w:cs="Times New Roman"/>
          <w:sz w:val="26"/>
          <w:szCs w:val="26"/>
        </w:rPr>
        <w:t>пределяется по разным признакам: танцевальный, маршевый, песенный жанры; симфонический, оперный, камерный, вокальный жанры и др.</w:t>
      </w:r>
      <w:proofErr w:type="gramEnd"/>
    </w:p>
    <w:p w:rsidR="00F95003" w:rsidRPr="002441C5" w:rsidRDefault="00411547" w:rsidP="002441C5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51FDE">
        <w:rPr>
          <w:rFonts w:ascii="Times New Roman" w:hAnsi="Times New Roman" w:cs="Times New Roman"/>
          <w:b/>
          <w:color w:val="C00000"/>
          <w:sz w:val="26"/>
          <w:szCs w:val="26"/>
        </w:rPr>
        <w:t>Музыкальная форма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построение музыкального произведения, соотношение его частей. В музыкальном искусстве существуют музыкальные формы, сложившиеся на протяжении веков в народном быту и творчестве композиторов: песенная форма, куплетная форма, сонатная форма, трёхчастная форма, мотив, фраза, музыкальное предложение, период, раздел и др.</w:t>
      </w:r>
    </w:p>
    <w:p w:rsidR="00411547" w:rsidRPr="002441C5" w:rsidRDefault="00F95003" w:rsidP="002441C5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51FDE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Прелюдия </w:t>
      </w:r>
      <w:r w:rsidRPr="0068721C">
        <w:rPr>
          <w:rFonts w:ascii="Times New Roman" w:hAnsi="Times New Roman" w:cs="Times New Roman"/>
          <w:sz w:val="26"/>
          <w:szCs w:val="26"/>
        </w:rPr>
        <w:t xml:space="preserve">– небольшая пьеса импровизационного склада, служащая обычно вступлением к следующей пьесе и связанная с ней общностью настроений. Слово «прелюдия» происходит </w:t>
      </w:r>
      <w:proofErr w:type="gramStart"/>
      <w:r w:rsidRPr="0068721C">
        <w:rPr>
          <w:rFonts w:ascii="Times New Roman" w:hAnsi="Times New Roman" w:cs="Times New Roman"/>
          <w:sz w:val="26"/>
          <w:szCs w:val="26"/>
        </w:rPr>
        <w:t>от</w:t>
      </w:r>
      <w:proofErr w:type="gramEnd"/>
      <w:r w:rsidRPr="0068721C">
        <w:rPr>
          <w:rFonts w:ascii="Times New Roman" w:hAnsi="Times New Roman" w:cs="Times New Roman"/>
          <w:sz w:val="26"/>
          <w:szCs w:val="26"/>
        </w:rPr>
        <w:t xml:space="preserve"> латинского </w:t>
      </w:r>
      <w:proofErr w:type="spellStart"/>
      <w:r w:rsidRPr="0068721C">
        <w:rPr>
          <w:rFonts w:ascii="Times New Roman" w:hAnsi="Times New Roman" w:cs="Times New Roman"/>
          <w:sz w:val="26"/>
          <w:szCs w:val="26"/>
          <w:lang w:val="en-US"/>
        </w:rPr>
        <w:t>praeludere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 – играть вступление. С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XIX</w:t>
      </w:r>
      <w:r w:rsidRPr="0068721C">
        <w:rPr>
          <w:rFonts w:ascii="Times New Roman" w:hAnsi="Times New Roman" w:cs="Times New Roman"/>
          <w:sz w:val="26"/>
          <w:szCs w:val="26"/>
        </w:rPr>
        <w:t xml:space="preserve"> в. прелюдиями называют так же небольшие самостоятельные пьесы, главным образом фортепианные (прелюдии Шопена, Рахманинова, Шостаковича и др.)</w:t>
      </w:r>
    </w:p>
    <w:p w:rsidR="00411547" w:rsidRPr="002441C5" w:rsidRDefault="00411547" w:rsidP="002441C5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51FDE">
        <w:rPr>
          <w:rFonts w:ascii="Times New Roman" w:hAnsi="Times New Roman" w:cs="Times New Roman"/>
          <w:b/>
          <w:color w:val="C00000"/>
          <w:sz w:val="26"/>
          <w:szCs w:val="26"/>
        </w:rPr>
        <w:t>Тема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музыкальное построение, выражающее основную мысль произведения и являющееся материалом для дальнейшего развития (по-гречески </w:t>
      </w:r>
      <w:proofErr w:type="spellStart"/>
      <w:r w:rsidRPr="0068721C">
        <w:rPr>
          <w:rFonts w:ascii="Times New Roman" w:hAnsi="Times New Roman" w:cs="Times New Roman"/>
          <w:sz w:val="26"/>
          <w:szCs w:val="26"/>
          <w:lang w:val="en-US"/>
        </w:rPr>
        <w:t>thema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 – то, что лежит в основе).</w:t>
      </w:r>
    </w:p>
    <w:p w:rsidR="00411547" w:rsidRPr="002441C5" w:rsidRDefault="00411547" w:rsidP="002441C5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51FDE">
        <w:rPr>
          <w:rFonts w:ascii="Times New Roman" w:hAnsi="Times New Roman" w:cs="Times New Roman"/>
          <w:b/>
          <w:color w:val="C00000"/>
          <w:sz w:val="26"/>
          <w:szCs w:val="26"/>
        </w:rPr>
        <w:t>Крупная форма</w:t>
      </w:r>
      <w:r w:rsidRPr="007E341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sz w:val="26"/>
          <w:szCs w:val="26"/>
        </w:rPr>
        <w:t>– соната, сонатина, вариации, рондо.</w:t>
      </w:r>
    </w:p>
    <w:p w:rsidR="00411547" w:rsidRPr="0068721C" w:rsidRDefault="00411547" w:rsidP="002441C5">
      <w:pPr>
        <w:spacing w:after="0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51FDE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Рондо </w:t>
      </w:r>
      <w:r w:rsidRPr="0068721C">
        <w:rPr>
          <w:rFonts w:ascii="Times New Roman" w:hAnsi="Times New Roman" w:cs="Times New Roman"/>
          <w:sz w:val="26"/>
          <w:szCs w:val="26"/>
        </w:rPr>
        <w:t xml:space="preserve">– музыкальная форма, состоящая из многократного (не менее 3-х раз) повторения основного раздела – </w:t>
      </w:r>
      <w:r w:rsidRPr="0068721C">
        <w:rPr>
          <w:rFonts w:ascii="Times New Roman" w:hAnsi="Times New Roman" w:cs="Times New Roman"/>
          <w:i/>
          <w:sz w:val="26"/>
          <w:szCs w:val="26"/>
        </w:rPr>
        <w:t xml:space="preserve">рефрена (А), </w:t>
      </w:r>
      <w:r w:rsidRPr="0068721C">
        <w:rPr>
          <w:rFonts w:ascii="Times New Roman" w:hAnsi="Times New Roman" w:cs="Times New Roman"/>
          <w:sz w:val="26"/>
          <w:szCs w:val="26"/>
        </w:rPr>
        <w:t xml:space="preserve">с которым чередуются другие разнообразные разделы – </w:t>
      </w:r>
      <w:r w:rsidRPr="0068721C">
        <w:rPr>
          <w:rFonts w:ascii="Times New Roman" w:hAnsi="Times New Roman" w:cs="Times New Roman"/>
          <w:i/>
          <w:sz w:val="26"/>
          <w:szCs w:val="26"/>
        </w:rPr>
        <w:t>эпизоды (</w:t>
      </w:r>
      <w:proofErr w:type="gramStart"/>
      <w:r w:rsidR="000B023C">
        <w:rPr>
          <w:rFonts w:ascii="Times New Roman" w:hAnsi="Times New Roman" w:cs="Times New Roman"/>
          <w:i/>
          <w:sz w:val="26"/>
          <w:szCs w:val="26"/>
        </w:rPr>
        <w:t>В</w:t>
      </w:r>
      <w:proofErr w:type="gramEnd"/>
      <w:r w:rsidR="000B023C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i/>
          <w:sz w:val="26"/>
          <w:szCs w:val="26"/>
        </w:rPr>
        <w:t xml:space="preserve">С </w:t>
      </w:r>
      <w:r w:rsidRPr="0068721C">
        <w:rPr>
          <w:rFonts w:ascii="Times New Roman" w:hAnsi="Times New Roman" w:cs="Times New Roman"/>
          <w:i/>
          <w:sz w:val="26"/>
          <w:szCs w:val="26"/>
          <w:lang w:val="en-US"/>
        </w:rPr>
        <w:t>D</w:t>
      </w:r>
      <w:r w:rsidRPr="0068721C">
        <w:rPr>
          <w:rFonts w:ascii="Times New Roman" w:hAnsi="Times New Roman" w:cs="Times New Roman"/>
          <w:i/>
          <w:sz w:val="26"/>
          <w:szCs w:val="26"/>
        </w:rPr>
        <w:t>)</w:t>
      </w:r>
      <w:r w:rsidRPr="0068721C">
        <w:rPr>
          <w:rFonts w:ascii="Times New Roman" w:hAnsi="Times New Roman" w:cs="Times New Roman"/>
          <w:sz w:val="26"/>
          <w:szCs w:val="26"/>
        </w:rPr>
        <w:t xml:space="preserve">. Рондо начинается и заканчивается рефреном, образуя как бы замкнутый круг (французское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rondo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хоровод, хождение по кругу): </w:t>
      </w:r>
      <w:r w:rsidRPr="0068721C">
        <w:rPr>
          <w:rFonts w:ascii="Times New Roman" w:hAnsi="Times New Roman" w:cs="Times New Roman"/>
          <w:i/>
          <w:sz w:val="26"/>
          <w:szCs w:val="26"/>
        </w:rPr>
        <w:t xml:space="preserve">А </w:t>
      </w:r>
      <w:r w:rsidR="000B023C" w:rsidRPr="0068721C">
        <w:rPr>
          <w:rFonts w:ascii="Times New Roman" w:hAnsi="Times New Roman" w:cs="Times New Roman"/>
          <w:i/>
          <w:sz w:val="26"/>
          <w:szCs w:val="26"/>
        </w:rPr>
        <w:t>В А С</w:t>
      </w:r>
      <w:r w:rsidRPr="0068721C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0B023C" w:rsidRPr="0068721C">
        <w:rPr>
          <w:rFonts w:ascii="Times New Roman" w:hAnsi="Times New Roman" w:cs="Times New Roman"/>
          <w:i/>
          <w:sz w:val="26"/>
          <w:szCs w:val="26"/>
        </w:rPr>
        <w:t>А D</w:t>
      </w:r>
      <w:r w:rsidRPr="0068721C">
        <w:rPr>
          <w:rFonts w:ascii="Times New Roman" w:hAnsi="Times New Roman" w:cs="Times New Roman"/>
          <w:i/>
          <w:sz w:val="26"/>
          <w:szCs w:val="26"/>
        </w:rPr>
        <w:t xml:space="preserve"> А.</w:t>
      </w:r>
    </w:p>
    <w:p w:rsidR="00411547" w:rsidRPr="0068721C" w:rsidRDefault="00411547" w:rsidP="002441C5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51FDE">
        <w:rPr>
          <w:rFonts w:ascii="Times New Roman" w:hAnsi="Times New Roman" w:cs="Times New Roman"/>
          <w:b/>
          <w:color w:val="C00000"/>
          <w:sz w:val="26"/>
          <w:szCs w:val="26"/>
        </w:rPr>
        <w:t>Скерцо</w:t>
      </w:r>
      <w:r w:rsidRPr="00951FDE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sz w:val="26"/>
          <w:szCs w:val="26"/>
        </w:rPr>
        <w:t>– название различных острохарактерных пьес: юмористических, гротескных, фантастических. Размер чаще всего 3-дольный, темп оживлённый, ритм чёткий.</w:t>
      </w:r>
    </w:p>
    <w:p w:rsidR="00411547" w:rsidRPr="007E341C" w:rsidRDefault="00411547" w:rsidP="002441C5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8721C">
        <w:rPr>
          <w:rFonts w:ascii="Times New Roman" w:hAnsi="Times New Roman" w:cs="Times New Roman"/>
          <w:sz w:val="26"/>
          <w:szCs w:val="26"/>
        </w:rPr>
        <w:t xml:space="preserve">                                                  </w:t>
      </w:r>
      <w:r w:rsidR="0068721C">
        <w:rPr>
          <w:rFonts w:ascii="Times New Roman" w:hAnsi="Times New Roman" w:cs="Times New Roman"/>
          <w:sz w:val="26"/>
          <w:szCs w:val="26"/>
        </w:rPr>
        <w:t xml:space="preserve">                         </w:t>
      </w:r>
    </w:p>
    <w:p w:rsidR="007E341C" w:rsidRPr="00951FDE" w:rsidRDefault="007E341C" w:rsidP="005F73D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C00000"/>
          <w:sz w:val="26"/>
          <w:szCs w:val="26"/>
          <w:u w:val="single"/>
        </w:rPr>
      </w:pPr>
      <w:r w:rsidRPr="00951FDE">
        <w:rPr>
          <w:rFonts w:ascii="Times New Roman" w:hAnsi="Times New Roman" w:cs="Times New Roman"/>
          <w:b/>
          <w:color w:val="C00000"/>
          <w:sz w:val="26"/>
          <w:szCs w:val="26"/>
          <w:u w:val="single"/>
        </w:rPr>
        <w:t>Знаки в тональностях:</w:t>
      </w:r>
    </w:p>
    <w:p w:rsidR="007E341C" w:rsidRPr="0068721C" w:rsidRDefault="00F351F8" w:rsidP="002441C5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1962150</wp:posOffset>
            </wp:positionH>
            <wp:positionV relativeFrom="paragraph">
              <wp:posOffset>207010</wp:posOffset>
            </wp:positionV>
            <wp:extent cx="88900" cy="198120"/>
            <wp:effectExtent l="0" t="0" r="6350" b="0"/>
            <wp:wrapNone/>
            <wp:docPr id="32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90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7E341C" w:rsidRPr="0068721C">
        <w:rPr>
          <w:rFonts w:ascii="Times New Roman" w:hAnsi="Times New Roman" w:cs="Times New Roman"/>
          <w:sz w:val="26"/>
          <w:szCs w:val="26"/>
        </w:rPr>
        <w:t>До</w:t>
      </w:r>
      <w:proofErr w:type="gramEnd"/>
      <w:r w:rsidR="007E341C" w:rsidRPr="0068721C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7E341C" w:rsidRPr="0068721C">
        <w:rPr>
          <w:rFonts w:ascii="Times New Roman" w:hAnsi="Times New Roman" w:cs="Times New Roman"/>
          <w:sz w:val="26"/>
          <w:szCs w:val="26"/>
        </w:rPr>
        <w:t>мажор</w:t>
      </w:r>
      <w:proofErr w:type="gramEnd"/>
      <w:r w:rsidR="007E341C" w:rsidRPr="0068721C">
        <w:rPr>
          <w:rFonts w:ascii="Times New Roman" w:hAnsi="Times New Roman" w:cs="Times New Roman"/>
          <w:sz w:val="26"/>
          <w:szCs w:val="26"/>
        </w:rPr>
        <w:t xml:space="preserve">//ля минор – </w:t>
      </w:r>
      <w:r w:rsidR="009873A6">
        <w:rPr>
          <w:rFonts w:ascii="Times New Roman" w:hAnsi="Times New Roman" w:cs="Times New Roman"/>
          <w:sz w:val="26"/>
          <w:szCs w:val="26"/>
        </w:rPr>
        <w:t xml:space="preserve"> </w:t>
      </w:r>
      <w:r w:rsidR="007E341C" w:rsidRPr="0068721C">
        <w:rPr>
          <w:rFonts w:ascii="Times New Roman" w:hAnsi="Times New Roman" w:cs="Times New Roman"/>
          <w:sz w:val="26"/>
          <w:szCs w:val="26"/>
        </w:rPr>
        <w:t>знаков нет (в натуральных видах)</w:t>
      </w:r>
    </w:p>
    <w:p w:rsidR="007E341C" w:rsidRPr="0068721C" w:rsidRDefault="007E341C" w:rsidP="002441C5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8721C">
        <w:rPr>
          <w:rFonts w:ascii="Times New Roman" w:hAnsi="Times New Roman" w:cs="Times New Roman"/>
          <w:sz w:val="26"/>
          <w:szCs w:val="26"/>
        </w:rPr>
        <w:t xml:space="preserve">Соль мажор//ми минор – </w:t>
      </w:r>
      <w:r w:rsidR="00F351F8">
        <w:rPr>
          <w:rFonts w:ascii="Times New Roman" w:hAnsi="Times New Roman" w:cs="Times New Roman"/>
          <w:sz w:val="26"/>
          <w:szCs w:val="26"/>
        </w:rPr>
        <w:t>фа</w:t>
      </w:r>
    </w:p>
    <w:p w:rsidR="007E341C" w:rsidRPr="0068721C" w:rsidRDefault="00F351F8" w:rsidP="002441C5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27940</wp:posOffset>
            </wp:positionV>
            <wp:extent cx="90170" cy="198120"/>
            <wp:effectExtent l="0" t="0" r="5080" b="0"/>
            <wp:wrapNone/>
            <wp:docPr id="34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17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1783080</wp:posOffset>
            </wp:positionH>
            <wp:positionV relativeFrom="paragraph">
              <wp:posOffset>28575</wp:posOffset>
            </wp:positionV>
            <wp:extent cx="90170" cy="198120"/>
            <wp:effectExtent l="0" t="0" r="5080" b="0"/>
            <wp:wrapNone/>
            <wp:docPr id="33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17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341C">
        <w:rPr>
          <w:rFonts w:ascii="Times New Roman" w:hAnsi="Times New Roman" w:cs="Times New Roman"/>
          <w:sz w:val="26"/>
          <w:szCs w:val="26"/>
        </w:rPr>
        <w:t>Ре мажор//си минор –</w:t>
      </w:r>
      <w:r w:rsidR="009873A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фа</w:t>
      </w:r>
      <w:r w:rsidR="007E341C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7E341C">
        <w:rPr>
          <w:rFonts w:ascii="Times New Roman" w:hAnsi="Times New Roman" w:cs="Times New Roman"/>
          <w:sz w:val="26"/>
          <w:szCs w:val="26"/>
        </w:rPr>
        <w:t xml:space="preserve">  </w:t>
      </w:r>
      <w:proofErr w:type="gramStart"/>
      <w:r>
        <w:rPr>
          <w:rFonts w:ascii="Times New Roman" w:hAnsi="Times New Roman" w:cs="Times New Roman"/>
          <w:sz w:val="26"/>
          <w:szCs w:val="26"/>
        </w:rPr>
        <w:t>до</w:t>
      </w:r>
      <w:proofErr w:type="gramEnd"/>
    </w:p>
    <w:p w:rsidR="007E341C" w:rsidRPr="0068721C" w:rsidRDefault="009403EC" w:rsidP="002441C5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42912" behindDoc="0" locked="0" layoutInCell="1" allowOverlap="1">
            <wp:simplePos x="0" y="0"/>
            <wp:positionH relativeFrom="column">
              <wp:posOffset>3328670</wp:posOffset>
            </wp:positionH>
            <wp:positionV relativeFrom="paragraph">
              <wp:posOffset>16510</wp:posOffset>
            </wp:positionV>
            <wp:extent cx="89535" cy="198120"/>
            <wp:effectExtent l="0" t="0" r="5715" b="0"/>
            <wp:wrapNone/>
            <wp:docPr id="37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53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2756355</wp:posOffset>
            </wp:positionH>
            <wp:positionV relativeFrom="paragraph">
              <wp:posOffset>16642</wp:posOffset>
            </wp:positionV>
            <wp:extent cx="88541" cy="198407"/>
            <wp:effectExtent l="0" t="0" r="6709" b="0"/>
            <wp:wrapNone/>
            <wp:docPr id="36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541" cy="19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2347367</wp:posOffset>
            </wp:positionH>
            <wp:positionV relativeFrom="paragraph">
              <wp:posOffset>8015</wp:posOffset>
            </wp:positionV>
            <wp:extent cx="89176" cy="198408"/>
            <wp:effectExtent l="0" t="0" r="6074" b="0"/>
            <wp:wrapNone/>
            <wp:docPr id="35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176" cy="19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73A6">
        <w:rPr>
          <w:rFonts w:ascii="Times New Roman" w:hAnsi="Times New Roman" w:cs="Times New Roman"/>
          <w:sz w:val="26"/>
          <w:szCs w:val="26"/>
        </w:rPr>
        <w:t>Ля мажор//фа-</w:t>
      </w:r>
      <w:r w:rsidR="000B023C">
        <w:rPr>
          <w:rFonts w:ascii="Times New Roman" w:hAnsi="Times New Roman" w:cs="Times New Roman"/>
          <w:sz w:val="26"/>
          <w:szCs w:val="26"/>
        </w:rPr>
        <w:t xml:space="preserve">диез </w:t>
      </w:r>
      <w:r w:rsidR="000B023C" w:rsidRPr="0068721C">
        <w:rPr>
          <w:rFonts w:ascii="Times New Roman" w:hAnsi="Times New Roman" w:cs="Times New Roman"/>
          <w:sz w:val="26"/>
          <w:szCs w:val="26"/>
        </w:rPr>
        <w:t xml:space="preserve">минор </w:t>
      </w:r>
      <w:r w:rsidR="000B023C">
        <w:rPr>
          <w:rFonts w:ascii="Times New Roman" w:hAnsi="Times New Roman" w:cs="Times New Roman"/>
          <w:sz w:val="26"/>
          <w:szCs w:val="26"/>
        </w:rPr>
        <w:t>–</w:t>
      </w:r>
      <w:r w:rsidR="009873A6">
        <w:rPr>
          <w:rFonts w:ascii="Times New Roman" w:hAnsi="Times New Roman" w:cs="Times New Roman"/>
          <w:sz w:val="26"/>
          <w:szCs w:val="26"/>
        </w:rPr>
        <w:t xml:space="preserve"> </w:t>
      </w:r>
      <w:r w:rsidR="00F351F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351F8">
        <w:rPr>
          <w:rFonts w:ascii="Times New Roman" w:hAnsi="Times New Roman" w:cs="Times New Roman"/>
          <w:sz w:val="26"/>
          <w:szCs w:val="26"/>
        </w:rPr>
        <w:t>фа</w:t>
      </w:r>
      <w:r w:rsidR="007E341C" w:rsidRPr="0068721C">
        <w:rPr>
          <w:rFonts w:ascii="Times New Roman" w:hAnsi="Times New Roman" w:cs="Times New Roman"/>
          <w:sz w:val="26"/>
          <w:szCs w:val="26"/>
        </w:rPr>
        <w:t xml:space="preserve"> </w:t>
      </w:r>
      <w:r w:rsidR="007E341C">
        <w:rPr>
          <w:rFonts w:ascii="Times New Roman" w:hAnsi="Times New Roman" w:cs="Times New Roman"/>
          <w:sz w:val="26"/>
          <w:szCs w:val="26"/>
        </w:rPr>
        <w:t xml:space="preserve"> </w:t>
      </w:r>
      <w:r w:rsidR="007E341C" w:rsidRPr="0068721C">
        <w:rPr>
          <w:rFonts w:ascii="Times New Roman" w:hAnsi="Times New Roman" w:cs="Times New Roman"/>
          <w:sz w:val="26"/>
          <w:szCs w:val="26"/>
        </w:rPr>
        <w:t xml:space="preserve"> </w:t>
      </w:r>
      <w:r w:rsidR="00F351F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F351F8">
        <w:rPr>
          <w:rFonts w:ascii="Times New Roman" w:hAnsi="Times New Roman" w:cs="Times New Roman"/>
          <w:sz w:val="26"/>
          <w:szCs w:val="26"/>
        </w:rPr>
        <w:t xml:space="preserve">до  </w:t>
      </w:r>
      <w:r w:rsidR="007E341C" w:rsidRPr="0068721C">
        <w:rPr>
          <w:rFonts w:ascii="Times New Roman" w:hAnsi="Times New Roman" w:cs="Times New Roman"/>
          <w:sz w:val="26"/>
          <w:szCs w:val="26"/>
        </w:rPr>
        <w:t xml:space="preserve"> </w:t>
      </w:r>
      <w:r w:rsidR="007E341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351F8">
        <w:rPr>
          <w:rFonts w:ascii="Times New Roman" w:hAnsi="Times New Roman" w:cs="Times New Roman"/>
          <w:sz w:val="26"/>
          <w:szCs w:val="26"/>
        </w:rPr>
        <w:t xml:space="preserve"> соль</w:t>
      </w:r>
      <w:r w:rsidR="007E341C" w:rsidRPr="0068721C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7E341C" w:rsidRPr="0068721C" w:rsidRDefault="00447F4F" w:rsidP="002441C5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1831340</wp:posOffset>
            </wp:positionH>
            <wp:positionV relativeFrom="paragraph">
              <wp:posOffset>-3810</wp:posOffset>
            </wp:positionV>
            <wp:extent cx="84455" cy="207010"/>
            <wp:effectExtent l="19050" t="0" r="0" b="0"/>
            <wp:wrapNone/>
            <wp:docPr id="11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341C" w:rsidRPr="0068721C">
        <w:rPr>
          <w:rFonts w:ascii="Times New Roman" w:hAnsi="Times New Roman" w:cs="Times New Roman"/>
          <w:sz w:val="26"/>
          <w:szCs w:val="26"/>
        </w:rPr>
        <w:t xml:space="preserve">Фа мажор//ре минор – </w:t>
      </w:r>
      <w:r w:rsidR="009873A6">
        <w:rPr>
          <w:rFonts w:ascii="Times New Roman" w:hAnsi="Times New Roman" w:cs="Times New Roman"/>
          <w:sz w:val="26"/>
          <w:szCs w:val="26"/>
        </w:rPr>
        <w:t xml:space="preserve"> </w:t>
      </w:r>
      <w:r w:rsidR="007E341C" w:rsidRPr="0068721C">
        <w:rPr>
          <w:rFonts w:ascii="Times New Roman" w:hAnsi="Times New Roman" w:cs="Times New Roman"/>
          <w:sz w:val="26"/>
          <w:szCs w:val="26"/>
        </w:rPr>
        <w:t>си</w:t>
      </w:r>
    </w:p>
    <w:p w:rsidR="007E341C" w:rsidRPr="0068721C" w:rsidRDefault="00F21696" w:rsidP="002441C5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3118665</wp:posOffset>
            </wp:positionH>
            <wp:positionV relativeFrom="paragraph">
              <wp:posOffset>11238</wp:posOffset>
            </wp:positionV>
            <wp:extent cx="84467" cy="207034"/>
            <wp:effectExtent l="19050" t="0" r="0" b="0"/>
            <wp:wrapNone/>
            <wp:docPr id="13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67" cy="20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2612390</wp:posOffset>
            </wp:positionH>
            <wp:positionV relativeFrom="paragraph">
              <wp:posOffset>12065</wp:posOffset>
            </wp:positionV>
            <wp:extent cx="81280" cy="207645"/>
            <wp:effectExtent l="19050" t="0" r="0" b="0"/>
            <wp:wrapNone/>
            <wp:docPr id="12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2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341C" w:rsidRPr="0068721C">
        <w:rPr>
          <w:rFonts w:ascii="Times New Roman" w:hAnsi="Times New Roman" w:cs="Times New Roman"/>
          <w:sz w:val="26"/>
          <w:szCs w:val="26"/>
        </w:rPr>
        <w:t>Си</w:t>
      </w:r>
      <w:r w:rsidR="009873A6">
        <w:rPr>
          <w:rFonts w:ascii="Times New Roman" w:hAnsi="Times New Roman" w:cs="Times New Roman"/>
          <w:sz w:val="26"/>
          <w:szCs w:val="26"/>
        </w:rPr>
        <w:t xml:space="preserve"> бемоль </w:t>
      </w:r>
      <w:r w:rsidR="007E341C" w:rsidRPr="0068721C">
        <w:rPr>
          <w:rFonts w:ascii="Times New Roman" w:hAnsi="Times New Roman" w:cs="Times New Roman"/>
          <w:sz w:val="26"/>
          <w:szCs w:val="26"/>
        </w:rPr>
        <w:t xml:space="preserve">  мажор//соль минор –</w:t>
      </w:r>
      <w:r w:rsidR="009873A6">
        <w:rPr>
          <w:rFonts w:ascii="Times New Roman" w:hAnsi="Times New Roman" w:cs="Times New Roman"/>
          <w:sz w:val="26"/>
          <w:szCs w:val="26"/>
        </w:rPr>
        <w:t xml:space="preserve"> </w:t>
      </w:r>
      <w:r w:rsidR="007E341C" w:rsidRPr="0068721C">
        <w:rPr>
          <w:rFonts w:ascii="Times New Roman" w:hAnsi="Times New Roman" w:cs="Times New Roman"/>
          <w:sz w:val="26"/>
          <w:szCs w:val="26"/>
        </w:rPr>
        <w:t xml:space="preserve"> си </w:t>
      </w:r>
      <w:r w:rsidR="007E341C">
        <w:rPr>
          <w:rFonts w:ascii="Times New Roman" w:hAnsi="Times New Roman" w:cs="Times New Roman"/>
          <w:sz w:val="26"/>
          <w:szCs w:val="26"/>
        </w:rPr>
        <w:t xml:space="preserve">      </w:t>
      </w:r>
      <w:r w:rsidR="007E341C" w:rsidRPr="0068721C">
        <w:rPr>
          <w:rFonts w:ascii="Times New Roman" w:hAnsi="Times New Roman" w:cs="Times New Roman"/>
          <w:sz w:val="26"/>
          <w:szCs w:val="26"/>
        </w:rPr>
        <w:t xml:space="preserve">ми </w:t>
      </w:r>
    </w:p>
    <w:p w:rsidR="007E341C" w:rsidRPr="0068721C" w:rsidRDefault="00447F4F" w:rsidP="002441C5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-635</wp:posOffset>
            </wp:positionV>
            <wp:extent cx="84455" cy="207010"/>
            <wp:effectExtent l="19050" t="0" r="0" b="0"/>
            <wp:wrapNone/>
            <wp:docPr id="14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3030220</wp:posOffset>
            </wp:positionH>
            <wp:positionV relativeFrom="paragraph">
              <wp:posOffset>-635</wp:posOffset>
            </wp:positionV>
            <wp:extent cx="84455" cy="207010"/>
            <wp:effectExtent l="19050" t="0" r="0" b="0"/>
            <wp:wrapNone/>
            <wp:docPr id="15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3468370</wp:posOffset>
            </wp:positionH>
            <wp:positionV relativeFrom="paragraph">
              <wp:posOffset>-635</wp:posOffset>
            </wp:positionV>
            <wp:extent cx="84455" cy="207010"/>
            <wp:effectExtent l="19050" t="0" r="0" b="0"/>
            <wp:wrapNone/>
            <wp:docPr id="16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341C" w:rsidRPr="0068721C">
        <w:rPr>
          <w:rFonts w:ascii="Times New Roman" w:hAnsi="Times New Roman" w:cs="Times New Roman"/>
          <w:sz w:val="26"/>
          <w:szCs w:val="26"/>
        </w:rPr>
        <w:t>М</w:t>
      </w:r>
      <w:r w:rsidR="009873A6">
        <w:rPr>
          <w:rFonts w:ascii="Times New Roman" w:hAnsi="Times New Roman" w:cs="Times New Roman"/>
          <w:sz w:val="26"/>
          <w:szCs w:val="26"/>
        </w:rPr>
        <w:t xml:space="preserve">и </w:t>
      </w:r>
      <w:proofErr w:type="gramStart"/>
      <w:r w:rsidR="009873A6">
        <w:rPr>
          <w:rFonts w:ascii="Times New Roman" w:hAnsi="Times New Roman" w:cs="Times New Roman"/>
          <w:sz w:val="26"/>
          <w:szCs w:val="26"/>
        </w:rPr>
        <w:t>-</w:t>
      </w:r>
      <w:r w:rsidR="000B023C">
        <w:rPr>
          <w:rFonts w:ascii="Times New Roman" w:hAnsi="Times New Roman" w:cs="Times New Roman"/>
          <w:sz w:val="26"/>
          <w:szCs w:val="26"/>
        </w:rPr>
        <w:t>б</w:t>
      </w:r>
      <w:proofErr w:type="gramEnd"/>
      <w:r w:rsidR="000B023C">
        <w:rPr>
          <w:rFonts w:ascii="Times New Roman" w:hAnsi="Times New Roman" w:cs="Times New Roman"/>
          <w:sz w:val="26"/>
          <w:szCs w:val="26"/>
        </w:rPr>
        <w:t xml:space="preserve">емоль </w:t>
      </w:r>
      <w:r w:rsidR="000B023C" w:rsidRPr="0068721C">
        <w:rPr>
          <w:rFonts w:ascii="Times New Roman" w:hAnsi="Times New Roman" w:cs="Times New Roman"/>
          <w:sz w:val="26"/>
          <w:szCs w:val="26"/>
        </w:rPr>
        <w:t>мажор</w:t>
      </w:r>
      <w:r w:rsidR="007E341C" w:rsidRPr="0068721C">
        <w:rPr>
          <w:rFonts w:ascii="Times New Roman" w:hAnsi="Times New Roman" w:cs="Times New Roman"/>
          <w:sz w:val="26"/>
          <w:szCs w:val="26"/>
        </w:rPr>
        <w:t>//до минор –</w:t>
      </w:r>
      <w:r w:rsidR="009873A6">
        <w:rPr>
          <w:rFonts w:ascii="Times New Roman" w:hAnsi="Times New Roman" w:cs="Times New Roman"/>
          <w:sz w:val="26"/>
          <w:szCs w:val="26"/>
        </w:rPr>
        <w:t xml:space="preserve"> </w:t>
      </w:r>
      <w:r w:rsidR="007E341C" w:rsidRPr="0068721C">
        <w:rPr>
          <w:rFonts w:ascii="Times New Roman" w:hAnsi="Times New Roman" w:cs="Times New Roman"/>
          <w:sz w:val="26"/>
          <w:szCs w:val="26"/>
        </w:rPr>
        <w:t xml:space="preserve"> си </w:t>
      </w:r>
      <w:r w:rsidR="007E341C">
        <w:rPr>
          <w:rFonts w:ascii="Times New Roman" w:hAnsi="Times New Roman" w:cs="Times New Roman"/>
          <w:sz w:val="26"/>
          <w:szCs w:val="26"/>
        </w:rPr>
        <w:t xml:space="preserve"> </w:t>
      </w:r>
      <w:r w:rsidR="007E341C" w:rsidRPr="0068721C">
        <w:rPr>
          <w:rFonts w:ascii="Times New Roman" w:hAnsi="Times New Roman" w:cs="Times New Roman"/>
          <w:sz w:val="26"/>
          <w:szCs w:val="26"/>
        </w:rPr>
        <w:t xml:space="preserve">  </w:t>
      </w:r>
      <w:r w:rsidR="007E341C">
        <w:rPr>
          <w:rFonts w:ascii="Times New Roman" w:hAnsi="Times New Roman" w:cs="Times New Roman"/>
          <w:sz w:val="26"/>
          <w:szCs w:val="26"/>
        </w:rPr>
        <w:t xml:space="preserve">  </w:t>
      </w:r>
      <w:r w:rsidR="007E341C" w:rsidRPr="0068721C">
        <w:rPr>
          <w:rFonts w:ascii="Times New Roman" w:hAnsi="Times New Roman" w:cs="Times New Roman"/>
          <w:sz w:val="26"/>
          <w:szCs w:val="26"/>
        </w:rPr>
        <w:t xml:space="preserve"> ми  </w:t>
      </w:r>
      <w:r w:rsidR="007E341C">
        <w:rPr>
          <w:rFonts w:ascii="Times New Roman" w:hAnsi="Times New Roman" w:cs="Times New Roman"/>
          <w:sz w:val="26"/>
          <w:szCs w:val="26"/>
        </w:rPr>
        <w:t xml:space="preserve"> </w:t>
      </w:r>
      <w:r w:rsidR="007E341C" w:rsidRPr="0068721C">
        <w:rPr>
          <w:rFonts w:ascii="Times New Roman" w:hAnsi="Times New Roman" w:cs="Times New Roman"/>
          <w:sz w:val="26"/>
          <w:szCs w:val="26"/>
        </w:rPr>
        <w:t xml:space="preserve"> </w:t>
      </w:r>
      <w:r w:rsidR="007E341C">
        <w:rPr>
          <w:rFonts w:ascii="Times New Roman" w:hAnsi="Times New Roman" w:cs="Times New Roman"/>
          <w:sz w:val="26"/>
          <w:szCs w:val="26"/>
        </w:rPr>
        <w:t xml:space="preserve"> </w:t>
      </w:r>
      <w:r w:rsidR="007E341C" w:rsidRPr="0068721C">
        <w:rPr>
          <w:rFonts w:ascii="Times New Roman" w:hAnsi="Times New Roman" w:cs="Times New Roman"/>
          <w:sz w:val="26"/>
          <w:szCs w:val="26"/>
        </w:rPr>
        <w:t xml:space="preserve"> </w:t>
      </w:r>
      <w:r w:rsidR="007E341C">
        <w:rPr>
          <w:rFonts w:ascii="Times New Roman" w:hAnsi="Times New Roman" w:cs="Times New Roman"/>
          <w:sz w:val="26"/>
          <w:szCs w:val="26"/>
        </w:rPr>
        <w:t xml:space="preserve"> </w:t>
      </w:r>
      <w:r w:rsidR="007E341C" w:rsidRPr="0068721C">
        <w:rPr>
          <w:rFonts w:ascii="Times New Roman" w:hAnsi="Times New Roman" w:cs="Times New Roman"/>
          <w:sz w:val="26"/>
          <w:szCs w:val="26"/>
        </w:rPr>
        <w:t>ля</w:t>
      </w:r>
    </w:p>
    <w:p w:rsidR="007E341C" w:rsidRPr="0068721C" w:rsidRDefault="007E341C" w:rsidP="002441C5">
      <w:pPr>
        <w:spacing w:after="0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447F4F" w:rsidRPr="00951FDE" w:rsidRDefault="00411547" w:rsidP="002441C5">
      <w:pPr>
        <w:spacing w:after="0"/>
        <w:contextualSpacing/>
        <w:jc w:val="center"/>
        <w:rPr>
          <w:rFonts w:ascii="Times New Roman" w:hAnsi="Times New Roman" w:cs="Times New Roman"/>
          <w:b/>
          <w:color w:val="C00000"/>
          <w:sz w:val="26"/>
          <w:szCs w:val="26"/>
          <w:u w:val="single"/>
        </w:rPr>
      </w:pPr>
      <w:r w:rsidRPr="00951FDE">
        <w:rPr>
          <w:rFonts w:ascii="Times New Roman" w:hAnsi="Times New Roman" w:cs="Times New Roman"/>
          <w:b/>
          <w:color w:val="C00000"/>
          <w:sz w:val="26"/>
          <w:szCs w:val="26"/>
          <w:u w:val="single"/>
        </w:rPr>
        <w:lastRenderedPageBreak/>
        <w:t>Мелизмы:</w:t>
      </w:r>
    </w:p>
    <w:p w:rsidR="002441C5" w:rsidRDefault="00411547" w:rsidP="002441C5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51FDE">
        <w:rPr>
          <w:rFonts w:ascii="Times New Roman" w:hAnsi="Times New Roman" w:cs="Times New Roman"/>
          <w:b/>
          <w:color w:val="C00000"/>
          <w:sz w:val="26"/>
          <w:szCs w:val="26"/>
        </w:rPr>
        <w:t>Группетто</w:t>
      </w:r>
      <w:r w:rsidRPr="007E341C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i/>
          <w:sz w:val="26"/>
          <w:szCs w:val="26"/>
        </w:rPr>
        <w:t xml:space="preserve">– </w:t>
      </w:r>
      <w:r w:rsidRPr="0068721C">
        <w:rPr>
          <w:rFonts w:ascii="Times New Roman" w:hAnsi="Times New Roman" w:cs="Times New Roman"/>
          <w:sz w:val="26"/>
          <w:szCs w:val="26"/>
        </w:rPr>
        <w:t xml:space="preserve">мелодическое украшение, один из мелизмов. Представляет собой группу из 4-5 нот (по-итальянски </w:t>
      </w:r>
      <w:proofErr w:type="spellStart"/>
      <w:r w:rsidRPr="0068721C">
        <w:rPr>
          <w:rFonts w:ascii="Times New Roman" w:hAnsi="Times New Roman" w:cs="Times New Roman"/>
          <w:sz w:val="26"/>
          <w:szCs w:val="26"/>
          <w:lang w:val="en-US"/>
        </w:rPr>
        <w:t>gruppetto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 – маленькая группа), условно изображаемую в нотном письме знаком</w:t>
      </w:r>
      <w:r w:rsidR="005B620B">
        <w:rPr>
          <w:noProof/>
        </w:rPr>
        <w:drawing>
          <wp:inline distT="0" distB="0" distL="0" distR="0">
            <wp:extent cx="437515" cy="163902"/>
            <wp:effectExtent l="19050" t="0" r="635" b="0"/>
            <wp:docPr id="124" name="Рисунок 32" descr="C:\Users\Школа\AppData\Local\Microsoft\Windows\INetCache\Content.Word\прк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Школа\AppData\Local\Microsoft\Windows\INetCache\Content.Word\пркпп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26316" b="2368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7515" cy="163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721C">
        <w:rPr>
          <w:rFonts w:ascii="Times New Roman" w:hAnsi="Times New Roman" w:cs="Times New Roman"/>
          <w:sz w:val="26"/>
          <w:szCs w:val="26"/>
        </w:rPr>
        <w:t xml:space="preserve">. Знак группетто (как перечёркнутый, так и неперечёркнутый) проставляется либо над нотой, либо между двумя различными нотами; в соответствии с этим возможны </w:t>
      </w:r>
      <w:r w:rsidR="000B023C">
        <w:rPr>
          <w:rFonts w:ascii="Times New Roman" w:hAnsi="Times New Roman" w:cs="Times New Roman"/>
          <w:sz w:val="26"/>
          <w:szCs w:val="26"/>
        </w:rPr>
        <w:t xml:space="preserve">различные варианты расшифровки, </w:t>
      </w:r>
      <w:r w:rsidR="000B023C" w:rsidRPr="0068721C">
        <w:rPr>
          <w:rFonts w:ascii="Times New Roman" w:hAnsi="Times New Roman" w:cs="Times New Roman"/>
          <w:sz w:val="26"/>
          <w:szCs w:val="26"/>
        </w:rPr>
        <w:t>например:</w:t>
      </w:r>
    </w:p>
    <w:p w:rsidR="00533B90" w:rsidRDefault="00533B90" w:rsidP="002441C5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33B90" w:rsidRDefault="002441C5" w:rsidP="00DE30B4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390005" cy="830330"/>
            <wp:effectExtent l="19050" t="0" r="0" b="0"/>
            <wp:docPr id="3" name="Рисунок 16" descr="C:\Users\Школа\Desktop\фото программа\мелиз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\Desktop\фото программа\мелизмы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3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0B4" w:rsidRPr="00DE30B4" w:rsidRDefault="00DE30B4" w:rsidP="00DE30B4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30B4" w:rsidRDefault="00DE30B4" w:rsidP="002E0C53">
      <w:pPr>
        <w:pStyle w:val="2"/>
        <w:spacing w:before="0" w:after="0"/>
        <w:contextualSpacing/>
        <w:jc w:val="center"/>
        <w:rPr>
          <w:rFonts w:ascii="Times New Roman" w:hAnsi="Times New Roman" w:cs="Times New Roman"/>
          <w:i w:val="0"/>
          <w:color w:val="00B050"/>
          <w:sz w:val="36"/>
          <w:szCs w:val="36"/>
        </w:rPr>
      </w:pPr>
    </w:p>
    <w:p w:rsidR="002E0C53" w:rsidRDefault="002E0C53" w:rsidP="002E0C53">
      <w:pPr>
        <w:pStyle w:val="2"/>
        <w:spacing w:before="0" w:after="0"/>
        <w:contextualSpacing/>
        <w:jc w:val="center"/>
        <w:rPr>
          <w:rFonts w:ascii="Times New Roman" w:hAnsi="Times New Roman" w:cs="Times New Roman"/>
          <w:i w:val="0"/>
          <w:color w:val="00B050"/>
          <w:sz w:val="36"/>
          <w:szCs w:val="36"/>
        </w:rPr>
      </w:pPr>
      <w:r w:rsidRPr="00533B90">
        <w:rPr>
          <w:rFonts w:ascii="Times New Roman" w:hAnsi="Times New Roman" w:cs="Times New Roman"/>
          <w:i w:val="0"/>
          <w:color w:val="00B050"/>
          <w:sz w:val="36"/>
          <w:szCs w:val="36"/>
        </w:rPr>
        <w:t>5 класс</w:t>
      </w:r>
    </w:p>
    <w:p w:rsidR="002E0C53" w:rsidRDefault="002E0C53" w:rsidP="00972A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</w:p>
    <w:p w:rsidR="00411547" w:rsidRPr="00972A02" w:rsidRDefault="00411547" w:rsidP="00972A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972A0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Иностранные музыкальные термины:</w:t>
      </w:r>
    </w:p>
    <w:p w:rsidR="001D11B0" w:rsidRPr="001D11B0" w:rsidRDefault="001D11B0" w:rsidP="00411547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3"/>
        <w:tblW w:w="9089" w:type="dxa"/>
        <w:tblInd w:w="108" w:type="dxa"/>
        <w:tblLook w:val="01E0" w:firstRow="1" w:lastRow="1" w:firstColumn="1" w:lastColumn="1" w:noHBand="0" w:noVBand="0"/>
      </w:tblPr>
      <w:tblGrid>
        <w:gridCol w:w="1560"/>
        <w:gridCol w:w="1701"/>
        <w:gridCol w:w="5828"/>
      </w:tblGrid>
      <w:tr w:rsidR="00DA3C6B" w:rsidRPr="0068721C" w:rsidTr="0061009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C15724" w:rsidRDefault="00DA3C6B" w:rsidP="00533B90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DA3C6B">
              <w:rPr>
                <w:sz w:val="26"/>
                <w:szCs w:val="26"/>
                <w:lang w:val="en-US"/>
              </w:rPr>
              <w:t>maestoso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68721C" w:rsidRDefault="00DA3C6B" w:rsidP="00533B90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маэстозо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68721C" w:rsidRDefault="00DA3C6B" w:rsidP="00533B90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величественно, величаво, торжественно</w:t>
            </w:r>
          </w:p>
        </w:tc>
      </w:tr>
      <w:tr w:rsidR="00DA3C6B" w:rsidRPr="0068721C" w:rsidTr="0061009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C15724" w:rsidRDefault="00DA3C6B" w:rsidP="00533B90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DA3C6B">
              <w:rPr>
                <w:sz w:val="26"/>
                <w:szCs w:val="26"/>
                <w:lang w:val="en-US"/>
              </w:rPr>
              <w:t>senza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68721C" w:rsidRDefault="00DA3C6B" w:rsidP="00533B90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сенца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68721C" w:rsidRDefault="00DA3C6B" w:rsidP="00533B90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без</w:t>
            </w:r>
          </w:p>
        </w:tc>
      </w:tr>
      <w:tr w:rsidR="00DA3C6B" w:rsidRPr="0068721C" w:rsidTr="0061009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C15724" w:rsidRDefault="00DA3C6B" w:rsidP="00533B90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DA3C6B">
              <w:rPr>
                <w:sz w:val="26"/>
                <w:szCs w:val="26"/>
                <w:lang w:val="en-US"/>
              </w:rPr>
              <w:t>senza pedale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68721C" w:rsidRDefault="00DA3C6B" w:rsidP="00533B90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сенца пэдале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68721C" w:rsidRDefault="00DA3C6B" w:rsidP="00533B90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без педали</w:t>
            </w:r>
          </w:p>
        </w:tc>
      </w:tr>
      <w:tr w:rsidR="00DA3C6B" w:rsidRPr="0068721C" w:rsidTr="0061009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C15724" w:rsidRDefault="00DA3C6B" w:rsidP="00533B90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DA3C6B">
              <w:rPr>
                <w:sz w:val="26"/>
                <w:szCs w:val="26"/>
                <w:lang w:val="en-US"/>
              </w:rPr>
              <w:t>simile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68721C" w:rsidRDefault="00DA3C6B" w:rsidP="00533B90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симиле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68721C" w:rsidRDefault="00DA3C6B" w:rsidP="00533B90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 xml:space="preserve">похожий, </w:t>
            </w:r>
            <w:proofErr w:type="gramStart"/>
            <w:r w:rsidRPr="0068721C">
              <w:rPr>
                <w:sz w:val="26"/>
                <w:szCs w:val="26"/>
              </w:rPr>
              <w:t>точно</w:t>
            </w:r>
            <w:proofErr w:type="gramEnd"/>
            <w:r w:rsidRPr="0068721C">
              <w:rPr>
                <w:sz w:val="26"/>
                <w:szCs w:val="26"/>
              </w:rPr>
              <w:t xml:space="preserve"> так как раньше</w:t>
            </w:r>
          </w:p>
        </w:tc>
      </w:tr>
      <w:tr w:rsidR="00DA3C6B" w:rsidRPr="0068721C" w:rsidTr="0061009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C15724" w:rsidRDefault="00DA3C6B" w:rsidP="00533B90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DA3C6B">
              <w:rPr>
                <w:sz w:val="26"/>
                <w:szCs w:val="26"/>
                <w:lang w:val="en-US"/>
              </w:rPr>
              <w:t>marcato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68721C" w:rsidRDefault="00DA3C6B" w:rsidP="00533B90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маркато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68721C" w:rsidRDefault="00DA3C6B" w:rsidP="00533B90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выделяя, подчёркивая</w:t>
            </w:r>
          </w:p>
        </w:tc>
      </w:tr>
      <w:tr w:rsidR="00C15724" w:rsidRPr="0068721C" w:rsidTr="0061009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724" w:rsidRPr="00C15724" w:rsidRDefault="00C15724" w:rsidP="00533B90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DA3C6B">
              <w:rPr>
                <w:sz w:val="26"/>
                <w:szCs w:val="26"/>
                <w:lang w:val="en-US"/>
              </w:rPr>
              <w:t>brillante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724" w:rsidRPr="0068721C" w:rsidRDefault="00C15724" w:rsidP="00533B90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бриллянтэ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724" w:rsidRPr="0068721C" w:rsidRDefault="00C15724" w:rsidP="00533B90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 xml:space="preserve">блестяще </w:t>
            </w:r>
          </w:p>
        </w:tc>
      </w:tr>
      <w:tr w:rsidR="00C15724" w:rsidRPr="0068721C" w:rsidTr="0061009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724" w:rsidRPr="00C15724" w:rsidRDefault="00C15724" w:rsidP="00533B90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DA3C6B">
              <w:rPr>
                <w:sz w:val="26"/>
                <w:szCs w:val="26"/>
                <w:lang w:val="en-US"/>
              </w:rPr>
              <w:t>con moto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724" w:rsidRPr="0068721C" w:rsidRDefault="00C15724" w:rsidP="00533B90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кон мотто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724" w:rsidRPr="0068721C" w:rsidRDefault="00C15724" w:rsidP="00533B90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с движением, добавление к обозначенному темпу</w:t>
            </w:r>
          </w:p>
        </w:tc>
      </w:tr>
      <w:tr w:rsidR="00DA3C6B" w:rsidRPr="0068721C" w:rsidTr="0061009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DA3C6B" w:rsidRDefault="00DA3C6B" w:rsidP="00533B90">
            <w:pPr>
              <w:spacing w:line="276" w:lineRule="auto"/>
              <w:contextualSpacing/>
              <w:jc w:val="both"/>
              <w:rPr>
                <w:sz w:val="26"/>
                <w:szCs w:val="26"/>
                <w:lang w:val="en-US"/>
              </w:rPr>
            </w:pPr>
            <w:r w:rsidRPr="00DA3C6B">
              <w:rPr>
                <w:sz w:val="26"/>
                <w:szCs w:val="26"/>
                <w:lang w:val="en-US"/>
              </w:rPr>
              <w:t>coda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68721C" w:rsidRDefault="00DA3C6B" w:rsidP="00533B90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кода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68721C" w:rsidRDefault="00DA3C6B" w:rsidP="00533B90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к</w:t>
            </w:r>
            <w:r>
              <w:rPr>
                <w:sz w:val="26"/>
                <w:szCs w:val="26"/>
              </w:rPr>
              <w:t xml:space="preserve">онец, буквально </w:t>
            </w:r>
            <w:r w:rsidRPr="0068721C">
              <w:rPr>
                <w:sz w:val="26"/>
                <w:szCs w:val="26"/>
              </w:rPr>
              <w:t>«хвост»</w:t>
            </w:r>
          </w:p>
        </w:tc>
      </w:tr>
      <w:tr w:rsidR="00C15724" w:rsidRPr="0068721C" w:rsidTr="0061009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724" w:rsidRPr="0009262B" w:rsidRDefault="00C15724" w:rsidP="00533B90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scherzo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724" w:rsidRPr="0068721C" w:rsidRDefault="0009262B" w:rsidP="00533B90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скерцо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724" w:rsidRPr="0068721C" w:rsidRDefault="0009262B" w:rsidP="00533B90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шутка</w:t>
            </w:r>
          </w:p>
        </w:tc>
      </w:tr>
      <w:tr w:rsidR="00C15724" w:rsidRPr="0068721C" w:rsidTr="0061009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724" w:rsidRPr="0009262B" w:rsidRDefault="00C15724" w:rsidP="00533B90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scherzando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724" w:rsidRPr="0068721C" w:rsidRDefault="0009262B" w:rsidP="00533B90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скерцандо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724" w:rsidRPr="0068721C" w:rsidRDefault="0009262B" w:rsidP="00533B90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шутливо</w:t>
            </w:r>
          </w:p>
        </w:tc>
      </w:tr>
    </w:tbl>
    <w:p w:rsidR="000A375E" w:rsidRDefault="000A375E" w:rsidP="0041154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DD3C32" w:rsidRDefault="00660D51" w:rsidP="0041154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noProof/>
          <w:sz w:val="26"/>
          <w:szCs w:val="2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0" type="#_x0000_t136" style="position:absolute;left:0;text-align:left;margin-left:235.95pt;margin-top:9.25pt;width:15.65pt;height:4.95pt;z-index:251794432" fillcolor="black [3213]" stroked="f">
            <v:shadow color="#b2b2b2" opacity="52429f" offset="3pt"/>
            <v:textpath style="font-family:&quot;Times New Roman&quot;;v-text-kern:t" trim="t" fitpath="t" string="исп."/>
          </v:shape>
        </w:pict>
      </w:r>
    </w:p>
    <w:p w:rsidR="00411547" w:rsidRPr="00972A02" w:rsidRDefault="00EE4B2A" w:rsidP="0041154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6"/>
          <w:szCs w:val="26"/>
          <w:u w:val="single"/>
        </w:rPr>
      </w:pPr>
      <w:r w:rsidRPr="00972A02">
        <w:rPr>
          <w:rFonts w:ascii="Times New Roman" w:hAnsi="Times New Roman" w:cs="Times New Roman"/>
          <w:b/>
          <w:noProof/>
          <w:color w:val="C00000"/>
          <w:sz w:val="26"/>
          <w:szCs w:val="26"/>
          <w:u w:val="single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1543685</wp:posOffset>
            </wp:positionH>
            <wp:positionV relativeFrom="paragraph">
              <wp:posOffset>22225</wp:posOffset>
            </wp:positionV>
            <wp:extent cx="3444875" cy="937895"/>
            <wp:effectExtent l="19050" t="0" r="3175" b="0"/>
            <wp:wrapNone/>
            <wp:docPr id="59" name="Рисунок 17" descr="C:\Users\Школа\Desktop\фото программа\muz_encic_img_images_1_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ола\Desktop\фото программа\muz_encic_img_images_1_22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6420" b="42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1547" w:rsidRPr="00972A02">
        <w:rPr>
          <w:rFonts w:ascii="Times New Roman" w:hAnsi="Times New Roman" w:cs="Times New Roman"/>
          <w:b/>
          <w:color w:val="C00000"/>
          <w:sz w:val="26"/>
          <w:szCs w:val="26"/>
          <w:u w:val="single"/>
        </w:rPr>
        <w:t>Обозначения:</w:t>
      </w:r>
    </w:p>
    <w:p w:rsidR="00411547" w:rsidRPr="0068721C" w:rsidRDefault="00411547" w:rsidP="0041154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EE4B2A" w:rsidRPr="00972A02" w:rsidRDefault="00411547" w:rsidP="0041154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972A0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</w:t>
      </w:r>
      <w:proofErr w:type="spellStart"/>
      <w:r w:rsidRPr="00972A02">
        <w:rPr>
          <w:rFonts w:ascii="Times New Roman" w:hAnsi="Times New Roman" w:cs="Times New Roman"/>
          <w:b/>
          <w:color w:val="C00000"/>
          <w:sz w:val="26"/>
          <w:szCs w:val="26"/>
        </w:rPr>
        <w:t>арпеджиато</w:t>
      </w:r>
      <w:proofErr w:type="spellEnd"/>
      <w:r w:rsidR="009C2210" w:rsidRPr="00972A0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             </w:t>
      </w:r>
    </w:p>
    <w:p w:rsidR="00EE4B2A" w:rsidRDefault="00EE4B2A" w:rsidP="0041154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E4B2A" w:rsidRDefault="00EE4B2A" w:rsidP="0041154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E4B2A" w:rsidRDefault="00EE4B2A" w:rsidP="0041154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937895</wp:posOffset>
            </wp:positionH>
            <wp:positionV relativeFrom="paragraph">
              <wp:posOffset>142240</wp:posOffset>
            </wp:positionV>
            <wp:extent cx="5387975" cy="748030"/>
            <wp:effectExtent l="19050" t="0" r="3175" b="0"/>
            <wp:wrapNone/>
            <wp:docPr id="61" name="Рисунок 18" descr="https://upload.wikimedia.org/wikipedia/commons/thumb/f/f7/Glissando.svg/1190px-Glissand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upload.wikimedia.org/wikipedia/commons/thumb/f/f7/Glissando.svg/1190px-Glissando.svg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1524" t="11537" r="4090" b="63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75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2210">
        <w:rPr>
          <w:rFonts w:ascii="Times New Roman" w:hAnsi="Times New Roman" w:cs="Times New Roman"/>
          <w:sz w:val="26"/>
          <w:szCs w:val="26"/>
        </w:rPr>
        <w:t xml:space="preserve">                                           </w:t>
      </w:r>
    </w:p>
    <w:p w:rsidR="00EE4B2A" w:rsidRDefault="00EE4B2A" w:rsidP="0041154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</w:p>
    <w:p w:rsidR="00411547" w:rsidRPr="00972A02" w:rsidRDefault="009C2210" w:rsidP="0041154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972A0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</w:t>
      </w:r>
      <w:r w:rsidR="00411547" w:rsidRPr="00972A02">
        <w:rPr>
          <w:rFonts w:ascii="Times New Roman" w:hAnsi="Times New Roman" w:cs="Times New Roman"/>
          <w:b/>
          <w:color w:val="C00000"/>
          <w:sz w:val="26"/>
          <w:szCs w:val="26"/>
        </w:rPr>
        <w:t>глиссандо</w:t>
      </w:r>
    </w:p>
    <w:p w:rsidR="00411547" w:rsidRPr="0068721C" w:rsidRDefault="00411547" w:rsidP="00411547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DE30B4" w:rsidRPr="00DE30B4" w:rsidRDefault="00411547" w:rsidP="00DE30B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68721C">
        <w:rPr>
          <w:rFonts w:ascii="Times New Roman" w:hAnsi="Times New Roman" w:cs="Times New Roman"/>
          <w:i/>
          <w:sz w:val="26"/>
          <w:szCs w:val="26"/>
        </w:rPr>
        <w:t xml:space="preserve">  </w:t>
      </w:r>
    </w:p>
    <w:p w:rsidR="00DE30B4" w:rsidRDefault="00DE30B4" w:rsidP="00E403D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</w:p>
    <w:p w:rsidR="00411547" w:rsidRPr="00E403D0" w:rsidRDefault="004F499E" w:rsidP="00E403D0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lastRenderedPageBreak/>
        <w:t>Основные музыкальные понятия</w:t>
      </w:r>
    </w:p>
    <w:p w:rsidR="001D11B0" w:rsidRPr="0068721C" w:rsidRDefault="001D11B0" w:rsidP="001D11B0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411547" w:rsidRPr="00533B90" w:rsidRDefault="00617AF8" w:rsidP="00533B90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72A02">
        <w:rPr>
          <w:rFonts w:ascii="Times New Roman" w:hAnsi="Times New Roman" w:cs="Times New Roman"/>
          <w:b/>
          <w:color w:val="C00000"/>
          <w:sz w:val="26"/>
          <w:szCs w:val="26"/>
        </w:rPr>
        <w:t>Инвенция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небольшая пьеса полифонического склада, основанная на имитационной технике (латинское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invention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изобретение, выдумка). Инвенции </w:t>
      </w:r>
      <w:proofErr w:type="spellStart"/>
      <w:r w:rsidRPr="0068721C">
        <w:rPr>
          <w:rFonts w:ascii="Times New Roman" w:hAnsi="Times New Roman" w:cs="Times New Roman"/>
          <w:sz w:val="26"/>
          <w:szCs w:val="26"/>
        </w:rPr>
        <w:t>И.С.Баха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>, наиболее часто исполняются учащимися музыкальных школ. По мысли композитора, эти пьесы можно рассматривать не только как средство добиться певучей манеры игры, но и как своего рода упражнения для развития полифонической изобретательности музыканта.</w:t>
      </w:r>
    </w:p>
    <w:p w:rsidR="00411547" w:rsidRPr="0068721C" w:rsidRDefault="00411547" w:rsidP="000A375E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72A02">
        <w:rPr>
          <w:rFonts w:ascii="Times New Roman" w:hAnsi="Times New Roman" w:cs="Times New Roman"/>
          <w:b/>
          <w:color w:val="C00000"/>
          <w:sz w:val="26"/>
          <w:szCs w:val="26"/>
        </w:rPr>
        <w:t>Мотив</w:t>
      </w:r>
      <w:r w:rsidRPr="009873A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sz w:val="26"/>
          <w:szCs w:val="26"/>
        </w:rPr>
        <w:t>– мельчайший элемент музыкальной формы, любой наименьший отрезок мелодии, который обладает ясным, определённым музыкальным содержанием. Обычно мотив умещается в 1-2 такта и группируется вокруг сильной доли.</w:t>
      </w:r>
      <w:r w:rsidR="00533B90">
        <w:rPr>
          <w:rFonts w:ascii="Times New Roman" w:hAnsi="Times New Roman" w:cs="Times New Roman"/>
          <w:i/>
          <w:sz w:val="26"/>
          <w:szCs w:val="26"/>
        </w:rPr>
        <w:t xml:space="preserve">                              </w:t>
      </w:r>
      <w:r w:rsidRPr="0068721C">
        <w:rPr>
          <w:rFonts w:ascii="Times New Roman" w:hAnsi="Times New Roman" w:cs="Times New Roman"/>
          <w:i/>
          <w:sz w:val="26"/>
          <w:szCs w:val="26"/>
        </w:rPr>
        <w:t xml:space="preserve">                                      </w:t>
      </w:r>
    </w:p>
    <w:p w:rsidR="009873A6" w:rsidRDefault="00411547" w:rsidP="000A375E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72A02">
        <w:rPr>
          <w:rFonts w:ascii="Times New Roman" w:hAnsi="Times New Roman" w:cs="Times New Roman"/>
          <w:b/>
          <w:color w:val="C00000"/>
          <w:sz w:val="26"/>
          <w:szCs w:val="26"/>
        </w:rPr>
        <w:t>Фраза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один из элементов музыкальной формы. Так называется отрезок мелодии, в котором выражена более или менее законченная музыкальная мысль (греческое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phrases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выражение). Обычно фраза бывает составлена из 2 мотивов – наименьших звеньев мелодии, не обладающих законченным музыкальным содержанием. Объём фразы – от 2 до 4 тактов.</w:t>
      </w:r>
    </w:p>
    <w:p w:rsidR="00411547" w:rsidRPr="0068721C" w:rsidRDefault="009873A6" w:rsidP="000A375E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72A02">
        <w:rPr>
          <w:rFonts w:ascii="Times New Roman" w:hAnsi="Times New Roman" w:cs="Times New Roman"/>
          <w:b/>
          <w:color w:val="C00000"/>
          <w:sz w:val="26"/>
          <w:szCs w:val="26"/>
        </w:rPr>
        <w:t>Предложение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один из элементов музыкальной формы, наименьший отрезок мелодии, завершённый каким-либо кадансом. Обычно предложение состоит из двух фраз. Имея </w:t>
      </w:r>
      <w:proofErr w:type="spellStart"/>
      <w:r w:rsidRPr="0068721C">
        <w:rPr>
          <w:rFonts w:ascii="Times New Roman" w:hAnsi="Times New Roman" w:cs="Times New Roman"/>
          <w:sz w:val="26"/>
          <w:szCs w:val="26"/>
        </w:rPr>
        <w:t>кадансовое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 окончание, предложения обладают большей завершённостью, чем составляющие их фразы. Объём предложений – от 4 до 8 тактов.</w:t>
      </w:r>
      <w:r w:rsidRPr="0068721C">
        <w:rPr>
          <w:rFonts w:ascii="Times New Roman" w:hAnsi="Times New Roman" w:cs="Times New Roman"/>
          <w:i/>
          <w:sz w:val="26"/>
          <w:szCs w:val="26"/>
        </w:rPr>
        <w:t xml:space="preserve">                                                 </w:t>
      </w:r>
      <w:r w:rsidRPr="0068721C">
        <w:rPr>
          <w:rFonts w:ascii="Times New Roman" w:hAnsi="Times New Roman" w:cs="Times New Roman"/>
          <w:sz w:val="26"/>
          <w:szCs w:val="26"/>
        </w:rPr>
        <w:t xml:space="preserve">           </w:t>
      </w:r>
    </w:p>
    <w:p w:rsidR="00DD3C32" w:rsidRPr="00533B90" w:rsidRDefault="00411547" w:rsidP="000A375E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72A02">
        <w:rPr>
          <w:rFonts w:ascii="Times New Roman" w:hAnsi="Times New Roman" w:cs="Times New Roman"/>
          <w:b/>
          <w:color w:val="C00000"/>
          <w:sz w:val="26"/>
          <w:szCs w:val="26"/>
        </w:rPr>
        <w:t>Тембр</w:t>
      </w:r>
      <w:r w:rsidRPr="00972A02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sz w:val="26"/>
          <w:szCs w:val="26"/>
        </w:rPr>
        <w:t>– специфическая окраска звука, свойственная данному музыкальному инструменту или голосу, характеру исполняемой музыки, требующий поиска туше определённого качества.</w:t>
      </w:r>
    </w:p>
    <w:p w:rsidR="00411547" w:rsidRPr="00533B90" w:rsidRDefault="00DD3C32" w:rsidP="000A375E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72A02">
        <w:rPr>
          <w:rFonts w:ascii="Times New Roman" w:hAnsi="Times New Roman" w:cs="Times New Roman"/>
          <w:b/>
          <w:color w:val="C00000"/>
          <w:sz w:val="26"/>
          <w:szCs w:val="26"/>
        </w:rPr>
        <w:t>Музыкальный цикл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форма музыкального произведения, состоящая из нескольких самостоятельных частей, объединённых общим замыслом и образующих связное целое (название происходит от греческого слова </w:t>
      </w:r>
      <w:proofErr w:type="spellStart"/>
      <w:r w:rsidRPr="0068721C">
        <w:rPr>
          <w:rFonts w:ascii="Times New Roman" w:hAnsi="Times New Roman" w:cs="Times New Roman"/>
          <w:sz w:val="26"/>
          <w:szCs w:val="26"/>
          <w:lang w:val="en-US"/>
        </w:rPr>
        <w:t>kyklos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 – круг). Важнейшие циклические формы – сонатный цикл и сюита.</w:t>
      </w:r>
    </w:p>
    <w:p w:rsidR="008A09AB" w:rsidRDefault="005D6A8A" w:rsidP="000A375E">
      <w:pPr>
        <w:spacing w:after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972A02">
        <w:rPr>
          <w:rFonts w:ascii="Times New Roman" w:hAnsi="Times New Roman" w:cs="Times New Roman"/>
          <w:b/>
          <w:noProof/>
          <w:color w:val="C00000"/>
          <w:sz w:val="26"/>
          <w:szCs w:val="26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1687195</wp:posOffset>
            </wp:positionH>
            <wp:positionV relativeFrom="paragraph">
              <wp:posOffset>390525</wp:posOffset>
            </wp:positionV>
            <wp:extent cx="501650" cy="190500"/>
            <wp:effectExtent l="19050" t="0" r="0" b="0"/>
            <wp:wrapNone/>
            <wp:docPr id="71" name="Рисунок 22" descr="C:\Users\Школа\Desktop\фото программа\трель в бемол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Школа\Desktop\фото программа\трель в бемолнт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7516" t="16654" r="66029" b="64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2A02">
        <w:rPr>
          <w:rFonts w:ascii="Times New Roman" w:hAnsi="Times New Roman" w:cs="Times New Roman"/>
          <w:b/>
          <w:noProof/>
          <w:color w:val="C00000"/>
          <w:sz w:val="26"/>
          <w:szCs w:val="26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1058545</wp:posOffset>
            </wp:positionH>
            <wp:positionV relativeFrom="paragraph">
              <wp:posOffset>390525</wp:posOffset>
            </wp:positionV>
            <wp:extent cx="209550" cy="190500"/>
            <wp:effectExtent l="19050" t="0" r="0" b="0"/>
            <wp:wrapNone/>
            <wp:docPr id="70" name="Рисунок 22" descr="C:\Users\Школа\Desktop\фото программа\трель в бемол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Школа\Desktop\фото программа\трель в бемолнт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7516" t="16654" r="75610" b="64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1B0" w:rsidRPr="00972A02">
        <w:rPr>
          <w:rFonts w:ascii="Times New Roman" w:hAnsi="Times New Roman" w:cs="Times New Roman"/>
          <w:b/>
          <w:color w:val="C00000"/>
          <w:sz w:val="26"/>
          <w:szCs w:val="26"/>
        </w:rPr>
        <w:t>Трель</w:t>
      </w:r>
      <w:r w:rsidR="001D11B0" w:rsidRPr="0068721C">
        <w:rPr>
          <w:rFonts w:ascii="Times New Roman" w:hAnsi="Times New Roman" w:cs="Times New Roman"/>
          <w:i/>
          <w:sz w:val="26"/>
          <w:szCs w:val="26"/>
        </w:rPr>
        <w:t xml:space="preserve"> – </w:t>
      </w:r>
      <w:r w:rsidR="001D11B0" w:rsidRPr="0068721C">
        <w:rPr>
          <w:rFonts w:ascii="Times New Roman" w:hAnsi="Times New Roman" w:cs="Times New Roman"/>
          <w:sz w:val="26"/>
          <w:szCs w:val="26"/>
        </w:rPr>
        <w:t xml:space="preserve">один из наиболее часто употребляемых мелизмов: быстрое чередование данного звука и соседней верхней ступени лада (по-итальянски </w:t>
      </w:r>
      <w:proofErr w:type="spellStart"/>
      <w:r w:rsidR="001D11B0" w:rsidRPr="0068721C">
        <w:rPr>
          <w:rFonts w:ascii="Times New Roman" w:hAnsi="Times New Roman" w:cs="Times New Roman"/>
          <w:sz w:val="26"/>
          <w:szCs w:val="26"/>
          <w:lang w:val="en-US"/>
        </w:rPr>
        <w:t>trillare</w:t>
      </w:r>
      <w:proofErr w:type="spellEnd"/>
      <w:r w:rsidR="001D11B0" w:rsidRPr="0068721C">
        <w:rPr>
          <w:rFonts w:ascii="Times New Roman" w:hAnsi="Times New Roman" w:cs="Times New Roman"/>
          <w:sz w:val="26"/>
          <w:szCs w:val="26"/>
        </w:rPr>
        <w:t xml:space="preserve"> – дребезжать). Обозначается</w:t>
      </w: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1D11B0" w:rsidRPr="0068721C">
        <w:rPr>
          <w:rFonts w:ascii="Times New Roman" w:hAnsi="Times New Roman" w:cs="Times New Roman"/>
          <w:sz w:val="26"/>
          <w:szCs w:val="26"/>
        </w:rPr>
        <w:t xml:space="preserve">    или               над нотой:</w:t>
      </w:r>
      <w:r w:rsidRPr="005D6A8A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704C31" w:rsidRDefault="005D6A8A" w:rsidP="001D11B0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732207" cy="978669"/>
            <wp:effectExtent l="19050" t="0" r="1843" b="0"/>
            <wp:docPr id="72" name="Рисунок 31" descr="C:\Users\Школа\Desktop\фото программа\трель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Школа\Desktop\фото программа\трельно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037" cy="98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75E" w:rsidRDefault="001D11B0" w:rsidP="000A37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8721C">
        <w:rPr>
          <w:rFonts w:ascii="Times New Roman" w:hAnsi="Times New Roman" w:cs="Times New Roman"/>
          <w:sz w:val="26"/>
          <w:szCs w:val="26"/>
        </w:rPr>
        <w:t xml:space="preserve">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</w:p>
    <w:p w:rsidR="00411547" w:rsidRPr="0068721C" w:rsidRDefault="00411547" w:rsidP="000A37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72A02">
        <w:rPr>
          <w:rFonts w:ascii="Times New Roman" w:hAnsi="Times New Roman" w:cs="Times New Roman"/>
          <w:b/>
          <w:color w:val="C00000"/>
          <w:sz w:val="26"/>
          <w:szCs w:val="26"/>
        </w:rPr>
        <w:t>Д</w:t>
      </w:r>
      <w:proofErr w:type="gramStart"/>
      <w:r w:rsidRPr="00972A02">
        <w:rPr>
          <w:rFonts w:ascii="Times New Roman" w:hAnsi="Times New Roman" w:cs="Times New Roman"/>
          <w:b/>
          <w:color w:val="C00000"/>
          <w:sz w:val="26"/>
          <w:szCs w:val="26"/>
        </w:rPr>
        <w:t>7</w:t>
      </w:r>
      <w:proofErr w:type="gramEnd"/>
      <w:r w:rsidRPr="00972A0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– </w:t>
      </w:r>
      <w:proofErr w:type="spellStart"/>
      <w:r w:rsidRPr="00972A02">
        <w:rPr>
          <w:rFonts w:ascii="Times New Roman" w:hAnsi="Times New Roman" w:cs="Times New Roman"/>
          <w:b/>
          <w:color w:val="C00000"/>
          <w:sz w:val="26"/>
          <w:szCs w:val="26"/>
        </w:rPr>
        <w:t>доминантсептаккорд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 – строится на </w:t>
      </w:r>
      <w:r w:rsidR="000A375E">
        <w:rPr>
          <w:rFonts w:ascii="Times New Roman" w:hAnsi="Times New Roman" w:cs="Times New Roman"/>
          <w:sz w:val="26"/>
          <w:szCs w:val="26"/>
        </w:rPr>
        <w:t xml:space="preserve">5 ступени, состоит из 4 звуков, </w:t>
      </w:r>
      <w:r w:rsidRPr="0068721C">
        <w:rPr>
          <w:rFonts w:ascii="Times New Roman" w:hAnsi="Times New Roman" w:cs="Times New Roman"/>
          <w:sz w:val="26"/>
          <w:szCs w:val="26"/>
        </w:rPr>
        <w:t xml:space="preserve">расположенных по терциям (б.3, м.3, м.3). Интервал между крайними звуками составляет м.7. </w:t>
      </w:r>
      <w:r w:rsidR="000A375E">
        <w:rPr>
          <w:rFonts w:ascii="Times New Roman" w:hAnsi="Times New Roman" w:cs="Times New Roman"/>
          <w:sz w:val="26"/>
          <w:szCs w:val="26"/>
        </w:rPr>
        <w:t xml:space="preserve">В миноре </w:t>
      </w:r>
      <w:r w:rsidRPr="0068721C">
        <w:rPr>
          <w:rFonts w:ascii="Times New Roman" w:hAnsi="Times New Roman" w:cs="Times New Roman"/>
          <w:sz w:val="26"/>
          <w:szCs w:val="26"/>
        </w:rPr>
        <w:t>Д</w:t>
      </w:r>
      <w:proofErr w:type="gramStart"/>
      <w:r w:rsidRPr="0068721C">
        <w:rPr>
          <w:rFonts w:ascii="Times New Roman" w:hAnsi="Times New Roman" w:cs="Times New Roman"/>
          <w:sz w:val="26"/>
          <w:szCs w:val="26"/>
        </w:rPr>
        <w:t>7</w:t>
      </w:r>
      <w:proofErr w:type="gramEnd"/>
      <w:r w:rsidRPr="0068721C">
        <w:rPr>
          <w:rFonts w:ascii="Times New Roman" w:hAnsi="Times New Roman" w:cs="Times New Roman"/>
          <w:sz w:val="26"/>
          <w:szCs w:val="26"/>
        </w:rPr>
        <w:t xml:space="preserve"> стро</w:t>
      </w:r>
      <w:r w:rsidR="000A375E">
        <w:rPr>
          <w:rFonts w:ascii="Times New Roman" w:hAnsi="Times New Roman" w:cs="Times New Roman"/>
          <w:sz w:val="26"/>
          <w:szCs w:val="26"/>
        </w:rPr>
        <w:t>ится в гармоническом виде</w:t>
      </w:r>
      <w:r w:rsidRPr="0068721C">
        <w:rPr>
          <w:rFonts w:ascii="Times New Roman" w:hAnsi="Times New Roman" w:cs="Times New Roman"/>
          <w:sz w:val="26"/>
          <w:szCs w:val="26"/>
        </w:rPr>
        <w:t>.</w:t>
      </w:r>
    </w:p>
    <w:p w:rsidR="00411547" w:rsidRDefault="00411547" w:rsidP="000A37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72A02">
        <w:rPr>
          <w:rFonts w:ascii="Times New Roman" w:hAnsi="Times New Roman" w:cs="Times New Roman"/>
          <w:b/>
          <w:color w:val="C00000"/>
          <w:sz w:val="26"/>
          <w:szCs w:val="26"/>
        </w:rPr>
        <w:t>Ум</w:t>
      </w:r>
      <w:proofErr w:type="gramStart"/>
      <w:r w:rsidR="000B023C" w:rsidRPr="00972A02">
        <w:rPr>
          <w:rFonts w:ascii="Times New Roman" w:hAnsi="Times New Roman" w:cs="Times New Roman"/>
          <w:b/>
          <w:color w:val="C00000"/>
          <w:sz w:val="26"/>
          <w:szCs w:val="26"/>
        </w:rPr>
        <w:t>7</w:t>
      </w:r>
      <w:proofErr w:type="gramEnd"/>
      <w:r w:rsidR="000B023C" w:rsidRPr="00972A0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-</w:t>
      </w:r>
      <w:r w:rsidRPr="00972A0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уменьшенный септаккорд</w:t>
      </w:r>
      <w:r w:rsidRPr="0068721C">
        <w:rPr>
          <w:rFonts w:ascii="Times New Roman" w:hAnsi="Times New Roman" w:cs="Times New Roman"/>
          <w:sz w:val="26"/>
          <w:szCs w:val="26"/>
        </w:rPr>
        <w:t xml:space="preserve"> строится на 7 ступени гармонического минора (или мажора), состоит из 4 звуков, расположенных по терциям (м.3, м.3, м.3). Интервал между крайними звуками составляет ум.7, что и отражено в названии аккорда.</w:t>
      </w:r>
      <w:r w:rsidR="000A375E" w:rsidRPr="000A375E">
        <w:rPr>
          <w:rFonts w:ascii="Times New Roman" w:hAnsi="Times New Roman" w:cs="Times New Roman"/>
          <w:sz w:val="26"/>
          <w:szCs w:val="26"/>
        </w:rPr>
        <w:t xml:space="preserve"> </w:t>
      </w:r>
      <w:r w:rsidR="000A375E">
        <w:rPr>
          <w:rFonts w:ascii="Times New Roman" w:hAnsi="Times New Roman" w:cs="Times New Roman"/>
          <w:sz w:val="26"/>
          <w:szCs w:val="26"/>
        </w:rPr>
        <w:t xml:space="preserve">В мажоре </w:t>
      </w:r>
      <w:r w:rsidR="000A375E" w:rsidRPr="0068721C">
        <w:rPr>
          <w:rFonts w:ascii="Times New Roman" w:hAnsi="Times New Roman" w:cs="Times New Roman"/>
          <w:sz w:val="26"/>
          <w:szCs w:val="26"/>
        </w:rPr>
        <w:t>Д</w:t>
      </w:r>
      <w:proofErr w:type="gramStart"/>
      <w:r w:rsidR="000A375E" w:rsidRPr="0068721C">
        <w:rPr>
          <w:rFonts w:ascii="Times New Roman" w:hAnsi="Times New Roman" w:cs="Times New Roman"/>
          <w:sz w:val="26"/>
          <w:szCs w:val="26"/>
        </w:rPr>
        <w:t>7</w:t>
      </w:r>
      <w:proofErr w:type="gramEnd"/>
      <w:r w:rsidR="000A375E" w:rsidRPr="0068721C">
        <w:rPr>
          <w:rFonts w:ascii="Times New Roman" w:hAnsi="Times New Roman" w:cs="Times New Roman"/>
          <w:sz w:val="26"/>
          <w:szCs w:val="26"/>
        </w:rPr>
        <w:t xml:space="preserve"> стро</w:t>
      </w:r>
      <w:r w:rsidR="000A375E">
        <w:rPr>
          <w:rFonts w:ascii="Times New Roman" w:hAnsi="Times New Roman" w:cs="Times New Roman"/>
          <w:sz w:val="26"/>
          <w:szCs w:val="26"/>
        </w:rPr>
        <w:t>ится в гармоническом виде</w:t>
      </w:r>
      <w:r w:rsidR="000A375E" w:rsidRPr="0068721C">
        <w:rPr>
          <w:rFonts w:ascii="Times New Roman" w:hAnsi="Times New Roman" w:cs="Times New Roman"/>
          <w:sz w:val="26"/>
          <w:szCs w:val="26"/>
        </w:rPr>
        <w:t>.</w:t>
      </w:r>
    </w:p>
    <w:p w:rsidR="007E341C" w:rsidRDefault="007E341C" w:rsidP="00533B90">
      <w:pPr>
        <w:spacing w:after="0"/>
        <w:contextualSpacing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9873A6" w:rsidRPr="00972A02" w:rsidRDefault="009873A6" w:rsidP="00533B90">
      <w:pPr>
        <w:spacing w:after="0"/>
        <w:contextualSpacing/>
        <w:jc w:val="center"/>
        <w:rPr>
          <w:rFonts w:ascii="Times New Roman" w:hAnsi="Times New Roman" w:cs="Times New Roman"/>
          <w:b/>
          <w:color w:val="C00000"/>
          <w:sz w:val="26"/>
          <w:szCs w:val="26"/>
          <w:u w:val="single"/>
        </w:rPr>
      </w:pPr>
      <w:r w:rsidRPr="00972A02">
        <w:rPr>
          <w:rFonts w:ascii="Times New Roman" w:hAnsi="Times New Roman" w:cs="Times New Roman"/>
          <w:b/>
          <w:color w:val="C00000"/>
          <w:sz w:val="26"/>
          <w:szCs w:val="26"/>
          <w:u w:val="single"/>
        </w:rPr>
        <w:t>Знаки в тональностях:</w:t>
      </w:r>
    </w:p>
    <w:p w:rsidR="009873A6" w:rsidRPr="0068721C" w:rsidRDefault="00DC4BB1" w:rsidP="00533B90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2031365</wp:posOffset>
            </wp:positionH>
            <wp:positionV relativeFrom="paragraph">
              <wp:posOffset>205105</wp:posOffset>
            </wp:positionV>
            <wp:extent cx="86360" cy="198120"/>
            <wp:effectExtent l="0" t="0" r="8890" b="0"/>
            <wp:wrapNone/>
            <wp:docPr id="43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36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9873A6" w:rsidRPr="0068721C">
        <w:rPr>
          <w:rFonts w:ascii="Times New Roman" w:hAnsi="Times New Roman" w:cs="Times New Roman"/>
          <w:sz w:val="26"/>
          <w:szCs w:val="26"/>
        </w:rPr>
        <w:t>До</w:t>
      </w:r>
      <w:proofErr w:type="gramEnd"/>
      <w:r w:rsidR="009873A6" w:rsidRPr="0068721C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9873A6" w:rsidRPr="0068721C">
        <w:rPr>
          <w:rFonts w:ascii="Times New Roman" w:hAnsi="Times New Roman" w:cs="Times New Roman"/>
          <w:sz w:val="26"/>
          <w:szCs w:val="26"/>
        </w:rPr>
        <w:t>мажор</w:t>
      </w:r>
      <w:proofErr w:type="gramEnd"/>
      <w:r w:rsidR="009873A6" w:rsidRPr="0068721C">
        <w:rPr>
          <w:rFonts w:ascii="Times New Roman" w:hAnsi="Times New Roman" w:cs="Times New Roman"/>
          <w:sz w:val="26"/>
          <w:szCs w:val="26"/>
        </w:rPr>
        <w:t xml:space="preserve">//ля минор – </w:t>
      </w:r>
      <w:r w:rsidR="009873A6">
        <w:rPr>
          <w:rFonts w:ascii="Times New Roman" w:hAnsi="Times New Roman" w:cs="Times New Roman"/>
          <w:sz w:val="26"/>
          <w:szCs w:val="26"/>
        </w:rPr>
        <w:t xml:space="preserve"> </w:t>
      </w:r>
      <w:r w:rsidR="009873A6" w:rsidRPr="0068721C">
        <w:rPr>
          <w:rFonts w:ascii="Times New Roman" w:hAnsi="Times New Roman" w:cs="Times New Roman"/>
          <w:sz w:val="26"/>
          <w:szCs w:val="26"/>
        </w:rPr>
        <w:t>знаков нет (в натуральных видах)</w:t>
      </w:r>
    </w:p>
    <w:p w:rsidR="009873A6" w:rsidRPr="0068721C" w:rsidRDefault="009873A6" w:rsidP="00533B90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8721C">
        <w:rPr>
          <w:rFonts w:ascii="Times New Roman" w:hAnsi="Times New Roman" w:cs="Times New Roman"/>
          <w:sz w:val="26"/>
          <w:szCs w:val="26"/>
        </w:rPr>
        <w:t xml:space="preserve">Соль мажор//ми минор –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C4BB1">
        <w:rPr>
          <w:rFonts w:ascii="Times New Roman" w:hAnsi="Times New Roman" w:cs="Times New Roman"/>
          <w:sz w:val="26"/>
          <w:szCs w:val="26"/>
        </w:rPr>
        <w:t>фа</w:t>
      </w:r>
    </w:p>
    <w:p w:rsidR="009873A6" w:rsidRPr="0068721C" w:rsidRDefault="00DC4BB1" w:rsidP="00533B90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2188210</wp:posOffset>
            </wp:positionH>
            <wp:positionV relativeFrom="paragraph">
              <wp:posOffset>26670</wp:posOffset>
            </wp:positionV>
            <wp:extent cx="88900" cy="198120"/>
            <wp:effectExtent l="0" t="0" r="6350" b="0"/>
            <wp:wrapNone/>
            <wp:docPr id="44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90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44960" behindDoc="0" locked="0" layoutInCell="1" allowOverlap="1">
            <wp:simplePos x="0" y="0"/>
            <wp:positionH relativeFrom="column">
              <wp:posOffset>1833245</wp:posOffset>
            </wp:positionH>
            <wp:positionV relativeFrom="paragraph">
              <wp:posOffset>19050</wp:posOffset>
            </wp:positionV>
            <wp:extent cx="87630" cy="198120"/>
            <wp:effectExtent l="0" t="0" r="7620" b="0"/>
            <wp:wrapNone/>
            <wp:docPr id="39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63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6"/>
          <w:szCs w:val="26"/>
        </w:rPr>
        <w:t xml:space="preserve">Ре мажор//си минор –  фа  </w:t>
      </w:r>
      <w:r w:rsidR="009873A6">
        <w:rPr>
          <w:rFonts w:ascii="Times New Roman" w:hAnsi="Times New Roman" w:cs="Times New Roman"/>
          <w:sz w:val="26"/>
          <w:szCs w:val="26"/>
        </w:rPr>
        <w:t xml:space="preserve">   </w:t>
      </w:r>
      <w:proofErr w:type="gramStart"/>
      <w:r>
        <w:rPr>
          <w:rFonts w:ascii="Times New Roman" w:hAnsi="Times New Roman" w:cs="Times New Roman"/>
          <w:sz w:val="26"/>
          <w:szCs w:val="26"/>
        </w:rPr>
        <w:t>до</w:t>
      </w:r>
      <w:proofErr w:type="gramEnd"/>
    </w:p>
    <w:p w:rsidR="009873A6" w:rsidRDefault="00DC4BB1" w:rsidP="00533B90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61344" behindDoc="0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205740</wp:posOffset>
            </wp:positionV>
            <wp:extent cx="89535" cy="198120"/>
            <wp:effectExtent l="0" t="0" r="5715" b="0"/>
            <wp:wrapNone/>
            <wp:docPr id="52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53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63392" behindDoc="0" locked="0" layoutInCell="1" allowOverlap="1">
            <wp:simplePos x="0" y="0"/>
            <wp:positionH relativeFrom="column">
              <wp:posOffset>3165475</wp:posOffset>
            </wp:positionH>
            <wp:positionV relativeFrom="paragraph">
              <wp:posOffset>205740</wp:posOffset>
            </wp:positionV>
            <wp:extent cx="87630" cy="198120"/>
            <wp:effectExtent l="0" t="0" r="7620" b="0"/>
            <wp:wrapNone/>
            <wp:docPr id="54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63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57248" behindDoc="0" locked="0" layoutInCell="1" allowOverlap="1">
            <wp:simplePos x="0" y="0"/>
            <wp:positionH relativeFrom="column">
              <wp:posOffset>2694940</wp:posOffset>
            </wp:positionH>
            <wp:positionV relativeFrom="paragraph">
              <wp:posOffset>205105</wp:posOffset>
            </wp:positionV>
            <wp:extent cx="89535" cy="198120"/>
            <wp:effectExtent l="0" t="0" r="5715" b="0"/>
            <wp:wrapNone/>
            <wp:docPr id="49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53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59296" behindDoc="0" locked="0" layoutInCell="1" allowOverlap="1">
            <wp:simplePos x="0" y="0"/>
            <wp:positionH relativeFrom="column">
              <wp:posOffset>3246120</wp:posOffset>
            </wp:positionH>
            <wp:positionV relativeFrom="paragraph">
              <wp:posOffset>7620</wp:posOffset>
            </wp:positionV>
            <wp:extent cx="89535" cy="198120"/>
            <wp:effectExtent l="0" t="0" r="5715" b="0"/>
            <wp:wrapNone/>
            <wp:docPr id="50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53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2699385</wp:posOffset>
            </wp:positionH>
            <wp:positionV relativeFrom="paragraph">
              <wp:posOffset>7620</wp:posOffset>
            </wp:positionV>
            <wp:extent cx="89535" cy="198120"/>
            <wp:effectExtent l="0" t="0" r="5715" b="0"/>
            <wp:wrapNone/>
            <wp:docPr id="47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53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2315845</wp:posOffset>
            </wp:positionH>
            <wp:positionV relativeFrom="paragraph">
              <wp:posOffset>6350</wp:posOffset>
            </wp:positionV>
            <wp:extent cx="88265" cy="198120"/>
            <wp:effectExtent l="0" t="0" r="6985" b="0"/>
            <wp:wrapNone/>
            <wp:docPr id="40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73A6">
        <w:rPr>
          <w:rFonts w:ascii="Times New Roman" w:hAnsi="Times New Roman" w:cs="Times New Roman"/>
          <w:sz w:val="26"/>
          <w:szCs w:val="26"/>
        </w:rPr>
        <w:t>Ля мажор//фа-</w:t>
      </w:r>
      <w:r w:rsidR="000B023C">
        <w:rPr>
          <w:rFonts w:ascii="Times New Roman" w:hAnsi="Times New Roman" w:cs="Times New Roman"/>
          <w:sz w:val="26"/>
          <w:szCs w:val="26"/>
        </w:rPr>
        <w:t xml:space="preserve">диез </w:t>
      </w:r>
      <w:r w:rsidR="000B023C" w:rsidRPr="0068721C">
        <w:rPr>
          <w:rFonts w:ascii="Times New Roman" w:hAnsi="Times New Roman" w:cs="Times New Roman"/>
          <w:sz w:val="26"/>
          <w:szCs w:val="26"/>
        </w:rPr>
        <w:t>минор</w:t>
      </w:r>
      <w:r w:rsidR="009873A6" w:rsidRPr="0068721C">
        <w:rPr>
          <w:rFonts w:ascii="Times New Roman" w:hAnsi="Times New Roman" w:cs="Times New Roman"/>
          <w:sz w:val="26"/>
          <w:szCs w:val="26"/>
        </w:rPr>
        <w:t xml:space="preserve"> –</w:t>
      </w:r>
      <w:r w:rsidR="009873A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фа</w:t>
      </w:r>
      <w:r w:rsidR="009873A6" w:rsidRPr="0068721C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    до  </w:t>
      </w:r>
      <w:r w:rsidR="009873A6" w:rsidRPr="0068721C">
        <w:rPr>
          <w:rFonts w:ascii="Times New Roman" w:hAnsi="Times New Roman" w:cs="Times New Roman"/>
          <w:sz w:val="26"/>
          <w:szCs w:val="26"/>
        </w:rPr>
        <w:t xml:space="preserve"> </w:t>
      </w:r>
      <w:r w:rsidR="009873A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соль</w:t>
      </w:r>
      <w:r w:rsidR="009873A6" w:rsidRPr="0068721C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9873A6" w:rsidRDefault="00DC4BB1" w:rsidP="00533B90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2316408</wp:posOffset>
            </wp:positionH>
            <wp:positionV relativeFrom="paragraph">
              <wp:posOffset>47062</wp:posOffset>
            </wp:positionV>
            <wp:extent cx="87906" cy="198407"/>
            <wp:effectExtent l="0" t="0" r="7344" b="0"/>
            <wp:wrapNone/>
            <wp:docPr id="46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906" cy="19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73A6">
        <w:rPr>
          <w:rFonts w:ascii="Times New Roman" w:hAnsi="Times New Roman" w:cs="Times New Roman"/>
          <w:sz w:val="26"/>
          <w:szCs w:val="26"/>
        </w:rPr>
        <w:t>Ми мажор</w:t>
      </w:r>
      <w:r w:rsidR="009873A6" w:rsidRPr="009873A6">
        <w:rPr>
          <w:rFonts w:ascii="Times New Roman" w:hAnsi="Times New Roman" w:cs="Times New Roman"/>
          <w:sz w:val="26"/>
          <w:szCs w:val="26"/>
        </w:rPr>
        <w:t>//</w:t>
      </w:r>
      <w:r w:rsidR="009873A6">
        <w:rPr>
          <w:rFonts w:ascii="Times New Roman" w:hAnsi="Times New Roman" w:cs="Times New Roman"/>
          <w:sz w:val="26"/>
          <w:szCs w:val="26"/>
        </w:rPr>
        <w:t xml:space="preserve"> до-диез </w:t>
      </w:r>
      <w:r w:rsidR="000B023C">
        <w:rPr>
          <w:rFonts w:ascii="Times New Roman" w:hAnsi="Times New Roman" w:cs="Times New Roman"/>
          <w:sz w:val="26"/>
          <w:szCs w:val="26"/>
        </w:rPr>
        <w:t>минор –</w:t>
      </w:r>
      <w:r w:rsidR="009873A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фа </w:t>
      </w:r>
      <w:r w:rsidR="009873A6" w:rsidRPr="0068721C">
        <w:rPr>
          <w:rFonts w:ascii="Times New Roman" w:hAnsi="Times New Roman" w:cs="Times New Roman"/>
          <w:sz w:val="26"/>
          <w:szCs w:val="26"/>
        </w:rPr>
        <w:t xml:space="preserve">  </w:t>
      </w:r>
      <w:r w:rsidR="009873A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до</w:t>
      </w:r>
      <w:r w:rsidR="009873A6" w:rsidRPr="0068721C">
        <w:rPr>
          <w:rFonts w:ascii="Times New Roman" w:hAnsi="Times New Roman" w:cs="Times New Roman"/>
          <w:sz w:val="26"/>
          <w:szCs w:val="26"/>
        </w:rPr>
        <w:t xml:space="preserve"> </w:t>
      </w:r>
      <w:r w:rsidR="009873A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соль  </w:t>
      </w:r>
      <w:r w:rsidR="009873A6" w:rsidRPr="0068721C">
        <w:rPr>
          <w:rFonts w:ascii="Times New Roman" w:hAnsi="Times New Roman" w:cs="Times New Roman"/>
          <w:sz w:val="26"/>
          <w:szCs w:val="26"/>
        </w:rPr>
        <w:t xml:space="preserve">  </w:t>
      </w:r>
      <w:r w:rsidR="009873A6">
        <w:rPr>
          <w:rFonts w:ascii="Times New Roman" w:hAnsi="Times New Roman" w:cs="Times New Roman"/>
          <w:sz w:val="26"/>
          <w:szCs w:val="26"/>
        </w:rPr>
        <w:t>ре</w:t>
      </w:r>
    </w:p>
    <w:p w:rsidR="009873A6" w:rsidRPr="009873A6" w:rsidRDefault="00DC4BB1" w:rsidP="00533B90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1852295</wp:posOffset>
            </wp:positionH>
            <wp:positionV relativeFrom="paragraph">
              <wp:posOffset>209550</wp:posOffset>
            </wp:positionV>
            <wp:extent cx="69215" cy="189230"/>
            <wp:effectExtent l="19050" t="0" r="6985" b="0"/>
            <wp:wrapNone/>
            <wp:docPr id="73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73A6" w:rsidRPr="0068721C" w:rsidRDefault="00DC4BB1" w:rsidP="00533B90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2630661</wp:posOffset>
            </wp:positionH>
            <wp:positionV relativeFrom="paragraph">
              <wp:posOffset>206911</wp:posOffset>
            </wp:positionV>
            <wp:extent cx="70761" cy="189781"/>
            <wp:effectExtent l="19050" t="0" r="5439" b="0"/>
            <wp:wrapNone/>
            <wp:docPr id="74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1" cy="189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3094990</wp:posOffset>
            </wp:positionH>
            <wp:positionV relativeFrom="paragraph">
              <wp:posOffset>206375</wp:posOffset>
            </wp:positionV>
            <wp:extent cx="71755" cy="189230"/>
            <wp:effectExtent l="19050" t="0" r="4445" b="0"/>
            <wp:wrapNone/>
            <wp:docPr id="75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73A6" w:rsidRPr="0068721C">
        <w:rPr>
          <w:rFonts w:ascii="Times New Roman" w:hAnsi="Times New Roman" w:cs="Times New Roman"/>
          <w:sz w:val="26"/>
          <w:szCs w:val="26"/>
        </w:rPr>
        <w:t xml:space="preserve">Фа мажор//ре минор – </w:t>
      </w:r>
      <w:r w:rsidR="009873A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си</w:t>
      </w:r>
    </w:p>
    <w:p w:rsidR="009873A6" w:rsidRPr="0068721C" w:rsidRDefault="00DC4BB1" w:rsidP="00533B90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213360</wp:posOffset>
            </wp:positionV>
            <wp:extent cx="71755" cy="189230"/>
            <wp:effectExtent l="19050" t="0" r="4445" b="0"/>
            <wp:wrapNone/>
            <wp:docPr id="76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212090</wp:posOffset>
            </wp:positionV>
            <wp:extent cx="72390" cy="189230"/>
            <wp:effectExtent l="19050" t="0" r="3810" b="0"/>
            <wp:wrapNone/>
            <wp:docPr id="78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3016885</wp:posOffset>
            </wp:positionH>
            <wp:positionV relativeFrom="paragraph">
              <wp:posOffset>212090</wp:posOffset>
            </wp:positionV>
            <wp:extent cx="72390" cy="189230"/>
            <wp:effectExtent l="19050" t="0" r="3810" b="0"/>
            <wp:wrapNone/>
            <wp:docPr id="77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73A6" w:rsidRPr="0068721C">
        <w:rPr>
          <w:rFonts w:ascii="Times New Roman" w:hAnsi="Times New Roman" w:cs="Times New Roman"/>
          <w:sz w:val="26"/>
          <w:szCs w:val="26"/>
        </w:rPr>
        <w:t>Си</w:t>
      </w:r>
      <w:r w:rsidR="009873A6">
        <w:rPr>
          <w:rFonts w:ascii="Times New Roman" w:hAnsi="Times New Roman" w:cs="Times New Roman"/>
          <w:sz w:val="26"/>
          <w:szCs w:val="26"/>
        </w:rPr>
        <w:t xml:space="preserve"> бемоль </w:t>
      </w:r>
      <w:r w:rsidR="009873A6" w:rsidRPr="0068721C">
        <w:rPr>
          <w:rFonts w:ascii="Times New Roman" w:hAnsi="Times New Roman" w:cs="Times New Roman"/>
          <w:sz w:val="26"/>
          <w:szCs w:val="26"/>
        </w:rPr>
        <w:t xml:space="preserve">  мажор//соль минор –</w:t>
      </w:r>
      <w:r w:rsidR="009873A6">
        <w:rPr>
          <w:rFonts w:ascii="Times New Roman" w:hAnsi="Times New Roman" w:cs="Times New Roman"/>
          <w:sz w:val="26"/>
          <w:szCs w:val="26"/>
        </w:rPr>
        <w:t xml:space="preserve"> </w:t>
      </w:r>
      <w:r w:rsidR="009873A6" w:rsidRPr="0068721C">
        <w:rPr>
          <w:rFonts w:ascii="Times New Roman" w:hAnsi="Times New Roman" w:cs="Times New Roman"/>
          <w:sz w:val="26"/>
          <w:szCs w:val="26"/>
        </w:rPr>
        <w:t xml:space="preserve"> си </w:t>
      </w:r>
      <w:r w:rsidR="009873A6">
        <w:rPr>
          <w:rFonts w:ascii="Times New Roman" w:hAnsi="Times New Roman" w:cs="Times New Roman"/>
          <w:sz w:val="26"/>
          <w:szCs w:val="26"/>
        </w:rPr>
        <w:t xml:space="preserve">      </w:t>
      </w:r>
      <w:r w:rsidR="009873A6" w:rsidRPr="0068721C">
        <w:rPr>
          <w:rFonts w:ascii="Times New Roman" w:hAnsi="Times New Roman" w:cs="Times New Roman"/>
          <w:sz w:val="26"/>
          <w:szCs w:val="26"/>
        </w:rPr>
        <w:t xml:space="preserve">ми </w:t>
      </w:r>
    </w:p>
    <w:p w:rsidR="009873A6" w:rsidRDefault="009873A6" w:rsidP="00533B90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8721C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 xml:space="preserve">и </w:t>
      </w:r>
      <w:proofErr w:type="gramStart"/>
      <w:r>
        <w:rPr>
          <w:rFonts w:ascii="Times New Roman" w:hAnsi="Times New Roman" w:cs="Times New Roman"/>
          <w:sz w:val="26"/>
          <w:szCs w:val="26"/>
        </w:rPr>
        <w:t>-</w:t>
      </w:r>
      <w:r w:rsidR="000B023C">
        <w:rPr>
          <w:rFonts w:ascii="Times New Roman" w:hAnsi="Times New Roman" w:cs="Times New Roman"/>
          <w:sz w:val="26"/>
          <w:szCs w:val="26"/>
        </w:rPr>
        <w:t>б</w:t>
      </w:r>
      <w:proofErr w:type="gramEnd"/>
      <w:r w:rsidR="000B023C">
        <w:rPr>
          <w:rFonts w:ascii="Times New Roman" w:hAnsi="Times New Roman" w:cs="Times New Roman"/>
          <w:sz w:val="26"/>
          <w:szCs w:val="26"/>
        </w:rPr>
        <w:t xml:space="preserve">емоль </w:t>
      </w:r>
      <w:r w:rsidR="000B023C" w:rsidRPr="0068721C">
        <w:rPr>
          <w:rFonts w:ascii="Times New Roman" w:hAnsi="Times New Roman" w:cs="Times New Roman"/>
          <w:sz w:val="26"/>
          <w:szCs w:val="26"/>
        </w:rPr>
        <w:t>мажор</w:t>
      </w:r>
      <w:r w:rsidRPr="0068721C">
        <w:rPr>
          <w:rFonts w:ascii="Times New Roman" w:hAnsi="Times New Roman" w:cs="Times New Roman"/>
          <w:sz w:val="26"/>
          <w:szCs w:val="26"/>
        </w:rPr>
        <w:t>//до минор 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C4BB1">
        <w:rPr>
          <w:rFonts w:ascii="Times New Roman" w:hAnsi="Times New Roman" w:cs="Times New Roman"/>
          <w:sz w:val="26"/>
          <w:szCs w:val="26"/>
        </w:rPr>
        <w:t xml:space="preserve">  си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sz w:val="26"/>
          <w:szCs w:val="26"/>
        </w:rPr>
        <w:t xml:space="preserve">  </w:t>
      </w:r>
      <w:r w:rsidR="00DC4BB1">
        <w:rPr>
          <w:rFonts w:ascii="Times New Roman" w:hAnsi="Times New Roman" w:cs="Times New Roman"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sz w:val="26"/>
          <w:szCs w:val="26"/>
        </w:rPr>
        <w:t xml:space="preserve"> ми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68721C">
        <w:rPr>
          <w:rFonts w:ascii="Times New Roman" w:hAnsi="Times New Roman" w:cs="Times New Roman"/>
          <w:sz w:val="26"/>
          <w:szCs w:val="26"/>
        </w:rPr>
        <w:t>ля</w:t>
      </w:r>
    </w:p>
    <w:p w:rsidR="007E341C" w:rsidRPr="0068721C" w:rsidRDefault="00DC4BB1" w:rsidP="004F499E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2447290</wp:posOffset>
            </wp:positionH>
            <wp:positionV relativeFrom="paragraph">
              <wp:posOffset>24765</wp:posOffset>
            </wp:positionV>
            <wp:extent cx="68580" cy="189230"/>
            <wp:effectExtent l="19050" t="0" r="7620" b="0"/>
            <wp:wrapNone/>
            <wp:docPr id="79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3635662</wp:posOffset>
            </wp:positionH>
            <wp:positionV relativeFrom="paragraph">
              <wp:posOffset>25172</wp:posOffset>
            </wp:positionV>
            <wp:extent cx="71396" cy="189781"/>
            <wp:effectExtent l="19050" t="0" r="4804" b="0"/>
            <wp:wrapNone/>
            <wp:docPr id="82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6" cy="189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24765</wp:posOffset>
            </wp:positionV>
            <wp:extent cx="67945" cy="189230"/>
            <wp:effectExtent l="19050" t="0" r="8255" b="0"/>
            <wp:wrapNone/>
            <wp:docPr id="81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2851293</wp:posOffset>
            </wp:positionH>
            <wp:positionV relativeFrom="paragraph">
              <wp:posOffset>25172</wp:posOffset>
            </wp:positionV>
            <wp:extent cx="70761" cy="189781"/>
            <wp:effectExtent l="19050" t="0" r="5439" b="0"/>
            <wp:wrapNone/>
            <wp:docPr id="80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1" cy="189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73A6">
        <w:rPr>
          <w:rFonts w:ascii="Times New Roman" w:hAnsi="Times New Roman" w:cs="Times New Roman"/>
          <w:sz w:val="26"/>
          <w:szCs w:val="26"/>
        </w:rPr>
        <w:t>Ля-</w:t>
      </w:r>
      <w:r w:rsidR="000B023C">
        <w:rPr>
          <w:rFonts w:ascii="Times New Roman" w:hAnsi="Times New Roman" w:cs="Times New Roman"/>
          <w:sz w:val="26"/>
          <w:szCs w:val="26"/>
        </w:rPr>
        <w:t>бемоль мажор</w:t>
      </w:r>
      <w:r w:rsidR="009873A6" w:rsidRPr="009873A6">
        <w:rPr>
          <w:rFonts w:ascii="Times New Roman" w:hAnsi="Times New Roman" w:cs="Times New Roman"/>
          <w:sz w:val="26"/>
          <w:szCs w:val="26"/>
        </w:rPr>
        <w:t>//</w:t>
      </w:r>
      <w:r w:rsidR="009873A6">
        <w:rPr>
          <w:rFonts w:ascii="Times New Roman" w:hAnsi="Times New Roman" w:cs="Times New Roman"/>
          <w:sz w:val="26"/>
          <w:szCs w:val="26"/>
        </w:rPr>
        <w:t xml:space="preserve">фа минор </w:t>
      </w:r>
      <w:r w:rsidR="009873A6" w:rsidRPr="0068721C">
        <w:rPr>
          <w:rFonts w:ascii="Times New Roman" w:hAnsi="Times New Roman" w:cs="Times New Roman"/>
          <w:sz w:val="26"/>
          <w:szCs w:val="26"/>
        </w:rPr>
        <w:t>–</w:t>
      </w:r>
      <w:r w:rsidR="009873A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си</w:t>
      </w:r>
      <w:r w:rsidR="009873A6">
        <w:rPr>
          <w:rFonts w:ascii="Times New Roman" w:hAnsi="Times New Roman" w:cs="Times New Roman"/>
          <w:sz w:val="26"/>
          <w:szCs w:val="26"/>
        </w:rPr>
        <w:t xml:space="preserve"> </w:t>
      </w:r>
      <w:r w:rsidR="009873A6" w:rsidRPr="0068721C">
        <w:rPr>
          <w:rFonts w:ascii="Times New Roman" w:hAnsi="Times New Roman" w:cs="Times New Roman"/>
          <w:sz w:val="26"/>
          <w:szCs w:val="26"/>
        </w:rPr>
        <w:t xml:space="preserve">  </w:t>
      </w:r>
      <w:r w:rsidR="009873A6">
        <w:rPr>
          <w:rFonts w:ascii="Times New Roman" w:hAnsi="Times New Roman" w:cs="Times New Roman"/>
          <w:sz w:val="26"/>
          <w:szCs w:val="26"/>
        </w:rPr>
        <w:t xml:space="preserve">  </w:t>
      </w:r>
      <w:r w:rsidR="009873A6" w:rsidRPr="0068721C">
        <w:rPr>
          <w:rFonts w:ascii="Times New Roman" w:hAnsi="Times New Roman" w:cs="Times New Roman"/>
          <w:sz w:val="26"/>
          <w:szCs w:val="26"/>
        </w:rPr>
        <w:t xml:space="preserve"> ми  </w:t>
      </w:r>
      <w:r w:rsidR="009873A6">
        <w:rPr>
          <w:rFonts w:ascii="Times New Roman" w:hAnsi="Times New Roman" w:cs="Times New Roman"/>
          <w:sz w:val="26"/>
          <w:szCs w:val="26"/>
        </w:rPr>
        <w:t xml:space="preserve"> </w:t>
      </w:r>
      <w:r w:rsidR="009873A6" w:rsidRPr="0068721C">
        <w:rPr>
          <w:rFonts w:ascii="Times New Roman" w:hAnsi="Times New Roman" w:cs="Times New Roman"/>
          <w:sz w:val="26"/>
          <w:szCs w:val="26"/>
        </w:rPr>
        <w:t xml:space="preserve"> </w:t>
      </w:r>
      <w:r w:rsidR="009873A6">
        <w:rPr>
          <w:rFonts w:ascii="Times New Roman" w:hAnsi="Times New Roman" w:cs="Times New Roman"/>
          <w:sz w:val="26"/>
          <w:szCs w:val="26"/>
        </w:rPr>
        <w:t xml:space="preserve"> </w:t>
      </w:r>
      <w:r w:rsidR="009873A6" w:rsidRPr="0068721C">
        <w:rPr>
          <w:rFonts w:ascii="Times New Roman" w:hAnsi="Times New Roman" w:cs="Times New Roman"/>
          <w:sz w:val="26"/>
          <w:szCs w:val="26"/>
        </w:rPr>
        <w:t>ля</w:t>
      </w:r>
      <w:r w:rsidR="009873A6">
        <w:rPr>
          <w:rFonts w:ascii="Times New Roman" w:hAnsi="Times New Roman" w:cs="Times New Roman"/>
          <w:sz w:val="26"/>
          <w:szCs w:val="26"/>
        </w:rPr>
        <w:t xml:space="preserve">     ре</w:t>
      </w:r>
    </w:p>
    <w:p w:rsidR="00EC6D1D" w:rsidRDefault="00EC6D1D" w:rsidP="004F499E">
      <w:pPr>
        <w:pStyle w:val="2"/>
        <w:spacing w:before="0" w:after="0" w:line="276" w:lineRule="auto"/>
        <w:contextualSpacing/>
        <w:jc w:val="center"/>
        <w:rPr>
          <w:rFonts w:ascii="Times New Roman" w:hAnsi="Times New Roman" w:cs="Times New Roman"/>
          <w:i w:val="0"/>
          <w:color w:val="00B050"/>
          <w:sz w:val="32"/>
          <w:szCs w:val="32"/>
        </w:rPr>
      </w:pPr>
    </w:p>
    <w:p w:rsidR="004F499E" w:rsidRDefault="00B24179" w:rsidP="004F499E">
      <w:pPr>
        <w:pStyle w:val="2"/>
        <w:spacing w:before="0" w:after="0" w:line="276" w:lineRule="auto"/>
        <w:contextualSpacing/>
        <w:jc w:val="center"/>
        <w:rPr>
          <w:rFonts w:ascii="Times New Roman" w:hAnsi="Times New Roman" w:cs="Times New Roman"/>
          <w:i w:val="0"/>
          <w:color w:val="00B050"/>
          <w:sz w:val="32"/>
          <w:szCs w:val="32"/>
        </w:rPr>
      </w:pPr>
      <w:r w:rsidRPr="005F73D4">
        <w:rPr>
          <w:rFonts w:ascii="Times New Roman" w:hAnsi="Times New Roman" w:cs="Times New Roman"/>
          <w:i w:val="0"/>
          <w:color w:val="00B050"/>
          <w:sz w:val="32"/>
          <w:szCs w:val="32"/>
        </w:rPr>
        <w:t>6 класс</w:t>
      </w:r>
    </w:p>
    <w:p w:rsidR="00EC6D1D" w:rsidRPr="00EC6D1D" w:rsidRDefault="00EC6D1D" w:rsidP="00EC6D1D"/>
    <w:p w:rsidR="00B24179" w:rsidRPr="004F499E" w:rsidRDefault="00B24179" w:rsidP="0061009D">
      <w:pPr>
        <w:spacing w:after="0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4F499E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Иностранные музыкальные термины:</w:t>
      </w:r>
    </w:p>
    <w:tbl>
      <w:tblPr>
        <w:tblStyle w:val="a3"/>
        <w:tblpPr w:leftFromText="180" w:rightFromText="180" w:vertAnchor="text" w:horzAnchor="margin" w:tblpX="108" w:tblpY="186"/>
        <w:tblW w:w="9039" w:type="dxa"/>
        <w:tblLook w:val="01E0" w:firstRow="1" w:lastRow="1" w:firstColumn="1" w:lastColumn="1" w:noHBand="0" w:noVBand="0"/>
      </w:tblPr>
      <w:tblGrid>
        <w:gridCol w:w="2235"/>
        <w:gridCol w:w="1984"/>
        <w:gridCol w:w="4820"/>
      </w:tblGrid>
      <w:tr w:rsidR="00DA3C6B" w:rsidRPr="0068721C" w:rsidTr="00BC45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DA3C6B" w:rsidRDefault="00DA3C6B" w:rsidP="00E579B1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sempre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Default="00DA3C6B" w:rsidP="00E579B1">
            <w:pPr>
              <w:spacing w:line="276" w:lineRule="auto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сэмпрэ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68721C" w:rsidRDefault="00DA3C6B" w:rsidP="00E579B1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всё врем</w:t>
            </w:r>
            <w:r>
              <w:rPr>
                <w:sz w:val="26"/>
                <w:szCs w:val="26"/>
              </w:rPr>
              <w:t>я, постоянно</w:t>
            </w:r>
          </w:p>
        </w:tc>
      </w:tr>
      <w:tr w:rsidR="00DA3C6B" w:rsidRPr="0068721C" w:rsidTr="00BC45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DA3C6B" w:rsidRDefault="00DA3C6B" w:rsidP="00E579B1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 xml:space="preserve">energico,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Default="00DA3C6B" w:rsidP="00E579B1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энэрджико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68721C" w:rsidRDefault="00DA3C6B" w:rsidP="00E579B1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энергично, сильно</w:t>
            </w:r>
          </w:p>
        </w:tc>
      </w:tr>
      <w:tr w:rsidR="00DA3C6B" w:rsidRPr="0068721C" w:rsidTr="00BC45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DA3C6B" w:rsidRDefault="00DA3C6B" w:rsidP="00E579B1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tempo rubato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Default="00DA3C6B" w:rsidP="00E579B1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тэмпо рубато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68721C" w:rsidRDefault="00DA3C6B" w:rsidP="00E579B1">
            <w:pPr>
              <w:tabs>
                <w:tab w:val="left" w:pos="4752"/>
              </w:tabs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ритмически свободное исполнение</w:t>
            </w:r>
          </w:p>
        </w:tc>
      </w:tr>
      <w:tr w:rsidR="00DA3C6B" w:rsidRPr="0068721C" w:rsidTr="00BC45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DA3C6B" w:rsidRDefault="00DA3C6B" w:rsidP="00E579B1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espressivo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68721C" w:rsidRDefault="00DA3C6B" w:rsidP="00E579B1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эспрэссиво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68721C" w:rsidRDefault="00DA3C6B" w:rsidP="00E579B1">
            <w:pPr>
              <w:tabs>
                <w:tab w:val="left" w:pos="4752"/>
              </w:tabs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выразительно, экспрессивно</w:t>
            </w:r>
          </w:p>
        </w:tc>
      </w:tr>
      <w:tr w:rsidR="00411547" w:rsidRPr="0068721C" w:rsidTr="00BC45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547" w:rsidRPr="00DA3C6B" w:rsidRDefault="00411547" w:rsidP="00E579B1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mano destra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547" w:rsidRPr="0068721C" w:rsidRDefault="00411547" w:rsidP="00E579B1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мано дэстра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547" w:rsidRPr="0068721C" w:rsidRDefault="00411547" w:rsidP="00E579B1">
            <w:pPr>
              <w:tabs>
                <w:tab w:val="left" w:pos="4752"/>
              </w:tabs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правой рукой</w:t>
            </w:r>
          </w:p>
        </w:tc>
      </w:tr>
      <w:tr w:rsidR="00DA3C6B" w:rsidRPr="0068721C" w:rsidTr="00BC45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DA3C6B" w:rsidRDefault="00DA3C6B" w:rsidP="00E579B1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mano sinistra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68721C" w:rsidRDefault="00DA3C6B" w:rsidP="00E579B1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мано синистра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68721C" w:rsidRDefault="00DA3C6B" w:rsidP="00E579B1">
            <w:pPr>
              <w:tabs>
                <w:tab w:val="left" w:pos="4752"/>
              </w:tabs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левой рукой</w:t>
            </w:r>
          </w:p>
        </w:tc>
      </w:tr>
      <w:tr w:rsidR="00DA3C6B" w:rsidRPr="0068721C" w:rsidTr="00BC45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DA3C6B" w:rsidRDefault="00DA3C6B" w:rsidP="00E579B1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ritardando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Default="00DA3C6B" w:rsidP="00E579B1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ритардандо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68721C" w:rsidRDefault="00BC4562" w:rsidP="00E579B1">
            <w:pPr>
              <w:spacing w:line="276" w:lineRule="auto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плавное, постепенное замедление темпа</w:t>
            </w:r>
          </w:p>
        </w:tc>
      </w:tr>
      <w:tr w:rsidR="00DA3C6B" w:rsidRPr="0068721C" w:rsidTr="00BC45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Default="00DA3C6B" w:rsidP="00E579B1">
            <w:pPr>
              <w:spacing w:line="276" w:lineRule="auto"/>
              <w:contextualSpacing/>
              <w:jc w:val="both"/>
              <w:rPr>
                <w:sz w:val="26"/>
                <w:szCs w:val="26"/>
                <w:lang w:val="en-US"/>
              </w:rPr>
            </w:pPr>
            <w:r w:rsidRPr="0068721C">
              <w:rPr>
                <w:sz w:val="26"/>
                <w:szCs w:val="26"/>
                <w:lang w:val="en-US"/>
              </w:rPr>
              <w:t>largo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Default="00DA3C6B" w:rsidP="00E579B1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ларго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68721C" w:rsidRDefault="00DA3C6B" w:rsidP="00E579B1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широко, медленно</w:t>
            </w:r>
          </w:p>
        </w:tc>
      </w:tr>
      <w:tr w:rsidR="0009262B" w:rsidRPr="0068721C" w:rsidTr="00BC45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62B" w:rsidRPr="0068721C" w:rsidRDefault="0009262B" w:rsidP="00E579B1">
            <w:pPr>
              <w:spacing w:line="276" w:lineRule="auto"/>
              <w:contextualSpacing/>
              <w:jc w:val="both"/>
              <w:rPr>
                <w:sz w:val="26"/>
                <w:szCs w:val="26"/>
                <w:lang w:val="en-US"/>
              </w:rPr>
            </w:pPr>
            <w:r w:rsidRPr="00DA3C6B">
              <w:rPr>
                <w:sz w:val="26"/>
                <w:szCs w:val="26"/>
                <w:lang w:val="en-US"/>
              </w:rPr>
              <w:t>Una corda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62B" w:rsidRPr="0068721C" w:rsidRDefault="0009262B" w:rsidP="00E579B1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уна корда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62B" w:rsidRPr="0068721C" w:rsidRDefault="0009262B" w:rsidP="00E579B1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с левой педалью (одна струна)</w:t>
            </w:r>
          </w:p>
        </w:tc>
      </w:tr>
      <w:tr w:rsidR="0009262B" w:rsidRPr="0068721C" w:rsidTr="00BC45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62B" w:rsidRPr="0068721C" w:rsidRDefault="0009262B" w:rsidP="00E579B1">
            <w:pPr>
              <w:spacing w:line="276" w:lineRule="auto"/>
              <w:contextualSpacing/>
              <w:jc w:val="both"/>
              <w:rPr>
                <w:sz w:val="26"/>
                <w:szCs w:val="26"/>
                <w:lang w:val="en-US"/>
              </w:rPr>
            </w:pPr>
            <w:r w:rsidRPr="00DA3C6B">
              <w:rPr>
                <w:sz w:val="26"/>
                <w:szCs w:val="26"/>
                <w:lang w:val="en-US"/>
              </w:rPr>
              <w:t>Tre corde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62B" w:rsidRPr="0068721C" w:rsidRDefault="0009262B" w:rsidP="00E579B1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три кордэ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62B" w:rsidRPr="0068721C" w:rsidRDefault="0009262B" w:rsidP="00E579B1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без левой педали (три струны</w:t>
            </w:r>
            <w:r>
              <w:rPr>
                <w:sz w:val="26"/>
                <w:szCs w:val="26"/>
              </w:rPr>
              <w:t>)</w:t>
            </w:r>
          </w:p>
        </w:tc>
      </w:tr>
    </w:tbl>
    <w:p w:rsidR="00411547" w:rsidRPr="0068721C" w:rsidRDefault="00411547" w:rsidP="0061009D">
      <w:pPr>
        <w:spacing w:after="0"/>
        <w:contextualSpacing/>
        <w:jc w:val="both"/>
        <w:rPr>
          <w:rFonts w:ascii="Times New Roman" w:hAnsi="Times New Roman" w:cs="Times New Roman"/>
          <w:bCs/>
          <w:i/>
          <w:iCs/>
          <w:sz w:val="26"/>
          <w:szCs w:val="26"/>
        </w:rPr>
      </w:pPr>
      <w:r w:rsidRPr="0068721C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   </w:t>
      </w:r>
    </w:p>
    <w:p w:rsidR="00DA3C6B" w:rsidRDefault="00411547" w:rsidP="0061009D">
      <w:pPr>
        <w:spacing w:after="0"/>
        <w:contextualSpacing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1D11B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:rsidR="00DA3C6B" w:rsidRDefault="00DA3C6B" w:rsidP="0061009D">
      <w:pPr>
        <w:spacing w:after="0"/>
        <w:contextualSpacing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DA3C6B" w:rsidRDefault="00DA3C6B" w:rsidP="0061009D">
      <w:pPr>
        <w:spacing w:after="0"/>
        <w:contextualSpacing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286262" w:rsidRDefault="00286262" w:rsidP="0061009D">
      <w:pPr>
        <w:spacing w:after="0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86262" w:rsidRDefault="00286262" w:rsidP="0061009D">
      <w:pPr>
        <w:spacing w:after="0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86262" w:rsidRDefault="00286262" w:rsidP="0061009D">
      <w:pPr>
        <w:spacing w:after="0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86262" w:rsidRDefault="00286262" w:rsidP="0061009D">
      <w:pPr>
        <w:spacing w:after="0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A375E" w:rsidRDefault="000A375E" w:rsidP="0061009D">
      <w:pPr>
        <w:spacing w:after="0"/>
        <w:contextualSpacing/>
        <w:jc w:val="center"/>
        <w:rPr>
          <w:rFonts w:ascii="Times New Roman" w:hAnsi="Times New Roman" w:cs="Times New Roman"/>
          <w:b/>
          <w:bCs/>
          <w:iCs/>
          <w:color w:val="365F91" w:themeColor="accent1" w:themeShade="BF"/>
          <w:sz w:val="28"/>
          <w:szCs w:val="28"/>
          <w:u w:val="single"/>
        </w:rPr>
      </w:pPr>
    </w:p>
    <w:p w:rsidR="000A375E" w:rsidRDefault="000A375E" w:rsidP="0061009D">
      <w:pPr>
        <w:spacing w:after="0"/>
        <w:contextualSpacing/>
        <w:jc w:val="center"/>
        <w:rPr>
          <w:rFonts w:ascii="Times New Roman" w:hAnsi="Times New Roman" w:cs="Times New Roman"/>
          <w:b/>
          <w:bCs/>
          <w:iCs/>
          <w:color w:val="365F91" w:themeColor="accent1" w:themeShade="BF"/>
          <w:sz w:val="28"/>
          <w:szCs w:val="28"/>
          <w:u w:val="single"/>
        </w:rPr>
      </w:pPr>
    </w:p>
    <w:p w:rsidR="000A375E" w:rsidRDefault="000A375E" w:rsidP="0061009D">
      <w:pPr>
        <w:spacing w:after="0"/>
        <w:contextualSpacing/>
        <w:jc w:val="center"/>
        <w:rPr>
          <w:rFonts w:ascii="Times New Roman" w:hAnsi="Times New Roman" w:cs="Times New Roman"/>
          <w:b/>
          <w:bCs/>
          <w:iCs/>
          <w:color w:val="365F91" w:themeColor="accent1" w:themeShade="BF"/>
          <w:sz w:val="28"/>
          <w:szCs w:val="28"/>
          <w:u w:val="single"/>
        </w:rPr>
      </w:pPr>
    </w:p>
    <w:p w:rsidR="00411547" w:rsidRPr="004F499E" w:rsidRDefault="00411547" w:rsidP="0061009D">
      <w:pPr>
        <w:spacing w:after="0"/>
        <w:contextualSpacing/>
        <w:jc w:val="center"/>
        <w:rPr>
          <w:rFonts w:ascii="Times New Roman" w:hAnsi="Times New Roman" w:cs="Times New Roman"/>
          <w:b/>
          <w:bCs/>
          <w:iCs/>
          <w:color w:val="365F91" w:themeColor="accent1" w:themeShade="BF"/>
          <w:sz w:val="28"/>
          <w:szCs w:val="28"/>
          <w:u w:val="single"/>
        </w:rPr>
      </w:pPr>
      <w:r w:rsidRPr="004F499E">
        <w:rPr>
          <w:rFonts w:ascii="Times New Roman" w:hAnsi="Times New Roman" w:cs="Times New Roman"/>
          <w:b/>
          <w:bCs/>
          <w:iCs/>
          <w:color w:val="365F91" w:themeColor="accent1" w:themeShade="BF"/>
          <w:sz w:val="28"/>
          <w:szCs w:val="28"/>
          <w:u w:val="single"/>
        </w:rPr>
        <w:t>Основные музыкальные понятия:</w:t>
      </w:r>
    </w:p>
    <w:p w:rsidR="001D11B0" w:rsidRPr="001D11B0" w:rsidRDefault="001D11B0" w:rsidP="0061009D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1547" w:rsidRPr="00533B90" w:rsidRDefault="00411547" w:rsidP="0061009D">
      <w:pPr>
        <w:spacing w:after="0"/>
        <w:contextualSpacing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proofErr w:type="gramStart"/>
      <w:r w:rsidRPr="00972A02">
        <w:rPr>
          <w:rFonts w:ascii="Times New Roman" w:hAnsi="Times New Roman" w:cs="Times New Roman"/>
          <w:b/>
          <w:bCs/>
          <w:iCs/>
          <w:color w:val="C00000"/>
          <w:sz w:val="26"/>
          <w:szCs w:val="26"/>
        </w:rPr>
        <w:t xml:space="preserve">Токката </w:t>
      </w:r>
      <w:r w:rsidRPr="0068721C">
        <w:rPr>
          <w:rFonts w:ascii="Times New Roman" w:hAnsi="Times New Roman" w:cs="Times New Roman"/>
          <w:bCs/>
          <w:iCs/>
          <w:sz w:val="26"/>
          <w:szCs w:val="26"/>
        </w:rPr>
        <w:t>– название пьес «моторного» характера, излагаемых короткими, ровными длительностями, в быстром темпе, с чёткой, «ударной» техникой.</w:t>
      </w:r>
      <w:proofErr w:type="gramEnd"/>
      <w:r w:rsidRPr="0068721C">
        <w:rPr>
          <w:rFonts w:ascii="Times New Roman" w:hAnsi="Times New Roman" w:cs="Times New Roman"/>
          <w:bCs/>
          <w:iCs/>
          <w:sz w:val="26"/>
          <w:szCs w:val="26"/>
        </w:rPr>
        <w:t xml:space="preserve"> Токкаты пишутся преимущественно для клавишных инструментов. Название происходит от итальянского слова </w:t>
      </w:r>
      <w:proofErr w:type="spellStart"/>
      <w:r w:rsidRPr="0068721C">
        <w:rPr>
          <w:rFonts w:ascii="Times New Roman" w:hAnsi="Times New Roman" w:cs="Times New Roman"/>
          <w:bCs/>
          <w:iCs/>
          <w:sz w:val="26"/>
          <w:szCs w:val="26"/>
          <w:lang w:val="en-US"/>
        </w:rPr>
        <w:t>toccare</w:t>
      </w:r>
      <w:proofErr w:type="spellEnd"/>
      <w:r w:rsidRPr="0068721C">
        <w:rPr>
          <w:rFonts w:ascii="Times New Roman" w:hAnsi="Times New Roman" w:cs="Times New Roman"/>
          <w:bCs/>
          <w:iCs/>
          <w:sz w:val="26"/>
          <w:szCs w:val="26"/>
        </w:rPr>
        <w:t xml:space="preserve"> – касаться, играть на клавишных инструментах.</w:t>
      </w:r>
    </w:p>
    <w:p w:rsidR="009C2210" w:rsidRDefault="00411547" w:rsidP="00E579B1">
      <w:pPr>
        <w:spacing w:after="0"/>
        <w:contextualSpacing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972A02">
        <w:rPr>
          <w:rFonts w:ascii="Times New Roman" w:hAnsi="Times New Roman" w:cs="Times New Roman"/>
          <w:b/>
          <w:color w:val="C00000"/>
          <w:spacing w:val="-6"/>
          <w:sz w:val="26"/>
          <w:szCs w:val="26"/>
        </w:rPr>
        <w:t>Мазурка</w:t>
      </w:r>
      <w:r w:rsidRPr="00972A02">
        <w:rPr>
          <w:rFonts w:ascii="Times New Roman" w:hAnsi="Times New Roman" w:cs="Times New Roman"/>
          <w:color w:val="C00000"/>
          <w:spacing w:val="-6"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i/>
          <w:spacing w:val="-6"/>
          <w:sz w:val="26"/>
          <w:szCs w:val="26"/>
        </w:rPr>
        <w:t xml:space="preserve">– </w:t>
      </w:r>
      <w:r w:rsidRPr="0068721C">
        <w:rPr>
          <w:rFonts w:ascii="Times New Roman" w:hAnsi="Times New Roman" w:cs="Times New Roman"/>
          <w:spacing w:val="-6"/>
          <w:sz w:val="26"/>
          <w:szCs w:val="26"/>
        </w:rPr>
        <w:t>польский народный танец (название происходит от слова «</w:t>
      </w:r>
      <w:proofErr w:type="spellStart"/>
      <w:r w:rsidRPr="0068721C">
        <w:rPr>
          <w:rFonts w:ascii="Times New Roman" w:hAnsi="Times New Roman" w:cs="Times New Roman"/>
          <w:spacing w:val="-6"/>
          <w:sz w:val="26"/>
          <w:szCs w:val="26"/>
        </w:rPr>
        <w:t>мазуры</w:t>
      </w:r>
      <w:proofErr w:type="spellEnd"/>
      <w:r w:rsidRPr="0068721C">
        <w:rPr>
          <w:rFonts w:ascii="Times New Roman" w:hAnsi="Times New Roman" w:cs="Times New Roman"/>
          <w:spacing w:val="-6"/>
          <w:sz w:val="26"/>
          <w:szCs w:val="26"/>
        </w:rPr>
        <w:t xml:space="preserve">» - так называют жителей </w:t>
      </w:r>
      <w:proofErr w:type="spellStart"/>
      <w:r w:rsidRPr="0068721C">
        <w:rPr>
          <w:rFonts w:ascii="Times New Roman" w:hAnsi="Times New Roman" w:cs="Times New Roman"/>
          <w:spacing w:val="-6"/>
          <w:sz w:val="26"/>
          <w:szCs w:val="26"/>
        </w:rPr>
        <w:t>Мазовии</w:t>
      </w:r>
      <w:proofErr w:type="spellEnd"/>
      <w:r w:rsidRPr="0068721C">
        <w:rPr>
          <w:rFonts w:ascii="Times New Roman" w:hAnsi="Times New Roman" w:cs="Times New Roman"/>
          <w:spacing w:val="-6"/>
          <w:sz w:val="26"/>
          <w:szCs w:val="26"/>
        </w:rPr>
        <w:t xml:space="preserve">). Темп мазурки бывает различным – от </w:t>
      </w:r>
      <w:proofErr w:type="gramStart"/>
      <w:r w:rsidRPr="0068721C">
        <w:rPr>
          <w:rFonts w:ascii="Times New Roman" w:hAnsi="Times New Roman" w:cs="Times New Roman"/>
          <w:spacing w:val="-6"/>
          <w:sz w:val="26"/>
          <w:szCs w:val="26"/>
        </w:rPr>
        <w:t>умеренного</w:t>
      </w:r>
      <w:proofErr w:type="gramEnd"/>
      <w:r w:rsidRPr="0068721C">
        <w:rPr>
          <w:rFonts w:ascii="Times New Roman" w:hAnsi="Times New Roman" w:cs="Times New Roman"/>
          <w:spacing w:val="-6"/>
          <w:sz w:val="26"/>
          <w:szCs w:val="26"/>
        </w:rPr>
        <w:t xml:space="preserve"> до очень </w:t>
      </w:r>
      <w:r w:rsidR="000B023C" w:rsidRPr="0068721C">
        <w:rPr>
          <w:rFonts w:ascii="Times New Roman" w:hAnsi="Times New Roman" w:cs="Times New Roman"/>
          <w:spacing w:val="-6"/>
          <w:sz w:val="26"/>
          <w:szCs w:val="26"/>
        </w:rPr>
        <w:t>быстрого,</w:t>
      </w:r>
      <w:r w:rsidRPr="0068721C">
        <w:rPr>
          <w:rFonts w:ascii="Times New Roman" w:hAnsi="Times New Roman" w:cs="Times New Roman"/>
          <w:spacing w:val="-6"/>
          <w:sz w:val="26"/>
          <w:szCs w:val="26"/>
        </w:rPr>
        <w:t xml:space="preserve"> размер </w:t>
      </w:r>
      <w:r w:rsidR="000B023C" w:rsidRPr="0068721C">
        <w:rPr>
          <w:rFonts w:ascii="Times New Roman" w:hAnsi="Times New Roman" w:cs="Times New Roman"/>
          <w:spacing w:val="-6"/>
          <w:sz w:val="26"/>
          <w:szCs w:val="26"/>
        </w:rPr>
        <w:t>¾;</w:t>
      </w:r>
      <w:r w:rsidRPr="0068721C">
        <w:rPr>
          <w:rFonts w:ascii="Times New Roman" w:hAnsi="Times New Roman" w:cs="Times New Roman"/>
          <w:spacing w:val="-6"/>
          <w:sz w:val="26"/>
          <w:szCs w:val="26"/>
        </w:rPr>
        <w:t xml:space="preserve"> ритм острый и чёткий, характерные ритмические фигуры:</w:t>
      </w:r>
    </w:p>
    <w:p w:rsidR="00604F08" w:rsidRDefault="00604F08" w:rsidP="00E579B1">
      <w:pPr>
        <w:spacing w:after="0"/>
        <w:contextualSpacing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>
        <w:rPr>
          <w:rFonts w:ascii="Times New Roman" w:hAnsi="Times New Roman" w:cs="Times New Roman"/>
          <w:noProof/>
          <w:spacing w:val="-6"/>
          <w:sz w:val="26"/>
          <w:szCs w:val="26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135722</wp:posOffset>
            </wp:positionH>
            <wp:positionV relativeFrom="paragraph">
              <wp:posOffset>35680</wp:posOffset>
            </wp:positionV>
            <wp:extent cx="3034701" cy="378625"/>
            <wp:effectExtent l="19050" t="0" r="0" b="0"/>
            <wp:wrapNone/>
            <wp:docPr id="125" name="Рисунок 35" descr="C:\Users\Школа\Desktop\фото программа\endglxttgtasstmjzgp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Школа\Desktop\фото программа\endglxttgtasstmjzgpf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097" cy="37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F08" w:rsidRDefault="00604F08" w:rsidP="00E579B1">
      <w:pPr>
        <w:spacing w:after="0"/>
        <w:contextualSpacing/>
        <w:jc w:val="both"/>
        <w:rPr>
          <w:rFonts w:ascii="Times New Roman" w:hAnsi="Times New Roman" w:cs="Times New Roman"/>
          <w:spacing w:val="-6"/>
          <w:sz w:val="26"/>
          <w:szCs w:val="26"/>
        </w:rPr>
      </w:pPr>
    </w:p>
    <w:p w:rsidR="00411547" w:rsidRPr="0068721C" w:rsidRDefault="00411547" w:rsidP="00E579B1">
      <w:pPr>
        <w:spacing w:after="0"/>
        <w:contextualSpacing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68721C">
        <w:rPr>
          <w:rFonts w:ascii="Times New Roman" w:hAnsi="Times New Roman" w:cs="Times New Roman"/>
          <w:spacing w:val="-6"/>
          <w:sz w:val="26"/>
          <w:szCs w:val="26"/>
        </w:rPr>
        <w:lastRenderedPageBreak/>
        <w:t xml:space="preserve">В мазурке </w:t>
      </w:r>
      <w:r w:rsidR="000B023C" w:rsidRPr="0068721C">
        <w:rPr>
          <w:rFonts w:ascii="Times New Roman" w:hAnsi="Times New Roman" w:cs="Times New Roman"/>
          <w:spacing w:val="-6"/>
          <w:sz w:val="26"/>
          <w:szCs w:val="26"/>
        </w:rPr>
        <w:t>сочетаются лёгкое</w:t>
      </w:r>
      <w:r w:rsidRPr="0068721C">
        <w:rPr>
          <w:rFonts w:ascii="Times New Roman" w:hAnsi="Times New Roman" w:cs="Times New Roman"/>
          <w:spacing w:val="-6"/>
          <w:sz w:val="26"/>
          <w:szCs w:val="26"/>
        </w:rPr>
        <w:t xml:space="preserve"> изящество, блестящая удаль, порой мечтательность. </w:t>
      </w:r>
      <w:proofErr w:type="gramStart"/>
      <w:r w:rsidRPr="0068721C">
        <w:rPr>
          <w:rFonts w:ascii="Times New Roman" w:hAnsi="Times New Roman" w:cs="Times New Roman"/>
          <w:spacing w:val="-6"/>
          <w:sz w:val="26"/>
          <w:szCs w:val="26"/>
        </w:rPr>
        <w:t>Характерны</w:t>
      </w:r>
      <w:proofErr w:type="gramEnd"/>
      <w:r w:rsidRPr="0068721C">
        <w:rPr>
          <w:rFonts w:ascii="Times New Roman" w:hAnsi="Times New Roman" w:cs="Times New Roman"/>
          <w:spacing w:val="-6"/>
          <w:sz w:val="26"/>
          <w:szCs w:val="26"/>
        </w:rPr>
        <w:t xml:space="preserve"> эффектные пристукивания каблуками и шпорами в пунктирных ритмических фигурах.</w:t>
      </w:r>
    </w:p>
    <w:p w:rsidR="00411547" w:rsidRPr="0068721C" w:rsidRDefault="00411547" w:rsidP="00E579B1">
      <w:pPr>
        <w:spacing w:after="0"/>
        <w:contextualSpacing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972A02">
        <w:rPr>
          <w:rFonts w:ascii="Times New Roman" w:hAnsi="Times New Roman" w:cs="Times New Roman"/>
          <w:b/>
          <w:color w:val="C00000"/>
          <w:spacing w:val="-6"/>
          <w:sz w:val="26"/>
          <w:szCs w:val="26"/>
        </w:rPr>
        <w:t xml:space="preserve">Тарантелла </w:t>
      </w:r>
      <w:r w:rsidRPr="0068721C">
        <w:rPr>
          <w:rFonts w:ascii="Times New Roman" w:hAnsi="Times New Roman" w:cs="Times New Roman"/>
          <w:i/>
          <w:spacing w:val="-6"/>
          <w:sz w:val="26"/>
          <w:szCs w:val="26"/>
        </w:rPr>
        <w:t xml:space="preserve">– </w:t>
      </w:r>
      <w:r w:rsidRPr="0068721C">
        <w:rPr>
          <w:rFonts w:ascii="Times New Roman" w:hAnsi="Times New Roman" w:cs="Times New Roman"/>
          <w:spacing w:val="-6"/>
          <w:sz w:val="26"/>
          <w:szCs w:val="26"/>
        </w:rPr>
        <w:t>итальянский народный танец (название происходит от города Таранто на юге Италии). Исполняется очень быстро, стремительно, в сопровождении гитары, тамбурина, кастаньет. Размер 6/8 или 3/8 с непрерывным движением триолями.</w:t>
      </w:r>
    </w:p>
    <w:p w:rsidR="00A140F1" w:rsidRPr="0068721C" w:rsidRDefault="00A140F1" w:rsidP="00E579B1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72A02">
        <w:rPr>
          <w:rFonts w:ascii="Times New Roman" w:hAnsi="Times New Roman" w:cs="Times New Roman"/>
          <w:b/>
          <w:color w:val="C00000"/>
          <w:sz w:val="26"/>
          <w:szCs w:val="26"/>
        </w:rPr>
        <w:t>Концерт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1) публичное исполнение музыкальных произведений, по видам исполнения различаются концерты: си</w:t>
      </w:r>
      <w:r w:rsidR="00E579B1">
        <w:rPr>
          <w:rFonts w:ascii="Times New Roman" w:hAnsi="Times New Roman" w:cs="Times New Roman"/>
          <w:sz w:val="26"/>
          <w:szCs w:val="26"/>
        </w:rPr>
        <w:t>мфонические, камерные, сольные,</w:t>
      </w:r>
      <w:r w:rsidRPr="0068721C">
        <w:rPr>
          <w:rFonts w:ascii="Times New Roman" w:hAnsi="Times New Roman" w:cs="Times New Roman"/>
          <w:sz w:val="26"/>
          <w:szCs w:val="26"/>
        </w:rPr>
        <w:t xml:space="preserve"> хоровые, эстрадные. С </w:t>
      </w:r>
      <w:proofErr w:type="gramStart"/>
      <w:r w:rsidRPr="0068721C">
        <w:rPr>
          <w:rFonts w:ascii="Times New Roman" w:hAnsi="Times New Roman" w:cs="Times New Roman"/>
          <w:sz w:val="26"/>
          <w:szCs w:val="26"/>
        </w:rPr>
        <w:t>латинского</w:t>
      </w:r>
      <w:proofErr w:type="gramEnd"/>
      <w:r w:rsidRPr="0068721C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68721C">
        <w:rPr>
          <w:rFonts w:ascii="Times New Roman" w:hAnsi="Times New Roman" w:cs="Times New Roman"/>
          <w:sz w:val="26"/>
          <w:szCs w:val="26"/>
          <w:lang w:val="en-US"/>
        </w:rPr>
        <w:t>concertare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 – состязание, соревнование, с итальянского –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concerto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гармония, согласие.</w:t>
      </w:r>
    </w:p>
    <w:p w:rsidR="00A140F1" w:rsidRDefault="00A140F1" w:rsidP="00E579B1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8721C">
        <w:rPr>
          <w:rFonts w:ascii="Times New Roman" w:hAnsi="Times New Roman" w:cs="Times New Roman"/>
          <w:sz w:val="26"/>
          <w:szCs w:val="26"/>
        </w:rPr>
        <w:t>2) концертом называют также виртуозное произведение для солирующего инструмента с сопровождением оркестра. Мастерство солиста как бы противопоставляется в таком произведении красочному богатству оркестрового звучания.</w:t>
      </w:r>
    </w:p>
    <w:p w:rsidR="00411547" w:rsidRPr="0068721C" w:rsidRDefault="00411547" w:rsidP="0061009D">
      <w:pPr>
        <w:spacing w:after="0"/>
        <w:contextualSpacing/>
        <w:rPr>
          <w:rFonts w:ascii="Times New Roman" w:hAnsi="Times New Roman" w:cs="Times New Roman"/>
          <w:spacing w:val="-6"/>
          <w:sz w:val="26"/>
          <w:szCs w:val="26"/>
        </w:rPr>
      </w:pPr>
    </w:p>
    <w:p w:rsidR="005C4DEE" w:rsidRPr="00972A02" w:rsidRDefault="005C4DEE" w:rsidP="00E579B1">
      <w:pPr>
        <w:spacing w:after="0"/>
        <w:contextualSpacing/>
        <w:jc w:val="center"/>
        <w:rPr>
          <w:rFonts w:ascii="Times New Roman" w:hAnsi="Times New Roman" w:cs="Times New Roman"/>
          <w:b/>
          <w:color w:val="C00000"/>
          <w:sz w:val="26"/>
          <w:szCs w:val="26"/>
          <w:u w:val="single"/>
        </w:rPr>
      </w:pPr>
      <w:r w:rsidRPr="00972A02">
        <w:rPr>
          <w:rFonts w:ascii="Times New Roman" w:hAnsi="Times New Roman" w:cs="Times New Roman"/>
          <w:b/>
          <w:color w:val="C00000"/>
          <w:sz w:val="26"/>
          <w:szCs w:val="26"/>
          <w:u w:val="single"/>
        </w:rPr>
        <w:t>Знаки в тональностях:</w:t>
      </w:r>
    </w:p>
    <w:p w:rsidR="005C4DEE" w:rsidRPr="0068721C" w:rsidRDefault="00594323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65440" behindDoc="0" locked="0" layoutInCell="1" allowOverlap="1">
            <wp:simplePos x="0" y="0"/>
            <wp:positionH relativeFrom="column">
              <wp:posOffset>2031365</wp:posOffset>
            </wp:positionH>
            <wp:positionV relativeFrom="paragraph">
              <wp:posOffset>201930</wp:posOffset>
            </wp:positionV>
            <wp:extent cx="88265" cy="198120"/>
            <wp:effectExtent l="0" t="0" r="6985" b="0"/>
            <wp:wrapNone/>
            <wp:docPr id="55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5C4DEE" w:rsidRPr="0068721C">
        <w:rPr>
          <w:rFonts w:ascii="Times New Roman" w:hAnsi="Times New Roman" w:cs="Times New Roman"/>
          <w:sz w:val="26"/>
          <w:szCs w:val="26"/>
        </w:rPr>
        <w:t>До</w:t>
      </w:r>
      <w:proofErr w:type="gramEnd"/>
      <w:r w:rsidR="005C4DEE" w:rsidRPr="0068721C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5C4DEE" w:rsidRPr="0068721C">
        <w:rPr>
          <w:rFonts w:ascii="Times New Roman" w:hAnsi="Times New Roman" w:cs="Times New Roman"/>
          <w:sz w:val="26"/>
          <w:szCs w:val="26"/>
        </w:rPr>
        <w:t>мажор</w:t>
      </w:r>
      <w:proofErr w:type="gramEnd"/>
      <w:r w:rsidR="005C4DEE" w:rsidRPr="0068721C">
        <w:rPr>
          <w:rFonts w:ascii="Times New Roman" w:hAnsi="Times New Roman" w:cs="Times New Roman"/>
          <w:sz w:val="26"/>
          <w:szCs w:val="26"/>
        </w:rPr>
        <w:t xml:space="preserve">//ля минор – </w:t>
      </w:r>
      <w:r w:rsidR="005C4DEE">
        <w:rPr>
          <w:rFonts w:ascii="Times New Roman" w:hAnsi="Times New Roman" w:cs="Times New Roman"/>
          <w:sz w:val="26"/>
          <w:szCs w:val="26"/>
        </w:rPr>
        <w:t xml:space="preserve"> </w:t>
      </w:r>
      <w:r w:rsidR="005C4DEE" w:rsidRPr="0068721C">
        <w:rPr>
          <w:rFonts w:ascii="Times New Roman" w:hAnsi="Times New Roman" w:cs="Times New Roman"/>
          <w:sz w:val="26"/>
          <w:szCs w:val="26"/>
        </w:rPr>
        <w:t>знаков нет (в натуральных видах)</w:t>
      </w:r>
    </w:p>
    <w:p w:rsidR="005C4DEE" w:rsidRPr="0068721C" w:rsidRDefault="005C4DEE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8721C">
        <w:rPr>
          <w:rFonts w:ascii="Times New Roman" w:hAnsi="Times New Roman" w:cs="Times New Roman"/>
          <w:sz w:val="26"/>
          <w:szCs w:val="26"/>
        </w:rPr>
        <w:t xml:space="preserve">Соль мажор//ми минор –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94323">
        <w:rPr>
          <w:rFonts w:ascii="Times New Roman" w:hAnsi="Times New Roman" w:cs="Times New Roman"/>
          <w:sz w:val="26"/>
          <w:szCs w:val="26"/>
        </w:rPr>
        <w:t>фа</w:t>
      </w:r>
    </w:p>
    <w:p w:rsidR="005C4DEE" w:rsidRPr="0068721C" w:rsidRDefault="00594323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69536" behindDoc="0" locked="0" layoutInCell="1" allowOverlap="1">
            <wp:simplePos x="0" y="0"/>
            <wp:positionH relativeFrom="column">
              <wp:posOffset>2275205</wp:posOffset>
            </wp:positionH>
            <wp:positionV relativeFrom="paragraph">
              <wp:posOffset>40640</wp:posOffset>
            </wp:positionV>
            <wp:extent cx="88265" cy="198120"/>
            <wp:effectExtent l="0" t="0" r="6985" b="0"/>
            <wp:wrapNone/>
            <wp:docPr id="57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67488" behindDoc="0" locked="0" layoutInCell="1" allowOverlap="1">
            <wp:simplePos x="0" y="0"/>
            <wp:positionH relativeFrom="column">
              <wp:posOffset>1832694</wp:posOffset>
            </wp:positionH>
            <wp:positionV relativeFrom="paragraph">
              <wp:posOffset>41191</wp:posOffset>
            </wp:positionV>
            <wp:extent cx="87905" cy="198408"/>
            <wp:effectExtent l="0" t="0" r="7345" b="0"/>
            <wp:wrapNone/>
            <wp:docPr id="56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905" cy="19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6"/>
          <w:szCs w:val="26"/>
        </w:rPr>
        <w:t>Ре мажор//си минор –   фа</w:t>
      </w:r>
      <w:r w:rsidR="005C4DEE"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5C4DE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до</w:t>
      </w:r>
      <w:proofErr w:type="gramEnd"/>
    </w:p>
    <w:p w:rsidR="005C4DEE" w:rsidRDefault="00594323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73632" behindDoc="0" locked="0" layoutInCell="1" allowOverlap="1">
            <wp:simplePos x="0" y="0"/>
            <wp:positionH relativeFrom="column">
              <wp:posOffset>3167248</wp:posOffset>
            </wp:positionH>
            <wp:positionV relativeFrom="paragraph">
              <wp:posOffset>21159</wp:posOffset>
            </wp:positionV>
            <wp:extent cx="87905" cy="198407"/>
            <wp:effectExtent l="0" t="0" r="7345" b="0"/>
            <wp:wrapNone/>
            <wp:docPr id="62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905" cy="19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75680" behindDoc="0" locked="0" layoutInCell="1" allowOverlap="1">
            <wp:simplePos x="0" y="0"/>
            <wp:positionH relativeFrom="column">
              <wp:posOffset>2588895</wp:posOffset>
            </wp:positionH>
            <wp:positionV relativeFrom="paragraph">
              <wp:posOffset>20955</wp:posOffset>
            </wp:positionV>
            <wp:extent cx="88265" cy="198120"/>
            <wp:effectExtent l="0" t="0" r="6985" b="0"/>
            <wp:wrapNone/>
            <wp:docPr id="63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79776" behindDoc="0" locked="0" layoutInCell="1" allowOverlap="1">
            <wp:simplePos x="0" y="0"/>
            <wp:positionH relativeFrom="column">
              <wp:posOffset>2188210</wp:posOffset>
            </wp:positionH>
            <wp:positionV relativeFrom="paragraph">
              <wp:posOffset>20955</wp:posOffset>
            </wp:positionV>
            <wp:extent cx="88265" cy="198120"/>
            <wp:effectExtent l="0" t="0" r="6985" b="0"/>
            <wp:wrapNone/>
            <wp:docPr id="65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4DEE">
        <w:rPr>
          <w:rFonts w:ascii="Times New Roman" w:hAnsi="Times New Roman" w:cs="Times New Roman"/>
          <w:sz w:val="26"/>
          <w:szCs w:val="26"/>
        </w:rPr>
        <w:t>Ля мажор//фа-</w:t>
      </w:r>
      <w:r w:rsidR="000B023C">
        <w:rPr>
          <w:rFonts w:ascii="Times New Roman" w:hAnsi="Times New Roman" w:cs="Times New Roman"/>
          <w:sz w:val="26"/>
          <w:szCs w:val="26"/>
        </w:rPr>
        <w:t xml:space="preserve">диез </w:t>
      </w:r>
      <w:r w:rsidR="000B023C" w:rsidRPr="0068721C">
        <w:rPr>
          <w:rFonts w:ascii="Times New Roman" w:hAnsi="Times New Roman" w:cs="Times New Roman"/>
          <w:sz w:val="26"/>
          <w:szCs w:val="26"/>
        </w:rPr>
        <w:t>минор</w:t>
      </w:r>
      <w:r w:rsidR="005C4DEE" w:rsidRPr="0068721C">
        <w:rPr>
          <w:rFonts w:ascii="Times New Roman" w:hAnsi="Times New Roman" w:cs="Times New Roman"/>
          <w:sz w:val="26"/>
          <w:szCs w:val="26"/>
        </w:rPr>
        <w:t xml:space="preserve"> –</w:t>
      </w:r>
      <w:r w:rsidR="005C4DE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фа</w:t>
      </w:r>
      <w:r w:rsidR="005C4DEE" w:rsidRPr="0068721C">
        <w:rPr>
          <w:rFonts w:ascii="Times New Roman" w:hAnsi="Times New Roman" w:cs="Times New Roman"/>
          <w:sz w:val="26"/>
          <w:szCs w:val="26"/>
        </w:rPr>
        <w:t xml:space="preserve">  </w:t>
      </w:r>
      <w:r w:rsidR="005C4DEE">
        <w:rPr>
          <w:rFonts w:ascii="Times New Roman" w:hAnsi="Times New Roman" w:cs="Times New Roman"/>
          <w:sz w:val="26"/>
          <w:szCs w:val="26"/>
        </w:rPr>
        <w:t xml:space="preserve"> </w:t>
      </w:r>
      <w:r w:rsidR="005C4DEE" w:rsidRPr="0068721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до   </w:t>
      </w:r>
      <w:r w:rsidR="005C4DEE" w:rsidRPr="0068721C">
        <w:rPr>
          <w:rFonts w:ascii="Times New Roman" w:hAnsi="Times New Roman" w:cs="Times New Roman"/>
          <w:sz w:val="26"/>
          <w:szCs w:val="26"/>
        </w:rPr>
        <w:t xml:space="preserve"> </w:t>
      </w:r>
      <w:r w:rsidR="005C4DE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соль</w:t>
      </w:r>
    </w:p>
    <w:p w:rsidR="005C4DEE" w:rsidRDefault="00594323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94112" behindDoc="0" locked="0" layoutInCell="1" allowOverlap="1">
            <wp:simplePos x="0" y="0"/>
            <wp:positionH relativeFrom="column">
              <wp:posOffset>3690620</wp:posOffset>
            </wp:positionH>
            <wp:positionV relativeFrom="paragraph">
              <wp:posOffset>635</wp:posOffset>
            </wp:positionV>
            <wp:extent cx="88265" cy="198120"/>
            <wp:effectExtent l="0" t="0" r="6985" b="0"/>
            <wp:wrapNone/>
            <wp:docPr id="126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71584" behindDoc="0" locked="0" layoutInCell="1" allowOverlap="1">
            <wp:simplePos x="0" y="0"/>
            <wp:positionH relativeFrom="column">
              <wp:posOffset>3307080</wp:posOffset>
            </wp:positionH>
            <wp:positionV relativeFrom="paragraph">
              <wp:posOffset>635</wp:posOffset>
            </wp:positionV>
            <wp:extent cx="101600" cy="215265"/>
            <wp:effectExtent l="19050" t="0" r="0" b="0"/>
            <wp:wrapNone/>
            <wp:docPr id="58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21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77728" behindDoc="0" locked="0" layoutInCell="1" allowOverlap="1">
            <wp:simplePos x="0" y="0"/>
            <wp:positionH relativeFrom="column">
              <wp:posOffset>2764155</wp:posOffset>
            </wp:positionH>
            <wp:positionV relativeFrom="paragraph">
              <wp:posOffset>1905</wp:posOffset>
            </wp:positionV>
            <wp:extent cx="88265" cy="198120"/>
            <wp:effectExtent l="0" t="0" r="6985" b="0"/>
            <wp:wrapNone/>
            <wp:docPr id="64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column">
              <wp:posOffset>2315845</wp:posOffset>
            </wp:positionH>
            <wp:positionV relativeFrom="paragraph">
              <wp:posOffset>635</wp:posOffset>
            </wp:positionV>
            <wp:extent cx="88265" cy="198120"/>
            <wp:effectExtent l="0" t="0" r="6985" b="0"/>
            <wp:wrapNone/>
            <wp:docPr id="66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4DEE">
        <w:rPr>
          <w:rFonts w:ascii="Times New Roman" w:hAnsi="Times New Roman" w:cs="Times New Roman"/>
          <w:sz w:val="26"/>
          <w:szCs w:val="26"/>
        </w:rPr>
        <w:t>Ми мажор</w:t>
      </w:r>
      <w:r w:rsidR="005C4DEE" w:rsidRPr="009873A6">
        <w:rPr>
          <w:rFonts w:ascii="Times New Roman" w:hAnsi="Times New Roman" w:cs="Times New Roman"/>
          <w:sz w:val="26"/>
          <w:szCs w:val="26"/>
        </w:rPr>
        <w:t>//</w:t>
      </w:r>
      <w:r w:rsidR="005C4DEE">
        <w:rPr>
          <w:rFonts w:ascii="Times New Roman" w:hAnsi="Times New Roman" w:cs="Times New Roman"/>
          <w:sz w:val="26"/>
          <w:szCs w:val="26"/>
        </w:rPr>
        <w:t xml:space="preserve"> до-диез </w:t>
      </w:r>
      <w:r w:rsidR="000B023C">
        <w:rPr>
          <w:rFonts w:ascii="Times New Roman" w:hAnsi="Times New Roman" w:cs="Times New Roman"/>
          <w:sz w:val="26"/>
          <w:szCs w:val="26"/>
        </w:rPr>
        <w:t>минор –</w:t>
      </w:r>
      <w:r w:rsidR="005C4DE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фа  </w:t>
      </w:r>
      <w:r w:rsidR="005C4DEE" w:rsidRPr="0068721C">
        <w:rPr>
          <w:rFonts w:ascii="Times New Roman" w:hAnsi="Times New Roman" w:cs="Times New Roman"/>
          <w:sz w:val="26"/>
          <w:szCs w:val="26"/>
        </w:rPr>
        <w:t xml:space="preserve">  </w:t>
      </w:r>
      <w:r w:rsidR="005C4DE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до  </w:t>
      </w:r>
      <w:r w:rsidR="005C4DEE" w:rsidRPr="0068721C">
        <w:rPr>
          <w:rFonts w:ascii="Times New Roman" w:hAnsi="Times New Roman" w:cs="Times New Roman"/>
          <w:sz w:val="26"/>
          <w:szCs w:val="26"/>
        </w:rPr>
        <w:t xml:space="preserve"> </w:t>
      </w:r>
      <w:r w:rsidR="005C4DE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соль   </w:t>
      </w:r>
      <w:r w:rsidR="005C4DEE" w:rsidRPr="0068721C">
        <w:rPr>
          <w:rFonts w:ascii="Times New Roman" w:hAnsi="Times New Roman" w:cs="Times New Roman"/>
          <w:sz w:val="26"/>
          <w:szCs w:val="26"/>
        </w:rPr>
        <w:t xml:space="preserve">  </w:t>
      </w:r>
      <w:r w:rsidR="005C4DEE">
        <w:rPr>
          <w:rFonts w:ascii="Times New Roman" w:hAnsi="Times New Roman" w:cs="Times New Roman"/>
          <w:sz w:val="26"/>
          <w:szCs w:val="26"/>
        </w:rPr>
        <w:t>ре</w:t>
      </w:r>
    </w:p>
    <w:p w:rsidR="005C4DEE" w:rsidRDefault="00594323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4269105</wp:posOffset>
            </wp:positionH>
            <wp:positionV relativeFrom="paragraph">
              <wp:posOffset>0</wp:posOffset>
            </wp:positionV>
            <wp:extent cx="88265" cy="198120"/>
            <wp:effectExtent l="0" t="0" r="6985" b="0"/>
            <wp:wrapNone/>
            <wp:docPr id="67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column">
              <wp:posOffset>3852066</wp:posOffset>
            </wp:positionH>
            <wp:positionV relativeFrom="paragraph">
              <wp:posOffset>-1018</wp:posOffset>
            </wp:positionV>
            <wp:extent cx="87905" cy="198407"/>
            <wp:effectExtent l="0" t="0" r="7345" b="0"/>
            <wp:wrapNone/>
            <wp:docPr id="68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905" cy="19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90016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0</wp:posOffset>
            </wp:positionV>
            <wp:extent cx="88265" cy="198120"/>
            <wp:effectExtent l="0" t="0" r="6985" b="0"/>
            <wp:wrapNone/>
            <wp:docPr id="96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87968" behindDoc="0" locked="0" layoutInCell="1" allowOverlap="1">
            <wp:simplePos x="0" y="0"/>
            <wp:positionH relativeFrom="column">
              <wp:posOffset>2901950</wp:posOffset>
            </wp:positionH>
            <wp:positionV relativeFrom="paragraph">
              <wp:posOffset>0</wp:posOffset>
            </wp:positionV>
            <wp:extent cx="88265" cy="198120"/>
            <wp:effectExtent l="0" t="0" r="6985" b="0"/>
            <wp:wrapNone/>
            <wp:docPr id="69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92064" behindDoc="0" locked="0" layoutInCell="1" allowOverlap="1">
            <wp:simplePos x="0" y="0"/>
            <wp:positionH relativeFrom="column">
              <wp:posOffset>2427281</wp:posOffset>
            </wp:positionH>
            <wp:positionV relativeFrom="paragraph">
              <wp:posOffset>-1018</wp:posOffset>
            </wp:positionV>
            <wp:extent cx="88541" cy="198407"/>
            <wp:effectExtent l="0" t="0" r="6709" b="0"/>
            <wp:wrapNone/>
            <wp:docPr id="97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541" cy="19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4DEE">
        <w:rPr>
          <w:rFonts w:ascii="Times New Roman" w:hAnsi="Times New Roman" w:cs="Times New Roman"/>
          <w:sz w:val="26"/>
          <w:szCs w:val="26"/>
        </w:rPr>
        <w:t>Си мажор</w:t>
      </w:r>
      <w:r w:rsidR="005C4DEE" w:rsidRPr="009873A6">
        <w:rPr>
          <w:rFonts w:ascii="Times New Roman" w:hAnsi="Times New Roman" w:cs="Times New Roman"/>
          <w:sz w:val="26"/>
          <w:szCs w:val="26"/>
        </w:rPr>
        <w:t>//</w:t>
      </w:r>
      <w:r w:rsidR="005C4DEE">
        <w:rPr>
          <w:rFonts w:ascii="Times New Roman" w:hAnsi="Times New Roman" w:cs="Times New Roman"/>
          <w:sz w:val="26"/>
          <w:szCs w:val="26"/>
        </w:rPr>
        <w:t xml:space="preserve"> соль-диез </w:t>
      </w:r>
      <w:r w:rsidR="000B023C">
        <w:rPr>
          <w:rFonts w:ascii="Times New Roman" w:hAnsi="Times New Roman" w:cs="Times New Roman"/>
          <w:sz w:val="26"/>
          <w:szCs w:val="26"/>
        </w:rPr>
        <w:t>минор –</w:t>
      </w:r>
      <w:r w:rsidR="005C4DE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фа   </w:t>
      </w:r>
      <w:r w:rsidR="005C4DEE" w:rsidRPr="0068721C">
        <w:rPr>
          <w:rFonts w:ascii="Times New Roman" w:hAnsi="Times New Roman" w:cs="Times New Roman"/>
          <w:sz w:val="26"/>
          <w:szCs w:val="26"/>
        </w:rPr>
        <w:t xml:space="preserve">  </w:t>
      </w:r>
      <w:r w:rsidR="005C4DE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до   </w:t>
      </w:r>
      <w:r w:rsidR="005C4DEE" w:rsidRPr="0068721C">
        <w:rPr>
          <w:rFonts w:ascii="Times New Roman" w:hAnsi="Times New Roman" w:cs="Times New Roman"/>
          <w:sz w:val="26"/>
          <w:szCs w:val="26"/>
        </w:rPr>
        <w:t xml:space="preserve"> </w:t>
      </w:r>
      <w:r w:rsidR="005C4DE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соль   </w:t>
      </w:r>
      <w:r w:rsidR="005C4DEE" w:rsidRPr="0068721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C4DEE" w:rsidRPr="0068721C">
        <w:rPr>
          <w:rFonts w:ascii="Times New Roman" w:hAnsi="Times New Roman" w:cs="Times New Roman"/>
          <w:sz w:val="26"/>
          <w:szCs w:val="26"/>
        </w:rPr>
        <w:t xml:space="preserve"> </w:t>
      </w:r>
      <w:r w:rsidR="005C4DEE">
        <w:rPr>
          <w:rFonts w:ascii="Times New Roman" w:hAnsi="Times New Roman" w:cs="Times New Roman"/>
          <w:sz w:val="26"/>
          <w:szCs w:val="26"/>
        </w:rPr>
        <w:t>ре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5C4DEE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C4DEE" w:rsidRPr="005C4DEE">
        <w:rPr>
          <w:rFonts w:ascii="Times New Roman" w:hAnsi="Times New Roman" w:cs="Times New Roman"/>
          <w:sz w:val="26"/>
          <w:szCs w:val="26"/>
        </w:rPr>
        <w:t xml:space="preserve"> </w:t>
      </w:r>
      <w:r w:rsidR="005C4DEE">
        <w:rPr>
          <w:rFonts w:ascii="Times New Roman" w:hAnsi="Times New Roman" w:cs="Times New Roman"/>
          <w:sz w:val="26"/>
          <w:szCs w:val="26"/>
        </w:rPr>
        <w:t>ля</w:t>
      </w:r>
    </w:p>
    <w:p w:rsidR="005C4DEE" w:rsidRPr="009873A6" w:rsidRDefault="003A1F1E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1851025</wp:posOffset>
            </wp:positionH>
            <wp:positionV relativeFrom="paragraph">
              <wp:posOffset>186690</wp:posOffset>
            </wp:positionV>
            <wp:extent cx="73025" cy="190500"/>
            <wp:effectExtent l="19050" t="0" r="3175" b="0"/>
            <wp:wrapNone/>
            <wp:docPr id="83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4DEE" w:rsidRPr="0068721C" w:rsidRDefault="003A1F1E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3096260</wp:posOffset>
            </wp:positionH>
            <wp:positionV relativeFrom="paragraph">
              <wp:posOffset>185420</wp:posOffset>
            </wp:positionV>
            <wp:extent cx="73025" cy="190500"/>
            <wp:effectExtent l="19050" t="0" r="3175" b="0"/>
            <wp:wrapNone/>
            <wp:docPr id="85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185420</wp:posOffset>
            </wp:positionV>
            <wp:extent cx="73025" cy="190500"/>
            <wp:effectExtent l="19050" t="0" r="3175" b="0"/>
            <wp:wrapNone/>
            <wp:docPr id="84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4DEE" w:rsidRPr="0068721C">
        <w:rPr>
          <w:rFonts w:ascii="Times New Roman" w:hAnsi="Times New Roman" w:cs="Times New Roman"/>
          <w:sz w:val="26"/>
          <w:szCs w:val="26"/>
        </w:rPr>
        <w:t xml:space="preserve">Фа мажор//ре минор – </w:t>
      </w:r>
      <w:r w:rsidR="005C4DEE">
        <w:rPr>
          <w:rFonts w:ascii="Times New Roman" w:hAnsi="Times New Roman" w:cs="Times New Roman"/>
          <w:sz w:val="26"/>
          <w:szCs w:val="26"/>
        </w:rPr>
        <w:t xml:space="preserve"> </w:t>
      </w:r>
      <w:r w:rsidR="005C4DEE" w:rsidRPr="0068721C">
        <w:rPr>
          <w:rFonts w:ascii="Times New Roman" w:hAnsi="Times New Roman" w:cs="Times New Roman"/>
          <w:sz w:val="26"/>
          <w:szCs w:val="26"/>
        </w:rPr>
        <w:t>си</w:t>
      </w:r>
      <w:r w:rsidR="0059432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C4DEE" w:rsidRPr="0068721C" w:rsidRDefault="003A1F1E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2992755</wp:posOffset>
            </wp:positionH>
            <wp:positionV relativeFrom="paragraph">
              <wp:posOffset>186055</wp:posOffset>
            </wp:positionV>
            <wp:extent cx="73025" cy="190500"/>
            <wp:effectExtent l="19050" t="0" r="3175" b="0"/>
            <wp:wrapNone/>
            <wp:docPr id="87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3449955</wp:posOffset>
            </wp:positionH>
            <wp:positionV relativeFrom="paragraph">
              <wp:posOffset>186055</wp:posOffset>
            </wp:positionV>
            <wp:extent cx="73025" cy="190500"/>
            <wp:effectExtent l="19050" t="0" r="3175" b="0"/>
            <wp:wrapNone/>
            <wp:docPr id="88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2518410</wp:posOffset>
            </wp:positionH>
            <wp:positionV relativeFrom="paragraph">
              <wp:posOffset>186055</wp:posOffset>
            </wp:positionV>
            <wp:extent cx="73025" cy="190500"/>
            <wp:effectExtent l="19050" t="0" r="3175" b="0"/>
            <wp:wrapNone/>
            <wp:docPr id="86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4DEE" w:rsidRPr="0068721C">
        <w:rPr>
          <w:rFonts w:ascii="Times New Roman" w:hAnsi="Times New Roman" w:cs="Times New Roman"/>
          <w:sz w:val="26"/>
          <w:szCs w:val="26"/>
        </w:rPr>
        <w:t>Си</w:t>
      </w:r>
      <w:r w:rsidR="005C4DEE">
        <w:rPr>
          <w:rFonts w:ascii="Times New Roman" w:hAnsi="Times New Roman" w:cs="Times New Roman"/>
          <w:sz w:val="26"/>
          <w:szCs w:val="26"/>
        </w:rPr>
        <w:t xml:space="preserve"> бемоль </w:t>
      </w:r>
      <w:r w:rsidR="005C4DEE" w:rsidRPr="0068721C">
        <w:rPr>
          <w:rFonts w:ascii="Times New Roman" w:hAnsi="Times New Roman" w:cs="Times New Roman"/>
          <w:sz w:val="26"/>
          <w:szCs w:val="26"/>
        </w:rPr>
        <w:t xml:space="preserve">  мажор//соль минор –</w:t>
      </w:r>
      <w:r w:rsidR="005C4DEE">
        <w:rPr>
          <w:rFonts w:ascii="Times New Roman" w:hAnsi="Times New Roman" w:cs="Times New Roman"/>
          <w:sz w:val="26"/>
          <w:szCs w:val="26"/>
        </w:rPr>
        <w:t xml:space="preserve"> </w:t>
      </w:r>
      <w:r w:rsidR="005C4DEE" w:rsidRPr="0068721C">
        <w:rPr>
          <w:rFonts w:ascii="Times New Roman" w:hAnsi="Times New Roman" w:cs="Times New Roman"/>
          <w:sz w:val="26"/>
          <w:szCs w:val="26"/>
        </w:rPr>
        <w:t xml:space="preserve"> си </w:t>
      </w:r>
      <w:r w:rsidR="005C4DEE">
        <w:rPr>
          <w:rFonts w:ascii="Times New Roman" w:hAnsi="Times New Roman" w:cs="Times New Roman"/>
          <w:sz w:val="26"/>
          <w:szCs w:val="26"/>
        </w:rPr>
        <w:t xml:space="preserve">      </w:t>
      </w:r>
      <w:r w:rsidR="005C4DEE" w:rsidRPr="0068721C">
        <w:rPr>
          <w:rFonts w:ascii="Times New Roman" w:hAnsi="Times New Roman" w:cs="Times New Roman"/>
          <w:sz w:val="26"/>
          <w:szCs w:val="26"/>
        </w:rPr>
        <w:t xml:space="preserve">ми </w:t>
      </w:r>
    </w:p>
    <w:p w:rsidR="005C4DEE" w:rsidRDefault="005C4DEE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8721C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 xml:space="preserve">и </w:t>
      </w:r>
      <w:proofErr w:type="gramStart"/>
      <w:r>
        <w:rPr>
          <w:rFonts w:ascii="Times New Roman" w:hAnsi="Times New Roman" w:cs="Times New Roman"/>
          <w:sz w:val="26"/>
          <w:szCs w:val="26"/>
        </w:rPr>
        <w:t>-</w:t>
      </w:r>
      <w:r w:rsidR="000B023C">
        <w:rPr>
          <w:rFonts w:ascii="Times New Roman" w:hAnsi="Times New Roman" w:cs="Times New Roman"/>
          <w:sz w:val="26"/>
          <w:szCs w:val="26"/>
        </w:rPr>
        <w:t>б</w:t>
      </w:r>
      <w:proofErr w:type="gramEnd"/>
      <w:r w:rsidR="000B023C">
        <w:rPr>
          <w:rFonts w:ascii="Times New Roman" w:hAnsi="Times New Roman" w:cs="Times New Roman"/>
          <w:sz w:val="26"/>
          <w:szCs w:val="26"/>
        </w:rPr>
        <w:t xml:space="preserve">емоль </w:t>
      </w:r>
      <w:r w:rsidR="000B023C" w:rsidRPr="0068721C">
        <w:rPr>
          <w:rFonts w:ascii="Times New Roman" w:hAnsi="Times New Roman" w:cs="Times New Roman"/>
          <w:sz w:val="26"/>
          <w:szCs w:val="26"/>
        </w:rPr>
        <w:t>мажор</w:t>
      </w:r>
      <w:r w:rsidRPr="0068721C">
        <w:rPr>
          <w:rFonts w:ascii="Times New Roman" w:hAnsi="Times New Roman" w:cs="Times New Roman"/>
          <w:sz w:val="26"/>
          <w:szCs w:val="26"/>
        </w:rPr>
        <w:t>//до минор 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sz w:val="26"/>
          <w:szCs w:val="26"/>
        </w:rPr>
        <w:t xml:space="preserve"> си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68721C">
        <w:rPr>
          <w:rFonts w:ascii="Times New Roman" w:hAnsi="Times New Roman" w:cs="Times New Roman"/>
          <w:sz w:val="26"/>
          <w:szCs w:val="26"/>
        </w:rPr>
        <w:t xml:space="preserve"> ми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sz w:val="26"/>
          <w:szCs w:val="26"/>
        </w:rPr>
        <w:t>ля</w:t>
      </w:r>
    </w:p>
    <w:p w:rsidR="005C4DEE" w:rsidRDefault="003A1F1E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-3175</wp:posOffset>
            </wp:positionV>
            <wp:extent cx="73025" cy="190500"/>
            <wp:effectExtent l="19050" t="0" r="3175" b="0"/>
            <wp:wrapNone/>
            <wp:docPr id="92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3335020</wp:posOffset>
            </wp:positionH>
            <wp:positionV relativeFrom="paragraph">
              <wp:posOffset>-3175</wp:posOffset>
            </wp:positionV>
            <wp:extent cx="73660" cy="190500"/>
            <wp:effectExtent l="19050" t="0" r="2540" b="0"/>
            <wp:wrapNone/>
            <wp:docPr id="91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2880995</wp:posOffset>
            </wp:positionH>
            <wp:positionV relativeFrom="paragraph">
              <wp:posOffset>-3175</wp:posOffset>
            </wp:positionV>
            <wp:extent cx="73025" cy="190500"/>
            <wp:effectExtent l="19050" t="0" r="3175" b="0"/>
            <wp:wrapNone/>
            <wp:docPr id="90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2406015</wp:posOffset>
            </wp:positionH>
            <wp:positionV relativeFrom="paragraph">
              <wp:posOffset>-3175</wp:posOffset>
            </wp:positionV>
            <wp:extent cx="73025" cy="190500"/>
            <wp:effectExtent l="19050" t="0" r="3175" b="0"/>
            <wp:wrapNone/>
            <wp:docPr id="89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4DEE">
        <w:rPr>
          <w:rFonts w:ascii="Times New Roman" w:hAnsi="Times New Roman" w:cs="Times New Roman"/>
          <w:sz w:val="26"/>
          <w:szCs w:val="26"/>
        </w:rPr>
        <w:t>Ля-бемоль мажор</w:t>
      </w:r>
      <w:r w:rsidR="005C4DEE" w:rsidRPr="009873A6">
        <w:rPr>
          <w:rFonts w:ascii="Times New Roman" w:hAnsi="Times New Roman" w:cs="Times New Roman"/>
          <w:sz w:val="26"/>
          <w:szCs w:val="26"/>
        </w:rPr>
        <w:t>//</w:t>
      </w:r>
      <w:r w:rsidR="005C4DEE">
        <w:rPr>
          <w:rFonts w:ascii="Times New Roman" w:hAnsi="Times New Roman" w:cs="Times New Roman"/>
          <w:sz w:val="26"/>
          <w:szCs w:val="26"/>
        </w:rPr>
        <w:t xml:space="preserve">фа минор </w:t>
      </w:r>
      <w:r w:rsidR="005C4DEE" w:rsidRPr="0068721C">
        <w:rPr>
          <w:rFonts w:ascii="Times New Roman" w:hAnsi="Times New Roman" w:cs="Times New Roman"/>
          <w:sz w:val="26"/>
          <w:szCs w:val="26"/>
        </w:rPr>
        <w:t>–</w:t>
      </w:r>
      <w:r w:rsidR="005C4DEE">
        <w:rPr>
          <w:rFonts w:ascii="Times New Roman" w:hAnsi="Times New Roman" w:cs="Times New Roman"/>
          <w:sz w:val="26"/>
          <w:szCs w:val="26"/>
        </w:rPr>
        <w:t xml:space="preserve"> </w:t>
      </w:r>
      <w:r w:rsidR="005C4DEE" w:rsidRPr="0068721C">
        <w:rPr>
          <w:rFonts w:ascii="Times New Roman" w:hAnsi="Times New Roman" w:cs="Times New Roman"/>
          <w:sz w:val="26"/>
          <w:szCs w:val="26"/>
        </w:rPr>
        <w:t xml:space="preserve"> си </w:t>
      </w:r>
      <w:r w:rsidR="005C4DEE">
        <w:rPr>
          <w:rFonts w:ascii="Times New Roman" w:hAnsi="Times New Roman" w:cs="Times New Roman"/>
          <w:sz w:val="26"/>
          <w:szCs w:val="26"/>
        </w:rPr>
        <w:t xml:space="preserve"> </w:t>
      </w:r>
      <w:r w:rsidR="005C4DEE" w:rsidRPr="0068721C">
        <w:rPr>
          <w:rFonts w:ascii="Times New Roman" w:hAnsi="Times New Roman" w:cs="Times New Roman"/>
          <w:sz w:val="26"/>
          <w:szCs w:val="26"/>
        </w:rPr>
        <w:t xml:space="preserve">  </w:t>
      </w:r>
      <w:r w:rsidR="005C4DEE">
        <w:rPr>
          <w:rFonts w:ascii="Times New Roman" w:hAnsi="Times New Roman" w:cs="Times New Roman"/>
          <w:sz w:val="26"/>
          <w:szCs w:val="26"/>
        </w:rPr>
        <w:t xml:space="preserve">  </w:t>
      </w:r>
      <w:r w:rsidR="005C4DEE" w:rsidRPr="0068721C">
        <w:rPr>
          <w:rFonts w:ascii="Times New Roman" w:hAnsi="Times New Roman" w:cs="Times New Roman"/>
          <w:sz w:val="26"/>
          <w:szCs w:val="26"/>
        </w:rPr>
        <w:t xml:space="preserve"> ми  </w:t>
      </w:r>
      <w:r w:rsidR="005C4DEE">
        <w:rPr>
          <w:rFonts w:ascii="Times New Roman" w:hAnsi="Times New Roman" w:cs="Times New Roman"/>
          <w:sz w:val="26"/>
          <w:szCs w:val="26"/>
        </w:rPr>
        <w:t xml:space="preserve"> </w:t>
      </w:r>
      <w:r w:rsidR="005C4DEE" w:rsidRPr="0068721C">
        <w:rPr>
          <w:rFonts w:ascii="Times New Roman" w:hAnsi="Times New Roman" w:cs="Times New Roman"/>
          <w:sz w:val="26"/>
          <w:szCs w:val="26"/>
        </w:rPr>
        <w:t xml:space="preserve"> </w:t>
      </w:r>
      <w:r w:rsidR="005C4DEE">
        <w:rPr>
          <w:rFonts w:ascii="Times New Roman" w:hAnsi="Times New Roman" w:cs="Times New Roman"/>
          <w:sz w:val="26"/>
          <w:szCs w:val="26"/>
        </w:rPr>
        <w:t xml:space="preserve"> </w:t>
      </w:r>
      <w:r w:rsidR="005C4DEE" w:rsidRPr="0068721C">
        <w:rPr>
          <w:rFonts w:ascii="Times New Roman" w:hAnsi="Times New Roman" w:cs="Times New Roman"/>
          <w:sz w:val="26"/>
          <w:szCs w:val="26"/>
        </w:rPr>
        <w:t xml:space="preserve"> </w:t>
      </w:r>
      <w:r w:rsidR="005C4DEE">
        <w:rPr>
          <w:rFonts w:ascii="Times New Roman" w:hAnsi="Times New Roman" w:cs="Times New Roman"/>
          <w:sz w:val="26"/>
          <w:szCs w:val="26"/>
        </w:rPr>
        <w:t xml:space="preserve"> </w:t>
      </w:r>
      <w:r w:rsidR="005C4DEE" w:rsidRPr="0068721C">
        <w:rPr>
          <w:rFonts w:ascii="Times New Roman" w:hAnsi="Times New Roman" w:cs="Times New Roman"/>
          <w:sz w:val="26"/>
          <w:szCs w:val="26"/>
        </w:rPr>
        <w:t>ля</w:t>
      </w:r>
      <w:r w:rsidR="005C4DEE">
        <w:rPr>
          <w:rFonts w:ascii="Times New Roman" w:hAnsi="Times New Roman" w:cs="Times New Roman"/>
          <w:sz w:val="26"/>
          <w:szCs w:val="26"/>
        </w:rPr>
        <w:t xml:space="preserve">     ре</w:t>
      </w:r>
    </w:p>
    <w:p w:rsidR="005C4DEE" w:rsidRPr="005C4DEE" w:rsidRDefault="003A1F1E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4806950</wp:posOffset>
            </wp:positionH>
            <wp:positionV relativeFrom="paragraph">
              <wp:posOffset>-1905</wp:posOffset>
            </wp:positionV>
            <wp:extent cx="73025" cy="190500"/>
            <wp:effectExtent l="19050" t="0" r="3175" b="0"/>
            <wp:wrapNone/>
            <wp:docPr id="99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4285615</wp:posOffset>
            </wp:positionH>
            <wp:positionV relativeFrom="paragraph">
              <wp:posOffset>-1905</wp:posOffset>
            </wp:positionV>
            <wp:extent cx="73025" cy="190500"/>
            <wp:effectExtent l="19050" t="0" r="3175" b="0"/>
            <wp:wrapNone/>
            <wp:docPr id="98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-1905</wp:posOffset>
            </wp:positionV>
            <wp:extent cx="73660" cy="190500"/>
            <wp:effectExtent l="19050" t="0" r="2540" b="0"/>
            <wp:wrapNone/>
            <wp:docPr id="95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3488690</wp:posOffset>
            </wp:positionH>
            <wp:positionV relativeFrom="paragraph">
              <wp:posOffset>-1905</wp:posOffset>
            </wp:positionV>
            <wp:extent cx="73025" cy="190500"/>
            <wp:effectExtent l="19050" t="0" r="3175" b="0"/>
            <wp:wrapNone/>
            <wp:docPr id="94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2989580</wp:posOffset>
            </wp:positionH>
            <wp:positionV relativeFrom="paragraph">
              <wp:posOffset>-1905</wp:posOffset>
            </wp:positionV>
            <wp:extent cx="73025" cy="190500"/>
            <wp:effectExtent l="19050" t="0" r="3175" b="0"/>
            <wp:wrapNone/>
            <wp:docPr id="93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4DEE">
        <w:rPr>
          <w:rFonts w:ascii="Times New Roman" w:hAnsi="Times New Roman" w:cs="Times New Roman"/>
          <w:sz w:val="26"/>
          <w:szCs w:val="26"/>
        </w:rPr>
        <w:t>Ре-бемоль мажор</w:t>
      </w:r>
      <w:r w:rsidR="005C4DEE" w:rsidRPr="009873A6">
        <w:rPr>
          <w:rFonts w:ascii="Times New Roman" w:hAnsi="Times New Roman" w:cs="Times New Roman"/>
          <w:sz w:val="26"/>
          <w:szCs w:val="26"/>
        </w:rPr>
        <w:t>/</w:t>
      </w:r>
      <w:r w:rsidR="00F624B8" w:rsidRPr="00ED367C">
        <w:rPr>
          <w:rFonts w:ascii="Times New Roman" w:hAnsi="Times New Roman" w:cs="Times New Roman"/>
          <w:sz w:val="26"/>
          <w:szCs w:val="26"/>
        </w:rPr>
        <w:t>/</w:t>
      </w:r>
      <w:r w:rsidR="005C4DEE">
        <w:rPr>
          <w:rFonts w:ascii="Times New Roman" w:hAnsi="Times New Roman" w:cs="Times New Roman"/>
          <w:sz w:val="26"/>
          <w:szCs w:val="26"/>
        </w:rPr>
        <w:t xml:space="preserve"> си-</w:t>
      </w:r>
      <w:r w:rsidR="000B023C">
        <w:rPr>
          <w:rFonts w:ascii="Times New Roman" w:hAnsi="Times New Roman" w:cs="Times New Roman"/>
          <w:sz w:val="26"/>
          <w:szCs w:val="26"/>
        </w:rPr>
        <w:t>бемоль минор</w:t>
      </w:r>
      <w:r w:rsidR="005C4DEE">
        <w:rPr>
          <w:rFonts w:ascii="Times New Roman" w:hAnsi="Times New Roman" w:cs="Times New Roman"/>
          <w:sz w:val="26"/>
          <w:szCs w:val="26"/>
        </w:rPr>
        <w:t xml:space="preserve"> </w:t>
      </w:r>
      <w:r w:rsidR="005C4DEE" w:rsidRPr="0068721C">
        <w:rPr>
          <w:rFonts w:ascii="Times New Roman" w:hAnsi="Times New Roman" w:cs="Times New Roman"/>
          <w:sz w:val="26"/>
          <w:szCs w:val="26"/>
        </w:rPr>
        <w:t>–</w:t>
      </w:r>
      <w:r w:rsidR="005C4DEE">
        <w:rPr>
          <w:rFonts w:ascii="Times New Roman" w:hAnsi="Times New Roman" w:cs="Times New Roman"/>
          <w:sz w:val="26"/>
          <w:szCs w:val="26"/>
        </w:rPr>
        <w:t xml:space="preserve"> </w:t>
      </w:r>
      <w:r w:rsidR="005C4DEE" w:rsidRPr="0068721C">
        <w:rPr>
          <w:rFonts w:ascii="Times New Roman" w:hAnsi="Times New Roman" w:cs="Times New Roman"/>
          <w:sz w:val="26"/>
          <w:szCs w:val="26"/>
        </w:rPr>
        <w:t xml:space="preserve"> си </w:t>
      </w:r>
      <w:r w:rsidR="005C4DEE">
        <w:rPr>
          <w:rFonts w:ascii="Times New Roman" w:hAnsi="Times New Roman" w:cs="Times New Roman"/>
          <w:sz w:val="26"/>
          <w:szCs w:val="26"/>
        </w:rPr>
        <w:t xml:space="preserve"> </w:t>
      </w:r>
      <w:r w:rsidR="005C4DEE" w:rsidRPr="0068721C">
        <w:rPr>
          <w:rFonts w:ascii="Times New Roman" w:hAnsi="Times New Roman" w:cs="Times New Roman"/>
          <w:sz w:val="26"/>
          <w:szCs w:val="26"/>
        </w:rPr>
        <w:t xml:space="preserve">  </w:t>
      </w:r>
      <w:r w:rsidR="005C4DEE">
        <w:rPr>
          <w:rFonts w:ascii="Times New Roman" w:hAnsi="Times New Roman" w:cs="Times New Roman"/>
          <w:sz w:val="26"/>
          <w:szCs w:val="26"/>
        </w:rPr>
        <w:t xml:space="preserve">  </w:t>
      </w:r>
      <w:r w:rsidR="005C4DEE" w:rsidRPr="0068721C">
        <w:rPr>
          <w:rFonts w:ascii="Times New Roman" w:hAnsi="Times New Roman" w:cs="Times New Roman"/>
          <w:sz w:val="26"/>
          <w:szCs w:val="26"/>
        </w:rPr>
        <w:t xml:space="preserve"> ми  </w:t>
      </w:r>
      <w:r w:rsidR="005C4DEE">
        <w:rPr>
          <w:rFonts w:ascii="Times New Roman" w:hAnsi="Times New Roman" w:cs="Times New Roman"/>
          <w:sz w:val="26"/>
          <w:szCs w:val="26"/>
        </w:rPr>
        <w:t xml:space="preserve"> </w:t>
      </w:r>
      <w:r w:rsidR="005C4DEE" w:rsidRPr="0068721C">
        <w:rPr>
          <w:rFonts w:ascii="Times New Roman" w:hAnsi="Times New Roman" w:cs="Times New Roman"/>
          <w:sz w:val="26"/>
          <w:szCs w:val="26"/>
        </w:rPr>
        <w:t xml:space="preserve"> </w:t>
      </w:r>
      <w:r w:rsidR="005C4DEE">
        <w:rPr>
          <w:rFonts w:ascii="Times New Roman" w:hAnsi="Times New Roman" w:cs="Times New Roman"/>
          <w:sz w:val="26"/>
          <w:szCs w:val="26"/>
        </w:rPr>
        <w:t xml:space="preserve"> </w:t>
      </w:r>
      <w:r w:rsidR="005C4DEE" w:rsidRPr="0068721C">
        <w:rPr>
          <w:rFonts w:ascii="Times New Roman" w:hAnsi="Times New Roman" w:cs="Times New Roman"/>
          <w:sz w:val="26"/>
          <w:szCs w:val="26"/>
        </w:rPr>
        <w:t xml:space="preserve"> </w:t>
      </w:r>
      <w:r w:rsidR="005C4DEE">
        <w:rPr>
          <w:rFonts w:ascii="Times New Roman" w:hAnsi="Times New Roman" w:cs="Times New Roman"/>
          <w:sz w:val="26"/>
          <w:szCs w:val="26"/>
        </w:rPr>
        <w:t xml:space="preserve"> </w:t>
      </w:r>
      <w:r w:rsidR="005C4DEE" w:rsidRPr="0068721C">
        <w:rPr>
          <w:rFonts w:ascii="Times New Roman" w:hAnsi="Times New Roman" w:cs="Times New Roman"/>
          <w:sz w:val="26"/>
          <w:szCs w:val="26"/>
        </w:rPr>
        <w:t>ля</w:t>
      </w:r>
      <w:r w:rsidR="005C4DEE">
        <w:rPr>
          <w:rFonts w:ascii="Times New Roman" w:hAnsi="Times New Roman" w:cs="Times New Roman"/>
          <w:sz w:val="26"/>
          <w:szCs w:val="26"/>
        </w:rPr>
        <w:t xml:space="preserve">     ре     соль</w:t>
      </w:r>
    </w:p>
    <w:p w:rsidR="005C4DEE" w:rsidRDefault="005C4DEE" w:rsidP="0061009D">
      <w:pPr>
        <w:spacing w:after="0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9873A6" w:rsidRPr="00972A02" w:rsidRDefault="00594323" w:rsidP="0061009D">
      <w:pPr>
        <w:spacing w:after="0"/>
        <w:contextualSpacing/>
        <w:jc w:val="both"/>
        <w:rPr>
          <w:rFonts w:ascii="Times New Roman" w:hAnsi="Times New Roman" w:cs="Times New Roman"/>
          <w:b/>
          <w:color w:val="C00000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C00000"/>
          <w:sz w:val="26"/>
          <w:szCs w:val="26"/>
        </w:rPr>
        <w:drawing>
          <wp:anchor distT="0" distB="0" distL="114300" distR="114300" simplePos="0" relativeHeight="251996160" behindDoc="0" locked="0" layoutInCell="1" allowOverlap="1">
            <wp:simplePos x="0" y="0"/>
            <wp:positionH relativeFrom="column">
              <wp:posOffset>4883785</wp:posOffset>
            </wp:positionH>
            <wp:positionV relativeFrom="paragraph">
              <wp:posOffset>202565</wp:posOffset>
            </wp:positionV>
            <wp:extent cx="88265" cy="198120"/>
            <wp:effectExtent l="0" t="0" r="6985" b="0"/>
            <wp:wrapNone/>
            <wp:docPr id="127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73A6" w:rsidRPr="00972A02">
        <w:rPr>
          <w:rFonts w:ascii="Times New Roman" w:hAnsi="Times New Roman" w:cs="Times New Roman"/>
          <w:b/>
          <w:color w:val="C00000"/>
          <w:sz w:val="26"/>
          <w:szCs w:val="26"/>
        </w:rPr>
        <w:t>Буквенные обозначения звуков:</w:t>
      </w:r>
      <w:r w:rsidR="003A1F1E" w:rsidRPr="00972A02">
        <w:rPr>
          <w:rFonts w:ascii="Times New Roman" w:hAnsi="Times New Roman" w:cs="Times New Roman"/>
          <w:b/>
          <w:noProof/>
          <w:color w:val="C00000"/>
          <w:sz w:val="26"/>
          <w:szCs w:val="26"/>
        </w:rPr>
        <w:t xml:space="preserve"> </w:t>
      </w:r>
    </w:p>
    <w:p w:rsidR="00E579B1" w:rsidRDefault="009873A6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8721C">
        <w:rPr>
          <w:rFonts w:ascii="Times New Roman" w:hAnsi="Times New Roman" w:cs="Times New Roman"/>
          <w:sz w:val="26"/>
          <w:szCs w:val="26"/>
        </w:rPr>
        <w:t xml:space="preserve">До         Ре        Ми       Фа       Соль      Ля       Си                                   </w:t>
      </w:r>
      <w:r w:rsidR="00E579B1">
        <w:rPr>
          <w:rFonts w:ascii="Times New Roman" w:hAnsi="Times New Roman" w:cs="Times New Roman"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sz w:val="26"/>
          <w:szCs w:val="26"/>
        </w:rPr>
        <w:t xml:space="preserve">     </w:t>
      </w:r>
      <w:r w:rsidR="00E579B1" w:rsidRPr="0068721C">
        <w:rPr>
          <w:rFonts w:ascii="Times New Roman" w:hAnsi="Times New Roman" w:cs="Times New Roman"/>
          <w:sz w:val="26"/>
          <w:szCs w:val="26"/>
        </w:rPr>
        <w:t xml:space="preserve"> – </w:t>
      </w:r>
      <w:r w:rsidR="00E579B1" w:rsidRPr="0068721C">
        <w:rPr>
          <w:rFonts w:ascii="Times New Roman" w:hAnsi="Times New Roman" w:cs="Times New Roman"/>
          <w:sz w:val="26"/>
          <w:szCs w:val="26"/>
          <w:lang w:val="en-US"/>
        </w:rPr>
        <w:t>is</w:t>
      </w:r>
      <w:r w:rsidR="00E579B1" w:rsidRPr="0068721C">
        <w:rPr>
          <w:rFonts w:ascii="Times New Roman" w:hAnsi="Times New Roman" w:cs="Times New Roman"/>
          <w:sz w:val="26"/>
          <w:szCs w:val="26"/>
        </w:rPr>
        <w:t xml:space="preserve">        </w:t>
      </w:r>
    </w:p>
    <w:p w:rsidR="00E579B1" w:rsidRPr="00E579B1" w:rsidRDefault="00594323" w:rsidP="00E579B1">
      <w:pPr>
        <w:tabs>
          <w:tab w:val="left" w:pos="8151"/>
        </w:tabs>
        <w:spacing w:after="0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4974985</wp:posOffset>
            </wp:positionH>
            <wp:positionV relativeFrom="paragraph">
              <wp:posOffset>14952</wp:posOffset>
            </wp:positionV>
            <wp:extent cx="72031" cy="189781"/>
            <wp:effectExtent l="19050" t="0" r="4169" b="0"/>
            <wp:wrapNone/>
            <wp:docPr id="100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1" cy="189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9B1" w:rsidRPr="0068721C">
        <w:rPr>
          <w:rFonts w:ascii="Times New Roman" w:hAnsi="Times New Roman" w:cs="Times New Roman"/>
          <w:sz w:val="26"/>
          <w:szCs w:val="26"/>
          <w:lang w:val="en-US"/>
        </w:rPr>
        <w:t xml:space="preserve">C </w:t>
      </w:r>
      <w:proofErr w:type="spellStart"/>
      <w:r w:rsidR="00E579B1" w:rsidRPr="0068721C">
        <w:rPr>
          <w:rFonts w:ascii="Times New Roman" w:hAnsi="Times New Roman" w:cs="Times New Roman"/>
          <w:sz w:val="26"/>
          <w:szCs w:val="26"/>
          <w:lang w:val="en-US"/>
        </w:rPr>
        <w:t>c</w:t>
      </w:r>
      <w:proofErr w:type="spellEnd"/>
      <w:r w:rsidR="00E579B1" w:rsidRPr="0068721C">
        <w:rPr>
          <w:rFonts w:ascii="Times New Roman" w:hAnsi="Times New Roman" w:cs="Times New Roman"/>
          <w:sz w:val="26"/>
          <w:szCs w:val="26"/>
          <w:lang w:val="en-US"/>
        </w:rPr>
        <w:t xml:space="preserve">        D </w:t>
      </w:r>
      <w:proofErr w:type="spellStart"/>
      <w:r w:rsidR="00E579B1" w:rsidRPr="0068721C">
        <w:rPr>
          <w:rFonts w:ascii="Times New Roman" w:hAnsi="Times New Roman" w:cs="Times New Roman"/>
          <w:sz w:val="26"/>
          <w:szCs w:val="26"/>
          <w:lang w:val="en-US"/>
        </w:rPr>
        <w:t>d</w:t>
      </w:r>
      <w:proofErr w:type="spellEnd"/>
      <w:r w:rsidR="00E579B1" w:rsidRPr="0068721C">
        <w:rPr>
          <w:rFonts w:ascii="Times New Roman" w:hAnsi="Times New Roman" w:cs="Times New Roman"/>
          <w:sz w:val="26"/>
          <w:szCs w:val="26"/>
          <w:lang w:val="en-US"/>
        </w:rPr>
        <w:t xml:space="preserve">      E </w:t>
      </w:r>
      <w:proofErr w:type="spellStart"/>
      <w:r w:rsidR="00E579B1" w:rsidRPr="0068721C">
        <w:rPr>
          <w:rFonts w:ascii="Times New Roman" w:hAnsi="Times New Roman" w:cs="Times New Roman"/>
          <w:sz w:val="26"/>
          <w:szCs w:val="26"/>
          <w:lang w:val="en-US"/>
        </w:rPr>
        <w:t>e</w:t>
      </w:r>
      <w:proofErr w:type="spellEnd"/>
      <w:r w:rsidR="00E579B1" w:rsidRPr="0068721C">
        <w:rPr>
          <w:rFonts w:ascii="Times New Roman" w:hAnsi="Times New Roman" w:cs="Times New Roman"/>
          <w:sz w:val="26"/>
          <w:szCs w:val="26"/>
          <w:lang w:val="en-US"/>
        </w:rPr>
        <w:t xml:space="preserve">        F </w:t>
      </w:r>
      <w:proofErr w:type="spellStart"/>
      <w:r w:rsidR="00E579B1" w:rsidRPr="0068721C">
        <w:rPr>
          <w:rFonts w:ascii="Times New Roman" w:hAnsi="Times New Roman" w:cs="Times New Roman"/>
          <w:sz w:val="26"/>
          <w:szCs w:val="26"/>
          <w:lang w:val="en-US"/>
        </w:rPr>
        <w:t>f</w:t>
      </w:r>
      <w:proofErr w:type="spellEnd"/>
      <w:r w:rsidR="00E579B1" w:rsidRPr="0068721C">
        <w:rPr>
          <w:rFonts w:ascii="Times New Roman" w:hAnsi="Times New Roman" w:cs="Times New Roman"/>
          <w:sz w:val="26"/>
          <w:szCs w:val="26"/>
          <w:lang w:val="en-US"/>
        </w:rPr>
        <w:t xml:space="preserve">       G </w:t>
      </w:r>
      <w:proofErr w:type="spellStart"/>
      <w:r w:rsidR="00E579B1" w:rsidRPr="0068721C">
        <w:rPr>
          <w:rFonts w:ascii="Times New Roman" w:hAnsi="Times New Roman" w:cs="Times New Roman"/>
          <w:sz w:val="26"/>
          <w:szCs w:val="26"/>
          <w:lang w:val="en-US"/>
        </w:rPr>
        <w:t>g</w:t>
      </w:r>
      <w:proofErr w:type="spellEnd"/>
      <w:r w:rsidR="00E579B1" w:rsidRPr="0068721C">
        <w:rPr>
          <w:rFonts w:ascii="Times New Roman" w:hAnsi="Times New Roman" w:cs="Times New Roman"/>
          <w:sz w:val="26"/>
          <w:szCs w:val="26"/>
          <w:lang w:val="en-US"/>
        </w:rPr>
        <w:t xml:space="preserve">         A </w:t>
      </w:r>
      <w:proofErr w:type="spellStart"/>
      <w:r w:rsidR="00E579B1" w:rsidRPr="0068721C">
        <w:rPr>
          <w:rFonts w:ascii="Times New Roman" w:hAnsi="Times New Roman" w:cs="Times New Roman"/>
          <w:sz w:val="26"/>
          <w:szCs w:val="26"/>
          <w:lang w:val="en-US"/>
        </w:rPr>
        <w:t>a</w:t>
      </w:r>
      <w:proofErr w:type="spellEnd"/>
      <w:r w:rsidR="00E579B1" w:rsidRPr="0068721C">
        <w:rPr>
          <w:rFonts w:ascii="Times New Roman" w:hAnsi="Times New Roman" w:cs="Times New Roman"/>
          <w:sz w:val="26"/>
          <w:szCs w:val="26"/>
          <w:lang w:val="en-US"/>
        </w:rPr>
        <w:t xml:space="preserve">      H</w:t>
      </w:r>
      <w:r w:rsidR="00E579B1" w:rsidRPr="00E579B1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E579B1" w:rsidRPr="0068721C">
        <w:rPr>
          <w:rFonts w:ascii="Times New Roman" w:hAnsi="Times New Roman" w:cs="Times New Roman"/>
          <w:sz w:val="26"/>
          <w:szCs w:val="26"/>
          <w:lang w:val="en-US"/>
        </w:rPr>
        <w:t>h</w:t>
      </w:r>
      <w:proofErr w:type="spellEnd"/>
      <w:r w:rsidR="00E579B1" w:rsidRPr="0068721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E579B1">
        <w:rPr>
          <w:rFonts w:ascii="Times New Roman" w:hAnsi="Times New Roman" w:cs="Times New Roman"/>
          <w:sz w:val="26"/>
          <w:szCs w:val="26"/>
          <w:lang w:val="en-US"/>
        </w:rPr>
        <w:tab/>
      </w:r>
      <w:r w:rsidR="00E579B1" w:rsidRPr="00BD7746">
        <w:rPr>
          <w:rFonts w:ascii="Times New Roman" w:hAnsi="Times New Roman" w:cs="Times New Roman"/>
          <w:sz w:val="26"/>
          <w:szCs w:val="26"/>
          <w:lang w:val="en-US"/>
        </w:rPr>
        <w:t xml:space="preserve">– </w:t>
      </w:r>
      <w:r w:rsidR="00E579B1" w:rsidRPr="0068721C">
        <w:rPr>
          <w:rFonts w:ascii="Times New Roman" w:hAnsi="Times New Roman" w:cs="Times New Roman"/>
          <w:sz w:val="26"/>
          <w:szCs w:val="26"/>
          <w:lang w:val="en-US"/>
        </w:rPr>
        <w:t>es</w:t>
      </w:r>
    </w:p>
    <w:p w:rsidR="00E579B1" w:rsidRPr="00A75D07" w:rsidRDefault="00E579B1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212725</wp:posOffset>
            </wp:positionV>
            <wp:extent cx="71120" cy="189230"/>
            <wp:effectExtent l="19050" t="0" r="5080" b="0"/>
            <wp:wrapNone/>
            <wp:docPr id="123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2192020</wp:posOffset>
            </wp:positionH>
            <wp:positionV relativeFrom="paragraph">
              <wp:posOffset>211455</wp:posOffset>
            </wp:positionV>
            <wp:extent cx="72390" cy="189230"/>
            <wp:effectExtent l="19050" t="0" r="3810" b="0"/>
            <wp:wrapNone/>
            <wp:docPr id="122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1363980</wp:posOffset>
            </wp:positionH>
            <wp:positionV relativeFrom="paragraph">
              <wp:posOffset>211455</wp:posOffset>
            </wp:positionV>
            <wp:extent cx="72390" cy="189230"/>
            <wp:effectExtent l="19050" t="0" r="3810" b="0"/>
            <wp:wrapNone/>
            <wp:docPr id="121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73A6" w:rsidRPr="00A75D07">
        <w:rPr>
          <w:rFonts w:ascii="Times New Roman" w:hAnsi="Times New Roman" w:cs="Times New Roman"/>
          <w:sz w:val="26"/>
          <w:szCs w:val="26"/>
          <w:lang w:val="en-US"/>
        </w:rPr>
        <w:t xml:space="preserve">   </w:t>
      </w:r>
    </w:p>
    <w:p w:rsidR="00E579B1" w:rsidRPr="00E579B1" w:rsidRDefault="009873A6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42C92">
        <w:rPr>
          <w:rFonts w:ascii="Times New Roman" w:hAnsi="Times New Roman" w:cs="Times New Roman"/>
          <w:sz w:val="26"/>
          <w:szCs w:val="26"/>
          <w:lang w:val="en-US"/>
        </w:rPr>
        <w:t xml:space="preserve">  </w:t>
      </w:r>
      <w:r w:rsidR="00E579B1" w:rsidRPr="0068721C">
        <w:rPr>
          <w:rFonts w:ascii="Times New Roman" w:hAnsi="Times New Roman" w:cs="Times New Roman"/>
          <w:sz w:val="26"/>
          <w:szCs w:val="26"/>
        </w:rPr>
        <w:t xml:space="preserve">Исключения:   Ля    – </w:t>
      </w:r>
      <w:r w:rsidR="00E579B1" w:rsidRPr="0068721C">
        <w:rPr>
          <w:rFonts w:ascii="Times New Roman" w:hAnsi="Times New Roman" w:cs="Times New Roman"/>
          <w:sz w:val="26"/>
          <w:szCs w:val="26"/>
          <w:lang w:val="en-US"/>
        </w:rPr>
        <w:t>As</w:t>
      </w:r>
      <w:r w:rsidR="00E579B1" w:rsidRPr="0068721C">
        <w:rPr>
          <w:rFonts w:ascii="Times New Roman" w:hAnsi="Times New Roman" w:cs="Times New Roman"/>
          <w:sz w:val="26"/>
          <w:szCs w:val="26"/>
        </w:rPr>
        <w:t xml:space="preserve">,  Ми    –  </w:t>
      </w:r>
      <w:r w:rsidR="00E579B1" w:rsidRPr="0068721C">
        <w:rPr>
          <w:rFonts w:ascii="Times New Roman" w:hAnsi="Times New Roman" w:cs="Times New Roman"/>
          <w:sz w:val="26"/>
          <w:szCs w:val="26"/>
          <w:lang w:val="en-US"/>
        </w:rPr>
        <w:t>Es</w:t>
      </w:r>
      <w:r w:rsidR="00E579B1" w:rsidRPr="0068721C">
        <w:rPr>
          <w:rFonts w:ascii="Times New Roman" w:hAnsi="Times New Roman" w:cs="Times New Roman"/>
          <w:sz w:val="26"/>
          <w:szCs w:val="26"/>
        </w:rPr>
        <w:t xml:space="preserve">, </w:t>
      </w:r>
      <w:r w:rsidR="00E579B1">
        <w:rPr>
          <w:rFonts w:ascii="Times New Roman" w:hAnsi="Times New Roman" w:cs="Times New Roman"/>
          <w:sz w:val="26"/>
          <w:szCs w:val="26"/>
        </w:rPr>
        <w:t xml:space="preserve"> </w:t>
      </w:r>
      <w:r w:rsidR="00E579B1" w:rsidRPr="0068721C">
        <w:rPr>
          <w:rFonts w:ascii="Times New Roman" w:hAnsi="Times New Roman" w:cs="Times New Roman"/>
          <w:sz w:val="26"/>
          <w:szCs w:val="26"/>
        </w:rPr>
        <w:t xml:space="preserve">Си    – </w:t>
      </w:r>
      <w:r w:rsidR="00E579B1" w:rsidRPr="0068721C">
        <w:rPr>
          <w:rFonts w:ascii="Times New Roman" w:hAnsi="Times New Roman" w:cs="Times New Roman"/>
          <w:sz w:val="26"/>
          <w:szCs w:val="26"/>
          <w:lang w:val="en-US"/>
        </w:rPr>
        <w:t>B</w:t>
      </w:r>
      <w:r w:rsidR="00E579B1" w:rsidRPr="0068721C">
        <w:rPr>
          <w:rFonts w:ascii="Times New Roman" w:hAnsi="Times New Roman" w:cs="Times New Roman"/>
          <w:sz w:val="26"/>
          <w:szCs w:val="26"/>
        </w:rPr>
        <w:t>.</w:t>
      </w:r>
      <w:r w:rsidRPr="00E579B1">
        <w:rPr>
          <w:rFonts w:ascii="Times New Roman" w:hAnsi="Times New Roman" w:cs="Times New Roman"/>
          <w:sz w:val="26"/>
          <w:szCs w:val="26"/>
        </w:rPr>
        <w:t xml:space="preserve">                                    </w:t>
      </w:r>
      <w:r w:rsidR="00E579B1">
        <w:rPr>
          <w:rFonts w:ascii="Times New Roman" w:hAnsi="Times New Roman" w:cs="Times New Roman"/>
          <w:sz w:val="26"/>
          <w:szCs w:val="26"/>
        </w:rPr>
        <w:t>м</w:t>
      </w:r>
      <w:r w:rsidR="00E579B1" w:rsidRPr="0068721C">
        <w:rPr>
          <w:rFonts w:ascii="Times New Roman" w:hAnsi="Times New Roman" w:cs="Times New Roman"/>
          <w:sz w:val="26"/>
          <w:szCs w:val="26"/>
        </w:rPr>
        <w:t>ажор</w:t>
      </w:r>
      <w:r w:rsidR="00E579B1" w:rsidRPr="000B023C">
        <w:rPr>
          <w:rFonts w:ascii="Times New Roman" w:hAnsi="Times New Roman" w:cs="Times New Roman"/>
          <w:sz w:val="26"/>
          <w:szCs w:val="26"/>
        </w:rPr>
        <w:t xml:space="preserve"> –  </w:t>
      </w:r>
      <w:r w:rsidR="00E579B1" w:rsidRPr="0068721C">
        <w:rPr>
          <w:rFonts w:ascii="Times New Roman" w:hAnsi="Times New Roman" w:cs="Times New Roman"/>
          <w:sz w:val="26"/>
          <w:szCs w:val="26"/>
          <w:lang w:val="en-US"/>
        </w:rPr>
        <w:t>dur</w:t>
      </w:r>
      <w:r w:rsidR="00E579B1" w:rsidRPr="000B023C">
        <w:rPr>
          <w:rFonts w:ascii="Times New Roman" w:hAnsi="Times New Roman" w:cs="Times New Roman"/>
          <w:sz w:val="26"/>
          <w:szCs w:val="26"/>
        </w:rPr>
        <w:t xml:space="preserve">  </w:t>
      </w:r>
      <w:r w:rsidRPr="00E579B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</w:t>
      </w:r>
    </w:p>
    <w:p w:rsidR="004B4CBA" w:rsidRPr="00EC6D1D" w:rsidRDefault="009873A6" w:rsidP="00EC6D1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579B1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 w:rsidR="00E579B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</w:t>
      </w:r>
      <w:r w:rsidRPr="00E579B1">
        <w:rPr>
          <w:rFonts w:ascii="Times New Roman" w:hAnsi="Times New Roman" w:cs="Times New Roman"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sz w:val="26"/>
          <w:szCs w:val="26"/>
        </w:rPr>
        <w:t xml:space="preserve"> минор </w:t>
      </w:r>
      <w:r w:rsidR="00286262">
        <w:rPr>
          <w:rFonts w:ascii="Times New Roman" w:hAnsi="Times New Roman" w:cs="Times New Roman"/>
          <w:sz w:val="26"/>
          <w:szCs w:val="26"/>
        </w:rPr>
        <w:t>–</w:t>
      </w:r>
      <w:r w:rsidRPr="0068721C">
        <w:rPr>
          <w:rFonts w:ascii="Times New Roman" w:hAnsi="Times New Roman" w:cs="Times New Roman"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moll</w:t>
      </w:r>
    </w:p>
    <w:p w:rsidR="00E403D0" w:rsidRDefault="00E403D0" w:rsidP="004B4CBA">
      <w:pPr>
        <w:pStyle w:val="2"/>
        <w:spacing w:before="0" w:after="0" w:line="276" w:lineRule="auto"/>
        <w:contextualSpacing/>
        <w:jc w:val="center"/>
        <w:rPr>
          <w:rFonts w:ascii="Times New Roman" w:hAnsi="Times New Roman" w:cs="Times New Roman"/>
          <w:i w:val="0"/>
          <w:color w:val="00B050"/>
          <w:sz w:val="32"/>
          <w:szCs w:val="32"/>
        </w:rPr>
      </w:pPr>
    </w:p>
    <w:p w:rsidR="00E403D0" w:rsidRDefault="00E403D0" w:rsidP="004B4CBA">
      <w:pPr>
        <w:pStyle w:val="2"/>
        <w:spacing w:before="0" w:after="0" w:line="276" w:lineRule="auto"/>
        <w:contextualSpacing/>
        <w:jc w:val="center"/>
        <w:rPr>
          <w:rFonts w:ascii="Times New Roman" w:hAnsi="Times New Roman" w:cs="Times New Roman"/>
          <w:i w:val="0"/>
          <w:color w:val="00B050"/>
          <w:sz w:val="32"/>
          <w:szCs w:val="32"/>
        </w:rPr>
      </w:pPr>
    </w:p>
    <w:p w:rsidR="004B4CBA" w:rsidRDefault="004B4CBA" w:rsidP="0061009D">
      <w:pPr>
        <w:spacing w:after="0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</w:p>
    <w:p w:rsidR="00E403D0" w:rsidRPr="005F73D4" w:rsidRDefault="00E403D0" w:rsidP="00E403D0">
      <w:pPr>
        <w:pStyle w:val="2"/>
        <w:spacing w:before="0" w:after="0" w:line="276" w:lineRule="auto"/>
        <w:contextualSpacing/>
        <w:jc w:val="center"/>
        <w:rPr>
          <w:rFonts w:ascii="Times New Roman" w:hAnsi="Times New Roman" w:cs="Times New Roman"/>
          <w:i w:val="0"/>
          <w:color w:val="00B050"/>
          <w:sz w:val="32"/>
          <w:szCs w:val="32"/>
        </w:rPr>
      </w:pPr>
      <w:r w:rsidRPr="005F73D4">
        <w:rPr>
          <w:rFonts w:ascii="Times New Roman" w:hAnsi="Times New Roman" w:cs="Times New Roman"/>
          <w:i w:val="0"/>
          <w:color w:val="00B050"/>
          <w:sz w:val="32"/>
          <w:szCs w:val="32"/>
        </w:rPr>
        <w:lastRenderedPageBreak/>
        <w:t>7 класс</w:t>
      </w:r>
    </w:p>
    <w:p w:rsidR="00E403D0" w:rsidRDefault="00E403D0" w:rsidP="0061009D">
      <w:pPr>
        <w:spacing w:after="0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</w:p>
    <w:p w:rsidR="00411547" w:rsidRPr="004F499E" w:rsidRDefault="00411547" w:rsidP="0061009D">
      <w:pPr>
        <w:spacing w:after="0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4F499E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Иностранные музыкальные термины:</w:t>
      </w:r>
    </w:p>
    <w:p w:rsidR="001D11B0" w:rsidRPr="00972A02" w:rsidRDefault="001D11B0" w:rsidP="0061009D">
      <w:pPr>
        <w:spacing w:after="0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</w:p>
    <w:tbl>
      <w:tblPr>
        <w:tblStyle w:val="a3"/>
        <w:tblW w:w="8222" w:type="dxa"/>
        <w:tblInd w:w="250" w:type="dxa"/>
        <w:tblLook w:val="01E0" w:firstRow="1" w:lastRow="1" w:firstColumn="1" w:lastColumn="1" w:noHBand="0" w:noVBand="0"/>
      </w:tblPr>
      <w:tblGrid>
        <w:gridCol w:w="1838"/>
        <w:gridCol w:w="1848"/>
        <w:gridCol w:w="4536"/>
      </w:tblGrid>
      <w:tr w:rsidR="00A140F1" w:rsidRPr="0068721C" w:rsidTr="00A75D07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F1" w:rsidRPr="00A140F1" w:rsidRDefault="00A140F1" w:rsidP="0061009D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agitato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F1" w:rsidRPr="0068721C" w:rsidRDefault="00A140F1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аджитато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F1" w:rsidRPr="0068721C" w:rsidRDefault="00A140F1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взволнованно</w:t>
            </w:r>
          </w:p>
        </w:tc>
      </w:tr>
      <w:tr w:rsidR="00A140F1" w:rsidRPr="0068721C" w:rsidTr="00A75D07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F1" w:rsidRPr="00DA3C6B" w:rsidRDefault="00A140F1" w:rsidP="0061009D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rallentando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F1" w:rsidRPr="0068721C" w:rsidRDefault="00A140F1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раллентандо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F1" w:rsidRPr="0068721C" w:rsidRDefault="00A140F1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замедляя</w:t>
            </w:r>
          </w:p>
        </w:tc>
      </w:tr>
      <w:tr w:rsidR="00A140F1" w:rsidRPr="0068721C" w:rsidTr="00A75D07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F1" w:rsidRPr="00DA3C6B" w:rsidRDefault="00A140F1" w:rsidP="0061009D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con brio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F1" w:rsidRPr="0068721C" w:rsidRDefault="00A140F1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кон брио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F1" w:rsidRPr="0068721C" w:rsidRDefault="00A140F1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живо, весело, возбуждённо</w:t>
            </w:r>
          </w:p>
        </w:tc>
      </w:tr>
      <w:tr w:rsidR="00A140F1" w:rsidRPr="0068721C" w:rsidTr="00A75D07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F1" w:rsidRPr="00DA3C6B" w:rsidRDefault="00A140F1" w:rsidP="0061009D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con fuoco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F1" w:rsidRPr="0068721C" w:rsidRDefault="00A140F1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кон фуоко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F1" w:rsidRPr="0068721C" w:rsidRDefault="00DA3C6B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с огнём, с жаром, пламенно</w:t>
            </w:r>
          </w:p>
        </w:tc>
      </w:tr>
      <w:tr w:rsidR="00411547" w:rsidRPr="0068721C" w:rsidTr="00A75D07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10" w:rsidRPr="00DA3C6B" w:rsidRDefault="00411547" w:rsidP="0061009D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amore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547" w:rsidRPr="0068721C" w:rsidRDefault="00411547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spellStart"/>
            <w:r w:rsidRPr="0068721C">
              <w:rPr>
                <w:sz w:val="26"/>
                <w:szCs w:val="26"/>
              </w:rPr>
              <w:t>аморэ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10" w:rsidRPr="0068721C" w:rsidRDefault="00411547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любовь</w:t>
            </w:r>
          </w:p>
        </w:tc>
      </w:tr>
      <w:tr w:rsidR="00A140F1" w:rsidRPr="0068721C" w:rsidTr="00A75D07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F1" w:rsidRPr="00DA3C6B" w:rsidRDefault="00A140F1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 xml:space="preserve">amoroso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F1" w:rsidRPr="0068721C" w:rsidRDefault="00A140F1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аморозо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F1" w:rsidRPr="0068721C" w:rsidRDefault="00A140F1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любовно, страстно</w:t>
            </w:r>
          </w:p>
        </w:tc>
      </w:tr>
      <w:tr w:rsidR="00A140F1" w:rsidRPr="0068721C" w:rsidTr="00A75D07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F1" w:rsidRPr="00DA3C6B" w:rsidRDefault="00585E37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comodo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F1" w:rsidRPr="0068721C" w:rsidRDefault="00585E37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комодо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F1" w:rsidRPr="0068721C" w:rsidRDefault="00585E37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удобно, без усилий, непринуждённо</w:t>
            </w:r>
          </w:p>
        </w:tc>
      </w:tr>
      <w:tr w:rsidR="00A140F1" w:rsidRPr="0068721C" w:rsidTr="00A75D07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F1" w:rsidRPr="00DA3C6B" w:rsidRDefault="00A140F1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risoluto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F1" w:rsidRPr="0068721C" w:rsidRDefault="00A140F1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ризолюто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F1" w:rsidRPr="0068721C" w:rsidRDefault="00A140F1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решительно</w:t>
            </w:r>
          </w:p>
        </w:tc>
      </w:tr>
      <w:tr w:rsidR="00A140F1" w:rsidRPr="0068721C" w:rsidTr="00A75D07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F1" w:rsidRPr="0068721C" w:rsidRDefault="00585E37" w:rsidP="0061009D">
            <w:pPr>
              <w:spacing w:line="276" w:lineRule="auto"/>
              <w:contextualSpacing/>
              <w:jc w:val="both"/>
              <w:rPr>
                <w:sz w:val="26"/>
                <w:szCs w:val="26"/>
                <w:lang w:val="en-US"/>
              </w:rPr>
            </w:pPr>
            <w:r w:rsidRPr="0068721C">
              <w:rPr>
                <w:sz w:val="26"/>
                <w:szCs w:val="26"/>
                <w:lang w:val="en-US"/>
              </w:rPr>
              <w:t>leggiero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F1" w:rsidRPr="0068721C" w:rsidRDefault="00585E37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spellStart"/>
            <w:r w:rsidRPr="0068721C">
              <w:rPr>
                <w:sz w:val="26"/>
                <w:szCs w:val="26"/>
              </w:rPr>
              <w:t>леджеро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F1" w:rsidRPr="0068721C" w:rsidRDefault="00585E37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легко</w:t>
            </w:r>
          </w:p>
        </w:tc>
      </w:tr>
    </w:tbl>
    <w:p w:rsidR="007D12DD" w:rsidRDefault="007D12DD" w:rsidP="007D12DD">
      <w:pPr>
        <w:spacing w:after="0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</w:p>
    <w:p w:rsidR="007D12DD" w:rsidRDefault="007D12DD" w:rsidP="007D12DD">
      <w:pPr>
        <w:spacing w:after="0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4F499E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Основные музыкальные понятия</w:t>
      </w:r>
    </w:p>
    <w:p w:rsidR="00E403D0" w:rsidRDefault="00E403D0" w:rsidP="007D12DD">
      <w:pPr>
        <w:spacing w:after="0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</w:p>
    <w:p w:rsidR="007D12DD" w:rsidRDefault="007D12DD" w:rsidP="007D12D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12DD">
        <w:rPr>
          <w:rFonts w:ascii="Times New Roman" w:hAnsi="Times New Roman" w:cs="Times New Roman"/>
          <w:b/>
          <w:color w:val="C00000"/>
          <w:sz w:val="26"/>
          <w:szCs w:val="26"/>
        </w:rPr>
        <w:t>Аллеманда</w:t>
      </w:r>
      <w:r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</w:t>
      </w:r>
      <w:r w:rsidRPr="007D12DD">
        <w:rPr>
          <w:rFonts w:ascii="Times New Roman" w:hAnsi="Times New Roman" w:cs="Times New Roman"/>
          <w:sz w:val="26"/>
          <w:szCs w:val="26"/>
        </w:rPr>
        <w:t>- на европейских языках значит "немецкий"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>
        <w:rPr>
          <w:rFonts w:ascii="Times New Roman" w:hAnsi="Times New Roman" w:cs="Times New Roman"/>
          <w:sz w:val="26"/>
          <w:szCs w:val="26"/>
        </w:rPr>
        <w:t>Вероятно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поэтому так и назвали французы популярный в </w:t>
      </w:r>
      <w:r>
        <w:rPr>
          <w:rFonts w:ascii="Times New Roman" w:hAnsi="Times New Roman" w:cs="Times New Roman"/>
          <w:sz w:val="26"/>
          <w:szCs w:val="26"/>
          <w:lang w:val="en-US"/>
        </w:rPr>
        <w:t>XVII</w:t>
      </w:r>
      <w:r>
        <w:rPr>
          <w:rFonts w:ascii="Times New Roman" w:hAnsi="Times New Roman" w:cs="Times New Roman"/>
          <w:sz w:val="26"/>
          <w:szCs w:val="26"/>
        </w:rPr>
        <w:t xml:space="preserve"> веке немецкий танец. За два столетия бытования </w:t>
      </w:r>
      <w:proofErr w:type="spellStart"/>
      <w:r>
        <w:rPr>
          <w:rFonts w:ascii="Times New Roman" w:hAnsi="Times New Roman" w:cs="Times New Roman"/>
          <w:sz w:val="26"/>
          <w:szCs w:val="26"/>
        </w:rPr>
        <w:t>аллеманда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претерпела значительные изменения, которые коснулись не только структуры, но и музыки. В начале века для мелодики были характерны плавные, закруглённые обороты, небольшой диапазон, преобладал двухдольный размер и простые ритмические фигуры, как </w:t>
      </w:r>
      <w:proofErr w:type="gramStart"/>
      <w:r>
        <w:rPr>
          <w:rFonts w:ascii="Times New Roman" w:hAnsi="Times New Roman" w:cs="Times New Roman"/>
          <w:sz w:val="26"/>
          <w:szCs w:val="26"/>
        </w:rPr>
        <w:t>правило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без затакта. Часто </w:t>
      </w:r>
      <w:proofErr w:type="spellStart"/>
      <w:r>
        <w:rPr>
          <w:rFonts w:ascii="Times New Roman" w:hAnsi="Times New Roman" w:cs="Times New Roman"/>
          <w:sz w:val="26"/>
          <w:szCs w:val="26"/>
        </w:rPr>
        <w:t>аллеманде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предавались героические черты.</w:t>
      </w:r>
    </w:p>
    <w:p w:rsidR="007D12DD" w:rsidRDefault="00577579" w:rsidP="007D12D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="007D12DD">
        <w:rPr>
          <w:rFonts w:ascii="Times New Roman" w:hAnsi="Times New Roman" w:cs="Times New Roman"/>
          <w:sz w:val="26"/>
          <w:szCs w:val="26"/>
        </w:rPr>
        <w:t xml:space="preserve">С середины </w:t>
      </w:r>
      <w:r>
        <w:rPr>
          <w:rFonts w:ascii="Times New Roman" w:hAnsi="Times New Roman" w:cs="Times New Roman"/>
          <w:sz w:val="26"/>
          <w:szCs w:val="26"/>
          <w:lang w:val="en-US"/>
        </w:rPr>
        <w:t>XVII</w:t>
      </w:r>
      <w:r>
        <w:rPr>
          <w:rFonts w:ascii="Times New Roman" w:hAnsi="Times New Roman" w:cs="Times New Roman"/>
          <w:sz w:val="26"/>
          <w:szCs w:val="26"/>
        </w:rPr>
        <w:t xml:space="preserve"> века она заняла прочное место в сюите для клавесина, где служила первой частью. Танец этого периода с тонкими изысканными оборотами, в умеренном темпе, с большим ритмическим разнообразием - затактом. Часто </w:t>
      </w:r>
      <w:proofErr w:type="spellStart"/>
      <w:r>
        <w:rPr>
          <w:rFonts w:ascii="Times New Roman" w:hAnsi="Times New Roman" w:cs="Times New Roman"/>
          <w:sz w:val="26"/>
          <w:szCs w:val="26"/>
        </w:rPr>
        <w:t>аллеманда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выдерживалась в полифоническом стиле, иногда содержала и элементы разработочного развития. Таковы, в частности, многие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аллеманды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И.С. Баха.</w:t>
      </w:r>
    </w:p>
    <w:p w:rsidR="00EB53B7" w:rsidRPr="00EB53B7" w:rsidRDefault="00EB53B7" w:rsidP="007D12DD">
      <w:pPr>
        <w:spacing w:after="0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Куранта </w:t>
      </w:r>
      <w:r w:rsidRPr="00554E8C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танец, распространённый в</w:t>
      </w:r>
      <w:r w:rsidRPr="00554E8C">
        <w:rPr>
          <w:rFonts w:ascii="Times New Roman" w:hAnsi="Times New Roman" w:cs="Times New Roman"/>
          <w:sz w:val="26"/>
          <w:szCs w:val="26"/>
        </w:rPr>
        <w:t xml:space="preserve"> </w:t>
      </w:r>
      <w:r w:rsidRPr="00554E8C">
        <w:rPr>
          <w:rFonts w:ascii="Times New Roman" w:hAnsi="Times New Roman" w:cs="Times New Roman"/>
          <w:sz w:val="26"/>
          <w:szCs w:val="26"/>
          <w:lang w:val="en-US"/>
        </w:rPr>
        <w:t>XVI</w:t>
      </w:r>
      <w:r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EB53B7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  <w:lang w:val="en-US"/>
        </w:rPr>
        <w:t>XVIII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0B023C">
        <w:rPr>
          <w:rFonts w:ascii="Times New Roman" w:hAnsi="Times New Roman" w:cs="Times New Roman"/>
          <w:sz w:val="26"/>
          <w:szCs w:val="26"/>
        </w:rPr>
        <w:t>вв.,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0B023C">
        <w:rPr>
          <w:rFonts w:ascii="Times New Roman" w:hAnsi="Times New Roman" w:cs="Times New Roman"/>
          <w:sz w:val="26"/>
          <w:szCs w:val="26"/>
        </w:rPr>
        <w:t>исполнялся</w:t>
      </w:r>
      <w:r>
        <w:rPr>
          <w:rFonts w:ascii="Times New Roman" w:hAnsi="Times New Roman" w:cs="Times New Roman"/>
          <w:sz w:val="26"/>
          <w:szCs w:val="26"/>
        </w:rPr>
        <w:t xml:space="preserve"> в оживлённом темпе, со сложными фигурами, что отражалось в затейливо-узорной музыке этого танца. Её название происходит от итальянского "течение", или от французского "бегать". Для неё характерны скользящие движения, трёхдольный размер: 3</w:t>
      </w:r>
      <w:r w:rsidRPr="00EB53B7">
        <w:rPr>
          <w:rFonts w:ascii="Times New Roman" w:hAnsi="Times New Roman" w:cs="Times New Roman"/>
          <w:sz w:val="26"/>
          <w:szCs w:val="26"/>
        </w:rPr>
        <w:t>/4</w:t>
      </w:r>
      <w:r>
        <w:rPr>
          <w:rFonts w:ascii="Times New Roman" w:hAnsi="Times New Roman" w:cs="Times New Roman"/>
          <w:sz w:val="26"/>
          <w:szCs w:val="26"/>
        </w:rPr>
        <w:t xml:space="preserve"> или</w:t>
      </w:r>
      <w:r w:rsidRPr="00EB53B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EB53B7">
        <w:rPr>
          <w:rFonts w:ascii="Times New Roman" w:hAnsi="Times New Roman" w:cs="Times New Roman"/>
          <w:sz w:val="26"/>
          <w:szCs w:val="26"/>
        </w:rPr>
        <w:t>/2</w:t>
      </w:r>
      <w:r>
        <w:rPr>
          <w:rFonts w:ascii="Times New Roman" w:hAnsi="Times New Roman" w:cs="Times New Roman"/>
          <w:sz w:val="26"/>
          <w:szCs w:val="26"/>
        </w:rPr>
        <w:t xml:space="preserve">. В сюитах </w:t>
      </w:r>
      <w:r>
        <w:rPr>
          <w:rFonts w:ascii="Times New Roman" w:hAnsi="Times New Roman" w:cs="Times New Roman"/>
          <w:sz w:val="26"/>
          <w:szCs w:val="26"/>
          <w:lang w:val="en-US"/>
        </w:rPr>
        <w:t>XVIII</w:t>
      </w:r>
      <w:r>
        <w:rPr>
          <w:rFonts w:ascii="Times New Roman" w:hAnsi="Times New Roman" w:cs="Times New Roman"/>
          <w:sz w:val="26"/>
          <w:szCs w:val="26"/>
        </w:rPr>
        <w:t xml:space="preserve"> в.</w:t>
      </w:r>
      <w:r w:rsidR="0027553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(</w:t>
      </w:r>
      <w:proofErr w:type="spellStart"/>
      <w:r>
        <w:rPr>
          <w:rFonts w:ascii="Times New Roman" w:hAnsi="Times New Roman" w:cs="Times New Roman"/>
          <w:sz w:val="26"/>
          <w:szCs w:val="26"/>
        </w:rPr>
        <w:t>И.С.Бах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Г.Ф.Гендель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) куранта обычно составляла </w:t>
      </w:r>
      <w:r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73247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часть.</w:t>
      </w:r>
    </w:p>
    <w:p w:rsidR="00EC6D1D" w:rsidRDefault="00577579" w:rsidP="007D12D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77579">
        <w:rPr>
          <w:rFonts w:ascii="Times New Roman" w:hAnsi="Times New Roman" w:cs="Times New Roman"/>
          <w:b/>
          <w:color w:val="C00000"/>
          <w:sz w:val="26"/>
          <w:szCs w:val="26"/>
        </w:rPr>
        <w:t>Сарабанда</w:t>
      </w:r>
      <w:r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</w:t>
      </w:r>
      <w:r w:rsidRPr="00554E8C">
        <w:rPr>
          <w:rFonts w:ascii="Times New Roman" w:hAnsi="Times New Roman" w:cs="Times New Roman"/>
          <w:sz w:val="26"/>
          <w:szCs w:val="26"/>
        </w:rPr>
        <w:t xml:space="preserve">- </w:t>
      </w:r>
      <w:r w:rsidR="00DB3EE9">
        <w:rPr>
          <w:rFonts w:ascii="Times New Roman" w:hAnsi="Times New Roman" w:cs="Times New Roman"/>
          <w:sz w:val="26"/>
          <w:szCs w:val="26"/>
        </w:rPr>
        <w:t>танец испанского происхождения</w:t>
      </w:r>
      <w:r w:rsidR="00732475">
        <w:rPr>
          <w:rFonts w:ascii="Times New Roman" w:hAnsi="Times New Roman" w:cs="Times New Roman"/>
          <w:sz w:val="26"/>
          <w:szCs w:val="26"/>
        </w:rPr>
        <w:t xml:space="preserve">, распространённый в </w:t>
      </w:r>
      <w:r w:rsidRPr="00554E8C">
        <w:rPr>
          <w:rFonts w:ascii="Times New Roman" w:hAnsi="Times New Roman" w:cs="Times New Roman"/>
          <w:sz w:val="26"/>
          <w:szCs w:val="26"/>
          <w:lang w:val="en-US"/>
        </w:rPr>
        <w:t>XVI</w:t>
      </w:r>
      <w:r w:rsidR="00732475">
        <w:rPr>
          <w:rFonts w:ascii="Times New Roman" w:hAnsi="Times New Roman" w:cs="Times New Roman"/>
          <w:sz w:val="26"/>
          <w:szCs w:val="26"/>
        </w:rPr>
        <w:t>-</w:t>
      </w:r>
      <w:r w:rsidR="00732475">
        <w:rPr>
          <w:rFonts w:ascii="Times New Roman" w:hAnsi="Times New Roman" w:cs="Times New Roman"/>
          <w:sz w:val="26"/>
          <w:szCs w:val="26"/>
          <w:lang w:val="en-US"/>
        </w:rPr>
        <w:t>XVII</w:t>
      </w:r>
      <w:r w:rsidR="00732475">
        <w:rPr>
          <w:rFonts w:ascii="Times New Roman" w:hAnsi="Times New Roman" w:cs="Times New Roman"/>
          <w:sz w:val="26"/>
          <w:szCs w:val="26"/>
        </w:rPr>
        <w:t xml:space="preserve"> вв., по характеру </w:t>
      </w:r>
      <w:r w:rsidR="000B023C">
        <w:rPr>
          <w:rFonts w:ascii="Times New Roman" w:hAnsi="Times New Roman" w:cs="Times New Roman"/>
          <w:sz w:val="26"/>
          <w:szCs w:val="26"/>
        </w:rPr>
        <w:t>звучания медленный</w:t>
      </w:r>
      <w:r w:rsidR="00732475">
        <w:rPr>
          <w:rFonts w:ascii="Times New Roman" w:hAnsi="Times New Roman" w:cs="Times New Roman"/>
          <w:sz w:val="26"/>
          <w:szCs w:val="26"/>
        </w:rPr>
        <w:t>, торжественный, иногда близкий к траурному шествию размер 3</w:t>
      </w:r>
      <w:r w:rsidR="00732475" w:rsidRPr="00732475">
        <w:rPr>
          <w:rFonts w:ascii="Times New Roman" w:hAnsi="Times New Roman" w:cs="Times New Roman"/>
          <w:sz w:val="26"/>
          <w:szCs w:val="26"/>
        </w:rPr>
        <w:t>/</w:t>
      </w:r>
      <w:r w:rsidR="00732475">
        <w:rPr>
          <w:rFonts w:ascii="Times New Roman" w:hAnsi="Times New Roman" w:cs="Times New Roman"/>
          <w:sz w:val="26"/>
          <w:szCs w:val="26"/>
        </w:rPr>
        <w:t>4</w:t>
      </w:r>
      <w:r w:rsidR="00554E8C">
        <w:rPr>
          <w:rFonts w:ascii="Times New Roman" w:hAnsi="Times New Roman" w:cs="Times New Roman"/>
          <w:sz w:val="26"/>
          <w:szCs w:val="26"/>
        </w:rPr>
        <w:t xml:space="preserve">. </w:t>
      </w:r>
      <w:r w:rsidR="00DD27E6">
        <w:rPr>
          <w:rFonts w:ascii="Times New Roman" w:hAnsi="Times New Roman" w:cs="Times New Roman"/>
          <w:sz w:val="26"/>
          <w:szCs w:val="26"/>
        </w:rPr>
        <w:t>Ритмический рисунок, характерный для сарабанды:</w:t>
      </w:r>
    </w:p>
    <w:p w:rsidR="00E403D0" w:rsidRDefault="00DD27E6" w:rsidP="00DD27E6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D27E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558256" cy="598678"/>
            <wp:effectExtent l="19050" t="0" r="0" b="0"/>
            <wp:docPr id="15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2813" t="34735" r="1493" b="42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342" cy="60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7E6" w:rsidRDefault="00DD27E6" w:rsidP="00DD27E6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В начале </w:t>
      </w:r>
      <w:r w:rsidRPr="00554E8C">
        <w:rPr>
          <w:rFonts w:ascii="Times New Roman" w:hAnsi="Times New Roman" w:cs="Times New Roman"/>
          <w:sz w:val="26"/>
          <w:szCs w:val="26"/>
          <w:lang w:val="en-US"/>
        </w:rPr>
        <w:t>XVI</w:t>
      </w:r>
      <w:r w:rsidRPr="00554E8C">
        <w:rPr>
          <w:rFonts w:ascii="Times New Roman" w:hAnsi="Times New Roman" w:cs="Times New Roman"/>
          <w:sz w:val="26"/>
          <w:szCs w:val="26"/>
        </w:rPr>
        <w:t xml:space="preserve"> века</w:t>
      </w:r>
      <w:r>
        <w:rPr>
          <w:rFonts w:ascii="Times New Roman" w:hAnsi="Times New Roman" w:cs="Times New Roman"/>
          <w:sz w:val="26"/>
          <w:szCs w:val="26"/>
        </w:rPr>
        <w:t xml:space="preserve"> сарабанда утвердилась в Испании и Франции, а потом и в других странах как бальный танец величавого, торжественного характера.  В сюитах </w:t>
      </w:r>
      <w:r>
        <w:rPr>
          <w:rFonts w:ascii="Times New Roman" w:hAnsi="Times New Roman" w:cs="Times New Roman"/>
          <w:sz w:val="26"/>
          <w:szCs w:val="26"/>
          <w:lang w:val="en-US"/>
        </w:rPr>
        <w:t>XVIII</w:t>
      </w:r>
      <w:r>
        <w:rPr>
          <w:rFonts w:ascii="Times New Roman" w:hAnsi="Times New Roman" w:cs="Times New Roman"/>
          <w:sz w:val="26"/>
          <w:szCs w:val="26"/>
        </w:rPr>
        <w:t xml:space="preserve"> в. (</w:t>
      </w:r>
      <w:proofErr w:type="spellStart"/>
      <w:r>
        <w:rPr>
          <w:rFonts w:ascii="Times New Roman" w:hAnsi="Times New Roman" w:cs="Times New Roman"/>
          <w:sz w:val="26"/>
          <w:szCs w:val="26"/>
        </w:rPr>
        <w:t>И.С.Бах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Г.Ф.Гендель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) сарабанда обычно составляла </w:t>
      </w:r>
      <w:r>
        <w:rPr>
          <w:rFonts w:ascii="Times New Roman" w:hAnsi="Times New Roman" w:cs="Times New Roman"/>
          <w:sz w:val="26"/>
          <w:szCs w:val="26"/>
          <w:lang w:val="en-US"/>
        </w:rPr>
        <w:t>III</w:t>
      </w:r>
      <w:r w:rsidRPr="0073247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часть.</w:t>
      </w:r>
    </w:p>
    <w:p w:rsidR="00EB53B7" w:rsidRPr="00732475" w:rsidRDefault="00EB53B7" w:rsidP="007D12DD">
      <w:pPr>
        <w:spacing w:after="0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color w:val="C00000"/>
          <w:sz w:val="26"/>
          <w:szCs w:val="26"/>
        </w:rPr>
        <w:t>Жига</w:t>
      </w:r>
      <w:r w:rsidR="00275530">
        <w:rPr>
          <w:rFonts w:ascii="Times New Roman" w:hAnsi="Times New Roman" w:cs="Times New Roman"/>
          <w:b/>
          <w:sz w:val="26"/>
          <w:szCs w:val="26"/>
        </w:rPr>
        <w:t xml:space="preserve"> -</w:t>
      </w:r>
      <w:r w:rsidRPr="00EB53B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танец, распространённый в</w:t>
      </w:r>
      <w:r w:rsidRPr="00554E8C">
        <w:rPr>
          <w:rFonts w:ascii="Times New Roman" w:hAnsi="Times New Roman" w:cs="Times New Roman"/>
          <w:sz w:val="26"/>
          <w:szCs w:val="26"/>
        </w:rPr>
        <w:t xml:space="preserve"> </w:t>
      </w:r>
      <w:r w:rsidRPr="00554E8C">
        <w:rPr>
          <w:rFonts w:ascii="Times New Roman" w:hAnsi="Times New Roman" w:cs="Times New Roman"/>
          <w:sz w:val="26"/>
          <w:szCs w:val="26"/>
          <w:lang w:val="en-US"/>
        </w:rPr>
        <w:t>XVI</w:t>
      </w:r>
      <w:r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EB53B7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  <w:lang w:val="en-US"/>
        </w:rPr>
        <w:t>XVIII</w:t>
      </w:r>
      <w:r>
        <w:rPr>
          <w:rFonts w:ascii="Times New Roman" w:hAnsi="Times New Roman" w:cs="Times New Roman"/>
          <w:sz w:val="26"/>
          <w:szCs w:val="26"/>
        </w:rPr>
        <w:t xml:space="preserve"> вв.</w:t>
      </w:r>
      <w:r w:rsidR="00275530">
        <w:rPr>
          <w:rFonts w:ascii="Times New Roman" w:hAnsi="Times New Roman" w:cs="Times New Roman"/>
          <w:sz w:val="26"/>
          <w:szCs w:val="26"/>
        </w:rPr>
        <w:t xml:space="preserve"> Произошё</w:t>
      </w:r>
      <w:r w:rsidR="000B023C">
        <w:rPr>
          <w:rFonts w:ascii="Times New Roman" w:hAnsi="Times New Roman" w:cs="Times New Roman"/>
          <w:sz w:val="26"/>
          <w:szCs w:val="26"/>
        </w:rPr>
        <w:t>л от старинной комической пляски</w:t>
      </w:r>
      <w:r w:rsidR="00275530">
        <w:rPr>
          <w:rFonts w:ascii="Times New Roman" w:hAnsi="Times New Roman" w:cs="Times New Roman"/>
          <w:sz w:val="26"/>
          <w:szCs w:val="26"/>
        </w:rPr>
        <w:t xml:space="preserve"> английских матросов. Жига исполнялась очень быстро, весело, непринуждённо. Характерная особенность музыки жиги - триоли восьмыми; размеры 3</w:t>
      </w:r>
      <w:r w:rsidR="00275530" w:rsidRPr="00275530">
        <w:rPr>
          <w:rFonts w:ascii="Times New Roman" w:hAnsi="Times New Roman" w:cs="Times New Roman"/>
          <w:sz w:val="26"/>
          <w:szCs w:val="26"/>
        </w:rPr>
        <w:t xml:space="preserve">/8, 6/8, 9/8, 12/8. </w:t>
      </w:r>
      <w:r w:rsidR="00275530">
        <w:rPr>
          <w:rFonts w:ascii="Times New Roman" w:hAnsi="Times New Roman" w:cs="Times New Roman"/>
          <w:sz w:val="26"/>
          <w:szCs w:val="26"/>
        </w:rPr>
        <w:t xml:space="preserve">В сюитах </w:t>
      </w:r>
      <w:r w:rsidR="00275530">
        <w:rPr>
          <w:rFonts w:ascii="Times New Roman" w:hAnsi="Times New Roman" w:cs="Times New Roman"/>
          <w:sz w:val="26"/>
          <w:szCs w:val="26"/>
          <w:lang w:val="en-US"/>
        </w:rPr>
        <w:t>XVIII</w:t>
      </w:r>
      <w:r w:rsidR="00275530">
        <w:rPr>
          <w:rFonts w:ascii="Times New Roman" w:hAnsi="Times New Roman" w:cs="Times New Roman"/>
          <w:sz w:val="26"/>
          <w:szCs w:val="26"/>
        </w:rPr>
        <w:t xml:space="preserve"> в. (</w:t>
      </w:r>
      <w:proofErr w:type="spellStart"/>
      <w:r w:rsidR="00275530">
        <w:rPr>
          <w:rFonts w:ascii="Times New Roman" w:hAnsi="Times New Roman" w:cs="Times New Roman"/>
          <w:sz w:val="26"/>
          <w:szCs w:val="26"/>
        </w:rPr>
        <w:t>И.С.Бах</w:t>
      </w:r>
      <w:proofErr w:type="spellEnd"/>
      <w:r w:rsidR="0027553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275530">
        <w:rPr>
          <w:rFonts w:ascii="Times New Roman" w:hAnsi="Times New Roman" w:cs="Times New Roman"/>
          <w:sz w:val="26"/>
          <w:szCs w:val="26"/>
        </w:rPr>
        <w:t>Г.Ф.Гендель</w:t>
      </w:r>
      <w:proofErr w:type="spellEnd"/>
      <w:r w:rsidR="00275530">
        <w:rPr>
          <w:rFonts w:ascii="Times New Roman" w:hAnsi="Times New Roman" w:cs="Times New Roman"/>
          <w:sz w:val="26"/>
          <w:szCs w:val="26"/>
        </w:rPr>
        <w:t xml:space="preserve">) </w:t>
      </w:r>
      <w:r w:rsidR="000B023C">
        <w:rPr>
          <w:rFonts w:ascii="Times New Roman" w:hAnsi="Times New Roman" w:cs="Times New Roman"/>
          <w:sz w:val="26"/>
          <w:szCs w:val="26"/>
        </w:rPr>
        <w:t>жига обычно</w:t>
      </w:r>
      <w:r w:rsidR="00275530">
        <w:rPr>
          <w:rFonts w:ascii="Times New Roman" w:hAnsi="Times New Roman" w:cs="Times New Roman"/>
          <w:sz w:val="26"/>
          <w:szCs w:val="26"/>
        </w:rPr>
        <w:t xml:space="preserve"> составляла </w:t>
      </w:r>
      <w:r w:rsidR="00275530">
        <w:rPr>
          <w:rFonts w:ascii="Times New Roman" w:hAnsi="Times New Roman" w:cs="Times New Roman"/>
          <w:sz w:val="26"/>
          <w:szCs w:val="26"/>
          <w:lang w:val="en-US"/>
        </w:rPr>
        <w:t>IV</w:t>
      </w:r>
      <w:r w:rsidR="00275530">
        <w:rPr>
          <w:rFonts w:ascii="Times New Roman" w:hAnsi="Times New Roman" w:cs="Times New Roman"/>
          <w:sz w:val="26"/>
          <w:szCs w:val="26"/>
        </w:rPr>
        <w:t>часть</w:t>
      </w:r>
      <w:r w:rsidR="00275530" w:rsidRPr="00275530">
        <w:rPr>
          <w:rFonts w:ascii="Times New Roman" w:hAnsi="Times New Roman" w:cs="Times New Roman"/>
          <w:sz w:val="26"/>
          <w:szCs w:val="26"/>
        </w:rPr>
        <w:t>,</w:t>
      </w:r>
      <w:r w:rsidR="00275530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275530">
        <w:rPr>
          <w:rFonts w:ascii="Times New Roman" w:hAnsi="Times New Roman" w:cs="Times New Roman"/>
          <w:sz w:val="26"/>
          <w:szCs w:val="26"/>
        </w:rPr>
        <w:t>последнюю</w:t>
      </w:r>
      <w:proofErr w:type="gramEnd"/>
      <w:r w:rsidR="00275530">
        <w:rPr>
          <w:rFonts w:ascii="Times New Roman" w:hAnsi="Times New Roman" w:cs="Times New Roman"/>
          <w:sz w:val="26"/>
          <w:szCs w:val="26"/>
        </w:rPr>
        <w:t>.</w:t>
      </w:r>
    </w:p>
    <w:p w:rsidR="00A62288" w:rsidRPr="00554E8C" w:rsidRDefault="00577579" w:rsidP="007D12D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C00000"/>
          <w:sz w:val="26"/>
          <w:szCs w:val="26"/>
        </w:rPr>
        <w:t>Гавот</w:t>
      </w:r>
      <w:r w:rsidR="00554E8C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</w:t>
      </w:r>
      <w:r w:rsidR="00275530">
        <w:rPr>
          <w:rFonts w:ascii="Times New Roman" w:hAnsi="Times New Roman" w:cs="Times New Roman"/>
          <w:b/>
          <w:sz w:val="26"/>
          <w:szCs w:val="26"/>
        </w:rPr>
        <w:t>-</w:t>
      </w:r>
      <w:r w:rsidR="00275530">
        <w:rPr>
          <w:rFonts w:ascii="Times New Roman" w:hAnsi="Times New Roman" w:cs="Times New Roman"/>
          <w:sz w:val="26"/>
          <w:szCs w:val="26"/>
        </w:rPr>
        <w:t xml:space="preserve"> </w:t>
      </w:r>
      <w:r w:rsidR="00554E8C" w:rsidRPr="00A62288">
        <w:rPr>
          <w:rFonts w:ascii="Times New Roman" w:hAnsi="Times New Roman" w:cs="Times New Roman"/>
          <w:sz w:val="26"/>
          <w:szCs w:val="26"/>
        </w:rPr>
        <w:t>вошёл в моду около 1600 года и на ближайшие полтора столетия стал одним из любимейших бальных танцев. Хотя движениям гавота свойственна</w:t>
      </w:r>
      <w:r w:rsidR="00554E8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54E8C" w:rsidRPr="00425369">
        <w:rPr>
          <w:rFonts w:ascii="Times New Roman" w:hAnsi="Times New Roman" w:cs="Times New Roman"/>
          <w:sz w:val="26"/>
          <w:szCs w:val="26"/>
        </w:rPr>
        <w:t xml:space="preserve">некоторая </w:t>
      </w:r>
      <w:r w:rsidR="00554E8C" w:rsidRPr="00A62288">
        <w:rPr>
          <w:rFonts w:ascii="Times New Roman" w:hAnsi="Times New Roman" w:cs="Times New Roman"/>
          <w:sz w:val="26"/>
          <w:szCs w:val="26"/>
        </w:rPr>
        <w:t>манерность</w:t>
      </w:r>
      <w:r w:rsidR="00A62288" w:rsidRPr="00A62288">
        <w:rPr>
          <w:rFonts w:ascii="Times New Roman" w:hAnsi="Times New Roman" w:cs="Times New Roman"/>
          <w:sz w:val="26"/>
          <w:szCs w:val="26"/>
        </w:rPr>
        <w:t>, музыка его, как правило, отличается ясностью мелодии, живостью темпа, размер его обязательно чётный, а ритм гавота с большим затактом</w:t>
      </w:r>
      <w:proofErr w:type="gramStart"/>
      <w:r w:rsidR="00A62288" w:rsidRPr="00A62288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A62288" w:rsidRPr="00A62288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A62288" w:rsidRPr="00A62288">
        <w:rPr>
          <w:rFonts w:ascii="Times New Roman" w:hAnsi="Times New Roman" w:cs="Times New Roman"/>
          <w:sz w:val="26"/>
          <w:szCs w:val="26"/>
        </w:rPr>
        <w:t>т</w:t>
      </w:r>
      <w:proofErr w:type="gramEnd"/>
      <w:r w:rsidR="00A62288" w:rsidRPr="00A62288">
        <w:rPr>
          <w:rFonts w:ascii="Times New Roman" w:hAnsi="Times New Roman" w:cs="Times New Roman"/>
          <w:sz w:val="26"/>
          <w:szCs w:val="26"/>
        </w:rPr>
        <w:t>акие черты гавот уна</w:t>
      </w:r>
      <w:r w:rsidR="000B023C">
        <w:rPr>
          <w:rFonts w:ascii="Times New Roman" w:hAnsi="Times New Roman" w:cs="Times New Roman"/>
          <w:sz w:val="26"/>
          <w:szCs w:val="26"/>
        </w:rPr>
        <w:t xml:space="preserve">следовал, по всей вероятности, </w:t>
      </w:r>
      <w:r w:rsidR="00A62288" w:rsidRPr="00A62288">
        <w:rPr>
          <w:rFonts w:ascii="Times New Roman" w:hAnsi="Times New Roman" w:cs="Times New Roman"/>
          <w:sz w:val="26"/>
          <w:szCs w:val="26"/>
        </w:rPr>
        <w:t xml:space="preserve">от французских народных </w:t>
      </w:r>
      <w:r w:rsidR="00A62288" w:rsidRPr="00A62288">
        <w:rPr>
          <w:rFonts w:ascii="Times New Roman" w:hAnsi="Times New Roman" w:cs="Times New Roman"/>
          <w:i/>
          <w:sz w:val="26"/>
          <w:szCs w:val="26"/>
        </w:rPr>
        <w:t xml:space="preserve">бранлей - </w:t>
      </w:r>
      <w:r w:rsidR="00A62288">
        <w:rPr>
          <w:rFonts w:ascii="Times New Roman" w:hAnsi="Times New Roman" w:cs="Times New Roman"/>
          <w:sz w:val="26"/>
          <w:szCs w:val="26"/>
        </w:rPr>
        <w:t>"покачивающихся" хороводных танцев. От них ведёт своё происхождение га</w:t>
      </w:r>
      <w:r w:rsidR="000B023C">
        <w:rPr>
          <w:rFonts w:ascii="Times New Roman" w:hAnsi="Times New Roman" w:cs="Times New Roman"/>
          <w:sz w:val="26"/>
          <w:szCs w:val="26"/>
        </w:rPr>
        <w:t>вот как сельский танец, который</w:t>
      </w:r>
      <w:r w:rsidR="00A62288">
        <w:rPr>
          <w:rFonts w:ascii="Times New Roman" w:hAnsi="Times New Roman" w:cs="Times New Roman"/>
          <w:sz w:val="26"/>
          <w:szCs w:val="26"/>
        </w:rPr>
        <w:t xml:space="preserve"> легко исполняли крестьяне под народные песни и волынку.</w:t>
      </w:r>
      <w:r w:rsidR="00275530">
        <w:rPr>
          <w:rFonts w:ascii="Times New Roman" w:hAnsi="Times New Roman" w:cs="Times New Roman"/>
          <w:sz w:val="26"/>
          <w:szCs w:val="26"/>
        </w:rPr>
        <w:t xml:space="preserve"> Встречается в сюитах </w:t>
      </w:r>
      <w:proofErr w:type="spellStart"/>
      <w:r w:rsidR="00275530">
        <w:rPr>
          <w:rFonts w:ascii="Times New Roman" w:hAnsi="Times New Roman" w:cs="Times New Roman"/>
          <w:sz w:val="26"/>
          <w:szCs w:val="26"/>
        </w:rPr>
        <w:t>И.С.Баха</w:t>
      </w:r>
      <w:proofErr w:type="spellEnd"/>
      <w:r w:rsidR="00275530">
        <w:rPr>
          <w:rFonts w:ascii="Times New Roman" w:hAnsi="Times New Roman" w:cs="Times New Roman"/>
          <w:sz w:val="26"/>
          <w:szCs w:val="26"/>
        </w:rPr>
        <w:t>.</w:t>
      </w:r>
    </w:p>
    <w:p w:rsidR="00F17C07" w:rsidRPr="00FC04B6" w:rsidRDefault="00F17C07" w:rsidP="007D12D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C00000"/>
          <w:sz w:val="26"/>
          <w:szCs w:val="26"/>
        </w:rPr>
        <w:t>Контрданс</w:t>
      </w:r>
      <w:r w:rsidR="00275530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</w:t>
      </w:r>
      <w:r w:rsidR="00275530" w:rsidRPr="00FC04B6">
        <w:rPr>
          <w:rFonts w:ascii="Times New Roman" w:hAnsi="Times New Roman" w:cs="Times New Roman"/>
          <w:b/>
          <w:sz w:val="26"/>
          <w:szCs w:val="26"/>
        </w:rPr>
        <w:t>-</w:t>
      </w:r>
      <w:r w:rsidR="00275530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</w:t>
      </w:r>
      <w:r w:rsidR="00FC04B6" w:rsidRPr="00FC04B6">
        <w:rPr>
          <w:rFonts w:ascii="Times New Roman" w:hAnsi="Times New Roman" w:cs="Times New Roman"/>
          <w:sz w:val="26"/>
          <w:szCs w:val="26"/>
        </w:rPr>
        <w:t>английский народный танец</w:t>
      </w:r>
      <w:r w:rsidR="00FC04B6">
        <w:rPr>
          <w:rFonts w:ascii="Times New Roman" w:hAnsi="Times New Roman" w:cs="Times New Roman"/>
          <w:sz w:val="26"/>
          <w:szCs w:val="26"/>
        </w:rPr>
        <w:t xml:space="preserve"> (название происходит от английских слов </w:t>
      </w:r>
      <w:r w:rsidR="00FC04B6">
        <w:rPr>
          <w:rFonts w:ascii="Times New Roman" w:hAnsi="Times New Roman" w:cs="Times New Roman"/>
          <w:sz w:val="26"/>
          <w:szCs w:val="26"/>
          <w:lang w:val="en-US"/>
        </w:rPr>
        <w:t>country</w:t>
      </w:r>
      <w:r w:rsidR="00FC04B6" w:rsidRPr="00FC04B6">
        <w:rPr>
          <w:rFonts w:ascii="Times New Roman" w:hAnsi="Times New Roman" w:cs="Times New Roman"/>
          <w:sz w:val="26"/>
          <w:szCs w:val="26"/>
        </w:rPr>
        <w:t xml:space="preserve"> </w:t>
      </w:r>
      <w:r w:rsidR="00FC04B6">
        <w:rPr>
          <w:rFonts w:ascii="Times New Roman" w:hAnsi="Times New Roman" w:cs="Times New Roman"/>
          <w:sz w:val="26"/>
          <w:szCs w:val="26"/>
          <w:lang w:val="en-US"/>
        </w:rPr>
        <w:t>dance</w:t>
      </w:r>
      <w:r w:rsidR="00FC04B6" w:rsidRPr="00FC04B6">
        <w:rPr>
          <w:rFonts w:ascii="Times New Roman" w:hAnsi="Times New Roman" w:cs="Times New Roman"/>
          <w:sz w:val="26"/>
          <w:szCs w:val="26"/>
        </w:rPr>
        <w:t xml:space="preserve"> - </w:t>
      </w:r>
      <w:r w:rsidR="00FC04B6">
        <w:rPr>
          <w:rFonts w:ascii="Times New Roman" w:hAnsi="Times New Roman" w:cs="Times New Roman"/>
          <w:sz w:val="26"/>
          <w:szCs w:val="26"/>
        </w:rPr>
        <w:t xml:space="preserve">сельский танец), в </w:t>
      </w:r>
      <w:r w:rsidR="00FC04B6">
        <w:rPr>
          <w:rFonts w:ascii="Times New Roman" w:hAnsi="Times New Roman" w:cs="Times New Roman"/>
          <w:sz w:val="26"/>
          <w:szCs w:val="26"/>
          <w:lang w:val="en-US"/>
        </w:rPr>
        <w:t>XVIII</w:t>
      </w:r>
      <w:r w:rsidR="00FC04B6" w:rsidRPr="00FC04B6">
        <w:rPr>
          <w:rFonts w:ascii="Times New Roman" w:hAnsi="Times New Roman" w:cs="Times New Roman"/>
          <w:sz w:val="26"/>
          <w:szCs w:val="26"/>
        </w:rPr>
        <w:t xml:space="preserve"> - </w:t>
      </w:r>
      <w:r w:rsidR="00FC04B6">
        <w:rPr>
          <w:rFonts w:ascii="Times New Roman" w:hAnsi="Times New Roman" w:cs="Times New Roman"/>
          <w:sz w:val="26"/>
          <w:szCs w:val="26"/>
        </w:rPr>
        <w:t xml:space="preserve">начале </w:t>
      </w:r>
      <w:r w:rsidR="00FC04B6">
        <w:rPr>
          <w:rFonts w:ascii="Times New Roman" w:hAnsi="Times New Roman" w:cs="Times New Roman"/>
          <w:sz w:val="26"/>
          <w:szCs w:val="26"/>
          <w:lang w:val="en-US"/>
        </w:rPr>
        <w:t>XIX</w:t>
      </w:r>
      <w:r w:rsidR="00FC04B6">
        <w:rPr>
          <w:rFonts w:ascii="Times New Roman" w:hAnsi="Times New Roman" w:cs="Times New Roman"/>
          <w:sz w:val="26"/>
          <w:szCs w:val="26"/>
        </w:rPr>
        <w:t xml:space="preserve"> вв.</w:t>
      </w:r>
      <w:r w:rsidR="000B023C">
        <w:rPr>
          <w:rFonts w:ascii="Times New Roman" w:hAnsi="Times New Roman" w:cs="Times New Roman"/>
          <w:sz w:val="26"/>
          <w:szCs w:val="26"/>
        </w:rPr>
        <w:t xml:space="preserve"> </w:t>
      </w:r>
      <w:r w:rsidR="00FC04B6">
        <w:rPr>
          <w:rFonts w:ascii="Times New Roman" w:hAnsi="Times New Roman" w:cs="Times New Roman"/>
          <w:sz w:val="26"/>
          <w:szCs w:val="26"/>
        </w:rPr>
        <w:t>контрданс был р</w:t>
      </w:r>
      <w:r w:rsidR="000B023C">
        <w:rPr>
          <w:rFonts w:ascii="Times New Roman" w:hAnsi="Times New Roman" w:cs="Times New Roman"/>
          <w:sz w:val="26"/>
          <w:szCs w:val="26"/>
        </w:rPr>
        <w:t xml:space="preserve">аспространён во многих странах </w:t>
      </w:r>
      <w:r w:rsidR="00FC04B6">
        <w:rPr>
          <w:rFonts w:ascii="Times New Roman" w:hAnsi="Times New Roman" w:cs="Times New Roman"/>
          <w:sz w:val="26"/>
          <w:szCs w:val="26"/>
        </w:rPr>
        <w:t>как бальный танец. Состоял из чередования различных танцевальных фигур, размеры 2</w:t>
      </w:r>
      <w:r w:rsidR="00FC04B6" w:rsidRPr="00FC04B6">
        <w:rPr>
          <w:rFonts w:ascii="Times New Roman" w:hAnsi="Times New Roman" w:cs="Times New Roman"/>
          <w:sz w:val="26"/>
          <w:szCs w:val="26"/>
        </w:rPr>
        <w:t>/4, 6/8.</w:t>
      </w:r>
      <w:r w:rsidR="00FC04B6">
        <w:rPr>
          <w:rFonts w:ascii="Times New Roman" w:hAnsi="Times New Roman" w:cs="Times New Roman"/>
          <w:sz w:val="26"/>
          <w:szCs w:val="26"/>
        </w:rPr>
        <w:t xml:space="preserve"> В музыкальной литературе известны контрдансы В.А.</w:t>
      </w:r>
      <w:r w:rsidR="000B023C">
        <w:rPr>
          <w:rFonts w:ascii="Times New Roman" w:hAnsi="Times New Roman" w:cs="Times New Roman"/>
          <w:sz w:val="26"/>
          <w:szCs w:val="26"/>
        </w:rPr>
        <w:t xml:space="preserve"> </w:t>
      </w:r>
      <w:r w:rsidR="00FC04B6">
        <w:rPr>
          <w:rFonts w:ascii="Times New Roman" w:hAnsi="Times New Roman" w:cs="Times New Roman"/>
          <w:sz w:val="26"/>
          <w:szCs w:val="26"/>
        </w:rPr>
        <w:t>Моцарта, Л. Бетховена.</w:t>
      </w:r>
      <w:r w:rsidR="00FC04B6" w:rsidRPr="00FC04B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77579" w:rsidRPr="007D12DD" w:rsidRDefault="00F17C07" w:rsidP="007D12D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C00000"/>
          <w:sz w:val="26"/>
          <w:szCs w:val="26"/>
        </w:rPr>
        <w:t>Ригодон</w:t>
      </w:r>
      <w:r w:rsidR="00FC04B6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</w:t>
      </w:r>
      <w:r w:rsidR="00FC04B6" w:rsidRPr="00005BBD">
        <w:rPr>
          <w:rFonts w:ascii="Times New Roman" w:hAnsi="Times New Roman" w:cs="Times New Roman"/>
          <w:sz w:val="26"/>
          <w:szCs w:val="26"/>
        </w:rPr>
        <w:t xml:space="preserve">- </w:t>
      </w:r>
      <w:r w:rsidR="00005BBD" w:rsidRPr="00005BBD">
        <w:rPr>
          <w:rFonts w:ascii="Times New Roman" w:hAnsi="Times New Roman" w:cs="Times New Roman"/>
          <w:sz w:val="26"/>
          <w:szCs w:val="26"/>
        </w:rPr>
        <w:t>старинный танец провансальских крестьян</w:t>
      </w:r>
      <w:r w:rsidR="00005BBD">
        <w:rPr>
          <w:rFonts w:ascii="Times New Roman" w:hAnsi="Times New Roman" w:cs="Times New Roman"/>
          <w:sz w:val="26"/>
          <w:szCs w:val="26"/>
        </w:rPr>
        <w:t xml:space="preserve">, распространившийся в </w:t>
      </w:r>
      <w:r w:rsidR="00005BBD" w:rsidRPr="00554E8C">
        <w:rPr>
          <w:rFonts w:ascii="Times New Roman" w:hAnsi="Times New Roman" w:cs="Times New Roman"/>
          <w:sz w:val="26"/>
          <w:szCs w:val="26"/>
          <w:lang w:val="en-US"/>
        </w:rPr>
        <w:t>XVI</w:t>
      </w:r>
      <w:r w:rsidR="00005BBD">
        <w:rPr>
          <w:rFonts w:ascii="Times New Roman" w:hAnsi="Times New Roman" w:cs="Times New Roman"/>
          <w:sz w:val="26"/>
          <w:szCs w:val="26"/>
          <w:lang w:val="en-US"/>
        </w:rPr>
        <w:t>I</w:t>
      </w:r>
      <w:r w:rsidR="00005BBD" w:rsidRPr="00EB53B7">
        <w:rPr>
          <w:rFonts w:ascii="Times New Roman" w:hAnsi="Times New Roman" w:cs="Times New Roman"/>
          <w:sz w:val="26"/>
          <w:szCs w:val="26"/>
        </w:rPr>
        <w:t>-</w:t>
      </w:r>
      <w:r w:rsidR="00005BBD">
        <w:rPr>
          <w:rFonts w:ascii="Times New Roman" w:hAnsi="Times New Roman" w:cs="Times New Roman"/>
          <w:sz w:val="26"/>
          <w:szCs w:val="26"/>
          <w:lang w:val="en-US"/>
        </w:rPr>
        <w:t>XVIII</w:t>
      </w:r>
      <w:r w:rsidR="00005BBD">
        <w:rPr>
          <w:rFonts w:ascii="Times New Roman" w:hAnsi="Times New Roman" w:cs="Times New Roman"/>
          <w:sz w:val="26"/>
          <w:szCs w:val="26"/>
        </w:rPr>
        <w:t xml:space="preserve"> вв. как бальный и сценический танец. Название происходит, предположительно от французского танцмейстера </w:t>
      </w:r>
      <w:proofErr w:type="spellStart"/>
      <w:r w:rsidR="00005BBD">
        <w:rPr>
          <w:rFonts w:ascii="Times New Roman" w:hAnsi="Times New Roman" w:cs="Times New Roman"/>
          <w:sz w:val="26"/>
          <w:szCs w:val="26"/>
          <w:lang w:val="en-US"/>
        </w:rPr>
        <w:t>Rigaud</w:t>
      </w:r>
      <w:proofErr w:type="spellEnd"/>
      <w:r w:rsidR="00005BBD" w:rsidRPr="00005BBD">
        <w:rPr>
          <w:rFonts w:ascii="Times New Roman" w:hAnsi="Times New Roman" w:cs="Times New Roman"/>
          <w:sz w:val="26"/>
          <w:szCs w:val="26"/>
        </w:rPr>
        <w:t xml:space="preserve">, </w:t>
      </w:r>
      <w:r w:rsidR="00005BBD">
        <w:rPr>
          <w:rFonts w:ascii="Times New Roman" w:hAnsi="Times New Roman" w:cs="Times New Roman"/>
          <w:sz w:val="26"/>
          <w:szCs w:val="26"/>
        </w:rPr>
        <w:t xml:space="preserve">приспособившего эту сельскую пляску к требованиям сцены и городского быта. Ригодон исполнялся в оживлённом темпе, весело и задорно; размер танца 2-дольный, начинается затактом. В музыкальной литературе </w:t>
      </w:r>
      <w:r w:rsidR="00005BBD">
        <w:rPr>
          <w:rFonts w:ascii="Times New Roman" w:hAnsi="Times New Roman" w:cs="Times New Roman"/>
          <w:sz w:val="26"/>
          <w:szCs w:val="26"/>
          <w:lang w:val="en-US"/>
        </w:rPr>
        <w:t>XVIII</w:t>
      </w:r>
      <w:r w:rsidR="00005BBD">
        <w:rPr>
          <w:rFonts w:ascii="Times New Roman" w:hAnsi="Times New Roman" w:cs="Times New Roman"/>
          <w:sz w:val="26"/>
          <w:szCs w:val="26"/>
        </w:rPr>
        <w:t xml:space="preserve"> в. широко известны ригодоны </w:t>
      </w:r>
      <w:proofErr w:type="spellStart"/>
      <w:r w:rsidR="00005BBD">
        <w:rPr>
          <w:rFonts w:ascii="Times New Roman" w:hAnsi="Times New Roman" w:cs="Times New Roman"/>
          <w:sz w:val="26"/>
          <w:szCs w:val="26"/>
        </w:rPr>
        <w:t>Ж.Ф.Рамо</w:t>
      </w:r>
      <w:proofErr w:type="spellEnd"/>
      <w:r w:rsidR="00005BBD">
        <w:rPr>
          <w:rFonts w:ascii="Times New Roman" w:hAnsi="Times New Roman" w:cs="Times New Roman"/>
          <w:sz w:val="26"/>
          <w:szCs w:val="26"/>
        </w:rPr>
        <w:t>.</w:t>
      </w:r>
    </w:p>
    <w:p w:rsidR="00972A02" w:rsidRDefault="00972A02" w:rsidP="0061009D">
      <w:pPr>
        <w:spacing w:after="0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</w:p>
    <w:p w:rsidR="00F624B8" w:rsidRPr="00972A02" w:rsidRDefault="00F624B8" w:rsidP="0061009D">
      <w:pPr>
        <w:spacing w:after="0"/>
        <w:contextualSpacing/>
        <w:jc w:val="center"/>
        <w:rPr>
          <w:rFonts w:ascii="Times New Roman" w:hAnsi="Times New Roman" w:cs="Times New Roman"/>
          <w:b/>
          <w:color w:val="C00000"/>
          <w:sz w:val="26"/>
          <w:szCs w:val="26"/>
          <w:u w:val="single"/>
        </w:rPr>
      </w:pPr>
      <w:r w:rsidRPr="00972A02">
        <w:rPr>
          <w:rFonts w:ascii="Times New Roman" w:hAnsi="Times New Roman" w:cs="Times New Roman"/>
          <w:b/>
          <w:color w:val="C00000"/>
          <w:sz w:val="26"/>
          <w:szCs w:val="26"/>
          <w:u w:val="single"/>
        </w:rPr>
        <w:t>Знаки в тональностях:</w:t>
      </w:r>
      <w:r w:rsidR="00594323" w:rsidRPr="00594323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F624B8" w:rsidRPr="0068721C" w:rsidRDefault="00594323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2018688" behindDoc="0" locked="0" layoutInCell="1" allowOverlap="1">
            <wp:simplePos x="0" y="0"/>
            <wp:positionH relativeFrom="column">
              <wp:posOffset>2020570</wp:posOffset>
            </wp:positionH>
            <wp:positionV relativeFrom="paragraph">
              <wp:posOffset>201295</wp:posOffset>
            </wp:positionV>
            <wp:extent cx="88265" cy="198120"/>
            <wp:effectExtent l="0" t="0" r="6985" b="0"/>
            <wp:wrapNone/>
            <wp:docPr id="138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F624B8" w:rsidRPr="0068721C">
        <w:rPr>
          <w:rFonts w:ascii="Times New Roman" w:hAnsi="Times New Roman" w:cs="Times New Roman"/>
          <w:sz w:val="26"/>
          <w:szCs w:val="26"/>
        </w:rPr>
        <w:t>До</w:t>
      </w:r>
      <w:proofErr w:type="gramEnd"/>
      <w:r w:rsidR="00F624B8" w:rsidRPr="0068721C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F624B8" w:rsidRPr="0068721C">
        <w:rPr>
          <w:rFonts w:ascii="Times New Roman" w:hAnsi="Times New Roman" w:cs="Times New Roman"/>
          <w:sz w:val="26"/>
          <w:szCs w:val="26"/>
        </w:rPr>
        <w:t>мажор</w:t>
      </w:r>
      <w:proofErr w:type="gramEnd"/>
      <w:r w:rsidR="00F624B8" w:rsidRPr="0068721C">
        <w:rPr>
          <w:rFonts w:ascii="Times New Roman" w:hAnsi="Times New Roman" w:cs="Times New Roman"/>
          <w:sz w:val="26"/>
          <w:szCs w:val="26"/>
        </w:rPr>
        <w:t xml:space="preserve">//ля минор – 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 w:rsidR="00F624B8" w:rsidRPr="0068721C">
        <w:rPr>
          <w:rFonts w:ascii="Times New Roman" w:hAnsi="Times New Roman" w:cs="Times New Roman"/>
          <w:sz w:val="26"/>
          <w:szCs w:val="26"/>
        </w:rPr>
        <w:t>знаков нет (в натуральных видах)</w:t>
      </w:r>
    </w:p>
    <w:p w:rsidR="00F624B8" w:rsidRPr="0068721C" w:rsidRDefault="00F624B8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8721C">
        <w:rPr>
          <w:rFonts w:ascii="Times New Roman" w:hAnsi="Times New Roman" w:cs="Times New Roman"/>
          <w:sz w:val="26"/>
          <w:szCs w:val="26"/>
        </w:rPr>
        <w:t xml:space="preserve">Соль мажор//ми минор –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94323">
        <w:rPr>
          <w:rFonts w:ascii="Times New Roman" w:hAnsi="Times New Roman" w:cs="Times New Roman"/>
          <w:sz w:val="26"/>
          <w:szCs w:val="26"/>
        </w:rPr>
        <w:t>фа</w:t>
      </w:r>
    </w:p>
    <w:p w:rsidR="00F624B8" w:rsidRPr="0068721C" w:rsidRDefault="00594323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2010496" behindDoc="0" locked="0" layoutInCell="1" allowOverlap="1">
            <wp:simplePos x="0" y="0"/>
            <wp:positionH relativeFrom="column">
              <wp:posOffset>2316480</wp:posOffset>
            </wp:positionH>
            <wp:positionV relativeFrom="paragraph">
              <wp:posOffset>187960</wp:posOffset>
            </wp:positionV>
            <wp:extent cx="87630" cy="198120"/>
            <wp:effectExtent l="0" t="0" r="7620" b="0"/>
            <wp:wrapNone/>
            <wp:docPr id="134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63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2008448" behindDoc="0" locked="0" layoutInCell="1" allowOverlap="1">
            <wp:simplePos x="0" y="0"/>
            <wp:positionH relativeFrom="column">
              <wp:posOffset>2230120</wp:posOffset>
            </wp:positionH>
            <wp:positionV relativeFrom="paragraph">
              <wp:posOffset>22860</wp:posOffset>
            </wp:positionV>
            <wp:extent cx="88265" cy="198120"/>
            <wp:effectExtent l="0" t="0" r="6985" b="0"/>
            <wp:wrapNone/>
            <wp:docPr id="133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2014592" behindDoc="0" locked="0" layoutInCell="1" allowOverlap="1">
            <wp:simplePos x="0" y="0"/>
            <wp:positionH relativeFrom="column">
              <wp:posOffset>1836504</wp:posOffset>
            </wp:positionH>
            <wp:positionV relativeFrom="paragraph">
              <wp:posOffset>23399</wp:posOffset>
            </wp:positionV>
            <wp:extent cx="88540" cy="198408"/>
            <wp:effectExtent l="0" t="0" r="6710" b="0"/>
            <wp:wrapNone/>
            <wp:docPr id="136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540" cy="19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6"/>
          <w:szCs w:val="26"/>
        </w:rPr>
        <w:t>Ре мажор//си минор –  фа</w:t>
      </w:r>
      <w:r w:rsidR="00F624B8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F624B8">
        <w:rPr>
          <w:rFonts w:ascii="Times New Roman" w:hAnsi="Times New Roman" w:cs="Times New Roman"/>
          <w:sz w:val="26"/>
          <w:szCs w:val="26"/>
        </w:rPr>
        <w:t xml:space="preserve">  </w:t>
      </w:r>
      <w:proofErr w:type="gramStart"/>
      <w:r>
        <w:rPr>
          <w:rFonts w:ascii="Times New Roman" w:hAnsi="Times New Roman" w:cs="Times New Roman"/>
          <w:sz w:val="26"/>
          <w:szCs w:val="26"/>
        </w:rPr>
        <w:t>до</w:t>
      </w:r>
      <w:proofErr w:type="gramEnd"/>
    </w:p>
    <w:p w:rsidR="00F624B8" w:rsidRDefault="00594323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2004352" behindDoc="0" locked="0" layoutInCell="1" allowOverlap="1">
            <wp:simplePos x="0" y="0"/>
            <wp:positionH relativeFrom="column">
              <wp:posOffset>3241040</wp:posOffset>
            </wp:positionH>
            <wp:positionV relativeFrom="paragraph">
              <wp:posOffset>3810</wp:posOffset>
            </wp:positionV>
            <wp:extent cx="88265" cy="198120"/>
            <wp:effectExtent l="0" t="0" r="6985" b="0"/>
            <wp:wrapNone/>
            <wp:docPr id="131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98208" behindDoc="0" locked="0" layoutInCell="1" allowOverlap="1">
            <wp:simplePos x="0" y="0"/>
            <wp:positionH relativeFrom="column">
              <wp:posOffset>2692795</wp:posOffset>
            </wp:positionH>
            <wp:positionV relativeFrom="paragraph">
              <wp:posOffset>5109</wp:posOffset>
            </wp:positionV>
            <wp:extent cx="86635" cy="198407"/>
            <wp:effectExtent l="0" t="0" r="8615" b="0"/>
            <wp:wrapNone/>
            <wp:docPr id="128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635" cy="19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4B8">
        <w:rPr>
          <w:rFonts w:ascii="Times New Roman" w:hAnsi="Times New Roman" w:cs="Times New Roman"/>
          <w:sz w:val="26"/>
          <w:szCs w:val="26"/>
        </w:rPr>
        <w:t>Ля мажор//фа-</w:t>
      </w:r>
      <w:r w:rsidR="000B023C">
        <w:rPr>
          <w:rFonts w:ascii="Times New Roman" w:hAnsi="Times New Roman" w:cs="Times New Roman"/>
          <w:sz w:val="26"/>
          <w:szCs w:val="26"/>
        </w:rPr>
        <w:t xml:space="preserve">диез </w:t>
      </w:r>
      <w:r w:rsidR="000B023C" w:rsidRPr="0068721C">
        <w:rPr>
          <w:rFonts w:ascii="Times New Roman" w:hAnsi="Times New Roman" w:cs="Times New Roman"/>
          <w:sz w:val="26"/>
          <w:szCs w:val="26"/>
        </w:rPr>
        <w:t>минор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–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фа 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 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до 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соль 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F624B8" w:rsidRDefault="00594323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2002304" behindDoc="0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19050</wp:posOffset>
            </wp:positionV>
            <wp:extent cx="88265" cy="198120"/>
            <wp:effectExtent l="0" t="0" r="6985" b="0"/>
            <wp:wrapNone/>
            <wp:docPr id="130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2006400" behindDoc="0" locked="0" layoutInCell="1" allowOverlap="1">
            <wp:simplePos x="0" y="0"/>
            <wp:positionH relativeFrom="column">
              <wp:posOffset>3302635</wp:posOffset>
            </wp:positionH>
            <wp:positionV relativeFrom="paragraph">
              <wp:posOffset>18415</wp:posOffset>
            </wp:positionV>
            <wp:extent cx="88265" cy="198120"/>
            <wp:effectExtent l="0" t="0" r="6985" b="0"/>
            <wp:wrapNone/>
            <wp:docPr id="132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2012544" behindDoc="0" locked="0" layoutInCell="1" allowOverlap="1">
            <wp:simplePos x="0" y="0"/>
            <wp:positionH relativeFrom="column">
              <wp:posOffset>2382520</wp:posOffset>
            </wp:positionH>
            <wp:positionV relativeFrom="paragraph">
              <wp:posOffset>18415</wp:posOffset>
            </wp:positionV>
            <wp:extent cx="87630" cy="198120"/>
            <wp:effectExtent l="0" t="0" r="7620" b="0"/>
            <wp:wrapNone/>
            <wp:docPr id="135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63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2000256" behindDoc="0" locked="0" layoutInCell="1" allowOverlap="1">
            <wp:simplePos x="0" y="0"/>
            <wp:positionH relativeFrom="column">
              <wp:posOffset>2782570</wp:posOffset>
            </wp:positionH>
            <wp:positionV relativeFrom="paragraph">
              <wp:posOffset>18415</wp:posOffset>
            </wp:positionV>
            <wp:extent cx="88265" cy="198120"/>
            <wp:effectExtent l="0" t="0" r="6985" b="0"/>
            <wp:wrapNone/>
            <wp:docPr id="129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4B8">
        <w:rPr>
          <w:rFonts w:ascii="Times New Roman" w:hAnsi="Times New Roman" w:cs="Times New Roman"/>
          <w:sz w:val="26"/>
          <w:szCs w:val="26"/>
        </w:rPr>
        <w:t>Ми мажор</w:t>
      </w:r>
      <w:r w:rsidR="00F624B8" w:rsidRPr="009873A6">
        <w:rPr>
          <w:rFonts w:ascii="Times New Roman" w:hAnsi="Times New Roman" w:cs="Times New Roman"/>
          <w:sz w:val="26"/>
          <w:szCs w:val="26"/>
        </w:rPr>
        <w:t>//</w:t>
      </w:r>
      <w:r w:rsidR="00F624B8">
        <w:rPr>
          <w:rFonts w:ascii="Times New Roman" w:hAnsi="Times New Roman" w:cs="Times New Roman"/>
          <w:sz w:val="26"/>
          <w:szCs w:val="26"/>
        </w:rPr>
        <w:t xml:space="preserve"> до-диез </w:t>
      </w:r>
      <w:r w:rsidR="000B023C">
        <w:rPr>
          <w:rFonts w:ascii="Times New Roman" w:hAnsi="Times New Roman" w:cs="Times New Roman"/>
          <w:sz w:val="26"/>
          <w:szCs w:val="26"/>
        </w:rPr>
        <w:t>минор –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фа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 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 до 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 соль 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624B8">
        <w:rPr>
          <w:rFonts w:ascii="Times New Roman" w:hAnsi="Times New Roman" w:cs="Times New Roman"/>
          <w:sz w:val="26"/>
          <w:szCs w:val="26"/>
        </w:rPr>
        <w:t>ре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F624B8" w:rsidRDefault="00594323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2030976" behindDoc="0" locked="0" layoutInCell="1" allowOverlap="1">
            <wp:simplePos x="0" y="0"/>
            <wp:positionH relativeFrom="column">
              <wp:posOffset>4196080</wp:posOffset>
            </wp:positionH>
            <wp:positionV relativeFrom="paragraph">
              <wp:posOffset>-635</wp:posOffset>
            </wp:positionV>
            <wp:extent cx="88265" cy="198120"/>
            <wp:effectExtent l="0" t="0" r="6985" b="0"/>
            <wp:wrapNone/>
            <wp:docPr id="144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2020736" behindDoc="0" locked="0" layoutInCell="1" allowOverlap="1">
            <wp:simplePos x="0" y="0"/>
            <wp:positionH relativeFrom="column">
              <wp:posOffset>3834130</wp:posOffset>
            </wp:positionH>
            <wp:positionV relativeFrom="paragraph">
              <wp:posOffset>-635</wp:posOffset>
            </wp:positionV>
            <wp:extent cx="88265" cy="198120"/>
            <wp:effectExtent l="0" t="0" r="6985" b="0"/>
            <wp:wrapNone/>
            <wp:docPr id="139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2022784" behindDoc="0" locked="0" layoutInCell="1" allowOverlap="1">
            <wp:simplePos x="0" y="0"/>
            <wp:positionH relativeFrom="column">
              <wp:posOffset>3394865</wp:posOffset>
            </wp:positionH>
            <wp:positionV relativeFrom="paragraph">
              <wp:posOffset>-1558</wp:posOffset>
            </wp:positionV>
            <wp:extent cx="87906" cy="198408"/>
            <wp:effectExtent l="0" t="0" r="7344" b="0"/>
            <wp:wrapNone/>
            <wp:docPr id="140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906" cy="19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2028928" behindDoc="0" locked="0" layoutInCell="1" allowOverlap="1">
            <wp:simplePos x="0" y="0"/>
            <wp:positionH relativeFrom="column">
              <wp:posOffset>2887345</wp:posOffset>
            </wp:positionH>
            <wp:positionV relativeFrom="paragraph">
              <wp:posOffset>-635</wp:posOffset>
            </wp:positionV>
            <wp:extent cx="88265" cy="198120"/>
            <wp:effectExtent l="0" t="0" r="6985" b="0"/>
            <wp:wrapNone/>
            <wp:docPr id="143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2026880" behindDoc="0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-1905</wp:posOffset>
            </wp:positionV>
            <wp:extent cx="88265" cy="198120"/>
            <wp:effectExtent l="0" t="0" r="6985" b="0"/>
            <wp:wrapNone/>
            <wp:docPr id="142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F624B8">
        <w:rPr>
          <w:rFonts w:ascii="Times New Roman" w:hAnsi="Times New Roman" w:cs="Times New Roman"/>
          <w:sz w:val="26"/>
          <w:szCs w:val="26"/>
        </w:rPr>
        <w:t>Си мажор</w:t>
      </w:r>
      <w:r w:rsidR="00F624B8" w:rsidRPr="009873A6">
        <w:rPr>
          <w:rFonts w:ascii="Times New Roman" w:hAnsi="Times New Roman" w:cs="Times New Roman"/>
          <w:sz w:val="26"/>
          <w:szCs w:val="26"/>
        </w:rPr>
        <w:t>//</w:t>
      </w:r>
      <w:r w:rsidR="00F624B8">
        <w:rPr>
          <w:rFonts w:ascii="Times New Roman" w:hAnsi="Times New Roman" w:cs="Times New Roman"/>
          <w:sz w:val="26"/>
          <w:szCs w:val="26"/>
        </w:rPr>
        <w:t xml:space="preserve"> соль-диез </w:t>
      </w:r>
      <w:r w:rsidR="000B023C">
        <w:rPr>
          <w:rFonts w:ascii="Times New Roman" w:hAnsi="Times New Roman" w:cs="Times New Roman"/>
          <w:sz w:val="26"/>
          <w:szCs w:val="26"/>
        </w:rPr>
        <w:t>минор –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фа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 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до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соль 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F624B8">
        <w:rPr>
          <w:rFonts w:ascii="Times New Roman" w:hAnsi="Times New Roman" w:cs="Times New Roman"/>
          <w:sz w:val="26"/>
          <w:szCs w:val="26"/>
        </w:rPr>
        <w:t>ре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 w:rsidR="00F624B8" w:rsidRPr="005C4DEE">
        <w:rPr>
          <w:rFonts w:ascii="Times New Roman" w:hAnsi="Times New Roman" w:cs="Times New Roman"/>
          <w:sz w:val="26"/>
          <w:szCs w:val="26"/>
        </w:rPr>
        <w:t xml:space="preserve"> </w:t>
      </w:r>
      <w:r w:rsidR="00F624B8">
        <w:rPr>
          <w:rFonts w:ascii="Times New Roman" w:hAnsi="Times New Roman" w:cs="Times New Roman"/>
          <w:sz w:val="26"/>
          <w:szCs w:val="26"/>
        </w:rPr>
        <w:t>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F624B8" w:rsidRDefault="009403EC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2016640" behindDoc="0" locked="0" layoutInCell="1" allowOverlap="1">
            <wp:simplePos x="0" y="0"/>
            <wp:positionH relativeFrom="column">
              <wp:posOffset>4993640</wp:posOffset>
            </wp:positionH>
            <wp:positionV relativeFrom="paragraph">
              <wp:posOffset>20955</wp:posOffset>
            </wp:positionV>
            <wp:extent cx="88265" cy="198120"/>
            <wp:effectExtent l="0" t="0" r="6985" b="0"/>
            <wp:wrapNone/>
            <wp:docPr id="137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2037120" behindDoc="0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20955</wp:posOffset>
            </wp:positionV>
            <wp:extent cx="88265" cy="198120"/>
            <wp:effectExtent l="0" t="0" r="6985" b="0"/>
            <wp:wrapNone/>
            <wp:docPr id="147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2039168" behindDoc="0" locked="0" layoutInCell="1" allowOverlap="1">
            <wp:simplePos x="0" y="0"/>
            <wp:positionH relativeFrom="column">
              <wp:posOffset>4109062</wp:posOffset>
            </wp:positionH>
            <wp:positionV relativeFrom="paragraph">
              <wp:posOffset>21542</wp:posOffset>
            </wp:positionV>
            <wp:extent cx="87905" cy="198408"/>
            <wp:effectExtent l="0" t="0" r="7345" b="0"/>
            <wp:wrapNone/>
            <wp:docPr id="148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905" cy="19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2033024" behindDoc="0" locked="0" layoutInCell="1" allowOverlap="1">
            <wp:simplePos x="0" y="0"/>
            <wp:positionH relativeFrom="column">
              <wp:posOffset>3678555</wp:posOffset>
            </wp:positionH>
            <wp:positionV relativeFrom="paragraph">
              <wp:posOffset>20955</wp:posOffset>
            </wp:positionV>
            <wp:extent cx="88265" cy="198120"/>
            <wp:effectExtent l="0" t="0" r="6985" b="0"/>
            <wp:wrapNone/>
            <wp:docPr id="145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2035072" behindDoc="0" locked="0" layoutInCell="1" allowOverlap="1">
            <wp:simplePos x="0" y="0"/>
            <wp:positionH relativeFrom="column">
              <wp:posOffset>3097530</wp:posOffset>
            </wp:positionH>
            <wp:positionV relativeFrom="paragraph">
              <wp:posOffset>22225</wp:posOffset>
            </wp:positionV>
            <wp:extent cx="88265" cy="198120"/>
            <wp:effectExtent l="0" t="0" r="6985" b="0"/>
            <wp:wrapNone/>
            <wp:docPr id="146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4323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2024832" behindDoc="0" locked="0" layoutInCell="1" allowOverlap="1">
            <wp:simplePos x="0" y="0"/>
            <wp:positionH relativeFrom="column">
              <wp:posOffset>2692795</wp:posOffset>
            </wp:positionH>
            <wp:positionV relativeFrom="paragraph">
              <wp:posOffset>21543</wp:posOffset>
            </wp:positionV>
            <wp:extent cx="88540" cy="198407"/>
            <wp:effectExtent l="0" t="0" r="6710" b="0"/>
            <wp:wrapNone/>
            <wp:docPr id="141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540" cy="19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4B8">
        <w:rPr>
          <w:rFonts w:ascii="Times New Roman" w:hAnsi="Times New Roman" w:cs="Times New Roman"/>
          <w:sz w:val="26"/>
          <w:szCs w:val="26"/>
        </w:rPr>
        <w:t>Фа-</w:t>
      </w:r>
      <w:r w:rsidR="000B023C">
        <w:rPr>
          <w:rFonts w:ascii="Times New Roman" w:hAnsi="Times New Roman" w:cs="Times New Roman"/>
          <w:sz w:val="26"/>
          <w:szCs w:val="26"/>
        </w:rPr>
        <w:t>диез мажор</w:t>
      </w:r>
      <w:r w:rsidR="00F624B8" w:rsidRPr="009873A6">
        <w:rPr>
          <w:rFonts w:ascii="Times New Roman" w:hAnsi="Times New Roman" w:cs="Times New Roman"/>
          <w:sz w:val="26"/>
          <w:szCs w:val="26"/>
        </w:rPr>
        <w:t>//</w:t>
      </w:r>
      <w:r w:rsidR="00F624B8">
        <w:rPr>
          <w:rFonts w:ascii="Times New Roman" w:hAnsi="Times New Roman" w:cs="Times New Roman"/>
          <w:sz w:val="26"/>
          <w:szCs w:val="26"/>
        </w:rPr>
        <w:t xml:space="preserve"> ре-диез </w:t>
      </w:r>
      <w:r w:rsidR="000B023C">
        <w:rPr>
          <w:rFonts w:ascii="Times New Roman" w:hAnsi="Times New Roman" w:cs="Times New Roman"/>
          <w:sz w:val="26"/>
          <w:szCs w:val="26"/>
        </w:rPr>
        <w:t>минор –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фа 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 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до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  соль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F624B8">
        <w:rPr>
          <w:rFonts w:ascii="Times New Roman" w:hAnsi="Times New Roman" w:cs="Times New Roman"/>
          <w:sz w:val="26"/>
          <w:szCs w:val="26"/>
        </w:rPr>
        <w:t xml:space="preserve">ре  </w:t>
      </w:r>
      <w:r w:rsidR="00F624B8" w:rsidRPr="005C4DE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 л</w:t>
      </w:r>
      <w:r w:rsidR="00F624B8">
        <w:rPr>
          <w:rFonts w:ascii="Times New Roman" w:hAnsi="Times New Roman" w:cs="Times New Roman"/>
          <w:sz w:val="26"/>
          <w:szCs w:val="26"/>
        </w:rPr>
        <w:t xml:space="preserve">я </w:t>
      </w: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F624B8">
        <w:rPr>
          <w:rFonts w:ascii="Times New Roman" w:hAnsi="Times New Roman" w:cs="Times New Roman"/>
          <w:sz w:val="26"/>
          <w:szCs w:val="26"/>
        </w:rPr>
        <w:t xml:space="preserve"> ми</w:t>
      </w:r>
      <w:r w:rsidR="0059432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624B8" w:rsidRPr="009873A6" w:rsidRDefault="009403EC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F624B8" w:rsidRPr="0068721C" w:rsidRDefault="00786080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1854200</wp:posOffset>
            </wp:positionH>
            <wp:positionV relativeFrom="paragraph">
              <wp:posOffset>635</wp:posOffset>
            </wp:positionV>
            <wp:extent cx="73025" cy="190500"/>
            <wp:effectExtent l="19050" t="0" r="3175" b="0"/>
            <wp:wrapNone/>
            <wp:docPr id="101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Фа мажор//ре минор – 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 w:rsidR="00F624B8" w:rsidRPr="0068721C">
        <w:rPr>
          <w:rFonts w:ascii="Times New Roman" w:hAnsi="Times New Roman" w:cs="Times New Roman"/>
          <w:sz w:val="26"/>
          <w:szCs w:val="26"/>
        </w:rPr>
        <w:t>си</w:t>
      </w:r>
    </w:p>
    <w:p w:rsidR="00F624B8" w:rsidRPr="0068721C" w:rsidRDefault="00786080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3096260</wp:posOffset>
            </wp:positionH>
            <wp:positionV relativeFrom="paragraph">
              <wp:posOffset>1270</wp:posOffset>
            </wp:positionV>
            <wp:extent cx="73025" cy="190500"/>
            <wp:effectExtent l="19050" t="0" r="3175" b="0"/>
            <wp:wrapNone/>
            <wp:docPr id="103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1270</wp:posOffset>
            </wp:positionV>
            <wp:extent cx="73025" cy="190500"/>
            <wp:effectExtent l="19050" t="0" r="3175" b="0"/>
            <wp:wrapNone/>
            <wp:docPr id="102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4B8" w:rsidRPr="0068721C">
        <w:rPr>
          <w:rFonts w:ascii="Times New Roman" w:hAnsi="Times New Roman" w:cs="Times New Roman"/>
          <w:sz w:val="26"/>
          <w:szCs w:val="26"/>
        </w:rPr>
        <w:t>Си</w:t>
      </w:r>
      <w:r w:rsidR="00F624B8">
        <w:rPr>
          <w:rFonts w:ascii="Times New Roman" w:hAnsi="Times New Roman" w:cs="Times New Roman"/>
          <w:sz w:val="26"/>
          <w:szCs w:val="26"/>
        </w:rPr>
        <w:t xml:space="preserve"> бемоль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 мажор//соль минор –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си </w:t>
      </w:r>
      <w:r w:rsidR="00F624B8">
        <w:rPr>
          <w:rFonts w:ascii="Times New Roman" w:hAnsi="Times New Roman" w:cs="Times New Roman"/>
          <w:sz w:val="26"/>
          <w:szCs w:val="26"/>
        </w:rPr>
        <w:t xml:space="preserve">     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ми </w:t>
      </w:r>
    </w:p>
    <w:p w:rsidR="00F624B8" w:rsidRDefault="00786080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3449955</wp:posOffset>
            </wp:positionH>
            <wp:positionV relativeFrom="paragraph">
              <wp:posOffset>2540</wp:posOffset>
            </wp:positionV>
            <wp:extent cx="73025" cy="190500"/>
            <wp:effectExtent l="19050" t="0" r="3175" b="0"/>
            <wp:wrapNone/>
            <wp:docPr id="106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2992755</wp:posOffset>
            </wp:positionH>
            <wp:positionV relativeFrom="paragraph">
              <wp:posOffset>2540</wp:posOffset>
            </wp:positionV>
            <wp:extent cx="73025" cy="190500"/>
            <wp:effectExtent l="19050" t="0" r="3175" b="0"/>
            <wp:wrapNone/>
            <wp:docPr id="105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2505075</wp:posOffset>
            </wp:positionH>
            <wp:positionV relativeFrom="paragraph">
              <wp:posOffset>2540</wp:posOffset>
            </wp:positionV>
            <wp:extent cx="73025" cy="190500"/>
            <wp:effectExtent l="19050" t="0" r="3175" b="0"/>
            <wp:wrapNone/>
            <wp:docPr id="104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4B8" w:rsidRPr="0068721C">
        <w:rPr>
          <w:rFonts w:ascii="Times New Roman" w:hAnsi="Times New Roman" w:cs="Times New Roman"/>
          <w:sz w:val="26"/>
          <w:szCs w:val="26"/>
        </w:rPr>
        <w:t>М</w:t>
      </w:r>
      <w:r w:rsidR="00F624B8">
        <w:rPr>
          <w:rFonts w:ascii="Times New Roman" w:hAnsi="Times New Roman" w:cs="Times New Roman"/>
          <w:sz w:val="26"/>
          <w:szCs w:val="26"/>
        </w:rPr>
        <w:t xml:space="preserve">и </w:t>
      </w:r>
      <w:proofErr w:type="gramStart"/>
      <w:r w:rsidR="00F624B8">
        <w:rPr>
          <w:rFonts w:ascii="Times New Roman" w:hAnsi="Times New Roman" w:cs="Times New Roman"/>
          <w:sz w:val="26"/>
          <w:szCs w:val="26"/>
        </w:rPr>
        <w:t>-</w:t>
      </w:r>
      <w:r w:rsidR="000B023C">
        <w:rPr>
          <w:rFonts w:ascii="Times New Roman" w:hAnsi="Times New Roman" w:cs="Times New Roman"/>
          <w:sz w:val="26"/>
          <w:szCs w:val="26"/>
        </w:rPr>
        <w:t>б</w:t>
      </w:r>
      <w:proofErr w:type="gramEnd"/>
      <w:r w:rsidR="000B023C">
        <w:rPr>
          <w:rFonts w:ascii="Times New Roman" w:hAnsi="Times New Roman" w:cs="Times New Roman"/>
          <w:sz w:val="26"/>
          <w:szCs w:val="26"/>
        </w:rPr>
        <w:t xml:space="preserve">емоль </w:t>
      </w:r>
      <w:r w:rsidR="000B023C" w:rsidRPr="0068721C">
        <w:rPr>
          <w:rFonts w:ascii="Times New Roman" w:hAnsi="Times New Roman" w:cs="Times New Roman"/>
          <w:sz w:val="26"/>
          <w:szCs w:val="26"/>
        </w:rPr>
        <w:t>мажор</w:t>
      </w:r>
      <w:r w:rsidR="00F624B8" w:rsidRPr="0068721C">
        <w:rPr>
          <w:rFonts w:ascii="Times New Roman" w:hAnsi="Times New Roman" w:cs="Times New Roman"/>
          <w:sz w:val="26"/>
          <w:szCs w:val="26"/>
        </w:rPr>
        <w:t>//до минор –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си 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 </w:t>
      </w:r>
      <w:r w:rsidR="00F624B8">
        <w:rPr>
          <w:rFonts w:ascii="Times New Roman" w:hAnsi="Times New Roman" w:cs="Times New Roman"/>
          <w:sz w:val="26"/>
          <w:szCs w:val="26"/>
        </w:rPr>
        <w:t xml:space="preserve"> 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ми  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 w:rsidR="00F624B8" w:rsidRPr="0068721C">
        <w:rPr>
          <w:rFonts w:ascii="Times New Roman" w:hAnsi="Times New Roman" w:cs="Times New Roman"/>
          <w:sz w:val="26"/>
          <w:szCs w:val="26"/>
        </w:rPr>
        <w:t>ля</w:t>
      </w:r>
    </w:p>
    <w:p w:rsidR="00F624B8" w:rsidRDefault="00786080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2407920</wp:posOffset>
            </wp:positionH>
            <wp:positionV relativeFrom="paragraph">
              <wp:posOffset>1588</wp:posOffset>
            </wp:positionV>
            <wp:extent cx="66675" cy="176212"/>
            <wp:effectExtent l="19050" t="0" r="9525" b="0"/>
            <wp:wrapNone/>
            <wp:docPr id="110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7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3702050</wp:posOffset>
            </wp:positionH>
            <wp:positionV relativeFrom="paragraph">
              <wp:posOffset>3175</wp:posOffset>
            </wp:positionV>
            <wp:extent cx="73025" cy="190500"/>
            <wp:effectExtent l="19050" t="0" r="3175" b="0"/>
            <wp:wrapNone/>
            <wp:docPr id="108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3175</wp:posOffset>
            </wp:positionV>
            <wp:extent cx="73025" cy="190500"/>
            <wp:effectExtent l="19050" t="0" r="3175" b="0"/>
            <wp:wrapNone/>
            <wp:docPr id="109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2886710</wp:posOffset>
            </wp:positionH>
            <wp:positionV relativeFrom="paragraph">
              <wp:posOffset>3175</wp:posOffset>
            </wp:positionV>
            <wp:extent cx="73025" cy="190500"/>
            <wp:effectExtent l="19050" t="0" r="3175" b="0"/>
            <wp:wrapNone/>
            <wp:docPr id="107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4B8">
        <w:rPr>
          <w:rFonts w:ascii="Times New Roman" w:hAnsi="Times New Roman" w:cs="Times New Roman"/>
          <w:sz w:val="26"/>
          <w:szCs w:val="26"/>
        </w:rPr>
        <w:t>Ля-бемоль мажор</w:t>
      </w:r>
      <w:r w:rsidR="00F624B8" w:rsidRPr="009873A6">
        <w:rPr>
          <w:rFonts w:ascii="Times New Roman" w:hAnsi="Times New Roman" w:cs="Times New Roman"/>
          <w:sz w:val="26"/>
          <w:szCs w:val="26"/>
        </w:rPr>
        <w:t>//</w:t>
      </w:r>
      <w:r w:rsidR="00F624B8">
        <w:rPr>
          <w:rFonts w:ascii="Times New Roman" w:hAnsi="Times New Roman" w:cs="Times New Roman"/>
          <w:sz w:val="26"/>
          <w:szCs w:val="26"/>
        </w:rPr>
        <w:t xml:space="preserve">фа минор </w:t>
      </w:r>
      <w:r w:rsidR="00F624B8" w:rsidRPr="0068721C">
        <w:rPr>
          <w:rFonts w:ascii="Times New Roman" w:hAnsi="Times New Roman" w:cs="Times New Roman"/>
          <w:sz w:val="26"/>
          <w:szCs w:val="26"/>
        </w:rPr>
        <w:t>–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си 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 </w:t>
      </w:r>
      <w:r w:rsidR="00F624B8">
        <w:rPr>
          <w:rFonts w:ascii="Times New Roman" w:hAnsi="Times New Roman" w:cs="Times New Roman"/>
          <w:sz w:val="26"/>
          <w:szCs w:val="26"/>
        </w:rPr>
        <w:t xml:space="preserve"> 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ми  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 w:rsidR="00F624B8" w:rsidRPr="0068721C">
        <w:rPr>
          <w:rFonts w:ascii="Times New Roman" w:hAnsi="Times New Roman" w:cs="Times New Roman"/>
          <w:sz w:val="26"/>
          <w:szCs w:val="26"/>
        </w:rPr>
        <w:t>ля</w:t>
      </w:r>
      <w:r w:rsidR="00F624B8">
        <w:rPr>
          <w:rFonts w:ascii="Times New Roman" w:hAnsi="Times New Roman" w:cs="Times New Roman"/>
          <w:sz w:val="26"/>
          <w:szCs w:val="26"/>
        </w:rPr>
        <w:t xml:space="preserve">     ре</w:t>
      </w:r>
    </w:p>
    <w:p w:rsidR="00F624B8" w:rsidRPr="00F624B8" w:rsidRDefault="00447F4F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3922563</wp:posOffset>
            </wp:positionH>
            <wp:positionV relativeFrom="paragraph">
              <wp:posOffset>6428</wp:posOffset>
            </wp:positionV>
            <wp:extent cx="72030" cy="189781"/>
            <wp:effectExtent l="19050" t="0" r="4170" b="0"/>
            <wp:wrapNone/>
            <wp:docPr id="113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0" cy="189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499E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3022552</wp:posOffset>
            </wp:positionH>
            <wp:positionV relativeFrom="paragraph">
              <wp:posOffset>2696</wp:posOffset>
            </wp:positionV>
            <wp:extent cx="72031" cy="189781"/>
            <wp:effectExtent l="19050" t="0" r="4169" b="0"/>
            <wp:wrapNone/>
            <wp:docPr id="111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1" cy="189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6080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4812665</wp:posOffset>
            </wp:positionH>
            <wp:positionV relativeFrom="paragraph">
              <wp:posOffset>1905</wp:posOffset>
            </wp:positionV>
            <wp:extent cx="73025" cy="190500"/>
            <wp:effectExtent l="19050" t="0" r="3175" b="0"/>
            <wp:wrapNone/>
            <wp:docPr id="115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6080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4288790</wp:posOffset>
            </wp:positionH>
            <wp:positionV relativeFrom="paragraph">
              <wp:posOffset>1905</wp:posOffset>
            </wp:positionV>
            <wp:extent cx="73025" cy="190500"/>
            <wp:effectExtent l="19050" t="0" r="3175" b="0"/>
            <wp:wrapNone/>
            <wp:docPr id="114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6080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3479165</wp:posOffset>
            </wp:positionH>
            <wp:positionV relativeFrom="paragraph">
              <wp:posOffset>1905</wp:posOffset>
            </wp:positionV>
            <wp:extent cx="73025" cy="190500"/>
            <wp:effectExtent l="19050" t="0" r="3175" b="0"/>
            <wp:wrapNone/>
            <wp:docPr id="112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4B8">
        <w:rPr>
          <w:rFonts w:ascii="Times New Roman" w:hAnsi="Times New Roman" w:cs="Times New Roman"/>
          <w:sz w:val="26"/>
          <w:szCs w:val="26"/>
        </w:rPr>
        <w:t>Ре-бемоль мажор</w:t>
      </w:r>
      <w:r w:rsidR="00F624B8" w:rsidRPr="009873A6">
        <w:rPr>
          <w:rFonts w:ascii="Times New Roman" w:hAnsi="Times New Roman" w:cs="Times New Roman"/>
          <w:sz w:val="26"/>
          <w:szCs w:val="26"/>
        </w:rPr>
        <w:t>/</w:t>
      </w:r>
      <w:r w:rsidR="00F624B8" w:rsidRPr="00F624B8">
        <w:rPr>
          <w:rFonts w:ascii="Times New Roman" w:hAnsi="Times New Roman" w:cs="Times New Roman"/>
          <w:sz w:val="26"/>
          <w:szCs w:val="26"/>
        </w:rPr>
        <w:t>/</w:t>
      </w:r>
      <w:r w:rsidR="00F624B8">
        <w:rPr>
          <w:rFonts w:ascii="Times New Roman" w:hAnsi="Times New Roman" w:cs="Times New Roman"/>
          <w:sz w:val="26"/>
          <w:szCs w:val="26"/>
        </w:rPr>
        <w:t xml:space="preserve"> си-</w:t>
      </w:r>
      <w:r w:rsidR="000B023C">
        <w:rPr>
          <w:rFonts w:ascii="Times New Roman" w:hAnsi="Times New Roman" w:cs="Times New Roman"/>
          <w:sz w:val="26"/>
          <w:szCs w:val="26"/>
        </w:rPr>
        <w:t>бемоль минор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 w:rsidR="00F624B8" w:rsidRPr="0068721C">
        <w:rPr>
          <w:rFonts w:ascii="Times New Roman" w:hAnsi="Times New Roman" w:cs="Times New Roman"/>
          <w:sz w:val="26"/>
          <w:szCs w:val="26"/>
        </w:rPr>
        <w:t>–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си 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 </w:t>
      </w:r>
      <w:r w:rsidR="00F624B8">
        <w:rPr>
          <w:rFonts w:ascii="Times New Roman" w:hAnsi="Times New Roman" w:cs="Times New Roman"/>
          <w:sz w:val="26"/>
          <w:szCs w:val="26"/>
        </w:rPr>
        <w:t xml:space="preserve"> 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ми  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624B8" w:rsidRPr="0068721C">
        <w:rPr>
          <w:rFonts w:ascii="Times New Roman" w:hAnsi="Times New Roman" w:cs="Times New Roman"/>
          <w:sz w:val="26"/>
          <w:szCs w:val="26"/>
        </w:rPr>
        <w:t>ля</w:t>
      </w:r>
      <w:r w:rsidR="00F624B8">
        <w:rPr>
          <w:rFonts w:ascii="Times New Roman" w:hAnsi="Times New Roman" w:cs="Times New Roman"/>
          <w:sz w:val="26"/>
          <w:szCs w:val="26"/>
        </w:rPr>
        <w:t xml:space="preserve">     ре     соль</w:t>
      </w:r>
    </w:p>
    <w:p w:rsidR="00F624B8" w:rsidRPr="005C4DEE" w:rsidRDefault="004F499E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4138295</wp:posOffset>
            </wp:positionH>
            <wp:positionV relativeFrom="paragraph">
              <wp:posOffset>1270</wp:posOffset>
            </wp:positionV>
            <wp:extent cx="68580" cy="189230"/>
            <wp:effectExtent l="19050" t="0" r="7620" b="0"/>
            <wp:wrapNone/>
            <wp:docPr id="118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3706495</wp:posOffset>
            </wp:positionH>
            <wp:positionV relativeFrom="paragraph">
              <wp:posOffset>0</wp:posOffset>
            </wp:positionV>
            <wp:extent cx="72390" cy="189230"/>
            <wp:effectExtent l="19050" t="0" r="3810" b="0"/>
            <wp:wrapNone/>
            <wp:docPr id="117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6080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posOffset>5008245</wp:posOffset>
            </wp:positionH>
            <wp:positionV relativeFrom="paragraph">
              <wp:posOffset>2540</wp:posOffset>
            </wp:positionV>
            <wp:extent cx="73025" cy="190500"/>
            <wp:effectExtent l="19050" t="0" r="3175" b="0"/>
            <wp:wrapNone/>
            <wp:docPr id="120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6080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4512945</wp:posOffset>
            </wp:positionH>
            <wp:positionV relativeFrom="paragraph">
              <wp:posOffset>2540</wp:posOffset>
            </wp:positionV>
            <wp:extent cx="73025" cy="190500"/>
            <wp:effectExtent l="19050" t="0" r="3175" b="0"/>
            <wp:wrapNone/>
            <wp:docPr id="119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6080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2540</wp:posOffset>
            </wp:positionV>
            <wp:extent cx="73025" cy="190500"/>
            <wp:effectExtent l="19050" t="0" r="3175" b="0"/>
            <wp:wrapNone/>
            <wp:docPr id="116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4B8">
        <w:rPr>
          <w:rFonts w:ascii="Times New Roman" w:hAnsi="Times New Roman" w:cs="Times New Roman"/>
          <w:sz w:val="26"/>
          <w:szCs w:val="26"/>
        </w:rPr>
        <w:t>Соль-бемоль мажор</w:t>
      </w:r>
      <w:r w:rsidR="00F624B8" w:rsidRPr="009873A6">
        <w:rPr>
          <w:rFonts w:ascii="Times New Roman" w:hAnsi="Times New Roman" w:cs="Times New Roman"/>
          <w:sz w:val="26"/>
          <w:szCs w:val="26"/>
        </w:rPr>
        <w:t>/</w:t>
      </w:r>
      <w:r w:rsidR="00F624B8" w:rsidRPr="00F624B8">
        <w:rPr>
          <w:rFonts w:ascii="Times New Roman" w:hAnsi="Times New Roman" w:cs="Times New Roman"/>
          <w:sz w:val="26"/>
          <w:szCs w:val="26"/>
        </w:rPr>
        <w:t>/</w:t>
      </w:r>
      <w:r w:rsidR="00F624B8">
        <w:rPr>
          <w:rFonts w:ascii="Times New Roman" w:hAnsi="Times New Roman" w:cs="Times New Roman"/>
          <w:sz w:val="26"/>
          <w:szCs w:val="26"/>
        </w:rPr>
        <w:t xml:space="preserve"> ми-</w:t>
      </w:r>
      <w:r w:rsidR="000B023C">
        <w:rPr>
          <w:rFonts w:ascii="Times New Roman" w:hAnsi="Times New Roman" w:cs="Times New Roman"/>
          <w:sz w:val="26"/>
          <w:szCs w:val="26"/>
        </w:rPr>
        <w:t>бемоль минор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 w:rsidR="00F624B8" w:rsidRPr="0068721C">
        <w:rPr>
          <w:rFonts w:ascii="Times New Roman" w:hAnsi="Times New Roman" w:cs="Times New Roman"/>
          <w:sz w:val="26"/>
          <w:szCs w:val="26"/>
        </w:rPr>
        <w:t>–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</w:t>
      </w:r>
      <w:r w:rsidR="00447F4F">
        <w:rPr>
          <w:rFonts w:ascii="Times New Roman" w:hAnsi="Times New Roman" w:cs="Times New Roman"/>
          <w:sz w:val="26"/>
          <w:szCs w:val="26"/>
        </w:rPr>
        <w:t xml:space="preserve">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си 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 </w:t>
      </w:r>
      <w:r w:rsidR="00F624B8">
        <w:rPr>
          <w:rFonts w:ascii="Times New Roman" w:hAnsi="Times New Roman" w:cs="Times New Roman"/>
          <w:sz w:val="26"/>
          <w:szCs w:val="26"/>
        </w:rPr>
        <w:t xml:space="preserve"> 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ми  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</w:t>
      </w:r>
      <w:r w:rsidR="00F624B8">
        <w:rPr>
          <w:rFonts w:ascii="Times New Roman" w:hAnsi="Times New Roman" w:cs="Times New Roman"/>
          <w:sz w:val="26"/>
          <w:szCs w:val="26"/>
        </w:rPr>
        <w:t xml:space="preserve">  </w:t>
      </w:r>
      <w:r w:rsidR="00F624B8" w:rsidRPr="0068721C">
        <w:rPr>
          <w:rFonts w:ascii="Times New Roman" w:hAnsi="Times New Roman" w:cs="Times New Roman"/>
          <w:sz w:val="26"/>
          <w:szCs w:val="26"/>
        </w:rPr>
        <w:t>ля</w:t>
      </w:r>
      <w:r w:rsidR="00F624B8">
        <w:rPr>
          <w:rFonts w:ascii="Times New Roman" w:hAnsi="Times New Roman" w:cs="Times New Roman"/>
          <w:sz w:val="26"/>
          <w:szCs w:val="26"/>
        </w:rPr>
        <w:t xml:space="preserve">     ре     соль</w:t>
      </w:r>
    </w:p>
    <w:p w:rsidR="00447F4F" w:rsidRDefault="00447F4F" w:rsidP="0061009D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B243BD" w:rsidRPr="005F73D4" w:rsidRDefault="00B243BD" w:rsidP="0061009D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5F73D4">
        <w:rPr>
          <w:rFonts w:ascii="Times New Roman" w:hAnsi="Times New Roman" w:cs="Times New Roman"/>
          <w:b/>
          <w:color w:val="00B050"/>
          <w:sz w:val="32"/>
          <w:szCs w:val="32"/>
        </w:rPr>
        <w:t>8</w:t>
      </w:r>
      <w:r w:rsidR="00B24179" w:rsidRPr="005F73D4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</w:t>
      </w:r>
      <w:r w:rsidRPr="005F73D4">
        <w:rPr>
          <w:rFonts w:ascii="Times New Roman" w:hAnsi="Times New Roman" w:cs="Times New Roman"/>
          <w:b/>
          <w:color w:val="00B050"/>
          <w:sz w:val="32"/>
          <w:szCs w:val="32"/>
        </w:rPr>
        <w:t>класс</w:t>
      </w:r>
    </w:p>
    <w:p w:rsidR="00B24179" w:rsidRPr="00533B90" w:rsidRDefault="00B24179" w:rsidP="0061009D">
      <w:pPr>
        <w:spacing w:after="0"/>
        <w:contextualSpacing/>
        <w:rPr>
          <w:rFonts w:ascii="Times New Roman" w:hAnsi="Times New Roman" w:cs="Times New Roman"/>
          <w:b/>
          <w:i/>
          <w:sz w:val="26"/>
          <w:szCs w:val="26"/>
        </w:rPr>
      </w:pPr>
    </w:p>
    <w:p w:rsidR="00B243BD" w:rsidRPr="00972A02" w:rsidRDefault="00B24179" w:rsidP="0061009D">
      <w:pPr>
        <w:spacing w:after="0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972A0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Иностранные музыкальные термины:</w:t>
      </w:r>
    </w:p>
    <w:p w:rsidR="00B24179" w:rsidRPr="00B24179" w:rsidRDefault="00B24179" w:rsidP="0061009D">
      <w:pPr>
        <w:spacing w:after="0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1985"/>
        <w:gridCol w:w="4394"/>
      </w:tblGrid>
      <w:tr w:rsidR="00B243BD" w:rsidRPr="00B24179" w:rsidTr="004F499E">
        <w:tc>
          <w:tcPr>
            <w:tcW w:w="1843" w:type="dxa"/>
          </w:tcPr>
          <w:p w:rsidR="00B243BD" w:rsidRPr="00B24179" w:rsidRDefault="00B243BD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gramStart"/>
            <w:r w:rsidRPr="00B24179">
              <w:rPr>
                <w:sz w:val="26"/>
                <w:szCs w:val="26"/>
              </w:rPr>
              <w:t>с</w:t>
            </w:r>
            <w:proofErr w:type="gramEnd"/>
            <w:r w:rsidRPr="00B24179">
              <w:rPr>
                <w:sz w:val="26"/>
                <w:szCs w:val="26"/>
                <w:lang w:val="en-US"/>
              </w:rPr>
              <w:t>on dolore</w:t>
            </w:r>
          </w:p>
        </w:tc>
        <w:tc>
          <w:tcPr>
            <w:tcW w:w="1985" w:type="dxa"/>
          </w:tcPr>
          <w:p w:rsidR="00B243BD" w:rsidRPr="00B24179" w:rsidRDefault="00B243BD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B24179">
              <w:rPr>
                <w:sz w:val="26"/>
                <w:szCs w:val="26"/>
              </w:rPr>
              <w:t>кон долорэ</w:t>
            </w:r>
          </w:p>
        </w:tc>
        <w:tc>
          <w:tcPr>
            <w:tcW w:w="4394" w:type="dxa"/>
          </w:tcPr>
          <w:p w:rsidR="00B243BD" w:rsidRPr="00B24179" w:rsidRDefault="00B243BD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B24179">
              <w:rPr>
                <w:sz w:val="26"/>
                <w:szCs w:val="26"/>
              </w:rPr>
              <w:t>с болью, с тоской, печально</w:t>
            </w:r>
          </w:p>
        </w:tc>
      </w:tr>
      <w:tr w:rsidR="00B243BD" w:rsidRPr="00B24179" w:rsidTr="004F499E">
        <w:tc>
          <w:tcPr>
            <w:tcW w:w="1843" w:type="dxa"/>
          </w:tcPr>
          <w:p w:rsidR="00B243BD" w:rsidRPr="00B24179" w:rsidRDefault="00B243BD" w:rsidP="0061009D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B24179">
              <w:rPr>
                <w:sz w:val="26"/>
                <w:szCs w:val="26"/>
                <w:lang w:val="en-US"/>
              </w:rPr>
              <w:t>deciso</w:t>
            </w:r>
          </w:p>
        </w:tc>
        <w:tc>
          <w:tcPr>
            <w:tcW w:w="1985" w:type="dxa"/>
          </w:tcPr>
          <w:p w:rsidR="00B243BD" w:rsidRPr="00B24179" w:rsidRDefault="00B243BD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B24179">
              <w:rPr>
                <w:sz w:val="26"/>
                <w:szCs w:val="26"/>
              </w:rPr>
              <w:t>дэчизо</w:t>
            </w:r>
          </w:p>
        </w:tc>
        <w:tc>
          <w:tcPr>
            <w:tcW w:w="4394" w:type="dxa"/>
          </w:tcPr>
          <w:p w:rsidR="00B243BD" w:rsidRPr="00B24179" w:rsidRDefault="00B243BD" w:rsidP="0061009D">
            <w:pPr>
              <w:tabs>
                <w:tab w:val="left" w:pos="4752"/>
              </w:tabs>
              <w:spacing w:line="276" w:lineRule="auto"/>
              <w:contextualSpacing/>
              <w:rPr>
                <w:sz w:val="26"/>
                <w:szCs w:val="26"/>
              </w:rPr>
            </w:pPr>
            <w:r w:rsidRPr="00B24179">
              <w:rPr>
                <w:sz w:val="26"/>
                <w:szCs w:val="26"/>
              </w:rPr>
              <w:t>решительно, смело</w:t>
            </w:r>
          </w:p>
        </w:tc>
      </w:tr>
      <w:tr w:rsidR="00B243BD" w:rsidRPr="00B24179" w:rsidTr="004F499E">
        <w:tc>
          <w:tcPr>
            <w:tcW w:w="1843" w:type="dxa"/>
          </w:tcPr>
          <w:p w:rsidR="00B243BD" w:rsidRPr="00B24179" w:rsidRDefault="00934F7B" w:rsidP="0061009D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B24179">
              <w:rPr>
                <w:sz w:val="26"/>
                <w:szCs w:val="26"/>
                <w:lang w:val="en-US"/>
              </w:rPr>
              <w:t>appassionato</w:t>
            </w:r>
          </w:p>
        </w:tc>
        <w:tc>
          <w:tcPr>
            <w:tcW w:w="1985" w:type="dxa"/>
          </w:tcPr>
          <w:p w:rsidR="00B243BD" w:rsidRPr="00B24179" w:rsidRDefault="00934F7B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B24179">
              <w:rPr>
                <w:sz w:val="26"/>
                <w:szCs w:val="26"/>
              </w:rPr>
              <w:t>аппассьонато</w:t>
            </w:r>
          </w:p>
        </w:tc>
        <w:tc>
          <w:tcPr>
            <w:tcW w:w="4394" w:type="dxa"/>
          </w:tcPr>
          <w:p w:rsidR="00B243BD" w:rsidRPr="00B24179" w:rsidRDefault="00934F7B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B24179">
              <w:rPr>
                <w:sz w:val="26"/>
                <w:szCs w:val="26"/>
              </w:rPr>
              <w:t>страстно</w:t>
            </w:r>
          </w:p>
        </w:tc>
      </w:tr>
      <w:tr w:rsidR="00B243BD" w:rsidRPr="00B24179" w:rsidTr="004F499E">
        <w:tc>
          <w:tcPr>
            <w:tcW w:w="1843" w:type="dxa"/>
          </w:tcPr>
          <w:p w:rsidR="00B243BD" w:rsidRPr="00B24179" w:rsidRDefault="00934F7B" w:rsidP="0061009D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B24179">
              <w:rPr>
                <w:sz w:val="26"/>
                <w:szCs w:val="26"/>
                <w:lang w:val="en-US"/>
              </w:rPr>
              <w:t xml:space="preserve">grave </w:t>
            </w:r>
          </w:p>
        </w:tc>
        <w:tc>
          <w:tcPr>
            <w:tcW w:w="1985" w:type="dxa"/>
          </w:tcPr>
          <w:p w:rsidR="00B243BD" w:rsidRPr="00B24179" w:rsidRDefault="00934F7B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B24179">
              <w:rPr>
                <w:sz w:val="26"/>
                <w:szCs w:val="26"/>
              </w:rPr>
              <w:t>гравэ</w:t>
            </w:r>
          </w:p>
        </w:tc>
        <w:tc>
          <w:tcPr>
            <w:tcW w:w="4394" w:type="dxa"/>
          </w:tcPr>
          <w:p w:rsidR="00B243BD" w:rsidRPr="00B24179" w:rsidRDefault="00B24179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B24179">
              <w:rPr>
                <w:sz w:val="26"/>
                <w:szCs w:val="26"/>
              </w:rPr>
              <w:t>значительно, торжественно, тяжело</w:t>
            </w:r>
          </w:p>
        </w:tc>
      </w:tr>
      <w:tr w:rsidR="00B243BD" w:rsidRPr="00B24179" w:rsidTr="004F499E">
        <w:tc>
          <w:tcPr>
            <w:tcW w:w="1843" w:type="dxa"/>
          </w:tcPr>
          <w:p w:rsidR="00B243BD" w:rsidRPr="00B24179" w:rsidRDefault="00B24179" w:rsidP="0061009D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B24179">
              <w:rPr>
                <w:sz w:val="26"/>
                <w:szCs w:val="26"/>
                <w:lang w:val="en-US"/>
              </w:rPr>
              <w:t>assai</w:t>
            </w:r>
          </w:p>
        </w:tc>
        <w:tc>
          <w:tcPr>
            <w:tcW w:w="1985" w:type="dxa"/>
          </w:tcPr>
          <w:p w:rsidR="00B243BD" w:rsidRPr="00B24179" w:rsidRDefault="00B24179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B24179">
              <w:rPr>
                <w:sz w:val="26"/>
                <w:szCs w:val="26"/>
              </w:rPr>
              <w:t>ассай</w:t>
            </w:r>
          </w:p>
        </w:tc>
        <w:tc>
          <w:tcPr>
            <w:tcW w:w="4394" w:type="dxa"/>
          </w:tcPr>
          <w:p w:rsidR="00B243BD" w:rsidRPr="00B24179" w:rsidRDefault="00B24179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B24179">
              <w:rPr>
                <w:sz w:val="26"/>
                <w:szCs w:val="26"/>
              </w:rPr>
              <w:t>весьма, очень</w:t>
            </w:r>
          </w:p>
        </w:tc>
      </w:tr>
      <w:tr w:rsidR="0009262B" w:rsidRPr="00B24179" w:rsidTr="004F499E">
        <w:tc>
          <w:tcPr>
            <w:tcW w:w="1843" w:type="dxa"/>
          </w:tcPr>
          <w:p w:rsidR="0009262B" w:rsidRPr="00B24179" w:rsidRDefault="0009262B" w:rsidP="0061009D">
            <w:pPr>
              <w:spacing w:line="276" w:lineRule="auto"/>
              <w:contextualSpacing/>
              <w:jc w:val="both"/>
              <w:rPr>
                <w:sz w:val="26"/>
                <w:szCs w:val="26"/>
                <w:lang w:val="en-US"/>
              </w:rPr>
            </w:pPr>
            <w:r w:rsidRPr="0068721C">
              <w:rPr>
                <w:sz w:val="26"/>
                <w:szCs w:val="26"/>
                <w:lang w:val="en-US"/>
              </w:rPr>
              <w:t>giuocoso</w:t>
            </w:r>
          </w:p>
        </w:tc>
        <w:tc>
          <w:tcPr>
            <w:tcW w:w="1985" w:type="dxa"/>
          </w:tcPr>
          <w:p w:rsidR="0009262B" w:rsidRPr="00B24179" w:rsidRDefault="0009262B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джуокозо</w:t>
            </w:r>
          </w:p>
        </w:tc>
        <w:tc>
          <w:tcPr>
            <w:tcW w:w="4394" w:type="dxa"/>
          </w:tcPr>
          <w:p w:rsidR="0009262B" w:rsidRPr="00B24179" w:rsidRDefault="0009262B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игриво, шутливо</w:t>
            </w:r>
          </w:p>
        </w:tc>
      </w:tr>
      <w:tr w:rsidR="0009262B" w:rsidRPr="00972A02" w:rsidTr="004F499E">
        <w:tc>
          <w:tcPr>
            <w:tcW w:w="1843" w:type="dxa"/>
          </w:tcPr>
          <w:p w:rsidR="0009262B" w:rsidRPr="0068721C" w:rsidRDefault="0009262B" w:rsidP="0061009D">
            <w:pPr>
              <w:spacing w:line="276" w:lineRule="auto"/>
              <w:contextualSpacing/>
              <w:jc w:val="both"/>
              <w:rPr>
                <w:sz w:val="26"/>
                <w:szCs w:val="26"/>
                <w:lang w:val="en-US"/>
              </w:rPr>
            </w:pPr>
            <w:r w:rsidRPr="0068721C">
              <w:rPr>
                <w:sz w:val="26"/>
                <w:szCs w:val="26"/>
                <w:lang w:val="en-US"/>
              </w:rPr>
              <w:t>tranguillo</w:t>
            </w:r>
          </w:p>
        </w:tc>
        <w:tc>
          <w:tcPr>
            <w:tcW w:w="1985" w:type="dxa"/>
          </w:tcPr>
          <w:p w:rsidR="0009262B" w:rsidRPr="0068721C" w:rsidRDefault="0009262B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транкуилло</w:t>
            </w:r>
          </w:p>
        </w:tc>
        <w:tc>
          <w:tcPr>
            <w:tcW w:w="4394" w:type="dxa"/>
          </w:tcPr>
          <w:p w:rsidR="0009262B" w:rsidRDefault="0009262B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спокойно, безмятежно</w:t>
            </w:r>
          </w:p>
        </w:tc>
      </w:tr>
    </w:tbl>
    <w:p w:rsidR="003304DA" w:rsidRDefault="003304DA" w:rsidP="003304DA">
      <w:pPr>
        <w:spacing w:after="0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</w:p>
    <w:p w:rsidR="003304DA" w:rsidRPr="00972A02" w:rsidRDefault="003304DA" w:rsidP="003304DA">
      <w:pPr>
        <w:spacing w:after="0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4F499E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Основные музыкальные понятия</w:t>
      </w:r>
    </w:p>
    <w:p w:rsidR="003304DA" w:rsidRPr="00533B90" w:rsidRDefault="003304DA" w:rsidP="003304DA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72A0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Агогика </w:t>
      </w:r>
      <w:r w:rsidRPr="0068721C">
        <w:rPr>
          <w:rFonts w:ascii="Times New Roman" w:hAnsi="Times New Roman" w:cs="Times New Roman"/>
          <w:sz w:val="26"/>
          <w:szCs w:val="26"/>
        </w:rPr>
        <w:t>– термин, относящийся к изменениям темпа при исполнении музыкального произведения (</w:t>
      </w:r>
      <w:proofErr w:type="gramStart"/>
      <w:r w:rsidRPr="0068721C">
        <w:rPr>
          <w:rFonts w:ascii="Times New Roman" w:hAnsi="Times New Roman" w:cs="Times New Roman"/>
          <w:sz w:val="26"/>
          <w:szCs w:val="26"/>
        </w:rPr>
        <w:t>греческое</w:t>
      </w:r>
      <w:proofErr w:type="gramEnd"/>
      <w:r w:rsidRPr="0068721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8721C">
        <w:rPr>
          <w:rFonts w:ascii="Times New Roman" w:hAnsi="Times New Roman" w:cs="Times New Roman"/>
          <w:sz w:val="26"/>
          <w:szCs w:val="26"/>
          <w:lang w:val="en-US"/>
        </w:rPr>
        <w:t>agoge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 – увод, </w:t>
      </w:r>
      <w:proofErr w:type="spellStart"/>
      <w:r w:rsidRPr="0068721C">
        <w:rPr>
          <w:rFonts w:ascii="Times New Roman" w:hAnsi="Times New Roman" w:cs="Times New Roman"/>
          <w:sz w:val="26"/>
          <w:szCs w:val="26"/>
        </w:rPr>
        <w:t>унесение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). Такие темповые отклонения допустимы, они должны быть обусловлены требованиями художественной выразительности. К </w:t>
      </w:r>
      <w:proofErr w:type="spellStart"/>
      <w:r w:rsidRPr="0068721C">
        <w:rPr>
          <w:rFonts w:ascii="Times New Roman" w:hAnsi="Times New Roman" w:cs="Times New Roman"/>
          <w:sz w:val="26"/>
          <w:szCs w:val="26"/>
        </w:rPr>
        <w:t>агогическим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 оттенкам относятся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accelerando</w:t>
      </w:r>
      <w:r w:rsidRPr="0068721C">
        <w:rPr>
          <w:rFonts w:ascii="Times New Roman" w:hAnsi="Times New Roman" w:cs="Times New Roman"/>
          <w:sz w:val="26"/>
          <w:szCs w:val="26"/>
        </w:rPr>
        <w:t xml:space="preserve">,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ritenuto</w:t>
      </w:r>
      <w:r w:rsidRPr="0068721C">
        <w:rPr>
          <w:rFonts w:ascii="Times New Roman" w:hAnsi="Times New Roman" w:cs="Times New Roman"/>
          <w:sz w:val="26"/>
          <w:szCs w:val="26"/>
        </w:rPr>
        <w:t xml:space="preserve">,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rubato</w:t>
      </w:r>
      <w:r w:rsidRPr="0068721C">
        <w:rPr>
          <w:rFonts w:ascii="Times New Roman" w:hAnsi="Times New Roman" w:cs="Times New Roman"/>
          <w:sz w:val="26"/>
          <w:szCs w:val="26"/>
        </w:rPr>
        <w:t xml:space="preserve"> и т.д.</w:t>
      </w:r>
    </w:p>
    <w:p w:rsidR="003304DA" w:rsidRPr="0068721C" w:rsidRDefault="003304DA" w:rsidP="003304DA">
      <w:pPr>
        <w:spacing w:after="0"/>
        <w:contextualSpacing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972A02">
        <w:rPr>
          <w:rFonts w:ascii="Times New Roman" w:hAnsi="Times New Roman" w:cs="Times New Roman"/>
          <w:b/>
          <w:color w:val="C00000"/>
          <w:spacing w:val="-6"/>
          <w:sz w:val="26"/>
          <w:szCs w:val="26"/>
        </w:rPr>
        <w:t>Камерная музыка</w:t>
      </w:r>
      <w:r w:rsidRPr="0068721C">
        <w:rPr>
          <w:rFonts w:ascii="Times New Roman" w:hAnsi="Times New Roman" w:cs="Times New Roman"/>
          <w:spacing w:val="-6"/>
          <w:sz w:val="26"/>
          <w:szCs w:val="26"/>
        </w:rPr>
        <w:t xml:space="preserve"> – </w:t>
      </w:r>
      <w:r w:rsidR="00C06654" w:rsidRPr="0068721C">
        <w:rPr>
          <w:rFonts w:ascii="Times New Roman" w:hAnsi="Times New Roman" w:cs="Times New Roman"/>
          <w:spacing w:val="-6"/>
          <w:sz w:val="26"/>
          <w:szCs w:val="26"/>
        </w:rPr>
        <w:t>инструментальная или вокальная</w:t>
      </w:r>
      <w:r w:rsidRPr="0068721C">
        <w:rPr>
          <w:rFonts w:ascii="Times New Roman" w:hAnsi="Times New Roman" w:cs="Times New Roman"/>
          <w:spacing w:val="-6"/>
          <w:sz w:val="26"/>
          <w:szCs w:val="26"/>
        </w:rPr>
        <w:t xml:space="preserve"> музыка, предназначенная для исполнения в небольшом помещении (по-итальянски </w:t>
      </w:r>
      <w:r w:rsidRPr="0068721C">
        <w:rPr>
          <w:rFonts w:ascii="Times New Roman" w:hAnsi="Times New Roman" w:cs="Times New Roman"/>
          <w:spacing w:val="-6"/>
          <w:sz w:val="26"/>
          <w:szCs w:val="26"/>
          <w:lang w:val="en-US"/>
        </w:rPr>
        <w:t>camera</w:t>
      </w:r>
      <w:r w:rsidRPr="0068721C">
        <w:rPr>
          <w:rFonts w:ascii="Times New Roman" w:hAnsi="Times New Roman" w:cs="Times New Roman"/>
          <w:spacing w:val="-6"/>
          <w:sz w:val="26"/>
          <w:szCs w:val="26"/>
        </w:rPr>
        <w:t xml:space="preserve"> – комната). </w:t>
      </w:r>
    </w:p>
    <w:p w:rsidR="003304DA" w:rsidRPr="0068721C" w:rsidRDefault="003304DA" w:rsidP="003304DA">
      <w:pPr>
        <w:spacing w:after="0"/>
        <w:contextualSpacing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68721C">
        <w:rPr>
          <w:rFonts w:ascii="Times New Roman" w:hAnsi="Times New Roman" w:cs="Times New Roman"/>
          <w:spacing w:val="-6"/>
          <w:sz w:val="26"/>
          <w:szCs w:val="26"/>
        </w:rPr>
        <w:t xml:space="preserve">Первоначально, в </w:t>
      </w:r>
      <w:r w:rsidRPr="0068721C">
        <w:rPr>
          <w:rFonts w:ascii="Times New Roman" w:hAnsi="Times New Roman" w:cs="Times New Roman"/>
          <w:spacing w:val="-6"/>
          <w:sz w:val="26"/>
          <w:szCs w:val="26"/>
          <w:lang w:val="en-US"/>
        </w:rPr>
        <w:t>XVI</w:t>
      </w:r>
      <w:r w:rsidRPr="0068721C">
        <w:rPr>
          <w:rFonts w:ascii="Times New Roman" w:hAnsi="Times New Roman" w:cs="Times New Roman"/>
          <w:spacing w:val="-6"/>
          <w:sz w:val="26"/>
          <w:szCs w:val="26"/>
        </w:rPr>
        <w:t xml:space="preserve"> в., камерной называли светскую музыку, противопоставляя её церковной. </w:t>
      </w:r>
      <w:proofErr w:type="gramStart"/>
      <w:r w:rsidRPr="0068721C">
        <w:rPr>
          <w:rFonts w:ascii="Times New Roman" w:hAnsi="Times New Roman" w:cs="Times New Roman"/>
          <w:spacing w:val="-6"/>
          <w:sz w:val="26"/>
          <w:szCs w:val="26"/>
        </w:rPr>
        <w:t>В наше время камерная музыка (дуэты, трио, квартеты и др. ансамбли, произведения для различных инструментов, романсы, песни и т.п.) противопоста</w:t>
      </w:r>
      <w:r w:rsidR="00C06654">
        <w:rPr>
          <w:rFonts w:ascii="Times New Roman" w:hAnsi="Times New Roman" w:cs="Times New Roman"/>
          <w:spacing w:val="-6"/>
          <w:sz w:val="26"/>
          <w:szCs w:val="26"/>
        </w:rPr>
        <w:t xml:space="preserve">вляется симфонической, хоровой </w:t>
      </w:r>
      <w:r w:rsidRPr="0068721C">
        <w:rPr>
          <w:rFonts w:ascii="Times New Roman" w:hAnsi="Times New Roman" w:cs="Times New Roman"/>
          <w:spacing w:val="-6"/>
          <w:sz w:val="26"/>
          <w:szCs w:val="26"/>
        </w:rPr>
        <w:t>и т</w:t>
      </w:r>
      <w:r w:rsidR="00C06654">
        <w:rPr>
          <w:rFonts w:ascii="Times New Roman" w:hAnsi="Times New Roman" w:cs="Times New Roman"/>
          <w:spacing w:val="-6"/>
          <w:sz w:val="26"/>
          <w:szCs w:val="26"/>
        </w:rPr>
        <w:t>еатральной музыке, рассчитанной</w:t>
      </w:r>
      <w:r w:rsidRPr="0068721C">
        <w:rPr>
          <w:rFonts w:ascii="Times New Roman" w:hAnsi="Times New Roman" w:cs="Times New Roman"/>
          <w:spacing w:val="-6"/>
          <w:sz w:val="26"/>
          <w:szCs w:val="26"/>
        </w:rPr>
        <w:t xml:space="preserve"> на большое  число исполнителей. </w:t>
      </w:r>
      <w:proofErr w:type="gramEnd"/>
    </w:p>
    <w:p w:rsidR="003304DA" w:rsidRPr="00533B90" w:rsidRDefault="003304DA" w:rsidP="003304DA">
      <w:pPr>
        <w:spacing w:after="0"/>
        <w:contextualSpacing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972A02">
        <w:rPr>
          <w:rFonts w:ascii="Times New Roman" w:hAnsi="Times New Roman" w:cs="Times New Roman"/>
          <w:b/>
          <w:color w:val="C00000"/>
          <w:spacing w:val="-6"/>
          <w:sz w:val="26"/>
          <w:szCs w:val="26"/>
        </w:rPr>
        <w:t xml:space="preserve">Баллада </w:t>
      </w:r>
      <w:r>
        <w:rPr>
          <w:rFonts w:ascii="Times New Roman" w:hAnsi="Times New Roman" w:cs="Times New Roman"/>
          <w:spacing w:val="-6"/>
          <w:sz w:val="26"/>
          <w:szCs w:val="26"/>
        </w:rPr>
        <w:t>– пьеса</w:t>
      </w:r>
      <w:r w:rsidRPr="0068721C">
        <w:rPr>
          <w:rFonts w:ascii="Times New Roman" w:hAnsi="Times New Roman" w:cs="Times New Roman"/>
          <w:spacing w:val="-6"/>
          <w:sz w:val="26"/>
          <w:szCs w:val="26"/>
        </w:rPr>
        <w:t xml:space="preserve"> драматически-повествовательного и величаво-эпического характера</w:t>
      </w:r>
    </w:p>
    <w:p w:rsidR="003304DA" w:rsidRPr="0068721C" w:rsidRDefault="003304DA" w:rsidP="003304DA">
      <w:pPr>
        <w:spacing w:after="0"/>
        <w:contextualSpacing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972A02">
        <w:rPr>
          <w:rFonts w:ascii="Times New Roman" w:hAnsi="Times New Roman" w:cs="Times New Roman"/>
          <w:b/>
          <w:color w:val="C00000"/>
          <w:spacing w:val="-6"/>
          <w:sz w:val="26"/>
          <w:szCs w:val="26"/>
        </w:rPr>
        <w:t xml:space="preserve">Баркарола </w:t>
      </w:r>
      <w:r w:rsidRPr="0068721C">
        <w:rPr>
          <w:rFonts w:ascii="Times New Roman" w:hAnsi="Times New Roman" w:cs="Times New Roman"/>
          <w:spacing w:val="-6"/>
          <w:sz w:val="26"/>
          <w:szCs w:val="26"/>
        </w:rPr>
        <w:t>– песнь лодочника (</w:t>
      </w:r>
      <w:proofErr w:type="gramStart"/>
      <w:r w:rsidRPr="0068721C">
        <w:rPr>
          <w:rFonts w:ascii="Times New Roman" w:hAnsi="Times New Roman" w:cs="Times New Roman"/>
          <w:spacing w:val="-6"/>
          <w:sz w:val="26"/>
          <w:szCs w:val="26"/>
        </w:rPr>
        <w:t>итальянское</w:t>
      </w:r>
      <w:proofErr w:type="gramEnd"/>
      <w:r w:rsidRPr="0068721C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spacing w:val="-6"/>
          <w:sz w:val="26"/>
          <w:szCs w:val="26"/>
          <w:lang w:val="de-DE"/>
        </w:rPr>
        <w:t>barca</w:t>
      </w:r>
      <w:r w:rsidRPr="0068721C">
        <w:rPr>
          <w:rFonts w:ascii="Times New Roman" w:hAnsi="Times New Roman" w:cs="Times New Roman"/>
          <w:spacing w:val="-6"/>
          <w:sz w:val="26"/>
          <w:szCs w:val="26"/>
        </w:rPr>
        <w:t xml:space="preserve"> – лодка). Пьесы с таким названием имеют спокойный, певучий ха</w:t>
      </w:r>
      <w:r w:rsidR="00C06654">
        <w:rPr>
          <w:rFonts w:ascii="Times New Roman" w:hAnsi="Times New Roman" w:cs="Times New Roman"/>
          <w:spacing w:val="-6"/>
          <w:sz w:val="26"/>
          <w:szCs w:val="26"/>
        </w:rPr>
        <w:t>рактер; размер 6/8</w:t>
      </w:r>
      <w:r w:rsidRPr="0068721C">
        <w:rPr>
          <w:rFonts w:ascii="Times New Roman" w:hAnsi="Times New Roman" w:cs="Times New Roman"/>
          <w:spacing w:val="-6"/>
          <w:sz w:val="26"/>
          <w:szCs w:val="26"/>
        </w:rPr>
        <w:t>, в аккомпанементе мерно колышущаяся ритмическая фигура:</w:t>
      </w:r>
      <w:r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i/>
          <w:spacing w:val="-6"/>
          <w:sz w:val="26"/>
          <w:szCs w:val="26"/>
        </w:rPr>
        <w:t>Гондольера</w:t>
      </w:r>
      <w:r w:rsidRPr="0068721C">
        <w:rPr>
          <w:rFonts w:ascii="Times New Roman" w:hAnsi="Times New Roman" w:cs="Times New Roman"/>
          <w:spacing w:val="-6"/>
          <w:sz w:val="26"/>
          <w:szCs w:val="26"/>
        </w:rPr>
        <w:t xml:space="preserve"> – название пьесы, аналогичной баркароле (по-итальянски гондола – венецианская лодка). Известны «Песни венецианских гондольеров» </w:t>
      </w:r>
      <w:proofErr w:type="spellStart"/>
      <w:r w:rsidRPr="0068721C">
        <w:rPr>
          <w:rFonts w:ascii="Times New Roman" w:hAnsi="Times New Roman" w:cs="Times New Roman"/>
          <w:spacing w:val="-6"/>
          <w:sz w:val="26"/>
          <w:szCs w:val="26"/>
        </w:rPr>
        <w:t>Ф.Мендельсона</w:t>
      </w:r>
      <w:proofErr w:type="spellEnd"/>
      <w:r w:rsidRPr="0068721C">
        <w:rPr>
          <w:rFonts w:ascii="Times New Roman" w:hAnsi="Times New Roman" w:cs="Times New Roman"/>
          <w:spacing w:val="-6"/>
          <w:sz w:val="26"/>
          <w:szCs w:val="26"/>
        </w:rPr>
        <w:t>.</w:t>
      </w:r>
    </w:p>
    <w:p w:rsidR="00DE30B4" w:rsidRDefault="003304DA" w:rsidP="003304DA">
      <w:pPr>
        <w:spacing w:after="0"/>
        <w:contextualSpacing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972A02">
        <w:rPr>
          <w:rFonts w:ascii="Times New Roman" w:hAnsi="Times New Roman" w:cs="Times New Roman"/>
          <w:b/>
          <w:color w:val="C00000"/>
          <w:spacing w:val="-6"/>
          <w:sz w:val="26"/>
          <w:szCs w:val="26"/>
        </w:rPr>
        <w:t>Элегия</w:t>
      </w:r>
      <w:r w:rsidRPr="0068721C">
        <w:rPr>
          <w:rFonts w:ascii="Times New Roman" w:hAnsi="Times New Roman" w:cs="Times New Roman"/>
          <w:i/>
          <w:spacing w:val="-6"/>
          <w:sz w:val="26"/>
          <w:szCs w:val="26"/>
        </w:rPr>
        <w:t xml:space="preserve"> – </w:t>
      </w:r>
      <w:r w:rsidRPr="0068721C">
        <w:rPr>
          <w:rFonts w:ascii="Times New Roman" w:hAnsi="Times New Roman" w:cs="Times New Roman"/>
          <w:spacing w:val="-6"/>
          <w:sz w:val="26"/>
          <w:szCs w:val="26"/>
        </w:rPr>
        <w:t>пьеса печально-задумчивого характера, обычно связанная с тематикой любви, одиночества, утраты, тоски. Лирическая пьеса-размышление с преобладанием оттенка печали.</w:t>
      </w:r>
    </w:p>
    <w:p w:rsidR="003304DA" w:rsidRDefault="003304DA" w:rsidP="003304DA">
      <w:pPr>
        <w:spacing w:after="0"/>
        <w:contextualSpacing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447F4F">
        <w:rPr>
          <w:rFonts w:ascii="Times New Roman" w:hAnsi="Times New Roman" w:cs="Times New Roman"/>
          <w:b/>
          <w:color w:val="C00000"/>
          <w:spacing w:val="-6"/>
          <w:sz w:val="26"/>
          <w:szCs w:val="26"/>
        </w:rPr>
        <w:t>Эскиз</w:t>
      </w:r>
      <w:r w:rsidRPr="0068721C">
        <w:rPr>
          <w:rFonts w:ascii="Times New Roman" w:hAnsi="Times New Roman" w:cs="Times New Roman"/>
          <w:i/>
          <w:spacing w:val="-6"/>
          <w:sz w:val="26"/>
          <w:szCs w:val="26"/>
        </w:rPr>
        <w:t xml:space="preserve"> – </w:t>
      </w:r>
      <w:r w:rsidRPr="0068721C">
        <w:rPr>
          <w:rFonts w:ascii="Times New Roman" w:hAnsi="Times New Roman" w:cs="Times New Roman"/>
          <w:spacing w:val="-6"/>
          <w:sz w:val="26"/>
          <w:szCs w:val="26"/>
        </w:rPr>
        <w:t>пьеса-миниатюра, передающая мгно</w:t>
      </w:r>
      <w:r>
        <w:rPr>
          <w:rFonts w:ascii="Times New Roman" w:hAnsi="Times New Roman" w:cs="Times New Roman"/>
          <w:spacing w:val="-6"/>
          <w:sz w:val="26"/>
          <w:szCs w:val="26"/>
        </w:rPr>
        <w:t xml:space="preserve">венное впечатление композитора, </w:t>
      </w:r>
      <w:r w:rsidRPr="0068721C">
        <w:rPr>
          <w:rFonts w:ascii="Times New Roman" w:hAnsi="Times New Roman" w:cs="Times New Roman"/>
          <w:spacing w:val="-6"/>
          <w:sz w:val="26"/>
          <w:szCs w:val="26"/>
        </w:rPr>
        <w:t xml:space="preserve">эмоциональное состояние. Эскиз с </w:t>
      </w:r>
      <w:proofErr w:type="gramStart"/>
      <w:r w:rsidRPr="0068721C">
        <w:rPr>
          <w:rFonts w:ascii="Times New Roman" w:hAnsi="Times New Roman" w:cs="Times New Roman"/>
          <w:spacing w:val="-6"/>
          <w:sz w:val="26"/>
          <w:szCs w:val="26"/>
        </w:rPr>
        <w:t>французского</w:t>
      </w:r>
      <w:proofErr w:type="gramEnd"/>
      <w:r w:rsidRPr="0068721C">
        <w:rPr>
          <w:rFonts w:ascii="Times New Roman" w:hAnsi="Times New Roman" w:cs="Times New Roman"/>
          <w:spacing w:val="-6"/>
          <w:sz w:val="26"/>
          <w:szCs w:val="26"/>
        </w:rPr>
        <w:t xml:space="preserve"> – </w:t>
      </w:r>
      <w:proofErr w:type="spellStart"/>
      <w:r w:rsidRPr="0068721C">
        <w:rPr>
          <w:rFonts w:ascii="Times New Roman" w:hAnsi="Times New Roman" w:cs="Times New Roman"/>
          <w:spacing w:val="-6"/>
          <w:sz w:val="26"/>
          <w:szCs w:val="26"/>
          <w:lang w:val="en-US"/>
        </w:rPr>
        <w:t>esciz</w:t>
      </w:r>
      <w:proofErr w:type="spellEnd"/>
      <w:r>
        <w:rPr>
          <w:rFonts w:ascii="Times New Roman" w:hAnsi="Times New Roman" w:cs="Times New Roman"/>
          <w:spacing w:val="-6"/>
          <w:sz w:val="26"/>
          <w:szCs w:val="26"/>
        </w:rPr>
        <w:t xml:space="preserve"> – набросок, этюд.</w:t>
      </w:r>
    </w:p>
    <w:p w:rsidR="003304DA" w:rsidRDefault="003304DA" w:rsidP="003304DA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lastRenderedPageBreak/>
        <w:t>9</w:t>
      </w:r>
      <w:r w:rsidRPr="005F73D4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класс</w:t>
      </w:r>
    </w:p>
    <w:p w:rsidR="00E403D0" w:rsidRPr="005F73D4" w:rsidRDefault="00E403D0" w:rsidP="003304DA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3304DA" w:rsidRDefault="003304DA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4F499E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Основные направления в искусстве и их художественные идеалы:</w:t>
      </w:r>
    </w:p>
    <w:p w:rsidR="00DE30B4" w:rsidRP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</w:p>
    <w:p w:rsidR="003304DA" w:rsidRPr="00533B90" w:rsidRDefault="003304DA" w:rsidP="003304DA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72A02">
        <w:rPr>
          <w:rFonts w:ascii="Times New Roman" w:hAnsi="Times New Roman" w:cs="Times New Roman"/>
          <w:b/>
          <w:color w:val="C00000"/>
          <w:sz w:val="26"/>
          <w:szCs w:val="26"/>
        </w:rPr>
        <w:t>Классицизм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художественное течение в культуре европейских стран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XVII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XVIII</w:t>
      </w:r>
      <w:r w:rsidRPr="0068721C">
        <w:rPr>
          <w:rFonts w:ascii="Times New Roman" w:hAnsi="Times New Roman" w:cs="Times New Roman"/>
          <w:sz w:val="26"/>
          <w:szCs w:val="26"/>
        </w:rPr>
        <w:t xml:space="preserve"> вв. Представители классицизма стремились к созданию ясных и гармоничных по форме, возвышенно-благородных героических произведений, опирающиеся на сюжеты и лучшие образцы античного искусства. По стилистическим чертам и по идейной направленности к классицизму примыкает творчество композиторов венской школы (Гайдн, Моцарт, Бетховен).</w:t>
      </w:r>
    </w:p>
    <w:p w:rsidR="003304DA" w:rsidRPr="0068721C" w:rsidRDefault="003304DA" w:rsidP="003304DA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72A02">
        <w:rPr>
          <w:rFonts w:ascii="Times New Roman" w:hAnsi="Times New Roman" w:cs="Times New Roman"/>
          <w:b/>
          <w:color w:val="C00000"/>
          <w:sz w:val="26"/>
          <w:szCs w:val="26"/>
        </w:rPr>
        <w:t>Романтизм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художественное течение в культуре европейских стран, возникшее на рубеже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XVIII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XIX</w:t>
      </w:r>
      <w:r w:rsidRPr="0068721C">
        <w:rPr>
          <w:rFonts w:ascii="Times New Roman" w:hAnsi="Times New Roman" w:cs="Times New Roman"/>
          <w:sz w:val="26"/>
          <w:szCs w:val="26"/>
        </w:rPr>
        <w:t xml:space="preserve"> вв. Для композиторов были важны, прежде всего, эмоции, а не форма произведения. Романтизм выражал резкое неприятие действительности, протест против практицизма и рационализма просветительской идеологии. Противопоставление мира прекрасных, недостижимых идеалов повседневности, породило в творчестве романтиков с одной стороны драматическую конфликтность, господство трагических мотивов одиночества, с другой стороны – идеализацию и поэтизацию далёкого прошлого, народного быта, природы. Новые темы и образы потребовали от романтиков разработки новых средств музыкального языка и принципов формообразования. Тяга к свободному самовыражению породила свободные и смешанные формы, свойственные романтическим сочинениям в таких жанрах, как баллада, рапсодия, фантазия. Яркие представители романтизма: Шуман, </w:t>
      </w:r>
      <w:proofErr w:type="spellStart"/>
      <w:r w:rsidRPr="0068721C">
        <w:rPr>
          <w:rFonts w:ascii="Times New Roman" w:hAnsi="Times New Roman" w:cs="Times New Roman"/>
          <w:sz w:val="26"/>
          <w:szCs w:val="26"/>
        </w:rPr>
        <w:t>Ф.Шопен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8721C">
        <w:rPr>
          <w:rFonts w:ascii="Times New Roman" w:hAnsi="Times New Roman" w:cs="Times New Roman"/>
          <w:sz w:val="26"/>
          <w:szCs w:val="26"/>
        </w:rPr>
        <w:t>Ф.Шуберт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8721C">
        <w:rPr>
          <w:rFonts w:ascii="Times New Roman" w:hAnsi="Times New Roman" w:cs="Times New Roman"/>
          <w:sz w:val="26"/>
          <w:szCs w:val="26"/>
        </w:rPr>
        <w:t>Ф.Мендельсон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8721C">
        <w:rPr>
          <w:rFonts w:ascii="Times New Roman" w:hAnsi="Times New Roman" w:cs="Times New Roman"/>
          <w:sz w:val="26"/>
          <w:szCs w:val="26"/>
        </w:rPr>
        <w:t>Э.Григ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8721C">
        <w:rPr>
          <w:rFonts w:ascii="Times New Roman" w:hAnsi="Times New Roman" w:cs="Times New Roman"/>
          <w:sz w:val="26"/>
          <w:szCs w:val="26"/>
        </w:rPr>
        <w:t>Я.Сибелиус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.  Русские композиторы –  </w:t>
      </w:r>
      <w:proofErr w:type="spellStart"/>
      <w:r w:rsidRPr="0068721C">
        <w:rPr>
          <w:rFonts w:ascii="Times New Roman" w:hAnsi="Times New Roman" w:cs="Times New Roman"/>
          <w:sz w:val="26"/>
          <w:szCs w:val="26"/>
        </w:rPr>
        <w:t>П.Чайковский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8721C">
        <w:rPr>
          <w:rFonts w:ascii="Times New Roman" w:hAnsi="Times New Roman" w:cs="Times New Roman"/>
          <w:sz w:val="26"/>
          <w:szCs w:val="26"/>
        </w:rPr>
        <w:t>А.Скрябин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8721C">
        <w:rPr>
          <w:rFonts w:ascii="Times New Roman" w:hAnsi="Times New Roman" w:cs="Times New Roman"/>
          <w:sz w:val="26"/>
          <w:szCs w:val="26"/>
        </w:rPr>
        <w:t>С.Рахманинов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>.</w:t>
      </w:r>
    </w:p>
    <w:p w:rsidR="003304DA" w:rsidRPr="00533B90" w:rsidRDefault="003304DA" w:rsidP="003304DA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72A02">
        <w:rPr>
          <w:rFonts w:ascii="Times New Roman" w:hAnsi="Times New Roman" w:cs="Times New Roman"/>
          <w:b/>
          <w:color w:val="C00000"/>
          <w:sz w:val="26"/>
          <w:szCs w:val="26"/>
        </w:rPr>
        <w:t>Импрессионизм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художественное течение в культуре европейских стран, возникшее в последней четверти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XIX</w:t>
      </w:r>
      <w:r w:rsidRPr="0068721C">
        <w:rPr>
          <w:rFonts w:ascii="Times New Roman" w:hAnsi="Times New Roman" w:cs="Times New Roman"/>
          <w:sz w:val="26"/>
          <w:szCs w:val="26"/>
        </w:rPr>
        <w:t xml:space="preserve"> в. (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impression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франц. – впечатление). Утвердившись поначалу в живописи (французские художники Э.</w:t>
      </w:r>
      <w:r w:rsidR="00C06654">
        <w:rPr>
          <w:rFonts w:ascii="Times New Roman" w:hAnsi="Times New Roman" w:cs="Times New Roman"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sz w:val="26"/>
          <w:szCs w:val="26"/>
        </w:rPr>
        <w:t>Мане, К. Моне, О.</w:t>
      </w:r>
      <w:r w:rsidR="00C06654">
        <w:rPr>
          <w:rFonts w:ascii="Times New Roman" w:hAnsi="Times New Roman" w:cs="Times New Roman"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sz w:val="26"/>
          <w:szCs w:val="26"/>
        </w:rPr>
        <w:t xml:space="preserve">Ренуар и др.), новый творческий метод на рубеже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XIX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XX</w:t>
      </w:r>
      <w:r w:rsidRPr="0068721C">
        <w:rPr>
          <w:rFonts w:ascii="Times New Roman" w:hAnsi="Times New Roman" w:cs="Times New Roman"/>
          <w:sz w:val="26"/>
          <w:szCs w:val="26"/>
        </w:rPr>
        <w:t xml:space="preserve"> вв.  </w:t>
      </w:r>
      <w:r w:rsidR="00C06654" w:rsidRPr="0068721C">
        <w:rPr>
          <w:rFonts w:ascii="Times New Roman" w:hAnsi="Times New Roman" w:cs="Times New Roman"/>
          <w:sz w:val="26"/>
          <w:szCs w:val="26"/>
        </w:rPr>
        <w:t>проник в</w:t>
      </w:r>
      <w:r w:rsidRPr="0068721C">
        <w:rPr>
          <w:rFonts w:ascii="Times New Roman" w:hAnsi="Times New Roman" w:cs="Times New Roman"/>
          <w:sz w:val="26"/>
          <w:szCs w:val="26"/>
        </w:rPr>
        <w:t xml:space="preserve"> другие виды искусства. Для приверженцев импрессионизма характерен повышенный интерес к явлениям внешнего мира, к непрерывной изменчивости окружающей действительности. Импрессиони</w:t>
      </w:r>
      <w:proofErr w:type="gramStart"/>
      <w:r w:rsidRPr="0068721C">
        <w:rPr>
          <w:rFonts w:ascii="Times New Roman" w:hAnsi="Times New Roman" w:cs="Times New Roman"/>
          <w:sz w:val="26"/>
          <w:szCs w:val="26"/>
        </w:rPr>
        <w:t>ст стр</w:t>
      </w:r>
      <w:proofErr w:type="gramEnd"/>
      <w:r w:rsidRPr="0068721C">
        <w:rPr>
          <w:rFonts w:ascii="Times New Roman" w:hAnsi="Times New Roman" w:cs="Times New Roman"/>
          <w:sz w:val="26"/>
          <w:szCs w:val="26"/>
        </w:rPr>
        <w:t xml:space="preserve">емится выразить средствами искусства то впечатление, которое он испытывает, созерцая процесс жизни, тончайшее взаимодействие её разнообразных проявлений. Крупнейшим, наиболее ярким выразителем импрессионизма в музыке явился выдающийся французский композитор </w:t>
      </w:r>
      <w:proofErr w:type="spellStart"/>
      <w:r w:rsidRPr="0068721C">
        <w:rPr>
          <w:rFonts w:ascii="Times New Roman" w:hAnsi="Times New Roman" w:cs="Times New Roman"/>
          <w:sz w:val="26"/>
          <w:szCs w:val="26"/>
        </w:rPr>
        <w:t>К.Дебюсси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>.</w:t>
      </w:r>
    </w:p>
    <w:p w:rsidR="003304DA" w:rsidRPr="00533B90" w:rsidRDefault="003304DA" w:rsidP="003304DA">
      <w:pPr>
        <w:spacing w:after="0"/>
        <w:contextualSpacing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972A02">
        <w:rPr>
          <w:rFonts w:ascii="Times New Roman" w:hAnsi="Times New Roman" w:cs="Times New Roman"/>
          <w:b/>
          <w:bCs/>
          <w:iCs/>
          <w:color w:val="C00000"/>
          <w:sz w:val="26"/>
          <w:szCs w:val="26"/>
        </w:rPr>
        <w:t xml:space="preserve">Фуга </w:t>
      </w:r>
      <w:r w:rsidRPr="0068721C">
        <w:rPr>
          <w:rFonts w:ascii="Times New Roman" w:hAnsi="Times New Roman" w:cs="Times New Roman"/>
          <w:bCs/>
          <w:iCs/>
          <w:sz w:val="26"/>
          <w:szCs w:val="26"/>
        </w:rPr>
        <w:t xml:space="preserve">– многоголосное полифоническое произведение, основанное на приёмах имитации, т.е. на поочерёдном изложении развитии темы в разных голосах (латинское </w:t>
      </w:r>
      <w:proofErr w:type="spellStart"/>
      <w:r w:rsidRPr="0068721C">
        <w:rPr>
          <w:rFonts w:ascii="Times New Roman" w:hAnsi="Times New Roman" w:cs="Times New Roman"/>
          <w:bCs/>
          <w:iCs/>
          <w:sz w:val="26"/>
          <w:szCs w:val="26"/>
          <w:lang w:val="en-US"/>
        </w:rPr>
        <w:t>fuga</w:t>
      </w:r>
      <w:proofErr w:type="spellEnd"/>
      <w:r w:rsidRPr="0068721C">
        <w:rPr>
          <w:rFonts w:ascii="Times New Roman" w:hAnsi="Times New Roman" w:cs="Times New Roman"/>
          <w:bCs/>
          <w:iCs/>
          <w:sz w:val="26"/>
          <w:szCs w:val="26"/>
        </w:rPr>
        <w:t xml:space="preserve"> – бег, бегство). По строению фуга делится на 3 </w:t>
      </w:r>
      <w:proofErr w:type="gramStart"/>
      <w:r w:rsidRPr="0068721C">
        <w:rPr>
          <w:rFonts w:ascii="Times New Roman" w:hAnsi="Times New Roman" w:cs="Times New Roman"/>
          <w:bCs/>
          <w:iCs/>
          <w:sz w:val="26"/>
          <w:szCs w:val="26"/>
        </w:rPr>
        <w:t>основных</w:t>
      </w:r>
      <w:proofErr w:type="gramEnd"/>
      <w:r w:rsidRPr="0068721C">
        <w:rPr>
          <w:rFonts w:ascii="Times New Roman" w:hAnsi="Times New Roman" w:cs="Times New Roman"/>
          <w:bCs/>
          <w:iCs/>
          <w:sz w:val="26"/>
          <w:szCs w:val="26"/>
        </w:rPr>
        <w:t xml:space="preserve"> раздела. В первом – </w:t>
      </w:r>
      <w:r w:rsidRPr="0068721C">
        <w:rPr>
          <w:rFonts w:ascii="Times New Roman" w:hAnsi="Times New Roman" w:cs="Times New Roman"/>
          <w:bCs/>
          <w:i/>
          <w:iCs/>
          <w:sz w:val="26"/>
          <w:szCs w:val="26"/>
        </w:rPr>
        <w:t>экспозиции</w:t>
      </w:r>
      <w:r w:rsidRPr="0068721C">
        <w:rPr>
          <w:rFonts w:ascii="Times New Roman" w:hAnsi="Times New Roman" w:cs="Times New Roman"/>
          <w:bCs/>
          <w:iCs/>
          <w:sz w:val="26"/>
          <w:szCs w:val="26"/>
        </w:rPr>
        <w:t xml:space="preserve"> – тема проводится во всех голосах (в зависимости от их количества фуги бывают 2-х, 3-голосными). Вторая часть строится свободно, тема </w:t>
      </w:r>
      <w:r w:rsidRPr="0068721C">
        <w:rPr>
          <w:rFonts w:ascii="Times New Roman" w:hAnsi="Times New Roman" w:cs="Times New Roman"/>
          <w:bCs/>
          <w:iCs/>
          <w:sz w:val="26"/>
          <w:szCs w:val="26"/>
        </w:rPr>
        <w:lastRenderedPageBreak/>
        <w:t xml:space="preserve">подвергается развитию (в </w:t>
      </w:r>
      <w:proofErr w:type="spellStart"/>
      <w:r w:rsidRPr="0068721C">
        <w:rPr>
          <w:rFonts w:ascii="Times New Roman" w:hAnsi="Times New Roman" w:cs="Times New Roman"/>
          <w:bCs/>
          <w:iCs/>
          <w:sz w:val="26"/>
          <w:szCs w:val="26"/>
        </w:rPr>
        <w:t>т.ч</w:t>
      </w:r>
      <w:proofErr w:type="spellEnd"/>
      <w:r w:rsidRPr="0068721C">
        <w:rPr>
          <w:rFonts w:ascii="Times New Roman" w:hAnsi="Times New Roman" w:cs="Times New Roman"/>
          <w:bCs/>
          <w:iCs/>
          <w:sz w:val="26"/>
          <w:szCs w:val="26"/>
        </w:rPr>
        <w:t>. модуляционному). В завершающем разделе обычно утверждается главная тональность. Фуга может быть самостоятельным произведением, часто фугу предваряет прелюдия, носящая импровизационный характер. Элементы фуги (</w:t>
      </w:r>
      <w:proofErr w:type="spellStart"/>
      <w:r w:rsidRPr="0068721C">
        <w:rPr>
          <w:rFonts w:ascii="Times New Roman" w:hAnsi="Times New Roman" w:cs="Times New Roman"/>
          <w:bCs/>
          <w:iCs/>
          <w:sz w:val="26"/>
          <w:szCs w:val="26"/>
        </w:rPr>
        <w:t>фугообразные</w:t>
      </w:r>
      <w:proofErr w:type="spellEnd"/>
      <w:r w:rsidRPr="0068721C">
        <w:rPr>
          <w:rFonts w:ascii="Times New Roman" w:hAnsi="Times New Roman" w:cs="Times New Roman"/>
          <w:bCs/>
          <w:iCs/>
          <w:sz w:val="26"/>
          <w:szCs w:val="26"/>
        </w:rPr>
        <w:t xml:space="preserve"> эпизоды) могут встречаться в музыке различных стилей.</w:t>
      </w:r>
    </w:p>
    <w:p w:rsidR="003304DA" w:rsidRPr="0068721C" w:rsidRDefault="003304DA" w:rsidP="003304DA">
      <w:pPr>
        <w:spacing w:after="0"/>
        <w:contextualSpacing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972A02">
        <w:rPr>
          <w:rFonts w:ascii="Times New Roman" w:hAnsi="Times New Roman" w:cs="Times New Roman"/>
          <w:b/>
          <w:bCs/>
          <w:iCs/>
          <w:color w:val="C00000"/>
          <w:sz w:val="26"/>
          <w:szCs w:val="26"/>
        </w:rPr>
        <w:t>Экспромт</w:t>
      </w:r>
      <w:r w:rsidRPr="0068721C">
        <w:rPr>
          <w:rFonts w:ascii="Times New Roman" w:hAnsi="Times New Roman" w:cs="Times New Roman"/>
          <w:bCs/>
          <w:iCs/>
          <w:sz w:val="26"/>
          <w:szCs w:val="26"/>
        </w:rPr>
        <w:t xml:space="preserve"> – название пьес, носящих характер лирического излияния чувств и написанных как бы импровизационно, в порыве вдохновения (латинское </w:t>
      </w:r>
      <w:proofErr w:type="spellStart"/>
      <w:r w:rsidRPr="0068721C">
        <w:rPr>
          <w:rFonts w:ascii="Times New Roman" w:hAnsi="Times New Roman" w:cs="Times New Roman"/>
          <w:bCs/>
          <w:iCs/>
          <w:sz w:val="26"/>
          <w:szCs w:val="26"/>
          <w:lang w:val="en-US"/>
        </w:rPr>
        <w:t>expromere</w:t>
      </w:r>
      <w:proofErr w:type="spellEnd"/>
      <w:r w:rsidRPr="0068721C">
        <w:rPr>
          <w:rFonts w:ascii="Times New Roman" w:hAnsi="Times New Roman" w:cs="Times New Roman"/>
          <w:bCs/>
          <w:iCs/>
          <w:sz w:val="26"/>
          <w:szCs w:val="26"/>
        </w:rPr>
        <w:t xml:space="preserve"> – высказывать). Известны фортепианные экспромты Ф.</w:t>
      </w:r>
      <w:r w:rsidR="00C06654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bCs/>
          <w:iCs/>
          <w:sz w:val="26"/>
          <w:szCs w:val="26"/>
        </w:rPr>
        <w:t>Шуберта, Ф.</w:t>
      </w:r>
      <w:r w:rsidR="00C06654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bCs/>
          <w:iCs/>
          <w:sz w:val="26"/>
          <w:szCs w:val="26"/>
        </w:rPr>
        <w:t>Шопена, А.</w:t>
      </w:r>
      <w:r w:rsidR="00C06654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bCs/>
          <w:iCs/>
          <w:sz w:val="26"/>
          <w:szCs w:val="26"/>
        </w:rPr>
        <w:t>Скрябина.</w:t>
      </w:r>
    </w:p>
    <w:p w:rsidR="003304DA" w:rsidRPr="00411547" w:rsidRDefault="003304DA" w:rsidP="003304DA">
      <w:pPr>
        <w:spacing w:after="0"/>
        <w:contextualSpacing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:rsidR="003304DA" w:rsidRDefault="003304DA" w:rsidP="003304DA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600C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3304DA" w:rsidRDefault="003304DA" w:rsidP="003304DA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04DA" w:rsidRDefault="003304DA" w:rsidP="003304DA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04DA" w:rsidRDefault="003304DA" w:rsidP="003304DA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5F33D1" w:rsidRDefault="005F33D1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5F33D1" w:rsidRDefault="005F33D1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5F33D1" w:rsidRDefault="005F33D1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5F33D1" w:rsidRDefault="005F33D1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5F33D1" w:rsidRDefault="005F33D1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5F33D1" w:rsidRDefault="005F33D1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5F33D1" w:rsidRDefault="005F33D1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5F33D1" w:rsidRDefault="005F33D1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5F33D1" w:rsidRDefault="005F33D1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5F33D1" w:rsidRDefault="005F33D1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5F33D1" w:rsidRDefault="005F33D1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5F33D1" w:rsidRDefault="005F33D1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5F33D1" w:rsidRDefault="005F33D1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5F33D1" w:rsidRDefault="005F33D1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5F33D1" w:rsidRDefault="005F33D1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lastRenderedPageBreak/>
        <w:t xml:space="preserve">Билеты для проверки знания </w:t>
      </w: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музыкальных терминов </w:t>
      </w: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</w:p>
    <w:p w:rsidR="00DE30B4" w:rsidRPr="00DF3200" w:rsidRDefault="00DE30B4" w:rsidP="00DE30B4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Билеты сформированы в таблицы по классам, соответствуют содержанию учебной программы и предназначены для проверки знания музыкальных терминов. Билеты с ответами составлены в помощь родителям для участия в подготовке ребёнка, учащиеся могут проверять друг друга в свободное время или в перерывы между занятиями в школе. Такая проверка может проходить  в игровой форме  и непринуждённой обстановке.</w:t>
      </w: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DE30B4" w:rsidRDefault="00DE30B4" w:rsidP="00DE30B4">
      <w:pPr>
        <w:pStyle w:val="2"/>
        <w:spacing w:before="0" w:after="0"/>
        <w:contextualSpacing/>
        <w:jc w:val="center"/>
        <w:rPr>
          <w:rFonts w:ascii="Times New Roman" w:hAnsi="Times New Roman" w:cs="Times New Roman"/>
          <w:i w:val="0"/>
          <w:color w:val="00B050"/>
          <w:sz w:val="36"/>
          <w:szCs w:val="36"/>
          <w:lang w:val="en-US"/>
        </w:rPr>
      </w:pPr>
      <w:r>
        <w:rPr>
          <w:rFonts w:ascii="Times New Roman" w:hAnsi="Times New Roman" w:cs="Times New Roman"/>
          <w:i w:val="0"/>
          <w:color w:val="00B050"/>
          <w:sz w:val="36"/>
          <w:szCs w:val="36"/>
        </w:rPr>
        <w:t>1</w:t>
      </w:r>
      <w:r w:rsidRPr="00CC3269">
        <w:rPr>
          <w:rFonts w:ascii="Times New Roman" w:hAnsi="Times New Roman" w:cs="Times New Roman"/>
          <w:i w:val="0"/>
          <w:color w:val="00B050"/>
          <w:sz w:val="36"/>
          <w:szCs w:val="36"/>
        </w:rPr>
        <w:t xml:space="preserve"> класс</w:t>
      </w: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502DC8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Таблица 1. Билеты</w:t>
      </w:r>
    </w:p>
    <w:p w:rsidR="00502DC8" w:rsidRPr="00DF3200" w:rsidRDefault="00502DC8" w:rsidP="00DE30B4">
      <w:pPr>
        <w:spacing w:after="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9498" w:type="dxa"/>
        <w:tblLook w:val="04A0" w:firstRow="1" w:lastRow="0" w:firstColumn="1" w:lastColumn="0" w:noHBand="0" w:noVBand="1"/>
      </w:tblPr>
      <w:tblGrid>
        <w:gridCol w:w="3120"/>
        <w:gridCol w:w="3146"/>
        <w:gridCol w:w="3232"/>
      </w:tblGrid>
      <w:tr w:rsidR="00DE30B4" w:rsidRPr="002F70D2" w:rsidTr="00DE30B4">
        <w:trPr>
          <w:trHeight w:val="279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      </w:t>
            </w:r>
          </w:p>
          <w:p w:rsidR="00DE30B4" w:rsidRPr="002F70D2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2F70D2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1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48384" behindDoc="0" locked="0" layoutInCell="1" allowOverlap="1">
                  <wp:simplePos x="0" y="0"/>
                  <wp:positionH relativeFrom="column">
                    <wp:posOffset>622935</wp:posOffset>
                  </wp:positionH>
                  <wp:positionV relativeFrom="paragraph">
                    <wp:posOffset>94615</wp:posOffset>
                  </wp:positionV>
                  <wp:extent cx="185420" cy="457200"/>
                  <wp:effectExtent l="19050" t="0" r="5080" b="0"/>
                  <wp:wrapNone/>
                  <wp:docPr id="17" name="Рисунок 41" descr="C:\Users\Школа\Desktop\фото программа\Дие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Школа\Desktop\фото программа\Диез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41216" behindDoc="0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22860</wp:posOffset>
                  </wp:positionV>
                  <wp:extent cx="716915" cy="619125"/>
                  <wp:effectExtent l="19050" t="0" r="6985" b="0"/>
                  <wp:wrapNone/>
                  <wp:docPr id="149" name="Рисунок 5" descr="C:\Users\Школа\Desktop\фото программа\treblecl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Школа\Desktop\фото программа\treblecl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22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1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F70D2">
              <w:rPr>
                <w:sz w:val="28"/>
                <w:szCs w:val="28"/>
                <w:lang w:val="en-US"/>
              </w:rPr>
              <w:t xml:space="preserve"> </w:t>
            </w:r>
          </w:p>
          <w:p w:rsidR="00DE30B4" w:rsidRPr="00C5780D" w:rsidRDefault="00DE30B4" w:rsidP="00DE30B4">
            <w:pPr>
              <w:rPr>
                <w:color w:val="FF0000"/>
                <w:sz w:val="32"/>
                <w:szCs w:val="32"/>
              </w:rPr>
            </w:pPr>
            <w:r>
              <w:rPr>
                <w:sz w:val="28"/>
                <w:szCs w:val="28"/>
              </w:rPr>
              <w:t xml:space="preserve">                          </w:t>
            </w:r>
            <w:r>
              <w:rPr>
                <w:b/>
                <w:color w:val="FF0000"/>
                <w:sz w:val="32"/>
                <w:szCs w:val="32"/>
                <w:lang w:val="en-US"/>
              </w:rPr>
              <w:t>f</w:t>
            </w:r>
            <w:r>
              <w:rPr>
                <w:b/>
                <w:color w:val="FF0000"/>
                <w:sz w:val="32"/>
                <w:szCs w:val="32"/>
              </w:rPr>
              <w:t xml:space="preserve">   </w:t>
            </w:r>
          </w:p>
          <w:p w:rsidR="00DE30B4" w:rsidRPr="002A272D" w:rsidRDefault="00DE30B4" w:rsidP="00DE30B4">
            <w:pPr>
              <w:ind w:firstLine="318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 xml:space="preserve">                      </w:t>
            </w:r>
            <w:r w:rsidRPr="002A272D">
              <w:rPr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602122" cy="209550"/>
                  <wp:effectExtent l="19050" t="0" r="7478" b="0"/>
                  <wp:docPr id="154" name="Рисунок 4" descr="https://upload.wikimedia.org/wikipedia/commons/thumb/1/10/Musical_Slur.svg/300px-Musical_Slur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1/10/Musical_Slur.svg/300px-Musical_Slur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08575" cy="211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5780D">
              <w:rPr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42264" cy="238125"/>
                  <wp:effectExtent l="19050" t="0" r="636" b="0"/>
                  <wp:docPr id="155" name="Рисунок 22" descr="https://im2-tub-ru.yandex.net/i?id=0c8cdf7ba44677f91fb4624392409506&amp;n=33&amp;h=215&amp;w=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2-tub-ru.yandex.net/i?id=0c8cdf7ba44677f91fb4624392409506&amp;n=33&amp;h=215&amp;w=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t="78682" r="85665" b="6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08" cy="238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5780D">
              <w:rPr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764540" cy="477520"/>
                  <wp:effectExtent l="0" t="0" r="0" b="0"/>
                  <wp:docPr id="157" name="Рисунок 7" descr="http://www.retroportal.ru/vladimir_yanke/img/352-353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retroportal.ru/vladimir_yanke/img/352-353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47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    </w:t>
            </w:r>
          </w:p>
          <w:p w:rsidR="00DE30B4" w:rsidRPr="002F70D2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2F70D2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2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</w:t>
            </w:r>
          </w:p>
          <w:p w:rsidR="00DE30B4" w:rsidRPr="00C5780D" w:rsidRDefault="00DE30B4" w:rsidP="00DE30B4">
            <w:pPr>
              <w:tabs>
                <w:tab w:val="center" w:pos="1522"/>
              </w:tabs>
              <w:spacing w:line="276" w:lineRule="auto"/>
              <w:contextualSpacing/>
              <w:rPr>
                <w:sz w:val="32"/>
                <w:szCs w:val="32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87296" behindDoc="0" locked="0" layoutInCell="1" allowOverlap="1">
                  <wp:simplePos x="0" y="0"/>
                  <wp:positionH relativeFrom="column">
                    <wp:posOffset>925195</wp:posOffset>
                  </wp:positionH>
                  <wp:positionV relativeFrom="paragraph">
                    <wp:posOffset>20955</wp:posOffset>
                  </wp:positionV>
                  <wp:extent cx="200025" cy="419100"/>
                  <wp:effectExtent l="19050" t="0" r="0" b="0"/>
                  <wp:wrapNone/>
                  <wp:docPr id="158" name="Рисунок 42" descr="http://www.wikiznanie.ru/wikipedia/images/0/0f/%D0%91%D0%B5%D0%BC%D0%BE%D0%BB%D1%8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wikiznanie.ru/wikipedia/images/0/0f/%D0%91%D0%B5%D0%BC%D0%BE%D0%BB%D1%8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49408" behindDoc="0" locked="0" layoutInCell="1" allowOverlap="1">
                  <wp:simplePos x="0" y="0"/>
                  <wp:positionH relativeFrom="column">
                    <wp:posOffset>925195</wp:posOffset>
                  </wp:positionH>
                  <wp:positionV relativeFrom="paragraph">
                    <wp:posOffset>30480</wp:posOffset>
                  </wp:positionV>
                  <wp:extent cx="200025" cy="419100"/>
                  <wp:effectExtent l="19050" t="0" r="0" b="0"/>
                  <wp:wrapNone/>
                  <wp:docPr id="160" name="Рисунок 42" descr="http://www.wikiznanie.ru/wikipedia/images/0/0f/%D0%91%D0%B5%D0%BC%D0%BE%D0%BB%D1%8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wikiznanie.ru/wikipedia/images/0/0f/%D0%91%D0%B5%D0%BC%D0%BE%D0%BB%D1%8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42240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18415</wp:posOffset>
                  </wp:positionV>
                  <wp:extent cx="323850" cy="323850"/>
                  <wp:effectExtent l="19050" t="0" r="0" b="0"/>
                  <wp:wrapNone/>
                  <wp:docPr id="161" name="Рисунок 6" descr="C:\Users\Школа\Desktop\фото программа\BASS-CLEF-SIN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Школа\Desktop\фото программа\BASS-CLEF-SING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  <w:lang w:val="en-US"/>
              </w:rPr>
              <w:t xml:space="preserve">                       </w:t>
            </w:r>
            <w:r w:rsidRPr="00C5780D">
              <w:rPr>
                <w:b/>
                <w:color w:val="FF0000"/>
                <w:sz w:val="32"/>
                <w:szCs w:val="32"/>
                <w:lang w:val="en-US"/>
              </w:rPr>
              <w:t>p</w:t>
            </w:r>
          </w:p>
          <w:p w:rsidR="00DE30B4" w:rsidRDefault="00DE30B4" w:rsidP="00DE30B4">
            <w:pPr>
              <w:tabs>
                <w:tab w:val="center" w:pos="1522"/>
              </w:tabs>
              <w:spacing w:line="276" w:lineRule="auto"/>
              <w:contextualSpacing/>
              <w:rPr>
                <w:sz w:val="28"/>
                <w:szCs w:val="28"/>
                <w:lang w:val="en-US"/>
              </w:rPr>
            </w:pPr>
          </w:p>
          <w:p w:rsidR="00DE30B4" w:rsidRPr="0099308E" w:rsidRDefault="00DE30B4" w:rsidP="00DE30B4">
            <w:pPr>
              <w:tabs>
                <w:tab w:val="center" w:pos="1522"/>
              </w:tabs>
              <w:spacing w:line="276" w:lineRule="auto"/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                    </w:t>
            </w:r>
            <w:r w:rsidRPr="0099308E">
              <w:rPr>
                <w:noProof/>
                <w:sz w:val="28"/>
                <w:szCs w:val="28"/>
              </w:rPr>
              <w:drawing>
                <wp:inline distT="0" distB="0" distL="0" distR="0">
                  <wp:extent cx="619125" cy="386696"/>
                  <wp:effectExtent l="0" t="0" r="0" b="0"/>
                  <wp:docPr id="162" name="Рисунок 10" descr="http://www.retroportal.ru/vladimir_yanke/img/352-353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retroportal.ru/vladimir_yanke/img/352-353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86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308E">
              <w:rPr>
                <w:noProof/>
                <w:sz w:val="28"/>
                <w:szCs w:val="28"/>
              </w:rPr>
              <w:drawing>
                <wp:inline distT="0" distB="0" distL="0" distR="0">
                  <wp:extent cx="419100" cy="526869"/>
                  <wp:effectExtent l="19050" t="0" r="0" b="0"/>
                  <wp:docPr id="163" name="Рисунок 25" descr="https://im2-tub-ru.yandex.net/i?id=0c8cdf7ba44677f91fb4624392409506&amp;n=33&amp;h=215&amp;w=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m2-tub-ru.yandex.net/i?id=0c8cdf7ba44677f91fb4624392409506&amp;n=33&amp;h=215&amp;w=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t="44186" r="85012" b="26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497" cy="523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308E">
              <w:rPr>
                <w:noProof/>
                <w:sz w:val="28"/>
                <w:szCs w:val="28"/>
              </w:rPr>
              <w:drawing>
                <wp:inline distT="0" distB="0" distL="0" distR="0">
                  <wp:extent cx="512690" cy="409575"/>
                  <wp:effectExtent l="19050" t="0" r="1660" b="9525"/>
                  <wp:docPr id="164" name="Рисунок 43" descr="http://pianotut.ru/img/fortepiano-mohel-0017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pianotut.ru/img/fortepiano-mohel-0017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lum bright="-10000" contrast="20000"/>
                          </a:blip>
                          <a:srcRect l="21830" t="33036" r="46537" b="6567"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518006" cy="413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30B4" w:rsidRPr="004062DB" w:rsidRDefault="00DE30B4" w:rsidP="00DE30B4">
            <w:pPr>
              <w:tabs>
                <w:tab w:val="center" w:pos="1522"/>
              </w:tabs>
              <w:spacing w:line="276" w:lineRule="auto"/>
              <w:contextualSpacing/>
              <w:rPr>
                <w:b/>
                <w:color w:val="FF0000"/>
                <w:sz w:val="32"/>
                <w:szCs w:val="32"/>
              </w:rPr>
            </w:pPr>
            <w:r w:rsidRPr="004062DB">
              <w:rPr>
                <w:b/>
                <w:color w:val="FF0000"/>
                <w:sz w:val="32"/>
                <w:szCs w:val="32"/>
              </w:rPr>
              <w:t xml:space="preserve">   </w:t>
            </w:r>
            <w:r w:rsidRPr="004062DB">
              <w:rPr>
                <w:b/>
                <w:color w:val="FF0000"/>
                <w:sz w:val="32"/>
                <w:szCs w:val="32"/>
                <w:lang w:val="en-US"/>
              </w:rPr>
              <w:t xml:space="preserve"> 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    </w:t>
            </w:r>
          </w:p>
          <w:p w:rsidR="00DE30B4" w:rsidRPr="002F70D2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2F70D2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3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61696" behindDoc="0" locked="0" layoutInCell="1" allowOverlap="1">
                  <wp:simplePos x="0" y="0"/>
                  <wp:positionH relativeFrom="column">
                    <wp:posOffset>1013460</wp:posOffset>
                  </wp:positionH>
                  <wp:positionV relativeFrom="paragraph">
                    <wp:posOffset>177800</wp:posOffset>
                  </wp:positionV>
                  <wp:extent cx="371475" cy="371475"/>
                  <wp:effectExtent l="19050" t="0" r="9525" b="0"/>
                  <wp:wrapNone/>
                  <wp:docPr id="165" name="Рисунок 45" descr="http://www.jnsm.com.ua/ures/book/img/bek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jnsm.com.ua/ures/book/img/bek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r="24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F70D2">
              <w:rPr>
                <w:sz w:val="28"/>
                <w:szCs w:val="28"/>
                <w:lang w:val="en-US"/>
              </w:rPr>
              <w:t xml:space="preserve"> </w:t>
            </w:r>
          </w:p>
          <w:p w:rsidR="00DE30B4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43264" behindDoc="0" locked="0" layoutInCell="1" allowOverlap="1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40005</wp:posOffset>
                  </wp:positionV>
                  <wp:extent cx="419100" cy="304800"/>
                  <wp:effectExtent l="19050" t="0" r="0" b="0"/>
                  <wp:wrapNone/>
                  <wp:docPr id="166" name="Рисунок 7" descr="C:\Users\Школа\Desktop\фото программа\tumblr_static_ap75oe78m94os40wc8wwgk400_2048_v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Школа\Desktop\фото программа\tumblr_static_ap75oe78m94os40wc8wwgk400_2048_v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5848" t="22319" r="19488" b="26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E30B4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  <w:p w:rsidR="00DE30B4" w:rsidRPr="00DE30B4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4062DB">
              <w:rPr>
                <w:b/>
                <w:color w:val="FF0000"/>
                <w:sz w:val="32"/>
                <w:szCs w:val="32"/>
                <w:lang w:val="en-US"/>
              </w:rPr>
              <w:t>f</w:t>
            </w:r>
            <w:r>
              <w:rPr>
                <w:b/>
                <w:color w:val="FF0000"/>
                <w:sz w:val="32"/>
                <w:szCs w:val="32"/>
                <w:lang w:val="en-US"/>
              </w:rPr>
              <w:t xml:space="preserve">f      </w:t>
            </w:r>
            <w:r w:rsidRPr="0099308E">
              <w:rPr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80999" cy="416719"/>
                  <wp:effectExtent l="19050" t="0" r="1" b="0"/>
                  <wp:docPr id="167" name="Рисунок 13" descr="http://firstguitar.ru/uploads/posts/2010-06/1277894085_p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firstguitar.ru/uploads/posts/2010-06/1277894085_p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l="60785" t="22101" r="32269" b="40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270" cy="4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FF0000"/>
                <w:sz w:val="32"/>
                <w:szCs w:val="32"/>
                <w:lang w:val="en-US"/>
              </w:rPr>
              <w:t xml:space="preserve">   </w:t>
            </w:r>
            <w:r w:rsidRPr="0099308E">
              <w:rPr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455489" cy="596348"/>
                  <wp:effectExtent l="19050" t="0" r="1711" b="0"/>
                  <wp:docPr id="168" name="Рисунок 28" descr="https://im2-tub-ru.yandex.net/i?id=0c8cdf7ba44677f91fb4624392409506&amp;n=33&amp;h=215&amp;w=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m2-tub-ru.yandex.net/i?id=0c8cdf7ba44677f91fb4624392409506&amp;n=33&amp;h=215&amp;w=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t="13203" r="85873" b="576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89" cy="596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30B4" w:rsidRPr="004062DB" w:rsidRDefault="00DE30B4" w:rsidP="00DE30B4">
            <w:pPr>
              <w:spacing w:line="276" w:lineRule="auto"/>
              <w:contextualSpacing/>
              <w:rPr>
                <w:b/>
                <w:color w:val="FF0000"/>
                <w:sz w:val="32"/>
                <w:szCs w:val="32"/>
              </w:rPr>
            </w:pPr>
            <w:r w:rsidRPr="000355AB">
              <w:rPr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602122" cy="209550"/>
                  <wp:effectExtent l="19050" t="0" r="7478" b="0"/>
                  <wp:docPr id="169" name="Рисунок 4" descr="https://upload.wikimedia.org/wikipedia/commons/thumb/1/10/Musical_Slur.svg/300px-Musical_Slur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1/10/Musical_Slur.svg/300px-Musical_Slur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08575" cy="211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0B4" w:rsidRPr="002F70D2" w:rsidTr="00DE30B4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    </w:t>
            </w:r>
          </w:p>
          <w:p w:rsidR="00DE30B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2F70D2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4</w:t>
            </w:r>
          </w:p>
          <w:p w:rsidR="00DE30B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>
              <w:rPr>
                <w:b/>
                <w:noProof/>
                <w:color w:val="365F91" w:themeColor="accent1" w:themeShade="BF"/>
                <w:sz w:val="28"/>
                <w:szCs w:val="28"/>
              </w:rPr>
              <w:drawing>
                <wp:anchor distT="0" distB="0" distL="114300" distR="114300" simplePos="0" relativeHeight="252050432" behindDoc="0" locked="0" layoutInCell="1" allowOverlap="1">
                  <wp:simplePos x="0" y="0"/>
                  <wp:positionH relativeFrom="column">
                    <wp:posOffset>1315720</wp:posOffset>
                  </wp:positionH>
                  <wp:positionV relativeFrom="paragraph">
                    <wp:posOffset>50165</wp:posOffset>
                  </wp:positionV>
                  <wp:extent cx="371475" cy="371475"/>
                  <wp:effectExtent l="19050" t="0" r="9525" b="0"/>
                  <wp:wrapNone/>
                  <wp:docPr id="170" name="Рисунок 45" descr="http://www.jnsm.com.ua/ures/book/img/bek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jnsm.com.ua/ures/book/img/bek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r="24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365F91" w:themeColor="accent1" w:themeShade="BF"/>
                <w:sz w:val="28"/>
                <w:szCs w:val="28"/>
              </w:rPr>
              <w:drawing>
                <wp:anchor distT="0" distB="0" distL="114300" distR="114300" simplePos="0" relativeHeight="252044288" behindDoc="0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145415</wp:posOffset>
                  </wp:positionV>
                  <wp:extent cx="1171575" cy="419100"/>
                  <wp:effectExtent l="19050" t="0" r="9525" b="0"/>
                  <wp:wrapNone/>
                  <wp:docPr id="171" name="Рисунок 8" descr="C:\Users\Школа\Desktop\фото программа\repriz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Школа\Desktop\фото программа\repriz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E30B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</w:p>
          <w:p w:rsidR="00DE30B4" w:rsidRPr="0053587B" w:rsidRDefault="00DE30B4" w:rsidP="00DE30B4">
            <w:pPr>
              <w:contextualSpacing/>
              <w:rPr>
                <w:b/>
                <w:color w:val="FF0000"/>
                <w:sz w:val="28"/>
                <w:szCs w:val="28"/>
                <w:lang w:val="en-US"/>
              </w:rPr>
            </w:pPr>
          </w:p>
          <w:p w:rsidR="00DE30B4" w:rsidRDefault="00DE30B4" w:rsidP="00DE30B4">
            <w:pPr>
              <w:contextualSpacing/>
              <w:rPr>
                <w:b/>
                <w:color w:val="FF0000"/>
                <w:sz w:val="32"/>
                <w:szCs w:val="32"/>
                <w:lang w:val="en-US"/>
              </w:rPr>
            </w:pPr>
            <w:r w:rsidRPr="004062DB">
              <w:rPr>
                <w:b/>
                <w:color w:val="FF0000"/>
                <w:sz w:val="28"/>
                <w:szCs w:val="28"/>
              </w:rPr>
              <w:t xml:space="preserve"> </w:t>
            </w:r>
            <w:r w:rsidRPr="004062DB">
              <w:rPr>
                <w:b/>
                <w:color w:val="FF0000"/>
                <w:sz w:val="26"/>
                <w:szCs w:val="26"/>
                <w:lang w:val="en-US"/>
              </w:rPr>
              <w:t xml:space="preserve"> </w:t>
            </w:r>
            <w:r>
              <w:rPr>
                <w:b/>
                <w:color w:val="FF0000"/>
                <w:sz w:val="32"/>
                <w:szCs w:val="32"/>
                <w:lang w:val="en-US"/>
              </w:rPr>
              <w:t>pp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       </w:t>
            </w:r>
            <w:r w:rsidRPr="000355AB">
              <w:rPr>
                <w:noProof/>
                <w:sz w:val="28"/>
                <w:szCs w:val="28"/>
              </w:rPr>
              <w:drawing>
                <wp:inline distT="0" distB="0" distL="0" distR="0">
                  <wp:extent cx="332652" cy="400050"/>
                  <wp:effectExtent l="19050" t="0" r="0" b="0"/>
                  <wp:docPr id="172" name="Рисунок 16" descr="http://firstguitar.ru/uploads/posts/2010-06/1277894085_p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firstguitar.ru/uploads/posts/2010-06/1277894085_p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l="86556" t="21657" r="5718" b="40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41" cy="400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766B">
              <w:rPr>
                <w:noProof/>
                <w:sz w:val="28"/>
                <w:szCs w:val="28"/>
              </w:rPr>
              <w:drawing>
                <wp:inline distT="0" distB="0" distL="0" distR="0">
                  <wp:extent cx="525780" cy="533400"/>
                  <wp:effectExtent l="19050" t="0" r="7620" b="0"/>
                  <wp:docPr id="173" name="Рисунок 37" descr="http://at-cdn-s01.audiotool.com/2012/07/01/documents/REiYQStvQCzLVzF4fUpBuGipM19o/0/cover512x512-965449bb736541d6a0b8598a5df222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at-cdn-s01.audiotool.com/2012/07/01/documents/REiYQStvQCzLVzF4fUpBuGipM19o/0/cover512x512-965449bb736541d6a0b8598a5df222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14835" t="8163" r="17317" b="15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30B4" w:rsidRPr="0082766B" w:rsidRDefault="00DE30B4" w:rsidP="00DE30B4">
            <w:pPr>
              <w:contextualSpacing/>
              <w:rPr>
                <w:b/>
                <w:color w:val="FF0000"/>
                <w:sz w:val="32"/>
                <w:szCs w:val="32"/>
              </w:rPr>
            </w:pP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82766B">
              <w:rPr>
                <w:noProof/>
                <w:sz w:val="28"/>
                <w:szCs w:val="28"/>
              </w:rPr>
              <w:drawing>
                <wp:inline distT="0" distB="0" distL="0" distR="0">
                  <wp:extent cx="512690" cy="409575"/>
                  <wp:effectExtent l="19050" t="0" r="1660" b="9525"/>
                  <wp:docPr id="174" name="Рисунок 43" descr="http://pianotut.ru/img/fortepiano-mohel-0017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pianotut.ru/img/fortepiano-mohel-0017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lum bright="-10000" contrast="20000"/>
                          </a:blip>
                          <a:srcRect l="21830" t="33036" r="46537" b="6567"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51269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  </w:t>
            </w:r>
          </w:p>
          <w:p w:rsidR="00DE30B4" w:rsidRPr="002F70D2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2F70D2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5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46336" behindDoc="0" locked="0" layoutInCell="1" allowOverlap="1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50165</wp:posOffset>
                  </wp:positionV>
                  <wp:extent cx="733425" cy="333375"/>
                  <wp:effectExtent l="19050" t="0" r="9525" b="0"/>
                  <wp:wrapNone/>
                  <wp:docPr id="175" name="Рисунок 10" descr="C:\Users\Школа\Desktop\фото программа\ниж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Школа\Desktop\фото программа\ниж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0833" r="49906" b="54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F70D2">
              <w:rPr>
                <w:sz w:val="28"/>
                <w:szCs w:val="28"/>
                <w:lang w:val="en-US"/>
              </w:rPr>
              <w:t xml:space="preserve"> </w:t>
            </w:r>
          </w:p>
          <w:p w:rsidR="00DE30B4" w:rsidRDefault="00DE30B4" w:rsidP="00DE30B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                    </w:t>
            </w:r>
            <w:r w:rsidRPr="004062DB">
              <w:rPr>
                <w:b/>
                <w:color w:val="FF0000"/>
                <w:sz w:val="32"/>
                <w:szCs w:val="32"/>
                <w:lang w:val="en-US"/>
              </w:rPr>
              <w:t>mf</w:t>
            </w:r>
          </w:p>
          <w:p w:rsidR="00DE30B4" w:rsidRDefault="00DE30B4" w:rsidP="00DE30B4">
            <w:pPr>
              <w:ind w:firstLine="708"/>
              <w:rPr>
                <w:b/>
                <w:color w:val="FF0000"/>
                <w:sz w:val="32"/>
                <w:szCs w:val="32"/>
                <w:lang w:val="en-US"/>
              </w:rPr>
            </w:pPr>
          </w:p>
          <w:p w:rsidR="00DE30B4" w:rsidRDefault="00DE30B4" w:rsidP="00DE30B4">
            <w:pPr>
              <w:ind w:firstLine="708"/>
              <w:rPr>
                <w:b/>
                <w:color w:val="FF0000"/>
                <w:sz w:val="32"/>
                <w:szCs w:val="32"/>
                <w:lang w:val="en-US"/>
              </w:rPr>
            </w:pPr>
            <w:r>
              <w:rPr>
                <w:b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2089344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64135</wp:posOffset>
                  </wp:positionV>
                  <wp:extent cx="185420" cy="457200"/>
                  <wp:effectExtent l="19050" t="0" r="5080" b="0"/>
                  <wp:wrapNone/>
                  <wp:docPr id="176" name="Рисунок 41" descr="C:\Users\Школа\Desktop\фото программа\Дие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Школа\Desktop\фото программа\Диез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355AB">
              <w:rPr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476624" cy="523875"/>
                  <wp:effectExtent l="19050" t="0" r="0" b="0"/>
                  <wp:docPr id="177" name="Рисунок 40" descr="http://harpsolo.narod.ru/teoria_myziki/gl_1/image_g2_2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harpsolo.narod.ru/teoria_myziki/gl_1/image_g2_2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39771" t="6042" r="47536" b="48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930" cy="528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FF0000"/>
                <w:sz w:val="32"/>
                <w:szCs w:val="32"/>
                <w:lang w:val="en-US"/>
              </w:rPr>
              <w:t xml:space="preserve">      </w:t>
            </w:r>
            <w:r w:rsidRPr="000355AB">
              <w:rPr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32692" cy="499891"/>
                  <wp:effectExtent l="19050" t="0" r="0" b="0"/>
                  <wp:docPr id="178" name="Рисунок 19" descr="http://4igitara.ru/MGalleryItem.php?id=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4igitara.ru/MGalleryItem.php?id=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80189" t="62009" r="13210" b="12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99" cy="503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30B4" w:rsidRDefault="00DE30B4" w:rsidP="00DE30B4">
            <w:pPr>
              <w:ind w:firstLine="708"/>
              <w:rPr>
                <w:b/>
                <w:color w:val="FF0000"/>
                <w:sz w:val="32"/>
                <w:szCs w:val="32"/>
                <w:lang w:val="en-US"/>
              </w:rPr>
            </w:pPr>
          </w:p>
          <w:p w:rsidR="00DE30B4" w:rsidRDefault="00DE30B4" w:rsidP="00DE30B4">
            <w:pPr>
              <w:ind w:firstLine="708"/>
              <w:rPr>
                <w:b/>
                <w:color w:val="FF0000"/>
                <w:sz w:val="32"/>
                <w:szCs w:val="32"/>
                <w:lang w:val="en-US"/>
              </w:rPr>
            </w:pPr>
            <w:r w:rsidRPr="0053587B">
              <w:rPr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512690" cy="409575"/>
                  <wp:effectExtent l="19050" t="0" r="1660" b="9525"/>
                  <wp:docPr id="179" name="Рисунок 43" descr="http://pianotut.ru/img/fortepiano-mohel-0017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pianotut.ru/img/fortepiano-mohel-0017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lum bright="-10000" contrast="20000"/>
                          </a:blip>
                          <a:srcRect l="21830" t="33036" r="46537" b="6567"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51269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30B4" w:rsidRPr="004062DB" w:rsidRDefault="00DE30B4" w:rsidP="00DE30B4">
            <w:pPr>
              <w:ind w:firstLine="708"/>
              <w:rPr>
                <w:b/>
                <w:color w:val="FF0000"/>
                <w:sz w:val="32"/>
                <w:szCs w:val="32"/>
                <w:lang w:val="en-US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     </w:t>
            </w:r>
          </w:p>
          <w:p w:rsidR="00DE30B4" w:rsidRPr="002F70D2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2F70D2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6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88320" behindDoc="0" locked="0" layoutInCell="1" allowOverlap="1">
                  <wp:simplePos x="0" y="0"/>
                  <wp:positionH relativeFrom="column">
                    <wp:posOffset>1512570</wp:posOffset>
                  </wp:positionH>
                  <wp:positionV relativeFrom="paragraph">
                    <wp:posOffset>5080</wp:posOffset>
                  </wp:positionV>
                  <wp:extent cx="200025" cy="419100"/>
                  <wp:effectExtent l="19050" t="0" r="0" b="0"/>
                  <wp:wrapNone/>
                  <wp:docPr id="180" name="Рисунок 42" descr="http://www.wikiznanie.ru/wikipedia/images/0/0f/%D0%91%D0%B5%D0%BC%D0%BE%D0%BB%D1%8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wikiznanie.ru/wikipedia/images/0/0f/%D0%91%D0%B5%D0%BC%D0%BE%D0%BB%D1%8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45312" behindDoc="0" locked="0" layoutInCell="1" allowOverlap="1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147955</wp:posOffset>
                  </wp:positionV>
                  <wp:extent cx="809625" cy="276225"/>
                  <wp:effectExtent l="19050" t="0" r="9525" b="0"/>
                  <wp:wrapNone/>
                  <wp:docPr id="181" name="Рисунок 9" descr="C:\Users\Школа\Desktop\фото программа\-qGuc4WDGm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Школа\Desktop\фото программа\-qGuc4WDGm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43985" r="25973" b="32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F70D2">
              <w:rPr>
                <w:sz w:val="28"/>
                <w:szCs w:val="28"/>
                <w:lang w:val="en-US"/>
              </w:rPr>
              <w:t xml:space="preserve"> </w:t>
            </w:r>
          </w:p>
          <w:p w:rsidR="00DE30B4" w:rsidRPr="002A272D" w:rsidRDefault="00DE30B4" w:rsidP="00DE30B4">
            <w:pPr>
              <w:rPr>
                <w:sz w:val="24"/>
                <w:szCs w:val="24"/>
              </w:rPr>
            </w:pPr>
          </w:p>
          <w:p w:rsidR="00DE30B4" w:rsidRDefault="00DE30B4" w:rsidP="00DE30B4">
            <w:pPr>
              <w:rPr>
                <w:sz w:val="22"/>
                <w:szCs w:val="22"/>
              </w:rPr>
            </w:pPr>
          </w:p>
          <w:p w:rsidR="00DE30B4" w:rsidRDefault="00DE30B4" w:rsidP="00DE30B4">
            <w:pPr>
              <w:rPr>
                <w:b/>
                <w:color w:val="FF0000"/>
                <w:sz w:val="32"/>
                <w:szCs w:val="32"/>
                <w:lang w:val="en-US"/>
              </w:rPr>
            </w:pPr>
            <w:r w:rsidRPr="004062DB">
              <w:rPr>
                <w:b/>
                <w:color w:val="FF0000"/>
                <w:sz w:val="32"/>
                <w:szCs w:val="32"/>
                <w:lang w:val="en-US"/>
              </w:rPr>
              <w:t xml:space="preserve">  </w:t>
            </w:r>
            <w:r>
              <w:rPr>
                <w:b/>
                <w:color w:val="FF0000"/>
                <w:sz w:val="32"/>
                <w:szCs w:val="32"/>
                <w:lang w:val="en-US"/>
              </w:rPr>
              <w:t>m</w:t>
            </w:r>
            <w:r w:rsidRPr="004062DB">
              <w:rPr>
                <w:b/>
                <w:color w:val="FF0000"/>
                <w:sz w:val="32"/>
                <w:szCs w:val="32"/>
                <w:lang w:val="en-US"/>
              </w:rPr>
              <w:t>p</w:t>
            </w:r>
            <w:r>
              <w:rPr>
                <w:b/>
                <w:color w:val="FF0000"/>
                <w:sz w:val="32"/>
                <w:szCs w:val="32"/>
              </w:rPr>
              <w:t xml:space="preserve">    </w:t>
            </w:r>
            <w:r w:rsidRPr="002A272D">
              <w:rPr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602123" cy="219075"/>
                  <wp:effectExtent l="19050" t="0" r="7477" b="0"/>
                  <wp:docPr id="182" name="Рисунок 4" descr="https://upload.wikimedia.org/wikipedia/commons/thumb/1/10/Musical_Slur.svg/300px-Musical_Slur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1/10/Musical_Slur.svg/300px-Musical_Slur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08575" cy="221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30B4" w:rsidRDefault="00DE30B4" w:rsidP="00DE30B4">
            <w:pPr>
              <w:rPr>
                <w:b/>
                <w:color w:val="FF0000"/>
                <w:sz w:val="32"/>
                <w:szCs w:val="32"/>
                <w:lang w:val="en-US"/>
              </w:rPr>
            </w:pPr>
          </w:p>
          <w:p w:rsidR="00DE30B4" w:rsidRPr="000355AB" w:rsidRDefault="00DE30B4" w:rsidP="00DE30B4">
            <w:pPr>
              <w:rPr>
                <w:b/>
                <w:color w:val="FF0000"/>
                <w:sz w:val="32"/>
                <w:szCs w:val="32"/>
                <w:lang w:val="en-US"/>
              </w:rPr>
            </w:pPr>
            <w:r w:rsidRPr="000355AB">
              <w:rPr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61950" cy="353533"/>
                  <wp:effectExtent l="19050" t="0" r="0" b="0"/>
                  <wp:docPr id="183" name="Рисунок 16" descr="http://firstguitar.ru/uploads/posts/2010-06/1277894085_p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firstguitar.ru/uploads/posts/2010-06/1277894085_p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l="86556" t="21657" r="5718" b="40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373" cy="353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587B">
              <w:rPr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525780" cy="533400"/>
                  <wp:effectExtent l="19050" t="0" r="7620" b="0"/>
                  <wp:docPr id="184" name="Рисунок 37" descr="http://at-cdn-s01.audiotool.com/2012/07/01/documents/REiYQStvQCzLVzF4fUpBuGipM19o/0/cover512x512-965449bb736541d6a0b8598a5df222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at-cdn-s01.audiotool.com/2012/07/01/documents/REiYQStvQCzLVzF4fUpBuGipM19o/0/cover512x512-965449bb736541d6a0b8598a5df222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14835" t="8163" r="17317" b="15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30B4" w:rsidRPr="0053587B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  <w:lang w:val="en-US"/>
        </w:rPr>
      </w:pPr>
    </w:p>
    <w:p w:rsidR="00DE30B4" w:rsidRPr="0053587B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  <w:lang w:val="en-US"/>
        </w:rPr>
      </w:pPr>
    </w:p>
    <w:p w:rsidR="00DE30B4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502DC8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>
        <w:rPr>
          <w:rFonts w:ascii="Times New Roman" w:hAnsi="Times New Roman" w:cs="Times New Roman"/>
          <w:sz w:val="26"/>
          <w:szCs w:val="26"/>
        </w:rPr>
        <w:t>Таблица 2. Ответы на билеты</w:t>
      </w: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tbl>
      <w:tblPr>
        <w:tblStyle w:val="a3"/>
        <w:tblW w:w="9782" w:type="dxa"/>
        <w:tblLook w:val="04A0" w:firstRow="1" w:lastRow="0" w:firstColumn="1" w:lastColumn="0" w:noHBand="0" w:noVBand="1"/>
      </w:tblPr>
      <w:tblGrid>
        <w:gridCol w:w="3261"/>
        <w:gridCol w:w="3261"/>
        <w:gridCol w:w="3260"/>
      </w:tblGrid>
      <w:tr w:rsidR="00DE30B4" w:rsidRPr="002F70D2" w:rsidTr="00DE30B4">
        <w:trPr>
          <w:trHeight w:val="279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05201C" w:rsidRDefault="00DE30B4" w:rsidP="00DE30B4">
            <w:pPr>
              <w:contextualSpacing/>
              <w:rPr>
                <w:sz w:val="28"/>
                <w:szCs w:val="28"/>
              </w:rPr>
            </w:pPr>
            <w:r w:rsidRPr="0005201C">
              <w:rPr>
                <w:sz w:val="28"/>
                <w:szCs w:val="28"/>
              </w:rPr>
              <w:t xml:space="preserve">       </w:t>
            </w:r>
          </w:p>
          <w:p w:rsidR="00DE30B4" w:rsidRPr="0005201C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05201C">
              <w:rPr>
                <w:b/>
                <w:color w:val="365F91" w:themeColor="accent1" w:themeShade="BF"/>
                <w:sz w:val="28"/>
                <w:szCs w:val="28"/>
              </w:rPr>
              <w:t xml:space="preserve"> № 1</w:t>
            </w:r>
          </w:p>
          <w:p w:rsidR="00DE30B4" w:rsidRDefault="00DE30B4" w:rsidP="00DE30B4">
            <w:pPr>
              <w:tabs>
                <w:tab w:val="center" w:pos="1452"/>
              </w:tabs>
              <w:ind w:left="744"/>
              <w:contextualSpacing/>
              <w:rPr>
                <w:sz w:val="26"/>
                <w:szCs w:val="26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65792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140970</wp:posOffset>
                  </wp:positionV>
                  <wp:extent cx="476250" cy="409575"/>
                  <wp:effectExtent l="19050" t="0" r="0" b="0"/>
                  <wp:wrapNone/>
                  <wp:docPr id="185" name="Рисунок 5" descr="C:\Users\Школа\Desktop\фото программа\treblecl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Школа\Desktop\фото программа\treblecl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22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5201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        </w:t>
            </w:r>
            <w:r w:rsidRPr="006C74DC">
              <w:rPr>
                <w:b/>
                <w:i/>
                <w:sz w:val="26"/>
                <w:szCs w:val="26"/>
              </w:rPr>
              <w:t xml:space="preserve">       </w:t>
            </w:r>
            <w:r>
              <w:rPr>
                <w:b/>
                <w:i/>
                <w:sz w:val="26"/>
                <w:szCs w:val="26"/>
              </w:rPr>
              <w:t xml:space="preserve">                 </w:t>
            </w:r>
            <w:r w:rsidRPr="006C74DC">
              <w:rPr>
                <w:b/>
                <w:i/>
                <w:sz w:val="26"/>
                <w:szCs w:val="26"/>
              </w:rPr>
              <w:t xml:space="preserve">   </w:t>
            </w:r>
            <w:r w:rsidRPr="006C74DC">
              <w:rPr>
                <w:sz w:val="26"/>
                <w:szCs w:val="26"/>
              </w:rPr>
              <w:t xml:space="preserve">   </w:t>
            </w:r>
            <w:r>
              <w:rPr>
                <w:sz w:val="26"/>
                <w:szCs w:val="26"/>
              </w:rPr>
              <w:t xml:space="preserve">    </w:t>
            </w:r>
            <w:r w:rsidRPr="006C55A1">
              <w:rPr>
                <w:color w:val="FF0000"/>
                <w:sz w:val="26"/>
                <w:szCs w:val="26"/>
              </w:rPr>
              <w:t>– скрипичный ключ</w:t>
            </w:r>
            <w:r w:rsidRPr="006C74DC">
              <w:rPr>
                <w:sz w:val="26"/>
                <w:szCs w:val="26"/>
              </w:rPr>
              <w:t xml:space="preserve"> (ключ «Соль»);</w:t>
            </w:r>
          </w:p>
          <w:p w:rsidR="00DE30B4" w:rsidRPr="0005201C" w:rsidRDefault="00DE30B4" w:rsidP="00DE30B4">
            <w:pPr>
              <w:tabs>
                <w:tab w:val="center" w:pos="1452"/>
              </w:tabs>
              <w:ind w:left="744"/>
              <w:contextualSpacing/>
              <w:rPr>
                <w:sz w:val="28"/>
                <w:szCs w:val="28"/>
              </w:rPr>
            </w:pPr>
            <w:r>
              <w:rPr>
                <w:i/>
                <w:noProof/>
                <w:color w:val="00B050"/>
                <w:sz w:val="36"/>
                <w:szCs w:val="36"/>
              </w:rPr>
              <w:drawing>
                <wp:anchor distT="0" distB="0" distL="114300" distR="114300" simplePos="0" relativeHeight="252071936" behindDoc="0" locked="0" layoutInCell="1" allowOverlap="1">
                  <wp:simplePos x="0" y="0"/>
                  <wp:positionH relativeFrom="column">
                    <wp:posOffset>112779</wp:posOffset>
                  </wp:positionH>
                  <wp:positionV relativeFrom="paragraph">
                    <wp:posOffset>93981</wp:posOffset>
                  </wp:positionV>
                  <wp:extent cx="108835" cy="266700"/>
                  <wp:effectExtent l="0" t="0" r="5465" b="0"/>
                  <wp:wrapNone/>
                  <wp:docPr id="186" name="Рисунок 41" descr="C:\Users\Школа\Desktop\фото программа\Дие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Школа\Desktop\фото программа\Диез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883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E6029">
              <w:rPr>
                <w:sz w:val="26"/>
                <w:szCs w:val="26"/>
              </w:rPr>
              <w:t xml:space="preserve"> </w:t>
            </w:r>
            <w:r w:rsidRPr="006C55A1">
              <w:rPr>
                <w:color w:val="FF0000"/>
                <w:sz w:val="26"/>
                <w:szCs w:val="26"/>
              </w:rPr>
              <w:t>диез</w:t>
            </w:r>
            <w:r w:rsidRPr="008E6029">
              <w:rPr>
                <w:sz w:val="26"/>
                <w:szCs w:val="26"/>
              </w:rPr>
              <w:t xml:space="preserve"> - знак </w:t>
            </w:r>
            <w:r>
              <w:rPr>
                <w:sz w:val="26"/>
                <w:szCs w:val="26"/>
              </w:rPr>
              <w:t xml:space="preserve">                  </w:t>
            </w:r>
            <w:r w:rsidRPr="008E6029">
              <w:rPr>
                <w:sz w:val="26"/>
                <w:szCs w:val="26"/>
              </w:rPr>
              <w:t xml:space="preserve">повышения </w:t>
            </w:r>
            <w:r>
              <w:rPr>
                <w:sz w:val="26"/>
                <w:szCs w:val="26"/>
              </w:rPr>
              <w:t>звука на полутон</w:t>
            </w:r>
          </w:p>
          <w:p w:rsidR="00DE30B4" w:rsidRDefault="00DE30B4" w:rsidP="00DE30B4">
            <w:pPr>
              <w:ind w:firstLine="318"/>
              <w:rPr>
                <w:sz w:val="26"/>
                <w:szCs w:val="26"/>
              </w:rPr>
            </w:pPr>
            <w:r w:rsidRPr="00DF3200">
              <w:rPr>
                <w:b/>
                <w:color w:val="FF0000"/>
                <w:sz w:val="26"/>
                <w:szCs w:val="26"/>
                <w:lang w:val="en-US"/>
              </w:rPr>
              <w:t>f</w:t>
            </w:r>
            <w:r w:rsidRPr="00DF3200">
              <w:rPr>
                <w:b/>
                <w:color w:val="FF0000"/>
                <w:sz w:val="26"/>
                <w:szCs w:val="26"/>
              </w:rPr>
              <w:t xml:space="preserve"> -</w:t>
            </w:r>
            <w:r w:rsidRPr="00A62B2C">
              <w:rPr>
                <w:sz w:val="26"/>
                <w:szCs w:val="26"/>
              </w:rPr>
              <w:t>форте- громко</w:t>
            </w:r>
          </w:p>
          <w:p w:rsidR="00DE30B4" w:rsidRPr="000034E3" w:rsidRDefault="00DE30B4" w:rsidP="00DE30B4">
            <w:pPr>
              <w:ind w:firstLine="318"/>
              <w:rPr>
                <w:sz w:val="26"/>
                <w:szCs w:val="26"/>
              </w:rPr>
            </w:pPr>
          </w:p>
          <w:p w:rsidR="00DE30B4" w:rsidRDefault="00DE30B4" w:rsidP="00DE30B4">
            <w:pPr>
              <w:ind w:firstLine="318"/>
              <w:rPr>
                <w:sz w:val="26"/>
                <w:szCs w:val="26"/>
              </w:rPr>
            </w:pPr>
            <w:r w:rsidRPr="0053587B">
              <w:rPr>
                <w:noProof/>
                <w:sz w:val="26"/>
                <w:szCs w:val="26"/>
              </w:rPr>
              <w:drawing>
                <wp:inline distT="0" distB="0" distL="0" distR="0">
                  <wp:extent cx="480695" cy="167291"/>
                  <wp:effectExtent l="19050" t="0" r="0" b="0"/>
                  <wp:docPr id="187" name="Рисунок 4" descr="https://upload.wikimedia.org/wikipedia/commons/thumb/1/10/Musical_Slur.svg/300px-Musical_Slur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1/10/Musical_Slur.svg/300px-Musical_Slur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85847" cy="169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34E3">
              <w:rPr>
                <w:b/>
                <w:sz w:val="26"/>
                <w:szCs w:val="26"/>
              </w:rPr>
              <w:t xml:space="preserve"> - </w:t>
            </w:r>
            <w:r w:rsidRPr="006C55A1">
              <w:rPr>
                <w:color w:val="FF0000"/>
                <w:sz w:val="26"/>
                <w:szCs w:val="26"/>
              </w:rPr>
              <w:t>лига</w:t>
            </w:r>
            <w:r>
              <w:rPr>
                <w:sz w:val="26"/>
                <w:szCs w:val="26"/>
              </w:rPr>
              <w:t xml:space="preserve">, знак, указывает на </w:t>
            </w:r>
            <w:r w:rsidR="00C575D1">
              <w:rPr>
                <w:sz w:val="26"/>
                <w:szCs w:val="26"/>
              </w:rPr>
              <w:t xml:space="preserve">связную манеру игры звуков, </w:t>
            </w:r>
            <w:r w:rsidR="00B35607">
              <w:rPr>
                <w:sz w:val="26"/>
                <w:szCs w:val="26"/>
              </w:rPr>
              <w:t>которые она</w:t>
            </w:r>
            <w:r w:rsidR="00C575D1">
              <w:rPr>
                <w:sz w:val="26"/>
                <w:szCs w:val="26"/>
              </w:rPr>
              <w:t xml:space="preserve"> объединяет</w:t>
            </w:r>
          </w:p>
          <w:p w:rsidR="00DE30B4" w:rsidRPr="0053587B" w:rsidRDefault="00DE30B4" w:rsidP="00DE30B4">
            <w:pPr>
              <w:ind w:firstLine="318"/>
              <w:rPr>
                <w:sz w:val="26"/>
                <w:szCs w:val="26"/>
              </w:rPr>
            </w:pPr>
          </w:p>
          <w:p w:rsidR="00DE30B4" w:rsidRDefault="00DE30B4" w:rsidP="00DE30B4">
            <w:pPr>
              <w:ind w:firstLine="318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</w:t>
            </w:r>
            <w:r w:rsidRPr="0053587B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371475" cy="190500"/>
                  <wp:effectExtent l="19050" t="0" r="0" b="0"/>
                  <wp:docPr id="188" name="Рисунок 22" descr="https://im2-tub-ru.yandex.net/i?id=0c8cdf7ba44677f91fb4624392409506&amp;n=33&amp;h=215&amp;w=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2-tub-ru.yandex.net/i?id=0c8cdf7ba44677f91fb4624392409506&amp;n=33&amp;h=215&amp;w=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t="78682" r="85665" b="6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523" cy="1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6"/>
                <w:szCs w:val="26"/>
              </w:rPr>
              <w:t xml:space="preserve"> </w:t>
            </w:r>
            <w:r w:rsidRPr="0053587B">
              <w:rPr>
                <w:sz w:val="26"/>
                <w:szCs w:val="26"/>
              </w:rPr>
              <w:t>- целая нота</w:t>
            </w:r>
          </w:p>
          <w:p w:rsidR="00DE30B4" w:rsidRDefault="00DE30B4" w:rsidP="00DE30B4">
            <w:pPr>
              <w:ind w:firstLine="318"/>
              <w:rPr>
                <w:sz w:val="26"/>
                <w:szCs w:val="26"/>
              </w:rPr>
            </w:pPr>
          </w:p>
          <w:p w:rsidR="00DE30B4" w:rsidRPr="0053587B" w:rsidRDefault="00DE30B4" w:rsidP="00DE30B4">
            <w:pPr>
              <w:ind w:firstLine="318"/>
              <w:rPr>
                <w:sz w:val="26"/>
                <w:szCs w:val="26"/>
              </w:rPr>
            </w:pPr>
            <w:r w:rsidRPr="0053587B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552450" cy="345052"/>
                  <wp:effectExtent l="0" t="0" r="0" b="0"/>
                  <wp:docPr id="189" name="Рисунок 7" descr="http://www.retroportal.ru/vladimir_yanke/img/352-353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retroportal.ru/vladimir_yanke/img/352-353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292" cy="346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</w:rPr>
              <w:t>целая пауза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8E6029" w:rsidRDefault="00DE30B4" w:rsidP="00DE30B4">
            <w:pPr>
              <w:contextualSpacing/>
              <w:rPr>
                <w:sz w:val="28"/>
                <w:szCs w:val="28"/>
              </w:rPr>
            </w:pPr>
            <w:r w:rsidRPr="008E6029">
              <w:rPr>
                <w:sz w:val="28"/>
                <w:szCs w:val="28"/>
              </w:rPr>
              <w:t xml:space="preserve">     </w:t>
            </w:r>
          </w:p>
          <w:p w:rsidR="00DE30B4" w:rsidRPr="0005201C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05201C">
              <w:rPr>
                <w:b/>
                <w:color w:val="365F91" w:themeColor="accent1" w:themeShade="BF"/>
                <w:sz w:val="28"/>
                <w:szCs w:val="28"/>
              </w:rPr>
              <w:t xml:space="preserve"> № 2</w:t>
            </w:r>
          </w:p>
          <w:p w:rsidR="00DE30B4" w:rsidRPr="0005201C" w:rsidRDefault="00DE30B4" w:rsidP="00DE30B4">
            <w:pPr>
              <w:ind w:left="601"/>
              <w:contextualSpacing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66816" behindDoc="0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160020</wp:posOffset>
                  </wp:positionV>
                  <wp:extent cx="200025" cy="323850"/>
                  <wp:effectExtent l="19050" t="0" r="9525" b="0"/>
                  <wp:wrapNone/>
                  <wp:docPr id="190" name="Рисунок 6" descr="C:\Users\Школа\Desktop\фото программа\BASS-CLEF-SIN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Школа\Desktop\фото программа\BASS-CLEF-SING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5201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ab/>
            </w:r>
            <w:r w:rsidRPr="006C74DC">
              <w:rPr>
                <w:sz w:val="26"/>
                <w:szCs w:val="26"/>
              </w:rPr>
              <w:t xml:space="preserve">        </w:t>
            </w:r>
            <w:r>
              <w:rPr>
                <w:sz w:val="26"/>
                <w:szCs w:val="26"/>
              </w:rPr>
              <w:t xml:space="preserve">                     </w:t>
            </w:r>
            <w:r w:rsidRPr="006C74DC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  </w:t>
            </w:r>
            <w:r w:rsidRPr="006C74DC">
              <w:rPr>
                <w:sz w:val="26"/>
                <w:szCs w:val="26"/>
              </w:rPr>
              <w:t xml:space="preserve">– </w:t>
            </w:r>
            <w:r w:rsidRPr="006C55A1">
              <w:rPr>
                <w:color w:val="FF0000"/>
                <w:sz w:val="26"/>
                <w:szCs w:val="26"/>
              </w:rPr>
              <w:t>басовый ключ</w:t>
            </w:r>
            <w:r w:rsidRPr="006C74DC">
              <w:rPr>
                <w:sz w:val="26"/>
                <w:szCs w:val="26"/>
              </w:rPr>
              <w:t xml:space="preserve"> (ключ «Фа»);</w:t>
            </w:r>
          </w:p>
          <w:p w:rsidR="00DE30B4" w:rsidRDefault="00DE30B4" w:rsidP="00DE30B4">
            <w:pPr>
              <w:ind w:left="601"/>
              <w:contextualSpacing/>
              <w:rPr>
                <w:sz w:val="26"/>
                <w:szCs w:val="26"/>
              </w:rPr>
            </w:pPr>
            <w:r w:rsidRPr="006C55A1">
              <w:rPr>
                <w:noProof/>
                <w:color w:val="FF0000"/>
                <w:sz w:val="26"/>
                <w:szCs w:val="26"/>
              </w:rPr>
              <w:drawing>
                <wp:anchor distT="0" distB="0" distL="114300" distR="114300" simplePos="0" relativeHeight="252072960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27305</wp:posOffset>
                  </wp:positionV>
                  <wp:extent cx="161925" cy="333375"/>
                  <wp:effectExtent l="19050" t="0" r="9525" b="0"/>
                  <wp:wrapNone/>
                  <wp:docPr id="191" name="Рисунок 42" descr="http://www.wikiznanie.ru/wikipedia/images/0/0f/%D0%91%D0%B5%D0%BC%D0%BE%D0%BB%D1%8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wikiznanie.ru/wikipedia/images/0/0f/%D0%91%D0%B5%D0%BC%D0%BE%D0%BB%D1%8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C55A1">
              <w:rPr>
                <w:color w:val="FF0000"/>
                <w:sz w:val="26"/>
                <w:szCs w:val="26"/>
              </w:rPr>
              <w:t>бемол</w:t>
            </w:r>
            <w:proofErr w:type="gramStart"/>
            <w:r w:rsidRPr="006C55A1">
              <w:rPr>
                <w:color w:val="FF0000"/>
                <w:sz w:val="26"/>
                <w:szCs w:val="26"/>
              </w:rPr>
              <w:t>ь</w:t>
            </w:r>
            <w:r w:rsidRPr="0068721C">
              <w:rPr>
                <w:sz w:val="26"/>
                <w:szCs w:val="26"/>
              </w:rPr>
              <w:t>–</w:t>
            </w:r>
            <w:proofErr w:type="gramEnd"/>
            <w:r w:rsidRPr="0068721C">
              <w:rPr>
                <w:sz w:val="26"/>
                <w:szCs w:val="26"/>
              </w:rPr>
              <w:t xml:space="preserve"> з</w:t>
            </w:r>
            <w:r>
              <w:rPr>
                <w:sz w:val="26"/>
                <w:szCs w:val="26"/>
              </w:rPr>
              <w:t xml:space="preserve">нак </w:t>
            </w:r>
            <w:r w:rsidR="00B35607">
              <w:rPr>
                <w:sz w:val="26"/>
                <w:szCs w:val="26"/>
              </w:rPr>
              <w:t>понижения звука</w:t>
            </w:r>
            <w:r>
              <w:rPr>
                <w:sz w:val="26"/>
                <w:szCs w:val="26"/>
              </w:rPr>
              <w:t xml:space="preserve"> на полутон</w:t>
            </w:r>
          </w:p>
          <w:p w:rsidR="00DE30B4" w:rsidRDefault="00DE30B4" w:rsidP="00DE30B4">
            <w:pPr>
              <w:tabs>
                <w:tab w:val="center" w:pos="1522"/>
              </w:tabs>
              <w:spacing w:line="276" w:lineRule="auto"/>
              <w:contextualSpacing/>
              <w:rPr>
                <w:sz w:val="26"/>
                <w:szCs w:val="26"/>
              </w:rPr>
            </w:pPr>
            <w:r w:rsidRPr="000956F2">
              <w:rPr>
                <w:b/>
                <w:color w:val="FF0000"/>
                <w:sz w:val="26"/>
                <w:szCs w:val="26"/>
                <w:lang w:val="en-US"/>
              </w:rPr>
              <w:t>p</w:t>
            </w:r>
            <w:r>
              <w:rPr>
                <w:b/>
                <w:color w:val="FF0000"/>
                <w:sz w:val="26"/>
                <w:szCs w:val="26"/>
              </w:rPr>
              <w:t xml:space="preserve">  </w:t>
            </w:r>
            <w:r w:rsidRPr="000956F2">
              <w:rPr>
                <w:b/>
                <w:color w:val="FF0000"/>
                <w:sz w:val="26"/>
                <w:szCs w:val="26"/>
              </w:rPr>
              <w:t xml:space="preserve"> </w:t>
            </w:r>
            <w:r w:rsidRPr="00A62B2C">
              <w:rPr>
                <w:sz w:val="26"/>
                <w:szCs w:val="26"/>
              </w:rPr>
              <w:t>пиано- тихо</w:t>
            </w:r>
          </w:p>
          <w:p w:rsidR="00DE30B4" w:rsidRDefault="00DE30B4" w:rsidP="00DE30B4">
            <w:pPr>
              <w:tabs>
                <w:tab w:val="center" w:pos="1522"/>
              </w:tabs>
              <w:spacing w:line="276" w:lineRule="auto"/>
              <w:contextualSpacing/>
              <w:rPr>
                <w:sz w:val="26"/>
                <w:szCs w:val="26"/>
              </w:rPr>
            </w:pPr>
            <w:r w:rsidRPr="0053587B">
              <w:rPr>
                <w:noProof/>
                <w:sz w:val="26"/>
                <w:szCs w:val="26"/>
              </w:rPr>
              <w:drawing>
                <wp:inline distT="0" distB="0" distL="0" distR="0">
                  <wp:extent cx="579505" cy="361950"/>
                  <wp:effectExtent l="0" t="0" r="0" b="0"/>
                  <wp:docPr id="192" name="Рисунок 10" descr="http://www.retroportal.ru/vladimir_yanke/img/352-353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retroportal.ru/vladimir_yanke/img/352-353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50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</w:rPr>
              <w:t>-половинная пауза</w:t>
            </w:r>
          </w:p>
          <w:p w:rsidR="00DE30B4" w:rsidRDefault="00DE30B4" w:rsidP="00DE30B4">
            <w:pPr>
              <w:tabs>
                <w:tab w:val="center" w:pos="1522"/>
              </w:tabs>
              <w:spacing w:line="276" w:lineRule="auto"/>
              <w:contextualSpacing/>
              <w:rPr>
                <w:sz w:val="26"/>
                <w:szCs w:val="26"/>
              </w:rPr>
            </w:pPr>
            <w:r w:rsidRPr="0082766B">
              <w:rPr>
                <w:noProof/>
                <w:sz w:val="26"/>
                <w:szCs w:val="26"/>
              </w:rPr>
              <w:drawing>
                <wp:inline distT="0" distB="0" distL="0" distR="0">
                  <wp:extent cx="283368" cy="356235"/>
                  <wp:effectExtent l="19050" t="0" r="2382" b="0"/>
                  <wp:docPr id="193" name="Рисунок 25" descr="https://im2-tub-ru.yandex.net/i?id=0c8cdf7ba44677f91fb4624392409506&amp;n=33&amp;h=215&amp;w=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m2-tub-ru.yandex.net/i?id=0c8cdf7ba44677f91fb4624392409506&amp;n=33&amp;h=215&amp;w=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t="44186" r="85012" b="26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8" cy="356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766B">
              <w:rPr>
                <w:sz w:val="26"/>
                <w:szCs w:val="26"/>
              </w:rPr>
              <w:t xml:space="preserve"> - половинная нота</w:t>
            </w:r>
          </w:p>
          <w:p w:rsidR="00DE30B4" w:rsidRDefault="00DE30B4" w:rsidP="00DE30B4">
            <w:pPr>
              <w:tabs>
                <w:tab w:val="center" w:pos="1522"/>
              </w:tabs>
              <w:spacing w:line="276" w:lineRule="auto"/>
              <w:contextualSpacing/>
              <w:rPr>
                <w:sz w:val="26"/>
                <w:szCs w:val="26"/>
              </w:rPr>
            </w:pPr>
            <w:r w:rsidRPr="0082766B">
              <w:rPr>
                <w:noProof/>
                <w:sz w:val="26"/>
                <w:szCs w:val="26"/>
              </w:rPr>
              <w:drawing>
                <wp:inline distT="0" distB="0" distL="0" distR="0">
                  <wp:extent cx="393460" cy="314325"/>
                  <wp:effectExtent l="19050" t="0" r="6590" b="9525"/>
                  <wp:docPr id="194" name="Рисунок 43" descr="http://pianotut.ru/img/fortepiano-mohel-0017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pianotut.ru/img/fortepiano-mohel-0017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lum bright="-10000" contrast="20000"/>
                          </a:blip>
                          <a:srcRect l="21830" t="33036" r="46537" b="6567"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397540" cy="317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</w:rPr>
              <w:t xml:space="preserve"> </w:t>
            </w:r>
            <w:r w:rsidRPr="006C55A1">
              <w:rPr>
                <w:color w:val="FF0000"/>
                <w:sz w:val="26"/>
                <w:szCs w:val="26"/>
              </w:rPr>
              <w:t>стаккат</w:t>
            </w:r>
            <w:proofErr w:type="gramStart"/>
            <w:r w:rsidRPr="006C55A1">
              <w:rPr>
                <w:color w:val="FF0000"/>
                <w:sz w:val="26"/>
                <w:szCs w:val="26"/>
              </w:rPr>
              <w:t>о</w:t>
            </w:r>
            <w:r>
              <w:rPr>
                <w:sz w:val="26"/>
                <w:szCs w:val="26"/>
              </w:rPr>
              <w:t>-</w:t>
            </w:r>
            <w:proofErr w:type="gramEnd"/>
            <w:r>
              <w:rPr>
                <w:sz w:val="26"/>
                <w:szCs w:val="26"/>
              </w:rPr>
              <w:t xml:space="preserve"> играть                  остро. отрывисто</w:t>
            </w:r>
          </w:p>
          <w:p w:rsidR="00DE30B4" w:rsidRPr="0082766B" w:rsidRDefault="00DE30B4" w:rsidP="00DE30B4">
            <w:pPr>
              <w:tabs>
                <w:tab w:val="center" w:pos="1522"/>
              </w:tabs>
              <w:spacing w:line="276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05201C" w:rsidRDefault="00DE30B4" w:rsidP="00DE30B4">
            <w:pPr>
              <w:contextualSpacing/>
              <w:rPr>
                <w:sz w:val="28"/>
                <w:szCs w:val="28"/>
              </w:rPr>
            </w:pPr>
            <w:r w:rsidRPr="0005201C">
              <w:rPr>
                <w:sz w:val="28"/>
                <w:szCs w:val="28"/>
              </w:rPr>
              <w:t xml:space="preserve">     </w:t>
            </w:r>
          </w:p>
          <w:p w:rsidR="00DE30B4" w:rsidRPr="000956F2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0956F2">
              <w:rPr>
                <w:b/>
                <w:color w:val="365F91" w:themeColor="accent1" w:themeShade="BF"/>
                <w:sz w:val="28"/>
                <w:szCs w:val="28"/>
              </w:rPr>
              <w:t xml:space="preserve"> № 3</w:t>
            </w:r>
          </w:p>
          <w:p w:rsidR="00DE30B4" w:rsidRDefault="00DE30B4" w:rsidP="00DE30B4">
            <w:pPr>
              <w:ind w:left="1026" w:hanging="283"/>
              <w:contextualSpacing/>
              <w:rPr>
                <w:sz w:val="26"/>
                <w:szCs w:val="26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67840" behindDoc="0" locked="0" layoutInCell="1" allowOverlap="1">
                  <wp:simplePos x="0" y="0"/>
                  <wp:positionH relativeFrom="column">
                    <wp:posOffset>91678</wp:posOffset>
                  </wp:positionH>
                  <wp:positionV relativeFrom="paragraph">
                    <wp:posOffset>25400</wp:posOffset>
                  </wp:positionV>
                  <wp:extent cx="327422" cy="238125"/>
                  <wp:effectExtent l="19050" t="0" r="0" b="0"/>
                  <wp:wrapNone/>
                  <wp:docPr id="195" name="Рисунок 7" descr="C:\Users\Школа\Desktop\фото программа\tumblr_static_ap75oe78m94os40wc8wwgk400_2048_v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Школа\Desktop\фото программа\tumblr_static_ap75oe78m94os40wc8wwgk400_2048_v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5848" t="22319" r="19488" b="26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22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956F2">
              <w:rPr>
                <w:sz w:val="28"/>
                <w:szCs w:val="28"/>
              </w:rPr>
              <w:t xml:space="preserve"> </w:t>
            </w:r>
            <w:r>
              <w:rPr>
                <w:sz w:val="26"/>
                <w:szCs w:val="26"/>
              </w:rPr>
              <w:t xml:space="preserve">– </w:t>
            </w:r>
            <w:r w:rsidRPr="006C55A1">
              <w:rPr>
                <w:color w:val="FF0000"/>
                <w:sz w:val="26"/>
                <w:szCs w:val="26"/>
              </w:rPr>
              <w:t>фермата</w:t>
            </w:r>
            <w:r>
              <w:rPr>
                <w:sz w:val="26"/>
                <w:szCs w:val="26"/>
              </w:rPr>
              <w:t xml:space="preserve"> – продлить ноту</w:t>
            </w:r>
          </w:p>
          <w:p w:rsidR="00DE30B4" w:rsidRPr="006C74DC" w:rsidRDefault="00DE30B4" w:rsidP="00DE30B4">
            <w:pPr>
              <w:ind w:left="175"/>
              <w:contextualSpacing/>
              <w:rPr>
                <w:sz w:val="26"/>
                <w:szCs w:val="26"/>
              </w:rPr>
            </w:pPr>
            <w:r w:rsidRPr="006C74DC">
              <w:rPr>
                <w:sz w:val="26"/>
                <w:szCs w:val="26"/>
              </w:rPr>
              <w:t>или паузу (на половину длины);</w:t>
            </w:r>
          </w:p>
          <w:p w:rsidR="00DE30B4" w:rsidRDefault="00DE30B4" w:rsidP="00DE30B4">
            <w:pPr>
              <w:ind w:left="742"/>
              <w:contextualSpacing/>
              <w:rPr>
                <w:sz w:val="26"/>
                <w:szCs w:val="26"/>
              </w:rPr>
            </w:pPr>
            <w:r w:rsidRPr="006C55A1">
              <w:rPr>
                <w:noProof/>
                <w:color w:val="FF0000"/>
                <w:sz w:val="26"/>
                <w:szCs w:val="26"/>
              </w:rPr>
              <w:drawing>
                <wp:anchor distT="0" distB="0" distL="114300" distR="114300" simplePos="0" relativeHeight="252073984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635</wp:posOffset>
                  </wp:positionV>
                  <wp:extent cx="304800" cy="371475"/>
                  <wp:effectExtent l="19050" t="0" r="0" b="0"/>
                  <wp:wrapNone/>
                  <wp:docPr id="196" name="Рисунок 45" descr="http://www.jnsm.com.ua/ures/book/img/bek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jnsm.com.ua/ures/book/img/bek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r="24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C55A1">
              <w:rPr>
                <w:color w:val="FF0000"/>
                <w:sz w:val="26"/>
                <w:szCs w:val="26"/>
              </w:rPr>
              <w:t>бекар</w:t>
            </w:r>
            <w:r w:rsidRPr="000956F2">
              <w:rPr>
                <w:sz w:val="26"/>
                <w:szCs w:val="26"/>
              </w:rPr>
              <w:t xml:space="preserve"> </w:t>
            </w:r>
            <w:r w:rsidRPr="0068721C">
              <w:rPr>
                <w:sz w:val="26"/>
                <w:szCs w:val="26"/>
              </w:rPr>
              <w:t>– знак отме</w:t>
            </w:r>
            <w:r>
              <w:rPr>
                <w:sz w:val="26"/>
                <w:szCs w:val="26"/>
              </w:rPr>
              <w:t>ны предыдущего диеза или бемоля</w:t>
            </w:r>
          </w:p>
          <w:p w:rsidR="00DE30B4" w:rsidRPr="000034E3" w:rsidRDefault="00DE30B4" w:rsidP="00DE30B4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0956F2">
              <w:rPr>
                <w:b/>
                <w:color w:val="FF0000"/>
                <w:sz w:val="26"/>
                <w:szCs w:val="26"/>
                <w:lang w:val="en-US"/>
              </w:rPr>
              <w:t>ff</w:t>
            </w:r>
            <w:r w:rsidRPr="000956F2">
              <w:rPr>
                <w:sz w:val="26"/>
                <w:szCs w:val="26"/>
              </w:rPr>
              <w:t xml:space="preserve"> - фортиссимо</w:t>
            </w:r>
            <w:r>
              <w:rPr>
                <w:sz w:val="26"/>
                <w:szCs w:val="26"/>
              </w:rPr>
              <w:t xml:space="preserve"> -</w:t>
            </w:r>
            <w:r w:rsidRPr="000956F2">
              <w:rPr>
                <w:sz w:val="26"/>
                <w:szCs w:val="26"/>
              </w:rPr>
              <w:t>очень громко</w:t>
            </w:r>
          </w:p>
          <w:p w:rsidR="00DE30B4" w:rsidRDefault="00DE30B4" w:rsidP="00DE30B4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82766B">
              <w:rPr>
                <w:noProof/>
                <w:sz w:val="26"/>
                <w:szCs w:val="26"/>
              </w:rPr>
              <w:drawing>
                <wp:inline distT="0" distB="0" distL="0" distR="0">
                  <wp:extent cx="266700" cy="291704"/>
                  <wp:effectExtent l="19050" t="0" r="0" b="0"/>
                  <wp:docPr id="197" name="Рисунок 13" descr="http://firstguitar.ru/uploads/posts/2010-06/1277894085_p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firstguitar.ru/uploads/posts/2010-06/1277894085_p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l="60785" t="22101" r="32269" b="40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89" cy="291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6"/>
                <w:szCs w:val="26"/>
              </w:rPr>
              <w:t xml:space="preserve">- </w:t>
            </w:r>
            <w:r w:rsidRPr="0082766B">
              <w:rPr>
                <w:sz w:val="26"/>
                <w:szCs w:val="26"/>
              </w:rPr>
              <w:t>четвертная пауза</w:t>
            </w:r>
          </w:p>
          <w:p w:rsidR="00DE30B4" w:rsidRDefault="00DE30B4" w:rsidP="00DE30B4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82766B">
              <w:rPr>
                <w:noProof/>
                <w:sz w:val="26"/>
                <w:szCs w:val="26"/>
              </w:rPr>
              <w:drawing>
                <wp:inline distT="0" distB="0" distL="0" distR="0">
                  <wp:extent cx="333375" cy="436470"/>
                  <wp:effectExtent l="19050" t="0" r="9525" b="0"/>
                  <wp:docPr id="198" name="Рисунок 28" descr="https://im2-tub-ru.yandex.net/i?id=0c8cdf7ba44677f91fb4624392409506&amp;n=33&amp;h=215&amp;w=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m2-tub-ru.yandex.net/i?id=0c8cdf7ba44677f91fb4624392409506&amp;n=33&amp;h=215&amp;w=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t="13203" r="85873" b="576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53" cy="436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6"/>
                <w:szCs w:val="26"/>
              </w:rPr>
              <w:t xml:space="preserve">- </w:t>
            </w:r>
            <w:r w:rsidRPr="0082766B">
              <w:rPr>
                <w:sz w:val="26"/>
                <w:szCs w:val="26"/>
              </w:rPr>
              <w:t>четвертная нота</w:t>
            </w:r>
          </w:p>
          <w:p w:rsidR="00DE30B4" w:rsidRDefault="00DE30B4" w:rsidP="00DE30B4">
            <w:pPr>
              <w:ind w:firstLine="318"/>
              <w:rPr>
                <w:sz w:val="26"/>
                <w:szCs w:val="26"/>
              </w:rPr>
            </w:pPr>
            <w:r w:rsidRPr="0082766B">
              <w:rPr>
                <w:noProof/>
                <w:sz w:val="26"/>
                <w:szCs w:val="26"/>
              </w:rPr>
              <w:drawing>
                <wp:inline distT="0" distB="0" distL="0" distR="0">
                  <wp:extent cx="465275" cy="161925"/>
                  <wp:effectExtent l="19050" t="0" r="0" b="0"/>
                  <wp:docPr id="199" name="Рисунок 4" descr="https://upload.wikimedia.org/wikipedia/commons/thumb/1/10/Musical_Slur.svg/300px-Musical_Slur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1/10/Musical_Slur.svg/300px-Musical_Slur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70262" cy="163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6"/>
                <w:szCs w:val="26"/>
              </w:rPr>
              <w:t xml:space="preserve"> </w:t>
            </w:r>
            <w:r w:rsidRPr="0082766B">
              <w:rPr>
                <w:sz w:val="26"/>
                <w:szCs w:val="26"/>
              </w:rPr>
              <w:t xml:space="preserve">- </w:t>
            </w:r>
            <w:r w:rsidRPr="006C55A1">
              <w:rPr>
                <w:color w:val="FF0000"/>
                <w:sz w:val="26"/>
                <w:szCs w:val="26"/>
              </w:rPr>
              <w:t>лига</w:t>
            </w:r>
            <w:r>
              <w:rPr>
                <w:sz w:val="26"/>
                <w:szCs w:val="26"/>
              </w:rPr>
              <w:t xml:space="preserve">, знак, указывает на связную манеру игры звуков, </w:t>
            </w:r>
            <w:r w:rsidR="00C575D1">
              <w:rPr>
                <w:sz w:val="26"/>
                <w:szCs w:val="26"/>
              </w:rPr>
              <w:t>которые она объединяет</w:t>
            </w:r>
          </w:p>
          <w:p w:rsidR="00DE30B4" w:rsidRPr="0082766B" w:rsidRDefault="00DE30B4" w:rsidP="00DE30B4">
            <w:pPr>
              <w:spacing w:line="276" w:lineRule="auto"/>
              <w:contextualSpacing/>
              <w:rPr>
                <w:b/>
                <w:sz w:val="26"/>
                <w:szCs w:val="26"/>
              </w:rPr>
            </w:pPr>
          </w:p>
        </w:tc>
      </w:tr>
      <w:tr w:rsidR="00DE30B4" w:rsidRPr="00BA44D1" w:rsidTr="00DE30B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0956F2" w:rsidRDefault="00DE30B4" w:rsidP="00DE30B4">
            <w:pPr>
              <w:contextualSpacing/>
              <w:rPr>
                <w:sz w:val="28"/>
                <w:szCs w:val="28"/>
              </w:rPr>
            </w:pPr>
            <w:r w:rsidRPr="000956F2">
              <w:rPr>
                <w:sz w:val="28"/>
                <w:szCs w:val="28"/>
              </w:rPr>
              <w:t xml:space="preserve">     </w:t>
            </w:r>
          </w:p>
          <w:p w:rsidR="00DE30B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0956F2">
              <w:rPr>
                <w:b/>
                <w:color w:val="365F91" w:themeColor="accent1" w:themeShade="BF"/>
                <w:sz w:val="28"/>
                <w:szCs w:val="28"/>
              </w:rPr>
              <w:t xml:space="preserve"> № 4</w:t>
            </w:r>
          </w:p>
          <w:p w:rsidR="00DE30B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>
              <w:rPr>
                <w:b/>
                <w:noProof/>
                <w:color w:val="365F91" w:themeColor="accent1" w:themeShade="BF"/>
                <w:sz w:val="28"/>
                <w:szCs w:val="28"/>
              </w:rPr>
              <w:drawing>
                <wp:anchor distT="0" distB="0" distL="114300" distR="114300" simplePos="0" relativeHeight="252068864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55880</wp:posOffset>
                  </wp:positionV>
                  <wp:extent cx="1019175" cy="361950"/>
                  <wp:effectExtent l="19050" t="0" r="9525" b="0"/>
                  <wp:wrapNone/>
                  <wp:docPr id="200" name="Рисунок 8" descr="C:\Users\Школа\Desktop\фото программа\repriz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Школа\Desktop\фото программа\repriz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E30B4" w:rsidRDefault="00DE30B4" w:rsidP="00DE30B4">
            <w:pPr>
              <w:ind w:firstLine="1878"/>
              <w:contextualSpacing/>
              <w:jc w:val="right"/>
              <w:rPr>
                <w:sz w:val="26"/>
                <w:szCs w:val="26"/>
              </w:rPr>
            </w:pPr>
            <w:r w:rsidRPr="006C74DC">
              <w:rPr>
                <w:sz w:val="26"/>
                <w:szCs w:val="26"/>
              </w:rPr>
              <w:t xml:space="preserve">– </w:t>
            </w:r>
            <w:r w:rsidRPr="006C55A1">
              <w:rPr>
                <w:color w:val="FF0000"/>
                <w:sz w:val="26"/>
                <w:szCs w:val="26"/>
              </w:rPr>
              <w:t>реприза</w:t>
            </w:r>
            <w:r w:rsidRPr="006C74DC">
              <w:rPr>
                <w:sz w:val="26"/>
                <w:szCs w:val="26"/>
              </w:rPr>
              <w:t>, знак повторения</w:t>
            </w:r>
          </w:p>
          <w:p w:rsidR="00DE30B4" w:rsidRPr="0082766B" w:rsidRDefault="00DE30B4" w:rsidP="00DE30B4">
            <w:pPr>
              <w:ind w:left="742"/>
              <w:contextualSpacing/>
              <w:rPr>
                <w:sz w:val="26"/>
                <w:szCs w:val="26"/>
              </w:rPr>
            </w:pPr>
            <w:r w:rsidRPr="006C55A1">
              <w:rPr>
                <w:noProof/>
                <w:color w:val="FF0000"/>
                <w:sz w:val="26"/>
                <w:szCs w:val="26"/>
              </w:rPr>
              <w:drawing>
                <wp:anchor distT="0" distB="0" distL="114300" distR="114300" simplePos="0" relativeHeight="252090368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635</wp:posOffset>
                  </wp:positionV>
                  <wp:extent cx="304800" cy="371475"/>
                  <wp:effectExtent l="19050" t="0" r="0" b="0"/>
                  <wp:wrapNone/>
                  <wp:docPr id="201" name="Рисунок 45" descr="http://www.jnsm.com.ua/ures/book/img/bek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jnsm.com.ua/ures/book/img/bek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r="24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C55A1">
              <w:rPr>
                <w:color w:val="FF0000"/>
                <w:sz w:val="26"/>
                <w:szCs w:val="26"/>
              </w:rPr>
              <w:t xml:space="preserve">бекар </w:t>
            </w:r>
            <w:r w:rsidRPr="0068721C">
              <w:rPr>
                <w:sz w:val="26"/>
                <w:szCs w:val="26"/>
              </w:rPr>
              <w:t>– знак отме</w:t>
            </w:r>
            <w:r>
              <w:rPr>
                <w:sz w:val="26"/>
                <w:szCs w:val="26"/>
              </w:rPr>
              <w:t>ны предыдущего диеза или бемоля,</w:t>
            </w:r>
          </w:p>
          <w:p w:rsidR="00DE30B4" w:rsidRDefault="00DE30B4" w:rsidP="00DE30B4">
            <w:pPr>
              <w:contextualSpacing/>
              <w:rPr>
                <w:sz w:val="26"/>
                <w:szCs w:val="26"/>
              </w:rPr>
            </w:pPr>
            <w:r w:rsidRPr="000956F2">
              <w:rPr>
                <w:b/>
                <w:color w:val="FF0000"/>
                <w:sz w:val="26"/>
                <w:szCs w:val="26"/>
                <w:lang w:val="en-US"/>
              </w:rPr>
              <w:t>pp</w:t>
            </w:r>
            <w:r w:rsidRPr="000956F2">
              <w:rPr>
                <w:b/>
                <w:color w:val="FF0000"/>
                <w:sz w:val="26"/>
                <w:szCs w:val="26"/>
              </w:rPr>
              <w:t xml:space="preserve"> -</w:t>
            </w:r>
            <w:r w:rsidRPr="00A62B2C">
              <w:rPr>
                <w:sz w:val="26"/>
                <w:szCs w:val="26"/>
              </w:rPr>
              <w:t>пианиссимо - очень тихо</w:t>
            </w:r>
          </w:p>
          <w:p w:rsidR="00DE30B4" w:rsidRDefault="00DE30B4" w:rsidP="00DE30B4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</w:t>
            </w:r>
            <w:r w:rsidRPr="00E6782B">
              <w:rPr>
                <w:noProof/>
                <w:sz w:val="26"/>
                <w:szCs w:val="26"/>
              </w:rPr>
              <w:drawing>
                <wp:inline distT="0" distB="0" distL="0" distR="0">
                  <wp:extent cx="269290" cy="323850"/>
                  <wp:effectExtent l="19050" t="0" r="0" b="0"/>
                  <wp:docPr id="202" name="Рисунок 16" descr="http://firstguitar.ru/uploads/posts/2010-06/1277894085_p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firstguitar.ru/uploads/posts/2010-06/1277894085_p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l="86556" t="21657" r="5718" b="40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23" cy="327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</w:rPr>
              <w:t xml:space="preserve">   - восьмая пауза</w:t>
            </w:r>
          </w:p>
          <w:p w:rsidR="00DE30B4" w:rsidRPr="00A62B2C" w:rsidRDefault="00DE30B4" w:rsidP="00DE30B4">
            <w:pPr>
              <w:contextualSpacing/>
              <w:rPr>
                <w:sz w:val="26"/>
                <w:szCs w:val="26"/>
              </w:rPr>
            </w:pPr>
            <w:r w:rsidRPr="0082766B">
              <w:rPr>
                <w:noProof/>
                <w:sz w:val="26"/>
                <w:szCs w:val="26"/>
              </w:rPr>
              <w:drawing>
                <wp:inline distT="0" distB="0" distL="0" distR="0">
                  <wp:extent cx="450668" cy="457200"/>
                  <wp:effectExtent l="19050" t="0" r="6532" b="0"/>
                  <wp:docPr id="203" name="Рисунок 37" descr="http://at-cdn-s01.audiotool.com/2012/07/01/documents/REiYQStvQCzLVzF4fUpBuGipM19o/0/cover512x512-965449bb736541d6a0b8598a5df222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at-cdn-s01.audiotool.com/2012/07/01/documents/REiYQStvQCzLVzF4fUpBuGipM19o/0/cover512x512-965449bb736541d6a0b8598a5df222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14835" t="8163" r="17317" b="15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668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</w:rPr>
              <w:t>- восьмая нота</w:t>
            </w:r>
          </w:p>
          <w:p w:rsidR="00DE30B4" w:rsidRPr="000956F2" w:rsidRDefault="00DE30B4" w:rsidP="00DE30B4">
            <w:pPr>
              <w:contextualSpacing/>
              <w:rPr>
                <w:sz w:val="28"/>
                <w:szCs w:val="28"/>
              </w:rPr>
            </w:pPr>
            <w:r w:rsidRPr="000956F2">
              <w:rPr>
                <w:sz w:val="28"/>
                <w:szCs w:val="28"/>
              </w:rPr>
              <w:t xml:space="preserve"> </w:t>
            </w:r>
            <w:r w:rsidRPr="00E6782B">
              <w:rPr>
                <w:noProof/>
                <w:sz w:val="28"/>
                <w:szCs w:val="28"/>
              </w:rPr>
              <w:drawing>
                <wp:inline distT="0" distB="0" distL="0" distR="0">
                  <wp:extent cx="344717" cy="295275"/>
                  <wp:effectExtent l="19050" t="0" r="0" b="9525"/>
                  <wp:docPr id="204" name="Рисунок 43" descr="http://pianotut.ru/img/fortepiano-mohel-0017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pianotut.ru/img/fortepiano-mohel-0017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lum bright="-10000" contrast="20000"/>
                          </a:blip>
                          <a:srcRect l="21830" t="33036" r="46537" b="6567"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351948" cy="301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- стаккато </w:t>
            </w:r>
            <w:proofErr w:type="gramStart"/>
            <w:r>
              <w:rPr>
                <w:sz w:val="28"/>
                <w:szCs w:val="28"/>
              </w:rPr>
              <w:t>-и</w:t>
            </w:r>
            <w:proofErr w:type="gramEnd"/>
            <w:r>
              <w:rPr>
                <w:sz w:val="28"/>
                <w:szCs w:val="28"/>
              </w:rPr>
              <w:t>грать  остро,  отрывисто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0956F2" w:rsidRDefault="00DE30B4" w:rsidP="00DE30B4">
            <w:pPr>
              <w:contextualSpacing/>
              <w:rPr>
                <w:sz w:val="28"/>
                <w:szCs w:val="28"/>
              </w:rPr>
            </w:pPr>
            <w:r w:rsidRPr="000956F2">
              <w:rPr>
                <w:sz w:val="28"/>
                <w:szCs w:val="28"/>
              </w:rPr>
              <w:t xml:space="preserve">   </w:t>
            </w:r>
          </w:p>
          <w:p w:rsidR="00DE30B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BA44D1">
              <w:rPr>
                <w:b/>
                <w:color w:val="365F91" w:themeColor="accent1" w:themeShade="BF"/>
                <w:sz w:val="28"/>
                <w:szCs w:val="28"/>
              </w:rPr>
              <w:t xml:space="preserve"> № 5</w:t>
            </w:r>
          </w:p>
          <w:p w:rsidR="00DE30B4" w:rsidRPr="00BA44D1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</w:p>
          <w:p w:rsidR="00DE30B4" w:rsidRPr="00BA44D1" w:rsidRDefault="00DE30B4" w:rsidP="00DE30B4">
            <w:pPr>
              <w:ind w:left="885"/>
              <w:contextualSpacing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70912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12065</wp:posOffset>
                  </wp:positionV>
                  <wp:extent cx="561975" cy="219075"/>
                  <wp:effectExtent l="19050" t="0" r="9525" b="0"/>
                  <wp:wrapNone/>
                  <wp:docPr id="205" name="Рисунок 10" descr="C:\Users\Школа\Desktop\фото программа\ниж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Школа\Desktop\фото программа\ниж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0833" r="49906" b="54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A44D1">
              <w:rPr>
                <w:sz w:val="28"/>
                <w:szCs w:val="28"/>
              </w:rPr>
              <w:t xml:space="preserve"> </w:t>
            </w:r>
            <w:r w:rsidRPr="006C74DC">
              <w:rPr>
                <w:sz w:val="26"/>
                <w:szCs w:val="26"/>
              </w:rPr>
              <w:t>– играть на октаву выше;</w:t>
            </w:r>
            <w:r>
              <w:rPr>
                <w:sz w:val="26"/>
                <w:szCs w:val="26"/>
              </w:rPr>
              <w:t xml:space="preserve">  </w:t>
            </w:r>
          </w:p>
          <w:p w:rsidR="00DE30B4" w:rsidRDefault="00DE30B4" w:rsidP="00DE30B4">
            <w:pPr>
              <w:ind w:firstLine="34"/>
              <w:rPr>
                <w:sz w:val="26"/>
                <w:szCs w:val="26"/>
              </w:rPr>
            </w:pPr>
            <w:r w:rsidRPr="00BA44D1">
              <w:rPr>
                <w:b/>
                <w:color w:val="FF0000"/>
                <w:sz w:val="26"/>
                <w:szCs w:val="26"/>
                <w:lang w:val="en-US"/>
              </w:rPr>
              <w:t>mf</w:t>
            </w:r>
            <w:r w:rsidRPr="00BA44D1">
              <w:rPr>
                <w:sz w:val="26"/>
                <w:szCs w:val="26"/>
              </w:rPr>
              <w:t xml:space="preserve"> меццо форте - не очень громко</w:t>
            </w:r>
          </w:p>
          <w:p w:rsidR="00DE30B4" w:rsidRPr="0005201C" w:rsidRDefault="00DE30B4" w:rsidP="00DE30B4">
            <w:pPr>
              <w:tabs>
                <w:tab w:val="center" w:pos="1452"/>
              </w:tabs>
              <w:ind w:left="744"/>
              <w:contextualSpacing/>
              <w:rPr>
                <w:sz w:val="28"/>
                <w:szCs w:val="28"/>
              </w:rPr>
            </w:pPr>
            <w:r>
              <w:rPr>
                <w:i/>
                <w:noProof/>
                <w:color w:val="00B050"/>
                <w:sz w:val="36"/>
                <w:szCs w:val="36"/>
              </w:rPr>
              <w:drawing>
                <wp:anchor distT="0" distB="0" distL="114300" distR="114300" simplePos="0" relativeHeight="252091392" behindDoc="0" locked="0" layoutInCell="1" allowOverlap="1">
                  <wp:simplePos x="0" y="0"/>
                  <wp:positionH relativeFrom="column">
                    <wp:posOffset>112779</wp:posOffset>
                  </wp:positionH>
                  <wp:positionV relativeFrom="paragraph">
                    <wp:posOffset>93981</wp:posOffset>
                  </wp:positionV>
                  <wp:extent cx="108835" cy="266700"/>
                  <wp:effectExtent l="0" t="0" r="5465" b="0"/>
                  <wp:wrapNone/>
                  <wp:docPr id="206" name="Рисунок 41" descr="C:\Users\Школа\Desktop\фото программа\Дие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Школа\Desktop\фото программа\Диез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883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E6029">
              <w:rPr>
                <w:sz w:val="26"/>
                <w:szCs w:val="26"/>
              </w:rPr>
              <w:t xml:space="preserve"> </w:t>
            </w:r>
            <w:r w:rsidRPr="006C55A1">
              <w:rPr>
                <w:color w:val="FF0000"/>
                <w:sz w:val="26"/>
                <w:szCs w:val="26"/>
              </w:rPr>
              <w:t xml:space="preserve">диез </w:t>
            </w:r>
            <w:r w:rsidRPr="008E6029">
              <w:rPr>
                <w:sz w:val="26"/>
                <w:szCs w:val="26"/>
              </w:rPr>
              <w:t xml:space="preserve">- знак </w:t>
            </w:r>
            <w:r>
              <w:rPr>
                <w:sz w:val="26"/>
                <w:szCs w:val="26"/>
              </w:rPr>
              <w:t xml:space="preserve">                  </w:t>
            </w:r>
            <w:r w:rsidRPr="008E6029">
              <w:rPr>
                <w:sz w:val="26"/>
                <w:szCs w:val="26"/>
              </w:rPr>
              <w:t xml:space="preserve">повышения </w:t>
            </w:r>
            <w:r>
              <w:rPr>
                <w:sz w:val="26"/>
                <w:szCs w:val="26"/>
              </w:rPr>
              <w:t>звука на полутон</w:t>
            </w:r>
          </w:p>
          <w:p w:rsidR="00DE30B4" w:rsidRDefault="00DE30B4" w:rsidP="00DE30B4">
            <w:pPr>
              <w:ind w:firstLine="34"/>
              <w:rPr>
                <w:sz w:val="26"/>
                <w:szCs w:val="26"/>
              </w:rPr>
            </w:pPr>
            <w:r w:rsidRPr="00E6782B">
              <w:rPr>
                <w:noProof/>
                <w:sz w:val="26"/>
                <w:szCs w:val="26"/>
              </w:rPr>
              <w:drawing>
                <wp:inline distT="0" distB="0" distL="0" distR="0">
                  <wp:extent cx="295275" cy="324547"/>
                  <wp:effectExtent l="19050" t="0" r="9525" b="0"/>
                  <wp:docPr id="207" name="Рисунок 40" descr="http://harpsolo.narod.ru/teoria_myziki/gl_1/image_g2_2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harpsolo.narod.ru/teoria_myziki/gl_1/image_g2_2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l="39771" t="6042" r="47536" b="48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77" cy="327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782B">
              <w:rPr>
                <w:sz w:val="26"/>
                <w:szCs w:val="26"/>
              </w:rPr>
              <w:t>- шестнадцатые ноты</w:t>
            </w:r>
          </w:p>
          <w:p w:rsidR="00DE30B4" w:rsidRDefault="00DE30B4" w:rsidP="00DE30B4">
            <w:pPr>
              <w:ind w:firstLine="34"/>
              <w:rPr>
                <w:sz w:val="26"/>
                <w:szCs w:val="26"/>
              </w:rPr>
            </w:pPr>
            <w:r w:rsidRPr="00E6782B">
              <w:rPr>
                <w:noProof/>
                <w:sz w:val="26"/>
                <w:szCs w:val="26"/>
              </w:rPr>
              <w:drawing>
                <wp:inline distT="0" distB="0" distL="0" distR="0">
                  <wp:extent cx="183836" cy="276225"/>
                  <wp:effectExtent l="19050" t="0" r="6664" b="0"/>
                  <wp:docPr id="208" name="Рисунок 19" descr="http://4igitara.ru/MGalleryItem.php?id=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4igitara.ru/MGalleryItem.php?id=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80189" t="62009" r="13210" b="12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94" cy="280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</w:rPr>
              <w:t>- шестнадцатая пауза</w:t>
            </w:r>
          </w:p>
          <w:p w:rsidR="00DE30B4" w:rsidRPr="00E6782B" w:rsidRDefault="00DE30B4" w:rsidP="00DE30B4">
            <w:pPr>
              <w:ind w:firstLine="34"/>
              <w:rPr>
                <w:sz w:val="26"/>
                <w:szCs w:val="26"/>
              </w:rPr>
            </w:pPr>
            <w:r w:rsidRPr="00E6782B">
              <w:rPr>
                <w:noProof/>
                <w:sz w:val="26"/>
                <w:szCs w:val="26"/>
              </w:rPr>
              <w:drawing>
                <wp:inline distT="0" distB="0" distL="0" distR="0">
                  <wp:extent cx="361950" cy="289153"/>
                  <wp:effectExtent l="19050" t="0" r="0" b="0"/>
                  <wp:docPr id="209" name="Рисунок 43" descr="http://pianotut.ru/img/fortepiano-mohel-0017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pianotut.ru/img/fortepiano-mohel-0017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lum bright="-10000" contrast="20000"/>
                          </a:blip>
                          <a:srcRect l="21830" t="33036" r="46537" b="6567"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364977" cy="291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</w:rPr>
              <w:t>-</w:t>
            </w:r>
            <w:r>
              <w:rPr>
                <w:sz w:val="28"/>
                <w:szCs w:val="28"/>
              </w:rPr>
              <w:t xml:space="preserve"> стаккато </w:t>
            </w:r>
            <w:proofErr w:type="gramStart"/>
            <w:r>
              <w:rPr>
                <w:sz w:val="28"/>
                <w:szCs w:val="28"/>
              </w:rPr>
              <w:t>-и</w:t>
            </w:r>
            <w:proofErr w:type="gramEnd"/>
            <w:r>
              <w:rPr>
                <w:sz w:val="28"/>
                <w:szCs w:val="28"/>
              </w:rPr>
              <w:t>грать  остро,  отрывисто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BA44D1" w:rsidRDefault="00DE30B4" w:rsidP="00DE30B4">
            <w:pPr>
              <w:contextualSpacing/>
              <w:rPr>
                <w:sz w:val="28"/>
                <w:szCs w:val="28"/>
              </w:rPr>
            </w:pPr>
            <w:r w:rsidRPr="00BA44D1">
              <w:rPr>
                <w:sz w:val="28"/>
                <w:szCs w:val="28"/>
              </w:rPr>
              <w:t xml:space="preserve">      </w:t>
            </w:r>
          </w:p>
          <w:p w:rsidR="00DE30B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BA44D1">
              <w:rPr>
                <w:b/>
                <w:color w:val="365F91" w:themeColor="accent1" w:themeShade="BF"/>
                <w:sz w:val="28"/>
                <w:szCs w:val="28"/>
              </w:rPr>
              <w:t xml:space="preserve"> № 6</w:t>
            </w:r>
          </w:p>
          <w:p w:rsidR="00DE30B4" w:rsidRPr="00BA44D1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</w:p>
          <w:p w:rsidR="00DE30B4" w:rsidRDefault="00DE30B4" w:rsidP="00DE30B4">
            <w:pPr>
              <w:ind w:left="1026" w:firstLine="283"/>
              <w:contextualSpacing/>
              <w:rPr>
                <w:sz w:val="26"/>
                <w:szCs w:val="26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69888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55880</wp:posOffset>
                  </wp:positionV>
                  <wp:extent cx="723900" cy="171450"/>
                  <wp:effectExtent l="19050" t="0" r="0" b="0"/>
                  <wp:wrapNone/>
                  <wp:docPr id="210" name="Рисунок 9" descr="C:\Users\Школа\Desktop\фото программа\-qGuc4WDGm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Школа\Desktop\фото программа\-qGuc4WDGm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43985" r="25973" b="32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A44D1">
              <w:rPr>
                <w:sz w:val="28"/>
                <w:szCs w:val="28"/>
              </w:rPr>
              <w:t xml:space="preserve"> </w:t>
            </w:r>
            <w:r>
              <w:rPr>
                <w:sz w:val="26"/>
                <w:szCs w:val="26"/>
              </w:rPr>
              <w:t>– играть на октаву ниже</w:t>
            </w:r>
          </w:p>
          <w:p w:rsidR="00DE30B4" w:rsidRPr="00E6782B" w:rsidRDefault="00DE30B4" w:rsidP="00DE30B4">
            <w:pPr>
              <w:ind w:left="601"/>
              <w:contextualSpacing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2092416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27305</wp:posOffset>
                  </wp:positionV>
                  <wp:extent cx="161925" cy="333375"/>
                  <wp:effectExtent l="19050" t="0" r="9525" b="0"/>
                  <wp:wrapNone/>
                  <wp:docPr id="211" name="Рисунок 42" descr="http://www.wikiznanie.ru/wikipedia/images/0/0f/%D0%91%D0%B5%D0%BC%D0%BE%D0%BB%D1%8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wikiznanie.ru/wikipedia/images/0/0f/%D0%91%D0%B5%D0%BC%D0%BE%D0%BB%D1%8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6"/>
                <w:szCs w:val="26"/>
              </w:rPr>
              <w:t>бемол</w:t>
            </w:r>
            <w:proofErr w:type="gramStart"/>
            <w:r>
              <w:rPr>
                <w:sz w:val="26"/>
                <w:szCs w:val="26"/>
              </w:rPr>
              <w:t>ь</w:t>
            </w:r>
            <w:r w:rsidRPr="0068721C">
              <w:rPr>
                <w:sz w:val="26"/>
                <w:szCs w:val="26"/>
              </w:rPr>
              <w:t>–</w:t>
            </w:r>
            <w:proofErr w:type="gramEnd"/>
            <w:r w:rsidRPr="0068721C">
              <w:rPr>
                <w:sz w:val="26"/>
                <w:szCs w:val="26"/>
              </w:rPr>
              <w:t xml:space="preserve"> з</w:t>
            </w:r>
            <w:r>
              <w:rPr>
                <w:sz w:val="26"/>
                <w:szCs w:val="26"/>
              </w:rPr>
              <w:t xml:space="preserve">нак </w:t>
            </w:r>
            <w:r w:rsidR="00B35607">
              <w:rPr>
                <w:sz w:val="26"/>
                <w:szCs w:val="26"/>
              </w:rPr>
              <w:t>понижения звука</w:t>
            </w:r>
            <w:r>
              <w:rPr>
                <w:sz w:val="26"/>
                <w:szCs w:val="26"/>
              </w:rPr>
              <w:t xml:space="preserve"> на полутон</w:t>
            </w:r>
          </w:p>
          <w:p w:rsidR="00DE30B4" w:rsidRDefault="00DE30B4" w:rsidP="00DE30B4">
            <w:pPr>
              <w:rPr>
                <w:sz w:val="26"/>
                <w:szCs w:val="26"/>
              </w:rPr>
            </w:pPr>
            <w:r w:rsidRPr="00BA44D1">
              <w:rPr>
                <w:b/>
                <w:color w:val="FF0000"/>
                <w:sz w:val="26"/>
                <w:szCs w:val="26"/>
                <w:lang w:val="en-US"/>
              </w:rPr>
              <w:t>mp</w:t>
            </w:r>
            <w:r w:rsidRPr="00BA44D1">
              <w:rPr>
                <w:b/>
                <w:color w:val="FF0000"/>
                <w:sz w:val="26"/>
                <w:szCs w:val="26"/>
              </w:rPr>
              <w:t xml:space="preserve"> - </w:t>
            </w:r>
            <w:r w:rsidRPr="00BA44D1">
              <w:rPr>
                <w:sz w:val="26"/>
                <w:szCs w:val="26"/>
              </w:rPr>
              <w:t>меццо пиано - не очень тихо</w:t>
            </w:r>
          </w:p>
          <w:p w:rsidR="00DE30B4" w:rsidRDefault="00DE30B4" w:rsidP="00DE30B4">
            <w:pPr>
              <w:rPr>
                <w:sz w:val="26"/>
                <w:szCs w:val="26"/>
              </w:rPr>
            </w:pPr>
          </w:p>
          <w:p w:rsidR="00DE30B4" w:rsidRDefault="00DE30B4" w:rsidP="00DE30B4">
            <w:pPr>
              <w:ind w:firstLine="318"/>
              <w:rPr>
                <w:sz w:val="26"/>
                <w:szCs w:val="26"/>
              </w:rPr>
            </w:pPr>
            <w:r w:rsidRPr="00E6782B">
              <w:rPr>
                <w:noProof/>
                <w:sz w:val="26"/>
                <w:szCs w:val="26"/>
              </w:rPr>
              <w:drawing>
                <wp:inline distT="0" distB="0" distL="0" distR="0">
                  <wp:extent cx="471226" cy="171450"/>
                  <wp:effectExtent l="19050" t="0" r="5024" b="0"/>
                  <wp:docPr id="212" name="Рисунок 4" descr="https://upload.wikimedia.org/wikipedia/commons/thumb/1/10/Musical_Slur.svg/300px-Musical_Slur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1/10/Musical_Slur.svg/300px-Musical_Slur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76277" cy="173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FF0000"/>
                <w:sz w:val="26"/>
                <w:szCs w:val="26"/>
              </w:rPr>
              <w:t xml:space="preserve"> </w:t>
            </w:r>
            <w:r w:rsidRPr="00E6782B">
              <w:rPr>
                <w:sz w:val="26"/>
                <w:szCs w:val="26"/>
              </w:rPr>
              <w:t xml:space="preserve">- </w:t>
            </w:r>
            <w:r w:rsidRPr="006C55A1">
              <w:rPr>
                <w:color w:val="FF0000"/>
                <w:sz w:val="26"/>
                <w:szCs w:val="26"/>
              </w:rPr>
              <w:t>лига</w:t>
            </w:r>
            <w:r>
              <w:rPr>
                <w:sz w:val="26"/>
                <w:szCs w:val="26"/>
              </w:rPr>
              <w:t>, знак, указывает на</w:t>
            </w:r>
            <w:r w:rsidR="00C575D1">
              <w:rPr>
                <w:sz w:val="26"/>
                <w:szCs w:val="26"/>
              </w:rPr>
              <w:t xml:space="preserve"> связную манеру игры </w:t>
            </w:r>
            <w:r w:rsidR="00B35607">
              <w:rPr>
                <w:sz w:val="26"/>
                <w:szCs w:val="26"/>
              </w:rPr>
              <w:t>звуков, которые</w:t>
            </w:r>
            <w:r w:rsidR="00C575D1">
              <w:rPr>
                <w:sz w:val="26"/>
                <w:szCs w:val="26"/>
              </w:rPr>
              <w:t xml:space="preserve"> она объединяет</w:t>
            </w:r>
          </w:p>
          <w:p w:rsidR="00DE30B4" w:rsidRDefault="00DE30B4" w:rsidP="00DE30B4">
            <w:pPr>
              <w:rPr>
                <w:sz w:val="26"/>
                <w:szCs w:val="26"/>
              </w:rPr>
            </w:pPr>
            <w:r w:rsidRPr="006A45FE">
              <w:rPr>
                <w:noProof/>
                <w:sz w:val="26"/>
                <w:szCs w:val="26"/>
              </w:rPr>
              <w:drawing>
                <wp:inline distT="0" distB="0" distL="0" distR="0">
                  <wp:extent cx="269290" cy="323850"/>
                  <wp:effectExtent l="19050" t="0" r="0" b="0"/>
                  <wp:docPr id="213" name="Рисунок 16" descr="http://firstguitar.ru/uploads/posts/2010-06/1277894085_p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firstguitar.ru/uploads/posts/2010-06/1277894085_p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l="86556" t="21657" r="5718" b="40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23" cy="327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</w:rPr>
              <w:t>- восьмая пауза</w:t>
            </w:r>
          </w:p>
          <w:p w:rsidR="00DE30B4" w:rsidRPr="00A62B2C" w:rsidRDefault="00DE30B4" w:rsidP="00DE30B4">
            <w:pPr>
              <w:contextualSpacing/>
              <w:rPr>
                <w:sz w:val="26"/>
                <w:szCs w:val="26"/>
              </w:rPr>
            </w:pPr>
            <w:r w:rsidRPr="0082766B">
              <w:rPr>
                <w:noProof/>
                <w:sz w:val="26"/>
                <w:szCs w:val="26"/>
              </w:rPr>
              <w:drawing>
                <wp:inline distT="0" distB="0" distL="0" distR="0">
                  <wp:extent cx="450668" cy="457200"/>
                  <wp:effectExtent l="19050" t="0" r="6532" b="0"/>
                  <wp:docPr id="214" name="Рисунок 37" descr="http://at-cdn-s01.audiotool.com/2012/07/01/documents/REiYQStvQCzLVzF4fUpBuGipM19o/0/cover512x512-965449bb736541d6a0b8598a5df222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at-cdn-s01.audiotool.com/2012/07/01/documents/REiYQStvQCzLVzF4fUpBuGipM19o/0/cover512x512-965449bb736541d6a0b8598a5df222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14835" t="8163" r="17317" b="15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668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</w:rPr>
              <w:t>- восьмая нота</w:t>
            </w:r>
          </w:p>
          <w:p w:rsidR="00DE30B4" w:rsidRPr="00BA44D1" w:rsidRDefault="00DE30B4" w:rsidP="00DE30B4">
            <w:pPr>
              <w:rPr>
                <w:b/>
                <w:color w:val="FF0000"/>
                <w:sz w:val="26"/>
                <w:szCs w:val="26"/>
              </w:rPr>
            </w:pPr>
          </w:p>
        </w:tc>
      </w:tr>
    </w:tbl>
    <w:p w:rsidR="00DE30B4" w:rsidRDefault="00DE30B4" w:rsidP="00DE30B4">
      <w:pPr>
        <w:pStyle w:val="2"/>
        <w:spacing w:before="0" w:after="0"/>
        <w:contextualSpacing/>
        <w:jc w:val="center"/>
        <w:rPr>
          <w:rFonts w:ascii="Times New Roman" w:eastAsiaTheme="minorEastAsia" w:hAnsi="Times New Roman" w:cs="Times New Roman"/>
          <w:b w:val="0"/>
          <w:bCs w:val="0"/>
          <w:i w:val="0"/>
          <w:iCs w:val="0"/>
        </w:rPr>
      </w:pPr>
    </w:p>
    <w:p w:rsidR="00DE30B4" w:rsidRDefault="00DE30B4" w:rsidP="00DE30B4"/>
    <w:p w:rsidR="00DE30B4" w:rsidRDefault="00DE30B4" w:rsidP="00DE30B4"/>
    <w:p w:rsidR="00DE30B4" w:rsidRDefault="00DE30B4" w:rsidP="00DE30B4">
      <w:pPr>
        <w:pStyle w:val="2"/>
        <w:spacing w:before="0" w:after="0"/>
        <w:contextualSpacing/>
        <w:jc w:val="center"/>
        <w:rPr>
          <w:rFonts w:ascii="Times New Roman" w:hAnsi="Times New Roman" w:cs="Times New Roman"/>
          <w:i w:val="0"/>
          <w:color w:val="00B050"/>
          <w:sz w:val="36"/>
          <w:szCs w:val="36"/>
          <w:lang w:val="en-US"/>
        </w:rPr>
      </w:pPr>
      <w:r w:rsidRPr="00CC3269">
        <w:rPr>
          <w:rFonts w:ascii="Times New Roman" w:hAnsi="Times New Roman" w:cs="Times New Roman"/>
          <w:i w:val="0"/>
          <w:color w:val="00B050"/>
          <w:sz w:val="36"/>
          <w:szCs w:val="36"/>
        </w:rPr>
        <w:t>2 класс</w:t>
      </w:r>
    </w:p>
    <w:p w:rsidR="00DE30B4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Таблица 2. Билеты</w:t>
      </w:r>
    </w:p>
    <w:p w:rsidR="00DE30B4" w:rsidRPr="00DF3200" w:rsidRDefault="00DE30B4" w:rsidP="00DE30B4"/>
    <w:tbl>
      <w:tblPr>
        <w:tblStyle w:val="a3"/>
        <w:tblW w:w="9498" w:type="dxa"/>
        <w:tblLook w:val="04A0" w:firstRow="1" w:lastRow="0" w:firstColumn="1" w:lastColumn="0" w:noHBand="0" w:noVBand="1"/>
      </w:tblPr>
      <w:tblGrid>
        <w:gridCol w:w="3120"/>
        <w:gridCol w:w="3260"/>
        <w:gridCol w:w="3118"/>
      </w:tblGrid>
      <w:tr w:rsidR="00DE30B4" w:rsidRPr="002F70D2" w:rsidTr="00DE30B4">
        <w:trPr>
          <w:trHeight w:val="279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E11469" w:rsidRDefault="00DE30B4" w:rsidP="00DE30B4">
            <w:pPr>
              <w:contextualSpacing/>
              <w:rPr>
                <w:sz w:val="28"/>
                <w:szCs w:val="28"/>
              </w:rPr>
            </w:pPr>
            <w:r w:rsidRPr="00E11469">
              <w:rPr>
                <w:sz w:val="28"/>
                <w:szCs w:val="28"/>
              </w:rPr>
              <w:t xml:space="preserve">       </w:t>
            </w:r>
          </w:p>
          <w:p w:rsidR="00DE30B4" w:rsidRPr="00E11469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E11469">
              <w:rPr>
                <w:b/>
                <w:color w:val="365F91" w:themeColor="accent1" w:themeShade="BF"/>
                <w:sz w:val="28"/>
                <w:szCs w:val="28"/>
              </w:rPr>
              <w:t xml:space="preserve"> № 1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53504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67310</wp:posOffset>
                  </wp:positionV>
                  <wp:extent cx="716915" cy="619125"/>
                  <wp:effectExtent l="19050" t="0" r="6985" b="0"/>
                  <wp:wrapNone/>
                  <wp:docPr id="215" name="Рисунок 5" descr="C:\Users\Школа\Desktop\фото программа\treblecl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Школа\Desktop\фото программа\treblecl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22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1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11469">
              <w:rPr>
                <w:sz w:val="28"/>
                <w:szCs w:val="28"/>
              </w:rPr>
              <w:t xml:space="preserve"> </w:t>
            </w:r>
          </w:p>
          <w:p w:rsidR="00DE30B4" w:rsidRPr="00127FC3" w:rsidRDefault="00DE30B4" w:rsidP="00DE30B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59648" behindDoc="0" locked="0" layoutInCell="1" allowOverlap="1">
                  <wp:simplePos x="0" y="0"/>
                  <wp:positionH relativeFrom="column">
                    <wp:posOffset>988695</wp:posOffset>
                  </wp:positionH>
                  <wp:positionV relativeFrom="paragraph">
                    <wp:posOffset>24130</wp:posOffset>
                  </wp:positionV>
                  <wp:extent cx="185420" cy="454371"/>
                  <wp:effectExtent l="19050" t="0" r="5080" b="0"/>
                  <wp:wrapNone/>
                  <wp:docPr id="216" name="Рисунок 41" descr="C:\Users\Школа\Desktop\фото программа\Дие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Школа\Desktop\фото программа\Диез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" cy="45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E30B4" w:rsidRDefault="00DE30B4" w:rsidP="00DE30B4">
            <w:pPr>
              <w:rPr>
                <w:sz w:val="28"/>
                <w:szCs w:val="28"/>
              </w:rPr>
            </w:pPr>
          </w:p>
          <w:p w:rsidR="00DE30B4" w:rsidRDefault="00DE30B4" w:rsidP="00DE30B4">
            <w:pPr>
              <w:ind w:firstLine="318"/>
              <w:rPr>
                <w:sz w:val="26"/>
                <w:szCs w:val="26"/>
              </w:rPr>
            </w:pPr>
          </w:p>
          <w:p w:rsidR="00DE30B4" w:rsidRPr="00E11469" w:rsidRDefault="00DE30B4" w:rsidP="00DE30B4">
            <w:pPr>
              <w:tabs>
                <w:tab w:val="center" w:pos="1522"/>
              </w:tabs>
              <w:spacing w:line="276" w:lineRule="auto"/>
              <w:contextualSpacing/>
              <w:rPr>
                <w:color w:val="FF0000"/>
                <w:sz w:val="32"/>
                <w:szCs w:val="32"/>
              </w:rPr>
            </w:pPr>
            <w:r w:rsidRPr="00E11469">
              <w:rPr>
                <w:color w:val="FF0000"/>
                <w:sz w:val="32"/>
                <w:szCs w:val="32"/>
              </w:rPr>
              <w:t xml:space="preserve">    </w:t>
            </w:r>
            <w:r w:rsidRPr="004062DB">
              <w:rPr>
                <w:color w:val="FF0000"/>
                <w:sz w:val="32"/>
                <w:szCs w:val="32"/>
                <w:lang w:val="en-US"/>
              </w:rPr>
              <w:t>f</w:t>
            </w:r>
            <w:r w:rsidRPr="00E11469">
              <w:rPr>
                <w:sz w:val="32"/>
                <w:szCs w:val="32"/>
              </w:rPr>
              <w:t xml:space="preserve">   </w:t>
            </w:r>
            <w:r>
              <w:rPr>
                <w:sz w:val="32"/>
                <w:szCs w:val="32"/>
              </w:rPr>
              <w:t xml:space="preserve">  </w:t>
            </w:r>
            <w:r w:rsidRPr="008E6029">
              <w:rPr>
                <w:color w:val="FF0000"/>
                <w:sz w:val="32"/>
                <w:szCs w:val="32"/>
              </w:rPr>
              <w:t>Размер такта</w:t>
            </w:r>
          </w:p>
          <w:p w:rsidR="00DE30B4" w:rsidRPr="002F2983" w:rsidRDefault="00DE30B4" w:rsidP="00DE30B4">
            <w:pPr>
              <w:ind w:firstLine="318"/>
              <w:rPr>
                <w:sz w:val="32"/>
                <w:szCs w:val="32"/>
              </w:rPr>
            </w:pPr>
            <w:r w:rsidRPr="000034E3">
              <w:rPr>
                <w:noProof/>
                <w:sz w:val="32"/>
                <w:szCs w:val="32"/>
              </w:rPr>
              <w:drawing>
                <wp:inline distT="0" distB="0" distL="0" distR="0">
                  <wp:extent cx="465275" cy="161925"/>
                  <wp:effectExtent l="19050" t="0" r="0" b="0"/>
                  <wp:docPr id="217" name="Рисунок 4" descr="https://upload.wikimedia.org/wikipedia/commons/thumb/1/10/Musical_Slur.svg/300px-Musical_Slur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1/10/Musical_Slur.svg/300px-Musical_Slur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70262" cy="163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E11469" w:rsidRDefault="00DE30B4" w:rsidP="00DE30B4">
            <w:pPr>
              <w:contextualSpacing/>
              <w:rPr>
                <w:sz w:val="28"/>
                <w:szCs w:val="28"/>
              </w:rPr>
            </w:pPr>
            <w:r w:rsidRPr="00E11469">
              <w:rPr>
                <w:sz w:val="28"/>
                <w:szCs w:val="28"/>
              </w:rPr>
              <w:t xml:space="preserve">     </w:t>
            </w:r>
          </w:p>
          <w:p w:rsidR="00DE30B4" w:rsidRPr="002F70D2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2F70D2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2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</w:t>
            </w:r>
          </w:p>
          <w:p w:rsidR="00DE30B4" w:rsidRPr="004062DB" w:rsidRDefault="00DE30B4" w:rsidP="00DE30B4">
            <w:pPr>
              <w:tabs>
                <w:tab w:val="center" w:pos="1522"/>
              </w:tabs>
              <w:spacing w:line="276" w:lineRule="auto"/>
              <w:contextualSpacing/>
              <w:rPr>
                <w:color w:val="FF000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60672" behindDoc="0" locked="0" layoutInCell="1" allowOverlap="1">
                  <wp:simplePos x="0" y="0"/>
                  <wp:positionH relativeFrom="column">
                    <wp:posOffset>969645</wp:posOffset>
                  </wp:positionH>
                  <wp:positionV relativeFrom="paragraph">
                    <wp:posOffset>14605</wp:posOffset>
                  </wp:positionV>
                  <wp:extent cx="161925" cy="336306"/>
                  <wp:effectExtent l="19050" t="0" r="9525" b="0"/>
                  <wp:wrapNone/>
                  <wp:docPr id="218" name="Рисунок 42" descr="http://www.wikiznanie.ru/wikipedia/images/0/0f/%D0%91%D0%B5%D0%BC%D0%BE%D0%BB%D1%8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wikiznanie.ru/wikipedia/images/0/0f/%D0%91%D0%B5%D0%BC%D0%BE%D0%BB%D1%8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36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062DB">
              <w:rPr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2054528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18415</wp:posOffset>
                  </wp:positionV>
                  <wp:extent cx="323850" cy="323850"/>
                  <wp:effectExtent l="19050" t="0" r="0" b="0"/>
                  <wp:wrapNone/>
                  <wp:docPr id="219" name="Рисунок 6" descr="C:\Users\Школа\Desktop\фото программа\BASS-CLEF-SIN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Школа\Desktop\фото программа\BASS-CLEF-SING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062DB">
              <w:rPr>
                <w:color w:val="FF0000"/>
                <w:sz w:val="28"/>
                <w:szCs w:val="28"/>
              </w:rPr>
              <w:tab/>
            </w:r>
          </w:p>
          <w:p w:rsidR="00DE30B4" w:rsidRDefault="00DE30B4" w:rsidP="00DE30B4">
            <w:pPr>
              <w:tabs>
                <w:tab w:val="center" w:pos="1522"/>
              </w:tabs>
              <w:spacing w:line="276" w:lineRule="auto"/>
              <w:contextualSpacing/>
              <w:rPr>
                <w:sz w:val="28"/>
                <w:szCs w:val="28"/>
              </w:rPr>
            </w:pPr>
          </w:p>
          <w:p w:rsidR="00DE30B4" w:rsidRDefault="00DE30B4" w:rsidP="00DE30B4">
            <w:pPr>
              <w:tabs>
                <w:tab w:val="center" w:pos="1522"/>
              </w:tabs>
              <w:spacing w:line="276" w:lineRule="auto"/>
              <w:contextualSpacing/>
              <w:rPr>
                <w:color w:val="FF0000"/>
                <w:sz w:val="32"/>
                <w:szCs w:val="32"/>
              </w:rPr>
            </w:pPr>
            <w:r w:rsidRPr="002F2983">
              <w:rPr>
                <w:sz w:val="32"/>
                <w:szCs w:val="32"/>
              </w:rPr>
              <w:t xml:space="preserve">   </w:t>
            </w:r>
            <w:r w:rsidRPr="002F2983">
              <w:rPr>
                <w:sz w:val="32"/>
                <w:szCs w:val="32"/>
                <w:lang w:val="en-US"/>
              </w:rPr>
              <w:t xml:space="preserve">  </w:t>
            </w:r>
            <w:r w:rsidRPr="004062DB">
              <w:rPr>
                <w:color w:val="FF0000"/>
                <w:sz w:val="32"/>
                <w:szCs w:val="32"/>
                <w:lang w:val="en-US"/>
              </w:rPr>
              <w:t>P</w:t>
            </w:r>
            <w:r w:rsidRPr="004062DB">
              <w:rPr>
                <w:color w:val="FF0000"/>
                <w:sz w:val="32"/>
                <w:szCs w:val="32"/>
              </w:rPr>
              <w:t xml:space="preserve">  </w:t>
            </w:r>
            <w:r>
              <w:rPr>
                <w:sz w:val="32"/>
                <w:szCs w:val="32"/>
              </w:rPr>
              <w:t xml:space="preserve"> </w:t>
            </w:r>
            <w:r w:rsidRPr="00BA44D1">
              <w:rPr>
                <w:color w:val="FF0000"/>
                <w:sz w:val="32"/>
                <w:szCs w:val="32"/>
              </w:rPr>
              <w:t>Пауза</w:t>
            </w:r>
            <w:r w:rsidRPr="002F2983">
              <w:rPr>
                <w:color w:val="FF0000"/>
                <w:sz w:val="32"/>
                <w:szCs w:val="32"/>
              </w:rPr>
              <w:t xml:space="preserve"> </w:t>
            </w:r>
          </w:p>
          <w:p w:rsidR="00DE30B4" w:rsidRPr="00BA44D1" w:rsidRDefault="00DE30B4" w:rsidP="00DE30B4">
            <w:pPr>
              <w:tabs>
                <w:tab w:val="center" w:pos="1522"/>
              </w:tabs>
              <w:spacing w:line="276" w:lineRule="auto"/>
              <w:contextualSpacing/>
              <w:rPr>
                <w:sz w:val="32"/>
                <w:szCs w:val="32"/>
                <w:lang w:val="en-US"/>
              </w:rPr>
            </w:pPr>
            <w:r>
              <w:rPr>
                <w:color w:val="FF0000"/>
                <w:sz w:val="32"/>
                <w:szCs w:val="32"/>
              </w:rPr>
              <w:t xml:space="preserve">    </w:t>
            </w:r>
            <w:r w:rsidRPr="002F2983">
              <w:rPr>
                <w:color w:val="FF0000"/>
                <w:sz w:val="32"/>
                <w:szCs w:val="32"/>
              </w:rPr>
              <w:t>Этюд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    </w:t>
            </w:r>
          </w:p>
          <w:p w:rsidR="00DE30B4" w:rsidRPr="002F70D2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2F70D2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3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62720" behindDoc="0" locked="0" layoutInCell="1" allowOverlap="1">
                  <wp:simplePos x="0" y="0"/>
                  <wp:positionH relativeFrom="column">
                    <wp:posOffset>1033145</wp:posOffset>
                  </wp:positionH>
                  <wp:positionV relativeFrom="paragraph">
                    <wp:posOffset>171450</wp:posOffset>
                  </wp:positionV>
                  <wp:extent cx="371475" cy="371475"/>
                  <wp:effectExtent l="19050" t="0" r="9525" b="0"/>
                  <wp:wrapNone/>
                  <wp:docPr id="220" name="Рисунок 45" descr="http://www.jnsm.com.ua/ures/book/img/bek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jnsm.com.ua/ures/book/img/bek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r="24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55552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175260</wp:posOffset>
                  </wp:positionV>
                  <wp:extent cx="419100" cy="304800"/>
                  <wp:effectExtent l="19050" t="0" r="0" b="0"/>
                  <wp:wrapNone/>
                  <wp:docPr id="221" name="Рисунок 7" descr="C:\Users\Школа\Desktop\фото программа\tumblr_static_ap75oe78m94os40wc8wwgk400_2048_v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Школа\Desktop\фото программа\tumblr_static_ap75oe78m94os40wc8wwgk400_2048_v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5848" t="22319" r="19488" b="26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F70D2">
              <w:rPr>
                <w:sz w:val="28"/>
                <w:szCs w:val="28"/>
                <w:lang w:val="en-US"/>
              </w:rPr>
              <w:t xml:space="preserve"> </w:t>
            </w:r>
          </w:p>
          <w:p w:rsidR="00DE30B4" w:rsidRDefault="00DE30B4" w:rsidP="00DE30B4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</w:p>
          <w:p w:rsidR="00DE30B4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  <w:p w:rsidR="00DE30B4" w:rsidRDefault="00DE30B4" w:rsidP="00DE30B4">
            <w:pPr>
              <w:spacing w:line="276" w:lineRule="auto"/>
              <w:contextualSpacing/>
              <w:rPr>
                <w:color w:val="FF0000"/>
                <w:sz w:val="32"/>
                <w:szCs w:val="32"/>
              </w:rPr>
            </w:pPr>
            <w:r w:rsidRPr="004062DB">
              <w:rPr>
                <w:color w:val="FF0000"/>
                <w:sz w:val="32"/>
                <w:szCs w:val="32"/>
                <w:lang w:val="en-US"/>
              </w:rPr>
              <w:t xml:space="preserve">    ff</w:t>
            </w:r>
            <w:r>
              <w:rPr>
                <w:sz w:val="32"/>
                <w:szCs w:val="32"/>
              </w:rPr>
              <w:t xml:space="preserve">     </w:t>
            </w:r>
            <w:r w:rsidRPr="00E11469">
              <w:rPr>
                <w:color w:val="FF0000"/>
                <w:sz w:val="32"/>
                <w:szCs w:val="32"/>
              </w:rPr>
              <w:t>Затакт</w:t>
            </w:r>
          </w:p>
          <w:p w:rsidR="00DE30B4" w:rsidRPr="002F2983" w:rsidRDefault="00DE30B4" w:rsidP="00DE30B4">
            <w:pPr>
              <w:spacing w:line="276" w:lineRule="auto"/>
              <w:contextualSpacing/>
              <w:rPr>
                <w:sz w:val="32"/>
                <w:szCs w:val="32"/>
              </w:rPr>
            </w:pPr>
            <w:r w:rsidRPr="000034E3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44717" cy="295275"/>
                  <wp:effectExtent l="19050" t="0" r="0" b="9525"/>
                  <wp:docPr id="222" name="Рисунок 43" descr="http://pianotut.ru/img/fortepiano-mohel-0017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pianotut.ru/img/fortepiano-mohel-0017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lum bright="-10000" contrast="20000"/>
                          </a:blip>
                          <a:srcRect l="21830" t="33036" r="46537" b="6567"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351948" cy="301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0B4" w:rsidRPr="002F70D2" w:rsidTr="00DE30B4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4E1C20" w:rsidRDefault="00DE30B4" w:rsidP="00DE30B4">
            <w:pPr>
              <w:contextualSpacing/>
              <w:rPr>
                <w:sz w:val="28"/>
                <w:szCs w:val="28"/>
              </w:rPr>
            </w:pPr>
            <w:r w:rsidRPr="004E1C20">
              <w:rPr>
                <w:sz w:val="28"/>
                <w:szCs w:val="28"/>
              </w:rPr>
              <w:t xml:space="preserve">     </w:t>
            </w:r>
          </w:p>
          <w:p w:rsidR="00DE30B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4E1C20">
              <w:rPr>
                <w:b/>
                <w:color w:val="365F91" w:themeColor="accent1" w:themeShade="BF"/>
                <w:sz w:val="28"/>
                <w:szCs w:val="28"/>
              </w:rPr>
              <w:t xml:space="preserve"> № 4</w:t>
            </w:r>
          </w:p>
          <w:p w:rsidR="00DE30B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>
              <w:rPr>
                <w:b/>
                <w:noProof/>
                <w:color w:val="365F91" w:themeColor="accent1" w:themeShade="BF"/>
                <w:sz w:val="28"/>
                <w:szCs w:val="28"/>
              </w:rPr>
              <w:drawing>
                <wp:anchor distT="0" distB="0" distL="114300" distR="114300" simplePos="0" relativeHeight="252056576" behindDoc="0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145415</wp:posOffset>
                  </wp:positionV>
                  <wp:extent cx="1171575" cy="419100"/>
                  <wp:effectExtent l="19050" t="0" r="9525" b="0"/>
                  <wp:wrapNone/>
                  <wp:docPr id="223" name="Рисунок 8" descr="C:\Users\Школа\Desktop\фото программа\repriz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Школа\Desktop\фото программа\repriz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E30B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</w:p>
          <w:p w:rsidR="00DE30B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</w:p>
          <w:p w:rsidR="00DE30B4" w:rsidRPr="004062DB" w:rsidRDefault="00DE30B4" w:rsidP="00DE30B4">
            <w:pPr>
              <w:contextualSpacing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</w:rPr>
              <w:t xml:space="preserve">   </w:t>
            </w:r>
            <w:r w:rsidRPr="004E1C20">
              <w:rPr>
                <w:sz w:val="26"/>
                <w:szCs w:val="26"/>
              </w:rPr>
              <w:t xml:space="preserve"> </w:t>
            </w:r>
            <w:r w:rsidRPr="004062DB">
              <w:rPr>
                <w:color w:val="FF0000"/>
                <w:sz w:val="32"/>
                <w:szCs w:val="32"/>
                <w:lang w:val="en-US"/>
              </w:rPr>
              <w:t>pp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 w:rsidRPr="004E1C20">
              <w:rPr>
                <w:sz w:val="28"/>
                <w:szCs w:val="28"/>
              </w:rPr>
              <w:t xml:space="preserve"> </w:t>
            </w:r>
          </w:p>
          <w:p w:rsidR="00DE30B4" w:rsidRPr="00DF3200" w:rsidRDefault="00DE30B4" w:rsidP="00DE30B4">
            <w:pPr>
              <w:contextualSpacing/>
              <w:rPr>
                <w:color w:val="FF0000"/>
                <w:sz w:val="32"/>
                <w:szCs w:val="32"/>
              </w:rPr>
            </w:pPr>
            <w:r w:rsidRPr="008E6029">
              <w:rPr>
                <w:color w:val="FF0000"/>
                <w:sz w:val="32"/>
                <w:szCs w:val="32"/>
              </w:rPr>
              <w:t>Нота с точкой</w:t>
            </w:r>
          </w:p>
          <w:p w:rsidR="00DE30B4" w:rsidRPr="00DF3200" w:rsidRDefault="00DE30B4" w:rsidP="00DE30B4">
            <w:pPr>
              <w:contextualSpacing/>
              <w:rPr>
                <w:b/>
                <w:color w:val="C00000"/>
                <w:sz w:val="26"/>
                <w:szCs w:val="26"/>
              </w:rPr>
            </w:pPr>
            <w:r w:rsidRPr="004062DB">
              <w:rPr>
                <w:color w:val="FF0000"/>
                <w:sz w:val="32"/>
                <w:szCs w:val="32"/>
                <w:lang w:val="en-US"/>
              </w:rPr>
              <w:t>sf</w:t>
            </w:r>
            <w:r w:rsidRPr="00286262">
              <w:rPr>
                <w:b/>
                <w:color w:val="C00000"/>
                <w:sz w:val="26"/>
                <w:szCs w:val="26"/>
              </w:rPr>
              <w:t xml:space="preserve"> </w:t>
            </w:r>
          </w:p>
          <w:p w:rsidR="00DE30B4" w:rsidRPr="008E6029" w:rsidRDefault="00DE30B4" w:rsidP="00DE30B4">
            <w:pPr>
              <w:contextualSpacing/>
              <w:rPr>
                <w:color w:val="FF0000"/>
                <w:sz w:val="32"/>
                <w:szCs w:val="32"/>
                <w:lang w:val="en-US"/>
              </w:rPr>
            </w:pPr>
            <w:r w:rsidRPr="008E6029">
              <w:rPr>
                <w:color w:val="FF0000"/>
                <w:sz w:val="32"/>
                <w:szCs w:val="32"/>
              </w:rPr>
              <w:t>Полька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4E1C20" w:rsidRDefault="00DE30B4" w:rsidP="00DE30B4">
            <w:pPr>
              <w:contextualSpacing/>
              <w:rPr>
                <w:sz w:val="28"/>
                <w:szCs w:val="28"/>
              </w:rPr>
            </w:pPr>
            <w:r w:rsidRPr="004E1C20">
              <w:rPr>
                <w:sz w:val="28"/>
                <w:szCs w:val="28"/>
              </w:rPr>
              <w:t xml:space="preserve">   </w:t>
            </w:r>
          </w:p>
          <w:p w:rsidR="00DE30B4" w:rsidRPr="002F70D2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2F70D2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5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57600" behindDoc="0" locked="0" layoutInCell="1" allowOverlap="1">
                  <wp:simplePos x="0" y="0"/>
                  <wp:positionH relativeFrom="column">
                    <wp:posOffset>1969770</wp:posOffset>
                  </wp:positionH>
                  <wp:positionV relativeFrom="paragraph">
                    <wp:posOffset>145415</wp:posOffset>
                  </wp:positionV>
                  <wp:extent cx="809625" cy="276225"/>
                  <wp:effectExtent l="19050" t="0" r="9525" b="0"/>
                  <wp:wrapNone/>
                  <wp:docPr id="224" name="Рисунок 9" descr="C:\Users\Школа\Desktop\фото программа\-qGuc4WDGm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Школа\Desktop\фото программа\-qGuc4WDGm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43985" r="25973" b="32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58624" behindDoc="0" locked="0" layoutInCell="1" allowOverlap="1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145415</wp:posOffset>
                  </wp:positionV>
                  <wp:extent cx="733425" cy="333375"/>
                  <wp:effectExtent l="19050" t="0" r="9525" b="0"/>
                  <wp:wrapNone/>
                  <wp:docPr id="225" name="Рисунок 10" descr="C:\Users\Школа\Desktop\фото программа\ниж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Школа\Desktop\фото программа\ниж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0833" r="49906" b="54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F70D2">
              <w:rPr>
                <w:sz w:val="28"/>
                <w:szCs w:val="28"/>
                <w:lang w:val="en-US"/>
              </w:rPr>
              <w:t xml:space="preserve"> </w:t>
            </w:r>
          </w:p>
          <w:p w:rsidR="00DE30B4" w:rsidRDefault="00DE30B4" w:rsidP="00DE30B4">
            <w:pPr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52480" behindDoc="0" locked="0" layoutInCell="1" allowOverlap="1">
                  <wp:simplePos x="0" y="0"/>
                  <wp:positionH relativeFrom="column">
                    <wp:posOffset>1303020</wp:posOffset>
                  </wp:positionH>
                  <wp:positionV relativeFrom="paragraph">
                    <wp:posOffset>41910</wp:posOffset>
                  </wp:positionV>
                  <wp:extent cx="257175" cy="361950"/>
                  <wp:effectExtent l="19050" t="0" r="9525" b="0"/>
                  <wp:wrapNone/>
                  <wp:docPr id="226" name="Рисунок 51" descr="http://o.quizlet.com/94kcRBq5DMhGCJeREeg8SQ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o.quizlet.com/94kcRBq5DMhGCJeREeg8SQ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E30B4" w:rsidRDefault="00DE30B4" w:rsidP="00DE30B4">
            <w:pPr>
              <w:rPr>
                <w:sz w:val="28"/>
                <w:szCs w:val="28"/>
                <w:lang w:val="en-US"/>
              </w:rPr>
            </w:pPr>
          </w:p>
          <w:p w:rsidR="00DE30B4" w:rsidRPr="004062DB" w:rsidRDefault="00DE30B4" w:rsidP="00DE30B4">
            <w:pPr>
              <w:ind w:firstLine="708"/>
              <w:rPr>
                <w:color w:val="FF0000"/>
                <w:sz w:val="32"/>
                <w:szCs w:val="32"/>
              </w:rPr>
            </w:pPr>
            <w:r w:rsidRPr="004062DB">
              <w:rPr>
                <w:color w:val="FF0000"/>
                <w:sz w:val="32"/>
                <w:szCs w:val="32"/>
                <w:lang w:val="en-US"/>
              </w:rPr>
              <w:t>mf</w:t>
            </w:r>
          </w:p>
          <w:p w:rsidR="00DE30B4" w:rsidRDefault="00DE30B4" w:rsidP="00DE30B4">
            <w:pPr>
              <w:ind w:firstLine="708"/>
              <w:rPr>
                <w:color w:val="FF0000"/>
                <w:sz w:val="32"/>
                <w:szCs w:val="32"/>
              </w:rPr>
            </w:pPr>
            <w:r w:rsidRPr="008E6029">
              <w:rPr>
                <w:color w:val="FF0000"/>
                <w:sz w:val="32"/>
                <w:szCs w:val="32"/>
              </w:rPr>
              <w:t>Менуэт</w:t>
            </w:r>
          </w:p>
          <w:p w:rsidR="00DE30B4" w:rsidRDefault="00DE30B4" w:rsidP="00DE30B4">
            <w:pPr>
              <w:ind w:firstLine="708"/>
              <w:rPr>
                <w:color w:val="FF0000"/>
                <w:sz w:val="32"/>
                <w:szCs w:val="32"/>
              </w:rPr>
            </w:pPr>
          </w:p>
          <w:p w:rsidR="00DE30B4" w:rsidRPr="000034E3" w:rsidRDefault="00DE30B4" w:rsidP="00DE30B4">
            <w:pPr>
              <w:ind w:firstLine="708"/>
              <w:rPr>
                <w:color w:val="E36C0A" w:themeColor="accent6" w:themeShade="BF"/>
                <w:sz w:val="32"/>
                <w:szCs w:val="32"/>
              </w:rPr>
            </w:pPr>
            <w:r w:rsidRPr="00B442D4">
              <w:rPr>
                <w:noProof/>
                <w:color w:val="E36C0A" w:themeColor="accent6" w:themeShade="BF"/>
                <w:sz w:val="32"/>
                <w:szCs w:val="32"/>
              </w:rPr>
              <w:drawing>
                <wp:inline distT="0" distB="0" distL="0" distR="0">
                  <wp:extent cx="580271" cy="504825"/>
                  <wp:effectExtent l="19050" t="0" r="0" b="0"/>
                  <wp:docPr id="227" name="Рисунок 4" descr="http://www.music-theory.ru/images/triol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music-theory.ru/images/triol_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271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     </w:t>
            </w:r>
          </w:p>
          <w:p w:rsidR="00DE30B4" w:rsidRPr="002F70D2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2F70D2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6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</w:t>
            </w:r>
          </w:p>
          <w:p w:rsidR="00DE30B4" w:rsidRDefault="00DE30B4" w:rsidP="00DE30B4">
            <w:pPr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51456" behindDoc="0" locked="0" layoutInCell="1" allowOverlap="1">
                  <wp:simplePos x="0" y="0"/>
                  <wp:positionH relativeFrom="column">
                    <wp:posOffset>1128395</wp:posOffset>
                  </wp:positionH>
                  <wp:positionV relativeFrom="paragraph">
                    <wp:posOffset>60960</wp:posOffset>
                  </wp:positionV>
                  <wp:extent cx="224155" cy="200025"/>
                  <wp:effectExtent l="19050" t="0" r="4445" b="0"/>
                  <wp:wrapNone/>
                  <wp:docPr id="228" name="Рисунок 48" descr="http://f.mypage.ru/9c6bebc80ff4b944001b4669b1f13244_cd31e41e56f9ab8dea46cd2932018d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f.mypage.ru/9c6bebc80ff4b944001b4669b1f13244_cd31e41e56f9ab8dea46cd2932018d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E30B4" w:rsidRDefault="00DE30B4" w:rsidP="00DE30B4">
            <w:pPr>
              <w:jc w:val="center"/>
              <w:rPr>
                <w:sz w:val="28"/>
                <w:szCs w:val="28"/>
              </w:rPr>
            </w:pPr>
          </w:p>
          <w:p w:rsidR="00DE30B4" w:rsidRPr="004062DB" w:rsidRDefault="00DE30B4" w:rsidP="00DE30B4">
            <w:pPr>
              <w:rPr>
                <w:color w:val="FF0000"/>
                <w:sz w:val="32"/>
                <w:szCs w:val="32"/>
                <w:lang w:val="en-US"/>
              </w:rPr>
            </w:pPr>
            <w:r w:rsidRPr="002F2983">
              <w:rPr>
                <w:sz w:val="32"/>
                <w:szCs w:val="32"/>
                <w:lang w:val="en-US"/>
              </w:rPr>
              <w:t xml:space="preserve">  </w:t>
            </w:r>
            <w:r w:rsidRPr="004062DB">
              <w:rPr>
                <w:color w:val="FF0000"/>
                <w:sz w:val="32"/>
                <w:szCs w:val="32"/>
                <w:lang w:val="en-US"/>
              </w:rPr>
              <w:t>mp</w:t>
            </w:r>
          </w:p>
          <w:p w:rsidR="00DE30B4" w:rsidRDefault="00DE30B4" w:rsidP="00DE30B4">
            <w:pPr>
              <w:rPr>
                <w:sz w:val="32"/>
                <w:szCs w:val="32"/>
                <w:lang w:val="en-US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204736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37465</wp:posOffset>
                  </wp:positionV>
                  <wp:extent cx="1381125" cy="495300"/>
                  <wp:effectExtent l="19050" t="0" r="9525" b="0"/>
                  <wp:wrapNone/>
                  <wp:docPr id="229" name="Рисунок 11" descr="C:\Users\Школа\Desktop\фото программа\вольта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Школа\Desktop\фото программа\вольта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E30B4" w:rsidRDefault="00DE30B4" w:rsidP="00DE30B4">
            <w:pPr>
              <w:rPr>
                <w:sz w:val="32"/>
                <w:szCs w:val="32"/>
                <w:lang w:val="en-US"/>
              </w:rPr>
            </w:pPr>
          </w:p>
          <w:p w:rsidR="00DE30B4" w:rsidRDefault="00DE30B4" w:rsidP="00DE30B4">
            <w:pPr>
              <w:rPr>
                <w:b/>
                <w:color w:val="C00000"/>
                <w:sz w:val="26"/>
                <w:szCs w:val="26"/>
                <w:lang w:val="en-US"/>
              </w:rPr>
            </w:pPr>
          </w:p>
          <w:p w:rsidR="00DE30B4" w:rsidRPr="008E6029" w:rsidRDefault="00DE30B4" w:rsidP="00DE30B4">
            <w:pPr>
              <w:rPr>
                <w:color w:val="FF0000"/>
                <w:sz w:val="32"/>
                <w:szCs w:val="32"/>
                <w:lang w:val="en-US"/>
              </w:rPr>
            </w:pPr>
            <w:r w:rsidRPr="008E6029">
              <w:rPr>
                <w:color w:val="FF0000"/>
                <w:sz w:val="32"/>
                <w:szCs w:val="32"/>
              </w:rPr>
              <w:t>Бурре</w:t>
            </w:r>
          </w:p>
          <w:p w:rsidR="00DE30B4" w:rsidRPr="00DF3200" w:rsidRDefault="00DE30B4" w:rsidP="00DE30B4">
            <w:pPr>
              <w:rPr>
                <w:sz w:val="32"/>
                <w:szCs w:val="32"/>
              </w:rPr>
            </w:pPr>
          </w:p>
        </w:tc>
      </w:tr>
    </w:tbl>
    <w:p w:rsidR="00DE30B4" w:rsidRPr="008E6029" w:rsidRDefault="00DE30B4" w:rsidP="00DE30B4">
      <w:pPr>
        <w:pStyle w:val="2"/>
        <w:spacing w:before="0" w:after="0"/>
        <w:contextualSpacing/>
        <w:jc w:val="center"/>
        <w:rPr>
          <w:rFonts w:ascii="Times New Roman" w:hAnsi="Times New Roman" w:cs="Times New Roman"/>
          <w:i w:val="0"/>
          <w:color w:val="00B050"/>
          <w:sz w:val="36"/>
          <w:szCs w:val="36"/>
          <w:lang w:val="en-US"/>
        </w:rPr>
      </w:pPr>
    </w:p>
    <w:p w:rsidR="00DE30B4" w:rsidRPr="002319C9" w:rsidRDefault="00DE30B4" w:rsidP="00DE30B4"/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DE30B4" w:rsidRPr="00A62B2C" w:rsidRDefault="00DE30B4" w:rsidP="00DE30B4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30B4" w:rsidRDefault="00DE30B4" w:rsidP="00DE30B4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DE30B4" w:rsidRPr="00DE30B4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DE30B4" w:rsidRPr="00A62B2C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Таблица 4. Ответы на билеты</w:t>
      </w:r>
    </w:p>
    <w:tbl>
      <w:tblPr>
        <w:tblStyle w:val="a3"/>
        <w:tblW w:w="9498" w:type="dxa"/>
        <w:tblInd w:w="-318" w:type="dxa"/>
        <w:tblLook w:val="04A0" w:firstRow="1" w:lastRow="0" w:firstColumn="1" w:lastColumn="0" w:noHBand="0" w:noVBand="1"/>
      </w:tblPr>
      <w:tblGrid>
        <w:gridCol w:w="3261"/>
        <w:gridCol w:w="3119"/>
        <w:gridCol w:w="3118"/>
      </w:tblGrid>
      <w:tr w:rsidR="00DE30B4" w:rsidRPr="000956F2" w:rsidTr="00DE30B4">
        <w:trPr>
          <w:trHeight w:val="279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 w:rsidRPr="0005201C">
              <w:rPr>
                <w:sz w:val="28"/>
                <w:szCs w:val="28"/>
              </w:rPr>
              <w:t xml:space="preserve">    </w:t>
            </w:r>
          </w:p>
          <w:p w:rsidR="00DE30B4" w:rsidRDefault="00DE30B4" w:rsidP="00DE30B4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color w:val="365F91" w:themeColor="accent1" w:themeShade="BF"/>
                <w:sz w:val="28"/>
                <w:szCs w:val="28"/>
              </w:rPr>
              <w:drawing>
                <wp:anchor distT="0" distB="0" distL="114300" distR="114300" simplePos="0" relativeHeight="252075008" behindDoc="0" locked="0" layoutInCell="1" allowOverlap="1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160020</wp:posOffset>
                  </wp:positionV>
                  <wp:extent cx="472440" cy="405130"/>
                  <wp:effectExtent l="19050" t="0" r="3810" b="0"/>
                  <wp:wrapNone/>
                  <wp:docPr id="230" name="Рисунок 5" descr="C:\Users\Школа\Desktop\фото программа\treblecl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Школа\Desktop\фото программа\treblecl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22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40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05201C">
              <w:rPr>
                <w:b/>
                <w:color w:val="365F91" w:themeColor="accent1" w:themeShade="BF"/>
                <w:sz w:val="28"/>
                <w:szCs w:val="28"/>
              </w:rPr>
              <w:t xml:space="preserve"> № 1</w:t>
            </w:r>
            <w:r w:rsidRPr="0005201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</w:t>
            </w:r>
          </w:p>
          <w:p w:rsidR="00DE30B4" w:rsidRPr="00DE30B4" w:rsidRDefault="00DE30B4" w:rsidP="00DE30B4">
            <w:pPr>
              <w:contextualSpacing/>
              <w:jc w:val="both"/>
              <w:rPr>
                <w:color w:val="FF0000"/>
                <w:sz w:val="26"/>
                <w:szCs w:val="26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Pr="00DE30B4">
              <w:rPr>
                <w:color w:val="FF0000"/>
                <w:sz w:val="26"/>
                <w:szCs w:val="26"/>
              </w:rPr>
              <w:t>Скрипичный ключ</w:t>
            </w:r>
          </w:p>
          <w:p w:rsidR="00DE30B4" w:rsidRPr="00DE30B4" w:rsidRDefault="00DE30B4" w:rsidP="00DE30B4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>
              <w:rPr>
                <w:sz w:val="26"/>
                <w:szCs w:val="26"/>
              </w:rPr>
              <w:t xml:space="preserve"> (ключ «Соль»).</w:t>
            </w:r>
          </w:p>
          <w:p w:rsidR="00DE30B4" w:rsidRPr="0005201C" w:rsidRDefault="00DE30B4" w:rsidP="00DE30B4">
            <w:pPr>
              <w:tabs>
                <w:tab w:val="center" w:pos="1452"/>
              </w:tabs>
              <w:ind w:left="744"/>
              <w:contextualSpacing/>
              <w:jc w:val="both"/>
              <w:rPr>
                <w:sz w:val="28"/>
                <w:szCs w:val="28"/>
              </w:rPr>
            </w:pPr>
            <w:r>
              <w:rPr>
                <w:i/>
                <w:noProof/>
                <w:color w:val="00B050"/>
                <w:sz w:val="36"/>
                <w:szCs w:val="36"/>
              </w:rPr>
              <w:drawing>
                <wp:anchor distT="0" distB="0" distL="114300" distR="114300" simplePos="0" relativeHeight="252078080" behindDoc="0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95250</wp:posOffset>
                  </wp:positionV>
                  <wp:extent cx="128270" cy="314325"/>
                  <wp:effectExtent l="0" t="0" r="5080" b="0"/>
                  <wp:wrapNone/>
                  <wp:docPr id="231" name="Рисунок 41" descr="C:\Users\Школа\Desktop\фото программа\Дие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Школа\Desktop\фото программа\Диез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827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6"/>
                <w:szCs w:val="26"/>
              </w:rPr>
              <w:t xml:space="preserve"> </w:t>
            </w:r>
            <w:r w:rsidRPr="00605971">
              <w:rPr>
                <w:color w:val="FF0000"/>
                <w:sz w:val="26"/>
                <w:szCs w:val="26"/>
              </w:rPr>
              <w:t>Диез</w:t>
            </w:r>
            <w:r w:rsidRPr="008E6029">
              <w:rPr>
                <w:sz w:val="26"/>
                <w:szCs w:val="26"/>
              </w:rPr>
              <w:t xml:space="preserve"> - знак </w:t>
            </w:r>
            <w:r>
              <w:rPr>
                <w:sz w:val="26"/>
                <w:szCs w:val="26"/>
              </w:rPr>
              <w:t xml:space="preserve">                  </w:t>
            </w:r>
            <w:r w:rsidRPr="008E6029">
              <w:rPr>
                <w:sz w:val="26"/>
                <w:szCs w:val="26"/>
              </w:rPr>
              <w:t xml:space="preserve">повышения </w:t>
            </w:r>
            <w:r>
              <w:rPr>
                <w:sz w:val="26"/>
                <w:szCs w:val="26"/>
              </w:rPr>
              <w:t>звука на полутон;</w:t>
            </w:r>
          </w:p>
          <w:p w:rsidR="00DE30B4" w:rsidRPr="002A272D" w:rsidRDefault="00DE30B4" w:rsidP="00DE30B4">
            <w:pPr>
              <w:ind w:firstLine="318"/>
              <w:jc w:val="both"/>
              <w:rPr>
                <w:color w:val="FF0000"/>
                <w:sz w:val="26"/>
                <w:szCs w:val="26"/>
              </w:rPr>
            </w:pPr>
            <w:r w:rsidRPr="00BA44D1">
              <w:rPr>
                <w:color w:val="FF0000"/>
                <w:sz w:val="26"/>
                <w:szCs w:val="26"/>
                <w:lang w:val="en-US"/>
              </w:rPr>
              <w:t>f</w:t>
            </w:r>
            <w:r w:rsidRPr="00BA44D1">
              <w:rPr>
                <w:color w:val="FF0000"/>
                <w:sz w:val="26"/>
                <w:szCs w:val="26"/>
              </w:rPr>
              <w:t xml:space="preserve"> -</w:t>
            </w:r>
            <w:r w:rsidRPr="00A62B2C">
              <w:rPr>
                <w:sz w:val="26"/>
                <w:szCs w:val="26"/>
              </w:rPr>
              <w:t>форте- громко</w:t>
            </w:r>
            <w:r>
              <w:rPr>
                <w:sz w:val="26"/>
                <w:szCs w:val="26"/>
              </w:rPr>
              <w:t>;</w:t>
            </w:r>
          </w:p>
          <w:p w:rsidR="00DE30B4" w:rsidRPr="000034E3" w:rsidRDefault="00DE30B4" w:rsidP="00DE30B4">
            <w:pPr>
              <w:contextualSpacing/>
              <w:jc w:val="both"/>
              <w:rPr>
                <w:sz w:val="26"/>
                <w:szCs w:val="26"/>
              </w:rPr>
            </w:pPr>
            <w:r w:rsidRPr="00E11469">
              <w:rPr>
                <w:color w:val="FF0000"/>
                <w:sz w:val="26"/>
                <w:szCs w:val="26"/>
              </w:rPr>
              <w:t>Размер такта</w:t>
            </w:r>
            <w:r w:rsidRPr="006C74DC">
              <w:rPr>
                <w:i/>
                <w:sz w:val="26"/>
                <w:szCs w:val="26"/>
              </w:rPr>
              <w:t xml:space="preserve"> – </w:t>
            </w:r>
            <w:r w:rsidRPr="006C74DC">
              <w:rPr>
                <w:sz w:val="26"/>
                <w:szCs w:val="26"/>
              </w:rPr>
              <w:t>цифры: верхняя указывает на количество долей в такте, нижняя ц</w:t>
            </w:r>
            <w:r>
              <w:rPr>
                <w:sz w:val="26"/>
                <w:szCs w:val="26"/>
              </w:rPr>
              <w:t xml:space="preserve">ифра на длительность этих долей: </w:t>
            </w:r>
            <w:r w:rsidRPr="00E37BDF">
              <w:rPr>
                <w:sz w:val="26"/>
                <w:szCs w:val="26"/>
              </w:rPr>
              <w:t>2/4</w:t>
            </w:r>
            <w:r>
              <w:rPr>
                <w:sz w:val="26"/>
                <w:szCs w:val="26"/>
              </w:rPr>
              <w:t xml:space="preserve">, </w:t>
            </w:r>
            <w:r w:rsidRPr="00E37BDF">
              <w:rPr>
                <w:sz w:val="26"/>
                <w:szCs w:val="26"/>
              </w:rPr>
              <w:t>3/4</w:t>
            </w:r>
            <w:r>
              <w:rPr>
                <w:sz w:val="26"/>
                <w:szCs w:val="26"/>
              </w:rPr>
              <w:t>, 3</w:t>
            </w:r>
            <w:r w:rsidRPr="00E37BDF">
              <w:rPr>
                <w:sz w:val="26"/>
                <w:szCs w:val="26"/>
              </w:rPr>
              <w:t>/8</w:t>
            </w:r>
            <w:r>
              <w:rPr>
                <w:sz w:val="26"/>
                <w:szCs w:val="26"/>
              </w:rPr>
              <w:t>, 6</w:t>
            </w:r>
            <w:r w:rsidRPr="00E37BDF">
              <w:rPr>
                <w:sz w:val="26"/>
                <w:szCs w:val="26"/>
              </w:rPr>
              <w:t>/8</w:t>
            </w:r>
            <w:r>
              <w:rPr>
                <w:sz w:val="26"/>
                <w:szCs w:val="26"/>
              </w:rPr>
              <w:t xml:space="preserve"> и т.п.</w:t>
            </w:r>
          </w:p>
          <w:p w:rsidR="00DE30B4" w:rsidRPr="00DE30B4" w:rsidRDefault="00DE30B4" w:rsidP="00DE30B4">
            <w:pPr>
              <w:ind w:firstLine="318"/>
              <w:jc w:val="both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</w:t>
            </w:r>
            <w:r w:rsidRPr="0053587B">
              <w:rPr>
                <w:noProof/>
                <w:sz w:val="26"/>
                <w:szCs w:val="26"/>
              </w:rPr>
              <w:drawing>
                <wp:inline distT="0" distB="0" distL="0" distR="0">
                  <wp:extent cx="480695" cy="167291"/>
                  <wp:effectExtent l="19050" t="0" r="0" b="0"/>
                  <wp:docPr id="232" name="Рисунок 4" descr="https://upload.wikimedia.org/wikipedia/commons/thumb/1/10/Musical_Slur.svg/300px-Musical_Slur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1/10/Musical_Slur.svg/300px-Musical_Slur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85847" cy="169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34E3">
              <w:rPr>
                <w:b/>
                <w:sz w:val="26"/>
                <w:szCs w:val="26"/>
              </w:rPr>
              <w:t xml:space="preserve"> - </w:t>
            </w:r>
            <w:r w:rsidRPr="009117CC">
              <w:rPr>
                <w:color w:val="FF0000"/>
                <w:sz w:val="26"/>
                <w:szCs w:val="26"/>
              </w:rPr>
              <w:t>лига,</w:t>
            </w:r>
            <w:r>
              <w:rPr>
                <w:sz w:val="26"/>
                <w:szCs w:val="26"/>
              </w:rPr>
              <w:t xml:space="preserve"> знак, указывает на</w:t>
            </w:r>
            <w:r w:rsidR="00C575D1">
              <w:rPr>
                <w:sz w:val="26"/>
                <w:szCs w:val="26"/>
              </w:rPr>
              <w:t xml:space="preserve"> связную манеру игры звуков,  которые</w:t>
            </w:r>
            <w:r>
              <w:rPr>
                <w:sz w:val="26"/>
                <w:szCs w:val="26"/>
              </w:rPr>
              <w:t xml:space="preserve"> она </w:t>
            </w:r>
            <w:r w:rsidR="00C575D1">
              <w:rPr>
                <w:sz w:val="26"/>
                <w:szCs w:val="26"/>
              </w:rPr>
              <w:t>объединяет.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 w:rsidRPr="008E6029">
              <w:rPr>
                <w:sz w:val="28"/>
                <w:szCs w:val="28"/>
              </w:rPr>
              <w:t xml:space="preserve">   </w:t>
            </w:r>
          </w:p>
          <w:p w:rsidR="00DE30B4" w:rsidRDefault="00DE30B4" w:rsidP="00DE30B4">
            <w:pPr>
              <w:contextualSpacing/>
              <w:jc w:val="center"/>
              <w:rPr>
                <w:sz w:val="26"/>
                <w:szCs w:val="26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05201C">
              <w:rPr>
                <w:b/>
                <w:color w:val="365F91" w:themeColor="accent1" w:themeShade="BF"/>
                <w:sz w:val="28"/>
                <w:szCs w:val="28"/>
              </w:rPr>
              <w:t xml:space="preserve"> № 2</w:t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76032" behindDoc="0" locked="0" layoutInCell="1" allowOverlap="1">
                  <wp:simplePos x="0" y="0"/>
                  <wp:positionH relativeFrom="column">
                    <wp:posOffset>-5714</wp:posOffset>
                  </wp:positionH>
                  <wp:positionV relativeFrom="paragraph">
                    <wp:posOffset>160655</wp:posOffset>
                  </wp:positionV>
                  <wp:extent cx="247650" cy="323850"/>
                  <wp:effectExtent l="19050" t="0" r="0" b="0"/>
                  <wp:wrapNone/>
                  <wp:docPr id="233" name="Рисунок 6" descr="C:\Users\Школа\Desktop\фото программа\BASS-CLEF-SIN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Школа\Desktop\фото программа\BASS-CLEF-SING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5201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ab/>
            </w:r>
            <w:r w:rsidRPr="006C74DC">
              <w:rPr>
                <w:sz w:val="26"/>
                <w:szCs w:val="26"/>
              </w:rPr>
              <w:t xml:space="preserve">  </w:t>
            </w:r>
          </w:p>
          <w:p w:rsidR="00DE30B4" w:rsidRPr="0005201C" w:rsidRDefault="00DE30B4" w:rsidP="00DE30B4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       </w:t>
            </w:r>
            <w:r w:rsidRPr="009117CC">
              <w:rPr>
                <w:color w:val="FF0000"/>
                <w:sz w:val="26"/>
                <w:szCs w:val="26"/>
              </w:rPr>
              <w:t>– басовый ключ</w:t>
            </w:r>
            <w:r w:rsidRPr="006C74DC">
              <w:rPr>
                <w:sz w:val="26"/>
                <w:szCs w:val="26"/>
              </w:rPr>
              <w:t xml:space="preserve"> (ключ «Фа»)</w:t>
            </w:r>
            <w:r>
              <w:rPr>
                <w:sz w:val="26"/>
                <w:szCs w:val="26"/>
              </w:rPr>
              <w:t>.</w:t>
            </w:r>
          </w:p>
          <w:p w:rsidR="00DE30B4" w:rsidRDefault="00DE30B4" w:rsidP="00DE30B4">
            <w:pPr>
              <w:ind w:left="601"/>
              <w:contextualSpacing/>
              <w:jc w:val="both"/>
              <w:rPr>
                <w:sz w:val="26"/>
                <w:szCs w:val="26"/>
              </w:rPr>
            </w:pPr>
            <w:r w:rsidRPr="009117CC">
              <w:rPr>
                <w:noProof/>
                <w:color w:val="FF0000"/>
                <w:sz w:val="26"/>
                <w:szCs w:val="26"/>
              </w:rPr>
              <w:drawing>
                <wp:anchor distT="0" distB="0" distL="114300" distR="114300" simplePos="0" relativeHeight="252079104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28575</wp:posOffset>
                  </wp:positionV>
                  <wp:extent cx="161925" cy="333375"/>
                  <wp:effectExtent l="19050" t="0" r="9525" b="0"/>
                  <wp:wrapNone/>
                  <wp:docPr id="234" name="Рисунок 42" descr="http://www.wikiznanie.ru/wikipedia/images/0/0f/%D0%91%D0%B5%D0%BC%D0%BE%D0%BB%D1%8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wikiznanie.ru/wikipedia/images/0/0f/%D0%91%D0%B5%D0%BC%D0%BE%D0%BB%D1%8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FF0000"/>
                <w:sz w:val="26"/>
                <w:szCs w:val="26"/>
              </w:rPr>
              <w:t>Б</w:t>
            </w:r>
            <w:r w:rsidRPr="009117CC">
              <w:rPr>
                <w:color w:val="FF0000"/>
                <w:sz w:val="26"/>
                <w:szCs w:val="26"/>
              </w:rPr>
              <w:t>емоль</w:t>
            </w:r>
            <w:r>
              <w:rPr>
                <w:color w:val="FF0000"/>
                <w:sz w:val="26"/>
                <w:szCs w:val="26"/>
              </w:rPr>
              <w:t xml:space="preserve"> </w:t>
            </w:r>
            <w:r w:rsidRPr="0068721C">
              <w:rPr>
                <w:sz w:val="26"/>
                <w:szCs w:val="26"/>
              </w:rPr>
              <w:t>– з</w:t>
            </w:r>
            <w:r>
              <w:rPr>
                <w:sz w:val="26"/>
                <w:szCs w:val="26"/>
              </w:rPr>
              <w:t xml:space="preserve">нак </w:t>
            </w:r>
            <w:r w:rsidR="00B35607">
              <w:rPr>
                <w:sz w:val="26"/>
                <w:szCs w:val="26"/>
              </w:rPr>
              <w:t>понижения звука</w:t>
            </w:r>
            <w:r>
              <w:rPr>
                <w:sz w:val="26"/>
                <w:szCs w:val="26"/>
              </w:rPr>
              <w:t xml:space="preserve"> на полутон.</w:t>
            </w:r>
          </w:p>
          <w:p w:rsidR="00DE30B4" w:rsidRPr="002A272D" w:rsidRDefault="00DE30B4" w:rsidP="00DE30B4">
            <w:pPr>
              <w:tabs>
                <w:tab w:val="center" w:pos="1522"/>
              </w:tabs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BA44D1">
              <w:rPr>
                <w:color w:val="FF0000"/>
                <w:sz w:val="26"/>
                <w:szCs w:val="26"/>
                <w:lang w:val="en-US"/>
              </w:rPr>
              <w:t>p</w:t>
            </w:r>
            <w:r w:rsidRPr="00BA44D1">
              <w:rPr>
                <w:color w:val="FF0000"/>
                <w:sz w:val="26"/>
                <w:szCs w:val="26"/>
              </w:rPr>
              <w:t xml:space="preserve"> </w:t>
            </w:r>
            <w:r w:rsidRPr="002A272D">
              <w:rPr>
                <w:color w:val="FF0000"/>
                <w:sz w:val="26"/>
                <w:szCs w:val="26"/>
              </w:rPr>
              <w:t>-</w:t>
            </w:r>
            <w:r w:rsidRPr="00A62B2C">
              <w:rPr>
                <w:sz w:val="26"/>
                <w:szCs w:val="26"/>
              </w:rPr>
              <w:t>пиано- тихо</w:t>
            </w:r>
          </w:p>
          <w:p w:rsidR="00DE30B4" w:rsidRPr="00E11469" w:rsidRDefault="00DE30B4" w:rsidP="00DE30B4">
            <w:pPr>
              <w:tabs>
                <w:tab w:val="center" w:pos="1522"/>
              </w:tabs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BA44D1">
              <w:rPr>
                <w:color w:val="FF0000"/>
                <w:sz w:val="26"/>
                <w:szCs w:val="26"/>
              </w:rPr>
              <w:t>Пауза</w:t>
            </w:r>
            <w:r w:rsidRPr="00BA44D1">
              <w:rPr>
                <w:i/>
                <w:color w:val="FF0000"/>
                <w:sz w:val="26"/>
                <w:szCs w:val="26"/>
              </w:rPr>
              <w:t xml:space="preserve"> </w:t>
            </w:r>
            <w:r w:rsidRPr="006C74DC">
              <w:rPr>
                <w:i/>
                <w:sz w:val="26"/>
                <w:szCs w:val="26"/>
              </w:rPr>
              <w:t xml:space="preserve">– </w:t>
            </w:r>
            <w:r w:rsidRPr="006C74DC">
              <w:rPr>
                <w:sz w:val="26"/>
                <w:szCs w:val="26"/>
              </w:rPr>
              <w:t>это перерыв звучания в музыкальном произведении</w:t>
            </w:r>
            <w:r>
              <w:rPr>
                <w:sz w:val="26"/>
                <w:szCs w:val="26"/>
              </w:rPr>
              <w:t>.</w:t>
            </w:r>
          </w:p>
          <w:p w:rsidR="00DE30B4" w:rsidRPr="00E11469" w:rsidRDefault="00DE30B4" w:rsidP="00DE30B4">
            <w:pPr>
              <w:contextualSpacing/>
              <w:jc w:val="both"/>
              <w:rPr>
                <w:sz w:val="26"/>
                <w:szCs w:val="26"/>
              </w:rPr>
            </w:pPr>
            <w:r w:rsidRPr="00BA44D1">
              <w:rPr>
                <w:color w:val="FF0000"/>
                <w:sz w:val="26"/>
                <w:szCs w:val="26"/>
              </w:rPr>
              <w:t>Этюд</w:t>
            </w:r>
            <w:r w:rsidRPr="00BA44D1">
              <w:rPr>
                <w:b/>
                <w:color w:val="FF0000"/>
                <w:sz w:val="26"/>
                <w:szCs w:val="26"/>
              </w:rPr>
              <w:t xml:space="preserve"> </w:t>
            </w:r>
            <w:r w:rsidRPr="006C74DC">
              <w:rPr>
                <w:sz w:val="26"/>
                <w:szCs w:val="26"/>
              </w:rPr>
              <w:t>– пьеса для развития техники исполнения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 w:rsidRPr="0005201C">
              <w:rPr>
                <w:sz w:val="28"/>
                <w:szCs w:val="28"/>
              </w:rPr>
              <w:t xml:space="preserve">     </w:t>
            </w:r>
          </w:p>
          <w:p w:rsidR="00DE30B4" w:rsidRPr="00DE30B4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0956F2">
              <w:rPr>
                <w:b/>
                <w:color w:val="365F91" w:themeColor="accent1" w:themeShade="BF"/>
                <w:sz w:val="28"/>
                <w:szCs w:val="28"/>
              </w:rPr>
              <w:t xml:space="preserve"> № 3</w:t>
            </w:r>
          </w:p>
          <w:p w:rsidR="00DE30B4" w:rsidRDefault="00DE30B4" w:rsidP="00DE30B4">
            <w:pPr>
              <w:ind w:left="34"/>
              <w:contextualSpacing/>
              <w:rPr>
                <w:sz w:val="26"/>
                <w:szCs w:val="26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77056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26670</wp:posOffset>
                  </wp:positionV>
                  <wp:extent cx="419100" cy="304800"/>
                  <wp:effectExtent l="19050" t="0" r="0" b="0"/>
                  <wp:wrapNone/>
                  <wp:docPr id="235" name="Рисунок 7" descr="C:\Users\Школа\Desktop\фото программа\tumblr_static_ap75oe78m94os40wc8wwgk400_2048_v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Школа\Desktop\фото программа\tumblr_static_ap75oe78m94os40wc8wwgk400_2048_v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5848" t="22319" r="19488" b="26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t xml:space="preserve">            </w:t>
            </w:r>
            <w:r w:rsidRPr="000956F2">
              <w:rPr>
                <w:sz w:val="28"/>
                <w:szCs w:val="28"/>
              </w:rPr>
              <w:t xml:space="preserve"> </w:t>
            </w:r>
            <w:r w:rsidRPr="006C74DC">
              <w:rPr>
                <w:sz w:val="26"/>
                <w:szCs w:val="26"/>
              </w:rPr>
              <w:t xml:space="preserve">– </w:t>
            </w:r>
            <w:r w:rsidRPr="009117CC">
              <w:rPr>
                <w:color w:val="FF0000"/>
                <w:sz w:val="26"/>
                <w:szCs w:val="26"/>
              </w:rPr>
              <w:t>фермата</w:t>
            </w:r>
            <w:r w:rsidRPr="006C74DC">
              <w:rPr>
                <w:sz w:val="26"/>
                <w:szCs w:val="26"/>
              </w:rPr>
              <w:t xml:space="preserve"> – </w:t>
            </w:r>
          </w:p>
          <w:p w:rsidR="00DE30B4" w:rsidRPr="006C74DC" w:rsidRDefault="00DE30B4" w:rsidP="00DE30B4">
            <w:pPr>
              <w:ind w:left="34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</w:t>
            </w:r>
            <w:r w:rsidRPr="006C74DC">
              <w:rPr>
                <w:sz w:val="26"/>
                <w:szCs w:val="26"/>
              </w:rPr>
              <w:t>п</w:t>
            </w:r>
            <w:r>
              <w:rPr>
                <w:sz w:val="26"/>
                <w:szCs w:val="26"/>
              </w:rPr>
              <w:t xml:space="preserve">родлить ноту или </w:t>
            </w:r>
            <w:r w:rsidRPr="006C74DC">
              <w:rPr>
                <w:sz w:val="26"/>
                <w:szCs w:val="26"/>
              </w:rPr>
              <w:t xml:space="preserve">паузу (на половину </w:t>
            </w:r>
            <w:r>
              <w:rPr>
                <w:sz w:val="26"/>
                <w:szCs w:val="26"/>
              </w:rPr>
              <w:t>длины).</w:t>
            </w:r>
          </w:p>
          <w:p w:rsidR="00DE30B4" w:rsidRDefault="00DE30B4" w:rsidP="00DE30B4">
            <w:pPr>
              <w:ind w:left="34"/>
              <w:contextualSpacing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2080128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635</wp:posOffset>
                  </wp:positionV>
                  <wp:extent cx="304800" cy="371475"/>
                  <wp:effectExtent l="19050" t="0" r="0" b="0"/>
                  <wp:wrapNone/>
                  <wp:docPr id="236" name="Рисунок 45" descr="http://www.jnsm.com.ua/ures/book/img/bek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jnsm.com.ua/ures/book/img/bek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r="24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6"/>
                <w:szCs w:val="26"/>
              </w:rPr>
              <w:t xml:space="preserve">         </w:t>
            </w:r>
            <w:r w:rsidRPr="009117CC">
              <w:rPr>
                <w:color w:val="FF0000"/>
                <w:sz w:val="26"/>
                <w:szCs w:val="26"/>
              </w:rPr>
              <w:t>бекар</w:t>
            </w:r>
            <w:r w:rsidRPr="000956F2">
              <w:rPr>
                <w:sz w:val="26"/>
                <w:szCs w:val="26"/>
              </w:rPr>
              <w:t xml:space="preserve"> </w:t>
            </w:r>
            <w:r w:rsidRPr="0068721C">
              <w:rPr>
                <w:sz w:val="26"/>
                <w:szCs w:val="26"/>
              </w:rPr>
              <w:t>– знак отме</w:t>
            </w:r>
            <w:r>
              <w:rPr>
                <w:sz w:val="26"/>
                <w:szCs w:val="26"/>
              </w:rPr>
              <w:t xml:space="preserve">ны </w:t>
            </w:r>
          </w:p>
          <w:p w:rsidR="00DE30B4" w:rsidRDefault="00DE30B4" w:rsidP="00DE30B4">
            <w:pPr>
              <w:ind w:left="34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предыдущего диеза или бемоля;</w:t>
            </w:r>
          </w:p>
          <w:p w:rsidR="00DE30B4" w:rsidRPr="002A272D" w:rsidRDefault="00DE30B4" w:rsidP="00DE30B4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BA44D1">
              <w:rPr>
                <w:color w:val="FF0000"/>
                <w:sz w:val="26"/>
                <w:szCs w:val="26"/>
                <w:lang w:val="en-US"/>
              </w:rPr>
              <w:t>ff</w:t>
            </w:r>
            <w:r w:rsidRPr="00BA44D1">
              <w:rPr>
                <w:sz w:val="26"/>
                <w:szCs w:val="26"/>
              </w:rPr>
              <w:t xml:space="preserve"> </w:t>
            </w:r>
            <w:r w:rsidRPr="000956F2">
              <w:rPr>
                <w:sz w:val="26"/>
                <w:szCs w:val="26"/>
              </w:rPr>
              <w:t>- фортиссимо</w:t>
            </w:r>
            <w:r>
              <w:rPr>
                <w:sz w:val="26"/>
                <w:szCs w:val="26"/>
              </w:rPr>
              <w:t xml:space="preserve"> -</w:t>
            </w:r>
            <w:r w:rsidRPr="000956F2">
              <w:rPr>
                <w:sz w:val="26"/>
                <w:szCs w:val="26"/>
              </w:rPr>
              <w:t>очень громко</w:t>
            </w:r>
            <w:r>
              <w:rPr>
                <w:sz w:val="26"/>
                <w:szCs w:val="26"/>
              </w:rPr>
              <w:t>;</w:t>
            </w:r>
          </w:p>
          <w:p w:rsidR="00DE30B4" w:rsidRPr="006C74DC" w:rsidRDefault="00DE30B4" w:rsidP="00DE30B4">
            <w:pPr>
              <w:contextualSpacing/>
              <w:rPr>
                <w:sz w:val="26"/>
                <w:szCs w:val="26"/>
              </w:rPr>
            </w:pPr>
            <w:r w:rsidRPr="00E11469">
              <w:rPr>
                <w:color w:val="FF0000"/>
                <w:sz w:val="26"/>
                <w:szCs w:val="26"/>
              </w:rPr>
              <w:t>Затакт</w:t>
            </w:r>
            <w:r w:rsidRPr="00E11469">
              <w:rPr>
                <w:i/>
                <w:color w:val="FF0000"/>
                <w:sz w:val="26"/>
                <w:szCs w:val="26"/>
              </w:rPr>
              <w:t xml:space="preserve"> </w:t>
            </w:r>
            <w:r w:rsidRPr="006C74DC">
              <w:rPr>
                <w:i/>
                <w:sz w:val="26"/>
                <w:szCs w:val="26"/>
              </w:rPr>
              <w:t xml:space="preserve">– </w:t>
            </w:r>
            <w:r>
              <w:rPr>
                <w:sz w:val="26"/>
                <w:szCs w:val="26"/>
              </w:rPr>
              <w:t>это неполный первый такт;</w:t>
            </w:r>
          </w:p>
          <w:p w:rsidR="00DE30B4" w:rsidRPr="00E11469" w:rsidRDefault="00DE30B4" w:rsidP="00DE30B4">
            <w:pPr>
              <w:spacing w:line="276" w:lineRule="auto"/>
              <w:contextualSpacing/>
              <w:rPr>
                <w:b/>
                <w:color w:val="FF0000"/>
                <w:sz w:val="26"/>
                <w:szCs w:val="26"/>
              </w:rPr>
            </w:pPr>
            <w:r w:rsidRPr="000034E3">
              <w:rPr>
                <w:b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344717" cy="295275"/>
                  <wp:effectExtent l="19050" t="0" r="0" b="9525"/>
                  <wp:docPr id="237" name="Рисунок 43" descr="http://pianotut.ru/img/fortepiano-mohel-0017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pianotut.ru/img/fortepiano-mohel-0017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lum bright="-10000" contrast="20000"/>
                          </a:blip>
                          <a:srcRect l="21830" t="33036" r="46537" b="6567"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351948" cy="301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- </w:t>
            </w:r>
            <w:r w:rsidRPr="009117CC">
              <w:rPr>
                <w:color w:val="FF0000"/>
                <w:sz w:val="28"/>
                <w:szCs w:val="28"/>
              </w:rPr>
              <w:t>стаккато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-и</w:t>
            </w:r>
            <w:proofErr w:type="gramEnd"/>
            <w:r>
              <w:rPr>
                <w:sz w:val="28"/>
                <w:szCs w:val="28"/>
              </w:rPr>
              <w:t>грать  остро,  отрывисто.</w:t>
            </w:r>
          </w:p>
        </w:tc>
      </w:tr>
      <w:tr w:rsidR="00DE30B4" w:rsidRPr="00BA44D1" w:rsidTr="00DE30B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0956F2" w:rsidRDefault="00DE30B4" w:rsidP="00DE30B4">
            <w:pPr>
              <w:contextualSpacing/>
              <w:rPr>
                <w:sz w:val="28"/>
                <w:szCs w:val="28"/>
              </w:rPr>
            </w:pPr>
            <w:r w:rsidRPr="000956F2">
              <w:rPr>
                <w:sz w:val="28"/>
                <w:szCs w:val="28"/>
              </w:rPr>
              <w:t xml:space="preserve">     </w:t>
            </w:r>
          </w:p>
          <w:p w:rsidR="00DE30B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0956F2">
              <w:rPr>
                <w:b/>
                <w:color w:val="365F91" w:themeColor="accent1" w:themeShade="BF"/>
                <w:sz w:val="28"/>
                <w:szCs w:val="28"/>
              </w:rPr>
              <w:t xml:space="preserve"> № 4</w:t>
            </w:r>
          </w:p>
          <w:p w:rsidR="00DE30B4" w:rsidRDefault="00DE30B4" w:rsidP="00DE30B4">
            <w:pPr>
              <w:contextualSpacing/>
              <w:jc w:val="both"/>
              <w:rPr>
                <w:b/>
                <w:color w:val="365F91" w:themeColor="accent1" w:themeShade="BF"/>
                <w:sz w:val="28"/>
                <w:szCs w:val="28"/>
              </w:rPr>
            </w:pPr>
            <w:r>
              <w:rPr>
                <w:b/>
                <w:noProof/>
                <w:color w:val="365F91" w:themeColor="accent1" w:themeShade="BF"/>
                <w:sz w:val="28"/>
                <w:szCs w:val="28"/>
              </w:rPr>
              <w:drawing>
                <wp:anchor distT="0" distB="0" distL="114300" distR="114300" simplePos="0" relativeHeight="252081152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55880</wp:posOffset>
                  </wp:positionV>
                  <wp:extent cx="1019175" cy="361950"/>
                  <wp:effectExtent l="19050" t="0" r="9525" b="0"/>
                  <wp:wrapNone/>
                  <wp:docPr id="238" name="Рисунок 8" descr="C:\Users\Школа\Desktop\фото программа\repriz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Школа\Desktop\фото программа\repriz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E30B4" w:rsidRDefault="00DE30B4" w:rsidP="00DE30B4">
            <w:pPr>
              <w:ind w:firstLine="1878"/>
              <w:contextualSpacing/>
              <w:jc w:val="both"/>
              <w:rPr>
                <w:b/>
                <w:color w:val="365F91" w:themeColor="accent1" w:themeShade="BF"/>
                <w:sz w:val="28"/>
                <w:szCs w:val="28"/>
              </w:rPr>
            </w:pPr>
            <w:r w:rsidRPr="006C74DC">
              <w:rPr>
                <w:sz w:val="26"/>
                <w:szCs w:val="26"/>
              </w:rPr>
              <w:t xml:space="preserve">– </w:t>
            </w:r>
            <w:r w:rsidRPr="009117CC">
              <w:rPr>
                <w:color w:val="FF0000"/>
                <w:sz w:val="26"/>
                <w:szCs w:val="26"/>
              </w:rPr>
              <w:t>реприза</w:t>
            </w:r>
            <w:r w:rsidRPr="006C74DC">
              <w:rPr>
                <w:sz w:val="26"/>
                <w:szCs w:val="26"/>
              </w:rPr>
              <w:t>, знак повторения</w:t>
            </w:r>
            <w:r>
              <w:rPr>
                <w:sz w:val="26"/>
                <w:szCs w:val="26"/>
              </w:rPr>
              <w:t>;</w:t>
            </w:r>
          </w:p>
          <w:p w:rsidR="00DE30B4" w:rsidRPr="00A62B2C" w:rsidRDefault="00DE30B4" w:rsidP="00DE30B4">
            <w:pPr>
              <w:contextualSpacing/>
              <w:jc w:val="both"/>
              <w:rPr>
                <w:sz w:val="26"/>
                <w:szCs w:val="26"/>
              </w:rPr>
            </w:pPr>
            <w:r w:rsidRPr="00BA44D1">
              <w:rPr>
                <w:color w:val="FF0000"/>
                <w:sz w:val="26"/>
                <w:szCs w:val="26"/>
                <w:lang w:val="en-US"/>
              </w:rPr>
              <w:t>pp</w:t>
            </w:r>
            <w:r w:rsidRPr="00BA44D1">
              <w:rPr>
                <w:color w:val="FF0000"/>
                <w:sz w:val="26"/>
                <w:szCs w:val="26"/>
              </w:rPr>
              <w:t xml:space="preserve"> </w:t>
            </w:r>
            <w:r w:rsidRPr="00A62B2C">
              <w:rPr>
                <w:sz w:val="26"/>
                <w:szCs w:val="26"/>
              </w:rPr>
              <w:t>-пианиссимо - очень тихо</w:t>
            </w:r>
            <w:r>
              <w:rPr>
                <w:sz w:val="26"/>
                <w:szCs w:val="26"/>
              </w:rPr>
              <w:t>;</w:t>
            </w:r>
          </w:p>
          <w:p w:rsidR="00DE30B4" w:rsidRDefault="00DE30B4" w:rsidP="00DE30B4">
            <w:pPr>
              <w:contextualSpacing/>
              <w:jc w:val="both"/>
              <w:rPr>
                <w:sz w:val="26"/>
                <w:szCs w:val="26"/>
              </w:rPr>
            </w:pPr>
            <w:r w:rsidRPr="00E11469">
              <w:rPr>
                <w:color w:val="FF0000"/>
                <w:sz w:val="26"/>
                <w:szCs w:val="26"/>
              </w:rPr>
              <w:t>Нота с точкой</w:t>
            </w:r>
            <w:r w:rsidRPr="006C74DC">
              <w:rPr>
                <w:i/>
                <w:sz w:val="26"/>
                <w:szCs w:val="26"/>
              </w:rPr>
              <w:t xml:space="preserve"> – </w:t>
            </w:r>
            <w:r w:rsidRPr="006C74DC">
              <w:rPr>
                <w:sz w:val="26"/>
                <w:szCs w:val="26"/>
              </w:rPr>
              <w:t>если справа от звука стоит точка, она увеличивае</w:t>
            </w:r>
            <w:r>
              <w:rPr>
                <w:sz w:val="26"/>
                <w:szCs w:val="26"/>
              </w:rPr>
              <w:t>т длительность звука наполовину;</w:t>
            </w:r>
          </w:p>
          <w:p w:rsidR="00DE30B4" w:rsidRPr="000034E3" w:rsidRDefault="00DE30B4" w:rsidP="00DE30B4">
            <w:pPr>
              <w:contextualSpacing/>
              <w:jc w:val="both"/>
              <w:rPr>
                <w:b/>
                <w:color w:val="C00000"/>
                <w:sz w:val="26"/>
                <w:szCs w:val="26"/>
              </w:rPr>
            </w:pPr>
            <w:r w:rsidRPr="004062DB">
              <w:rPr>
                <w:color w:val="FF0000"/>
                <w:sz w:val="32"/>
                <w:szCs w:val="32"/>
                <w:lang w:val="en-US"/>
              </w:rPr>
              <w:t>sf</w:t>
            </w:r>
            <w:r w:rsidRPr="00286262">
              <w:rPr>
                <w:b/>
                <w:color w:val="C00000"/>
                <w:sz w:val="26"/>
                <w:szCs w:val="26"/>
              </w:rPr>
              <w:t xml:space="preserve"> </w:t>
            </w:r>
            <w:r>
              <w:rPr>
                <w:b/>
                <w:color w:val="C00000"/>
                <w:sz w:val="26"/>
                <w:szCs w:val="26"/>
              </w:rPr>
              <w:t xml:space="preserve"> </w:t>
            </w:r>
            <w:r w:rsidRPr="000034E3">
              <w:rPr>
                <w:sz w:val="26"/>
                <w:szCs w:val="26"/>
              </w:rPr>
              <w:t>- сфорцандо</w:t>
            </w:r>
            <w:r>
              <w:rPr>
                <w:sz w:val="26"/>
                <w:szCs w:val="26"/>
              </w:rPr>
              <w:t>-</w:t>
            </w:r>
            <w:r>
              <w:rPr>
                <w:b/>
                <w:color w:val="C00000"/>
                <w:sz w:val="26"/>
                <w:szCs w:val="26"/>
              </w:rPr>
              <w:t xml:space="preserve"> </w:t>
            </w:r>
            <w:r w:rsidRPr="0068721C">
              <w:rPr>
                <w:sz w:val="26"/>
                <w:szCs w:val="26"/>
              </w:rPr>
              <w:t>внезапный акцент на каком-либо звуке или аккорде</w:t>
            </w:r>
          </w:p>
          <w:p w:rsidR="00DE30B4" w:rsidRPr="000956F2" w:rsidRDefault="00DE30B4" w:rsidP="00DE30B4">
            <w:pPr>
              <w:contextualSpacing/>
              <w:jc w:val="both"/>
              <w:rPr>
                <w:sz w:val="28"/>
                <w:szCs w:val="28"/>
              </w:rPr>
            </w:pPr>
            <w:r w:rsidRPr="000956F2">
              <w:rPr>
                <w:sz w:val="28"/>
                <w:szCs w:val="28"/>
              </w:rPr>
              <w:t xml:space="preserve"> </w:t>
            </w:r>
            <w:r w:rsidRPr="00E11469">
              <w:rPr>
                <w:color w:val="FF0000"/>
                <w:sz w:val="26"/>
                <w:szCs w:val="26"/>
              </w:rPr>
              <w:t xml:space="preserve">Полька </w:t>
            </w:r>
            <w:r w:rsidRPr="0068721C">
              <w:rPr>
                <w:sz w:val="26"/>
                <w:szCs w:val="26"/>
              </w:rPr>
              <w:t>– чеш</w:t>
            </w:r>
            <w:r>
              <w:rPr>
                <w:sz w:val="26"/>
                <w:szCs w:val="26"/>
              </w:rPr>
              <w:t>ский народный танец. Р</w:t>
            </w:r>
            <w:r w:rsidRPr="0068721C">
              <w:rPr>
                <w:sz w:val="26"/>
                <w:szCs w:val="26"/>
              </w:rPr>
              <w:t>азмер танца 2/4. Польку танцуют парами по к</w:t>
            </w:r>
            <w:r>
              <w:rPr>
                <w:sz w:val="26"/>
                <w:szCs w:val="26"/>
              </w:rPr>
              <w:t>ругу, весело,</w:t>
            </w:r>
            <w:r w:rsidRPr="0068721C">
              <w:rPr>
                <w:sz w:val="26"/>
                <w:szCs w:val="26"/>
              </w:rPr>
              <w:t xml:space="preserve"> в довольно быстром темпе.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0956F2" w:rsidRDefault="00DE30B4" w:rsidP="00DE30B4">
            <w:pPr>
              <w:contextualSpacing/>
              <w:jc w:val="both"/>
              <w:rPr>
                <w:sz w:val="28"/>
                <w:szCs w:val="28"/>
              </w:rPr>
            </w:pPr>
            <w:r w:rsidRPr="000956F2">
              <w:rPr>
                <w:sz w:val="28"/>
                <w:szCs w:val="28"/>
              </w:rPr>
              <w:t xml:space="preserve">   </w:t>
            </w:r>
          </w:p>
          <w:p w:rsidR="00DE30B4" w:rsidRPr="00BA44D1" w:rsidRDefault="00DE30B4" w:rsidP="00DE30B4">
            <w:pPr>
              <w:contextualSpacing/>
              <w:jc w:val="both"/>
              <w:rPr>
                <w:b/>
                <w:color w:val="365F91" w:themeColor="accent1" w:themeShade="BF"/>
                <w:sz w:val="28"/>
                <w:szCs w:val="28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BA44D1">
              <w:rPr>
                <w:b/>
                <w:color w:val="365F91" w:themeColor="accent1" w:themeShade="BF"/>
                <w:sz w:val="28"/>
                <w:szCs w:val="28"/>
              </w:rPr>
              <w:t xml:space="preserve"> № 5</w:t>
            </w:r>
          </w:p>
          <w:p w:rsidR="00DE30B4" w:rsidRPr="00BA44D1" w:rsidRDefault="00DE30B4" w:rsidP="00DE30B4">
            <w:pPr>
              <w:ind w:left="885"/>
              <w:contextualSpacing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83200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10795</wp:posOffset>
                  </wp:positionV>
                  <wp:extent cx="561975" cy="219075"/>
                  <wp:effectExtent l="19050" t="0" r="9525" b="0"/>
                  <wp:wrapNone/>
                  <wp:docPr id="239" name="Рисунок 10" descr="C:\Users\Школа\Desktop\фото программа\ниж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Школа\Desktop\фото программа\ниж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0833" r="49906" b="54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A44D1">
              <w:rPr>
                <w:sz w:val="28"/>
                <w:szCs w:val="28"/>
              </w:rPr>
              <w:t xml:space="preserve"> </w:t>
            </w:r>
            <w:r w:rsidRPr="006C74DC">
              <w:rPr>
                <w:sz w:val="26"/>
                <w:szCs w:val="26"/>
              </w:rPr>
              <w:t>– играть на октаву выше;</w:t>
            </w:r>
            <w:r>
              <w:rPr>
                <w:sz w:val="26"/>
                <w:szCs w:val="26"/>
              </w:rPr>
              <w:t xml:space="preserve">  </w:t>
            </w:r>
          </w:p>
          <w:p w:rsidR="00DE30B4" w:rsidRDefault="00DE30B4" w:rsidP="00DE30B4">
            <w:pPr>
              <w:ind w:left="601" w:firstLine="142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2084224" behindDoc="0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36195</wp:posOffset>
                  </wp:positionV>
                  <wp:extent cx="219075" cy="304800"/>
                  <wp:effectExtent l="19050" t="0" r="9525" b="0"/>
                  <wp:wrapNone/>
                  <wp:docPr id="240" name="Рисунок 51" descr="http://o.quizlet.com/94kcRBq5DMhGCJeREeg8SQ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o.quizlet.com/94kcRBq5DMhGCJeREeg8SQ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8721C">
              <w:rPr>
                <w:sz w:val="26"/>
                <w:szCs w:val="26"/>
              </w:rPr>
              <w:t xml:space="preserve">– </w:t>
            </w:r>
            <w:r w:rsidRPr="00E11469">
              <w:rPr>
                <w:color w:val="FF0000"/>
                <w:sz w:val="26"/>
                <w:szCs w:val="26"/>
              </w:rPr>
              <w:t>дубль бемоль</w:t>
            </w:r>
            <w:r w:rsidRPr="0068721C">
              <w:rPr>
                <w:sz w:val="26"/>
                <w:szCs w:val="26"/>
              </w:rPr>
              <w:t xml:space="preserve"> – зн</w:t>
            </w:r>
            <w:r>
              <w:rPr>
                <w:sz w:val="26"/>
                <w:szCs w:val="26"/>
              </w:rPr>
              <w:t>ак понижения звука на тон</w:t>
            </w:r>
            <w:r w:rsidRPr="0068721C">
              <w:rPr>
                <w:sz w:val="26"/>
                <w:szCs w:val="26"/>
              </w:rPr>
              <w:t xml:space="preserve">   </w:t>
            </w:r>
          </w:p>
          <w:p w:rsidR="00DE30B4" w:rsidRDefault="00DE30B4" w:rsidP="00DE30B4">
            <w:pPr>
              <w:ind w:firstLine="34"/>
              <w:jc w:val="both"/>
              <w:rPr>
                <w:sz w:val="26"/>
                <w:szCs w:val="26"/>
              </w:rPr>
            </w:pPr>
            <w:r w:rsidRPr="00BA44D1">
              <w:rPr>
                <w:color w:val="FF0000"/>
                <w:sz w:val="26"/>
                <w:szCs w:val="26"/>
                <w:lang w:val="en-US"/>
              </w:rPr>
              <w:t>mf</w:t>
            </w:r>
            <w:r w:rsidRPr="00BA44D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- </w:t>
            </w:r>
            <w:r w:rsidRPr="00BA44D1">
              <w:rPr>
                <w:sz w:val="26"/>
                <w:szCs w:val="26"/>
              </w:rPr>
              <w:t>меццо форте - не очень громко</w:t>
            </w:r>
          </w:p>
          <w:p w:rsidR="00DE30B4" w:rsidRPr="002441C5" w:rsidRDefault="00DE30B4" w:rsidP="00B35607">
            <w:pPr>
              <w:contextualSpacing/>
              <w:rPr>
                <w:sz w:val="26"/>
                <w:szCs w:val="26"/>
              </w:rPr>
            </w:pPr>
            <w:r w:rsidRPr="003C3326">
              <w:rPr>
                <w:color w:val="FF0000"/>
                <w:sz w:val="26"/>
                <w:szCs w:val="26"/>
              </w:rPr>
              <w:t>Менуэт</w:t>
            </w:r>
            <w:r w:rsidRPr="00F95003">
              <w:rPr>
                <w:b/>
                <w:sz w:val="26"/>
                <w:szCs w:val="26"/>
              </w:rPr>
              <w:t xml:space="preserve"> –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3C3326">
              <w:rPr>
                <w:sz w:val="26"/>
                <w:szCs w:val="26"/>
              </w:rPr>
              <w:t xml:space="preserve">старинный </w:t>
            </w:r>
            <w:r>
              <w:rPr>
                <w:sz w:val="26"/>
                <w:szCs w:val="26"/>
              </w:rPr>
              <w:t xml:space="preserve">танец </w:t>
            </w:r>
            <w:r w:rsidR="00B35607">
              <w:rPr>
                <w:sz w:val="26"/>
                <w:szCs w:val="26"/>
              </w:rPr>
              <w:t xml:space="preserve">французского </w:t>
            </w:r>
            <w:r w:rsidR="00B35607" w:rsidRPr="0068721C">
              <w:rPr>
                <w:sz w:val="26"/>
                <w:szCs w:val="26"/>
              </w:rPr>
              <w:t>происхождения</w:t>
            </w:r>
            <w:r>
              <w:rPr>
                <w:sz w:val="26"/>
                <w:szCs w:val="26"/>
              </w:rPr>
              <w:t xml:space="preserve">. </w:t>
            </w:r>
            <w:r w:rsidRPr="0068721C">
              <w:rPr>
                <w:sz w:val="26"/>
                <w:szCs w:val="26"/>
              </w:rPr>
              <w:t>Исполнялся ме</w:t>
            </w:r>
            <w:r>
              <w:rPr>
                <w:sz w:val="26"/>
                <w:szCs w:val="26"/>
              </w:rPr>
              <w:t xml:space="preserve">лкими </w:t>
            </w:r>
            <w:r w:rsidR="00B35607">
              <w:rPr>
                <w:sz w:val="26"/>
                <w:szCs w:val="26"/>
              </w:rPr>
              <w:t xml:space="preserve">шагами, </w:t>
            </w:r>
            <w:r w:rsidR="00B35607" w:rsidRPr="0068721C">
              <w:rPr>
                <w:sz w:val="26"/>
                <w:szCs w:val="26"/>
              </w:rPr>
              <w:t>плавно</w:t>
            </w:r>
            <w:r w:rsidRPr="0068721C">
              <w:rPr>
                <w:sz w:val="26"/>
                <w:szCs w:val="26"/>
              </w:rPr>
              <w:t>, церемонно, с поклонами и приседаниями. Размер ¾.</w:t>
            </w:r>
          </w:p>
          <w:p w:rsidR="00DE30B4" w:rsidRPr="00BA44D1" w:rsidRDefault="00DE30B4" w:rsidP="00DE30B4">
            <w:pPr>
              <w:ind w:left="34"/>
              <w:jc w:val="both"/>
              <w:rPr>
                <w:b/>
                <w:color w:val="FF0000"/>
                <w:sz w:val="26"/>
                <w:szCs w:val="26"/>
              </w:rPr>
            </w:pPr>
            <w:r w:rsidRPr="00605971">
              <w:rPr>
                <w:noProof/>
                <w:sz w:val="26"/>
                <w:szCs w:val="26"/>
              </w:rPr>
              <w:drawing>
                <wp:inline distT="0" distB="0" distL="0" distR="0">
                  <wp:extent cx="542925" cy="352425"/>
                  <wp:effectExtent l="19050" t="0" r="9525" b="0"/>
                  <wp:docPr id="241" name="Рисунок 4" descr="http://www.music-theory.ru/images/triol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music-theory.ru/images/triol_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</w:rPr>
              <w:t xml:space="preserve">  </w:t>
            </w:r>
            <w:r>
              <w:rPr>
                <w:color w:val="FF0000"/>
                <w:sz w:val="26"/>
                <w:szCs w:val="26"/>
              </w:rPr>
              <w:t xml:space="preserve">триоль </w:t>
            </w:r>
            <w:proofErr w:type="gramStart"/>
            <w:r>
              <w:rPr>
                <w:sz w:val="26"/>
                <w:szCs w:val="26"/>
              </w:rPr>
              <w:t>-о</w:t>
            </w:r>
            <w:proofErr w:type="gramEnd"/>
            <w:r>
              <w:rPr>
                <w:sz w:val="26"/>
                <w:szCs w:val="26"/>
              </w:rPr>
              <w:t>собая ритмическая фигура, состоящая из 3 нот и равная во времени звучания двум обычным нотам той же длительности: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BA44D1" w:rsidRDefault="00DE30B4" w:rsidP="00DE30B4">
            <w:pPr>
              <w:contextualSpacing/>
              <w:jc w:val="both"/>
              <w:rPr>
                <w:sz w:val="28"/>
                <w:szCs w:val="28"/>
              </w:rPr>
            </w:pPr>
            <w:r w:rsidRPr="00BA44D1">
              <w:rPr>
                <w:sz w:val="28"/>
                <w:szCs w:val="28"/>
              </w:rPr>
              <w:t xml:space="preserve">      </w:t>
            </w:r>
          </w:p>
          <w:p w:rsidR="00DE30B4" w:rsidRPr="00BA44D1" w:rsidRDefault="00DE30B4" w:rsidP="00DE30B4">
            <w:pPr>
              <w:contextualSpacing/>
              <w:jc w:val="both"/>
              <w:rPr>
                <w:b/>
                <w:color w:val="365F91" w:themeColor="accent1" w:themeShade="BF"/>
                <w:sz w:val="28"/>
                <w:szCs w:val="28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BA44D1">
              <w:rPr>
                <w:b/>
                <w:color w:val="365F91" w:themeColor="accent1" w:themeShade="BF"/>
                <w:sz w:val="28"/>
                <w:szCs w:val="28"/>
              </w:rPr>
              <w:t xml:space="preserve"> № 6</w:t>
            </w:r>
          </w:p>
          <w:p w:rsidR="00DE30B4" w:rsidRDefault="00DE30B4" w:rsidP="00DE30B4">
            <w:pPr>
              <w:ind w:left="1026" w:firstLine="283"/>
              <w:contextualSpacing/>
              <w:jc w:val="both"/>
              <w:rPr>
                <w:sz w:val="26"/>
                <w:szCs w:val="26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82176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55880</wp:posOffset>
                  </wp:positionV>
                  <wp:extent cx="723900" cy="171450"/>
                  <wp:effectExtent l="19050" t="0" r="0" b="0"/>
                  <wp:wrapNone/>
                  <wp:docPr id="242" name="Рисунок 9" descr="C:\Users\Школа\Desktop\фото программа\-qGuc4WDGm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Школа\Desktop\фото программа\-qGuc4WDGm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43985" r="25973" b="32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A44D1">
              <w:rPr>
                <w:sz w:val="28"/>
                <w:szCs w:val="28"/>
              </w:rPr>
              <w:t xml:space="preserve"> </w:t>
            </w:r>
            <w:r>
              <w:rPr>
                <w:sz w:val="26"/>
                <w:szCs w:val="26"/>
              </w:rPr>
              <w:t>– играть на октаву ниже</w:t>
            </w:r>
            <w:r w:rsidRPr="006C74DC">
              <w:rPr>
                <w:sz w:val="26"/>
                <w:szCs w:val="26"/>
              </w:rPr>
              <w:t>;</w:t>
            </w:r>
            <w:r>
              <w:rPr>
                <w:sz w:val="26"/>
                <w:szCs w:val="26"/>
              </w:rPr>
              <w:t xml:space="preserve">  </w:t>
            </w:r>
          </w:p>
          <w:p w:rsidR="00DE30B4" w:rsidRPr="003C3326" w:rsidRDefault="00DE30B4" w:rsidP="00DE30B4">
            <w:pPr>
              <w:ind w:left="884" w:right="-108" w:hanging="142"/>
              <w:contextualSpacing/>
              <w:jc w:val="both"/>
              <w:rPr>
                <w:sz w:val="26"/>
                <w:szCs w:val="26"/>
              </w:rPr>
            </w:pPr>
            <w:r>
              <w:rPr>
                <w:noProof/>
                <w:color w:val="FF0000"/>
                <w:sz w:val="26"/>
                <w:szCs w:val="26"/>
              </w:rPr>
              <w:drawing>
                <wp:anchor distT="0" distB="0" distL="114300" distR="114300" simplePos="0" relativeHeight="252085248" behindDoc="0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92075</wp:posOffset>
                  </wp:positionV>
                  <wp:extent cx="224155" cy="200025"/>
                  <wp:effectExtent l="19050" t="0" r="4445" b="0"/>
                  <wp:wrapNone/>
                  <wp:docPr id="243" name="Рисунок 48" descr="http://f.mypage.ru/9c6bebc80ff4b944001b4669b1f13244_cd31e41e56f9ab8dea46cd2932018d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f.mypage.ru/9c6bebc80ff4b944001b4669b1f13244_cd31e41e56f9ab8dea46cd2932018d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FF0000"/>
                <w:sz w:val="26"/>
                <w:szCs w:val="26"/>
              </w:rPr>
              <w:t xml:space="preserve">   </w:t>
            </w:r>
            <w:r w:rsidRPr="003C3326">
              <w:rPr>
                <w:color w:val="FF0000"/>
                <w:sz w:val="26"/>
                <w:szCs w:val="26"/>
              </w:rPr>
              <w:t>дубль диез</w:t>
            </w:r>
            <w:r>
              <w:rPr>
                <w:sz w:val="26"/>
                <w:szCs w:val="26"/>
              </w:rPr>
              <w:t xml:space="preserve"> – знак повышения звука на тон</w:t>
            </w:r>
          </w:p>
          <w:p w:rsidR="00DE30B4" w:rsidRDefault="00DE30B4" w:rsidP="00DE30B4">
            <w:pPr>
              <w:jc w:val="both"/>
              <w:rPr>
                <w:sz w:val="26"/>
                <w:szCs w:val="26"/>
              </w:rPr>
            </w:pPr>
            <w:r w:rsidRPr="00BA44D1">
              <w:rPr>
                <w:color w:val="FF0000"/>
                <w:sz w:val="26"/>
                <w:szCs w:val="26"/>
                <w:lang w:val="en-US"/>
              </w:rPr>
              <w:t>mp</w:t>
            </w:r>
            <w:r w:rsidRPr="00BA44D1">
              <w:rPr>
                <w:color w:val="FF0000"/>
                <w:sz w:val="26"/>
                <w:szCs w:val="26"/>
              </w:rPr>
              <w:t xml:space="preserve"> </w:t>
            </w:r>
            <w:r w:rsidRPr="00BA44D1">
              <w:rPr>
                <w:b/>
                <w:color w:val="FF0000"/>
                <w:sz w:val="26"/>
                <w:szCs w:val="26"/>
              </w:rPr>
              <w:t xml:space="preserve">- </w:t>
            </w:r>
            <w:r w:rsidRPr="00BA44D1">
              <w:rPr>
                <w:sz w:val="26"/>
                <w:szCs w:val="26"/>
              </w:rPr>
              <w:t>меццо пиано - не очень тихо</w:t>
            </w:r>
          </w:p>
          <w:p w:rsidR="00DE30B4" w:rsidRDefault="00DE30B4" w:rsidP="00DE30B4">
            <w:pPr>
              <w:jc w:val="both"/>
              <w:rPr>
                <w:b/>
                <w:color w:val="FF0000"/>
                <w:sz w:val="26"/>
                <w:szCs w:val="26"/>
              </w:rPr>
            </w:pPr>
            <w:r w:rsidRPr="003C3326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2086272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47625</wp:posOffset>
                  </wp:positionV>
                  <wp:extent cx="1381125" cy="495300"/>
                  <wp:effectExtent l="19050" t="0" r="9525" b="0"/>
                  <wp:wrapNone/>
                  <wp:docPr id="244" name="Рисунок 11" descr="C:\Users\Школа\Desktop\фото программа\вольта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Школа\Desktop\фото программа\вольта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E30B4" w:rsidRDefault="00DE30B4" w:rsidP="00DE30B4">
            <w:pPr>
              <w:jc w:val="both"/>
              <w:rPr>
                <w:sz w:val="26"/>
                <w:szCs w:val="26"/>
              </w:rPr>
            </w:pPr>
          </w:p>
          <w:p w:rsidR="00DE30B4" w:rsidRDefault="00DE30B4" w:rsidP="00DE30B4">
            <w:pPr>
              <w:contextualSpacing/>
              <w:jc w:val="both"/>
              <w:rPr>
                <w:sz w:val="26"/>
                <w:szCs w:val="26"/>
              </w:rPr>
            </w:pPr>
          </w:p>
          <w:p w:rsidR="00DE30B4" w:rsidRDefault="00DE30B4" w:rsidP="00DE30B4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-</w:t>
            </w:r>
            <w:r w:rsidRPr="009117CC">
              <w:rPr>
                <w:color w:val="FF0000"/>
                <w:sz w:val="26"/>
                <w:szCs w:val="26"/>
              </w:rPr>
              <w:t>вольта</w:t>
            </w:r>
            <w:r>
              <w:rPr>
                <w:sz w:val="26"/>
                <w:szCs w:val="26"/>
              </w:rPr>
              <w:t xml:space="preserve">, обозначение в нотном </w:t>
            </w:r>
            <w:r w:rsidRPr="006C74DC">
              <w:rPr>
                <w:sz w:val="26"/>
                <w:szCs w:val="26"/>
              </w:rPr>
              <w:t xml:space="preserve">письме, применяемое со </w:t>
            </w:r>
            <w:r w:rsidR="00B35607" w:rsidRPr="006C74DC">
              <w:rPr>
                <w:sz w:val="26"/>
                <w:szCs w:val="26"/>
              </w:rPr>
              <w:t>знаком репризы</w:t>
            </w:r>
            <w:r w:rsidRPr="006C74DC">
              <w:rPr>
                <w:sz w:val="26"/>
                <w:szCs w:val="26"/>
              </w:rPr>
              <w:t xml:space="preserve"> и указывающее на различия в окончаниях какого-либо эпизода при его повторении.</w:t>
            </w:r>
          </w:p>
          <w:p w:rsidR="00DE30B4" w:rsidRPr="003C3326" w:rsidRDefault="00DE30B4" w:rsidP="00DE30B4">
            <w:pPr>
              <w:contextualSpacing/>
              <w:jc w:val="both"/>
              <w:rPr>
                <w:sz w:val="26"/>
                <w:szCs w:val="26"/>
              </w:rPr>
            </w:pPr>
            <w:r w:rsidRPr="003C3326">
              <w:rPr>
                <w:color w:val="FF0000"/>
                <w:sz w:val="26"/>
                <w:szCs w:val="26"/>
              </w:rPr>
              <w:t xml:space="preserve">Бурре </w:t>
            </w:r>
            <w:r w:rsidRPr="0068721C">
              <w:rPr>
                <w:sz w:val="26"/>
                <w:szCs w:val="26"/>
              </w:rPr>
              <w:t xml:space="preserve">– старинный французский народный танец дровосеков. По-французски </w:t>
            </w:r>
            <w:proofErr w:type="spellStart"/>
            <w:r w:rsidRPr="0068721C">
              <w:rPr>
                <w:sz w:val="26"/>
                <w:szCs w:val="26"/>
                <w:lang w:val="en-US"/>
              </w:rPr>
              <w:t>bourre</w:t>
            </w:r>
            <w:proofErr w:type="spellEnd"/>
            <w:r>
              <w:rPr>
                <w:sz w:val="26"/>
                <w:szCs w:val="26"/>
              </w:rPr>
              <w:t xml:space="preserve"> – вязанка дров.</w:t>
            </w:r>
            <w:r w:rsidRPr="0068721C">
              <w:rPr>
                <w:sz w:val="26"/>
                <w:szCs w:val="26"/>
              </w:rPr>
              <w:t xml:space="preserve"> Размер 2-дольный, начинается затактом </w:t>
            </w:r>
            <w:proofErr w:type="gramStart"/>
            <w:r w:rsidRPr="0068721C">
              <w:rPr>
                <w:sz w:val="26"/>
                <w:szCs w:val="26"/>
              </w:rPr>
              <w:t>в</w:t>
            </w:r>
            <w:proofErr w:type="gramEnd"/>
            <w:r w:rsidRPr="0068721C">
              <w:rPr>
                <w:sz w:val="26"/>
                <w:szCs w:val="26"/>
              </w:rPr>
              <w:t xml:space="preserve">  ¼.</w:t>
            </w:r>
          </w:p>
        </w:tc>
      </w:tr>
    </w:tbl>
    <w:p w:rsidR="00DE30B4" w:rsidRPr="00BA44D1" w:rsidRDefault="00DE30B4" w:rsidP="00DE30B4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30B4" w:rsidRPr="00BA44D1" w:rsidRDefault="00DE30B4" w:rsidP="00DE30B4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30B4" w:rsidRPr="00ED67C4" w:rsidRDefault="00660D51" w:rsidP="00DE30B4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rect id="_x0000_s1052" style="position:absolute;left:0;text-align:left;margin-left:365.65pt;margin-top:8pt;width:10.3pt;height:7.15pt;z-index:252064768" stroked="f"/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051" style="position:absolute;left:0;text-align:left;margin-left:195.9pt;margin-top:6.35pt;width:10pt;height:7.15pt;z-index:252063744" stroked="f"/>
        </w:pict>
      </w:r>
      <w:r w:rsidR="00DE30B4" w:rsidRPr="00ED67C4">
        <w:rPr>
          <w:rFonts w:ascii="Times New Roman" w:hAnsi="Times New Roman" w:cs="Times New Roman"/>
          <w:b/>
          <w:color w:val="00B050"/>
          <w:sz w:val="32"/>
          <w:szCs w:val="32"/>
        </w:rPr>
        <w:t>3 класс</w:t>
      </w:r>
    </w:p>
    <w:p w:rsidR="00DE30B4" w:rsidRPr="007813A3" w:rsidRDefault="00DE30B4" w:rsidP="007813A3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7813A3">
        <w:rPr>
          <w:rFonts w:ascii="Times New Roman" w:hAnsi="Times New Roman" w:cs="Times New Roman"/>
          <w:b/>
          <w:color w:val="00B050"/>
          <w:sz w:val="36"/>
          <w:szCs w:val="36"/>
        </w:rPr>
        <w:t>Билеты</w:t>
      </w:r>
    </w:p>
    <w:p w:rsidR="00DE30B4" w:rsidRPr="00ED67C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9498" w:type="dxa"/>
        <w:tblInd w:w="108" w:type="dxa"/>
        <w:tblLook w:val="04A0" w:firstRow="1" w:lastRow="0" w:firstColumn="1" w:lastColumn="0" w:noHBand="0" w:noVBand="1"/>
      </w:tblPr>
      <w:tblGrid>
        <w:gridCol w:w="3261"/>
        <w:gridCol w:w="3118"/>
        <w:gridCol w:w="3119"/>
      </w:tblGrid>
      <w:tr w:rsidR="00DE30B4" w:rsidRPr="00ED67C4" w:rsidTr="009A78EA">
        <w:trPr>
          <w:trHeight w:val="333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      </w:t>
            </w:r>
          </w:p>
          <w:p w:rsidR="00DE30B4" w:rsidRPr="00ED67C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32"/>
                <w:szCs w:val="32"/>
                <w:lang w:val="en-US"/>
              </w:rPr>
            </w:pPr>
            <w:r w:rsidRPr="00ED67C4">
              <w:rPr>
                <w:b/>
                <w:color w:val="365F91" w:themeColor="accent1" w:themeShade="BF"/>
                <w:sz w:val="32"/>
                <w:szCs w:val="32"/>
              </w:rPr>
              <w:t>Билет</w:t>
            </w:r>
            <w:r w:rsidRPr="00ED67C4">
              <w:rPr>
                <w:b/>
                <w:color w:val="365F91" w:themeColor="accent1" w:themeShade="BF"/>
                <w:sz w:val="32"/>
                <w:szCs w:val="32"/>
                <w:lang w:val="en-US"/>
              </w:rPr>
              <w:t xml:space="preserve"> № 1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1. forte   (f)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2. staccato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3. moderato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4. tempo di marcia</w:t>
            </w:r>
          </w:p>
          <w:p w:rsidR="00DE30B4" w:rsidRPr="00ED67C4" w:rsidRDefault="00DE30B4" w:rsidP="00DE30B4">
            <w:pPr>
              <w:spacing w:line="276" w:lineRule="auto"/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5. cantabile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    </w:t>
            </w:r>
          </w:p>
          <w:p w:rsidR="00DE30B4" w:rsidRPr="00ED67C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32"/>
                <w:szCs w:val="32"/>
                <w:lang w:val="en-US"/>
              </w:rPr>
            </w:pPr>
            <w:r w:rsidRPr="00ED67C4">
              <w:rPr>
                <w:b/>
                <w:color w:val="365F91" w:themeColor="accent1" w:themeShade="BF"/>
                <w:sz w:val="32"/>
                <w:szCs w:val="32"/>
              </w:rPr>
              <w:t>Билет</w:t>
            </w:r>
            <w:r w:rsidRPr="00ED67C4">
              <w:rPr>
                <w:b/>
                <w:color w:val="365F91" w:themeColor="accent1" w:themeShade="BF"/>
                <w:sz w:val="32"/>
                <w:szCs w:val="32"/>
                <w:lang w:val="en-US"/>
              </w:rPr>
              <w:t xml:space="preserve"> № 2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1. fortissimo  (ff)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2. legato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3. andante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4. tempo di Valse</w:t>
            </w:r>
          </w:p>
          <w:p w:rsidR="00DE30B4" w:rsidRPr="00ED67C4" w:rsidRDefault="00DE30B4" w:rsidP="00DE30B4">
            <w:pPr>
              <w:spacing w:line="276" w:lineRule="auto"/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</w:t>
            </w:r>
            <w:r w:rsidRPr="00ED67C4">
              <w:rPr>
                <w:sz w:val="32"/>
                <w:szCs w:val="32"/>
              </w:rPr>
              <w:t xml:space="preserve">5. </w:t>
            </w:r>
            <w:r w:rsidRPr="00ED67C4">
              <w:rPr>
                <w:sz w:val="32"/>
                <w:szCs w:val="32"/>
                <w:lang w:val="en-US"/>
              </w:rPr>
              <w:t>ritenuto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    </w:t>
            </w:r>
          </w:p>
          <w:p w:rsidR="00DE30B4" w:rsidRPr="00ED67C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32"/>
                <w:szCs w:val="32"/>
                <w:lang w:val="en-US"/>
              </w:rPr>
            </w:pPr>
            <w:r w:rsidRPr="00ED67C4">
              <w:rPr>
                <w:b/>
                <w:color w:val="365F91" w:themeColor="accent1" w:themeShade="BF"/>
                <w:sz w:val="32"/>
                <w:szCs w:val="32"/>
              </w:rPr>
              <w:t>Билет</w:t>
            </w:r>
            <w:r w:rsidRPr="00ED67C4">
              <w:rPr>
                <w:b/>
                <w:color w:val="365F91" w:themeColor="accent1" w:themeShade="BF"/>
                <w:sz w:val="32"/>
                <w:szCs w:val="32"/>
                <w:lang w:val="en-US"/>
              </w:rPr>
              <w:t xml:space="preserve"> № 3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1. mezzo forte  (mf)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2. non legato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3. andantino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4.tempo I (a tempo)</w:t>
            </w:r>
          </w:p>
          <w:p w:rsidR="00DE30B4" w:rsidRPr="00ED67C4" w:rsidRDefault="00DE30B4" w:rsidP="00DE30B4">
            <w:pPr>
              <w:spacing w:line="276" w:lineRule="auto"/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5. cantabile</w:t>
            </w:r>
          </w:p>
        </w:tc>
      </w:tr>
      <w:tr w:rsidR="00DE30B4" w:rsidRPr="00ED67C4" w:rsidTr="009A78E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    </w:t>
            </w:r>
          </w:p>
          <w:p w:rsidR="00DE30B4" w:rsidRPr="00ED67C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32"/>
                <w:szCs w:val="32"/>
                <w:lang w:val="en-US"/>
              </w:rPr>
            </w:pPr>
            <w:r w:rsidRPr="00ED67C4">
              <w:rPr>
                <w:b/>
                <w:color w:val="365F91" w:themeColor="accent1" w:themeShade="BF"/>
                <w:sz w:val="32"/>
                <w:szCs w:val="32"/>
              </w:rPr>
              <w:t>Билет</w:t>
            </w:r>
            <w:r w:rsidRPr="00ED67C4">
              <w:rPr>
                <w:b/>
                <w:color w:val="365F91" w:themeColor="accent1" w:themeShade="BF"/>
                <w:sz w:val="32"/>
                <w:szCs w:val="32"/>
                <w:lang w:val="en-US"/>
              </w:rPr>
              <w:t xml:space="preserve"> № 4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1. piano   (p)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2. crescendo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3. lento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4. tempo di minuetto</w:t>
            </w:r>
          </w:p>
          <w:p w:rsidR="00DE30B4" w:rsidRPr="00ED67C4" w:rsidRDefault="00DE30B4" w:rsidP="00DE30B4">
            <w:pPr>
              <w:spacing w:line="276" w:lineRule="auto"/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5. ritenuto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  </w:t>
            </w:r>
          </w:p>
          <w:p w:rsidR="00DE30B4" w:rsidRPr="00ED67C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32"/>
                <w:szCs w:val="32"/>
                <w:lang w:val="en-US"/>
              </w:rPr>
            </w:pPr>
            <w:r w:rsidRPr="00ED67C4">
              <w:rPr>
                <w:b/>
                <w:color w:val="365F91" w:themeColor="accent1" w:themeShade="BF"/>
                <w:sz w:val="32"/>
                <w:szCs w:val="32"/>
              </w:rPr>
              <w:t>Билет</w:t>
            </w:r>
            <w:r w:rsidRPr="00ED67C4">
              <w:rPr>
                <w:b/>
                <w:color w:val="365F91" w:themeColor="accent1" w:themeShade="BF"/>
                <w:sz w:val="32"/>
                <w:szCs w:val="32"/>
                <w:lang w:val="en-US"/>
              </w:rPr>
              <w:t xml:space="preserve"> № 5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1. pianissimo  (pp)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2. diminuendo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3. allegretto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4. poco a poco</w:t>
            </w:r>
          </w:p>
          <w:p w:rsidR="00DE30B4" w:rsidRPr="00ED67C4" w:rsidRDefault="00DE30B4" w:rsidP="00DE30B4">
            <w:pPr>
              <w:spacing w:line="276" w:lineRule="auto"/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5. cantabile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     </w:t>
            </w:r>
          </w:p>
          <w:p w:rsidR="00DE30B4" w:rsidRPr="00ED67C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32"/>
                <w:szCs w:val="32"/>
                <w:lang w:val="en-US"/>
              </w:rPr>
            </w:pPr>
            <w:r w:rsidRPr="00ED67C4">
              <w:rPr>
                <w:b/>
                <w:color w:val="365F91" w:themeColor="accent1" w:themeShade="BF"/>
                <w:sz w:val="32"/>
                <w:szCs w:val="32"/>
              </w:rPr>
              <w:t>Билет</w:t>
            </w:r>
            <w:r w:rsidRPr="00ED67C4">
              <w:rPr>
                <w:b/>
                <w:color w:val="365F91" w:themeColor="accent1" w:themeShade="BF"/>
                <w:sz w:val="32"/>
                <w:szCs w:val="32"/>
                <w:lang w:val="en-US"/>
              </w:rPr>
              <w:t xml:space="preserve"> № 6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1. mezzo piano (mp)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2. sforzando (sf)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3. allegro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4. prima</w:t>
            </w:r>
            <w:r w:rsidRPr="00ED67C4">
              <w:rPr>
                <w:sz w:val="32"/>
                <w:szCs w:val="32"/>
              </w:rPr>
              <w:t xml:space="preserve">; </w:t>
            </w:r>
            <w:r w:rsidRPr="00ED67C4">
              <w:rPr>
                <w:sz w:val="32"/>
                <w:szCs w:val="32"/>
                <w:lang w:val="en-US"/>
              </w:rPr>
              <w:t>seconda</w:t>
            </w:r>
          </w:p>
          <w:p w:rsidR="00DE30B4" w:rsidRPr="00ED67C4" w:rsidRDefault="00DE30B4" w:rsidP="00DE30B4">
            <w:pPr>
              <w:spacing w:line="276" w:lineRule="auto"/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5. ritenuto</w:t>
            </w:r>
          </w:p>
          <w:p w:rsidR="00DE30B4" w:rsidRPr="00ED67C4" w:rsidRDefault="00DE30B4" w:rsidP="00DE30B4">
            <w:pPr>
              <w:spacing w:line="276" w:lineRule="auto"/>
              <w:contextualSpacing/>
              <w:rPr>
                <w:sz w:val="32"/>
                <w:szCs w:val="32"/>
              </w:rPr>
            </w:pPr>
          </w:p>
        </w:tc>
      </w:tr>
    </w:tbl>
    <w:p w:rsidR="00DE30B4" w:rsidRPr="00ED67C4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32"/>
          <w:szCs w:val="32"/>
        </w:rPr>
      </w:pPr>
    </w:p>
    <w:p w:rsidR="00DE30B4" w:rsidRPr="00ED67C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ED67C4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</w:t>
      </w:r>
    </w:p>
    <w:p w:rsidR="00DE30B4" w:rsidRPr="00ED67C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DE30B4" w:rsidRPr="00ED67C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DE30B4" w:rsidRPr="00ED67C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DE30B4" w:rsidRPr="00ED67C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DE30B4" w:rsidRPr="00ED67C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</w:p>
    <w:p w:rsidR="009A78EA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32"/>
          <w:szCs w:val="32"/>
        </w:rPr>
      </w:pPr>
      <w:r w:rsidRPr="00ED67C4">
        <w:rPr>
          <w:rFonts w:ascii="Times New Roman" w:hAnsi="Times New Roman" w:cs="Times New Roman"/>
          <w:sz w:val="32"/>
          <w:szCs w:val="32"/>
        </w:rPr>
        <w:t xml:space="preserve">          </w:t>
      </w:r>
    </w:p>
    <w:p w:rsidR="00DE30B4" w:rsidRPr="007813A3" w:rsidRDefault="00DE30B4" w:rsidP="007813A3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7813A3">
        <w:rPr>
          <w:rFonts w:ascii="Times New Roman" w:hAnsi="Times New Roman" w:cs="Times New Roman"/>
          <w:b/>
          <w:color w:val="00B050"/>
          <w:sz w:val="36"/>
          <w:szCs w:val="36"/>
        </w:rPr>
        <w:lastRenderedPageBreak/>
        <w:t>Ответы на билеты</w:t>
      </w:r>
    </w:p>
    <w:p w:rsidR="00DE30B4" w:rsidRPr="00ED67C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9924" w:type="dxa"/>
        <w:tblInd w:w="-318" w:type="dxa"/>
        <w:tblLook w:val="04A0" w:firstRow="1" w:lastRow="0" w:firstColumn="1" w:lastColumn="0" w:noHBand="0" w:noVBand="1"/>
      </w:tblPr>
      <w:tblGrid>
        <w:gridCol w:w="2978"/>
        <w:gridCol w:w="3402"/>
        <w:gridCol w:w="3544"/>
      </w:tblGrid>
      <w:tr w:rsidR="00DE30B4" w:rsidRPr="00ED67C4" w:rsidTr="00DE30B4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 xml:space="preserve">  </w:t>
            </w:r>
          </w:p>
          <w:p w:rsidR="00DE30B4" w:rsidRPr="00ED67C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32"/>
                <w:szCs w:val="32"/>
              </w:rPr>
            </w:pPr>
            <w:r w:rsidRPr="00ED67C4">
              <w:rPr>
                <w:b/>
                <w:color w:val="365F91" w:themeColor="accent1" w:themeShade="BF"/>
                <w:sz w:val="32"/>
                <w:szCs w:val="32"/>
              </w:rPr>
              <w:t>Билет № 1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>1. Фортэ - громко, (сильно)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>2. Стаккато - отрывисто, остро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>3. Модэрато - умеренно, сдержанно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>4. Темпо ди марча - в темпе марша</w:t>
            </w:r>
          </w:p>
          <w:p w:rsidR="00DE30B4" w:rsidRPr="00ED67C4" w:rsidRDefault="00DE30B4" w:rsidP="00DE30B4">
            <w:pPr>
              <w:spacing w:line="276" w:lineRule="auto"/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>5. Кантабиле - певуче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</w:p>
          <w:p w:rsidR="00DE30B4" w:rsidRPr="00ED67C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32"/>
                <w:szCs w:val="32"/>
              </w:rPr>
            </w:pPr>
            <w:r w:rsidRPr="00ED67C4">
              <w:rPr>
                <w:b/>
                <w:color w:val="365F91" w:themeColor="accent1" w:themeShade="BF"/>
                <w:sz w:val="32"/>
                <w:szCs w:val="32"/>
              </w:rPr>
              <w:t>Билет № 2</w:t>
            </w:r>
          </w:p>
          <w:p w:rsidR="00DE30B4" w:rsidRPr="009A78EA" w:rsidRDefault="009A78EA" w:rsidP="009A78EA">
            <w:pPr>
              <w:pStyle w:val="aa"/>
              <w:numPr>
                <w:ilvl w:val="0"/>
                <w:numId w:val="10"/>
              </w:numPr>
              <w:ind w:left="323" w:hanging="28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  <w:r w:rsidR="00DE30B4" w:rsidRPr="009A78EA">
              <w:rPr>
                <w:sz w:val="32"/>
                <w:szCs w:val="32"/>
              </w:rPr>
              <w:t xml:space="preserve">Фортиссимо </w:t>
            </w:r>
            <w:r w:rsidRPr="009A78EA">
              <w:rPr>
                <w:sz w:val="32"/>
                <w:szCs w:val="32"/>
              </w:rPr>
              <w:t>–</w:t>
            </w:r>
            <w:r w:rsidR="00DE30B4" w:rsidRPr="009A78EA">
              <w:rPr>
                <w:sz w:val="32"/>
                <w:szCs w:val="32"/>
              </w:rPr>
              <w:t xml:space="preserve"> </w:t>
            </w:r>
            <w:r w:rsidRPr="009A78EA">
              <w:rPr>
                <w:sz w:val="32"/>
                <w:szCs w:val="32"/>
              </w:rPr>
              <w:t>очень громко</w:t>
            </w:r>
          </w:p>
          <w:p w:rsidR="009A78EA" w:rsidRPr="009A78EA" w:rsidRDefault="00DE30B4" w:rsidP="009A78EA">
            <w:pPr>
              <w:pStyle w:val="aa"/>
              <w:numPr>
                <w:ilvl w:val="0"/>
                <w:numId w:val="10"/>
              </w:numPr>
              <w:ind w:left="323" w:hanging="283"/>
              <w:rPr>
                <w:sz w:val="32"/>
                <w:szCs w:val="32"/>
              </w:rPr>
            </w:pPr>
            <w:r w:rsidRPr="009A78EA">
              <w:rPr>
                <w:sz w:val="32"/>
                <w:szCs w:val="32"/>
              </w:rPr>
              <w:t xml:space="preserve">Легато - связно, </w:t>
            </w:r>
          </w:p>
          <w:p w:rsidR="00DE30B4" w:rsidRPr="00B35607" w:rsidRDefault="00B35607" w:rsidP="00B3560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</w:t>
            </w:r>
            <w:r w:rsidR="00DE30B4" w:rsidRPr="00B35607">
              <w:rPr>
                <w:sz w:val="32"/>
                <w:szCs w:val="32"/>
              </w:rPr>
              <w:t>плавно</w:t>
            </w:r>
          </w:p>
          <w:p w:rsidR="009A78EA" w:rsidRPr="009A78EA" w:rsidRDefault="00DE30B4" w:rsidP="009A78EA">
            <w:pPr>
              <w:pStyle w:val="aa"/>
              <w:numPr>
                <w:ilvl w:val="0"/>
                <w:numId w:val="10"/>
              </w:numPr>
              <w:ind w:left="323" w:hanging="283"/>
              <w:rPr>
                <w:sz w:val="32"/>
                <w:szCs w:val="32"/>
              </w:rPr>
            </w:pPr>
            <w:r w:rsidRPr="009A78EA">
              <w:rPr>
                <w:sz w:val="32"/>
                <w:szCs w:val="32"/>
              </w:rPr>
              <w:t xml:space="preserve">Анданте </w:t>
            </w:r>
            <w:r w:rsidR="009A78EA">
              <w:rPr>
                <w:sz w:val="32"/>
                <w:szCs w:val="32"/>
              </w:rPr>
              <w:t>–</w:t>
            </w:r>
            <w:r w:rsidRPr="009A78EA">
              <w:rPr>
                <w:sz w:val="32"/>
                <w:szCs w:val="32"/>
              </w:rPr>
              <w:t xml:space="preserve"> </w:t>
            </w:r>
          </w:p>
          <w:p w:rsidR="00DE30B4" w:rsidRPr="009A78EA" w:rsidRDefault="00DE30B4" w:rsidP="009A78EA">
            <w:pPr>
              <w:ind w:left="40"/>
              <w:rPr>
                <w:sz w:val="32"/>
                <w:szCs w:val="32"/>
              </w:rPr>
            </w:pPr>
            <w:r w:rsidRPr="009A78EA">
              <w:rPr>
                <w:sz w:val="32"/>
                <w:szCs w:val="32"/>
              </w:rPr>
              <w:t>умеренный темп в</w:t>
            </w:r>
            <w:r w:rsidR="009A78EA">
              <w:rPr>
                <w:sz w:val="32"/>
                <w:szCs w:val="32"/>
              </w:rPr>
              <w:t xml:space="preserve">              </w:t>
            </w:r>
            <w:r w:rsidRPr="009A78EA">
              <w:rPr>
                <w:sz w:val="32"/>
                <w:szCs w:val="32"/>
              </w:rPr>
              <w:t xml:space="preserve"> </w:t>
            </w:r>
            <w:r w:rsidR="009A78EA">
              <w:rPr>
                <w:sz w:val="32"/>
                <w:szCs w:val="32"/>
              </w:rPr>
              <w:t xml:space="preserve">   </w:t>
            </w:r>
            <w:r w:rsidRPr="009A78EA">
              <w:rPr>
                <w:sz w:val="32"/>
                <w:szCs w:val="32"/>
              </w:rPr>
              <w:t>характере обычного шага</w:t>
            </w:r>
          </w:p>
          <w:p w:rsidR="00DE30B4" w:rsidRPr="00ED67C4" w:rsidRDefault="00DE30B4" w:rsidP="009A78EA">
            <w:pPr>
              <w:ind w:firstLine="40"/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>4. Тэмпо ди вальсэ - в темпе вальса</w:t>
            </w:r>
          </w:p>
          <w:p w:rsidR="00DE30B4" w:rsidRPr="00ED67C4" w:rsidRDefault="00DE30B4" w:rsidP="009A78EA">
            <w:pPr>
              <w:spacing w:line="276" w:lineRule="auto"/>
              <w:ind w:firstLine="40"/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>5. Ритэнуто - замедлить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</w:p>
          <w:p w:rsidR="00DE30B4" w:rsidRPr="00ED67C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32"/>
                <w:szCs w:val="32"/>
              </w:rPr>
            </w:pPr>
            <w:r w:rsidRPr="00ED67C4">
              <w:rPr>
                <w:b/>
                <w:color w:val="365F91" w:themeColor="accent1" w:themeShade="BF"/>
                <w:sz w:val="32"/>
                <w:szCs w:val="32"/>
              </w:rPr>
              <w:t>Билет № 3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 xml:space="preserve">1. Меццо фортэ - не </w:t>
            </w:r>
            <w:r w:rsidR="00B35607">
              <w:rPr>
                <w:sz w:val="32"/>
                <w:szCs w:val="32"/>
              </w:rPr>
              <w:t>очень громко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>2. Нон легато - не связно, не плавно</w:t>
            </w:r>
          </w:p>
          <w:p w:rsidR="00DE30B4" w:rsidRPr="007813A3" w:rsidRDefault="00DE30B4" w:rsidP="00DE30B4">
            <w:pPr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>3. Андантин</w:t>
            </w:r>
            <w:proofErr w:type="gramStart"/>
            <w:r w:rsidRPr="00ED67C4">
              <w:rPr>
                <w:sz w:val="32"/>
                <w:szCs w:val="32"/>
              </w:rPr>
              <w:t>о-</w:t>
            </w:r>
            <w:proofErr w:type="gramEnd"/>
            <w:r w:rsidRPr="00ED67C4">
              <w:rPr>
                <w:sz w:val="32"/>
                <w:szCs w:val="32"/>
              </w:rPr>
              <w:t xml:space="preserve"> темп несколько скорее, чем </w:t>
            </w:r>
            <w:r w:rsidRPr="00ED67C4">
              <w:rPr>
                <w:sz w:val="32"/>
                <w:szCs w:val="32"/>
                <w:lang w:val="en-US"/>
              </w:rPr>
              <w:t>andante</w:t>
            </w:r>
          </w:p>
          <w:p w:rsidR="009A78EA" w:rsidRDefault="00DE30B4" w:rsidP="00DE30B4">
            <w:pPr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 xml:space="preserve">4. Тэмпо примо </w:t>
            </w:r>
          </w:p>
          <w:p w:rsidR="00DE30B4" w:rsidRPr="00ED67C4" w:rsidRDefault="009A78EA" w:rsidP="00DE30B4">
            <w:pPr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</w:t>
            </w:r>
            <w:r w:rsidR="00DE30B4" w:rsidRPr="00ED67C4">
              <w:rPr>
                <w:sz w:val="32"/>
                <w:szCs w:val="32"/>
              </w:rPr>
              <w:t>(а темпо) - первоначальный темп (в прежнем темпе)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>5. Кантабиле - певуче</w:t>
            </w:r>
          </w:p>
          <w:p w:rsidR="00DE30B4" w:rsidRPr="00ED67C4" w:rsidRDefault="00DE30B4" w:rsidP="00DE30B4">
            <w:pPr>
              <w:spacing w:line="276" w:lineRule="auto"/>
              <w:contextualSpacing/>
              <w:rPr>
                <w:sz w:val="32"/>
                <w:szCs w:val="32"/>
              </w:rPr>
            </w:pPr>
          </w:p>
        </w:tc>
      </w:tr>
      <w:tr w:rsidR="00DE30B4" w:rsidRPr="00ED67C4" w:rsidTr="00DE30B4">
        <w:trPr>
          <w:trHeight w:val="4982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ED67C4" w:rsidRDefault="00DE30B4" w:rsidP="00DE30B4">
            <w:pPr>
              <w:contextualSpacing/>
              <w:jc w:val="center"/>
              <w:rPr>
                <w:sz w:val="32"/>
                <w:szCs w:val="32"/>
              </w:rPr>
            </w:pPr>
          </w:p>
          <w:p w:rsidR="00DE30B4" w:rsidRPr="00ED67C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32"/>
                <w:szCs w:val="32"/>
              </w:rPr>
            </w:pPr>
            <w:r w:rsidRPr="00ED67C4">
              <w:rPr>
                <w:b/>
                <w:color w:val="365F91" w:themeColor="accent1" w:themeShade="BF"/>
                <w:sz w:val="32"/>
                <w:szCs w:val="32"/>
              </w:rPr>
              <w:t>Билет № 4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>1. Пиано - тихо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>2. Крещендо - постепенно увеличивая силу звука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>3. Ленто - медленно, протяжно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>4. Темпо ди минуэтто - в темпе менуэта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>5. Ритэнуто - замедлить</w:t>
            </w:r>
          </w:p>
          <w:p w:rsidR="00DE30B4" w:rsidRPr="00ED67C4" w:rsidRDefault="00DE30B4" w:rsidP="00DE30B4">
            <w:pPr>
              <w:spacing w:line="276" w:lineRule="auto"/>
              <w:contextualSpacing/>
              <w:rPr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</w:p>
          <w:p w:rsidR="00DE30B4" w:rsidRPr="00ED67C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32"/>
                <w:szCs w:val="32"/>
              </w:rPr>
            </w:pPr>
            <w:r w:rsidRPr="00ED67C4">
              <w:rPr>
                <w:b/>
                <w:color w:val="365F91" w:themeColor="accent1" w:themeShade="BF"/>
                <w:sz w:val="32"/>
                <w:szCs w:val="32"/>
              </w:rPr>
              <w:t>Билет № 5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>1. Пианиссимо - очень тихо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>2. Диминуэндо - постепенно уменьшая силу звука</w:t>
            </w:r>
          </w:p>
          <w:p w:rsidR="00DE30B4" w:rsidRPr="00ED67C4" w:rsidRDefault="009A78EA" w:rsidP="00DE30B4">
            <w:pPr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 Аллегрэтто – темп немного медленнее</w:t>
            </w:r>
            <w:r w:rsidR="00DE30B4" w:rsidRPr="00ED67C4">
              <w:rPr>
                <w:sz w:val="32"/>
                <w:szCs w:val="32"/>
              </w:rPr>
              <w:t>, чем аллегр</w:t>
            </w:r>
            <w:r w:rsidR="00B35607">
              <w:rPr>
                <w:sz w:val="32"/>
                <w:szCs w:val="32"/>
              </w:rPr>
              <w:t>о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 xml:space="preserve">4. </w:t>
            </w:r>
            <w:proofErr w:type="gramStart"/>
            <w:r w:rsidRPr="00ED67C4">
              <w:rPr>
                <w:sz w:val="32"/>
                <w:szCs w:val="32"/>
              </w:rPr>
              <w:t>Поко</w:t>
            </w:r>
            <w:proofErr w:type="gramEnd"/>
            <w:r w:rsidRPr="00ED67C4">
              <w:rPr>
                <w:sz w:val="32"/>
                <w:szCs w:val="32"/>
              </w:rPr>
              <w:t xml:space="preserve"> а поко - постепенно, понемногу, мало-помалу</w:t>
            </w:r>
          </w:p>
          <w:p w:rsidR="00DE30B4" w:rsidRPr="00ED67C4" w:rsidRDefault="00DE30B4" w:rsidP="00DE30B4">
            <w:pPr>
              <w:spacing w:line="276" w:lineRule="auto"/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>5. Кантабиле - певуче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</w:p>
          <w:p w:rsidR="00DE30B4" w:rsidRPr="00ED67C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32"/>
                <w:szCs w:val="32"/>
              </w:rPr>
            </w:pPr>
            <w:r w:rsidRPr="00ED67C4">
              <w:rPr>
                <w:b/>
                <w:color w:val="365F91" w:themeColor="accent1" w:themeShade="BF"/>
                <w:sz w:val="32"/>
                <w:szCs w:val="32"/>
              </w:rPr>
              <w:t>Билет № 6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>1. Меццо пиано -</w:t>
            </w:r>
            <w:r w:rsidR="00B35607">
              <w:rPr>
                <w:sz w:val="32"/>
                <w:szCs w:val="32"/>
              </w:rPr>
              <w:t xml:space="preserve"> не очень тихо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>2. Сфорцандо - внезапный акцент на каком-либо звуке или аккорде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>3. Аллегро - скоро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>4. Прима - первый: в ансамбле - более высокая партия; сэконда - второй: в ансамбле - более низкая партия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>5.Ритэнуто - замедлить</w:t>
            </w:r>
          </w:p>
          <w:p w:rsidR="00DE30B4" w:rsidRPr="00ED67C4" w:rsidRDefault="00DE30B4" w:rsidP="00DE30B4">
            <w:pPr>
              <w:spacing w:line="276" w:lineRule="auto"/>
              <w:rPr>
                <w:sz w:val="32"/>
                <w:szCs w:val="32"/>
              </w:rPr>
            </w:pPr>
          </w:p>
        </w:tc>
      </w:tr>
    </w:tbl>
    <w:p w:rsidR="00DE30B4" w:rsidRPr="00ED67C4" w:rsidRDefault="00DE30B4" w:rsidP="00DE30B4">
      <w:pPr>
        <w:rPr>
          <w:rFonts w:ascii="Times New Roman" w:hAnsi="Times New Roman" w:cs="Times New Roman"/>
          <w:sz w:val="32"/>
          <w:szCs w:val="32"/>
        </w:rPr>
      </w:pPr>
    </w:p>
    <w:p w:rsidR="00DE30B4" w:rsidRPr="00ED67C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4E15B7" w:rsidRDefault="004E15B7" w:rsidP="007813A3">
      <w:pPr>
        <w:spacing w:after="0"/>
        <w:contextualSpacing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t>4 класс</w:t>
      </w:r>
    </w:p>
    <w:p w:rsidR="00DE30B4" w:rsidRDefault="00DE30B4" w:rsidP="007813A3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7813A3">
        <w:rPr>
          <w:rFonts w:ascii="Times New Roman" w:hAnsi="Times New Roman" w:cs="Times New Roman"/>
          <w:b/>
          <w:color w:val="00B050"/>
          <w:sz w:val="36"/>
          <w:szCs w:val="36"/>
        </w:rPr>
        <w:t>Билеты</w:t>
      </w:r>
    </w:p>
    <w:p w:rsidR="007813A3" w:rsidRPr="007813A3" w:rsidRDefault="007813A3" w:rsidP="007813A3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</w:pPr>
    </w:p>
    <w:tbl>
      <w:tblPr>
        <w:tblStyle w:val="a3"/>
        <w:tblW w:w="9924" w:type="dxa"/>
        <w:tblInd w:w="-318" w:type="dxa"/>
        <w:tblLook w:val="04A0" w:firstRow="1" w:lastRow="0" w:firstColumn="1" w:lastColumn="0" w:noHBand="0" w:noVBand="1"/>
      </w:tblPr>
      <w:tblGrid>
        <w:gridCol w:w="2978"/>
        <w:gridCol w:w="3402"/>
        <w:gridCol w:w="3544"/>
      </w:tblGrid>
      <w:tr w:rsidR="00DE30B4" w:rsidRPr="00C72B11" w:rsidTr="00DE30B4">
        <w:trPr>
          <w:trHeight w:val="279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</w:t>
            </w:r>
          </w:p>
          <w:p w:rsidR="00DE30B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1</w:t>
            </w:r>
          </w:p>
          <w:p w:rsidR="00DE30B4" w:rsidRPr="001567A1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Pr="001567A1">
              <w:rPr>
                <w:sz w:val="28"/>
                <w:szCs w:val="28"/>
                <w:lang w:val="en-US"/>
              </w:rPr>
              <w:t xml:space="preserve">1. </w:t>
            </w:r>
            <w:r>
              <w:rPr>
                <w:sz w:val="28"/>
                <w:szCs w:val="28"/>
                <w:lang w:val="en-US"/>
              </w:rPr>
              <w:t>accelerando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2</w:t>
            </w:r>
            <w:r w:rsidRPr="001567A1">
              <w:rPr>
                <w:sz w:val="28"/>
                <w:szCs w:val="28"/>
                <w:lang w:val="en-US"/>
              </w:rPr>
              <w:t xml:space="preserve">. </w:t>
            </w:r>
            <w:r>
              <w:rPr>
                <w:sz w:val="28"/>
                <w:szCs w:val="28"/>
                <w:lang w:val="en-US"/>
              </w:rPr>
              <w:t>moderato</w:t>
            </w:r>
          </w:p>
          <w:p w:rsidR="00DE30B4" w:rsidRPr="001567A1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Pr="001567A1">
              <w:rPr>
                <w:sz w:val="28"/>
                <w:szCs w:val="28"/>
                <w:lang w:val="en-US"/>
              </w:rPr>
              <w:t xml:space="preserve">3. </w:t>
            </w:r>
            <w:r>
              <w:rPr>
                <w:sz w:val="28"/>
                <w:szCs w:val="28"/>
                <w:lang w:val="en-US"/>
              </w:rPr>
              <w:t>cantabile</w:t>
            </w:r>
          </w:p>
          <w:p w:rsidR="00DE30B4" w:rsidRPr="001567A1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Pr="001567A1">
              <w:rPr>
                <w:sz w:val="28"/>
                <w:szCs w:val="28"/>
                <w:lang w:val="en-US"/>
              </w:rPr>
              <w:t>4.</w:t>
            </w:r>
            <w:r>
              <w:rPr>
                <w:sz w:val="28"/>
                <w:szCs w:val="28"/>
                <w:lang w:val="en-US"/>
              </w:rPr>
              <w:t xml:space="preserve"> piu moss</w:t>
            </w:r>
            <w:r>
              <w:rPr>
                <w:sz w:val="28"/>
                <w:szCs w:val="28"/>
              </w:rPr>
              <w:t>о</w:t>
            </w:r>
          </w:p>
          <w:p w:rsidR="00DE30B4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 xml:space="preserve">5. </w:t>
            </w:r>
            <w:r>
              <w:rPr>
                <w:sz w:val="28"/>
                <w:szCs w:val="28"/>
                <w:lang w:val="en-US"/>
              </w:rPr>
              <w:t>dolce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</w:t>
            </w:r>
          </w:p>
          <w:p w:rsidR="00DE30B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2</w:t>
            </w:r>
          </w:p>
          <w:p w:rsidR="00DE30B4" w:rsidRPr="001567A1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1</w:t>
            </w:r>
            <w:r w:rsidRPr="001567A1">
              <w:rPr>
                <w:sz w:val="28"/>
                <w:szCs w:val="28"/>
                <w:lang w:val="en-US"/>
              </w:rPr>
              <w:t xml:space="preserve">. </w:t>
            </w:r>
            <w:r>
              <w:rPr>
                <w:sz w:val="28"/>
                <w:szCs w:val="28"/>
                <w:lang w:val="en-US"/>
              </w:rPr>
              <w:t>andante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Pr="001567A1">
              <w:rPr>
                <w:sz w:val="28"/>
                <w:szCs w:val="28"/>
                <w:lang w:val="en-US"/>
              </w:rPr>
              <w:t xml:space="preserve">2. </w:t>
            </w:r>
            <w:r>
              <w:rPr>
                <w:sz w:val="28"/>
                <w:szCs w:val="28"/>
                <w:lang w:val="en-US"/>
              </w:rPr>
              <w:t>ritenuto</w:t>
            </w:r>
          </w:p>
          <w:p w:rsidR="00DE30B4" w:rsidRPr="001567A1" w:rsidRDefault="00DE30B4" w:rsidP="00DE30B4">
            <w:pPr>
              <w:contextualSpacing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3</w:t>
            </w:r>
            <w:r w:rsidRPr="001567A1">
              <w:rPr>
                <w:sz w:val="28"/>
                <w:szCs w:val="28"/>
                <w:lang w:val="en-US"/>
              </w:rPr>
              <w:t xml:space="preserve">. </w:t>
            </w:r>
            <w:r>
              <w:rPr>
                <w:sz w:val="28"/>
                <w:szCs w:val="28"/>
                <w:lang w:val="en-US"/>
              </w:rPr>
              <w:t>vivo, vivace</w:t>
            </w:r>
          </w:p>
          <w:p w:rsidR="00DE30B4" w:rsidRPr="001567A1" w:rsidRDefault="00DE30B4" w:rsidP="00DE30B4">
            <w:pPr>
              <w:contextualSpacing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Pr="001567A1">
              <w:rPr>
                <w:sz w:val="28"/>
                <w:szCs w:val="28"/>
                <w:lang w:val="en-US"/>
              </w:rPr>
              <w:t>4.</w:t>
            </w:r>
            <w:r>
              <w:rPr>
                <w:sz w:val="28"/>
                <w:szCs w:val="28"/>
                <w:lang w:val="en-US"/>
              </w:rPr>
              <w:t xml:space="preserve"> meno mosso</w:t>
            </w:r>
          </w:p>
          <w:p w:rsidR="00DE30B4" w:rsidRPr="00C72B11" w:rsidRDefault="00DE30B4" w:rsidP="00DE30B4">
            <w:pPr>
              <w:spacing w:line="276" w:lineRule="auto"/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Pr="00C72B11">
              <w:rPr>
                <w:sz w:val="28"/>
                <w:szCs w:val="28"/>
                <w:lang w:val="en-US"/>
              </w:rPr>
              <w:t>5.</w:t>
            </w:r>
            <w:r>
              <w:rPr>
                <w:sz w:val="28"/>
                <w:szCs w:val="28"/>
                <w:lang w:val="en-US"/>
              </w:rPr>
              <w:t xml:space="preserve"> sostenuto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</w:t>
            </w:r>
          </w:p>
          <w:p w:rsidR="00DE30B4" w:rsidRPr="001567A1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3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1. adagio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3. andantino</w:t>
            </w:r>
          </w:p>
          <w:p w:rsidR="00DE30B4" w:rsidRPr="001567A1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2.tempo I (a tempo)</w:t>
            </w:r>
          </w:p>
          <w:p w:rsidR="00DE30B4" w:rsidRPr="00C72B11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Pr="00C72B11">
              <w:rPr>
                <w:sz w:val="28"/>
                <w:szCs w:val="28"/>
                <w:lang w:val="en-US"/>
              </w:rPr>
              <w:t xml:space="preserve">4. </w:t>
            </w:r>
            <w:r>
              <w:rPr>
                <w:sz w:val="28"/>
                <w:szCs w:val="28"/>
                <w:lang w:val="en-US"/>
              </w:rPr>
              <w:t>non troppo</w:t>
            </w:r>
          </w:p>
          <w:p w:rsidR="00DE30B4" w:rsidRPr="00C72B11" w:rsidRDefault="00DE30B4" w:rsidP="00DE30B4">
            <w:pPr>
              <w:spacing w:line="276" w:lineRule="auto"/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Pr="00C72B11">
              <w:rPr>
                <w:sz w:val="28"/>
                <w:szCs w:val="28"/>
                <w:lang w:val="en-US"/>
              </w:rPr>
              <w:t>5.</w:t>
            </w:r>
            <w:r>
              <w:rPr>
                <w:sz w:val="28"/>
                <w:szCs w:val="28"/>
                <w:lang w:val="en-US"/>
              </w:rPr>
              <w:t xml:space="preserve"> presto</w:t>
            </w:r>
          </w:p>
        </w:tc>
      </w:tr>
      <w:tr w:rsidR="00DE30B4" w:rsidRPr="00C72B11" w:rsidTr="00DE30B4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</w:t>
            </w:r>
          </w:p>
          <w:p w:rsidR="00DE30B4" w:rsidRPr="001567A1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4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Pr="001567A1"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  <w:lang w:val="en-US"/>
              </w:rPr>
              <w:t>. crescendo</w:t>
            </w:r>
          </w:p>
          <w:p w:rsidR="00DE30B4" w:rsidRPr="001567A1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Pr="001567A1"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>. lento</w:t>
            </w:r>
          </w:p>
          <w:p w:rsidR="00DE30B4" w:rsidRPr="001567A1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Pr="001567A1">
              <w:rPr>
                <w:sz w:val="28"/>
                <w:szCs w:val="28"/>
                <w:lang w:val="en-US"/>
              </w:rPr>
              <w:t xml:space="preserve">3. </w:t>
            </w:r>
            <w:r>
              <w:rPr>
                <w:sz w:val="28"/>
                <w:szCs w:val="28"/>
                <w:lang w:val="en-US"/>
              </w:rPr>
              <w:t>presto</w:t>
            </w:r>
          </w:p>
          <w:p w:rsidR="00DE30B4" w:rsidRPr="001567A1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Pr="001567A1">
              <w:rPr>
                <w:sz w:val="28"/>
                <w:szCs w:val="28"/>
                <w:lang w:val="en-US"/>
              </w:rPr>
              <w:t xml:space="preserve">4. </w:t>
            </w:r>
            <w:r>
              <w:rPr>
                <w:sz w:val="28"/>
                <w:szCs w:val="28"/>
                <w:lang w:val="en-US"/>
              </w:rPr>
              <w:t>sostenuto</w:t>
            </w:r>
          </w:p>
          <w:p w:rsidR="00DE30B4" w:rsidRPr="001567A1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Pr="001567A1">
              <w:rPr>
                <w:sz w:val="28"/>
                <w:szCs w:val="28"/>
                <w:lang w:val="en-US"/>
              </w:rPr>
              <w:t>5.</w:t>
            </w:r>
            <w:r>
              <w:rPr>
                <w:sz w:val="28"/>
                <w:szCs w:val="28"/>
                <w:lang w:val="en-US"/>
              </w:rPr>
              <w:t xml:space="preserve"> da capo al fine</w:t>
            </w:r>
          </w:p>
          <w:p w:rsidR="00DE30B4" w:rsidRPr="001567A1" w:rsidRDefault="00DE30B4" w:rsidP="00DE30B4">
            <w:pPr>
              <w:spacing w:line="276" w:lineRule="auto"/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</w:t>
            </w:r>
          </w:p>
          <w:p w:rsidR="00DE30B4" w:rsidRPr="001567A1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5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Pr="001567A1"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  <w:lang w:val="en-US"/>
              </w:rPr>
              <w:t>. diminuendo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Pr="001567A1"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>. allegretto</w:t>
            </w:r>
          </w:p>
          <w:p w:rsidR="00DE30B4" w:rsidRPr="001567A1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Pr="001567A1"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>. poco a poco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 xml:space="preserve">4. </w:t>
            </w:r>
            <w:r>
              <w:rPr>
                <w:sz w:val="28"/>
                <w:szCs w:val="28"/>
                <w:lang w:val="en-US"/>
              </w:rPr>
              <w:t>dolce</w:t>
            </w:r>
          </w:p>
          <w:p w:rsidR="00DE30B4" w:rsidRDefault="00DE30B4" w:rsidP="00DE30B4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  <w:lang w:val="en-US"/>
              </w:rPr>
              <w:t xml:space="preserve"> vivo, vivace</w:t>
            </w:r>
          </w:p>
          <w:p w:rsidR="00DE30B4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</w:t>
            </w:r>
          </w:p>
          <w:p w:rsidR="00DE30B4" w:rsidRPr="001567A1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6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1. sforzando (sf)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2. allegro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3. prima; seconda</w:t>
            </w:r>
          </w:p>
          <w:p w:rsidR="00DE30B4" w:rsidRPr="00C72B11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4</w:t>
            </w:r>
            <w:r w:rsidRPr="00C72B11">
              <w:rPr>
                <w:sz w:val="28"/>
                <w:szCs w:val="28"/>
                <w:lang w:val="en-US"/>
              </w:rPr>
              <w:t xml:space="preserve">. </w:t>
            </w:r>
            <w:r>
              <w:rPr>
                <w:sz w:val="28"/>
                <w:szCs w:val="28"/>
                <w:lang w:val="en-US"/>
              </w:rPr>
              <w:t>da capo al fine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Pr="00C72B11">
              <w:rPr>
                <w:sz w:val="28"/>
                <w:szCs w:val="28"/>
                <w:lang w:val="en-US"/>
              </w:rPr>
              <w:t>5.</w:t>
            </w:r>
            <w:r>
              <w:rPr>
                <w:sz w:val="28"/>
                <w:szCs w:val="28"/>
                <w:lang w:val="en-US"/>
              </w:rPr>
              <w:t xml:space="preserve"> adagio</w:t>
            </w:r>
          </w:p>
          <w:p w:rsidR="00DE30B4" w:rsidRPr="00C72B11" w:rsidRDefault="00DE30B4" w:rsidP="00DE30B4">
            <w:pPr>
              <w:spacing w:line="276" w:lineRule="auto"/>
              <w:contextualSpacing/>
              <w:rPr>
                <w:sz w:val="28"/>
                <w:szCs w:val="28"/>
                <w:lang w:val="en-US"/>
              </w:rPr>
            </w:pPr>
          </w:p>
        </w:tc>
      </w:tr>
    </w:tbl>
    <w:p w:rsidR="00DE30B4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</w:p>
    <w:p w:rsidR="00DE30B4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</w:p>
    <w:p w:rsidR="00DE30B4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</w:p>
    <w:p w:rsidR="00DE30B4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</w:p>
    <w:p w:rsidR="00DE30B4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</w:p>
    <w:p w:rsidR="00DE30B4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</w:p>
    <w:p w:rsidR="00DE30B4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</w:p>
    <w:p w:rsidR="00DE30B4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DE30B4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DE30B4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DE30B4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DE30B4" w:rsidRPr="00DF3200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4E15B7" w:rsidRDefault="004E15B7" w:rsidP="004E15B7">
      <w:pPr>
        <w:spacing w:after="0"/>
        <w:contextualSpacing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9A78EA" w:rsidRDefault="009A78EA" w:rsidP="004E15B7">
      <w:pPr>
        <w:spacing w:after="0"/>
        <w:contextualSpacing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9A78EA" w:rsidRDefault="009A78EA" w:rsidP="004E15B7">
      <w:pPr>
        <w:spacing w:after="0"/>
        <w:contextualSpacing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4E15B7" w:rsidRDefault="004E15B7" w:rsidP="004E15B7">
      <w:pPr>
        <w:spacing w:after="0"/>
        <w:contextualSpacing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480C62" w:rsidRDefault="00480C62" w:rsidP="00480C62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t>4 класс</w:t>
      </w:r>
    </w:p>
    <w:p w:rsidR="004E15B7" w:rsidRDefault="004E15B7" w:rsidP="004E15B7">
      <w:pPr>
        <w:spacing w:after="0"/>
        <w:contextualSpacing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DE30B4" w:rsidRPr="007813A3" w:rsidRDefault="00DE30B4" w:rsidP="007813A3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7813A3">
        <w:rPr>
          <w:rFonts w:ascii="Times New Roman" w:hAnsi="Times New Roman" w:cs="Times New Roman"/>
          <w:b/>
          <w:color w:val="00B050"/>
          <w:sz w:val="36"/>
          <w:szCs w:val="36"/>
        </w:rPr>
        <w:t>Ответы на билеты</w:t>
      </w: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207" w:type="dxa"/>
        <w:tblInd w:w="-318" w:type="dxa"/>
        <w:tblLook w:val="04A0" w:firstRow="1" w:lastRow="0" w:firstColumn="1" w:lastColumn="0" w:noHBand="0" w:noVBand="1"/>
      </w:tblPr>
      <w:tblGrid>
        <w:gridCol w:w="3120"/>
        <w:gridCol w:w="3402"/>
        <w:gridCol w:w="3685"/>
      </w:tblGrid>
      <w:tr w:rsidR="00DE30B4" w:rsidTr="00BC527C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  <w:p w:rsidR="00DE30B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</w:rPr>
              <w:t>Билет № 1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 w:rsidRPr="00E2673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1. аччелерандо - ускоряя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2. модэрато - умеренно, сдержанно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 w:rsidRPr="00C72B1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3. кантабиле - певуче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 w:rsidRPr="00C72B1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4. пиу моссо - более подвижно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 w:rsidRPr="00E2673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5. </w:t>
            </w:r>
            <w:r w:rsidR="00D23AF3">
              <w:rPr>
                <w:sz w:val="28"/>
                <w:szCs w:val="28"/>
              </w:rPr>
              <w:t>дольче - нежно, ласково</w:t>
            </w:r>
          </w:p>
          <w:p w:rsidR="00DE30B4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</w:p>
          <w:p w:rsidR="00DE30B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</w:rPr>
              <w:t>Билет № 2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 w:rsidRPr="00C72B1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1. анданте - умеренный темп в характере обычного шага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 w:rsidRPr="00C72B1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2. ритэнуто - замедлить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 w:rsidRPr="00C72B11">
              <w:rPr>
                <w:sz w:val="28"/>
                <w:szCs w:val="28"/>
              </w:rPr>
              <w:t xml:space="preserve"> </w:t>
            </w:r>
            <w:r w:rsidR="00BC527C">
              <w:rPr>
                <w:sz w:val="28"/>
                <w:szCs w:val="28"/>
              </w:rPr>
              <w:t xml:space="preserve">3. виво, </w:t>
            </w:r>
            <w:r>
              <w:rPr>
                <w:sz w:val="28"/>
                <w:szCs w:val="28"/>
              </w:rPr>
              <w:t>вив</w:t>
            </w:r>
            <w:r w:rsidR="00BC527C">
              <w:rPr>
                <w:sz w:val="28"/>
                <w:szCs w:val="28"/>
              </w:rPr>
              <w:t xml:space="preserve">аче – </w:t>
            </w:r>
            <w:r w:rsidR="009A78EA">
              <w:rPr>
                <w:sz w:val="28"/>
                <w:szCs w:val="28"/>
              </w:rPr>
              <w:t>живо</w:t>
            </w:r>
            <w:r w:rsidR="00BC527C">
              <w:rPr>
                <w:sz w:val="28"/>
                <w:szCs w:val="28"/>
              </w:rPr>
              <w:t>, подвижно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 w:rsidRPr="00C72B1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4. мэно моссо - менее подвижно</w:t>
            </w:r>
          </w:p>
          <w:p w:rsidR="00DE30B4" w:rsidRDefault="00DE30B4" w:rsidP="00BC527C">
            <w:pPr>
              <w:ind w:right="-104"/>
              <w:contextualSpacing/>
              <w:rPr>
                <w:sz w:val="28"/>
                <w:szCs w:val="28"/>
              </w:rPr>
            </w:pPr>
            <w:r w:rsidRPr="00C72B1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5. состэнуто - </w:t>
            </w:r>
            <w:r w:rsidR="009A78EA">
              <w:rPr>
                <w:sz w:val="28"/>
                <w:szCs w:val="28"/>
              </w:rPr>
              <w:t>сдержанно, выдерживая</w:t>
            </w:r>
            <w:r>
              <w:rPr>
                <w:sz w:val="28"/>
                <w:szCs w:val="28"/>
              </w:rPr>
              <w:t xml:space="preserve"> звук</w:t>
            </w:r>
          </w:p>
          <w:p w:rsidR="00DE30B4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</w:p>
          <w:p w:rsidR="00DE30B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</w:rPr>
              <w:t>Билет № 3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 w:rsidRPr="00C72B1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1. адажио -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музыкальная пьеса или часть её, исполненная в медленном темпе.</w:t>
            </w:r>
          </w:p>
          <w:p w:rsidR="00DE30B4" w:rsidRPr="007813A3" w:rsidRDefault="00DE30B4" w:rsidP="00DE30B4">
            <w:pPr>
              <w:contextualSpacing/>
              <w:rPr>
                <w:sz w:val="28"/>
                <w:szCs w:val="28"/>
              </w:rPr>
            </w:pPr>
            <w:r w:rsidRPr="00C72B1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2. андантин</w:t>
            </w:r>
            <w:proofErr w:type="gramStart"/>
            <w:r>
              <w:rPr>
                <w:sz w:val="28"/>
                <w:szCs w:val="28"/>
              </w:rPr>
              <w:t>о-</w:t>
            </w:r>
            <w:proofErr w:type="gramEnd"/>
            <w:r>
              <w:rPr>
                <w:sz w:val="28"/>
                <w:szCs w:val="28"/>
              </w:rPr>
              <w:t xml:space="preserve"> темп несколько скорее, чем </w:t>
            </w:r>
            <w:r>
              <w:rPr>
                <w:sz w:val="28"/>
                <w:szCs w:val="28"/>
                <w:lang w:val="en-US"/>
              </w:rPr>
              <w:t>andante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 w:rsidRPr="00C72B1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3. тэмпо примо (а темпо) - первоначальный темп (в прежнем темпе)</w:t>
            </w:r>
          </w:p>
          <w:p w:rsidR="00DE30B4" w:rsidRDefault="00DE30B4" w:rsidP="00B35607">
            <w:pPr>
              <w:ind w:right="-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нон троппо - не слишком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 w:rsidRPr="00C72B1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5. прэсто - быстро</w:t>
            </w:r>
          </w:p>
          <w:p w:rsidR="00DE30B4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</w:tr>
      <w:tr w:rsidR="00DE30B4" w:rsidTr="00BC527C">
        <w:trPr>
          <w:trHeight w:val="4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Default="00DE30B4" w:rsidP="00DE30B4">
            <w:pPr>
              <w:contextualSpacing/>
              <w:jc w:val="center"/>
              <w:rPr>
                <w:sz w:val="28"/>
                <w:szCs w:val="28"/>
              </w:rPr>
            </w:pPr>
          </w:p>
          <w:p w:rsidR="00DE30B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</w:rPr>
              <w:t>Билет № 4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крещендо - постепенно увеличивая силу звука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ленто - медленно, протяжно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прэсто - быстро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состэнуто - </w:t>
            </w:r>
            <w:r w:rsidR="00B35607">
              <w:rPr>
                <w:sz w:val="28"/>
                <w:szCs w:val="28"/>
              </w:rPr>
              <w:t>сдержанно, выдерживая</w:t>
            </w:r>
            <w:r>
              <w:rPr>
                <w:sz w:val="28"/>
                <w:szCs w:val="28"/>
              </w:rPr>
              <w:t xml:space="preserve"> звук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да капо аль финэ - с начала до слова «конец»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</w:p>
          <w:p w:rsidR="00DE30B4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</w:p>
          <w:p w:rsidR="00DE30B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</w:rPr>
              <w:t>Билет № 5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диминуэндо - постепенно уменьшая силу звука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аллегрэтто</w:t>
            </w:r>
            <w:r w:rsidR="009A78EA">
              <w:rPr>
                <w:sz w:val="28"/>
                <w:szCs w:val="28"/>
              </w:rPr>
              <w:t xml:space="preserve"> - темп </w:t>
            </w:r>
            <w:r w:rsidR="00B35607">
              <w:rPr>
                <w:sz w:val="28"/>
                <w:szCs w:val="28"/>
              </w:rPr>
              <w:t>немного медленнее</w:t>
            </w:r>
            <w:r>
              <w:rPr>
                <w:sz w:val="28"/>
                <w:szCs w:val="28"/>
              </w:rPr>
              <w:t>, чем алл</w:t>
            </w:r>
            <w:r w:rsidR="009A78EA">
              <w:rPr>
                <w:sz w:val="28"/>
                <w:szCs w:val="28"/>
              </w:rPr>
              <w:t>егро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proofErr w:type="gramStart"/>
            <w:r>
              <w:rPr>
                <w:sz w:val="28"/>
                <w:szCs w:val="28"/>
              </w:rPr>
              <w:t>поко</w:t>
            </w:r>
            <w:proofErr w:type="gramEnd"/>
            <w:r>
              <w:rPr>
                <w:sz w:val="28"/>
                <w:szCs w:val="28"/>
              </w:rPr>
              <w:t xml:space="preserve"> а поко - постепенно, понемногу, мало-помалу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="00D23AF3">
              <w:rPr>
                <w:sz w:val="28"/>
                <w:szCs w:val="28"/>
              </w:rPr>
              <w:t>дольче - нежно, ласково</w:t>
            </w:r>
          </w:p>
          <w:p w:rsidR="00DE30B4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виво, вив</w:t>
            </w:r>
            <w:r w:rsidR="00BC527C">
              <w:rPr>
                <w:sz w:val="28"/>
                <w:szCs w:val="28"/>
              </w:rPr>
              <w:t xml:space="preserve">аче – </w:t>
            </w:r>
            <w:r w:rsidR="00D23AF3">
              <w:rPr>
                <w:sz w:val="28"/>
                <w:szCs w:val="28"/>
              </w:rPr>
              <w:t>живо</w:t>
            </w:r>
            <w:r w:rsidR="00BC527C">
              <w:rPr>
                <w:sz w:val="28"/>
                <w:szCs w:val="28"/>
              </w:rPr>
              <w:t>, подвижно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</w:p>
          <w:p w:rsidR="00DE30B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</w:rPr>
              <w:t>Билет № 6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сфорцандо - внезапный акцент на каком-либо звуке или аккорде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аллегро - скоро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прима - первый: в ансамбле - более высокая партия; сэконда - второй: в ансамбле - более низкая партия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да капо аль финэ - с начала до слова «конец»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адажио -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музыкальная пьеса или часть её, исполненная в медленном темпе.</w:t>
            </w:r>
          </w:p>
          <w:p w:rsidR="00DE30B4" w:rsidRDefault="00DE30B4" w:rsidP="00DE30B4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7813A3" w:rsidRDefault="007813A3" w:rsidP="007813A3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t>5 класс</w:t>
      </w:r>
    </w:p>
    <w:p w:rsidR="00DE30B4" w:rsidRDefault="00DE30B4" w:rsidP="007813A3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7813A3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Билеты</w:t>
      </w:r>
    </w:p>
    <w:p w:rsidR="007813A3" w:rsidRDefault="007813A3" w:rsidP="007813A3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7813A3" w:rsidRPr="007813A3" w:rsidRDefault="007813A3" w:rsidP="007813A3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tbl>
      <w:tblPr>
        <w:tblStyle w:val="a3"/>
        <w:tblW w:w="9924" w:type="dxa"/>
        <w:tblInd w:w="-318" w:type="dxa"/>
        <w:tblLook w:val="04A0" w:firstRow="1" w:lastRow="0" w:firstColumn="1" w:lastColumn="0" w:noHBand="0" w:noVBand="1"/>
      </w:tblPr>
      <w:tblGrid>
        <w:gridCol w:w="3120"/>
        <w:gridCol w:w="3260"/>
        <w:gridCol w:w="3544"/>
      </w:tblGrid>
      <w:tr w:rsidR="00DE30B4" w:rsidRPr="00C72B11" w:rsidTr="00DE30B4">
        <w:trPr>
          <w:trHeight w:val="279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5F5383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5F5383">
              <w:rPr>
                <w:sz w:val="28"/>
                <w:szCs w:val="28"/>
                <w:lang w:val="en-US"/>
              </w:rPr>
              <w:t xml:space="preserve">       </w:t>
            </w:r>
          </w:p>
          <w:p w:rsidR="00DE30B4" w:rsidRPr="005F5383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E2673C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5F5383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1</w:t>
            </w:r>
          </w:p>
          <w:p w:rsidR="00DE30B4" w:rsidRPr="005F5383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5F5383">
              <w:rPr>
                <w:sz w:val="28"/>
                <w:szCs w:val="28"/>
                <w:lang w:val="en-US"/>
              </w:rPr>
              <w:t xml:space="preserve"> 1. </w:t>
            </w:r>
            <w:r w:rsidRPr="00E2673C">
              <w:rPr>
                <w:sz w:val="28"/>
                <w:szCs w:val="28"/>
                <w:lang w:val="en-US"/>
              </w:rPr>
              <w:t>scherzo</w:t>
            </w:r>
          </w:p>
          <w:p w:rsidR="00DE30B4" w:rsidRPr="005F5383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5F5383">
              <w:rPr>
                <w:sz w:val="28"/>
                <w:szCs w:val="28"/>
                <w:lang w:val="en-US"/>
              </w:rPr>
              <w:t xml:space="preserve"> 2. </w:t>
            </w:r>
            <w:r w:rsidRPr="00E2673C">
              <w:rPr>
                <w:sz w:val="28"/>
                <w:szCs w:val="28"/>
                <w:lang w:val="en-US"/>
              </w:rPr>
              <w:t>moderato</w:t>
            </w:r>
          </w:p>
          <w:p w:rsidR="00DE30B4" w:rsidRPr="005F5383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5F5383">
              <w:rPr>
                <w:sz w:val="28"/>
                <w:szCs w:val="28"/>
                <w:lang w:val="en-US"/>
              </w:rPr>
              <w:t xml:space="preserve"> 3. </w:t>
            </w:r>
            <w:r w:rsidRPr="00E2673C">
              <w:rPr>
                <w:sz w:val="28"/>
                <w:szCs w:val="28"/>
                <w:lang w:val="en-US"/>
              </w:rPr>
              <w:t>maestoso</w:t>
            </w:r>
          </w:p>
          <w:p w:rsidR="00DE30B4" w:rsidRPr="005F5383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5F5383">
              <w:rPr>
                <w:sz w:val="28"/>
                <w:szCs w:val="28"/>
                <w:lang w:val="en-US"/>
              </w:rPr>
              <w:t xml:space="preserve"> 4. </w:t>
            </w:r>
            <w:r w:rsidRPr="00E2673C">
              <w:rPr>
                <w:sz w:val="28"/>
                <w:szCs w:val="28"/>
                <w:lang w:val="en-US"/>
              </w:rPr>
              <w:t>piu</w:t>
            </w:r>
            <w:r w:rsidRPr="005F5383">
              <w:rPr>
                <w:sz w:val="28"/>
                <w:szCs w:val="28"/>
                <w:lang w:val="en-US"/>
              </w:rPr>
              <w:t xml:space="preserve"> </w:t>
            </w:r>
            <w:r w:rsidRPr="00E2673C">
              <w:rPr>
                <w:sz w:val="28"/>
                <w:szCs w:val="28"/>
                <w:lang w:val="en-US"/>
              </w:rPr>
              <w:t>moss</w:t>
            </w:r>
            <w:r w:rsidRPr="00E2673C">
              <w:rPr>
                <w:sz w:val="28"/>
                <w:szCs w:val="28"/>
              </w:rPr>
              <w:t>о</w:t>
            </w:r>
          </w:p>
          <w:p w:rsidR="00DE30B4" w:rsidRPr="00F13375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5F5383">
              <w:rPr>
                <w:sz w:val="28"/>
                <w:szCs w:val="28"/>
                <w:lang w:val="en-US"/>
              </w:rPr>
              <w:t xml:space="preserve"> </w:t>
            </w:r>
            <w:r w:rsidRPr="00F13375">
              <w:rPr>
                <w:sz w:val="28"/>
                <w:szCs w:val="28"/>
              </w:rPr>
              <w:t xml:space="preserve">5. </w:t>
            </w:r>
            <w:r w:rsidRPr="00E2673C">
              <w:rPr>
                <w:sz w:val="28"/>
                <w:szCs w:val="28"/>
                <w:lang w:val="en-US"/>
              </w:rPr>
              <w:t>senza</w:t>
            </w:r>
            <w:r w:rsidRPr="00F13375">
              <w:rPr>
                <w:sz w:val="28"/>
                <w:szCs w:val="28"/>
              </w:rPr>
              <w:t xml:space="preserve"> </w:t>
            </w:r>
            <w:r w:rsidRPr="00E2673C">
              <w:rPr>
                <w:sz w:val="28"/>
                <w:szCs w:val="28"/>
                <w:lang w:val="en-US"/>
              </w:rPr>
              <w:t>pedale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5F5383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5F5383">
              <w:rPr>
                <w:sz w:val="28"/>
                <w:szCs w:val="28"/>
                <w:lang w:val="en-US"/>
              </w:rPr>
              <w:t xml:space="preserve">     </w:t>
            </w:r>
          </w:p>
          <w:p w:rsidR="00DE30B4" w:rsidRPr="00E2673C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E2673C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E2673C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2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1. andante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2. ritenuto</w:t>
            </w:r>
          </w:p>
          <w:p w:rsidR="00DE30B4" w:rsidRPr="00E2673C" w:rsidRDefault="00DE30B4" w:rsidP="00DE30B4">
            <w:pPr>
              <w:contextualSpacing/>
              <w:jc w:val="both"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3. simile</w:t>
            </w:r>
          </w:p>
          <w:p w:rsidR="00DE30B4" w:rsidRPr="00E2673C" w:rsidRDefault="00DE30B4" w:rsidP="00DE30B4">
            <w:pPr>
              <w:contextualSpacing/>
              <w:jc w:val="both"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4. meno mosso</w:t>
            </w:r>
          </w:p>
          <w:p w:rsidR="00DE30B4" w:rsidRPr="00E2673C" w:rsidRDefault="00DE30B4" w:rsidP="00DE30B4">
            <w:pPr>
              <w:spacing w:line="276" w:lineRule="auto"/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5. marcato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E2673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    </w:t>
            </w:r>
          </w:p>
          <w:p w:rsidR="00DE30B4" w:rsidRPr="00E2673C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E2673C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E2673C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3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1. brillante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3. andantino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3. con moto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4. non troppo</w:t>
            </w:r>
          </w:p>
          <w:p w:rsidR="00DE30B4" w:rsidRPr="00E2673C" w:rsidRDefault="00DE30B4" w:rsidP="00DE30B4">
            <w:pPr>
              <w:spacing w:line="276" w:lineRule="auto"/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5. presto</w:t>
            </w:r>
          </w:p>
        </w:tc>
      </w:tr>
      <w:tr w:rsidR="00DE30B4" w:rsidRPr="00F42C92" w:rsidTr="00DE30B4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E2673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    </w:t>
            </w:r>
          </w:p>
          <w:p w:rsidR="00DE30B4" w:rsidRPr="00E2673C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E2673C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E2673C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4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1. scherzo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2. lento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3. coda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4. sostenuto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5. da capo al fine</w:t>
            </w:r>
          </w:p>
          <w:p w:rsidR="00DE30B4" w:rsidRPr="00E2673C" w:rsidRDefault="00DE30B4" w:rsidP="00DE30B4">
            <w:pPr>
              <w:spacing w:line="276" w:lineRule="auto"/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E2673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  </w:t>
            </w:r>
          </w:p>
          <w:p w:rsidR="00DE30B4" w:rsidRPr="00E2673C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E2673C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E2673C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5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1. scherzando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2. allegretto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3. marcato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4. dolce</w:t>
            </w:r>
          </w:p>
          <w:p w:rsidR="00DE30B4" w:rsidRPr="00E2673C" w:rsidRDefault="00DE30B4" w:rsidP="00DE30B4">
            <w:pPr>
              <w:contextualSpacing/>
              <w:jc w:val="both"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5. vivo, vivace</w:t>
            </w:r>
          </w:p>
          <w:p w:rsidR="00DE30B4" w:rsidRPr="00E2673C" w:rsidRDefault="00DE30B4" w:rsidP="00DE30B4">
            <w:pPr>
              <w:spacing w:line="276" w:lineRule="auto"/>
              <w:contextualSpacing/>
              <w:rPr>
                <w:sz w:val="28"/>
                <w:szCs w:val="28"/>
                <w:lang w:val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E2673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     </w:t>
            </w:r>
          </w:p>
          <w:p w:rsidR="00DE30B4" w:rsidRPr="00E2673C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E2673C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E2673C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6</w:t>
            </w:r>
          </w:p>
          <w:p w:rsidR="00DE30B4" w:rsidRPr="005F5383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1. brillante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2. allegro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3. maestoso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4</w:t>
            </w:r>
            <w:r w:rsidRPr="005F5383">
              <w:rPr>
                <w:sz w:val="28"/>
                <w:szCs w:val="28"/>
                <w:lang w:val="en-US"/>
              </w:rPr>
              <w:t xml:space="preserve">. </w:t>
            </w:r>
            <w:r w:rsidRPr="00E2673C">
              <w:rPr>
                <w:sz w:val="28"/>
                <w:szCs w:val="28"/>
                <w:lang w:val="en-US"/>
              </w:rPr>
              <w:t>accelerando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</w:t>
            </w:r>
            <w:r w:rsidRPr="005F5383">
              <w:rPr>
                <w:sz w:val="28"/>
                <w:szCs w:val="28"/>
                <w:lang w:val="en-US"/>
              </w:rPr>
              <w:t>5.</w:t>
            </w:r>
            <w:r w:rsidRPr="00E2673C">
              <w:rPr>
                <w:sz w:val="28"/>
                <w:szCs w:val="28"/>
                <w:lang w:val="en-US"/>
              </w:rPr>
              <w:t xml:space="preserve"> adagio</w:t>
            </w:r>
          </w:p>
          <w:p w:rsidR="00DE30B4" w:rsidRPr="005F5383" w:rsidRDefault="00DE30B4" w:rsidP="00DE30B4">
            <w:pPr>
              <w:spacing w:line="276" w:lineRule="auto"/>
              <w:contextualSpacing/>
              <w:rPr>
                <w:sz w:val="28"/>
                <w:szCs w:val="28"/>
                <w:lang w:val="en-US"/>
              </w:rPr>
            </w:pPr>
          </w:p>
        </w:tc>
      </w:tr>
    </w:tbl>
    <w:p w:rsidR="00DE30B4" w:rsidRPr="00C72B11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</w:p>
    <w:p w:rsidR="00DE30B4" w:rsidRPr="00C72B11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</w:p>
    <w:p w:rsidR="00DE30B4" w:rsidRPr="00C72B11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</w:p>
    <w:p w:rsidR="00DE30B4" w:rsidRPr="00C72B11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</w:p>
    <w:p w:rsidR="00DE30B4" w:rsidRPr="00C72B11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</w:p>
    <w:p w:rsidR="00DE30B4" w:rsidRPr="005F5383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</w:p>
    <w:p w:rsidR="00DE30B4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</w:p>
    <w:p w:rsidR="00DE30B4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</w:p>
    <w:p w:rsidR="00DE30B4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</w:p>
    <w:p w:rsidR="00DE30B4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</w:p>
    <w:p w:rsidR="00DE30B4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</w:p>
    <w:p w:rsidR="00DE30B4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</w:p>
    <w:p w:rsidR="00DE30B4" w:rsidRPr="005F5383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</w:p>
    <w:p w:rsidR="00DE30B4" w:rsidRPr="005F5383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</w:p>
    <w:p w:rsidR="00DE30B4" w:rsidRPr="005F5383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</w:p>
    <w:p w:rsidR="00DE30B4" w:rsidRPr="005F5383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</w:p>
    <w:p w:rsidR="00480C62" w:rsidRDefault="00480C62" w:rsidP="00480C62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t>5 класс</w:t>
      </w:r>
    </w:p>
    <w:p w:rsidR="00DE30B4" w:rsidRPr="005F5383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</w:t>
      </w:r>
      <w:r w:rsidRPr="005F5383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E30B4" w:rsidRPr="007813A3" w:rsidRDefault="00DE30B4" w:rsidP="007813A3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7813A3">
        <w:rPr>
          <w:rFonts w:ascii="Times New Roman" w:hAnsi="Times New Roman" w:cs="Times New Roman"/>
          <w:b/>
          <w:color w:val="00B050"/>
          <w:sz w:val="36"/>
          <w:szCs w:val="36"/>
        </w:rPr>
        <w:t>Ответы на билеты</w:t>
      </w: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924" w:type="dxa"/>
        <w:tblInd w:w="-318" w:type="dxa"/>
        <w:tblLook w:val="04A0" w:firstRow="1" w:lastRow="0" w:firstColumn="1" w:lastColumn="0" w:noHBand="0" w:noVBand="1"/>
      </w:tblPr>
      <w:tblGrid>
        <w:gridCol w:w="3120"/>
        <w:gridCol w:w="3260"/>
        <w:gridCol w:w="3544"/>
      </w:tblGrid>
      <w:tr w:rsidR="00DE30B4" w:rsidTr="00DE30B4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 w:rsidRPr="00E2673C">
              <w:rPr>
                <w:sz w:val="28"/>
                <w:szCs w:val="28"/>
              </w:rPr>
              <w:t xml:space="preserve">  </w:t>
            </w:r>
          </w:p>
          <w:p w:rsidR="00DE30B4" w:rsidRPr="00E2673C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E2673C">
              <w:rPr>
                <w:b/>
                <w:color w:val="365F91" w:themeColor="accent1" w:themeShade="BF"/>
                <w:sz w:val="28"/>
                <w:szCs w:val="28"/>
              </w:rPr>
              <w:t>Билет № 1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 w:rsidRPr="00E2673C">
              <w:rPr>
                <w:sz w:val="28"/>
                <w:szCs w:val="28"/>
              </w:rPr>
              <w:t>1. скерцо - шутка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м</w:t>
            </w:r>
            <w:r w:rsidRPr="00E2673C">
              <w:rPr>
                <w:sz w:val="28"/>
                <w:szCs w:val="28"/>
              </w:rPr>
              <w:t>одэрато - умеренно, сдержанно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 w:rsidRPr="00E2673C">
              <w:rPr>
                <w:sz w:val="28"/>
                <w:szCs w:val="28"/>
              </w:rPr>
              <w:t xml:space="preserve">3. </w:t>
            </w:r>
            <w:r>
              <w:rPr>
                <w:sz w:val="28"/>
                <w:szCs w:val="28"/>
              </w:rPr>
              <w:t>м</w:t>
            </w:r>
            <w:r w:rsidRPr="00E2673C">
              <w:rPr>
                <w:sz w:val="28"/>
                <w:szCs w:val="28"/>
              </w:rPr>
              <w:t>аэстоз</w:t>
            </w:r>
            <w:proofErr w:type="gramStart"/>
            <w:r w:rsidRPr="00E2673C">
              <w:rPr>
                <w:sz w:val="28"/>
                <w:szCs w:val="28"/>
              </w:rPr>
              <w:t>о-</w:t>
            </w:r>
            <w:proofErr w:type="gramEnd"/>
            <w:r w:rsidRPr="00E2673C">
              <w:rPr>
                <w:sz w:val="28"/>
                <w:szCs w:val="28"/>
              </w:rPr>
              <w:t xml:space="preserve"> величественно, величаво, торжественно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п</w:t>
            </w:r>
            <w:r w:rsidRPr="00E2673C">
              <w:rPr>
                <w:sz w:val="28"/>
                <w:szCs w:val="28"/>
              </w:rPr>
              <w:t>иу моссо - более подвижно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 w:rsidRPr="00E2673C">
              <w:rPr>
                <w:sz w:val="28"/>
                <w:szCs w:val="28"/>
              </w:rPr>
              <w:t xml:space="preserve">5. </w:t>
            </w:r>
            <w:r>
              <w:rPr>
                <w:sz w:val="28"/>
                <w:szCs w:val="28"/>
              </w:rPr>
              <w:t>с</w:t>
            </w:r>
            <w:r w:rsidRPr="00E2673C">
              <w:rPr>
                <w:sz w:val="28"/>
                <w:szCs w:val="28"/>
              </w:rPr>
              <w:t>енца пэдал</w:t>
            </w:r>
            <w:proofErr w:type="gramStart"/>
            <w:r w:rsidRPr="00E2673C">
              <w:rPr>
                <w:sz w:val="28"/>
                <w:szCs w:val="28"/>
              </w:rPr>
              <w:t>е-</w:t>
            </w:r>
            <w:proofErr w:type="gramEnd"/>
            <w:r w:rsidRPr="00E2673C">
              <w:rPr>
                <w:sz w:val="28"/>
                <w:szCs w:val="28"/>
              </w:rPr>
              <w:t xml:space="preserve"> без педали</w:t>
            </w:r>
          </w:p>
          <w:p w:rsidR="00DE30B4" w:rsidRPr="00E2673C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</w:p>
          <w:p w:rsidR="00DE30B4" w:rsidRPr="00E2673C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E2673C">
              <w:rPr>
                <w:b/>
                <w:color w:val="365F91" w:themeColor="accent1" w:themeShade="BF"/>
                <w:sz w:val="28"/>
                <w:szCs w:val="28"/>
              </w:rPr>
              <w:t>Билет № 2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а</w:t>
            </w:r>
            <w:r w:rsidRPr="00E2673C">
              <w:rPr>
                <w:sz w:val="28"/>
                <w:szCs w:val="28"/>
              </w:rPr>
              <w:t>нданте - умеренный темп в характере обычного шага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р</w:t>
            </w:r>
            <w:r w:rsidRPr="00E2673C">
              <w:rPr>
                <w:sz w:val="28"/>
                <w:szCs w:val="28"/>
              </w:rPr>
              <w:t>итэнуто - замедлить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 w:rsidRPr="00E2673C">
              <w:rPr>
                <w:sz w:val="28"/>
                <w:szCs w:val="28"/>
              </w:rPr>
              <w:t xml:space="preserve">3. симиле - похожий, </w:t>
            </w:r>
            <w:proofErr w:type="gramStart"/>
            <w:r w:rsidRPr="00E2673C">
              <w:rPr>
                <w:sz w:val="28"/>
                <w:szCs w:val="28"/>
              </w:rPr>
              <w:t>точно</w:t>
            </w:r>
            <w:proofErr w:type="gramEnd"/>
            <w:r w:rsidRPr="00E2673C">
              <w:rPr>
                <w:sz w:val="28"/>
                <w:szCs w:val="28"/>
              </w:rPr>
              <w:t xml:space="preserve"> так как раньше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м</w:t>
            </w:r>
            <w:r w:rsidRPr="00E2673C">
              <w:rPr>
                <w:sz w:val="28"/>
                <w:szCs w:val="28"/>
              </w:rPr>
              <w:t>эно моссо - менее подвижно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 w:rsidRPr="00E2673C">
              <w:rPr>
                <w:sz w:val="28"/>
                <w:szCs w:val="28"/>
              </w:rPr>
              <w:t>5. маркато - выделяя, подчёркивая</w:t>
            </w:r>
          </w:p>
          <w:p w:rsidR="00DE30B4" w:rsidRPr="00E2673C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</w:p>
          <w:p w:rsidR="00DE30B4" w:rsidRPr="00E2673C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E2673C">
              <w:rPr>
                <w:b/>
                <w:color w:val="365F91" w:themeColor="accent1" w:themeShade="BF"/>
                <w:sz w:val="28"/>
                <w:szCs w:val="28"/>
              </w:rPr>
              <w:t>Билет № 3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 w:rsidRPr="00E2673C">
              <w:rPr>
                <w:sz w:val="28"/>
                <w:szCs w:val="28"/>
              </w:rPr>
              <w:t>1. бриллянтэ - блестяще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а</w:t>
            </w:r>
            <w:r w:rsidRPr="00E2673C">
              <w:rPr>
                <w:sz w:val="28"/>
                <w:szCs w:val="28"/>
              </w:rPr>
              <w:t>ндантин</w:t>
            </w:r>
            <w:proofErr w:type="gramStart"/>
            <w:r w:rsidRPr="00E2673C">
              <w:rPr>
                <w:sz w:val="28"/>
                <w:szCs w:val="28"/>
              </w:rPr>
              <w:t>о-</w:t>
            </w:r>
            <w:proofErr w:type="gramEnd"/>
            <w:r w:rsidRPr="00E2673C">
              <w:rPr>
                <w:sz w:val="28"/>
                <w:szCs w:val="28"/>
              </w:rPr>
              <w:t xml:space="preserve"> темп несколько скорее, чем </w:t>
            </w:r>
            <w:r w:rsidRPr="00E2673C">
              <w:rPr>
                <w:sz w:val="28"/>
                <w:szCs w:val="28"/>
                <w:lang w:val="en-US"/>
              </w:rPr>
              <w:t>andante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 w:rsidRPr="00E2673C">
              <w:rPr>
                <w:sz w:val="28"/>
                <w:szCs w:val="28"/>
              </w:rPr>
              <w:t>3. кон мотто -</w:t>
            </w:r>
            <w:r w:rsidR="00D23AF3">
              <w:rPr>
                <w:sz w:val="28"/>
                <w:szCs w:val="28"/>
              </w:rPr>
              <w:t xml:space="preserve"> с движением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 w:rsidRPr="00E2673C">
              <w:rPr>
                <w:sz w:val="28"/>
                <w:szCs w:val="28"/>
              </w:rPr>
              <w:t>4. нон троппо - не слишком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 w:rsidRPr="00E2673C">
              <w:rPr>
                <w:sz w:val="28"/>
                <w:szCs w:val="28"/>
              </w:rPr>
              <w:t xml:space="preserve">5. </w:t>
            </w:r>
            <w:r>
              <w:rPr>
                <w:sz w:val="28"/>
                <w:szCs w:val="28"/>
              </w:rPr>
              <w:t>п</w:t>
            </w:r>
            <w:r w:rsidRPr="00E2673C">
              <w:rPr>
                <w:sz w:val="28"/>
                <w:szCs w:val="28"/>
              </w:rPr>
              <w:t>рэсто - быстро</w:t>
            </w:r>
          </w:p>
          <w:p w:rsidR="00DE30B4" w:rsidRPr="00E2673C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</w:tr>
      <w:tr w:rsidR="00DE30B4" w:rsidTr="00DE30B4">
        <w:trPr>
          <w:trHeight w:val="4525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E2673C" w:rsidRDefault="00DE30B4" w:rsidP="00DE30B4">
            <w:pPr>
              <w:contextualSpacing/>
              <w:jc w:val="center"/>
              <w:rPr>
                <w:sz w:val="28"/>
                <w:szCs w:val="28"/>
              </w:rPr>
            </w:pPr>
          </w:p>
          <w:p w:rsidR="00DE30B4" w:rsidRPr="00E2673C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E2673C">
              <w:rPr>
                <w:b/>
                <w:color w:val="365F91" w:themeColor="accent1" w:themeShade="BF"/>
                <w:sz w:val="28"/>
                <w:szCs w:val="28"/>
              </w:rPr>
              <w:t>Билет № 4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 w:rsidRPr="00E2673C">
              <w:rPr>
                <w:sz w:val="28"/>
                <w:szCs w:val="28"/>
              </w:rPr>
              <w:t>1. скерцо - шутка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л</w:t>
            </w:r>
            <w:r w:rsidRPr="00E2673C">
              <w:rPr>
                <w:sz w:val="28"/>
                <w:szCs w:val="28"/>
              </w:rPr>
              <w:t>енто - медленно, протяжно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 w:rsidRPr="00E2673C">
              <w:rPr>
                <w:sz w:val="28"/>
                <w:szCs w:val="28"/>
              </w:rPr>
              <w:t>3. кода - конец, буквально «хвост»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 w:rsidRPr="00E2673C">
              <w:rPr>
                <w:sz w:val="28"/>
                <w:szCs w:val="28"/>
              </w:rPr>
              <w:t xml:space="preserve">4. состэнуто - </w:t>
            </w:r>
            <w:r w:rsidR="00BC527C" w:rsidRPr="00E2673C">
              <w:rPr>
                <w:sz w:val="28"/>
                <w:szCs w:val="28"/>
              </w:rPr>
              <w:t>сдержанно, выдерживая</w:t>
            </w:r>
            <w:r w:rsidRPr="00E2673C">
              <w:rPr>
                <w:sz w:val="28"/>
                <w:szCs w:val="28"/>
              </w:rPr>
              <w:t xml:space="preserve"> звук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 w:rsidRPr="00E2673C">
              <w:rPr>
                <w:sz w:val="28"/>
                <w:szCs w:val="28"/>
              </w:rPr>
              <w:t>5. да капо аль финэ - с начала до слова «конец»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</w:p>
          <w:p w:rsidR="00DE30B4" w:rsidRPr="00E2673C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E2673C">
              <w:rPr>
                <w:b/>
                <w:color w:val="365F91" w:themeColor="accent1" w:themeShade="BF"/>
                <w:sz w:val="28"/>
                <w:szCs w:val="28"/>
              </w:rPr>
              <w:t>Билет № 5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 w:rsidRPr="00E2673C">
              <w:rPr>
                <w:sz w:val="28"/>
                <w:szCs w:val="28"/>
              </w:rPr>
              <w:t>1. скерцандо - шутливо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а</w:t>
            </w:r>
            <w:r w:rsidRPr="00E2673C">
              <w:rPr>
                <w:sz w:val="28"/>
                <w:szCs w:val="28"/>
              </w:rPr>
              <w:t>ллегрэтто - темп более медленный, чем аллегр</w:t>
            </w:r>
            <w:r w:rsidR="00D23AF3">
              <w:rPr>
                <w:sz w:val="28"/>
                <w:szCs w:val="28"/>
              </w:rPr>
              <w:t>о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 w:rsidRPr="00E2673C">
              <w:rPr>
                <w:sz w:val="28"/>
                <w:szCs w:val="28"/>
              </w:rPr>
              <w:t>3. маркато - выделяя, подчёркивая</w:t>
            </w:r>
          </w:p>
          <w:p w:rsidR="00DE30B4" w:rsidRPr="00E2673C" w:rsidRDefault="00DE30B4" w:rsidP="00BC527C">
            <w:pPr>
              <w:ind w:right="-104"/>
              <w:contextualSpacing/>
              <w:rPr>
                <w:sz w:val="28"/>
                <w:szCs w:val="28"/>
              </w:rPr>
            </w:pPr>
            <w:r w:rsidRPr="00E2673C">
              <w:rPr>
                <w:sz w:val="28"/>
                <w:szCs w:val="28"/>
              </w:rPr>
              <w:t xml:space="preserve">4. </w:t>
            </w:r>
            <w:r w:rsidR="00D23AF3">
              <w:rPr>
                <w:sz w:val="28"/>
                <w:szCs w:val="28"/>
              </w:rPr>
              <w:t>дольче - нежно, ласково</w:t>
            </w:r>
          </w:p>
          <w:p w:rsidR="00DE30B4" w:rsidRPr="00E2673C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в</w:t>
            </w:r>
            <w:r w:rsidRPr="00E2673C">
              <w:rPr>
                <w:sz w:val="28"/>
                <w:szCs w:val="28"/>
              </w:rPr>
              <w:t>иво, виваче</w:t>
            </w:r>
            <w:r w:rsidR="00BC527C">
              <w:rPr>
                <w:sz w:val="28"/>
                <w:szCs w:val="28"/>
              </w:rPr>
              <w:t xml:space="preserve"> – </w:t>
            </w:r>
            <w:r w:rsidR="00D23AF3">
              <w:rPr>
                <w:sz w:val="28"/>
                <w:szCs w:val="28"/>
              </w:rPr>
              <w:t>живо</w:t>
            </w:r>
            <w:r w:rsidR="00BC527C">
              <w:rPr>
                <w:sz w:val="28"/>
                <w:szCs w:val="28"/>
              </w:rPr>
              <w:t xml:space="preserve">, подвижно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</w:p>
          <w:p w:rsidR="00DE30B4" w:rsidRPr="00E2673C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E2673C">
              <w:rPr>
                <w:b/>
                <w:color w:val="365F91" w:themeColor="accent1" w:themeShade="BF"/>
                <w:sz w:val="28"/>
                <w:szCs w:val="28"/>
              </w:rPr>
              <w:t>Билет № 6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 w:rsidRPr="00E2673C">
              <w:rPr>
                <w:sz w:val="28"/>
                <w:szCs w:val="28"/>
              </w:rPr>
              <w:t>1 бриллянтэ - блестяще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а</w:t>
            </w:r>
            <w:r w:rsidRPr="00E2673C">
              <w:rPr>
                <w:sz w:val="28"/>
                <w:szCs w:val="28"/>
              </w:rPr>
              <w:t>ллегро - скоро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 w:rsidRPr="00E2673C">
              <w:rPr>
                <w:sz w:val="28"/>
                <w:szCs w:val="28"/>
              </w:rPr>
              <w:t>3. маэстоз</w:t>
            </w:r>
            <w:proofErr w:type="gramStart"/>
            <w:r w:rsidRPr="00E2673C">
              <w:rPr>
                <w:sz w:val="28"/>
                <w:szCs w:val="28"/>
              </w:rPr>
              <w:t>о-</w:t>
            </w:r>
            <w:proofErr w:type="gramEnd"/>
            <w:r w:rsidRPr="00E2673C">
              <w:rPr>
                <w:sz w:val="28"/>
                <w:szCs w:val="28"/>
              </w:rPr>
              <w:t xml:space="preserve"> величественно, величаво, торжественно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 w:rsidRPr="00E2673C">
              <w:rPr>
                <w:sz w:val="28"/>
                <w:szCs w:val="28"/>
              </w:rPr>
              <w:t xml:space="preserve">4. </w:t>
            </w:r>
            <w:r>
              <w:rPr>
                <w:sz w:val="28"/>
                <w:szCs w:val="28"/>
              </w:rPr>
              <w:t>а</w:t>
            </w:r>
            <w:r w:rsidRPr="00E2673C">
              <w:rPr>
                <w:sz w:val="28"/>
                <w:szCs w:val="28"/>
              </w:rPr>
              <w:t>ччелерандо - ускоряя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а</w:t>
            </w:r>
            <w:r w:rsidRPr="00E2673C">
              <w:rPr>
                <w:sz w:val="28"/>
                <w:szCs w:val="28"/>
              </w:rPr>
              <w:t xml:space="preserve">дажио - </w:t>
            </w:r>
            <w:r w:rsidRPr="00E2673C">
              <w:rPr>
                <w:color w:val="000000"/>
                <w:sz w:val="28"/>
                <w:szCs w:val="28"/>
                <w:shd w:val="clear" w:color="auto" w:fill="FFFFFF"/>
              </w:rPr>
              <w:t>музыкальная пьеса или часть её, исполненная в медленном темпе.</w:t>
            </w:r>
          </w:p>
          <w:p w:rsidR="00DE30B4" w:rsidRPr="00E2673C" w:rsidRDefault="00DE30B4" w:rsidP="00DE30B4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DE30B4" w:rsidRDefault="00DE30B4" w:rsidP="00DE30B4"/>
    <w:p w:rsidR="00DE30B4" w:rsidRDefault="00DE30B4" w:rsidP="00DE30B4"/>
    <w:p w:rsidR="00DE30B4" w:rsidRDefault="00DE30B4" w:rsidP="00DE30B4"/>
    <w:p w:rsidR="00DE30B4" w:rsidRDefault="00DE30B4" w:rsidP="00DE30B4"/>
    <w:p w:rsidR="00DE30B4" w:rsidRDefault="00DE30B4" w:rsidP="00DE30B4"/>
    <w:p w:rsidR="00DE30B4" w:rsidRDefault="00DE30B4" w:rsidP="00DE30B4"/>
    <w:p w:rsidR="00DE30B4" w:rsidRDefault="00DE30B4" w:rsidP="007813A3">
      <w:pPr>
        <w:spacing w:after="0"/>
        <w:contextualSpacing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t>6 класс</w:t>
      </w:r>
    </w:p>
    <w:p w:rsidR="00DE30B4" w:rsidRDefault="00DE30B4" w:rsidP="00DE30B4"/>
    <w:p w:rsidR="00DE30B4" w:rsidRPr="007813A3" w:rsidRDefault="00DE30B4" w:rsidP="007813A3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</w:pPr>
      <w:r w:rsidRPr="007813A3">
        <w:rPr>
          <w:rFonts w:ascii="Times New Roman" w:hAnsi="Times New Roman" w:cs="Times New Roman"/>
          <w:b/>
          <w:color w:val="00B050"/>
          <w:sz w:val="36"/>
          <w:szCs w:val="36"/>
        </w:rPr>
        <w:t>Билеты</w:t>
      </w:r>
    </w:p>
    <w:tbl>
      <w:tblPr>
        <w:tblStyle w:val="a3"/>
        <w:tblW w:w="9924" w:type="dxa"/>
        <w:tblInd w:w="-318" w:type="dxa"/>
        <w:tblLook w:val="04A0" w:firstRow="1" w:lastRow="0" w:firstColumn="1" w:lastColumn="0" w:noHBand="0" w:noVBand="1"/>
      </w:tblPr>
      <w:tblGrid>
        <w:gridCol w:w="3120"/>
        <w:gridCol w:w="3260"/>
        <w:gridCol w:w="3544"/>
      </w:tblGrid>
      <w:tr w:rsidR="00DE30B4" w:rsidRPr="00E2673C" w:rsidTr="00DE30B4">
        <w:trPr>
          <w:trHeight w:val="279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722A0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      </w:t>
            </w:r>
          </w:p>
          <w:p w:rsidR="00DE30B4" w:rsidRPr="00722A0C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722A0C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722A0C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1</w:t>
            </w:r>
          </w:p>
          <w:p w:rsidR="00DE30B4" w:rsidRPr="005F5383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1. energico,</w:t>
            </w:r>
          </w:p>
          <w:p w:rsidR="00DE30B4" w:rsidRPr="005F5383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2. mano destra</w:t>
            </w:r>
          </w:p>
          <w:p w:rsidR="00DE30B4" w:rsidRPr="005F5383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3. lento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4. piu moss</w:t>
            </w:r>
            <w:r w:rsidRPr="00722A0C">
              <w:rPr>
                <w:sz w:val="28"/>
                <w:szCs w:val="28"/>
              </w:rPr>
              <w:t>о</w:t>
            </w:r>
          </w:p>
          <w:p w:rsidR="00DE30B4" w:rsidRPr="00722A0C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</w:t>
            </w:r>
            <w:r w:rsidRPr="00722A0C">
              <w:rPr>
                <w:sz w:val="28"/>
                <w:szCs w:val="28"/>
              </w:rPr>
              <w:t xml:space="preserve">5. </w:t>
            </w:r>
            <w:r w:rsidRPr="00722A0C">
              <w:rPr>
                <w:sz w:val="28"/>
                <w:szCs w:val="28"/>
                <w:lang w:val="en-US"/>
              </w:rPr>
              <w:t>senza</w:t>
            </w:r>
            <w:r w:rsidRPr="00722A0C">
              <w:rPr>
                <w:sz w:val="28"/>
                <w:szCs w:val="28"/>
              </w:rPr>
              <w:t xml:space="preserve"> </w:t>
            </w:r>
            <w:r w:rsidRPr="00722A0C">
              <w:rPr>
                <w:sz w:val="28"/>
                <w:szCs w:val="28"/>
                <w:lang w:val="en-US"/>
              </w:rPr>
              <w:t>pedale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722A0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    </w:t>
            </w:r>
          </w:p>
          <w:p w:rsidR="00DE30B4" w:rsidRPr="00722A0C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722A0C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722A0C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2</w:t>
            </w:r>
          </w:p>
          <w:p w:rsidR="00DE30B4" w:rsidRPr="005F5383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1. tempo rubato</w:t>
            </w:r>
          </w:p>
          <w:p w:rsidR="00DE30B4" w:rsidRPr="005F5383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2. mano sinistra</w:t>
            </w:r>
          </w:p>
          <w:p w:rsidR="00DE30B4" w:rsidRPr="00722A0C" w:rsidRDefault="00DE30B4" w:rsidP="00DE30B4">
            <w:pPr>
              <w:contextualSpacing/>
              <w:jc w:val="both"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3. simile</w:t>
            </w:r>
          </w:p>
          <w:p w:rsidR="00DE30B4" w:rsidRPr="00722A0C" w:rsidRDefault="00DE30B4" w:rsidP="00DE30B4">
            <w:pPr>
              <w:contextualSpacing/>
              <w:jc w:val="both"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4. meno mosso</w:t>
            </w:r>
          </w:p>
          <w:p w:rsidR="00DE30B4" w:rsidRPr="00722A0C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5. vivo, vivace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722A0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    </w:t>
            </w:r>
          </w:p>
          <w:p w:rsidR="00DE30B4" w:rsidRPr="00722A0C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722A0C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722A0C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3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1. brillante</w:t>
            </w:r>
          </w:p>
          <w:p w:rsidR="00DE30B4" w:rsidRPr="005F5383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</w:t>
            </w:r>
            <w:r w:rsidRPr="005F5383">
              <w:rPr>
                <w:sz w:val="28"/>
                <w:szCs w:val="28"/>
                <w:lang w:val="en-US"/>
              </w:rPr>
              <w:t>2</w:t>
            </w:r>
            <w:r w:rsidRPr="00722A0C">
              <w:rPr>
                <w:sz w:val="28"/>
                <w:szCs w:val="28"/>
                <w:lang w:val="en-US"/>
              </w:rPr>
              <w:t>. Una corda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3. con moto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4. non troppo</w:t>
            </w:r>
          </w:p>
          <w:p w:rsidR="00DE30B4" w:rsidRPr="00722A0C" w:rsidRDefault="00DE30B4" w:rsidP="00DE30B4">
            <w:pPr>
              <w:spacing w:line="276" w:lineRule="auto"/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5. presto</w:t>
            </w:r>
          </w:p>
        </w:tc>
      </w:tr>
      <w:tr w:rsidR="00DE30B4" w:rsidRPr="00F42C92" w:rsidTr="00DE30B4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722A0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    </w:t>
            </w:r>
          </w:p>
          <w:p w:rsidR="00DE30B4" w:rsidRPr="00722A0C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722A0C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722A0C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4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1. scherzo</w:t>
            </w:r>
          </w:p>
          <w:p w:rsidR="00DE30B4" w:rsidRPr="005F5383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2. espressivo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5F5383">
              <w:rPr>
                <w:sz w:val="28"/>
                <w:szCs w:val="28"/>
                <w:lang w:val="en-US"/>
              </w:rPr>
              <w:t xml:space="preserve"> </w:t>
            </w:r>
            <w:r w:rsidRPr="00722A0C">
              <w:rPr>
                <w:sz w:val="28"/>
                <w:szCs w:val="28"/>
                <w:lang w:val="en-US"/>
              </w:rPr>
              <w:t>3. coda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4. sostenuto</w:t>
            </w:r>
          </w:p>
          <w:p w:rsidR="00DE30B4" w:rsidRPr="005F5383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5. da capo al fine</w:t>
            </w:r>
          </w:p>
          <w:p w:rsidR="00DE30B4" w:rsidRPr="00722A0C" w:rsidRDefault="00DE30B4" w:rsidP="00DE30B4">
            <w:pPr>
              <w:spacing w:line="276" w:lineRule="auto"/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722A0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  </w:t>
            </w:r>
          </w:p>
          <w:p w:rsidR="00DE30B4" w:rsidRPr="00722A0C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722A0C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722A0C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5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1. scherzando</w:t>
            </w:r>
          </w:p>
          <w:p w:rsidR="00DE30B4" w:rsidRPr="005F5383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2. ritardando</w:t>
            </w:r>
          </w:p>
          <w:p w:rsidR="00DE30B4" w:rsidRPr="005F5383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3. marcato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4. dolce</w:t>
            </w:r>
          </w:p>
          <w:p w:rsidR="00DE30B4" w:rsidRPr="00722A0C" w:rsidRDefault="00DE30B4" w:rsidP="00DE30B4">
            <w:pPr>
              <w:contextualSpacing/>
              <w:jc w:val="both"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5. largo</w:t>
            </w:r>
          </w:p>
          <w:p w:rsidR="00DE30B4" w:rsidRPr="00722A0C" w:rsidRDefault="00DE30B4" w:rsidP="00DE30B4">
            <w:pPr>
              <w:spacing w:line="276" w:lineRule="auto"/>
              <w:contextualSpacing/>
              <w:rPr>
                <w:sz w:val="28"/>
                <w:szCs w:val="28"/>
                <w:lang w:val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722A0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     </w:t>
            </w:r>
          </w:p>
          <w:p w:rsidR="00DE30B4" w:rsidRPr="00722A0C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722A0C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722A0C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6</w:t>
            </w:r>
          </w:p>
          <w:p w:rsidR="00DE30B4" w:rsidRPr="005F5383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1. adagio</w:t>
            </w:r>
          </w:p>
          <w:p w:rsidR="00DE30B4" w:rsidRPr="005F5383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2. sempre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3. maestoso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4. accelerando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5. Tre corde</w:t>
            </w:r>
          </w:p>
          <w:p w:rsidR="00DE30B4" w:rsidRPr="00722A0C" w:rsidRDefault="00DE30B4" w:rsidP="00DE30B4">
            <w:pPr>
              <w:spacing w:line="276" w:lineRule="auto"/>
              <w:contextualSpacing/>
              <w:rPr>
                <w:sz w:val="28"/>
                <w:szCs w:val="28"/>
                <w:lang w:val="en-US"/>
              </w:rPr>
            </w:pPr>
          </w:p>
        </w:tc>
      </w:tr>
    </w:tbl>
    <w:p w:rsidR="00DE30B4" w:rsidRPr="005F5383" w:rsidRDefault="00DE30B4" w:rsidP="00DE30B4">
      <w:pPr>
        <w:rPr>
          <w:lang w:val="en-US"/>
        </w:rPr>
      </w:pPr>
    </w:p>
    <w:p w:rsidR="00DE30B4" w:rsidRPr="005F5383" w:rsidRDefault="00DE30B4" w:rsidP="00DE30B4">
      <w:pPr>
        <w:rPr>
          <w:lang w:val="en-US"/>
        </w:rPr>
      </w:pPr>
    </w:p>
    <w:p w:rsidR="00DE30B4" w:rsidRPr="005F5383" w:rsidRDefault="00DE30B4" w:rsidP="00DE30B4">
      <w:pPr>
        <w:rPr>
          <w:lang w:val="en-US"/>
        </w:rPr>
      </w:pPr>
    </w:p>
    <w:p w:rsidR="00DE30B4" w:rsidRPr="005F5383" w:rsidRDefault="00DE30B4" w:rsidP="00DE30B4">
      <w:pPr>
        <w:rPr>
          <w:lang w:val="en-US"/>
        </w:rPr>
      </w:pPr>
    </w:p>
    <w:p w:rsidR="00DE30B4" w:rsidRPr="005F5383" w:rsidRDefault="00DE30B4" w:rsidP="00DE30B4">
      <w:pPr>
        <w:rPr>
          <w:lang w:val="en-US"/>
        </w:rPr>
      </w:pPr>
    </w:p>
    <w:p w:rsidR="00DE30B4" w:rsidRPr="005F5383" w:rsidRDefault="00DE30B4" w:rsidP="00DE30B4">
      <w:pPr>
        <w:rPr>
          <w:lang w:val="en-US"/>
        </w:rPr>
      </w:pPr>
    </w:p>
    <w:p w:rsidR="00DE30B4" w:rsidRPr="005F5383" w:rsidRDefault="00DE30B4" w:rsidP="00DE30B4">
      <w:pPr>
        <w:rPr>
          <w:lang w:val="en-US"/>
        </w:rPr>
      </w:pPr>
    </w:p>
    <w:p w:rsidR="00DE30B4" w:rsidRDefault="00DE30B4" w:rsidP="00DE30B4">
      <w:pPr>
        <w:rPr>
          <w:lang w:val="en-US"/>
        </w:rPr>
      </w:pPr>
    </w:p>
    <w:p w:rsidR="00D23AF3" w:rsidRDefault="00D23AF3" w:rsidP="00DE30B4">
      <w:pPr>
        <w:rPr>
          <w:lang w:val="en-US"/>
        </w:rPr>
      </w:pPr>
    </w:p>
    <w:p w:rsidR="00D23AF3" w:rsidRPr="005F5383" w:rsidRDefault="00D23AF3" w:rsidP="00DE30B4">
      <w:pPr>
        <w:rPr>
          <w:lang w:val="en-US"/>
        </w:rPr>
      </w:pPr>
    </w:p>
    <w:p w:rsidR="00DE30B4" w:rsidRPr="005F5383" w:rsidRDefault="00DE30B4" w:rsidP="00DE30B4">
      <w:pPr>
        <w:rPr>
          <w:lang w:val="en-US"/>
        </w:rPr>
      </w:pPr>
    </w:p>
    <w:p w:rsidR="00DE30B4" w:rsidRPr="00480C62" w:rsidRDefault="00480C62" w:rsidP="00480C62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lastRenderedPageBreak/>
        <w:t>6 класс</w:t>
      </w:r>
    </w:p>
    <w:p w:rsidR="004E15B7" w:rsidRDefault="004E15B7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</w:rPr>
      </w:pPr>
    </w:p>
    <w:p w:rsidR="004E15B7" w:rsidRDefault="004E15B7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</w:rPr>
      </w:pPr>
    </w:p>
    <w:p w:rsidR="00DE30B4" w:rsidRPr="007813A3" w:rsidRDefault="00DE30B4" w:rsidP="007813A3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7813A3">
        <w:rPr>
          <w:rFonts w:ascii="Times New Roman" w:hAnsi="Times New Roman" w:cs="Times New Roman"/>
          <w:b/>
          <w:color w:val="00B050"/>
          <w:sz w:val="36"/>
          <w:szCs w:val="36"/>
        </w:rPr>
        <w:t>Ответы на билеты</w:t>
      </w:r>
    </w:p>
    <w:p w:rsidR="00DE30B4" w:rsidRPr="00722A0C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9924" w:type="dxa"/>
        <w:tblInd w:w="-318" w:type="dxa"/>
        <w:tblLook w:val="04A0" w:firstRow="1" w:lastRow="0" w:firstColumn="1" w:lastColumn="0" w:noHBand="0" w:noVBand="1"/>
      </w:tblPr>
      <w:tblGrid>
        <w:gridCol w:w="3120"/>
        <w:gridCol w:w="3260"/>
        <w:gridCol w:w="3544"/>
      </w:tblGrid>
      <w:tr w:rsidR="00DE30B4" w:rsidRPr="00722A0C" w:rsidTr="00DE30B4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 xml:space="preserve">  </w:t>
            </w:r>
          </w:p>
          <w:p w:rsidR="00DE30B4" w:rsidRPr="00722A0C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722A0C">
              <w:rPr>
                <w:b/>
                <w:color w:val="365F91" w:themeColor="accent1" w:themeShade="BF"/>
                <w:sz w:val="28"/>
                <w:szCs w:val="28"/>
              </w:rPr>
              <w:t>Билет № 1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>1. энэрджико - энергично, сильно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>2. мано дэстра - правой рукой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>3. ленто - медленно, протяжно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>4. пиу моссо - более подвижно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>5. сенца пэдал</w:t>
            </w:r>
            <w:proofErr w:type="gramStart"/>
            <w:r w:rsidRPr="00722A0C">
              <w:rPr>
                <w:sz w:val="28"/>
                <w:szCs w:val="28"/>
              </w:rPr>
              <w:t>е-</w:t>
            </w:r>
            <w:proofErr w:type="gramEnd"/>
            <w:r w:rsidRPr="00722A0C">
              <w:rPr>
                <w:sz w:val="28"/>
                <w:szCs w:val="28"/>
              </w:rPr>
              <w:t xml:space="preserve"> без педали</w:t>
            </w:r>
          </w:p>
          <w:p w:rsidR="00DE30B4" w:rsidRPr="00722A0C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</w:p>
          <w:p w:rsidR="00DE30B4" w:rsidRPr="00722A0C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722A0C">
              <w:rPr>
                <w:b/>
                <w:color w:val="365F91" w:themeColor="accent1" w:themeShade="BF"/>
                <w:sz w:val="28"/>
                <w:szCs w:val="28"/>
              </w:rPr>
              <w:t>Билет № 2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>1. тэмпо рубато - ритмически свободное исполнение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>2. мано синистра - левой рукой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 xml:space="preserve">3. симиле - похожий, </w:t>
            </w:r>
            <w:proofErr w:type="gramStart"/>
            <w:r w:rsidRPr="00722A0C">
              <w:rPr>
                <w:sz w:val="28"/>
                <w:szCs w:val="28"/>
              </w:rPr>
              <w:t>точно</w:t>
            </w:r>
            <w:proofErr w:type="gramEnd"/>
            <w:r w:rsidRPr="00722A0C">
              <w:rPr>
                <w:sz w:val="28"/>
                <w:szCs w:val="28"/>
              </w:rPr>
              <w:t xml:space="preserve"> так как раньше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>4. мэно моссо - менее подвижно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>5. виво, вив</w:t>
            </w:r>
            <w:r w:rsidR="00BC527C">
              <w:rPr>
                <w:sz w:val="28"/>
                <w:szCs w:val="28"/>
              </w:rPr>
              <w:t>аче –</w:t>
            </w:r>
            <w:r w:rsidR="00D23AF3">
              <w:rPr>
                <w:sz w:val="28"/>
                <w:szCs w:val="28"/>
              </w:rPr>
              <w:t xml:space="preserve"> живо</w:t>
            </w:r>
            <w:r w:rsidR="00BC527C">
              <w:rPr>
                <w:sz w:val="28"/>
                <w:szCs w:val="28"/>
              </w:rPr>
              <w:t>, подвижно</w:t>
            </w:r>
          </w:p>
          <w:p w:rsidR="00DE30B4" w:rsidRPr="00722A0C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</w:p>
          <w:p w:rsidR="00DE30B4" w:rsidRPr="00722A0C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722A0C">
              <w:rPr>
                <w:b/>
                <w:color w:val="365F91" w:themeColor="accent1" w:themeShade="BF"/>
                <w:sz w:val="28"/>
                <w:szCs w:val="28"/>
              </w:rPr>
              <w:t>Билет № 3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>1. бриллянтэ - блестяще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>2. уна корда - с левой педалью (одна струна)</w:t>
            </w:r>
          </w:p>
          <w:p w:rsidR="00DE30B4" w:rsidRPr="00722A0C" w:rsidRDefault="00BC527C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кон мотто - с движением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>4. нон троппо - не слишком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>5. прэсто - быстро</w:t>
            </w:r>
          </w:p>
          <w:p w:rsidR="00DE30B4" w:rsidRPr="00722A0C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</w:tr>
      <w:tr w:rsidR="00DE30B4" w:rsidRPr="00722A0C" w:rsidTr="00DE30B4">
        <w:trPr>
          <w:trHeight w:val="4525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722A0C" w:rsidRDefault="00DE30B4" w:rsidP="00DE30B4">
            <w:pPr>
              <w:contextualSpacing/>
              <w:jc w:val="center"/>
              <w:rPr>
                <w:sz w:val="28"/>
                <w:szCs w:val="28"/>
              </w:rPr>
            </w:pPr>
          </w:p>
          <w:p w:rsidR="00DE30B4" w:rsidRPr="00722A0C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722A0C">
              <w:rPr>
                <w:b/>
                <w:color w:val="365F91" w:themeColor="accent1" w:themeShade="BF"/>
                <w:sz w:val="28"/>
                <w:szCs w:val="28"/>
              </w:rPr>
              <w:t>Билет № 4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>1. скерцо - шутка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>2. эспрэссиво - выразительно, экспрессивно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>3. кода - конец, буквально «хвост»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 xml:space="preserve">4. состэнуто - </w:t>
            </w:r>
            <w:r w:rsidR="00BC527C" w:rsidRPr="00722A0C">
              <w:rPr>
                <w:sz w:val="28"/>
                <w:szCs w:val="28"/>
              </w:rPr>
              <w:t>сдержанно, выдерживая</w:t>
            </w:r>
            <w:r w:rsidRPr="00722A0C">
              <w:rPr>
                <w:sz w:val="28"/>
                <w:szCs w:val="28"/>
              </w:rPr>
              <w:t xml:space="preserve"> звук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>5. да капо аль финэ - с начала до слова «конец»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</w:p>
          <w:p w:rsidR="00DE30B4" w:rsidRPr="00722A0C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722A0C">
              <w:rPr>
                <w:b/>
                <w:color w:val="365F91" w:themeColor="accent1" w:themeShade="BF"/>
                <w:sz w:val="28"/>
                <w:szCs w:val="28"/>
              </w:rPr>
              <w:t>Билет № 5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>1. скерцандо - шутливо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 xml:space="preserve">2. ритардандо - </w:t>
            </w:r>
            <w:r w:rsidRPr="00722A0C">
              <w:rPr>
                <w:color w:val="333333"/>
                <w:sz w:val="28"/>
                <w:szCs w:val="28"/>
                <w:shd w:val="clear" w:color="auto" w:fill="FFFFFF"/>
              </w:rPr>
              <w:t>плавное,</w:t>
            </w:r>
            <w:r w:rsidRPr="00722A0C">
              <w:rPr>
                <w:rStyle w:val="apple-converted-space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722A0C">
              <w:rPr>
                <w:color w:val="333333"/>
                <w:sz w:val="28"/>
                <w:szCs w:val="28"/>
                <w:shd w:val="clear" w:color="auto" w:fill="FFFFFF"/>
              </w:rPr>
              <w:t>постепенное замедление темпа.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>3. маркато - выделяя, подчёркивая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 xml:space="preserve">4. </w:t>
            </w:r>
            <w:r w:rsidR="00D23AF3">
              <w:rPr>
                <w:sz w:val="28"/>
                <w:szCs w:val="28"/>
              </w:rPr>
              <w:t>дольче - нежно, ласково</w:t>
            </w:r>
          </w:p>
          <w:p w:rsidR="00DE30B4" w:rsidRPr="00722A0C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>5. ларго - широко, медленно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</w:p>
          <w:p w:rsidR="00DE30B4" w:rsidRPr="00722A0C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722A0C">
              <w:rPr>
                <w:b/>
                <w:color w:val="365F91" w:themeColor="accent1" w:themeShade="BF"/>
                <w:sz w:val="28"/>
                <w:szCs w:val="28"/>
              </w:rPr>
              <w:t>Билет № 6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 xml:space="preserve">1 адажио - </w:t>
            </w:r>
            <w:r w:rsidRPr="00722A0C">
              <w:rPr>
                <w:color w:val="000000"/>
                <w:sz w:val="28"/>
                <w:szCs w:val="28"/>
                <w:shd w:val="clear" w:color="auto" w:fill="FFFFFF"/>
              </w:rPr>
              <w:t>музыкальная пьеса или часть её, исполненная в медленном темпе.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>2. сэмпрэ - всё время, постоянно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>3. маэстоз</w:t>
            </w:r>
            <w:proofErr w:type="gramStart"/>
            <w:r w:rsidRPr="00722A0C">
              <w:rPr>
                <w:sz w:val="28"/>
                <w:szCs w:val="28"/>
              </w:rPr>
              <w:t>о-</w:t>
            </w:r>
            <w:proofErr w:type="gramEnd"/>
            <w:r w:rsidRPr="00722A0C">
              <w:rPr>
                <w:sz w:val="28"/>
                <w:szCs w:val="28"/>
              </w:rPr>
              <w:t xml:space="preserve"> величественно, величаво, торжественно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>4. аччелерандо - ускоряя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>5. три кордэ - без левой педали (три струны)</w:t>
            </w:r>
          </w:p>
        </w:tc>
      </w:tr>
    </w:tbl>
    <w:p w:rsidR="00DE30B4" w:rsidRPr="00722A0C" w:rsidRDefault="00DE30B4" w:rsidP="00DE30B4">
      <w:pPr>
        <w:rPr>
          <w:rFonts w:ascii="Times New Roman" w:hAnsi="Times New Roman" w:cs="Times New Roman"/>
          <w:sz w:val="28"/>
          <w:szCs w:val="28"/>
        </w:rPr>
      </w:pPr>
    </w:p>
    <w:p w:rsidR="00DE30B4" w:rsidRPr="00722A0C" w:rsidRDefault="00DE30B4" w:rsidP="00DE30B4">
      <w:pPr>
        <w:rPr>
          <w:rFonts w:ascii="Times New Roman" w:hAnsi="Times New Roman" w:cs="Times New Roman"/>
          <w:sz w:val="28"/>
          <w:szCs w:val="28"/>
        </w:rPr>
      </w:pPr>
    </w:p>
    <w:p w:rsidR="00DE30B4" w:rsidRPr="00722A0C" w:rsidRDefault="00DE30B4" w:rsidP="00DE30B4">
      <w:pPr>
        <w:rPr>
          <w:rFonts w:ascii="Times New Roman" w:hAnsi="Times New Roman" w:cs="Times New Roman"/>
          <w:sz w:val="28"/>
          <w:szCs w:val="28"/>
        </w:rPr>
      </w:pPr>
    </w:p>
    <w:p w:rsidR="00DE30B4" w:rsidRDefault="00DE30B4" w:rsidP="00DE30B4">
      <w:pPr>
        <w:rPr>
          <w:rFonts w:ascii="Times New Roman" w:hAnsi="Times New Roman" w:cs="Times New Roman"/>
          <w:sz w:val="28"/>
          <w:szCs w:val="28"/>
        </w:rPr>
      </w:pPr>
    </w:p>
    <w:p w:rsidR="00DE30B4" w:rsidRDefault="00DE30B4" w:rsidP="00DE30B4">
      <w:pPr>
        <w:rPr>
          <w:rFonts w:ascii="Times New Roman" w:hAnsi="Times New Roman" w:cs="Times New Roman"/>
          <w:sz w:val="28"/>
          <w:szCs w:val="28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t>7 класс</w:t>
      </w:r>
    </w:p>
    <w:p w:rsidR="00DE30B4" w:rsidRPr="007813A3" w:rsidRDefault="00DE30B4" w:rsidP="007813A3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</w:pPr>
      <w:r w:rsidRPr="007813A3">
        <w:rPr>
          <w:rFonts w:ascii="Times New Roman" w:hAnsi="Times New Roman" w:cs="Times New Roman"/>
          <w:b/>
          <w:color w:val="00B050"/>
          <w:sz w:val="36"/>
          <w:szCs w:val="36"/>
        </w:rPr>
        <w:t>Билеты</w:t>
      </w:r>
    </w:p>
    <w:tbl>
      <w:tblPr>
        <w:tblStyle w:val="a3"/>
        <w:tblW w:w="9924" w:type="dxa"/>
        <w:tblInd w:w="-318" w:type="dxa"/>
        <w:tblLook w:val="04A0" w:firstRow="1" w:lastRow="0" w:firstColumn="1" w:lastColumn="0" w:noHBand="0" w:noVBand="1"/>
      </w:tblPr>
      <w:tblGrid>
        <w:gridCol w:w="3120"/>
        <w:gridCol w:w="3260"/>
        <w:gridCol w:w="3544"/>
      </w:tblGrid>
      <w:tr w:rsidR="00DE30B4" w:rsidRPr="00E2673C" w:rsidTr="00DE30B4">
        <w:trPr>
          <w:trHeight w:val="279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      </w:t>
            </w:r>
          </w:p>
          <w:p w:rsidR="00DE30B4" w:rsidRPr="0000105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001054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001054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1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1. energico,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2. mano destra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3. adagio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>4. rallentando</w:t>
            </w:r>
          </w:p>
          <w:p w:rsidR="00DE30B4" w:rsidRPr="00001054" w:rsidRDefault="00DE30B4" w:rsidP="00DE30B4">
            <w:pPr>
              <w:spacing w:line="276" w:lineRule="auto"/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5. senza pedale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    </w:t>
            </w:r>
          </w:p>
          <w:p w:rsidR="00DE30B4" w:rsidRPr="0000105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001054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001054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2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1. tempo rubato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2. mano sinistra</w:t>
            </w:r>
          </w:p>
          <w:p w:rsidR="00DE30B4" w:rsidRPr="00001054" w:rsidRDefault="00DE30B4" w:rsidP="00DE30B4">
            <w:pPr>
              <w:contextualSpacing/>
              <w:jc w:val="both"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3. simile</w:t>
            </w:r>
          </w:p>
          <w:p w:rsidR="00DE30B4" w:rsidRPr="00001054" w:rsidRDefault="00DE30B4" w:rsidP="00DE30B4">
            <w:pPr>
              <w:contextualSpacing/>
              <w:jc w:val="both"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4. con brio</w:t>
            </w:r>
          </w:p>
          <w:p w:rsidR="00DE30B4" w:rsidRPr="00001054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5. amoroso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    </w:t>
            </w:r>
          </w:p>
          <w:p w:rsidR="00DE30B4" w:rsidRPr="0000105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001054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001054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3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1. brillante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2. Una corda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3. con moto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4. comodo</w:t>
            </w:r>
          </w:p>
          <w:p w:rsidR="00DE30B4" w:rsidRPr="00001054" w:rsidRDefault="00DE30B4" w:rsidP="00DE30B4">
            <w:pPr>
              <w:spacing w:line="276" w:lineRule="auto"/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5. presto</w:t>
            </w:r>
          </w:p>
        </w:tc>
      </w:tr>
      <w:tr w:rsidR="00DE30B4" w:rsidRPr="00F42C92" w:rsidTr="00DE30B4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    </w:t>
            </w:r>
          </w:p>
          <w:p w:rsidR="00DE30B4" w:rsidRPr="0000105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001054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001054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4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1. scherzo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2. espressivo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3. coda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4. con fuoco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5. agitato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  </w:t>
            </w:r>
          </w:p>
          <w:p w:rsidR="00DE30B4" w:rsidRPr="0000105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001054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001054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5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1. scherzando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2. ritardando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3. marcato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4. leggiero</w:t>
            </w:r>
          </w:p>
          <w:p w:rsidR="00DE30B4" w:rsidRPr="00001054" w:rsidRDefault="00DE30B4" w:rsidP="00DE30B4">
            <w:pPr>
              <w:contextualSpacing/>
              <w:jc w:val="both"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5. largo</w:t>
            </w:r>
          </w:p>
          <w:p w:rsidR="00DE30B4" w:rsidRPr="00001054" w:rsidRDefault="00DE30B4" w:rsidP="00DE30B4">
            <w:pPr>
              <w:spacing w:line="276" w:lineRule="auto"/>
              <w:contextualSpacing/>
              <w:rPr>
                <w:sz w:val="28"/>
                <w:szCs w:val="28"/>
                <w:lang w:val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     </w:t>
            </w:r>
          </w:p>
          <w:p w:rsidR="00DE30B4" w:rsidRPr="0000105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001054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001054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6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1. risoluto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2. sempre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3. maestoso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4. accelerando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5. Tre corde</w:t>
            </w:r>
          </w:p>
          <w:p w:rsidR="00DE30B4" w:rsidRPr="00001054" w:rsidRDefault="00DE30B4" w:rsidP="00DE30B4">
            <w:pPr>
              <w:spacing w:line="276" w:lineRule="auto"/>
              <w:contextualSpacing/>
              <w:rPr>
                <w:sz w:val="28"/>
                <w:szCs w:val="28"/>
                <w:lang w:val="en-US"/>
              </w:rPr>
            </w:pPr>
          </w:p>
        </w:tc>
      </w:tr>
    </w:tbl>
    <w:p w:rsidR="00DE30B4" w:rsidRPr="00C575D1" w:rsidRDefault="00DE30B4" w:rsidP="00DE30B4">
      <w:pPr>
        <w:spacing w:after="0"/>
        <w:contextualSpacing/>
        <w:jc w:val="right"/>
        <w:rPr>
          <w:lang w:val="en-US"/>
        </w:rPr>
      </w:pPr>
    </w:p>
    <w:p w:rsidR="00DE30B4" w:rsidRPr="00C575D1" w:rsidRDefault="00DE30B4" w:rsidP="00DE30B4">
      <w:pPr>
        <w:spacing w:after="0"/>
        <w:contextualSpacing/>
        <w:jc w:val="right"/>
        <w:rPr>
          <w:lang w:val="en-US"/>
        </w:rPr>
      </w:pPr>
    </w:p>
    <w:p w:rsidR="00DE30B4" w:rsidRPr="00C575D1" w:rsidRDefault="00DE30B4" w:rsidP="00DE30B4">
      <w:pPr>
        <w:spacing w:after="0"/>
        <w:contextualSpacing/>
        <w:jc w:val="right"/>
        <w:rPr>
          <w:lang w:val="en-US"/>
        </w:rPr>
      </w:pPr>
    </w:p>
    <w:p w:rsidR="00DE30B4" w:rsidRPr="00C575D1" w:rsidRDefault="00DE30B4" w:rsidP="00DE30B4">
      <w:pPr>
        <w:spacing w:after="0"/>
        <w:contextualSpacing/>
        <w:jc w:val="right"/>
        <w:rPr>
          <w:lang w:val="en-US"/>
        </w:rPr>
      </w:pPr>
    </w:p>
    <w:p w:rsidR="00DE30B4" w:rsidRPr="00C575D1" w:rsidRDefault="00DE30B4" w:rsidP="00DE30B4">
      <w:pPr>
        <w:spacing w:after="0"/>
        <w:contextualSpacing/>
        <w:jc w:val="right"/>
        <w:rPr>
          <w:lang w:val="en-US"/>
        </w:rPr>
      </w:pPr>
    </w:p>
    <w:p w:rsidR="00DE30B4" w:rsidRPr="00C575D1" w:rsidRDefault="00DE30B4" w:rsidP="00DE30B4">
      <w:pPr>
        <w:spacing w:after="0"/>
        <w:contextualSpacing/>
        <w:jc w:val="right"/>
        <w:rPr>
          <w:lang w:val="en-US"/>
        </w:rPr>
      </w:pPr>
    </w:p>
    <w:p w:rsidR="00DE30B4" w:rsidRPr="00C575D1" w:rsidRDefault="00DE30B4" w:rsidP="00DE30B4">
      <w:pPr>
        <w:spacing w:after="0"/>
        <w:contextualSpacing/>
        <w:jc w:val="right"/>
        <w:rPr>
          <w:lang w:val="en-US"/>
        </w:rPr>
      </w:pPr>
    </w:p>
    <w:p w:rsidR="00DE30B4" w:rsidRPr="00C575D1" w:rsidRDefault="00DE30B4" w:rsidP="00DE30B4">
      <w:pPr>
        <w:spacing w:after="0"/>
        <w:contextualSpacing/>
        <w:jc w:val="right"/>
        <w:rPr>
          <w:lang w:val="en-US"/>
        </w:rPr>
      </w:pPr>
    </w:p>
    <w:p w:rsidR="00DE30B4" w:rsidRPr="00C575D1" w:rsidRDefault="00DE30B4" w:rsidP="00DE30B4">
      <w:pPr>
        <w:spacing w:after="0"/>
        <w:contextualSpacing/>
        <w:jc w:val="right"/>
        <w:rPr>
          <w:lang w:val="en-US"/>
        </w:rPr>
      </w:pPr>
    </w:p>
    <w:p w:rsidR="00DE30B4" w:rsidRPr="00C575D1" w:rsidRDefault="00DE30B4" w:rsidP="00DE30B4">
      <w:pPr>
        <w:spacing w:after="0"/>
        <w:contextualSpacing/>
        <w:jc w:val="right"/>
        <w:rPr>
          <w:lang w:val="en-US"/>
        </w:rPr>
      </w:pPr>
    </w:p>
    <w:p w:rsidR="00DE30B4" w:rsidRPr="00C575D1" w:rsidRDefault="00DE30B4" w:rsidP="00DE30B4">
      <w:pPr>
        <w:spacing w:after="0"/>
        <w:contextualSpacing/>
        <w:jc w:val="right"/>
        <w:rPr>
          <w:lang w:val="en-US"/>
        </w:rPr>
      </w:pPr>
    </w:p>
    <w:p w:rsidR="00DE30B4" w:rsidRPr="00C575D1" w:rsidRDefault="00DE30B4" w:rsidP="00DE30B4">
      <w:pPr>
        <w:spacing w:after="0"/>
        <w:contextualSpacing/>
        <w:jc w:val="right"/>
        <w:rPr>
          <w:lang w:val="en-US"/>
        </w:rPr>
      </w:pPr>
    </w:p>
    <w:p w:rsidR="00DE30B4" w:rsidRPr="00C575D1" w:rsidRDefault="00DE30B4" w:rsidP="00DE30B4">
      <w:pPr>
        <w:spacing w:after="0"/>
        <w:contextualSpacing/>
        <w:jc w:val="right"/>
        <w:rPr>
          <w:lang w:val="en-US"/>
        </w:rPr>
      </w:pPr>
    </w:p>
    <w:p w:rsidR="00DE30B4" w:rsidRPr="00C575D1" w:rsidRDefault="00DE30B4" w:rsidP="00DE30B4">
      <w:pPr>
        <w:spacing w:after="0"/>
        <w:contextualSpacing/>
        <w:jc w:val="right"/>
        <w:rPr>
          <w:lang w:val="en-US"/>
        </w:rPr>
      </w:pPr>
    </w:p>
    <w:p w:rsidR="00DE30B4" w:rsidRPr="00C575D1" w:rsidRDefault="00DE30B4" w:rsidP="00DE30B4">
      <w:pPr>
        <w:spacing w:after="0"/>
        <w:contextualSpacing/>
        <w:jc w:val="right"/>
        <w:rPr>
          <w:lang w:val="en-US"/>
        </w:rPr>
      </w:pPr>
    </w:p>
    <w:p w:rsidR="00DE30B4" w:rsidRPr="00C575D1" w:rsidRDefault="00DE30B4" w:rsidP="00DE30B4">
      <w:pPr>
        <w:spacing w:after="0"/>
        <w:contextualSpacing/>
        <w:jc w:val="right"/>
        <w:rPr>
          <w:lang w:val="en-US"/>
        </w:rPr>
      </w:pPr>
    </w:p>
    <w:p w:rsidR="00DE30B4" w:rsidRPr="00C575D1" w:rsidRDefault="00DE30B4" w:rsidP="00DE30B4">
      <w:pPr>
        <w:spacing w:after="0"/>
        <w:contextualSpacing/>
        <w:jc w:val="right"/>
        <w:rPr>
          <w:lang w:val="en-US"/>
        </w:rPr>
      </w:pPr>
    </w:p>
    <w:p w:rsidR="00DE30B4" w:rsidRPr="00C575D1" w:rsidRDefault="00DE30B4" w:rsidP="00DE30B4">
      <w:pPr>
        <w:spacing w:after="0"/>
        <w:contextualSpacing/>
        <w:jc w:val="right"/>
        <w:rPr>
          <w:lang w:val="en-US"/>
        </w:rPr>
      </w:pPr>
    </w:p>
    <w:p w:rsidR="00DE30B4" w:rsidRPr="00C575D1" w:rsidRDefault="00DE30B4" w:rsidP="00DE30B4">
      <w:pPr>
        <w:spacing w:after="0"/>
        <w:contextualSpacing/>
        <w:jc w:val="right"/>
        <w:rPr>
          <w:lang w:val="en-US"/>
        </w:rPr>
      </w:pPr>
    </w:p>
    <w:p w:rsidR="00DE30B4" w:rsidRPr="00C575D1" w:rsidRDefault="00DE30B4" w:rsidP="00DE30B4">
      <w:pPr>
        <w:spacing w:after="0"/>
        <w:contextualSpacing/>
        <w:jc w:val="right"/>
        <w:rPr>
          <w:lang w:val="en-US"/>
        </w:rPr>
      </w:pPr>
    </w:p>
    <w:p w:rsidR="00DE30B4" w:rsidRPr="00C575D1" w:rsidRDefault="00DE30B4" w:rsidP="00DE30B4">
      <w:pPr>
        <w:spacing w:after="0"/>
        <w:contextualSpacing/>
        <w:jc w:val="right"/>
        <w:rPr>
          <w:lang w:val="en-US"/>
        </w:rPr>
      </w:pPr>
    </w:p>
    <w:p w:rsidR="00DE30B4" w:rsidRPr="00C575D1" w:rsidRDefault="00DE30B4" w:rsidP="00DE30B4">
      <w:pPr>
        <w:spacing w:after="0"/>
        <w:contextualSpacing/>
        <w:jc w:val="right"/>
        <w:rPr>
          <w:lang w:val="en-US"/>
        </w:rPr>
      </w:pPr>
    </w:p>
    <w:p w:rsidR="00DE30B4" w:rsidRPr="00C575D1" w:rsidRDefault="00DE30B4" w:rsidP="00DE30B4">
      <w:pPr>
        <w:spacing w:after="0"/>
        <w:contextualSpacing/>
        <w:jc w:val="right"/>
        <w:rPr>
          <w:lang w:val="en-US"/>
        </w:rPr>
      </w:pPr>
    </w:p>
    <w:p w:rsidR="00DE30B4" w:rsidRPr="00480C62" w:rsidRDefault="00480C62" w:rsidP="00480C62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t>7 класс</w:t>
      </w:r>
    </w:p>
    <w:p w:rsidR="00DE30B4" w:rsidRPr="00C575D1" w:rsidRDefault="00DE30B4" w:rsidP="00DE30B4">
      <w:pPr>
        <w:spacing w:after="0"/>
        <w:contextualSpacing/>
        <w:jc w:val="right"/>
        <w:rPr>
          <w:lang w:val="en-US"/>
        </w:rPr>
      </w:pPr>
    </w:p>
    <w:p w:rsidR="00DE30B4" w:rsidRPr="007813A3" w:rsidRDefault="00DE30B4" w:rsidP="007813A3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7813A3">
        <w:rPr>
          <w:rFonts w:ascii="Times New Roman" w:hAnsi="Times New Roman" w:cs="Times New Roman"/>
          <w:b/>
          <w:color w:val="00B050"/>
          <w:sz w:val="36"/>
          <w:szCs w:val="36"/>
        </w:rPr>
        <w:t>Ответы на билеты</w:t>
      </w:r>
    </w:p>
    <w:p w:rsidR="00DE30B4" w:rsidRPr="00722A0C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9924" w:type="dxa"/>
        <w:tblInd w:w="-318" w:type="dxa"/>
        <w:tblLook w:val="04A0" w:firstRow="1" w:lastRow="0" w:firstColumn="1" w:lastColumn="0" w:noHBand="0" w:noVBand="1"/>
      </w:tblPr>
      <w:tblGrid>
        <w:gridCol w:w="3120"/>
        <w:gridCol w:w="3260"/>
        <w:gridCol w:w="3544"/>
      </w:tblGrid>
      <w:tr w:rsidR="00DE30B4" w:rsidRPr="00001054" w:rsidTr="00DE30B4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 xml:space="preserve">  </w:t>
            </w:r>
          </w:p>
          <w:p w:rsidR="00DE30B4" w:rsidRPr="0000105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001054">
              <w:rPr>
                <w:b/>
                <w:color w:val="365F91" w:themeColor="accent1" w:themeShade="BF"/>
                <w:sz w:val="28"/>
                <w:szCs w:val="28"/>
              </w:rPr>
              <w:t>Билет № 1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>1. энэрджико - энергично, сильно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>2. мано дэстра - правой рукой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 xml:space="preserve">3. адажио - </w:t>
            </w:r>
            <w:r w:rsidRPr="00001054">
              <w:rPr>
                <w:color w:val="000000"/>
                <w:sz w:val="28"/>
                <w:szCs w:val="28"/>
                <w:shd w:val="clear" w:color="auto" w:fill="FFFFFF"/>
              </w:rPr>
              <w:t>музыкальная пьеса или часть её, исполненная в медленном темпе.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>4. раллентанд</w:t>
            </w:r>
            <w:proofErr w:type="gramStart"/>
            <w:r w:rsidRPr="00001054">
              <w:rPr>
                <w:sz w:val="28"/>
                <w:szCs w:val="28"/>
              </w:rPr>
              <w:t>о-</w:t>
            </w:r>
            <w:proofErr w:type="gramEnd"/>
            <w:r w:rsidRPr="00001054">
              <w:rPr>
                <w:sz w:val="28"/>
                <w:szCs w:val="28"/>
              </w:rPr>
              <w:t xml:space="preserve"> замедляя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>5. сенца пэдал</w:t>
            </w:r>
            <w:proofErr w:type="gramStart"/>
            <w:r w:rsidRPr="00001054">
              <w:rPr>
                <w:sz w:val="28"/>
                <w:szCs w:val="28"/>
              </w:rPr>
              <w:t>е-</w:t>
            </w:r>
            <w:proofErr w:type="gramEnd"/>
            <w:r w:rsidRPr="00001054">
              <w:rPr>
                <w:sz w:val="28"/>
                <w:szCs w:val="28"/>
              </w:rPr>
              <w:t xml:space="preserve"> без педали</w:t>
            </w:r>
          </w:p>
          <w:p w:rsidR="00DE30B4" w:rsidRPr="00001054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</w:p>
          <w:p w:rsidR="00DE30B4" w:rsidRPr="0000105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001054">
              <w:rPr>
                <w:b/>
                <w:color w:val="365F91" w:themeColor="accent1" w:themeShade="BF"/>
                <w:sz w:val="28"/>
                <w:szCs w:val="28"/>
              </w:rPr>
              <w:t>Билет № 2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>1. тэмпо рубато - ритмически свободное исполнение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>2. мано синистра - левой рукой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 xml:space="preserve">3. симиле - похожий, </w:t>
            </w:r>
            <w:proofErr w:type="gramStart"/>
            <w:r w:rsidRPr="00001054">
              <w:rPr>
                <w:sz w:val="28"/>
                <w:szCs w:val="28"/>
              </w:rPr>
              <w:t>точно</w:t>
            </w:r>
            <w:proofErr w:type="gramEnd"/>
            <w:r w:rsidRPr="00001054">
              <w:rPr>
                <w:sz w:val="28"/>
                <w:szCs w:val="28"/>
              </w:rPr>
              <w:t xml:space="preserve"> так как раньше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>4. кон бри</w:t>
            </w:r>
            <w:proofErr w:type="gramStart"/>
            <w:r w:rsidRPr="00001054">
              <w:rPr>
                <w:sz w:val="28"/>
                <w:szCs w:val="28"/>
              </w:rPr>
              <w:t>о-</w:t>
            </w:r>
            <w:proofErr w:type="gramEnd"/>
            <w:r w:rsidRPr="00001054">
              <w:rPr>
                <w:sz w:val="28"/>
                <w:szCs w:val="28"/>
              </w:rPr>
              <w:t xml:space="preserve"> живо, весело, возбуждённо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>5. амороз</w:t>
            </w:r>
            <w:proofErr w:type="gramStart"/>
            <w:r w:rsidRPr="00001054">
              <w:rPr>
                <w:sz w:val="28"/>
                <w:szCs w:val="28"/>
              </w:rPr>
              <w:t>о-</w:t>
            </w:r>
            <w:proofErr w:type="gramEnd"/>
            <w:r w:rsidRPr="00001054">
              <w:rPr>
                <w:sz w:val="28"/>
                <w:szCs w:val="28"/>
              </w:rPr>
              <w:t xml:space="preserve"> любовно, страстно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</w:p>
          <w:p w:rsidR="00DE30B4" w:rsidRPr="0000105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001054">
              <w:rPr>
                <w:b/>
                <w:color w:val="365F91" w:themeColor="accent1" w:themeShade="BF"/>
                <w:sz w:val="28"/>
                <w:szCs w:val="28"/>
              </w:rPr>
              <w:t>Билет № 3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>1. бриллянтэ - блестяще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>2. уна корда - с левой педалью (одна струна)</w:t>
            </w:r>
          </w:p>
          <w:p w:rsidR="00DE30B4" w:rsidRPr="00001054" w:rsidRDefault="00D23AF3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кон мотто - с движением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>4. комод</w:t>
            </w:r>
            <w:proofErr w:type="gramStart"/>
            <w:r w:rsidRPr="00001054">
              <w:rPr>
                <w:sz w:val="28"/>
                <w:szCs w:val="28"/>
              </w:rPr>
              <w:t>о-</w:t>
            </w:r>
            <w:proofErr w:type="gramEnd"/>
            <w:r w:rsidRPr="00001054">
              <w:rPr>
                <w:sz w:val="28"/>
                <w:szCs w:val="28"/>
              </w:rPr>
              <w:t xml:space="preserve"> удобно, без усилий, непринуждённо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>5. прэсто - быстро</w:t>
            </w:r>
          </w:p>
          <w:p w:rsidR="00DE30B4" w:rsidRPr="00001054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</w:tr>
      <w:tr w:rsidR="00DE30B4" w:rsidRPr="00001054" w:rsidTr="00DE30B4">
        <w:trPr>
          <w:trHeight w:val="392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001054" w:rsidRDefault="00DE30B4" w:rsidP="00DE30B4">
            <w:pPr>
              <w:contextualSpacing/>
              <w:jc w:val="center"/>
              <w:rPr>
                <w:sz w:val="28"/>
                <w:szCs w:val="28"/>
              </w:rPr>
            </w:pPr>
          </w:p>
          <w:p w:rsidR="00DE30B4" w:rsidRPr="0000105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001054">
              <w:rPr>
                <w:b/>
                <w:color w:val="365F91" w:themeColor="accent1" w:themeShade="BF"/>
                <w:sz w:val="28"/>
                <w:szCs w:val="28"/>
              </w:rPr>
              <w:t>Билет № 4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>1. скерцо - шутка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>2. эспрэссиво - выразительно, экспрессивно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>3. кода - конец, буквально «хвост»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>4. кон фуоко - с огнём, с жаром, пламенно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>5. аджитато - взволнованно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</w:p>
          <w:p w:rsidR="00DE30B4" w:rsidRPr="0000105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001054">
              <w:rPr>
                <w:b/>
                <w:color w:val="365F91" w:themeColor="accent1" w:themeShade="BF"/>
                <w:sz w:val="28"/>
                <w:szCs w:val="28"/>
              </w:rPr>
              <w:t>Билет № 5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>1. скерцандо - шутливо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 xml:space="preserve">2. ритардандо - </w:t>
            </w:r>
            <w:r w:rsidRPr="00001054">
              <w:rPr>
                <w:color w:val="333333"/>
                <w:sz w:val="28"/>
                <w:szCs w:val="28"/>
                <w:shd w:val="clear" w:color="auto" w:fill="FFFFFF"/>
              </w:rPr>
              <w:t>плавное,</w:t>
            </w:r>
            <w:r w:rsidRPr="00001054">
              <w:rPr>
                <w:rStyle w:val="apple-converted-space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001054">
              <w:rPr>
                <w:color w:val="333333"/>
                <w:sz w:val="28"/>
                <w:szCs w:val="28"/>
                <w:shd w:val="clear" w:color="auto" w:fill="FFFFFF"/>
              </w:rPr>
              <w:t>постепенное замедление темпа.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>3. маркато - выделяя, подчёркивая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>4.леджиэер</w:t>
            </w:r>
            <w:proofErr w:type="gramStart"/>
            <w:r w:rsidRPr="00001054">
              <w:rPr>
                <w:sz w:val="28"/>
                <w:szCs w:val="28"/>
              </w:rPr>
              <w:t>о-</w:t>
            </w:r>
            <w:proofErr w:type="gramEnd"/>
            <w:r w:rsidRPr="00001054">
              <w:rPr>
                <w:sz w:val="28"/>
                <w:szCs w:val="28"/>
              </w:rPr>
              <w:t xml:space="preserve"> легко</w:t>
            </w:r>
          </w:p>
          <w:p w:rsidR="00DE30B4" w:rsidRPr="00001054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>5. ларго - широко, медленно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</w:p>
          <w:p w:rsidR="00DE30B4" w:rsidRPr="0000105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001054">
              <w:rPr>
                <w:b/>
                <w:color w:val="365F91" w:themeColor="accent1" w:themeShade="BF"/>
                <w:sz w:val="28"/>
                <w:szCs w:val="28"/>
              </w:rPr>
              <w:t>Билет № 6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>1 ризолюто - решительно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>2. сэмпрэ - всё время, постоянно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>3. маэстоз</w:t>
            </w:r>
            <w:proofErr w:type="gramStart"/>
            <w:r w:rsidRPr="00001054">
              <w:rPr>
                <w:sz w:val="28"/>
                <w:szCs w:val="28"/>
              </w:rPr>
              <w:t>о-</w:t>
            </w:r>
            <w:proofErr w:type="gramEnd"/>
            <w:r w:rsidRPr="00001054">
              <w:rPr>
                <w:sz w:val="28"/>
                <w:szCs w:val="28"/>
              </w:rPr>
              <w:t xml:space="preserve"> величественно, величаво, торжественно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>4. аччелерандо - ускоряя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>5. три кордэ - без левой педали (три струны)</w:t>
            </w:r>
          </w:p>
        </w:tc>
      </w:tr>
    </w:tbl>
    <w:p w:rsidR="00DE30B4" w:rsidRPr="00001054" w:rsidRDefault="00DE30B4" w:rsidP="00DE30B4">
      <w:pPr>
        <w:rPr>
          <w:rFonts w:ascii="Times New Roman" w:hAnsi="Times New Roman" w:cs="Times New Roman"/>
          <w:sz w:val="28"/>
          <w:szCs w:val="28"/>
        </w:rPr>
      </w:pPr>
    </w:p>
    <w:p w:rsidR="00DE30B4" w:rsidRPr="00722A0C" w:rsidRDefault="00DE30B4" w:rsidP="00DE30B4">
      <w:pPr>
        <w:rPr>
          <w:rFonts w:ascii="Times New Roman" w:hAnsi="Times New Roman" w:cs="Times New Roman"/>
          <w:sz w:val="28"/>
          <w:szCs w:val="28"/>
        </w:rPr>
      </w:pPr>
    </w:p>
    <w:p w:rsidR="00DE30B4" w:rsidRPr="00722A0C" w:rsidRDefault="00DE30B4" w:rsidP="00DE30B4">
      <w:pPr>
        <w:rPr>
          <w:rFonts w:ascii="Times New Roman" w:hAnsi="Times New Roman" w:cs="Times New Roman"/>
          <w:sz w:val="28"/>
          <w:szCs w:val="28"/>
        </w:rPr>
      </w:pPr>
    </w:p>
    <w:p w:rsidR="00DE30B4" w:rsidRPr="00722A0C" w:rsidRDefault="00DE30B4" w:rsidP="00DE30B4">
      <w:pPr>
        <w:rPr>
          <w:rFonts w:ascii="Times New Roman" w:hAnsi="Times New Roman" w:cs="Times New Roman"/>
          <w:sz w:val="28"/>
          <w:szCs w:val="28"/>
        </w:rPr>
      </w:pPr>
    </w:p>
    <w:p w:rsidR="00DE30B4" w:rsidRPr="00722A0C" w:rsidRDefault="00DE30B4" w:rsidP="00DE30B4">
      <w:pPr>
        <w:rPr>
          <w:rFonts w:ascii="Times New Roman" w:hAnsi="Times New Roman" w:cs="Times New Roman"/>
          <w:sz w:val="28"/>
          <w:szCs w:val="28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t>8 класс</w:t>
      </w: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DE30B4" w:rsidRDefault="00DE30B4" w:rsidP="007813A3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7813A3">
        <w:rPr>
          <w:rFonts w:ascii="Times New Roman" w:hAnsi="Times New Roman" w:cs="Times New Roman"/>
          <w:b/>
          <w:color w:val="00B050"/>
          <w:sz w:val="36"/>
          <w:szCs w:val="36"/>
        </w:rPr>
        <w:t>Билеты</w:t>
      </w:r>
    </w:p>
    <w:p w:rsidR="007813A3" w:rsidRPr="007813A3" w:rsidRDefault="007813A3" w:rsidP="007813A3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</w:pPr>
    </w:p>
    <w:tbl>
      <w:tblPr>
        <w:tblStyle w:val="a3"/>
        <w:tblW w:w="9924" w:type="dxa"/>
        <w:tblInd w:w="-318" w:type="dxa"/>
        <w:tblLook w:val="04A0" w:firstRow="1" w:lastRow="0" w:firstColumn="1" w:lastColumn="0" w:noHBand="0" w:noVBand="1"/>
      </w:tblPr>
      <w:tblGrid>
        <w:gridCol w:w="3120"/>
        <w:gridCol w:w="3260"/>
        <w:gridCol w:w="3544"/>
      </w:tblGrid>
      <w:tr w:rsidR="00DE30B4" w:rsidRPr="00E2673C" w:rsidTr="00DE30B4">
        <w:trPr>
          <w:trHeight w:val="279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      </w:t>
            </w:r>
          </w:p>
          <w:p w:rsidR="00DE30B4" w:rsidRPr="002F70D2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2F70D2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1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1. energico,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2. mano destra</w:t>
            </w:r>
          </w:p>
          <w:p w:rsidR="00DE30B4" w:rsidRPr="002F70D2" w:rsidRDefault="00DE30B4" w:rsidP="00DE30B4">
            <w:pPr>
              <w:contextualSpacing/>
              <w:rPr>
                <w:b/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3. </w:t>
            </w:r>
            <w:r w:rsidRPr="002F70D2">
              <w:rPr>
                <w:sz w:val="28"/>
                <w:szCs w:val="28"/>
              </w:rPr>
              <w:t>с</w:t>
            </w:r>
            <w:r w:rsidRPr="002F70D2">
              <w:rPr>
                <w:sz w:val="28"/>
                <w:szCs w:val="28"/>
                <w:lang w:val="en-US"/>
              </w:rPr>
              <w:t>on dolore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4. rallentando</w:t>
            </w:r>
          </w:p>
          <w:p w:rsidR="00DE30B4" w:rsidRPr="002F70D2" w:rsidRDefault="00DE30B4" w:rsidP="00DE30B4">
            <w:pPr>
              <w:contextualSpacing/>
              <w:jc w:val="both"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5</w:t>
            </w:r>
            <w:r w:rsidRPr="002F70D2">
              <w:rPr>
                <w:b/>
                <w:sz w:val="28"/>
                <w:szCs w:val="28"/>
                <w:lang w:val="en-US"/>
              </w:rPr>
              <w:t xml:space="preserve">. </w:t>
            </w:r>
            <w:r w:rsidRPr="002F70D2">
              <w:rPr>
                <w:sz w:val="28"/>
                <w:szCs w:val="28"/>
                <w:lang w:val="en-US"/>
              </w:rPr>
              <w:t>simile</w:t>
            </w:r>
          </w:p>
          <w:p w:rsidR="00DE30B4" w:rsidRPr="002F70D2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    </w:t>
            </w:r>
          </w:p>
          <w:p w:rsidR="00DE30B4" w:rsidRPr="002F70D2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2F70D2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2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1. tempo rubato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2. mano sinistra</w:t>
            </w:r>
          </w:p>
          <w:p w:rsidR="00DE30B4" w:rsidRPr="002F70D2" w:rsidRDefault="00DE30B4" w:rsidP="00DE30B4">
            <w:pPr>
              <w:contextualSpacing/>
              <w:jc w:val="both"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3. deciso</w:t>
            </w:r>
          </w:p>
          <w:p w:rsidR="00DE30B4" w:rsidRPr="002F70D2" w:rsidRDefault="00DE30B4" w:rsidP="00DE30B4">
            <w:pPr>
              <w:contextualSpacing/>
              <w:jc w:val="both"/>
              <w:rPr>
                <w:sz w:val="28"/>
                <w:szCs w:val="28"/>
              </w:rPr>
            </w:pPr>
            <w:r w:rsidRPr="00127FC3">
              <w:rPr>
                <w:sz w:val="28"/>
                <w:szCs w:val="28"/>
                <w:lang w:val="en-US"/>
              </w:rPr>
              <w:t xml:space="preserve"> </w:t>
            </w:r>
            <w:r w:rsidRPr="002F70D2">
              <w:rPr>
                <w:sz w:val="28"/>
                <w:szCs w:val="28"/>
                <w:lang w:val="en-US"/>
              </w:rPr>
              <w:t>4. con brio</w:t>
            </w:r>
          </w:p>
          <w:p w:rsidR="00DE30B4" w:rsidRPr="002F70D2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5. amoroso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    </w:t>
            </w:r>
          </w:p>
          <w:p w:rsidR="00DE30B4" w:rsidRPr="002F70D2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2F70D2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3</w:t>
            </w:r>
          </w:p>
          <w:p w:rsidR="00DE30B4" w:rsidRPr="002F70D2" w:rsidRDefault="00DE30B4" w:rsidP="00DE30B4">
            <w:pPr>
              <w:contextualSpacing/>
              <w:rPr>
                <w:b/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1. appassionato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2. Una corda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3. con moto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4. comodo</w:t>
            </w:r>
          </w:p>
          <w:p w:rsidR="00DE30B4" w:rsidRPr="002F70D2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5. grave</w:t>
            </w:r>
          </w:p>
        </w:tc>
      </w:tr>
      <w:tr w:rsidR="00DE30B4" w:rsidRPr="00F42C92" w:rsidTr="00DE30B4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    </w:t>
            </w:r>
          </w:p>
          <w:p w:rsidR="00DE30B4" w:rsidRPr="002F70D2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2F70D2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4</w:t>
            </w:r>
          </w:p>
          <w:p w:rsidR="00DE30B4" w:rsidRPr="002F70D2" w:rsidRDefault="00DE30B4" w:rsidP="00DE30B4">
            <w:pPr>
              <w:contextualSpacing/>
              <w:rPr>
                <w:b/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1. assai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2. espressivo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3. coda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4. con fuoco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5. agitato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  </w:t>
            </w:r>
          </w:p>
          <w:p w:rsidR="00DE30B4" w:rsidRPr="002F70D2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2F70D2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5</w:t>
            </w:r>
          </w:p>
          <w:p w:rsidR="00DE30B4" w:rsidRPr="002F70D2" w:rsidRDefault="00DE30B4" w:rsidP="00DE30B4">
            <w:pPr>
              <w:contextualSpacing/>
              <w:rPr>
                <w:b/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1. giuocoso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2. ritardando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3. marcato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4. leggiero</w:t>
            </w:r>
          </w:p>
          <w:p w:rsidR="00DE30B4" w:rsidRPr="002F70D2" w:rsidRDefault="00DE30B4" w:rsidP="00DE30B4">
            <w:pPr>
              <w:contextualSpacing/>
              <w:jc w:val="both"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5. largo</w:t>
            </w:r>
          </w:p>
          <w:p w:rsidR="00DE30B4" w:rsidRPr="002F70D2" w:rsidRDefault="00DE30B4" w:rsidP="00DE30B4">
            <w:pPr>
              <w:spacing w:line="276" w:lineRule="auto"/>
              <w:contextualSpacing/>
              <w:rPr>
                <w:sz w:val="28"/>
                <w:szCs w:val="28"/>
                <w:lang w:val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     </w:t>
            </w:r>
          </w:p>
          <w:p w:rsidR="00DE30B4" w:rsidRPr="002F70D2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2F70D2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6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1. risoluto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2. sempre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3. maestoso</w:t>
            </w:r>
          </w:p>
          <w:p w:rsidR="00DE30B4" w:rsidRPr="002F70D2" w:rsidRDefault="00DE30B4" w:rsidP="00DE30B4">
            <w:pPr>
              <w:contextualSpacing/>
              <w:rPr>
                <w:b/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4. tranguillo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5. Tre corde</w:t>
            </w:r>
          </w:p>
          <w:p w:rsidR="00DE30B4" w:rsidRPr="002F70D2" w:rsidRDefault="00DE30B4" w:rsidP="00DE30B4">
            <w:pPr>
              <w:spacing w:line="276" w:lineRule="auto"/>
              <w:contextualSpacing/>
              <w:rPr>
                <w:sz w:val="28"/>
                <w:szCs w:val="28"/>
                <w:lang w:val="en-US"/>
              </w:rPr>
            </w:pPr>
          </w:p>
        </w:tc>
      </w:tr>
    </w:tbl>
    <w:p w:rsidR="00DE30B4" w:rsidRPr="002F70D2" w:rsidRDefault="00DE30B4" w:rsidP="00DE30B4">
      <w:pPr>
        <w:spacing w:after="0"/>
        <w:contextualSpacing/>
        <w:jc w:val="right"/>
        <w:rPr>
          <w:lang w:val="en-US"/>
        </w:rPr>
      </w:pPr>
    </w:p>
    <w:p w:rsidR="00DE30B4" w:rsidRPr="00001054" w:rsidRDefault="00DE30B4" w:rsidP="00DE30B4">
      <w:pPr>
        <w:spacing w:after="0"/>
        <w:contextualSpacing/>
        <w:jc w:val="right"/>
        <w:rPr>
          <w:lang w:val="en-US"/>
        </w:rPr>
      </w:pPr>
    </w:p>
    <w:p w:rsidR="00DE30B4" w:rsidRPr="00127FC3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  <w:lang w:val="en-US"/>
        </w:rPr>
      </w:pPr>
    </w:p>
    <w:p w:rsidR="00DE30B4" w:rsidRPr="00127FC3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  <w:lang w:val="en-US"/>
        </w:rPr>
      </w:pPr>
    </w:p>
    <w:p w:rsidR="00DE30B4" w:rsidRPr="00127FC3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  <w:lang w:val="en-US"/>
        </w:rPr>
      </w:pPr>
    </w:p>
    <w:p w:rsidR="00DE30B4" w:rsidRPr="00127FC3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  <w:lang w:val="en-US"/>
        </w:rPr>
      </w:pPr>
    </w:p>
    <w:p w:rsidR="00DE30B4" w:rsidRPr="00127FC3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  <w:lang w:val="en-US"/>
        </w:rPr>
      </w:pPr>
    </w:p>
    <w:p w:rsidR="00DE30B4" w:rsidRPr="00127FC3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  <w:lang w:val="en-US"/>
        </w:rPr>
      </w:pPr>
    </w:p>
    <w:p w:rsidR="00DE30B4" w:rsidRPr="00127FC3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  <w:lang w:val="en-US"/>
        </w:rPr>
      </w:pPr>
    </w:p>
    <w:p w:rsidR="00DE30B4" w:rsidRPr="00127FC3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  <w:lang w:val="en-US"/>
        </w:rPr>
      </w:pPr>
    </w:p>
    <w:p w:rsidR="00DE30B4" w:rsidRPr="00127FC3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  <w:lang w:val="en-US"/>
        </w:rPr>
      </w:pPr>
    </w:p>
    <w:p w:rsidR="00DE30B4" w:rsidRPr="00127FC3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  <w:lang w:val="en-US"/>
        </w:rPr>
      </w:pPr>
    </w:p>
    <w:p w:rsidR="00DE30B4" w:rsidRPr="00127FC3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  <w:lang w:val="en-US"/>
        </w:rPr>
      </w:pPr>
    </w:p>
    <w:p w:rsidR="00DE30B4" w:rsidRPr="00127FC3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  <w:lang w:val="en-US"/>
        </w:rPr>
      </w:pPr>
    </w:p>
    <w:p w:rsidR="00DE30B4" w:rsidRPr="00127FC3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  <w:lang w:val="en-US"/>
        </w:rPr>
      </w:pPr>
    </w:p>
    <w:p w:rsidR="00DE30B4" w:rsidRPr="00127FC3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  <w:lang w:val="en-US"/>
        </w:rPr>
      </w:pPr>
    </w:p>
    <w:p w:rsidR="00DE30B4" w:rsidRPr="00127FC3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  <w:lang w:val="en-US"/>
        </w:rPr>
      </w:pPr>
    </w:p>
    <w:p w:rsidR="00DE30B4" w:rsidRPr="00480C62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  <w:lang w:val="en-US"/>
        </w:rPr>
      </w:pPr>
    </w:p>
    <w:p w:rsidR="00DE30B4" w:rsidRPr="002A272D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  <w:lang w:val="en-US"/>
        </w:rPr>
      </w:pPr>
    </w:p>
    <w:p w:rsidR="00480C62" w:rsidRDefault="00480C62" w:rsidP="00480C62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t>8 класс</w:t>
      </w:r>
    </w:p>
    <w:p w:rsidR="00DE30B4" w:rsidRPr="002A272D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  <w:lang w:val="en-US"/>
        </w:rPr>
      </w:pPr>
    </w:p>
    <w:p w:rsidR="00DE30B4" w:rsidRPr="007813A3" w:rsidRDefault="00DE30B4" w:rsidP="007813A3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7813A3">
        <w:rPr>
          <w:rFonts w:ascii="Times New Roman" w:hAnsi="Times New Roman" w:cs="Times New Roman"/>
          <w:b/>
          <w:color w:val="00B050"/>
          <w:sz w:val="36"/>
          <w:szCs w:val="36"/>
        </w:rPr>
        <w:t>Ответы на билеты</w:t>
      </w:r>
    </w:p>
    <w:p w:rsidR="00DE30B4" w:rsidRPr="00722A0C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9924" w:type="dxa"/>
        <w:tblInd w:w="-318" w:type="dxa"/>
        <w:tblLook w:val="04A0" w:firstRow="1" w:lastRow="0" w:firstColumn="1" w:lastColumn="0" w:noHBand="0" w:noVBand="1"/>
      </w:tblPr>
      <w:tblGrid>
        <w:gridCol w:w="3120"/>
        <w:gridCol w:w="3260"/>
        <w:gridCol w:w="3544"/>
      </w:tblGrid>
      <w:tr w:rsidR="00DE30B4" w:rsidRPr="002F70D2" w:rsidTr="00DE30B4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 xml:space="preserve">  </w:t>
            </w:r>
          </w:p>
          <w:p w:rsidR="00DE30B4" w:rsidRPr="002F70D2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 № 1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>1. энэрджико - энергично, сильно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>2. мано дэстра - правой рукой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>3. кон долор</w:t>
            </w:r>
            <w:proofErr w:type="gramStart"/>
            <w:r w:rsidRPr="002F70D2">
              <w:rPr>
                <w:sz w:val="28"/>
                <w:szCs w:val="28"/>
              </w:rPr>
              <w:t>э-</w:t>
            </w:r>
            <w:proofErr w:type="gramEnd"/>
            <w:r w:rsidRPr="002F70D2">
              <w:rPr>
                <w:sz w:val="28"/>
                <w:szCs w:val="28"/>
              </w:rPr>
              <w:t xml:space="preserve"> с болью, с тоской, печально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>4. раллентанд</w:t>
            </w:r>
            <w:proofErr w:type="gramStart"/>
            <w:r w:rsidRPr="002F70D2">
              <w:rPr>
                <w:sz w:val="28"/>
                <w:szCs w:val="28"/>
              </w:rPr>
              <w:t>о-</w:t>
            </w:r>
            <w:proofErr w:type="gramEnd"/>
            <w:r w:rsidRPr="002F70D2">
              <w:rPr>
                <w:sz w:val="28"/>
                <w:szCs w:val="28"/>
              </w:rPr>
              <w:t xml:space="preserve"> замедляя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 xml:space="preserve">5. симиле - похожий, </w:t>
            </w:r>
            <w:proofErr w:type="gramStart"/>
            <w:r w:rsidRPr="002F70D2">
              <w:rPr>
                <w:sz w:val="28"/>
                <w:szCs w:val="28"/>
              </w:rPr>
              <w:t>точно</w:t>
            </w:r>
            <w:proofErr w:type="gramEnd"/>
            <w:r w:rsidRPr="002F70D2">
              <w:rPr>
                <w:sz w:val="28"/>
                <w:szCs w:val="28"/>
              </w:rPr>
              <w:t xml:space="preserve"> так как раньше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</w:p>
          <w:p w:rsidR="00DE30B4" w:rsidRPr="002F70D2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</w:p>
          <w:p w:rsidR="00DE30B4" w:rsidRPr="002F70D2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 № 2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>1. тэмпо рубато - ритмически свободное исполнение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>2. мано синистра - левой рукой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>3. дэчизо - решительно, смело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>4. кон</w:t>
            </w:r>
            <w:r w:rsidR="00D23AF3">
              <w:rPr>
                <w:sz w:val="28"/>
                <w:szCs w:val="28"/>
              </w:rPr>
              <w:t xml:space="preserve"> бри</w:t>
            </w:r>
            <w:proofErr w:type="gramStart"/>
            <w:r w:rsidR="00D23AF3">
              <w:rPr>
                <w:sz w:val="28"/>
                <w:szCs w:val="28"/>
              </w:rPr>
              <w:t>о-</w:t>
            </w:r>
            <w:proofErr w:type="gramEnd"/>
            <w:r w:rsidR="00D23AF3">
              <w:rPr>
                <w:sz w:val="28"/>
                <w:szCs w:val="28"/>
              </w:rPr>
              <w:t xml:space="preserve"> живо, весело,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>5. амороз</w:t>
            </w:r>
            <w:proofErr w:type="gramStart"/>
            <w:r w:rsidRPr="002F70D2">
              <w:rPr>
                <w:sz w:val="28"/>
                <w:szCs w:val="28"/>
              </w:rPr>
              <w:t>о-</w:t>
            </w:r>
            <w:proofErr w:type="gramEnd"/>
            <w:r w:rsidRPr="002F70D2">
              <w:rPr>
                <w:sz w:val="28"/>
                <w:szCs w:val="28"/>
              </w:rPr>
              <w:t xml:space="preserve"> любовно, страстно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</w:p>
          <w:p w:rsidR="00DE30B4" w:rsidRPr="002F70D2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 № 3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>1. аппассьонат</w:t>
            </w:r>
            <w:proofErr w:type="gramStart"/>
            <w:r w:rsidRPr="002F70D2">
              <w:rPr>
                <w:sz w:val="28"/>
                <w:szCs w:val="28"/>
              </w:rPr>
              <w:t>о-</w:t>
            </w:r>
            <w:proofErr w:type="gramEnd"/>
            <w:r w:rsidRPr="002F70D2">
              <w:rPr>
                <w:sz w:val="28"/>
                <w:szCs w:val="28"/>
              </w:rPr>
              <w:t xml:space="preserve"> страстно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>2. уна корда - с левой педалью (одна струна)</w:t>
            </w:r>
          </w:p>
          <w:p w:rsidR="00DE30B4" w:rsidRPr="002F70D2" w:rsidRDefault="00D23AF3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кон мотто - с движением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>4. комод</w:t>
            </w:r>
            <w:proofErr w:type="gramStart"/>
            <w:r w:rsidRPr="002F70D2">
              <w:rPr>
                <w:sz w:val="28"/>
                <w:szCs w:val="28"/>
              </w:rPr>
              <w:t>о-</w:t>
            </w:r>
            <w:proofErr w:type="gramEnd"/>
            <w:r w:rsidRPr="002F70D2">
              <w:rPr>
                <w:sz w:val="28"/>
                <w:szCs w:val="28"/>
              </w:rPr>
              <w:t xml:space="preserve"> удобно, без усилий, непринуждённо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>5. гравэ - значительно, торжественно, тяжело</w:t>
            </w:r>
          </w:p>
          <w:p w:rsidR="00DE30B4" w:rsidRPr="002F70D2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</w:tr>
      <w:tr w:rsidR="00DE30B4" w:rsidRPr="002F70D2" w:rsidTr="00DE30B4">
        <w:trPr>
          <w:trHeight w:val="392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2F70D2" w:rsidRDefault="00DE30B4" w:rsidP="00DE30B4">
            <w:pPr>
              <w:contextualSpacing/>
              <w:jc w:val="center"/>
              <w:rPr>
                <w:sz w:val="28"/>
                <w:szCs w:val="28"/>
              </w:rPr>
            </w:pPr>
          </w:p>
          <w:p w:rsidR="00DE30B4" w:rsidRPr="002F70D2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 № 4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>1.</w:t>
            </w:r>
            <w:r w:rsidRPr="00127FC3">
              <w:rPr>
                <w:sz w:val="28"/>
                <w:szCs w:val="28"/>
              </w:rPr>
              <w:t xml:space="preserve"> </w:t>
            </w:r>
            <w:r w:rsidRPr="002F70D2">
              <w:rPr>
                <w:sz w:val="28"/>
                <w:szCs w:val="28"/>
              </w:rPr>
              <w:t>ассай - весьма, очень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>2. эспрэссиво - выразительно, экспрессивно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>3. кода - конец, буквально «хвост»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>4. кон фуоко - с огнём, с жаром, пламенно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>5. аджитато - взволнованно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</w:p>
          <w:p w:rsidR="00DE30B4" w:rsidRPr="002F70D2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 № 5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>1. джуокозо - игриво, шутливо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 xml:space="preserve">2. ритардандо - </w:t>
            </w:r>
            <w:r w:rsidRPr="002F70D2">
              <w:rPr>
                <w:color w:val="333333"/>
                <w:sz w:val="28"/>
                <w:szCs w:val="28"/>
                <w:shd w:val="clear" w:color="auto" w:fill="FFFFFF"/>
              </w:rPr>
              <w:t>плавное,</w:t>
            </w:r>
            <w:r w:rsidRPr="002F70D2">
              <w:rPr>
                <w:rStyle w:val="apple-converted-space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2F70D2">
              <w:rPr>
                <w:color w:val="333333"/>
                <w:sz w:val="28"/>
                <w:szCs w:val="28"/>
                <w:shd w:val="clear" w:color="auto" w:fill="FFFFFF"/>
              </w:rPr>
              <w:t>постепенное замедление темпа.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>3. маркато - выделяя, подчёркивая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>4.леджиэер</w:t>
            </w:r>
            <w:proofErr w:type="gramStart"/>
            <w:r w:rsidRPr="002F70D2">
              <w:rPr>
                <w:sz w:val="28"/>
                <w:szCs w:val="28"/>
              </w:rPr>
              <w:t>о-</w:t>
            </w:r>
            <w:proofErr w:type="gramEnd"/>
            <w:r w:rsidRPr="002F70D2">
              <w:rPr>
                <w:sz w:val="28"/>
                <w:szCs w:val="28"/>
              </w:rPr>
              <w:t xml:space="preserve"> легко</w:t>
            </w:r>
          </w:p>
          <w:p w:rsidR="00DE30B4" w:rsidRPr="002F70D2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>5. ларго - широко, медленно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</w:p>
          <w:p w:rsidR="00DE30B4" w:rsidRPr="002F70D2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 № 6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>1 ризолюто - решительно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>2. сэмпрэ - всё время, постоянно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>3. маэстоз</w:t>
            </w:r>
            <w:proofErr w:type="gramStart"/>
            <w:r w:rsidRPr="002F70D2">
              <w:rPr>
                <w:sz w:val="28"/>
                <w:szCs w:val="28"/>
              </w:rPr>
              <w:t>о-</w:t>
            </w:r>
            <w:proofErr w:type="gramEnd"/>
            <w:r w:rsidRPr="002F70D2">
              <w:rPr>
                <w:sz w:val="28"/>
                <w:szCs w:val="28"/>
              </w:rPr>
              <w:t xml:space="preserve"> величественно, величаво, торжественно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>4. транкуилло - спокойно, безмятежно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>5. три кордэ - без левой педали (три струны)</w:t>
            </w:r>
          </w:p>
        </w:tc>
      </w:tr>
    </w:tbl>
    <w:p w:rsidR="00DE30B4" w:rsidRPr="002F70D2" w:rsidRDefault="00DE30B4" w:rsidP="00DE30B4">
      <w:pPr>
        <w:rPr>
          <w:rFonts w:ascii="Times New Roman" w:hAnsi="Times New Roman" w:cs="Times New Roman"/>
          <w:sz w:val="28"/>
          <w:szCs w:val="28"/>
        </w:rPr>
      </w:pPr>
    </w:p>
    <w:p w:rsidR="00DE30B4" w:rsidRPr="002F70D2" w:rsidRDefault="00DE30B4" w:rsidP="00DE30B4">
      <w:pPr>
        <w:rPr>
          <w:rFonts w:ascii="Times New Roman" w:hAnsi="Times New Roman" w:cs="Times New Roman"/>
          <w:sz w:val="28"/>
          <w:szCs w:val="28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DE30B4" w:rsidRPr="002A272D" w:rsidRDefault="00DE30B4" w:rsidP="00DE30B4"/>
    <w:p w:rsidR="00EE5D65" w:rsidRPr="0089317A" w:rsidRDefault="00EE5D65" w:rsidP="0061009D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EE5D65" w:rsidRPr="0089317A" w:rsidSect="00700187">
      <w:headerReference w:type="default" r:id="rId57"/>
      <w:pgSz w:w="11906" w:h="16838"/>
      <w:pgMar w:top="851" w:right="1134" w:bottom="1701" w:left="1134" w:header="708" w:footer="708" w:gutter="0"/>
      <w:pgBorders w:display="firstPage" w:offsetFrom="page">
        <w:top w:val="musicNotes" w:sz="31" w:space="24" w:color="00B050"/>
        <w:left w:val="musicNotes" w:sz="31" w:space="24" w:color="00B050"/>
        <w:bottom w:val="musicNotes" w:sz="31" w:space="24" w:color="00B050"/>
        <w:right w:val="musicNotes" w:sz="31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D51" w:rsidRDefault="00660D51" w:rsidP="00411547">
      <w:pPr>
        <w:spacing w:after="0" w:line="240" w:lineRule="auto"/>
      </w:pPr>
      <w:r>
        <w:separator/>
      </w:r>
    </w:p>
  </w:endnote>
  <w:endnote w:type="continuationSeparator" w:id="0">
    <w:p w:rsidR="00660D51" w:rsidRDefault="00660D51" w:rsidP="004115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D51" w:rsidRDefault="00660D51" w:rsidP="00411547">
      <w:pPr>
        <w:spacing w:after="0" w:line="240" w:lineRule="auto"/>
      </w:pPr>
      <w:r>
        <w:separator/>
      </w:r>
    </w:p>
  </w:footnote>
  <w:footnote w:type="continuationSeparator" w:id="0">
    <w:p w:rsidR="00660D51" w:rsidRDefault="00660D51" w:rsidP="004115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23C" w:rsidRDefault="00660D51">
    <w:pPr>
      <w:pStyle w:val="a4"/>
      <w:jc w:val="center"/>
    </w:pPr>
    <w:sdt>
      <w:sdtPr>
        <w:id w:val="1275241550"/>
        <w:docPartObj>
          <w:docPartGallery w:val="Page Numbers (Top of Page)"/>
          <w:docPartUnique/>
        </w:docPartObj>
      </w:sdtPr>
      <w:sdtEndPr/>
      <w:sdtContent>
        <w:r w:rsidR="000B023C">
          <w:fldChar w:fldCharType="begin"/>
        </w:r>
        <w:r w:rsidR="000B023C">
          <w:instrText xml:space="preserve"> PAGE   \* MERGEFORMAT </w:instrText>
        </w:r>
        <w:r w:rsidR="000B023C">
          <w:fldChar w:fldCharType="separate"/>
        </w:r>
        <w:r w:rsidR="00F42C92">
          <w:rPr>
            <w:noProof/>
          </w:rPr>
          <w:t>4</w:t>
        </w:r>
        <w:r w:rsidR="000B023C">
          <w:rPr>
            <w:noProof/>
          </w:rPr>
          <w:fldChar w:fldCharType="end"/>
        </w:r>
      </w:sdtContent>
    </w:sdt>
  </w:p>
  <w:p w:rsidR="000B023C" w:rsidRDefault="000B023C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C3B57"/>
    <w:multiLevelType w:val="hybridMultilevel"/>
    <w:tmpl w:val="9676B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84403B"/>
    <w:multiLevelType w:val="hybridMultilevel"/>
    <w:tmpl w:val="6B16A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6A2598"/>
    <w:multiLevelType w:val="hybridMultilevel"/>
    <w:tmpl w:val="E26E4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951207"/>
    <w:multiLevelType w:val="hybridMultilevel"/>
    <w:tmpl w:val="9F0C3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C2392B"/>
    <w:multiLevelType w:val="hybridMultilevel"/>
    <w:tmpl w:val="A62C4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34596F"/>
    <w:multiLevelType w:val="hybridMultilevel"/>
    <w:tmpl w:val="A2C03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FC26DA"/>
    <w:multiLevelType w:val="hybridMultilevel"/>
    <w:tmpl w:val="DB8869F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6832445"/>
    <w:multiLevelType w:val="hybridMultilevel"/>
    <w:tmpl w:val="4D145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6E2505"/>
    <w:multiLevelType w:val="hybridMultilevel"/>
    <w:tmpl w:val="B680D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AF2F95"/>
    <w:multiLevelType w:val="hybridMultilevel"/>
    <w:tmpl w:val="961064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0"/>
  </w:num>
  <w:num w:numId="5">
    <w:abstractNumId w:val="3"/>
  </w:num>
  <w:num w:numId="6">
    <w:abstractNumId w:val="2"/>
  </w:num>
  <w:num w:numId="7">
    <w:abstractNumId w:val="5"/>
  </w:num>
  <w:num w:numId="8">
    <w:abstractNumId w:val="1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11547"/>
    <w:rsid w:val="000004DA"/>
    <w:rsid w:val="00005BBD"/>
    <w:rsid w:val="00052378"/>
    <w:rsid w:val="0006741C"/>
    <w:rsid w:val="0009262B"/>
    <w:rsid w:val="000A375E"/>
    <w:rsid w:val="000B023C"/>
    <w:rsid w:val="000B710C"/>
    <w:rsid w:val="000D6409"/>
    <w:rsid w:val="001139E5"/>
    <w:rsid w:val="0011472F"/>
    <w:rsid w:val="00114DC8"/>
    <w:rsid w:val="00153642"/>
    <w:rsid w:val="00166FE7"/>
    <w:rsid w:val="00181EA6"/>
    <w:rsid w:val="0019035D"/>
    <w:rsid w:val="00194F6A"/>
    <w:rsid w:val="00196FE3"/>
    <w:rsid w:val="001B0A0F"/>
    <w:rsid w:val="001C1469"/>
    <w:rsid w:val="001D11B0"/>
    <w:rsid w:val="001D2760"/>
    <w:rsid w:val="001D2D5C"/>
    <w:rsid w:val="001E7201"/>
    <w:rsid w:val="001F207D"/>
    <w:rsid w:val="00202997"/>
    <w:rsid w:val="002037DA"/>
    <w:rsid w:val="002319C9"/>
    <w:rsid w:val="002441C5"/>
    <w:rsid w:val="0026488D"/>
    <w:rsid w:val="00267400"/>
    <w:rsid w:val="00275530"/>
    <w:rsid w:val="00286262"/>
    <w:rsid w:val="0028771C"/>
    <w:rsid w:val="002D43A5"/>
    <w:rsid w:val="002E0C53"/>
    <w:rsid w:val="002F3A31"/>
    <w:rsid w:val="00305642"/>
    <w:rsid w:val="003304DA"/>
    <w:rsid w:val="0033643E"/>
    <w:rsid w:val="003620B1"/>
    <w:rsid w:val="003631A3"/>
    <w:rsid w:val="003A1F1E"/>
    <w:rsid w:val="003C6AB1"/>
    <w:rsid w:val="003D3EC4"/>
    <w:rsid w:val="003D6F5D"/>
    <w:rsid w:val="004033D0"/>
    <w:rsid w:val="00411547"/>
    <w:rsid w:val="00425369"/>
    <w:rsid w:val="00447F4F"/>
    <w:rsid w:val="004512FD"/>
    <w:rsid w:val="00455063"/>
    <w:rsid w:val="00456D99"/>
    <w:rsid w:val="00480C62"/>
    <w:rsid w:val="00480C98"/>
    <w:rsid w:val="004867DB"/>
    <w:rsid w:val="004B144D"/>
    <w:rsid w:val="004B4CBA"/>
    <w:rsid w:val="004E15B7"/>
    <w:rsid w:val="004E2A8E"/>
    <w:rsid w:val="004F499E"/>
    <w:rsid w:val="00502DC8"/>
    <w:rsid w:val="00503F66"/>
    <w:rsid w:val="0050598B"/>
    <w:rsid w:val="00530FC0"/>
    <w:rsid w:val="00533B90"/>
    <w:rsid w:val="00554E8C"/>
    <w:rsid w:val="00563CD5"/>
    <w:rsid w:val="00577579"/>
    <w:rsid w:val="00583FC9"/>
    <w:rsid w:val="005857CE"/>
    <w:rsid w:val="00585E37"/>
    <w:rsid w:val="00590674"/>
    <w:rsid w:val="00594323"/>
    <w:rsid w:val="005970D4"/>
    <w:rsid w:val="005A376A"/>
    <w:rsid w:val="005B620B"/>
    <w:rsid w:val="005B6E8A"/>
    <w:rsid w:val="005C03D8"/>
    <w:rsid w:val="005C4DEE"/>
    <w:rsid w:val="005D64A3"/>
    <w:rsid w:val="005D691C"/>
    <w:rsid w:val="005D6A8A"/>
    <w:rsid w:val="005F33D1"/>
    <w:rsid w:val="005F73D4"/>
    <w:rsid w:val="00604F08"/>
    <w:rsid w:val="0061009D"/>
    <w:rsid w:val="00617AF8"/>
    <w:rsid w:val="00627EEA"/>
    <w:rsid w:val="006333A8"/>
    <w:rsid w:val="006579F4"/>
    <w:rsid w:val="00660D51"/>
    <w:rsid w:val="00671746"/>
    <w:rsid w:val="0068721C"/>
    <w:rsid w:val="006B60EE"/>
    <w:rsid w:val="006B64F7"/>
    <w:rsid w:val="006C55A1"/>
    <w:rsid w:val="006C581A"/>
    <w:rsid w:val="006C74DC"/>
    <w:rsid w:val="00700187"/>
    <w:rsid w:val="00704C31"/>
    <w:rsid w:val="00717F32"/>
    <w:rsid w:val="00732475"/>
    <w:rsid w:val="007447B9"/>
    <w:rsid w:val="0075063D"/>
    <w:rsid w:val="00756667"/>
    <w:rsid w:val="00775312"/>
    <w:rsid w:val="007813A3"/>
    <w:rsid w:val="00785F66"/>
    <w:rsid w:val="00786080"/>
    <w:rsid w:val="007A0798"/>
    <w:rsid w:val="007A31A1"/>
    <w:rsid w:val="007A44BF"/>
    <w:rsid w:val="007B2BC4"/>
    <w:rsid w:val="007C42A9"/>
    <w:rsid w:val="007D12DD"/>
    <w:rsid w:val="007D44A4"/>
    <w:rsid w:val="007D60A8"/>
    <w:rsid w:val="007E341C"/>
    <w:rsid w:val="007E3F6F"/>
    <w:rsid w:val="007F45AC"/>
    <w:rsid w:val="007F5EF6"/>
    <w:rsid w:val="00800653"/>
    <w:rsid w:val="00814C76"/>
    <w:rsid w:val="00821C3B"/>
    <w:rsid w:val="008241B0"/>
    <w:rsid w:val="00824995"/>
    <w:rsid w:val="00837346"/>
    <w:rsid w:val="00841A27"/>
    <w:rsid w:val="00863B03"/>
    <w:rsid w:val="00871B6E"/>
    <w:rsid w:val="00872F39"/>
    <w:rsid w:val="0089317A"/>
    <w:rsid w:val="008A09AB"/>
    <w:rsid w:val="008C1A63"/>
    <w:rsid w:val="008D369E"/>
    <w:rsid w:val="008D74E2"/>
    <w:rsid w:val="008E454A"/>
    <w:rsid w:val="008E6A99"/>
    <w:rsid w:val="0090063D"/>
    <w:rsid w:val="009172B4"/>
    <w:rsid w:val="00934F7B"/>
    <w:rsid w:val="009403EC"/>
    <w:rsid w:val="00951FDE"/>
    <w:rsid w:val="00972A02"/>
    <w:rsid w:val="0097619E"/>
    <w:rsid w:val="009873A6"/>
    <w:rsid w:val="009A201A"/>
    <w:rsid w:val="009A78EA"/>
    <w:rsid w:val="009B429D"/>
    <w:rsid w:val="009C2210"/>
    <w:rsid w:val="009D1725"/>
    <w:rsid w:val="00A00208"/>
    <w:rsid w:val="00A02AD0"/>
    <w:rsid w:val="00A07433"/>
    <w:rsid w:val="00A140F1"/>
    <w:rsid w:val="00A2598F"/>
    <w:rsid w:val="00A261B1"/>
    <w:rsid w:val="00A33CCE"/>
    <w:rsid w:val="00A375E6"/>
    <w:rsid w:val="00A40E9B"/>
    <w:rsid w:val="00A44029"/>
    <w:rsid w:val="00A62288"/>
    <w:rsid w:val="00A70503"/>
    <w:rsid w:val="00A75D07"/>
    <w:rsid w:val="00A77D28"/>
    <w:rsid w:val="00A8328D"/>
    <w:rsid w:val="00AC1C53"/>
    <w:rsid w:val="00AE211D"/>
    <w:rsid w:val="00AF034D"/>
    <w:rsid w:val="00AF3E95"/>
    <w:rsid w:val="00B019C1"/>
    <w:rsid w:val="00B24179"/>
    <w:rsid w:val="00B243BD"/>
    <w:rsid w:val="00B25691"/>
    <w:rsid w:val="00B35607"/>
    <w:rsid w:val="00B36459"/>
    <w:rsid w:val="00B36D63"/>
    <w:rsid w:val="00B56820"/>
    <w:rsid w:val="00B60E86"/>
    <w:rsid w:val="00B778D1"/>
    <w:rsid w:val="00B82790"/>
    <w:rsid w:val="00B82F2A"/>
    <w:rsid w:val="00B93892"/>
    <w:rsid w:val="00BB31A9"/>
    <w:rsid w:val="00BC4562"/>
    <w:rsid w:val="00BC527C"/>
    <w:rsid w:val="00BC7EE6"/>
    <w:rsid w:val="00BD0F27"/>
    <w:rsid w:val="00BD71CA"/>
    <w:rsid w:val="00BD7746"/>
    <w:rsid w:val="00BE28EB"/>
    <w:rsid w:val="00BF67BF"/>
    <w:rsid w:val="00C06654"/>
    <w:rsid w:val="00C15724"/>
    <w:rsid w:val="00C25CDA"/>
    <w:rsid w:val="00C27569"/>
    <w:rsid w:val="00C575D1"/>
    <w:rsid w:val="00C81859"/>
    <w:rsid w:val="00CA3AB2"/>
    <w:rsid w:val="00CC3269"/>
    <w:rsid w:val="00CC3B9D"/>
    <w:rsid w:val="00CC728E"/>
    <w:rsid w:val="00CE24E3"/>
    <w:rsid w:val="00CE396E"/>
    <w:rsid w:val="00D146B0"/>
    <w:rsid w:val="00D156F3"/>
    <w:rsid w:val="00D23AF3"/>
    <w:rsid w:val="00D245D4"/>
    <w:rsid w:val="00D46626"/>
    <w:rsid w:val="00D71EA5"/>
    <w:rsid w:val="00D732F8"/>
    <w:rsid w:val="00D77BE3"/>
    <w:rsid w:val="00D851EE"/>
    <w:rsid w:val="00D93BBE"/>
    <w:rsid w:val="00D9464B"/>
    <w:rsid w:val="00D97016"/>
    <w:rsid w:val="00DA3C6B"/>
    <w:rsid w:val="00DB3EC9"/>
    <w:rsid w:val="00DB3EE9"/>
    <w:rsid w:val="00DC0BC3"/>
    <w:rsid w:val="00DC2995"/>
    <w:rsid w:val="00DC4BB1"/>
    <w:rsid w:val="00DC60B4"/>
    <w:rsid w:val="00DC7AAC"/>
    <w:rsid w:val="00DD27E6"/>
    <w:rsid w:val="00DD2D8A"/>
    <w:rsid w:val="00DD3C32"/>
    <w:rsid w:val="00DE30B4"/>
    <w:rsid w:val="00E37BDF"/>
    <w:rsid w:val="00E403D0"/>
    <w:rsid w:val="00E579B1"/>
    <w:rsid w:val="00E714D0"/>
    <w:rsid w:val="00E75AA4"/>
    <w:rsid w:val="00E76254"/>
    <w:rsid w:val="00E97E4C"/>
    <w:rsid w:val="00EB53B7"/>
    <w:rsid w:val="00EC6D1D"/>
    <w:rsid w:val="00ED367C"/>
    <w:rsid w:val="00ED67C4"/>
    <w:rsid w:val="00EE3C41"/>
    <w:rsid w:val="00EE4B2A"/>
    <w:rsid w:val="00EE5D65"/>
    <w:rsid w:val="00EF344F"/>
    <w:rsid w:val="00F034B7"/>
    <w:rsid w:val="00F17C07"/>
    <w:rsid w:val="00F21696"/>
    <w:rsid w:val="00F351F8"/>
    <w:rsid w:val="00F40838"/>
    <w:rsid w:val="00F42C92"/>
    <w:rsid w:val="00F51F73"/>
    <w:rsid w:val="00F624B8"/>
    <w:rsid w:val="00F72EED"/>
    <w:rsid w:val="00F8263E"/>
    <w:rsid w:val="00F95003"/>
    <w:rsid w:val="00FA75D2"/>
    <w:rsid w:val="00FC04B6"/>
    <w:rsid w:val="00FC0C3C"/>
    <w:rsid w:val="00FC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BBE"/>
  </w:style>
  <w:style w:type="paragraph" w:styleId="2">
    <w:name w:val="heading 2"/>
    <w:basedOn w:val="a"/>
    <w:next w:val="a"/>
    <w:link w:val="20"/>
    <w:qFormat/>
    <w:rsid w:val="0041154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11547"/>
    <w:rPr>
      <w:rFonts w:ascii="Arial" w:eastAsia="Times New Roman" w:hAnsi="Arial" w:cs="Arial"/>
      <w:b/>
      <w:bCs/>
      <w:i/>
      <w:iCs/>
      <w:sz w:val="28"/>
      <w:szCs w:val="28"/>
    </w:rPr>
  </w:style>
  <w:style w:type="table" w:styleId="a3">
    <w:name w:val="Table Grid"/>
    <w:basedOn w:val="a1"/>
    <w:rsid w:val="004115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115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11547"/>
  </w:style>
  <w:style w:type="paragraph" w:styleId="a6">
    <w:name w:val="footer"/>
    <w:basedOn w:val="a"/>
    <w:link w:val="a7"/>
    <w:uiPriority w:val="99"/>
    <w:semiHidden/>
    <w:unhideWhenUsed/>
    <w:rsid w:val="004115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11547"/>
  </w:style>
  <w:style w:type="paragraph" w:styleId="a8">
    <w:name w:val="Body Text"/>
    <w:basedOn w:val="a"/>
    <w:link w:val="a9"/>
    <w:rsid w:val="007A31A1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Основной текст Знак"/>
    <w:basedOn w:val="a0"/>
    <w:link w:val="a8"/>
    <w:rsid w:val="007A31A1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a">
    <w:name w:val="List Paragraph"/>
    <w:basedOn w:val="a"/>
    <w:uiPriority w:val="34"/>
    <w:qFormat/>
    <w:rsid w:val="004033D0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ED3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D367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E30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image" Target="media/image10.gif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gif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gif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header" Target="header1.xml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ED4DC-8AB6-4C90-9C1A-FFFA7BCB2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2976</TotalTime>
  <Pages>35</Pages>
  <Words>7414</Words>
  <Characters>42264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49579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Marina</cp:lastModifiedBy>
  <cp:revision>80</cp:revision>
  <cp:lastPrinted>2022-01-19T16:55:00Z</cp:lastPrinted>
  <dcterms:created xsi:type="dcterms:W3CDTF">2015-10-05T16:59:00Z</dcterms:created>
  <dcterms:modified xsi:type="dcterms:W3CDTF">2024-11-18T15:25:00Z</dcterms:modified>
</cp:coreProperties>
</file>