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21" w:rsidRPr="00303E09" w:rsidRDefault="00303E09" w:rsidP="00CA56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   Тема:</w:t>
      </w:r>
      <w:r w:rsidR="00CA5621" w:rsidRPr="00303E09">
        <w:rPr>
          <w:b/>
          <w:bCs/>
          <w:caps/>
          <w:sz w:val="24"/>
          <w:szCs w:val="24"/>
        </w:rPr>
        <w:t xml:space="preserve"> </w:t>
      </w:r>
      <w:r w:rsidR="00CA5621" w:rsidRPr="00303E09">
        <w:rPr>
          <w:rFonts w:ascii="Times New Roman" w:hAnsi="Times New Roman" w:cs="Times New Roman"/>
          <w:sz w:val="24"/>
          <w:szCs w:val="24"/>
        </w:rPr>
        <w:t>Обобщение  по разделу «Писатели детям»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b/>
          <w:bCs/>
        </w:rPr>
        <w:t>Цели деятельности учителя:</w:t>
      </w:r>
      <w:r w:rsidRPr="00303E09">
        <w:rPr>
          <w:rFonts w:ascii="Times New Roman" w:hAnsi="Times New Roman" w:cs="Times New Roman"/>
        </w:rPr>
        <w:t xml:space="preserve"> создать условия для повторения и обобщения пройденного материала, проверки ЗУН по изученной теме.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303E09">
        <w:rPr>
          <w:rFonts w:ascii="Times New Roman" w:hAnsi="Times New Roman" w:cs="Times New Roman"/>
          <w:b/>
          <w:bCs/>
        </w:rPr>
        <w:t>Планируемые образовательные результаты: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b/>
          <w:bCs/>
        </w:rPr>
        <w:t xml:space="preserve">Предметные: </w:t>
      </w:r>
      <w:r w:rsidRPr="00303E09">
        <w:rPr>
          <w:rFonts w:ascii="Times New Roman" w:hAnsi="Times New Roman" w:cs="Times New Roman"/>
          <w:i/>
          <w:iCs/>
        </w:rPr>
        <w:t>научатся:</w:t>
      </w:r>
      <w:r w:rsidRPr="00303E09">
        <w:rPr>
          <w:rFonts w:ascii="Times New Roman" w:hAnsi="Times New Roman" w:cs="Times New Roman"/>
        </w:rPr>
        <w:t xml:space="preserve"> оценивать свои достижения, планировать возможный вариант исправления допущенных ошибок; </w:t>
      </w:r>
      <w:r w:rsidRPr="00303E09">
        <w:rPr>
          <w:rFonts w:ascii="Times New Roman" w:hAnsi="Times New Roman" w:cs="Times New Roman"/>
          <w:i/>
          <w:iCs/>
        </w:rPr>
        <w:t>получат возможность научиться:</w:t>
      </w:r>
      <w:r w:rsidRPr="00303E09">
        <w:rPr>
          <w:rFonts w:ascii="Times New Roman" w:hAnsi="Times New Roman" w:cs="Times New Roman"/>
        </w:rPr>
        <w:t xml:space="preserve"> сравнивать и характеризовать героев произведения на основе их поступков, использовать слова-антонимы для их характеристики, пересказывать текст подробно на основе плана.</w:t>
      </w:r>
    </w:p>
    <w:p w:rsid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lang w:val="ru-RU"/>
        </w:rPr>
      </w:pPr>
      <w:proofErr w:type="spellStart"/>
      <w:r w:rsidRPr="00303E0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303E09">
        <w:rPr>
          <w:rFonts w:ascii="Times New Roman" w:hAnsi="Times New Roman" w:cs="Times New Roman"/>
          <w:b/>
          <w:bCs/>
        </w:rPr>
        <w:t>:</w:t>
      </w:r>
      <w:r w:rsidRPr="00303E09">
        <w:rPr>
          <w:rFonts w:ascii="Times New Roman" w:hAnsi="Times New Roman" w:cs="Times New Roman"/>
          <w:b/>
          <w:bCs/>
          <w:i/>
          <w:iCs/>
        </w:rPr>
        <w:t xml:space="preserve"> познавательные:</w:t>
      </w:r>
      <w:r w:rsidRPr="00303E09">
        <w:rPr>
          <w:rFonts w:ascii="Times New Roman" w:hAnsi="Times New Roman" w:cs="Times New Roman"/>
        </w:rPr>
        <w:t xml:space="preserve"> контролируют и оценивают процесс и результат деятельности, ориентируются в речевом потоке; </w:t>
      </w:r>
    </w:p>
    <w:p w:rsid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303E09">
        <w:rPr>
          <w:rFonts w:ascii="Times New Roman" w:hAnsi="Times New Roman" w:cs="Times New Roman"/>
        </w:rPr>
        <w:t xml:space="preserve"> </w:t>
      </w:r>
      <w:r w:rsidR="005533D9" w:rsidRPr="005533D9">
        <w:rPr>
          <w:rFonts w:ascii="Times New Roman" w:hAnsi="Times New Roman" w:cs="Times New Roman"/>
        </w:rPr>
        <w:t xml:space="preserve">формулируют и удерживают учебную задачу, </w:t>
      </w:r>
      <w:bookmarkStart w:id="0" w:name="_GoBack"/>
      <w:bookmarkEnd w:id="0"/>
      <w:r w:rsidRPr="00303E09">
        <w:rPr>
          <w:rFonts w:ascii="Times New Roman" w:hAnsi="Times New Roman" w:cs="Times New Roman"/>
        </w:rPr>
        <w:t xml:space="preserve">выбирают адекватные средства достижения цели деятельности; 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коммуникативные:</w:t>
      </w:r>
      <w:r w:rsidRPr="00303E09">
        <w:rPr>
          <w:rFonts w:ascii="Times New Roman" w:hAnsi="Times New Roman" w:cs="Times New Roman"/>
        </w:rPr>
        <w:t xml:space="preserve"> </w:t>
      </w:r>
      <w:r w:rsidR="005533D9" w:rsidRPr="005533D9">
        <w:rPr>
          <w:rFonts w:ascii="Times New Roman" w:hAnsi="Times New Roman" w:cs="Times New Roman"/>
        </w:rPr>
        <w:t xml:space="preserve">адекватно оценивают собственное поведение и поведение окружающих, оказывают взаимопомощь в сотрудничестве. </w:t>
      </w:r>
      <w:r w:rsidRPr="00303E09">
        <w:rPr>
          <w:rFonts w:ascii="Times New Roman" w:hAnsi="Times New Roman" w:cs="Times New Roman"/>
        </w:rPr>
        <w:t>договариваются о распределении функций и ролей в совместной деятельности.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</w:rPr>
        <w:t>Личностные:</w:t>
      </w:r>
      <w:r w:rsidRPr="00303E0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03E09">
        <w:rPr>
          <w:rFonts w:ascii="Times New Roman" w:hAnsi="Times New Roman" w:cs="Times New Roman"/>
        </w:rPr>
        <w:t>осознают внутреннюю позицию школьника на основе положительного отношения к школе, развивают навыки сотрудничества в разных ситуациях.</w:t>
      </w:r>
      <w:r w:rsidRPr="00303E0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b/>
          <w:bCs/>
          <w:caps/>
        </w:rPr>
        <w:t>м</w:t>
      </w:r>
      <w:r w:rsidRPr="00303E09">
        <w:rPr>
          <w:rFonts w:ascii="Times New Roman" w:hAnsi="Times New Roman" w:cs="Times New Roman"/>
          <w:b/>
          <w:bCs/>
        </w:rPr>
        <w:t>етоды и формы обучения:</w:t>
      </w:r>
      <w:r w:rsidRPr="00303E09">
        <w:rPr>
          <w:rFonts w:ascii="Times New Roman" w:hAnsi="Times New Roman" w:cs="Times New Roman"/>
          <w:b/>
          <w:bCs/>
          <w:i/>
          <w:iCs/>
        </w:rPr>
        <w:t xml:space="preserve"> формы:</w:t>
      </w:r>
      <w:r w:rsidRPr="00303E09">
        <w:rPr>
          <w:rFonts w:ascii="Times New Roman" w:hAnsi="Times New Roman" w:cs="Times New Roman"/>
        </w:rPr>
        <w:t xml:space="preserve"> фронтальная, индивидуальная; </w:t>
      </w:r>
      <w:r w:rsidRPr="00303E09">
        <w:rPr>
          <w:rFonts w:ascii="Times New Roman" w:hAnsi="Times New Roman" w:cs="Times New Roman"/>
          <w:b/>
          <w:bCs/>
          <w:i/>
          <w:iCs/>
        </w:rPr>
        <w:t>методы:</w:t>
      </w:r>
      <w:r w:rsidRPr="00303E09">
        <w:rPr>
          <w:rFonts w:ascii="Times New Roman" w:hAnsi="Times New Roman" w:cs="Times New Roman"/>
        </w:rPr>
        <w:t xml:space="preserve"> словесный, наглядный, практический.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b/>
          <w:bCs/>
        </w:rPr>
        <w:t>Оборудование:</w:t>
      </w:r>
      <w:r w:rsidRPr="00303E09">
        <w:rPr>
          <w:rFonts w:ascii="Times New Roman" w:hAnsi="Times New Roman" w:cs="Times New Roman"/>
        </w:rPr>
        <w:t xml:space="preserve"> интерактивная доска (экран), компьютер, проектор.</w:t>
      </w:r>
    </w:p>
    <w:p w:rsidR="00CA5621" w:rsidRPr="00303E09" w:rsidRDefault="00CA5621" w:rsidP="00CA5621">
      <w:pPr>
        <w:pStyle w:val="ParagraphStyle"/>
        <w:spacing w:before="105" w:after="105" w:line="261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303E09">
        <w:rPr>
          <w:rFonts w:ascii="Times New Roman" w:hAnsi="Times New Roman" w:cs="Times New Roman"/>
          <w:b/>
          <w:bCs/>
          <w:caps/>
          <w:spacing w:val="45"/>
          <w:lang w:val="ru-RU"/>
        </w:rPr>
        <w:t>Х</w:t>
      </w:r>
      <w:r w:rsidRPr="00303E09">
        <w:rPr>
          <w:rFonts w:ascii="Times New Roman" w:hAnsi="Times New Roman" w:cs="Times New Roman"/>
          <w:b/>
          <w:bCs/>
          <w:spacing w:val="45"/>
          <w:lang w:val="ru-RU"/>
        </w:rPr>
        <w:t>од</w:t>
      </w:r>
      <w:r w:rsidRPr="00303E09">
        <w:rPr>
          <w:rFonts w:ascii="Times New Roman" w:hAnsi="Times New Roman" w:cs="Times New Roman"/>
          <w:b/>
          <w:bCs/>
          <w:caps/>
          <w:spacing w:val="45"/>
          <w:lang w:val="ru-RU"/>
        </w:rPr>
        <w:t xml:space="preserve"> </w:t>
      </w:r>
      <w:r w:rsidRPr="00303E09">
        <w:rPr>
          <w:rFonts w:ascii="Times New Roman" w:hAnsi="Times New Roman" w:cs="Times New Roman"/>
          <w:b/>
          <w:bCs/>
          <w:spacing w:val="45"/>
        </w:rPr>
        <w:t xml:space="preserve"> урока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lang w:val="ru-RU"/>
        </w:rPr>
      </w:pPr>
      <w:r w:rsidRPr="00303E09">
        <w:rPr>
          <w:rFonts w:ascii="Times New Roman" w:hAnsi="Times New Roman" w:cs="Times New Roman"/>
          <w:b/>
          <w:bCs/>
        </w:rPr>
        <w:t xml:space="preserve">I. </w:t>
      </w:r>
      <w:r w:rsidRPr="00303E09">
        <w:rPr>
          <w:rFonts w:ascii="Times New Roman" w:hAnsi="Times New Roman" w:cs="Times New Roman"/>
          <w:b/>
          <w:bCs/>
          <w:lang w:val="ru-RU"/>
        </w:rPr>
        <w:t>Мотивация к учебной деятельности.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lang w:val="ru-RU"/>
        </w:rPr>
      </w:pPr>
      <w:r w:rsidRPr="00303E09">
        <w:rPr>
          <w:rFonts w:ascii="Times New Roman" w:hAnsi="Times New Roman" w:cs="Times New Roman"/>
          <w:b/>
          <w:bCs/>
        </w:rPr>
        <w:t xml:space="preserve">II. </w:t>
      </w:r>
      <w:r w:rsidRPr="00303E09">
        <w:rPr>
          <w:rFonts w:ascii="Times New Roman" w:hAnsi="Times New Roman" w:cs="Times New Roman"/>
          <w:b/>
          <w:bCs/>
          <w:lang w:val="ru-RU"/>
        </w:rPr>
        <w:t>А</w:t>
      </w:r>
      <w:proofErr w:type="spellStart"/>
      <w:r w:rsidRPr="00303E09">
        <w:rPr>
          <w:rFonts w:ascii="Times New Roman" w:hAnsi="Times New Roman" w:cs="Times New Roman"/>
          <w:b/>
          <w:bCs/>
        </w:rPr>
        <w:t>ктуализация</w:t>
      </w:r>
      <w:proofErr w:type="spellEnd"/>
      <w:r w:rsidRPr="00303E09">
        <w:rPr>
          <w:rFonts w:ascii="Times New Roman" w:hAnsi="Times New Roman" w:cs="Times New Roman"/>
          <w:b/>
          <w:bCs/>
        </w:rPr>
        <w:t xml:space="preserve"> знаний.</w:t>
      </w:r>
    </w:p>
    <w:p w:rsidR="00CA5621" w:rsidRPr="00303E09" w:rsidRDefault="00CA5621" w:rsidP="00CA5621">
      <w:pPr>
        <w:pStyle w:val="ParagraphStyle"/>
        <w:numPr>
          <w:ilvl w:val="0"/>
          <w:numId w:val="1"/>
        </w:numPr>
        <w:spacing w:line="261" w:lineRule="auto"/>
        <w:jc w:val="both"/>
        <w:rPr>
          <w:rFonts w:ascii="Times New Roman" w:hAnsi="Times New Roman" w:cs="Times New Roman"/>
          <w:b/>
          <w:bCs/>
          <w:i/>
          <w:lang w:val="ru-RU"/>
        </w:rPr>
      </w:pPr>
      <w:r w:rsidRPr="00303E09">
        <w:rPr>
          <w:rFonts w:ascii="Times New Roman" w:hAnsi="Times New Roman" w:cs="Times New Roman"/>
          <w:b/>
          <w:bCs/>
          <w:i/>
          <w:lang w:val="ru-RU"/>
        </w:rPr>
        <w:t>Проверка д/з</w:t>
      </w:r>
    </w:p>
    <w:p w:rsidR="00CA5621" w:rsidRPr="00303E09" w:rsidRDefault="00CA5621" w:rsidP="00CA5621">
      <w:pPr>
        <w:pStyle w:val="ParagraphStyle"/>
        <w:spacing w:line="261" w:lineRule="auto"/>
        <w:ind w:left="450"/>
        <w:jc w:val="both"/>
        <w:rPr>
          <w:rFonts w:ascii="Times New Roman" w:hAnsi="Times New Roman" w:cs="Times New Roman"/>
          <w:bCs/>
          <w:lang w:val="ru-RU"/>
        </w:rPr>
      </w:pPr>
      <w:r w:rsidRPr="00303E09">
        <w:rPr>
          <w:rFonts w:ascii="Times New Roman" w:hAnsi="Times New Roman" w:cs="Times New Roman"/>
          <w:bCs/>
          <w:lang w:val="ru-RU"/>
        </w:rPr>
        <w:t>- Какое задание вы выполняли дома?</w:t>
      </w:r>
      <w:r w:rsidR="005533D9">
        <w:rPr>
          <w:rFonts w:ascii="Times New Roman" w:hAnsi="Times New Roman" w:cs="Times New Roman"/>
          <w:bCs/>
          <w:lang w:val="ru-RU"/>
        </w:rPr>
        <w:t xml:space="preserve"> </w:t>
      </w:r>
      <w:r w:rsidR="005533D9" w:rsidRPr="005533D9">
        <w:rPr>
          <w:rFonts w:ascii="Times New Roman" w:hAnsi="Times New Roman" w:cs="Times New Roman"/>
          <w:bCs/>
          <w:i/>
          <w:lang w:val="ru-RU"/>
        </w:rPr>
        <w:t>(пересказ рассказа Н. Носова «На горке».</w:t>
      </w:r>
      <w:r w:rsidR="005533D9">
        <w:rPr>
          <w:rFonts w:ascii="Times New Roman" w:hAnsi="Times New Roman" w:cs="Times New Roman"/>
          <w:bCs/>
          <w:lang w:val="ru-RU"/>
        </w:rPr>
        <w:t>)</w:t>
      </w:r>
    </w:p>
    <w:p w:rsidR="00CA5621" w:rsidRPr="00303E09" w:rsidRDefault="00CA5621" w:rsidP="00CA5621">
      <w:pPr>
        <w:pStyle w:val="ParagraphStyle"/>
        <w:spacing w:line="261" w:lineRule="auto"/>
        <w:ind w:left="450"/>
        <w:jc w:val="both"/>
        <w:rPr>
          <w:rFonts w:ascii="Times New Roman" w:hAnsi="Times New Roman" w:cs="Times New Roman"/>
          <w:bCs/>
          <w:lang w:val="ru-RU"/>
        </w:rPr>
      </w:pPr>
      <w:r w:rsidRPr="00303E09">
        <w:rPr>
          <w:rFonts w:ascii="Times New Roman" w:hAnsi="Times New Roman" w:cs="Times New Roman"/>
          <w:b/>
          <w:bCs/>
        </w:rPr>
        <w:t>III.</w:t>
      </w:r>
      <w:r w:rsidRPr="00303E09">
        <w:rPr>
          <w:rFonts w:ascii="Times New Roman" w:hAnsi="Times New Roman" w:cs="Times New Roman"/>
          <w:b/>
          <w:bCs/>
          <w:lang w:val="ru-RU"/>
        </w:rPr>
        <w:t xml:space="preserve"> Постановка учебной задачи.</w:t>
      </w:r>
    </w:p>
    <w:p w:rsidR="00CA5621" w:rsidRPr="00303E09" w:rsidRDefault="00CA5621" w:rsidP="00CA562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 xml:space="preserve">– Сегодня у нас урок повторения и обобщения. Скажите, какой раздел учебника мы закончили изучать? </w:t>
      </w:r>
      <w:r w:rsidRPr="00303E09">
        <w:rPr>
          <w:rFonts w:ascii="Times New Roman" w:hAnsi="Times New Roman" w:cs="Times New Roman"/>
          <w:i/>
          <w:iCs/>
        </w:rPr>
        <w:t xml:space="preserve">(«Писатели – детям».) </w:t>
      </w:r>
      <w:r w:rsidRPr="00303E09">
        <w:rPr>
          <w:rFonts w:ascii="Times New Roman" w:hAnsi="Times New Roman" w:cs="Times New Roman"/>
        </w:rPr>
        <w:t>На уроке сейчас мы вспомним детских авторов и их произведения, поиграем в литературные игры, и вы сами поставите себе оценки. Поэтому в течение урока будьте внимательны к своим ответам и ответам ваших товарищей.</w:t>
      </w:r>
    </w:p>
    <w:p w:rsidR="00CA5621" w:rsidRPr="00303E09" w:rsidRDefault="00CD02D4" w:rsidP="00CA5621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lang w:val="ru-RU"/>
        </w:rPr>
      </w:pPr>
      <w:r w:rsidRPr="00303E09">
        <w:rPr>
          <w:rFonts w:ascii="Times New Roman" w:hAnsi="Times New Roman" w:cs="Times New Roman"/>
          <w:b/>
          <w:bCs/>
          <w:lang w:val="en-US"/>
        </w:rPr>
        <w:t>IV</w:t>
      </w:r>
      <w:r w:rsidRPr="00303E09">
        <w:rPr>
          <w:rFonts w:ascii="Times New Roman" w:hAnsi="Times New Roman" w:cs="Times New Roman"/>
          <w:b/>
          <w:bCs/>
          <w:lang w:val="ru-RU"/>
        </w:rPr>
        <w:t>. Повторение и обобщение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 xml:space="preserve">1. «Угадай портрет». 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 Давайте вспомним, произведения каких писателей мы изучали. Я буду показывать портрет, а вы назовёте его фамилию, имя и отчество.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 xml:space="preserve">2. Игра «Путаница». </w:t>
      </w:r>
    </w:p>
    <w:p w:rsidR="00CA5621" w:rsidRPr="00303E09" w:rsidRDefault="00CA5621" w:rsidP="00CA5621">
      <w:pPr>
        <w:pStyle w:val="ParagraphStyle"/>
        <w:spacing w:after="180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 Необходимо соединить название произведения и его автора.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3"/>
        <w:gridCol w:w="4497"/>
      </w:tblGrid>
      <w:tr w:rsidR="00CA5621" w:rsidRPr="00303E09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«В школу»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«Верёвочка»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«Вовка – добрая душа»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«Живая шляпа»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«Затейники»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«Кот и лодыри»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«Мой секрет»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«Мой щенок»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«Мы не заметили жука»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>«На горке»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«Путаница»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«Радость»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«Сила воли»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«</w:t>
            </w:r>
            <w:proofErr w:type="spellStart"/>
            <w:r w:rsidRPr="00303E09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К. И. Чуковский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С. Я. Маршак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С. В. Михалков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303E09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Н. Н. Носов</w:t>
            </w:r>
          </w:p>
        </w:tc>
      </w:tr>
    </w:tbl>
    <w:p w:rsidR="00CA5621" w:rsidRPr="00303E09" w:rsidRDefault="00CA5621" w:rsidP="00CA5621">
      <w:pPr>
        <w:pStyle w:val="ParagraphStyle"/>
        <w:spacing w:before="18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lastRenderedPageBreak/>
        <w:t>3. Беседа по вопросам.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1) Как вы думаете, почему произведения этих авторов объединены в один раздел? Что сближает этих авторов? </w:t>
      </w:r>
      <w:r w:rsidRPr="00303E09">
        <w:rPr>
          <w:rFonts w:ascii="Times New Roman" w:hAnsi="Times New Roman" w:cs="Times New Roman"/>
          <w:i/>
          <w:iCs/>
        </w:rPr>
        <w:t>(Варианты: пишут интересно, весело; ругают детей; радуются хорошим детским поступкам; помогают избавиться от недостатков; подшучивают на плохими детьми; учат добру.)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2) В каких произведениях предметы показаны как живые? Зачем это понадобилось писателям? </w:t>
      </w:r>
      <w:r w:rsidRPr="00303E09">
        <w:rPr>
          <w:rFonts w:ascii="Times New Roman" w:hAnsi="Times New Roman" w:cs="Times New Roman"/>
          <w:i/>
          <w:iCs/>
        </w:rPr>
        <w:t>(«</w:t>
      </w:r>
      <w:proofErr w:type="spellStart"/>
      <w:r w:rsidRPr="00303E09">
        <w:rPr>
          <w:rFonts w:ascii="Times New Roman" w:hAnsi="Times New Roman" w:cs="Times New Roman"/>
          <w:i/>
          <w:iCs/>
        </w:rPr>
        <w:t>Федорино</w:t>
      </w:r>
      <w:proofErr w:type="spellEnd"/>
      <w:r w:rsidRPr="00303E09">
        <w:rPr>
          <w:rFonts w:ascii="Times New Roman" w:hAnsi="Times New Roman" w:cs="Times New Roman"/>
          <w:i/>
          <w:iCs/>
        </w:rPr>
        <w:t xml:space="preserve"> горе».)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3) На самом ли деле шляпа из рассказа Н. Носова была живая? Почему писатель именно так озаглавил рассказ?</w:t>
      </w:r>
    </w:p>
    <w:p w:rsidR="00CA5621" w:rsidRPr="00303E09" w:rsidRDefault="00CA5621" w:rsidP="00CA562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4. Игра «Угадай автора и произведение».</w:t>
      </w:r>
    </w:p>
    <w:p w:rsidR="00CA5621" w:rsidRPr="00303E09" w:rsidRDefault="00CA5621" w:rsidP="00CA5621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 Вспомните названия следующих произведений и назови их авторов. На какие две группы можно разделить эти произведения? Чем отличаются стихотворения от рассказов?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43"/>
        <w:gridCol w:w="3747"/>
        <w:gridCol w:w="3736"/>
      </w:tblGrid>
      <w:tr w:rsidR="00CA5621" w:rsidRPr="00303E09">
        <w:trPr>
          <w:trHeight w:val="15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1) Я сегодня сбилась с ног –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У меня пропал щенок.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Два часа его звала,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Два часа его ждала.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За уроки не садилась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обедать не могла. </w:t>
            </w:r>
          </w:p>
          <w:p w:rsidR="00CA5621" w:rsidRPr="00303E09" w:rsidRDefault="00CA56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 xml:space="preserve">       («Мой щенок» С. Михалков.)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2) Тут прохожим не пройти: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Тут веревка на пути.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Хором девочки считают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Десять раз по десяти.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Это с нашего двора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Чемпионы, мастера.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Носят прыгалки в кармане,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Скачут с самого утра.</w:t>
            </w:r>
          </w:p>
          <w:p w:rsidR="00CA5621" w:rsidRPr="00303E09" w:rsidRDefault="00CA56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 xml:space="preserve">           («Веревочка» А. </w:t>
            </w:r>
            <w:proofErr w:type="spellStart"/>
            <w:r w:rsidRPr="00303E09">
              <w:rPr>
                <w:rFonts w:ascii="Times New Roman" w:hAnsi="Times New Roman" w:cs="Times New Roman"/>
                <w:i/>
                <w:iCs/>
              </w:rPr>
              <w:t>Барто</w:t>
            </w:r>
            <w:proofErr w:type="spellEnd"/>
            <w:r w:rsidRPr="00303E09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3) Почему сегодня Петя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Просыпался десять раз?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Потому что он сегодня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Поступает в первый класс.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Он теперь не просто мальчик,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А теперь он новичок,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У него на новой куртке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105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Отложной воротничок.</w:t>
            </w:r>
          </w:p>
          <w:p w:rsidR="00CA5621" w:rsidRPr="00303E09" w:rsidRDefault="00CA5621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 xml:space="preserve">(«В школу» А. </w:t>
            </w:r>
            <w:proofErr w:type="spellStart"/>
            <w:r w:rsidRPr="00303E09">
              <w:rPr>
                <w:rFonts w:ascii="Times New Roman" w:hAnsi="Times New Roman" w:cs="Times New Roman"/>
                <w:i/>
                <w:iCs/>
              </w:rPr>
              <w:t>Барто</w:t>
            </w:r>
            <w:proofErr w:type="spellEnd"/>
            <w:r w:rsidRPr="00303E09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</w:tr>
    </w:tbl>
    <w:p w:rsidR="00CA5621" w:rsidRPr="00303E09" w:rsidRDefault="00CA5621" w:rsidP="00CA562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4) Один раз мы читали сказку «Три поро</w:t>
      </w:r>
      <w:r w:rsidRPr="00303E09">
        <w:rPr>
          <w:rFonts w:ascii="Times New Roman" w:hAnsi="Times New Roman" w:cs="Times New Roman"/>
        </w:rPr>
        <w:softHyphen/>
        <w:t>сёнка». А потом стали играть. Сначала мы бегали по комнате, прыгали и кричали: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 Нам не страшен серый волк!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Потом мама ушла в магазин, а Валя сказала: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 Давай, Петя, сделаем себе домик, как у тех поросят, что в сказке.</w:t>
      </w:r>
    </w:p>
    <w:p w:rsidR="00CA5621" w:rsidRPr="00303E09" w:rsidRDefault="00CA5621" w:rsidP="00CA5621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Мы стащили с кровати одеяло и завесили им стол. Вот и получился дом. Мы залезли в него, а там темно-темно! </w:t>
      </w:r>
      <w:r w:rsidRPr="00303E09">
        <w:rPr>
          <w:rFonts w:ascii="Times New Roman" w:hAnsi="Times New Roman" w:cs="Times New Roman"/>
          <w:i/>
          <w:iCs/>
        </w:rPr>
        <w:t>(«Затейники» Н. Носов.)</w:t>
      </w:r>
    </w:p>
    <w:p w:rsidR="00CA5621" w:rsidRPr="00303E09" w:rsidRDefault="00CA5621" w:rsidP="00CA562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5) Котёнок Васька сидел на полу возле ко</w:t>
      </w:r>
      <w:r w:rsidRPr="00303E09">
        <w:rPr>
          <w:rFonts w:ascii="Times New Roman" w:hAnsi="Times New Roman" w:cs="Times New Roman"/>
        </w:rPr>
        <w:softHyphen/>
        <w:t>мода и ловил мух. А на комоде, на самом краю, лежала шляпа. И вот Васька увидел, что одна муха села на шляпу. Он как подпрыгнет – и уцепился когтями за шляпу. Шляпа соскользнула с комода, Васька сорвался и как полетит на пол! А шляпа – бух! – и накрыла его сверху.</w:t>
      </w:r>
    </w:p>
    <w:p w:rsidR="00CA5621" w:rsidRPr="00303E09" w:rsidRDefault="00CA5621" w:rsidP="00CA562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А в комнате сидели Володя и Вадик. Они раскрашивали картинки и не видели, как Васька попал под шляпу. Они только услышали, как позади что-то плюхнулось – упало на пол. </w:t>
      </w:r>
      <w:r w:rsidRPr="00303E09">
        <w:rPr>
          <w:rFonts w:ascii="Times New Roman" w:hAnsi="Times New Roman" w:cs="Times New Roman"/>
          <w:i/>
          <w:iCs/>
        </w:rPr>
        <w:t>(«Живая шляпа» Н. Носов.)</w:t>
      </w:r>
    </w:p>
    <w:p w:rsidR="00CA5621" w:rsidRPr="00303E09" w:rsidRDefault="00CA5621" w:rsidP="00CA5621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6) А Котька Чижов из шестой квартиры хитрый какой! Он горку не строил. Сидит дома да смотрит в окно, как другие трудятся. Ему ребята кричат, чтоб шёл горку строить, а он только руками за окном разводит да головой мотает, – как будто нельзя ему. А когда ребята ушли, он быстро оделся, нацепил коньки и выскочил во двор. Чирк коньками по снегу, чирк! И кататься-то как следует не умеет! </w:t>
      </w:r>
      <w:r w:rsidRPr="00303E09">
        <w:rPr>
          <w:rFonts w:ascii="Times New Roman" w:hAnsi="Times New Roman" w:cs="Times New Roman"/>
          <w:i/>
          <w:iCs/>
        </w:rPr>
        <w:t>(«На горке» Н. Носов.)</w:t>
      </w:r>
    </w:p>
    <w:p w:rsidR="00CA5621" w:rsidRPr="00303E09" w:rsidRDefault="00CA5621" w:rsidP="00CA5621">
      <w:pPr>
        <w:pStyle w:val="ParagraphStyle"/>
        <w:spacing w:before="150"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 xml:space="preserve">5. Игра «Рассыпанные буквы». </w:t>
      </w:r>
    </w:p>
    <w:p w:rsidR="00CA5621" w:rsidRPr="00303E09" w:rsidRDefault="00CA5621" w:rsidP="00CA5621">
      <w:pPr>
        <w:pStyle w:val="ParagraphStyle"/>
        <w:spacing w:after="75" w:line="252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 Вспомните героев произведений.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8"/>
        <w:gridCol w:w="3514"/>
        <w:gridCol w:w="4404"/>
      </w:tblGrid>
      <w:tr w:rsidR="00CA5621" w:rsidRPr="00303E09" w:rsidTr="00303E09">
        <w:trPr>
          <w:trHeight w:val="649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lastRenderedPageBreak/>
              <w:t>дфеаро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Федора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дыроли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лодыри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казаинь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Заинька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жарпоные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пожарные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моварса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самовар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судапо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посуда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нотемта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темнота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кощне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щенок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вочвекарё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верёвочка</w:t>
            </w:r>
          </w:p>
          <w:p w:rsidR="00CA5621" w:rsidRPr="00303E09" w:rsidRDefault="00CA5621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3E09">
              <w:rPr>
                <w:rFonts w:ascii="Times New Roman" w:hAnsi="Times New Roman" w:cs="Times New Roman"/>
              </w:rPr>
              <w:t>ляшап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– шляпа</w:t>
            </w:r>
          </w:p>
        </w:tc>
      </w:tr>
    </w:tbl>
    <w:p w:rsidR="00CA5621" w:rsidRPr="00303E09" w:rsidRDefault="00CA5621" w:rsidP="00CA5621">
      <w:pPr>
        <w:pStyle w:val="ParagraphStyle"/>
        <w:spacing w:before="150"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6. Игра «Кто сказал?».</w:t>
      </w:r>
    </w:p>
    <w:p w:rsidR="00CA5621" w:rsidRPr="00303E09" w:rsidRDefault="00CA5621" w:rsidP="00CA5621">
      <w:pPr>
        <w:pStyle w:val="ParagraphStyle"/>
        <w:spacing w:after="75" w:line="252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Назовите героя, которому принадлежат слова.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2"/>
        <w:gridCol w:w="5604"/>
      </w:tblGrid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1) Кому велено чирикать –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 </w:t>
            </w:r>
            <w:proofErr w:type="spellStart"/>
            <w:r w:rsidRPr="00303E09">
              <w:rPr>
                <w:rFonts w:ascii="Times New Roman" w:hAnsi="Times New Roman" w:cs="Times New Roman"/>
              </w:rPr>
              <w:t>мурлыкайте</w:t>
            </w:r>
            <w:proofErr w:type="spellEnd"/>
            <w:r w:rsidRPr="00303E09">
              <w:rPr>
                <w:rFonts w:ascii="Times New Roman" w:hAnsi="Times New Roman" w:cs="Times New Roman"/>
              </w:rPr>
              <w:t>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Кому велено мурлыкать –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 чирикайте!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 бывать вороне коровою,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 летать лягушатам под облаком!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                    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(Заинька. «Путаница».)</w:t>
            </w:r>
          </w:p>
        </w:tc>
        <w:tc>
          <w:tcPr>
            <w:tcW w:w="7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3) А теперь без грамоты пропадёшь,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Далеко без грамоты не уйдёшь.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Ни попить без грамоты, ни поесть,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На воротах номера не прочесть!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 xml:space="preserve">                                     (Кот. «Кот и лодыри».)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4) Ой, вы, бедные сиротки мои,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Утюги и сковородки мои!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Вы пойдите-ка, немытые, домой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водою вас умою ключевой.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почищу вас песочком,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Окачу вас </w:t>
            </w:r>
            <w:proofErr w:type="spellStart"/>
            <w:r w:rsidRPr="00303E09">
              <w:rPr>
                <w:rFonts w:ascii="Times New Roman" w:hAnsi="Times New Roman" w:cs="Times New Roman"/>
              </w:rPr>
              <w:t>кипяточком</w:t>
            </w:r>
            <w:proofErr w:type="spellEnd"/>
            <w:r w:rsidRPr="00303E09">
              <w:rPr>
                <w:rFonts w:ascii="Times New Roman" w:hAnsi="Times New Roman" w:cs="Times New Roman"/>
              </w:rPr>
              <w:t>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вы будете опять,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Словно солнышко, сиять.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А поганых тараканов я повыведу,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Прусаков и пауков я </w:t>
            </w:r>
            <w:proofErr w:type="spellStart"/>
            <w:r w:rsidRPr="00303E09">
              <w:rPr>
                <w:rFonts w:ascii="Times New Roman" w:hAnsi="Times New Roman" w:cs="Times New Roman"/>
              </w:rPr>
              <w:t>повымету</w:t>
            </w:r>
            <w:proofErr w:type="spellEnd"/>
            <w:r w:rsidRPr="00303E09">
              <w:rPr>
                <w:rFonts w:ascii="Times New Roman" w:hAnsi="Times New Roman" w:cs="Times New Roman"/>
              </w:rPr>
              <w:t>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(Федора. «</w:t>
            </w:r>
            <w:proofErr w:type="spellStart"/>
            <w:r w:rsidRPr="00303E09">
              <w:rPr>
                <w:rFonts w:ascii="Times New Roman" w:hAnsi="Times New Roman" w:cs="Times New Roman"/>
                <w:i/>
                <w:iCs/>
              </w:rPr>
              <w:t>Федорино</w:t>
            </w:r>
            <w:proofErr w:type="spellEnd"/>
            <w:r w:rsidRPr="00303E09">
              <w:rPr>
                <w:rFonts w:ascii="Times New Roman" w:hAnsi="Times New Roman" w:cs="Times New Roman"/>
                <w:i/>
                <w:iCs/>
              </w:rPr>
              <w:t xml:space="preserve"> горе».)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2) Я и прямо, я и боком,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С поворотом, и с прискоком,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с разбега, и на месте,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двумя ногами вместе…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Доскакала до угла.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– Я б не так ещё могла!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(Лида. «Верёвочка».)</w:t>
            </w:r>
          </w:p>
        </w:tc>
        <w:tc>
          <w:tcPr>
            <w:tcW w:w="7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>5) – Вот и хорошо, что у нас свой дом! Мы всегда будем здесь ж</w:t>
      </w:r>
      <w:r w:rsidR="00CD02D4" w:rsidRPr="00303E09">
        <w:rPr>
          <w:rFonts w:ascii="Times New Roman" w:hAnsi="Times New Roman" w:cs="Times New Roman"/>
        </w:rPr>
        <w:t xml:space="preserve">ить и никого к себе не пустим, </w:t>
      </w:r>
      <w:r w:rsidR="00CD02D4" w:rsidRPr="00303E09">
        <w:rPr>
          <w:rFonts w:ascii="Times New Roman" w:hAnsi="Times New Roman" w:cs="Times New Roman"/>
          <w:lang w:val="ru-RU"/>
        </w:rPr>
        <w:t xml:space="preserve"> </w:t>
      </w:r>
      <w:r w:rsidRPr="00303E09">
        <w:rPr>
          <w:rFonts w:ascii="Times New Roman" w:hAnsi="Times New Roman" w:cs="Times New Roman"/>
        </w:rPr>
        <w:t xml:space="preserve">а если серый волк придёт, мы его прогоним. </w:t>
      </w:r>
      <w:r w:rsidRPr="00303E09">
        <w:rPr>
          <w:rFonts w:ascii="Times New Roman" w:hAnsi="Times New Roman" w:cs="Times New Roman"/>
          <w:i/>
          <w:iCs/>
        </w:rPr>
        <w:t>(Валя. «Затейники».)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6) – Шляпы </w:t>
      </w:r>
      <w:proofErr w:type="spellStart"/>
      <w:r w:rsidRPr="00303E09">
        <w:rPr>
          <w:rFonts w:ascii="Times New Roman" w:hAnsi="Times New Roman" w:cs="Times New Roman"/>
        </w:rPr>
        <w:t>бо</w:t>
      </w:r>
      <w:proofErr w:type="spellEnd"/>
      <w:r w:rsidRPr="00303E09">
        <w:rPr>
          <w:rFonts w:ascii="Times New Roman" w:hAnsi="Times New Roman" w:cs="Times New Roman"/>
        </w:rPr>
        <w:t xml:space="preserve">-боюсь. Я первый раз вижу, чтоб шляпа по комнате ходила. </w:t>
      </w:r>
      <w:r w:rsidRPr="00303E09">
        <w:rPr>
          <w:rFonts w:ascii="Times New Roman" w:hAnsi="Times New Roman" w:cs="Times New Roman"/>
          <w:i/>
          <w:iCs/>
        </w:rPr>
        <w:t>(Володя. «Живая шляпа».)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7) – Нет, я не видал. Это я сам посыпал, потому что она была скользкая и я не мог на неё взобраться. </w:t>
      </w:r>
      <w:r w:rsidRPr="00303E09">
        <w:rPr>
          <w:rFonts w:ascii="Times New Roman" w:hAnsi="Times New Roman" w:cs="Times New Roman"/>
          <w:i/>
          <w:iCs/>
        </w:rPr>
        <w:t>(Котька. «На горке».)</w:t>
      </w:r>
    </w:p>
    <w:p w:rsidR="00CA5621" w:rsidRPr="00303E09" w:rsidRDefault="00CA5621" w:rsidP="00CA562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303E09">
        <w:rPr>
          <w:rFonts w:ascii="Times New Roman" w:hAnsi="Times New Roman" w:cs="Times New Roman"/>
          <w:b/>
          <w:bCs/>
        </w:rPr>
        <w:t xml:space="preserve">Физкультминутка </w:t>
      </w:r>
    </w:p>
    <w:p w:rsidR="00CA5621" w:rsidRPr="00303E09" w:rsidRDefault="00CA5621" w:rsidP="00CA562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7. Игра «Угадай-ка, откуда я?».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  <w:i/>
          <w:iCs/>
        </w:rPr>
        <w:t>Учитель показывает предметы или картинки, дети угадывают произведения.</w:t>
      </w:r>
    </w:p>
    <w:p w:rsidR="00CA5621" w:rsidRPr="00303E09" w:rsidRDefault="00CA5621" w:rsidP="00CA5621">
      <w:pPr>
        <w:pStyle w:val="ParagraphStyle"/>
        <w:tabs>
          <w:tab w:val="left" w:pos="630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Любая посуда – «</w:t>
      </w:r>
      <w:proofErr w:type="spellStart"/>
      <w:r w:rsidRPr="00303E09">
        <w:rPr>
          <w:rFonts w:ascii="Times New Roman" w:hAnsi="Times New Roman" w:cs="Times New Roman"/>
        </w:rPr>
        <w:t>Федорино</w:t>
      </w:r>
      <w:proofErr w:type="spellEnd"/>
      <w:r w:rsidRPr="00303E09">
        <w:rPr>
          <w:rFonts w:ascii="Times New Roman" w:hAnsi="Times New Roman" w:cs="Times New Roman"/>
        </w:rPr>
        <w:t xml:space="preserve"> горе» </w:t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  <w:t>Апельсин – «Радость»</w:t>
      </w:r>
    </w:p>
    <w:p w:rsidR="00CA5621" w:rsidRPr="00303E09" w:rsidRDefault="00CA5621" w:rsidP="00CA5621">
      <w:pPr>
        <w:pStyle w:val="ParagraphStyle"/>
        <w:tabs>
          <w:tab w:val="left" w:pos="630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 xml:space="preserve">Картошка, корзина, шляпа – «Живая шляпа» </w:t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  <w:t>Бинт – «Мой щенок»</w:t>
      </w:r>
    </w:p>
    <w:p w:rsidR="00CA5621" w:rsidRPr="00303E09" w:rsidRDefault="00CA5621" w:rsidP="00CA5621">
      <w:pPr>
        <w:pStyle w:val="ParagraphStyle"/>
        <w:tabs>
          <w:tab w:val="left" w:pos="630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 xml:space="preserve">Совок, лопата, ведро, песок – «На горке» </w:t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  <w:t>Заяц – «Путаница»</w:t>
      </w:r>
    </w:p>
    <w:p w:rsidR="00CA5621" w:rsidRPr="00303E09" w:rsidRDefault="00CA5621" w:rsidP="00CA5621">
      <w:pPr>
        <w:pStyle w:val="ParagraphStyle"/>
        <w:tabs>
          <w:tab w:val="left" w:pos="630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 xml:space="preserve">Прыгалки – «Веревочка» </w:t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</w:r>
      <w:r w:rsidRPr="00303E09">
        <w:rPr>
          <w:rFonts w:ascii="Times New Roman" w:hAnsi="Times New Roman" w:cs="Times New Roman"/>
        </w:rPr>
        <w:tab/>
        <w:t>Пенал – «В школу» и т. д.</w:t>
      </w:r>
    </w:p>
    <w:p w:rsidR="00CA5621" w:rsidRPr="00303E09" w:rsidRDefault="00CD02D4" w:rsidP="00CA562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  <w:lang w:val="ru-RU"/>
        </w:rPr>
        <w:t>8</w:t>
      </w:r>
      <w:r w:rsidR="00CA5621" w:rsidRPr="00303E09">
        <w:rPr>
          <w:rFonts w:ascii="Times New Roman" w:hAnsi="Times New Roman" w:cs="Times New Roman"/>
          <w:b/>
          <w:bCs/>
          <w:i/>
          <w:iCs/>
        </w:rPr>
        <w:t>. Игра «Угадай загадку» (резерв).</w:t>
      </w:r>
    </w:p>
    <w:p w:rsidR="00CA5621" w:rsidRPr="00303E09" w:rsidRDefault="00CA5621" w:rsidP="00CA5621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Ученикам раздаются карточки с загадками К. Чуковского и С. Маршака.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2"/>
        <w:gridCol w:w="5604"/>
      </w:tblGrid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1) Шумит он в поле и в саду,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А в дом не попадет.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никуда я не иду,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Покуда он идет.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(Дождь.)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10) Что такое перед нами: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Две оглобли за ушами,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На глазах по колесу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седелка на носу?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(Очки.)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2) Всегда шагаем мы вдвоем,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Похожие как братья.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 xml:space="preserve">    Мы за обедом – под столом,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А ночью – под кроватью.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(Ботинки.)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>11) Принялась она за дело,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Завизжала и запела.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 xml:space="preserve">      Ела, ела дуб, дуб,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Поломала зуб, зуб.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(Пила.)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 xml:space="preserve">3) Красные двери в пещере моей,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Белые звери сидят у дверей.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мясо, и хлеб – всю добычу мою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с радостью белым зверям отдаю. 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(Рот и зубы.)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12) Я великан: вон ту громадную,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Многопудовую плиту,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Словно плитку шоколадную,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Вмиг поднимаю в высоту.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328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(Подъёмный кран.)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4) Растет она вниз головою,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 летом растет, а зимою.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Но солнце ее припечет –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Заплачет она и умрет.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(Сосулька.)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13) Хожу-брожу не по лесам,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А по усам, по волосам,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зубы у меня длинней,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Чем у волков и медведей.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(Расчёска.)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5) Маленькие домики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По улице бегут.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Мальчиков и девочек 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Домики везут.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(Автобусы.)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14) Я одноухая старуха.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Я прыгаю по полотну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нитку длинную из уха,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Как паутину, я тяну.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(Иголка. 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6) Вдруг из черной темноты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В небе выросли кусты.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А на них-то голубые,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Пунцовые, золотые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Распускаются цветы 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Небывалой красоты.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(Салют.)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15) Был белый дом, чудесный дом,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что-то застучало в нем.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он разбился, и оттуда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Живое выбежало чудо –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Такое теплое, такое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Пушистое и золотое.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(Яйцо и цыплёнок.)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7) Самый бойкий я рабочий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В мастерской.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Колочу я что есть мочи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День-деньской.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Как завижу лежебоку,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Что валяется без проку,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прижму его к доске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Да как стукну по башке!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В доску спрячется бедняжка –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Чуть видна его фуражка.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(Молоток.)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16) Ах, не трогайте меня, 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Обожгу и без огня.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(Крапива.)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17) Мудрец в нем видел мудреца,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Глупец – глупца, баран – барана.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Овцу в нем видела овца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обезьяну – обезьяна.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Но вот подвели к нему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Федю Баратова,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Федя </w:t>
            </w:r>
            <w:proofErr w:type="spellStart"/>
            <w:r w:rsidRPr="00303E09">
              <w:rPr>
                <w:rFonts w:ascii="Times New Roman" w:hAnsi="Times New Roman" w:cs="Times New Roman"/>
              </w:rPr>
              <w:t>неряху</w:t>
            </w:r>
            <w:proofErr w:type="spellEnd"/>
            <w:r w:rsidRPr="00303E09">
              <w:rPr>
                <w:rFonts w:ascii="Times New Roman" w:hAnsi="Times New Roman" w:cs="Times New Roman"/>
              </w:rPr>
              <w:t xml:space="preserve"> увидел лохматого.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(Зеркало.)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8) Я лаю со всякой собакой,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вою со всякой совою,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И каждую песню твою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вместе с тобою пою,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Когда же вдали пароход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Быком на реке заревет, </w:t>
            </w:r>
          </w:p>
          <w:p w:rsidR="00CA5621" w:rsidRPr="00303E09" w:rsidRDefault="00CA5621">
            <w:pPr>
              <w:pStyle w:val="ParagraphStyle"/>
              <w:spacing w:after="150"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Я тоже реву: «У-у!»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(Эхо.)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18) Лежу я у вас под ногами.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Топчите меня сапогами,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А утром во двор унесите меня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И бейте меня, колотите меня.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Чтоб дети могли поваляться на мне,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Барахтаться и кувыркаться на мне.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(Ковёр.)</w:t>
            </w:r>
          </w:p>
        </w:tc>
      </w:tr>
      <w:tr w:rsidR="00CA5621" w:rsidRPr="00303E09">
        <w:trPr>
          <w:trHeight w:val="15"/>
        </w:trP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keepNext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lastRenderedPageBreak/>
              <w:t xml:space="preserve">9) Вот иголки и булавки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Выползают из-под лавки.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На меня они глядят,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</w:rPr>
              <w:t xml:space="preserve">    Молока они хотят.  </w:t>
            </w:r>
            <w:r w:rsidRPr="00303E09">
              <w:rPr>
                <w:rFonts w:ascii="Times New Roman" w:hAnsi="Times New Roman" w:cs="Times New Roman"/>
                <w:i/>
                <w:iCs/>
              </w:rPr>
              <w:t>(Ёжик.)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CA5621" w:rsidRPr="00303E09" w:rsidRDefault="00CA5621">
            <w:pPr>
              <w:pStyle w:val="ParagraphStyle"/>
              <w:keepNext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>19) Два коня у меня, два коня,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По воде они возят меня.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</w:rPr>
            </w:pPr>
            <w:r w:rsidRPr="00303E09">
              <w:rPr>
                <w:rFonts w:ascii="Times New Roman" w:hAnsi="Times New Roman" w:cs="Times New Roman"/>
              </w:rPr>
              <w:t xml:space="preserve">      А вода тверда, словно каменная. </w:t>
            </w:r>
          </w:p>
          <w:p w:rsidR="00CA5621" w:rsidRPr="00303E09" w:rsidRDefault="00CA5621">
            <w:pPr>
              <w:pStyle w:val="ParagraphStyle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(Коньки.)</w:t>
            </w:r>
          </w:p>
        </w:tc>
      </w:tr>
    </w:tbl>
    <w:p w:rsidR="00CA5621" w:rsidRPr="00303E09" w:rsidRDefault="00CD02D4" w:rsidP="00CA5621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proofErr w:type="gramStart"/>
      <w:r w:rsidRPr="00303E09">
        <w:rPr>
          <w:rFonts w:ascii="Times New Roman" w:hAnsi="Times New Roman" w:cs="Times New Roman"/>
          <w:b/>
          <w:bCs/>
          <w:lang w:val="en-US"/>
        </w:rPr>
        <w:t>V</w:t>
      </w:r>
      <w:r w:rsidR="00CA5621" w:rsidRPr="00303E09">
        <w:rPr>
          <w:rFonts w:ascii="Times New Roman" w:hAnsi="Times New Roman" w:cs="Times New Roman"/>
          <w:b/>
          <w:bCs/>
        </w:rPr>
        <w:t>. Рефлексия.</w:t>
      </w:r>
      <w:proofErr w:type="gramEnd"/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1. Цифровой диктант.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 Я назову несколько утверждений. Если они верные, ответ «ДА» – ставьте 1, если утверждение неверное, ставьте 0. Будьте внимательны, предложения читаются только 1 раз!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1) Чуковского зовут Корней Павлович </w:t>
      </w:r>
      <w:r w:rsidRPr="00303E09">
        <w:rPr>
          <w:rFonts w:ascii="Times New Roman" w:hAnsi="Times New Roman" w:cs="Times New Roman"/>
          <w:i/>
          <w:iCs/>
        </w:rPr>
        <w:t>(Иванович.)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>2) «</w:t>
      </w:r>
      <w:proofErr w:type="spellStart"/>
      <w:r w:rsidRPr="00303E09">
        <w:rPr>
          <w:rFonts w:ascii="Times New Roman" w:hAnsi="Times New Roman" w:cs="Times New Roman"/>
        </w:rPr>
        <w:t>Тараканище</w:t>
      </w:r>
      <w:proofErr w:type="spellEnd"/>
      <w:r w:rsidRPr="00303E09">
        <w:rPr>
          <w:rFonts w:ascii="Times New Roman" w:hAnsi="Times New Roman" w:cs="Times New Roman"/>
        </w:rPr>
        <w:t>», «</w:t>
      </w:r>
      <w:proofErr w:type="spellStart"/>
      <w:r w:rsidRPr="00303E09">
        <w:rPr>
          <w:rFonts w:ascii="Times New Roman" w:hAnsi="Times New Roman" w:cs="Times New Roman"/>
        </w:rPr>
        <w:t>Мойдодыр</w:t>
      </w:r>
      <w:proofErr w:type="spellEnd"/>
      <w:r w:rsidRPr="00303E09">
        <w:rPr>
          <w:rFonts w:ascii="Times New Roman" w:hAnsi="Times New Roman" w:cs="Times New Roman"/>
        </w:rPr>
        <w:t xml:space="preserve">», «Приключения Незнайки» – сказки К. И. Чуковского. </w:t>
      </w:r>
      <w:r w:rsidRPr="00303E09">
        <w:rPr>
          <w:rFonts w:ascii="Times New Roman" w:hAnsi="Times New Roman" w:cs="Times New Roman"/>
          <w:i/>
          <w:iCs/>
        </w:rPr>
        <w:t>(Незнайка – Н. Носова.)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3) В «Путанице» К. Чуковского только заинька был паинька.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4) В стихотворении «Радость» от радости на березах вырастали апельсины. </w:t>
      </w:r>
      <w:r w:rsidRPr="00303E09">
        <w:rPr>
          <w:rFonts w:ascii="Times New Roman" w:hAnsi="Times New Roman" w:cs="Times New Roman"/>
          <w:i/>
          <w:iCs/>
        </w:rPr>
        <w:t>(Розы.)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>5) Блюдца, ножи, самовар, стол</w:t>
      </w:r>
      <w:r w:rsidRPr="00303E09">
        <w:rPr>
          <w:rFonts w:ascii="Times New Roman" w:hAnsi="Times New Roman" w:cs="Times New Roman"/>
          <w:i/>
          <w:iCs/>
        </w:rPr>
        <w:t xml:space="preserve"> </w:t>
      </w:r>
      <w:r w:rsidRPr="00303E09">
        <w:rPr>
          <w:rFonts w:ascii="Times New Roman" w:hAnsi="Times New Roman" w:cs="Times New Roman"/>
        </w:rPr>
        <w:t>–</w:t>
      </w:r>
      <w:r w:rsidRPr="00303E09">
        <w:rPr>
          <w:rFonts w:ascii="Times New Roman" w:hAnsi="Times New Roman" w:cs="Times New Roman"/>
          <w:i/>
          <w:iCs/>
        </w:rPr>
        <w:t xml:space="preserve"> </w:t>
      </w:r>
      <w:r w:rsidRPr="00303E09">
        <w:rPr>
          <w:rFonts w:ascii="Times New Roman" w:hAnsi="Times New Roman" w:cs="Times New Roman"/>
        </w:rPr>
        <w:t>это посуда, убежавшая от Федоры в сказке «</w:t>
      </w:r>
      <w:proofErr w:type="spellStart"/>
      <w:r w:rsidRPr="00303E09">
        <w:rPr>
          <w:rFonts w:ascii="Times New Roman" w:hAnsi="Times New Roman" w:cs="Times New Roman"/>
        </w:rPr>
        <w:t>Федорино</w:t>
      </w:r>
      <w:proofErr w:type="spellEnd"/>
      <w:r w:rsidRPr="00303E09">
        <w:rPr>
          <w:rFonts w:ascii="Times New Roman" w:hAnsi="Times New Roman" w:cs="Times New Roman"/>
        </w:rPr>
        <w:t xml:space="preserve"> горе». </w:t>
      </w:r>
      <w:r w:rsidRPr="00303E09">
        <w:rPr>
          <w:rFonts w:ascii="Times New Roman" w:hAnsi="Times New Roman" w:cs="Times New Roman"/>
          <w:i/>
          <w:iCs/>
        </w:rPr>
        <w:t xml:space="preserve">(Стол </w:t>
      </w:r>
      <w:r w:rsidRPr="00303E09">
        <w:rPr>
          <w:rFonts w:ascii="Times New Roman" w:hAnsi="Times New Roman" w:cs="Times New Roman"/>
        </w:rPr>
        <w:t xml:space="preserve">– </w:t>
      </w:r>
      <w:r w:rsidRPr="00303E09">
        <w:rPr>
          <w:rFonts w:ascii="Times New Roman" w:hAnsi="Times New Roman" w:cs="Times New Roman"/>
          <w:i/>
          <w:iCs/>
        </w:rPr>
        <w:t>мебель.)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6) Когда от Федоры ушла вся посуда, в доме остались только ее коты. </w:t>
      </w:r>
      <w:r w:rsidRPr="00303E09">
        <w:rPr>
          <w:rFonts w:ascii="Times New Roman" w:hAnsi="Times New Roman" w:cs="Times New Roman"/>
          <w:i/>
          <w:iCs/>
        </w:rPr>
        <w:t>(Тараканы.)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7) Стихи «Верёвочка», «Мы не заметили жука» и «Вовка – добрая душа» написал С. Я. Маршак. </w:t>
      </w:r>
      <w:r w:rsidRPr="00303E09">
        <w:rPr>
          <w:rFonts w:ascii="Times New Roman" w:hAnsi="Times New Roman" w:cs="Times New Roman"/>
          <w:i/>
          <w:iCs/>
        </w:rPr>
        <w:t xml:space="preserve">(А. Л. </w:t>
      </w:r>
      <w:proofErr w:type="spellStart"/>
      <w:r w:rsidRPr="00303E09">
        <w:rPr>
          <w:rFonts w:ascii="Times New Roman" w:hAnsi="Times New Roman" w:cs="Times New Roman"/>
          <w:i/>
          <w:iCs/>
        </w:rPr>
        <w:t>Барто</w:t>
      </w:r>
      <w:proofErr w:type="spellEnd"/>
      <w:r w:rsidRPr="00303E09">
        <w:rPr>
          <w:rFonts w:ascii="Times New Roman" w:hAnsi="Times New Roman" w:cs="Times New Roman"/>
          <w:i/>
          <w:iCs/>
        </w:rPr>
        <w:t>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8) Щенка из стихотворения «Мой щенок» покусали дворовые собаки. </w:t>
      </w:r>
      <w:r w:rsidRPr="00303E09">
        <w:rPr>
          <w:rFonts w:ascii="Times New Roman" w:hAnsi="Times New Roman" w:cs="Times New Roman"/>
          <w:i/>
          <w:iCs/>
        </w:rPr>
        <w:t>(Пчелы.)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9) Детей из рассказа «Затейники» звали Петя и Валя.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 w:rsidRPr="00303E09">
        <w:rPr>
          <w:rFonts w:ascii="Times New Roman" w:hAnsi="Times New Roman" w:cs="Times New Roman"/>
        </w:rPr>
        <w:t xml:space="preserve">10) Котенка из рассказа «Живая шляпа» звали Пушок. </w:t>
      </w:r>
      <w:r w:rsidRPr="00303E09">
        <w:rPr>
          <w:rFonts w:ascii="Times New Roman" w:hAnsi="Times New Roman" w:cs="Times New Roman"/>
          <w:i/>
          <w:iCs/>
        </w:rPr>
        <w:t xml:space="preserve">(Васька.) </w:t>
      </w:r>
    </w:p>
    <w:p w:rsidR="00CA5621" w:rsidRPr="00303E09" w:rsidRDefault="00CA5621" w:rsidP="00CA562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  <w:i/>
          <w:iCs/>
        </w:rPr>
        <w:t xml:space="preserve">Ответы: </w:t>
      </w:r>
      <w:r w:rsidRPr="00303E09">
        <w:rPr>
          <w:rFonts w:ascii="Times New Roman" w:hAnsi="Times New Roman" w:cs="Times New Roman"/>
        </w:rPr>
        <w:t>0; 0; 1; 0; 0; 0; 0; 0; 1; 0.</w:t>
      </w:r>
    </w:p>
    <w:p w:rsidR="00CA5621" w:rsidRPr="00303E09" w:rsidRDefault="00CA5621" w:rsidP="00CA562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303E09">
        <w:rPr>
          <w:rFonts w:ascii="Times New Roman" w:hAnsi="Times New Roman" w:cs="Times New Roman"/>
          <w:b/>
          <w:bCs/>
          <w:i/>
          <w:iCs/>
        </w:rPr>
        <w:t>2. Подведение итогов, выставление коллективных оценок.</w:t>
      </w:r>
    </w:p>
    <w:p w:rsidR="00CA5621" w:rsidRPr="00303E09" w:rsidRDefault="00CA5621" w:rsidP="00CA5621">
      <w:pPr>
        <w:pStyle w:val="ParagraphStyle"/>
        <w:spacing w:after="150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– В этом квадрате есть повторяющиеся буквы. Зачеркните их парами. Из оставшихся букв сложите слово и получите оценку за урок.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99"/>
        <w:gridCol w:w="2804"/>
        <w:gridCol w:w="2817"/>
        <w:gridCol w:w="2806"/>
      </w:tblGrid>
      <w:tr w:rsidR="00CA5621" w:rsidRPr="00303E09">
        <w:trPr>
          <w:trHeight w:val="15"/>
          <w:jc w:val="center"/>
        </w:trPr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Х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У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В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М</w:t>
            </w:r>
          </w:p>
        </w:tc>
      </w:tr>
      <w:tr w:rsidR="00CA5621" w:rsidRPr="00303E09">
        <w:trPr>
          <w:trHeight w:val="15"/>
          <w:jc w:val="center"/>
        </w:trPr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Н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Ж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</w:tr>
      <w:tr w:rsidR="00CA5621" w:rsidRPr="00303E09">
        <w:trPr>
          <w:trHeight w:val="15"/>
          <w:jc w:val="center"/>
        </w:trPr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Ц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Ы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З</w:t>
            </w:r>
          </w:p>
        </w:tc>
      </w:tr>
      <w:tr w:rsidR="00CA5621" w:rsidRPr="00303E09">
        <w:trPr>
          <w:trHeight w:val="15"/>
          <w:jc w:val="center"/>
        </w:trPr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З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Ж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621" w:rsidRPr="00303E09" w:rsidRDefault="00CA5621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3E09">
              <w:rPr>
                <w:rFonts w:ascii="Times New Roman" w:hAnsi="Times New Roman" w:cs="Times New Roman"/>
                <w:i/>
                <w:iCs/>
              </w:rPr>
              <w:t>В</w:t>
            </w:r>
          </w:p>
        </w:tc>
      </w:tr>
    </w:tbl>
    <w:p w:rsidR="00CA5621" w:rsidRPr="00303E09" w:rsidRDefault="00CA5621" w:rsidP="00CA562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</w:rPr>
      </w:pPr>
      <w:r w:rsidRPr="00303E09">
        <w:rPr>
          <w:rFonts w:ascii="Times New Roman" w:hAnsi="Times New Roman" w:cs="Times New Roman"/>
        </w:rPr>
        <w:t>Ответ: «Умницы».</w:t>
      </w:r>
    </w:p>
    <w:p w:rsidR="00CA5621" w:rsidRPr="00303E09" w:rsidRDefault="00CA5621" w:rsidP="00CA5621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303E09">
        <w:rPr>
          <w:rFonts w:ascii="Times New Roman" w:hAnsi="Times New Roman" w:cs="Times New Roman"/>
          <w:b/>
          <w:bCs/>
        </w:rPr>
        <w:t xml:space="preserve">Домашнее задание: </w:t>
      </w:r>
      <w:r w:rsidR="002140CB" w:rsidRPr="00303E09">
        <w:rPr>
          <w:rFonts w:ascii="Times New Roman" w:hAnsi="Times New Roman" w:cs="Times New Roman"/>
          <w:lang w:val="ru-RU"/>
        </w:rPr>
        <w:t>стр. 66-67, рисунок к любому произведению.</w:t>
      </w:r>
    </w:p>
    <w:p w:rsidR="00CA5621" w:rsidRPr="00303E09" w:rsidRDefault="00CA5621">
      <w:pPr>
        <w:rPr>
          <w:sz w:val="24"/>
          <w:szCs w:val="24"/>
        </w:rPr>
      </w:pPr>
    </w:p>
    <w:sectPr w:rsidR="00CA5621" w:rsidRPr="00303E09" w:rsidSect="00CA5621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77A"/>
    <w:multiLevelType w:val="hybridMultilevel"/>
    <w:tmpl w:val="2BBC201C"/>
    <w:lvl w:ilvl="0" w:tplc="F2FA05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1"/>
    <w:rsid w:val="002140CB"/>
    <w:rsid w:val="00303E09"/>
    <w:rsid w:val="0044240D"/>
    <w:rsid w:val="005533D9"/>
    <w:rsid w:val="007008AA"/>
    <w:rsid w:val="007B47E1"/>
    <w:rsid w:val="008C1FA9"/>
    <w:rsid w:val="0091442A"/>
    <w:rsid w:val="00CA5621"/>
    <w:rsid w:val="00C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5621"/>
    <w:pPr>
      <w:spacing w:after="0" w:line="240" w:lineRule="auto"/>
    </w:pPr>
  </w:style>
  <w:style w:type="paragraph" w:customStyle="1" w:styleId="ParagraphStyle">
    <w:name w:val="Paragraph Style"/>
    <w:rsid w:val="00CA5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5621"/>
    <w:pPr>
      <w:spacing w:after="0" w:line="240" w:lineRule="auto"/>
    </w:pPr>
  </w:style>
  <w:style w:type="paragraph" w:customStyle="1" w:styleId="ParagraphStyle">
    <w:name w:val="Paragraph Style"/>
    <w:rsid w:val="00CA5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Сеть Техники</cp:lastModifiedBy>
  <cp:revision>6</cp:revision>
  <cp:lastPrinted>2016-02-24T12:07:00Z</cp:lastPrinted>
  <dcterms:created xsi:type="dcterms:W3CDTF">2016-02-24T11:45:00Z</dcterms:created>
  <dcterms:modified xsi:type="dcterms:W3CDTF">2016-04-01T07:43:00Z</dcterms:modified>
</cp:coreProperties>
</file>