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49" w:rsidRPr="0069086E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086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</w:t>
      </w:r>
    </w:p>
    <w:p w:rsidR="00553A49" w:rsidRPr="0069086E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086E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086E">
        <w:rPr>
          <w:rFonts w:ascii="Times New Roman" w:hAnsi="Times New Roman" w:cs="Times New Roman"/>
          <w:sz w:val="28"/>
          <w:szCs w:val="28"/>
        </w:rPr>
        <w:t>«Детская школа искусств» г. Бикина</w:t>
      </w: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Pr="0069086E" w:rsidRDefault="00553A49" w:rsidP="00553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3A49" w:rsidRPr="00553A49" w:rsidRDefault="00F5652D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44"/>
          <w:szCs w:val="44"/>
        </w:rPr>
      </w:pPr>
      <w:r w:rsidRPr="00553A49">
        <w:rPr>
          <w:iCs/>
          <w:sz w:val="44"/>
          <w:szCs w:val="44"/>
        </w:rPr>
        <w:t>Классный час</w:t>
      </w:r>
      <w:r w:rsidR="00AF0AD7" w:rsidRPr="00553A49">
        <w:rPr>
          <w:iCs/>
          <w:sz w:val="44"/>
          <w:szCs w:val="44"/>
        </w:rPr>
        <w:t xml:space="preserve"> </w:t>
      </w:r>
    </w:p>
    <w:p w:rsidR="00F5652D" w:rsidRDefault="00AF0AD7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  <w:r w:rsidRPr="00553A49">
        <w:rPr>
          <w:iCs/>
          <w:sz w:val="44"/>
          <w:szCs w:val="44"/>
        </w:rPr>
        <w:t>«Песни о Великой Отечественной Войне»</w:t>
      </w:r>
      <w:r>
        <w:rPr>
          <w:iCs/>
          <w:sz w:val="28"/>
          <w:szCs w:val="28"/>
        </w:rPr>
        <w:t xml:space="preserve"> </w:t>
      </w: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Default="00553A49" w:rsidP="00AF0AD7">
      <w:pPr>
        <w:pStyle w:val="content--common-blockblock-3u"/>
        <w:shd w:val="clear" w:color="auto" w:fill="FFFFFF"/>
        <w:spacing w:before="90" w:beforeAutospacing="0" w:after="0" w:afterAutospacing="0"/>
        <w:jc w:val="center"/>
        <w:rPr>
          <w:iCs/>
          <w:sz w:val="28"/>
          <w:szCs w:val="28"/>
        </w:rPr>
      </w:pPr>
    </w:p>
    <w:p w:rsidR="00553A49" w:rsidRPr="00553A49" w:rsidRDefault="00553A49" w:rsidP="00553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3A49">
        <w:rPr>
          <w:rFonts w:ascii="Times New Roman" w:hAnsi="Times New Roman" w:cs="Times New Roman"/>
          <w:sz w:val="28"/>
          <w:szCs w:val="28"/>
        </w:rPr>
        <w:t>Выполнена преподавателем МБОУ ДО</w:t>
      </w:r>
    </w:p>
    <w:p w:rsidR="00553A49" w:rsidRPr="00553A49" w:rsidRDefault="00553A49" w:rsidP="00553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3A49">
        <w:rPr>
          <w:rFonts w:ascii="Times New Roman" w:hAnsi="Times New Roman" w:cs="Times New Roman"/>
          <w:sz w:val="28"/>
          <w:szCs w:val="28"/>
        </w:rPr>
        <w:t>«Детская школа искусств» г. Бикина</w:t>
      </w:r>
    </w:p>
    <w:p w:rsidR="00553A49" w:rsidRPr="00553A49" w:rsidRDefault="00553A49" w:rsidP="00553A49">
      <w:pPr>
        <w:pStyle w:val="content--common-blockblock-3u"/>
        <w:shd w:val="clear" w:color="auto" w:fill="FFFFFF"/>
        <w:spacing w:before="90" w:beforeAutospacing="0" w:after="0" w:afterAutospacing="0"/>
        <w:jc w:val="right"/>
        <w:rPr>
          <w:iCs/>
          <w:sz w:val="28"/>
          <w:szCs w:val="28"/>
        </w:rPr>
      </w:pPr>
      <w:r w:rsidRPr="00553A49">
        <w:rPr>
          <w:sz w:val="28"/>
          <w:szCs w:val="28"/>
        </w:rPr>
        <w:t>Горбачевой Ю.В.</w:t>
      </w:r>
    </w:p>
    <w:p w:rsidR="00AF0AD7" w:rsidRDefault="00AF0AD7" w:rsidP="002F1EFB">
      <w:pPr>
        <w:pStyle w:val="content--common-blockblock-3u"/>
        <w:shd w:val="clear" w:color="auto" w:fill="FFFFFF"/>
        <w:spacing w:before="90" w:beforeAutospacing="0" w:after="0" w:afterAutospacing="0"/>
        <w:jc w:val="both"/>
        <w:rPr>
          <w:iCs/>
          <w:sz w:val="28"/>
          <w:szCs w:val="28"/>
        </w:rPr>
      </w:pPr>
    </w:p>
    <w:p w:rsidR="006C7CCE" w:rsidRDefault="00553A49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="006C7CCE" w:rsidRPr="006C7CCE">
        <w:rPr>
          <w:color w:val="000000"/>
          <w:sz w:val="28"/>
          <w:szCs w:val="28"/>
        </w:rPr>
        <w:t>Сегодня мы поговорим о песнях Великой Отечественной войны, об истории их создания, о том</w:t>
      </w:r>
      <w:r w:rsidR="006C7CCE">
        <w:rPr>
          <w:color w:val="000000"/>
          <w:sz w:val="28"/>
          <w:szCs w:val="28"/>
        </w:rPr>
        <w:t>,</w:t>
      </w:r>
      <w:r w:rsidR="006C7CCE" w:rsidRPr="006C7CCE">
        <w:rPr>
          <w:color w:val="000000"/>
          <w:sz w:val="28"/>
          <w:szCs w:val="28"/>
        </w:rPr>
        <w:t xml:space="preserve"> как они провожали наших солдат на фронт и встречали в освобожденных городах, о том, как поднимали в бой и помогали пережить потерю близких, шагали вместе с пехотой и ехали с танкистами по пыльным дорогам войны, поднимались в небо на крыльях с красными звездами и бороздили морские просторы. О песнях, которые помогли выжить и победить!</w:t>
      </w:r>
    </w:p>
    <w:p w:rsidR="00DA52FC" w:rsidRPr="004F7FA7" w:rsidRDefault="00DA52FC" w:rsidP="003F2012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"Городок провинциальный,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Летняя жара.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На площадке танцевальной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Музыка с утра.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Рио-</w:t>
      </w:r>
      <w:proofErr w:type="spellStart"/>
      <w:r w:rsidRPr="004F7FA7">
        <w:rPr>
          <w:iCs/>
          <w:sz w:val="28"/>
          <w:szCs w:val="28"/>
        </w:rPr>
        <w:t>рита</w:t>
      </w:r>
      <w:proofErr w:type="spellEnd"/>
      <w:r w:rsidRPr="004F7FA7">
        <w:rPr>
          <w:iCs/>
          <w:sz w:val="28"/>
          <w:szCs w:val="28"/>
        </w:rPr>
        <w:t xml:space="preserve">, </w:t>
      </w:r>
      <w:proofErr w:type="spellStart"/>
      <w:r w:rsidRPr="004F7FA7">
        <w:rPr>
          <w:iCs/>
          <w:sz w:val="28"/>
          <w:szCs w:val="28"/>
        </w:rPr>
        <w:t>рио-рита</w:t>
      </w:r>
      <w:proofErr w:type="spellEnd"/>
      <w:r w:rsidRPr="004F7FA7">
        <w:rPr>
          <w:iCs/>
          <w:sz w:val="28"/>
          <w:szCs w:val="28"/>
        </w:rPr>
        <w:t xml:space="preserve"> –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Вертится фокстрот.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На площадке танцевальной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A7">
        <w:rPr>
          <w:iCs/>
          <w:sz w:val="28"/>
          <w:szCs w:val="28"/>
        </w:rPr>
        <w:t>Сорок первый год.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Ничего, что немцы в Польше,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Но сильна страна: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Через месяц - </w:t>
      </w:r>
      <w:r w:rsidRPr="004F7FA7">
        <w:rPr>
          <w:iCs/>
          <w:sz w:val="28"/>
          <w:szCs w:val="28"/>
        </w:rPr>
        <w:t>и не больше –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Кончится война.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Рио-</w:t>
      </w:r>
      <w:proofErr w:type="spellStart"/>
      <w:r w:rsidRPr="004F7FA7">
        <w:rPr>
          <w:iCs/>
          <w:sz w:val="28"/>
          <w:szCs w:val="28"/>
        </w:rPr>
        <w:t>рита</w:t>
      </w:r>
      <w:proofErr w:type="spellEnd"/>
      <w:r w:rsidRPr="004F7FA7">
        <w:rPr>
          <w:iCs/>
          <w:sz w:val="28"/>
          <w:szCs w:val="28"/>
        </w:rPr>
        <w:t xml:space="preserve">, </w:t>
      </w:r>
      <w:proofErr w:type="spellStart"/>
      <w:r w:rsidRPr="004F7FA7">
        <w:rPr>
          <w:iCs/>
          <w:sz w:val="28"/>
          <w:szCs w:val="28"/>
        </w:rPr>
        <w:t>рио-рита</w:t>
      </w:r>
      <w:proofErr w:type="spellEnd"/>
      <w:r w:rsidRPr="004F7FA7">
        <w:rPr>
          <w:iCs/>
          <w:sz w:val="28"/>
          <w:szCs w:val="28"/>
        </w:rPr>
        <w:t xml:space="preserve"> –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Вертится фокстрот.</w:t>
      </w:r>
    </w:p>
    <w:p w:rsidR="00DA52FC" w:rsidRPr="004F7FA7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F7FA7">
        <w:rPr>
          <w:iCs/>
          <w:sz w:val="28"/>
          <w:szCs w:val="28"/>
        </w:rPr>
        <w:t>На площадке танцевальной</w:t>
      </w:r>
    </w:p>
    <w:p w:rsidR="00DA52FC" w:rsidRPr="006C7CCE" w:rsidRDefault="00DA52FC" w:rsidP="00DA52FC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7FA7">
        <w:rPr>
          <w:iCs/>
          <w:sz w:val="28"/>
          <w:szCs w:val="28"/>
        </w:rPr>
        <w:t>Сорок первый год."</w:t>
      </w:r>
      <w:r>
        <w:rPr>
          <w:iCs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Танец военных лет прозвучит в исполнении Михаила </w:t>
      </w:r>
      <w:proofErr w:type="spellStart"/>
      <w:r>
        <w:rPr>
          <w:color w:val="000000"/>
          <w:sz w:val="28"/>
          <w:szCs w:val="28"/>
        </w:rPr>
        <w:t>Охорзина</w:t>
      </w:r>
      <w:proofErr w:type="spellEnd"/>
    </w:p>
    <w:p w:rsidR="00F5652D" w:rsidRPr="00B47FFC" w:rsidRDefault="007413BE" w:rsidP="00F5652D">
      <w:pPr>
        <w:pStyle w:val="content--common-blockblock-3u"/>
        <w:numPr>
          <w:ilvl w:val="0"/>
          <w:numId w:val="1"/>
        </w:numPr>
        <w:shd w:val="clear" w:color="auto" w:fill="FFFFFF"/>
        <w:spacing w:before="90" w:beforeAutospacing="0" w:after="0" w:afterAutospacing="0"/>
        <w:jc w:val="both"/>
        <w:rPr>
          <w:b/>
          <w:i/>
          <w:iCs/>
          <w:sz w:val="32"/>
          <w:szCs w:val="32"/>
        </w:rPr>
      </w:pPr>
      <w:r w:rsidRPr="00B47FFC">
        <w:rPr>
          <w:b/>
          <w:i/>
          <w:iCs/>
          <w:sz w:val="32"/>
          <w:szCs w:val="32"/>
        </w:rPr>
        <w:t>«Рио - Рита» - исп.</w:t>
      </w:r>
      <w:r w:rsidR="00DA52FC">
        <w:rPr>
          <w:b/>
          <w:i/>
          <w:iCs/>
          <w:sz w:val="32"/>
          <w:szCs w:val="32"/>
        </w:rPr>
        <w:t xml:space="preserve"> </w:t>
      </w:r>
      <w:proofErr w:type="spellStart"/>
      <w:r w:rsidR="00DA52FC">
        <w:rPr>
          <w:b/>
          <w:i/>
          <w:iCs/>
          <w:sz w:val="32"/>
          <w:szCs w:val="32"/>
        </w:rPr>
        <w:t>Охорзин</w:t>
      </w:r>
      <w:proofErr w:type="spellEnd"/>
      <w:r w:rsidR="00DA52FC">
        <w:rPr>
          <w:b/>
          <w:i/>
          <w:iCs/>
          <w:sz w:val="32"/>
          <w:szCs w:val="32"/>
        </w:rPr>
        <w:t xml:space="preserve"> Михаил</w:t>
      </w:r>
      <w:r w:rsidR="00553A49">
        <w:rPr>
          <w:b/>
          <w:i/>
          <w:iCs/>
          <w:sz w:val="32"/>
          <w:szCs w:val="32"/>
        </w:rPr>
        <w:t xml:space="preserve"> (фортепиано), класс преп. Николаевой Л.И.</w:t>
      </w:r>
    </w:p>
    <w:p w:rsidR="00553A49" w:rsidRDefault="00F5652D" w:rsidP="003F2012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ВЕДУЩИЙ:</w:t>
      </w:r>
      <w:r w:rsidR="00553A49">
        <w:rPr>
          <w:iCs/>
          <w:sz w:val="28"/>
          <w:szCs w:val="28"/>
        </w:rPr>
        <w:t xml:space="preserve"> </w:t>
      </w:r>
      <w:r w:rsidR="00DA52FC">
        <w:rPr>
          <w:sz w:val="28"/>
          <w:szCs w:val="28"/>
          <w:shd w:val="clear" w:color="auto" w:fill="FFFFFF"/>
        </w:rPr>
        <w:t>З</w:t>
      </w:r>
      <w:r w:rsidR="008D5741" w:rsidRPr="000255A9">
        <w:rPr>
          <w:sz w:val="28"/>
          <w:szCs w:val="28"/>
          <w:shd w:val="clear" w:color="auto" w:fill="FFFFFF"/>
        </w:rPr>
        <w:t xml:space="preserve">наменитое стихотворение Геннадия </w:t>
      </w:r>
      <w:proofErr w:type="spellStart"/>
      <w:r w:rsidR="008D5741" w:rsidRPr="000255A9">
        <w:rPr>
          <w:sz w:val="28"/>
          <w:szCs w:val="28"/>
          <w:shd w:val="clear" w:color="auto" w:fill="FFFFFF"/>
        </w:rPr>
        <w:t>Шпаликова</w:t>
      </w:r>
      <w:proofErr w:type="spellEnd"/>
      <w:r w:rsidR="008D5741" w:rsidRPr="000255A9">
        <w:rPr>
          <w:sz w:val="28"/>
          <w:szCs w:val="28"/>
          <w:shd w:val="clear" w:color="auto" w:fill="FFFFFF"/>
        </w:rPr>
        <w:t xml:space="preserve"> </w:t>
      </w:r>
      <w:r w:rsidR="00DA52FC">
        <w:rPr>
          <w:sz w:val="28"/>
          <w:szCs w:val="28"/>
          <w:shd w:val="clear" w:color="auto" w:fill="FFFFFF"/>
        </w:rPr>
        <w:t xml:space="preserve">«Рио - Рита» </w:t>
      </w:r>
      <w:r w:rsidR="008D5741" w:rsidRPr="000255A9">
        <w:rPr>
          <w:sz w:val="28"/>
          <w:szCs w:val="28"/>
          <w:shd w:val="clear" w:color="auto" w:fill="FFFFFF"/>
        </w:rPr>
        <w:t>о начале Великой Отечественной войны прекрасно передаёт атмосферу того времени.</w:t>
      </w:r>
    </w:p>
    <w:p w:rsidR="00CC5067" w:rsidRDefault="00CC5067" w:rsidP="003F2012">
      <w:pPr>
        <w:pStyle w:val="content--common-blockblock-3u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D5741" w:rsidRPr="000255A9">
        <w:rPr>
          <w:sz w:val="28"/>
          <w:szCs w:val="28"/>
        </w:rPr>
        <w:t>осквичи в далёком 1941 году, узнав, что началась война с Германией, хотя и набрались тревожности, но жизнь в городе не остановилась. И она вовсе не сразу перешла на военные рельсы. 22 июня 1941 года день был по-настоящему летний, солнечный. Все магазины работали, включая крупнейшие. Никакой паники</w:t>
      </w:r>
      <w:r w:rsidR="007312D5">
        <w:rPr>
          <w:sz w:val="28"/>
          <w:szCs w:val="28"/>
        </w:rPr>
        <w:t xml:space="preserve"> не было. </w:t>
      </w:r>
      <w:r w:rsidR="008D5741" w:rsidRPr="000255A9">
        <w:rPr>
          <w:sz w:val="28"/>
          <w:szCs w:val="28"/>
        </w:rPr>
        <w:t>Даже после того, как прослушали знаменитое выступление Молотова. В театрах Москвы и на концертных площадках никто не отменял выступления. От в</w:t>
      </w:r>
      <w:r w:rsidR="007312D5">
        <w:rPr>
          <w:sz w:val="28"/>
          <w:szCs w:val="28"/>
        </w:rPr>
        <w:t xml:space="preserve">окзалов отправлялись поезда </w:t>
      </w:r>
      <w:r w:rsidR="008D5741" w:rsidRPr="000255A9">
        <w:rPr>
          <w:sz w:val="28"/>
          <w:szCs w:val="28"/>
        </w:rPr>
        <w:t xml:space="preserve"> в Сочи и Симферополь, несмотря на то, что Крым бомбили фашисты о</w:t>
      </w:r>
      <w:r w:rsidR="004F7FA7">
        <w:rPr>
          <w:sz w:val="28"/>
          <w:szCs w:val="28"/>
        </w:rPr>
        <w:t>дним из первых наряду с Киевом.</w:t>
      </w:r>
    </w:p>
    <w:p w:rsidR="008D5741" w:rsidRPr="00553A49" w:rsidRDefault="008D5741" w:rsidP="007312D5">
      <w:pPr>
        <w:pStyle w:val="content--common-blockblock-3u"/>
        <w:shd w:val="clear" w:color="auto" w:fill="FFFFFF"/>
        <w:spacing w:before="90" w:beforeAutospacing="0" w:after="0" w:afterAutospacing="0"/>
        <w:ind w:firstLine="708"/>
        <w:jc w:val="both"/>
        <w:rPr>
          <w:sz w:val="28"/>
          <w:szCs w:val="28"/>
        </w:rPr>
      </w:pPr>
      <w:r w:rsidRPr="00553A49">
        <w:rPr>
          <w:sz w:val="28"/>
          <w:szCs w:val="28"/>
        </w:rPr>
        <w:t>В кинотеатрах идёт фильм «Если завтра война». Зрители ликуют, наблюдая, как бойцы Красной Армии, лётчики и танкисты наносят сокрушительные удары по врагу. С экрана гремит зажигательная песня: «И на вражьей земле мы врага разгромим, малой кровью, могучим ударом...».</w:t>
      </w:r>
    </w:p>
    <w:p w:rsidR="008D5741" w:rsidRPr="00B47FFC" w:rsidRDefault="008D5741" w:rsidP="003F2012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0255A9">
        <w:rPr>
          <w:sz w:val="28"/>
          <w:szCs w:val="28"/>
        </w:rPr>
        <w:lastRenderedPageBreak/>
        <w:t>Хотя ровно в этот же день в кинотеатрах перед сеансами начали показывать ролики о том, как спасаться и вести себя при авиа</w:t>
      </w:r>
      <w:r w:rsidR="00CA014F">
        <w:rPr>
          <w:sz w:val="28"/>
          <w:szCs w:val="28"/>
        </w:rPr>
        <w:t xml:space="preserve"> </w:t>
      </w:r>
      <w:r w:rsidRPr="000255A9">
        <w:rPr>
          <w:sz w:val="28"/>
          <w:szCs w:val="28"/>
        </w:rPr>
        <w:t>налётах, мало кто 22 июня 1941 даже среди высших эшелонов власти мог подумать, что уже через 2 недели после начала войны ЦУМ превратится в армейские казармы, понемногу начнут вводить карточки на питание даже в Москве, а уже через месяц на Москву будет совершён первый авианалёт гитл</w:t>
      </w:r>
      <w:r w:rsidR="002660AE">
        <w:rPr>
          <w:sz w:val="28"/>
          <w:szCs w:val="28"/>
        </w:rPr>
        <w:t>еровцев.</w:t>
      </w:r>
      <w:r w:rsidRPr="000255A9">
        <w:rPr>
          <w:sz w:val="28"/>
          <w:szCs w:val="28"/>
        </w:rPr>
        <w:br/>
      </w:r>
      <w:r w:rsidR="007312D5" w:rsidRPr="00B47FFC">
        <w:rPr>
          <w:b/>
          <w:i/>
          <w:sz w:val="32"/>
          <w:szCs w:val="32"/>
        </w:rPr>
        <w:t>Видео авианалета и песн</w:t>
      </w:r>
      <w:r w:rsidR="00044BD1" w:rsidRPr="00B47FFC">
        <w:rPr>
          <w:b/>
          <w:i/>
          <w:sz w:val="32"/>
          <w:szCs w:val="32"/>
        </w:rPr>
        <w:t>я</w:t>
      </w:r>
      <w:r w:rsidR="007312D5" w:rsidRPr="00B47FFC">
        <w:rPr>
          <w:b/>
          <w:i/>
          <w:sz w:val="32"/>
          <w:szCs w:val="32"/>
        </w:rPr>
        <w:t xml:space="preserve"> «Священная война»</w:t>
      </w:r>
    </w:p>
    <w:p w:rsidR="00A80DBA" w:rsidRPr="00044BD1" w:rsidRDefault="00553A49" w:rsidP="00553A49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ВЕДУЩИЙ: </w:t>
      </w:r>
      <w:r w:rsidR="00044BD1" w:rsidRPr="00044BD1">
        <w:rPr>
          <w:bCs/>
          <w:color w:val="000000"/>
          <w:sz w:val="28"/>
          <w:szCs w:val="28"/>
        </w:rPr>
        <w:t>«Священная война» - э</w:t>
      </w:r>
      <w:r w:rsidR="00A80DBA" w:rsidRPr="00044BD1">
        <w:rPr>
          <w:bCs/>
          <w:color w:val="000000"/>
          <w:sz w:val="28"/>
          <w:szCs w:val="28"/>
        </w:rPr>
        <w:t xml:space="preserve">то гимн мести и проклятия гитлеризму»- так говорил об </w:t>
      </w:r>
      <w:r w:rsidR="00044BD1">
        <w:rPr>
          <w:bCs/>
          <w:color w:val="000000"/>
          <w:sz w:val="28"/>
          <w:szCs w:val="28"/>
        </w:rPr>
        <w:t>этой песне автор и композитор Александр</w:t>
      </w:r>
      <w:r w:rsidR="00A80DBA" w:rsidRPr="00044BD1">
        <w:rPr>
          <w:bCs/>
          <w:color w:val="000000"/>
          <w:sz w:val="28"/>
          <w:szCs w:val="28"/>
        </w:rPr>
        <w:t xml:space="preserve"> </w:t>
      </w:r>
      <w:r w:rsidR="00044BD1">
        <w:rPr>
          <w:bCs/>
          <w:color w:val="000000"/>
          <w:sz w:val="28"/>
          <w:szCs w:val="28"/>
        </w:rPr>
        <w:t xml:space="preserve">Васильевич </w:t>
      </w:r>
      <w:r w:rsidR="00A80DBA" w:rsidRPr="00044BD1">
        <w:rPr>
          <w:bCs/>
          <w:color w:val="000000"/>
          <w:sz w:val="28"/>
          <w:szCs w:val="28"/>
        </w:rPr>
        <w:t>Александров.</w:t>
      </w:r>
      <w:r w:rsidR="00A80DBA" w:rsidRPr="00044BD1">
        <w:rPr>
          <w:color w:val="000000"/>
          <w:sz w:val="28"/>
          <w:szCs w:val="28"/>
        </w:rPr>
        <w:t> Он вспоминал, что во время войны эту песню слушали всегда стоя, с каким-то особым порывом, святым настроением. И не только бойцы, но и сами исполнители нередко плакали. </w:t>
      </w:r>
      <w:r w:rsidR="00A80DBA" w:rsidRPr="00044BD1">
        <w:rPr>
          <w:bCs/>
          <w:color w:val="000000"/>
          <w:sz w:val="28"/>
          <w:szCs w:val="28"/>
        </w:rPr>
        <w:t>Эта песня родилась в самые первые дни войны. За одну ночь поэт В</w:t>
      </w:r>
      <w:r w:rsidR="00044BD1">
        <w:rPr>
          <w:bCs/>
          <w:color w:val="000000"/>
          <w:sz w:val="28"/>
          <w:szCs w:val="28"/>
        </w:rPr>
        <w:t>асилий Иванович</w:t>
      </w:r>
      <w:r w:rsidR="00A80DBA" w:rsidRPr="00044BD1">
        <w:rPr>
          <w:bCs/>
          <w:color w:val="000000"/>
          <w:sz w:val="28"/>
          <w:szCs w:val="28"/>
        </w:rPr>
        <w:t xml:space="preserve"> Лебедев-Кумач написал</w:t>
      </w:r>
      <w:r w:rsidR="00044BD1">
        <w:rPr>
          <w:bCs/>
          <w:color w:val="000000"/>
          <w:sz w:val="28"/>
          <w:szCs w:val="28"/>
        </w:rPr>
        <w:t xml:space="preserve"> стихотворение, а композитор Александр </w:t>
      </w:r>
      <w:r w:rsidR="00A80DBA" w:rsidRPr="00044BD1">
        <w:rPr>
          <w:bCs/>
          <w:color w:val="000000"/>
          <w:sz w:val="28"/>
          <w:szCs w:val="28"/>
        </w:rPr>
        <w:t>Александров музыку. </w:t>
      </w:r>
      <w:r w:rsidR="00A80DBA" w:rsidRPr="00044BD1">
        <w:rPr>
          <w:color w:val="000000"/>
          <w:sz w:val="28"/>
          <w:szCs w:val="28"/>
        </w:rPr>
        <w:t>С этой песней на вокзалах Москвы родные и друзья провожали солдат на смертный бой с фашизмом. </w:t>
      </w:r>
      <w:r w:rsidR="00A80DBA" w:rsidRPr="00044BD1">
        <w:rPr>
          <w:bCs/>
          <w:color w:val="000000"/>
          <w:sz w:val="28"/>
          <w:szCs w:val="28"/>
        </w:rPr>
        <w:t>Впервые она была исполнена 27 июня 1941 года на перроне белорусского вокзала</w:t>
      </w:r>
      <w:r w:rsidR="00A80DBA" w:rsidRPr="00044BD1">
        <w:rPr>
          <w:color w:val="000000"/>
          <w:sz w:val="28"/>
          <w:szCs w:val="28"/>
        </w:rPr>
        <w:t>. Белорусский вокзал представлял собой жуткое зрелище. Слезы прощания, бодрые крики отъезжающих сливались в единый гул. Когда артисты ансамбля появились на перроне, на них почти не обратили внимания. Но вот они выстроились полукругом, музыканты заняли свои места, и над толпой загремел призывный набат песни. Люди встрепенулись, встали по стойке «смирно», боясь проронить хоть слово.</w:t>
      </w:r>
      <w:r w:rsidR="00044BD1" w:rsidRPr="00044BD1">
        <w:rPr>
          <w:sz w:val="28"/>
          <w:szCs w:val="28"/>
        </w:rPr>
        <w:t xml:space="preserve"> Именно этой песне и суждено было стать по праву «музыкальной эмблемой Великой Отечественной войны», песней-символом сурового и незабываемого военного времени.</w:t>
      </w:r>
    </w:p>
    <w:p w:rsidR="00F5652D" w:rsidRPr="00B47FFC" w:rsidRDefault="00553A49" w:rsidP="00F5652D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«Ты, одессит, Мишка…» - х</w:t>
      </w:r>
      <w:r w:rsidR="00F5652D" w:rsidRPr="00B47FFC">
        <w:rPr>
          <w:b/>
          <w:i/>
          <w:sz w:val="32"/>
          <w:szCs w:val="32"/>
        </w:rPr>
        <w:t>ореографический коллектив «Импульс»</w:t>
      </w:r>
      <w:r>
        <w:rPr>
          <w:b/>
          <w:i/>
          <w:sz w:val="32"/>
          <w:szCs w:val="32"/>
        </w:rPr>
        <w:t>, рук. Коваленко С.В.</w:t>
      </w:r>
    </w:p>
    <w:p w:rsidR="008D5741" w:rsidRPr="00F5652D" w:rsidRDefault="00553A49" w:rsidP="00553A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F5652D" w:rsidRPr="00F5652D">
        <w:rPr>
          <w:sz w:val="28"/>
          <w:szCs w:val="28"/>
        </w:rPr>
        <w:t>Первые годы войны были особенно тяжелыми: несмотря на ожесточенные бои, наши войска отступали на всех фронтах, в оккупации на растерзание врагу оставались сотни городов и деревень.</w:t>
      </w:r>
    </w:p>
    <w:p w:rsidR="00CC5067" w:rsidRDefault="00CC5067" w:rsidP="007413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52D">
        <w:rPr>
          <w:sz w:val="28"/>
          <w:szCs w:val="28"/>
          <w:shd w:val="clear" w:color="auto" w:fill="FFFFFF"/>
        </w:rPr>
        <w:t>Советская армия сдерживала наступление фашистов на Одессу с 5 августа по 16 октября 1941 года. Затем верховное командование отдало приказ оставить город и переправить войска на оборону Севастополя.</w:t>
      </w:r>
      <w:r w:rsidR="00F5652D" w:rsidRPr="00F5652D">
        <w:rPr>
          <w:sz w:val="28"/>
          <w:szCs w:val="28"/>
          <w:shd w:val="clear" w:color="auto" w:fill="FFFFFF"/>
        </w:rPr>
        <w:t xml:space="preserve"> </w:t>
      </w:r>
      <w:r w:rsidRPr="00F5652D">
        <w:rPr>
          <w:sz w:val="28"/>
          <w:szCs w:val="28"/>
        </w:rPr>
        <w:t>Это событие побудило Владимира Дыховичного написать стихотворение «Мишка» о парнишке из «Южной Пальмиры», который защищал родной город от гитлеровских захватчиков. Впоследствии оно стало одной из самых известных песен Леонида Утёсова.</w:t>
      </w:r>
    </w:p>
    <w:p w:rsidR="00DA52FC" w:rsidRDefault="00DF582E" w:rsidP="007413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Хореографический коллектив «Импульс» исполнил для Вас танец на музыку Михаила </w:t>
      </w:r>
      <w:proofErr w:type="spellStart"/>
      <w:r>
        <w:rPr>
          <w:sz w:val="28"/>
          <w:szCs w:val="28"/>
        </w:rPr>
        <w:t>Воловац</w:t>
      </w:r>
      <w:proofErr w:type="spellEnd"/>
      <w:r>
        <w:rPr>
          <w:sz w:val="28"/>
          <w:szCs w:val="28"/>
        </w:rPr>
        <w:t xml:space="preserve"> «Ты, одессит, Мишка…»</w:t>
      </w:r>
    </w:p>
    <w:p w:rsidR="00DF582E" w:rsidRPr="003764B0" w:rsidRDefault="00DF582E" w:rsidP="00DF58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DF582E">
        <w:rPr>
          <w:sz w:val="28"/>
          <w:szCs w:val="28"/>
        </w:rPr>
        <w:t xml:space="preserve"> </w:t>
      </w:r>
      <w:r w:rsidRPr="003764B0">
        <w:rPr>
          <w:sz w:val="28"/>
          <w:szCs w:val="28"/>
        </w:rPr>
        <w:t xml:space="preserve">На войне чувства, усиленные близостью смерти, находили выход в стихотворных строках. Это было чувство любви, любви к родному дому, к детям, к любимой женщине. Это было чувство надежды, надежды на </w:t>
      </w:r>
      <w:r w:rsidRPr="003764B0">
        <w:rPr>
          <w:sz w:val="28"/>
          <w:szCs w:val="28"/>
        </w:rPr>
        <w:lastRenderedPageBreak/>
        <w:t>то, что тебя любят, помнят и ждут…Песни, как люди, имеют свою судьбу, свою биографию.</w:t>
      </w:r>
      <w:r>
        <w:rPr>
          <w:sz w:val="28"/>
          <w:szCs w:val="28"/>
        </w:rPr>
        <w:t xml:space="preserve"> На сцене Арина Слепцова, Даниил Морозов, встречайте!</w:t>
      </w:r>
    </w:p>
    <w:p w:rsidR="00B47FFC" w:rsidRPr="00B47FFC" w:rsidRDefault="00DA52FC" w:rsidP="00B47FFC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b/>
          <w:bCs/>
          <w:i/>
          <w:sz w:val="32"/>
          <w:szCs w:val="32"/>
        </w:rPr>
      </w:pPr>
      <w:r w:rsidRPr="00B47FFC">
        <w:rPr>
          <w:b/>
          <w:bCs/>
          <w:i/>
          <w:sz w:val="32"/>
          <w:szCs w:val="32"/>
        </w:rPr>
        <w:t xml:space="preserve"> </w:t>
      </w:r>
      <w:r w:rsidR="00B47FFC" w:rsidRPr="00B47FFC">
        <w:rPr>
          <w:b/>
          <w:bCs/>
          <w:i/>
          <w:sz w:val="32"/>
          <w:szCs w:val="32"/>
        </w:rPr>
        <w:t xml:space="preserve">«Темная ночь» - </w:t>
      </w:r>
      <w:proofErr w:type="spellStart"/>
      <w:r w:rsidR="005E7CED" w:rsidRPr="006C7CCE">
        <w:rPr>
          <w:b/>
          <w:bCs/>
          <w:i/>
          <w:color w:val="000000"/>
          <w:sz w:val="32"/>
          <w:szCs w:val="32"/>
        </w:rPr>
        <w:t>Слепцова</w:t>
      </w:r>
      <w:proofErr w:type="spellEnd"/>
      <w:r w:rsidR="005E7CED" w:rsidRPr="006C7CCE">
        <w:rPr>
          <w:b/>
          <w:bCs/>
          <w:i/>
          <w:color w:val="000000"/>
          <w:sz w:val="32"/>
          <w:szCs w:val="32"/>
        </w:rPr>
        <w:t xml:space="preserve"> Арина, Морозов Даниил</w:t>
      </w:r>
      <w:r w:rsidR="00553A49">
        <w:rPr>
          <w:b/>
          <w:bCs/>
          <w:i/>
          <w:color w:val="000000"/>
          <w:sz w:val="32"/>
          <w:szCs w:val="32"/>
        </w:rPr>
        <w:t xml:space="preserve"> (фортепианный ансамбль), класс преп. Горбачевой Ю.В.</w:t>
      </w:r>
    </w:p>
    <w:p w:rsidR="00244702" w:rsidRPr="003764B0" w:rsidRDefault="003764B0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4B0">
        <w:rPr>
          <w:bCs/>
          <w:sz w:val="28"/>
          <w:szCs w:val="28"/>
        </w:rPr>
        <w:t>ВЕДУЩИЙ:</w:t>
      </w:r>
      <w:r w:rsidR="00553A49">
        <w:rPr>
          <w:bCs/>
          <w:sz w:val="28"/>
          <w:szCs w:val="28"/>
        </w:rPr>
        <w:t xml:space="preserve"> </w:t>
      </w:r>
      <w:r w:rsidR="00244702" w:rsidRPr="003764B0">
        <w:rPr>
          <w:sz w:val="28"/>
          <w:szCs w:val="28"/>
        </w:rPr>
        <w:t>История создания всенародно любимой песни «Тёмная ночь» очень интересна. В 1943 году, во время работы над знаменитым кинофильмом «Два бойца» у режиссёра Леонида Лукова не получалось снять эпизод написания солдатом письма. Расстроенному из-за множества безуспешных попыток режиссёру неожиданно пришла мысль, что украшением сцены могла бы стать песня, передающая чувства бойца в момент написания письма родным.</w:t>
      </w:r>
    </w:p>
    <w:p w:rsidR="00244702" w:rsidRPr="003764B0" w:rsidRDefault="00244702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4B0">
        <w:rPr>
          <w:sz w:val="28"/>
          <w:szCs w:val="28"/>
        </w:rPr>
        <w:t xml:space="preserve">Не теряя ни минуты, Леонид Луков поспешил к композитору Никите Богословскому. Поддержав идею Лукова, Никита Владимирович уже через 40 минут предложил другу мелодию. После этого оба приехали к поэту Владимиру </w:t>
      </w:r>
      <w:proofErr w:type="spellStart"/>
      <w:r w:rsidRPr="003764B0">
        <w:rPr>
          <w:sz w:val="28"/>
          <w:szCs w:val="28"/>
        </w:rPr>
        <w:t>Агатову</w:t>
      </w:r>
      <w:proofErr w:type="spellEnd"/>
      <w:r w:rsidRPr="003764B0">
        <w:rPr>
          <w:sz w:val="28"/>
          <w:szCs w:val="28"/>
        </w:rPr>
        <w:t xml:space="preserve">, который, в свою очередь, за пару-тройку часов написал легендарное стихотворение. Так, на музыку Никиты Богословского и слова Владимирам </w:t>
      </w:r>
      <w:proofErr w:type="spellStart"/>
      <w:r w:rsidRPr="003764B0">
        <w:rPr>
          <w:sz w:val="28"/>
          <w:szCs w:val="28"/>
        </w:rPr>
        <w:t>Агатова</w:t>
      </w:r>
      <w:proofErr w:type="spellEnd"/>
      <w:r w:rsidRPr="003764B0">
        <w:rPr>
          <w:sz w:val="28"/>
          <w:szCs w:val="28"/>
        </w:rPr>
        <w:t>, благодаря идее Леонида Лукова, была создана любимая и поныне песня «Тёмная ночь».</w:t>
      </w:r>
    </w:p>
    <w:p w:rsidR="00244702" w:rsidRPr="003764B0" w:rsidRDefault="00244702" w:rsidP="00044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4B0">
        <w:rPr>
          <w:sz w:val="28"/>
          <w:szCs w:val="28"/>
        </w:rPr>
        <w:t>Спетая исполнителем роли главного героя Марком Бернесом, «Тёмная ночь» навсегда осталась в памяти советского народа. Кстати, после записи песни, сцена написания письма в землянке была удачно снята с первого дубля. Но и на этом история создания песни не заканчивается.</w:t>
      </w:r>
    </w:p>
    <w:p w:rsidR="006C7CCE" w:rsidRDefault="00244702" w:rsidP="00CA01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4B0">
        <w:rPr>
          <w:sz w:val="28"/>
          <w:szCs w:val="28"/>
        </w:rPr>
        <w:t>Первая м</w:t>
      </w:r>
      <w:r w:rsidR="00CA014F">
        <w:rPr>
          <w:sz w:val="28"/>
          <w:szCs w:val="28"/>
        </w:rPr>
        <w:t xml:space="preserve">атрица пластинки пострадала от </w:t>
      </w:r>
      <w:r w:rsidRPr="003764B0">
        <w:rPr>
          <w:sz w:val="28"/>
          <w:szCs w:val="28"/>
        </w:rPr>
        <w:t>слёз работницы завода, которая не смогла сдержать чувств при прослушивании песни в исполнении Ивана Козловского. Так что в свет «Тёмная ночь» вышла только со второй матрицы.</w:t>
      </w:r>
    </w:p>
    <w:p w:rsidR="00CA014F" w:rsidRDefault="00CA014F" w:rsidP="00553A49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764B0">
        <w:rPr>
          <w:bCs/>
          <w:color w:val="333333"/>
          <w:sz w:val="28"/>
          <w:szCs w:val="28"/>
        </w:rPr>
        <w:t>ВЕДУЩ</w:t>
      </w:r>
      <w:r w:rsidR="00553A49">
        <w:rPr>
          <w:bCs/>
          <w:color w:val="333333"/>
          <w:sz w:val="28"/>
          <w:szCs w:val="28"/>
        </w:rPr>
        <w:t>ИЙ</w:t>
      </w:r>
      <w:r w:rsidRPr="003764B0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«Эх, дороги» - </w:t>
      </w:r>
      <w:r w:rsidRPr="003764B0">
        <w:rPr>
          <w:color w:val="000000"/>
          <w:sz w:val="28"/>
          <w:szCs w:val="28"/>
          <w:shd w:val="clear" w:color="auto" w:fill="FFFFFF"/>
        </w:rPr>
        <w:t>исповедь о выстраданном и пережитом, раздумье о том, через что довелось пройти и что выдюжить в минувшей войне нашему народу</w:t>
      </w:r>
      <w:r>
        <w:rPr>
          <w:color w:val="000000"/>
          <w:sz w:val="28"/>
          <w:szCs w:val="28"/>
          <w:shd w:val="clear" w:color="auto" w:fill="FFFFFF"/>
        </w:rPr>
        <w:t>, прозвучит в исполнении вокальной группы «Гармония»</w:t>
      </w:r>
    </w:p>
    <w:p w:rsidR="006C7CCE" w:rsidRDefault="006C7CCE" w:rsidP="00553A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6C7CCE">
        <w:rPr>
          <w:b/>
          <w:i/>
          <w:sz w:val="32"/>
          <w:szCs w:val="32"/>
        </w:rPr>
        <w:t>А. Новиков «Эх, дороги» - исп. вокальная группа</w:t>
      </w:r>
      <w:r w:rsidR="00553A49">
        <w:rPr>
          <w:b/>
          <w:i/>
          <w:sz w:val="32"/>
          <w:szCs w:val="32"/>
        </w:rPr>
        <w:t xml:space="preserve">, рук. </w:t>
      </w:r>
      <w:proofErr w:type="spellStart"/>
      <w:r w:rsidR="00553A49">
        <w:rPr>
          <w:b/>
          <w:i/>
          <w:sz w:val="32"/>
          <w:szCs w:val="32"/>
        </w:rPr>
        <w:t>Насина</w:t>
      </w:r>
      <w:proofErr w:type="spellEnd"/>
      <w:r w:rsidR="00553A49">
        <w:rPr>
          <w:b/>
          <w:i/>
          <w:sz w:val="32"/>
          <w:szCs w:val="32"/>
        </w:rPr>
        <w:t xml:space="preserve"> А.А.</w:t>
      </w:r>
      <w:r w:rsidRPr="006C7CCE">
        <w:rPr>
          <w:b/>
          <w:i/>
          <w:sz w:val="32"/>
          <w:szCs w:val="32"/>
        </w:rPr>
        <w:t xml:space="preserve"> </w:t>
      </w:r>
    </w:p>
    <w:p w:rsidR="003764B0" w:rsidRPr="003764B0" w:rsidRDefault="00553A49" w:rsidP="00553A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</w:t>
      </w:r>
      <w:r w:rsidR="00B640C3" w:rsidRPr="003764B0">
        <w:rPr>
          <w:color w:val="000000"/>
          <w:sz w:val="28"/>
          <w:szCs w:val="28"/>
          <w:shd w:val="clear" w:color="auto" w:fill="FFFFFF"/>
        </w:rPr>
        <w:t xml:space="preserve">Написана была эта песня вскоре после окончания Великой Отечественной войны для театрализованной программы «Весна победная», которую задумал и осуществил </w:t>
      </w:r>
      <w:r w:rsidR="00B640C3" w:rsidRPr="003764B0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режиссер Сергей Юткевич</w:t>
      </w:r>
      <w:r w:rsidR="00B640C3" w:rsidRPr="003764B0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B640C3" w:rsidRPr="003764B0">
        <w:rPr>
          <w:color w:val="000000"/>
          <w:sz w:val="28"/>
          <w:szCs w:val="28"/>
          <w:shd w:val="clear" w:color="auto" w:fill="FFFFFF"/>
        </w:rPr>
        <w:t> Все песни в ней, по замыслу постановщика, должны были связываться определенной сюжетной канвой. И потому их темы и даже характер были заранее намечены и оговорены. Будущим авторам «Дорог» — композитору </w:t>
      </w:r>
      <w:r w:rsidR="00A80DBA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Анатолию </w:t>
      </w:r>
      <w:r w:rsidR="00B640C3" w:rsidRPr="003764B0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Новикову</w:t>
      </w:r>
      <w:r w:rsidR="00B640C3" w:rsidRPr="003764B0">
        <w:rPr>
          <w:color w:val="000000"/>
          <w:sz w:val="28"/>
          <w:szCs w:val="28"/>
          <w:shd w:val="clear" w:color="auto" w:fill="FFFFFF"/>
        </w:rPr>
        <w:t xml:space="preserve"> и поэту </w:t>
      </w:r>
      <w:r w:rsidR="00A80DBA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Льву</w:t>
      </w:r>
      <w:r w:rsidR="00B640C3" w:rsidRPr="003764B0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40C3" w:rsidRPr="003764B0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Ошанину</w:t>
      </w:r>
      <w:proofErr w:type="spellEnd"/>
      <w:r w:rsidR="00B640C3" w:rsidRPr="003764B0">
        <w:rPr>
          <w:color w:val="000000"/>
          <w:sz w:val="28"/>
          <w:szCs w:val="28"/>
          <w:shd w:val="clear" w:color="auto" w:fill="FFFFFF"/>
        </w:rPr>
        <w:t> был вручен длинный их список, отпечатанный на машинке, и они приступили к работе.</w:t>
      </w:r>
      <w:r w:rsidR="008D5741" w:rsidRPr="003764B0">
        <w:rPr>
          <w:color w:val="000000"/>
          <w:sz w:val="28"/>
          <w:szCs w:val="28"/>
          <w:shd w:val="clear" w:color="auto" w:fill="FFFFFF"/>
        </w:rPr>
        <w:t xml:space="preserve"> </w:t>
      </w:r>
      <w:r w:rsidR="00B640C3" w:rsidRPr="003764B0">
        <w:rPr>
          <w:color w:val="000000"/>
          <w:sz w:val="28"/>
          <w:szCs w:val="28"/>
          <w:shd w:val="clear" w:color="auto" w:fill="FFFFFF"/>
        </w:rPr>
        <w:t>«Тогда казалось, что все, что можно написать о войне, уже написано, — вспоминает о времени создан</w:t>
      </w:r>
      <w:r w:rsidR="00A80DBA">
        <w:rPr>
          <w:color w:val="000000"/>
          <w:sz w:val="28"/>
          <w:szCs w:val="28"/>
          <w:shd w:val="clear" w:color="auto" w:fill="FFFFFF"/>
        </w:rPr>
        <w:t xml:space="preserve">ия песни Лев </w:t>
      </w:r>
      <w:proofErr w:type="spellStart"/>
      <w:r w:rsidR="00B640C3" w:rsidRPr="003764B0">
        <w:rPr>
          <w:color w:val="000000"/>
          <w:sz w:val="28"/>
          <w:szCs w:val="28"/>
          <w:shd w:val="clear" w:color="auto" w:fill="FFFFFF"/>
        </w:rPr>
        <w:t>Ошанин</w:t>
      </w:r>
      <w:proofErr w:type="spellEnd"/>
      <w:r w:rsidR="00B640C3" w:rsidRPr="003764B0">
        <w:rPr>
          <w:color w:val="000000"/>
          <w:sz w:val="28"/>
          <w:szCs w:val="28"/>
          <w:shd w:val="clear" w:color="auto" w:fill="FFFFFF"/>
        </w:rPr>
        <w:t xml:space="preserve">, — И мы с Новиковым, в частности, написали немало военных песен. Может быть, поэтому и увлекла нас тема, которая </w:t>
      </w:r>
      <w:r w:rsidR="00B640C3" w:rsidRPr="003764B0">
        <w:rPr>
          <w:color w:val="000000"/>
          <w:sz w:val="28"/>
          <w:szCs w:val="28"/>
          <w:shd w:val="clear" w:color="auto" w:fill="FFFFFF"/>
        </w:rPr>
        <w:lastRenderedPageBreak/>
        <w:t>была сформулирована скупо: «Под стук колес», а в скобках стояло — «Солдаты едут на фронт».</w:t>
      </w:r>
      <w:r w:rsidR="00AF0AD7">
        <w:rPr>
          <w:color w:val="000000"/>
          <w:sz w:val="28"/>
          <w:szCs w:val="28"/>
          <w:shd w:val="clear" w:color="auto" w:fill="FFFFFF"/>
        </w:rPr>
        <w:t xml:space="preserve"> </w:t>
      </w:r>
      <w:r w:rsidR="00B640C3" w:rsidRPr="003764B0">
        <w:rPr>
          <w:color w:val="000000"/>
          <w:sz w:val="28"/>
          <w:szCs w:val="28"/>
          <w:shd w:val="clear" w:color="auto" w:fill="FFFFFF"/>
        </w:rPr>
        <w:t>Такой песни еще не было…</w:t>
      </w:r>
    </w:p>
    <w:p w:rsidR="00AF0AD7" w:rsidRDefault="00B640C3" w:rsidP="00AF0A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764B0">
        <w:rPr>
          <w:color w:val="000000"/>
          <w:sz w:val="28"/>
          <w:szCs w:val="28"/>
          <w:shd w:val="clear" w:color="auto" w:fill="FFFFFF"/>
        </w:rPr>
        <w:t>Нас волновала тема ожидания боя, ощущения его, готовности к нему. Песня должна была стать раздумьем о предстоящем и свершившемся, о горечи потерь и о вере в победу. Такая песня, думалось нам, может быть написана только в 1945 году с позиций знания всего, что произошло на войне</w:t>
      </w:r>
      <w:r w:rsidR="003764B0" w:rsidRPr="003764B0">
        <w:rPr>
          <w:color w:val="000000"/>
          <w:sz w:val="28"/>
          <w:szCs w:val="28"/>
          <w:shd w:val="clear" w:color="auto" w:fill="FFFFFF"/>
        </w:rPr>
        <w:t>.</w:t>
      </w:r>
      <w:r w:rsidRPr="003764B0">
        <w:rPr>
          <w:color w:val="000000"/>
          <w:sz w:val="28"/>
          <w:szCs w:val="28"/>
          <w:shd w:val="clear" w:color="auto" w:fill="FFFFFF"/>
        </w:rPr>
        <w:t xml:space="preserve"> Хотя авторы «Дорог» в годы Великой Отечественной войны непосредственного участия в боевых действиях не принимали, побывать на фронте им довелось не однажды. Для композитора, например, особенно памятной оказалась поездка в места боев на Курской дуге, под Орел и Белгород и встречи там с воинами, только что в жесток</w:t>
      </w:r>
      <w:r w:rsidR="00A80DBA">
        <w:rPr>
          <w:color w:val="000000"/>
          <w:sz w:val="28"/>
          <w:szCs w:val="28"/>
          <w:shd w:val="clear" w:color="auto" w:fill="FFFFFF"/>
        </w:rPr>
        <w:t>ой битве одолевшими врага. Лев</w:t>
      </w:r>
      <w:r w:rsidRPr="003764B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64B0">
        <w:rPr>
          <w:color w:val="000000"/>
          <w:sz w:val="28"/>
          <w:szCs w:val="28"/>
          <w:shd w:val="clear" w:color="auto" w:fill="FFFFFF"/>
        </w:rPr>
        <w:t>Ошанин</w:t>
      </w:r>
      <w:proofErr w:type="spellEnd"/>
      <w:r w:rsidRPr="003764B0">
        <w:rPr>
          <w:color w:val="000000"/>
          <w:sz w:val="28"/>
          <w:szCs w:val="28"/>
          <w:shd w:val="clear" w:color="auto" w:fill="FFFFFF"/>
        </w:rPr>
        <w:t xml:space="preserve"> многие месяцы провел среди воинов на Западном, Карельском и 3-м Белорусском фронтах, итогом чего стали песни, широко бытовавшие в армии. «Дороги» родились, — продолжает поэт свой рассказ, когда под Жиздрой мы лежали в поле, настигнутые бомбежкой, и русоволосый лейтенант, упавший рядом, уже не встал. «Дороги» родились, когда за десять дней была выбита половина личного состава противотанковой бригады, а она каждую ночь меняла позицию, чтобы встретить танковую лавину врага… </w:t>
      </w:r>
    </w:p>
    <w:p w:rsidR="00A80DBA" w:rsidRDefault="00B640C3" w:rsidP="00AF0A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764B0">
        <w:rPr>
          <w:color w:val="000000"/>
          <w:sz w:val="28"/>
          <w:szCs w:val="28"/>
          <w:shd w:val="clear" w:color="auto" w:fill="FFFFFF"/>
        </w:rPr>
        <w:t>“Из написанных мною песен, – подытоживал Анатолий Григорьевич свою многолетнюю и плодотворную деятельность в песенном жанре, – наиболее любима “</w:t>
      </w:r>
      <w:proofErr w:type="gramStart"/>
      <w:r w:rsidRPr="003764B0">
        <w:rPr>
          <w:color w:val="000000"/>
          <w:sz w:val="28"/>
          <w:szCs w:val="28"/>
          <w:shd w:val="clear" w:color="auto" w:fill="FFFFFF"/>
        </w:rPr>
        <w:t>Дороги”…</w:t>
      </w:r>
      <w:proofErr w:type="gramEnd"/>
      <w:r w:rsidRPr="003764B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014F" w:rsidRDefault="00CA014F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</w:t>
      </w:r>
      <w:r w:rsidR="00553A49">
        <w:rPr>
          <w:color w:val="000000"/>
          <w:sz w:val="28"/>
          <w:szCs w:val="28"/>
          <w:shd w:val="clear" w:color="auto" w:fill="FFFFFF"/>
        </w:rPr>
        <w:t>ИЙ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555510">
        <w:rPr>
          <w:color w:val="212529"/>
          <w:sz w:val="28"/>
          <w:szCs w:val="28"/>
        </w:rPr>
        <w:t>Песня «Три танкиста» появилась и стала популярной еще до войны</w:t>
      </w:r>
      <w:r>
        <w:rPr>
          <w:color w:val="212529"/>
          <w:sz w:val="28"/>
          <w:szCs w:val="28"/>
        </w:rPr>
        <w:t xml:space="preserve">, а прозвучит </w:t>
      </w:r>
      <w:r w:rsidR="0001475B">
        <w:rPr>
          <w:color w:val="212529"/>
          <w:sz w:val="28"/>
          <w:szCs w:val="28"/>
        </w:rPr>
        <w:t>она в инструменталь</w:t>
      </w:r>
      <w:r w:rsidR="005E0AB7">
        <w:rPr>
          <w:color w:val="212529"/>
          <w:sz w:val="28"/>
          <w:szCs w:val="28"/>
        </w:rPr>
        <w:t xml:space="preserve">ном исполнении </w:t>
      </w:r>
      <w:proofErr w:type="spellStart"/>
      <w:r w:rsidR="005E0AB7">
        <w:rPr>
          <w:color w:val="212529"/>
          <w:sz w:val="28"/>
          <w:szCs w:val="28"/>
        </w:rPr>
        <w:t>Насина</w:t>
      </w:r>
      <w:proofErr w:type="spellEnd"/>
      <w:r w:rsidR="005E0AB7">
        <w:rPr>
          <w:color w:val="212529"/>
          <w:sz w:val="28"/>
          <w:szCs w:val="28"/>
        </w:rPr>
        <w:t xml:space="preserve"> Тихона, </w:t>
      </w:r>
      <w:proofErr w:type="spellStart"/>
      <w:r w:rsidR="005E0AB7">
        <w:rPr>
          <w:color w:val="212529"/>
          <w:sz w:val="28"/>
          <w:szCs w:val="28"/>
        </w:rPr>
        <w:t>Ра</w:t>
      </w:r>
      <w:r w:rsidR="0001475B">
        <w:rPr>
          <w:color w:val="212529"/>
          <w:sz w:val="28"/>
          <w:szCs w:val="28"/>
        </w:rPr>
        <w:t>машкевича</w:t>
      </w:r>
      <w:proofErr w:type="spellEnd"/>
      <w:r w:rsidR="0001475B">
        <w:rPr>
          <w:color w:val="212529"/>
          <w:sz w:val="28"/>
          <w:szCs w:val="28"/>
        </w:rPr>
        <w:t xml:space="preserve"> Степана и Шувалова Дениса</w:t>
      </w:r>
    </w:p>
    <w:p w:rsidR="00B640C3" w:rsidRPr="00DF582E" w:rsidRDefault="006C7CCE" w:rsidP="00DF582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b/>
          <w:i/>
          <w:sz w:val="32"/>
          <w:szCs w:val="32"/>
        </w:rPr>
      </w:pPr>
      <w:r w:rsidRPr="00DF582E">
        <w:rPr>
          <w:b/>
          <w:i/>
          <w:sz w:val="32"/>
          <w:szCs w:val="32"/>
        </w:rPr>
        <w:t>6. «Три танкиста» - ин</w:t>
      </w:r>
      <w:r w:rsidR="00B25AF6">
        <w:rPr>
          <w:b/>
          <w:i/>
          <w:sz w:val="32"/>
          <w:szCs w:val="32"/>
        </w:rPr>
        <w:t xml:space="preserve">струментальное трио Насин Т., </w:t>
      </w:r>
      <w:proofErr w:type="spellStart"/>
      <w:r w:rsidR="00B25AF6">
        <w:rPr>
          <w:b/>
          <w:i/>
          <w:sz w:val="32"/>
          <w:szCs w:val="32"/>
        </w:rPr>
        <w:t>Ра</w:t>
      </w:r>
      <w:r w:rsidRPr="00DF582E">
        <w:rPr>
          <w:b/>
          <w:i/>
          <w:sz w:val="32"/>
          <w:szCs w:val="32"/>
        </w:rPr>
        <w:t>машкевич</w:t>
      </w:r>
      <w:proofErr w:type="spellEnd"/>
      <w:r w:rsidRPr="00DF582E">
        <w:rPr>
          <w:b/>
          <w:i/>
          <w:sz w:val="32"/>
          <w:szCs w:val="32"/>
        </w:rPr>
        <w:t xml:space="preserve"> С., Шувалов Д.</w:t>
      </w:r>
      <w:r w:rsidR="003F2012">
        <w:rPr>
          <w:b/>
          <w:i/>
          <w:sz w:val="32"/>
          <w:szCs w:val="32"/>
        </w:rPr>
        <w:t xml:space="preserve">, </w:t>
      </w:r>
      <w:r w:rsidR="00553A49">
        <w:rPr>
          <w:b/>
          <w:i/>
          <w:sz w:val="32"/>
          <w:szCs w:val="32"/>
        </w:rPr>
        <w:t>преп. Леонова В.В., Большакова С.В.</w:t>
      </w:r>
    </w:p>
    <w:p w:rsidR="00B47FFC" w:rsidRPr="005E512B" w:rsidRDefault="00553A49" w:rsidP="006C7CCE">
      <w:pPr>
        <w:pStyle w:val="a3"/>
        <w:shd w:val="clear" w:color="auto" w:fill="FFFFFF"/>
        <w:spacing w:before="0" w:beforeAutospacing="0" w:after="0" w:afterAutospacing="0" w:line="306" w:lineRule="atLeast"/>
        <w:ind w:firstLine="708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</w:t>
      </w:r>
      <w:proofErr w:type="gramStart"/>
      <w:r w:rsidR="003F2012">
        <w:rPr>
          <w:color w:val="212529"/>
          <w:sz w:val="28"/>
          <w:szCs w:val="28"/>
        </w:rPr>
        <w:t>В</w:t>
      </w:r>
      <w:proofErr w:type="gramEnd"/>
      <w:r w:rsidR="003F2012">
        <w:rPr>
          <w:color w:val="212529"/>
          <w:sz w:val="28"/>
          <w:szCs w:val="28"/>
        </w:rPr>
        <w:t xml:space="preserve"> </w:t>
      </w:r>
      <w:r w:rsidR="00B47FFC" w:rsidRPr="00555510">
        <w:rPr>
          <w:color w:val="212529"/>
          <w:sz w:val="28"/>
          <w:szCs w:val="28"/>
        </w:rPr>
        <w:t xml:space="preserve">конце 30-х годов по экранам страны триумфально прошла веселая музыкальная кинокомедия «Трактористы». </w:t>
      </w:r>
      <w:r w:rsidR="00B47FFC" w:rsidRPr="005E512B">
        <w:rPr>
          <w:color w:val="000000"/>
          <w:sz w:val="28"/>
          <w:szCs w:val="28"/>
          <w:shd w:val="clear" w:color="auto" w:fill="FFFFFF"/>
        </w:rPr>
        <w:t xml:space="preserve">Картина поднимала вечные темы: </w:t>
      </w:r>
      <w:bookmarkStart w:id="0" w:name="_GoBack"/>
      <w:bookmarkEnd w:id="0"/>
      <w:r w:rsidR="00B47FFC" w:rsidRPr="005E512B">
        <w:rPr>
          <w:color w:val="000000"/>
          <w:sz w:val="28"/>
          <w:szCs w:val="28"/>
          <w:shd w:val="clear" w:color="auto" w:fill="FFFFFF"/>
        </w:rPr>
        <w:t>любви, патриотизма, честного и ударного труда во имя Отечества. Вместе с тем красной нитью через весь фильм проходила мысль о необходимости быть бдительным и готовым к бою с врагами</w:t>
      </w:r>
      <w:r w:rsidR="00B47FFC">
        <w:rPr>
          <w:color w:val="000000"/>
          <w:sz w:val="28"/>
          <w:szCs w:val="28"/>
          <w:shd w:val="clear" w:color="auto" w:fill="FFFFFF"/>
        </w:rPr>
        <w:t>.</w:t>
      </w:r>
    </w:p>
    <w:p w:rsidR="00B47FFC" w:rsidRPr="005E512B" w:rsidRDefault="00B47FFC" w:rsidP="006C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свидетельствовали ее авторы, поэт Борис </w:t>
      </w:r>
      <w:proofErr w:type="spellStart"/>
      <w:r w:rsidRPr="005E5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Ласкин</w:t>
      </w:r>
      <w:proofErr w:type="spellEnd"/>
      <w:r w:rsidRPr="005E5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композитор Дмитрий </w:t>
      </w:r>
      <w:proofErr w:type="spellStart"/>
      <w:r w:rsidRPr="005E5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Покрасс</w:t>
      </w:r>
      <w:proofErr w:type="spellEnd"/>
      <w:r w:rsidRPr="005E5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инициатором создания именно такой песни стал режиссер-постановщик «Трактористов» Иван Александрович </w:t>
      </w:r>
      <w:proofErr w:type="spellStart"/>
      <w:r w:rsidRPr="005E5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Пырьев</w:t>
      </w:r>
      <w:proofErr w:type="spellEnd"/>
      <w:r w:rsidRPr="005E5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Один из танкистов, участник знаменитой битвы у озера Хасан, был задуман им как основной герой будущего фильма.</w:t>
      </w:r>
    </w:p>
    <w:p w:rsidR="00B47FFC" w:rsidRDefault="00B47FFC" w:rsidP="006C7CCE">
      <w:pPr>
        <w:pStyle w:val="a3"/>
        <w:shd w:val="clear" w:color="auto" w:fill="FFFFFF"/>
        <w:spacing w:before="0" w:beforeAutospacing="0" w:after="0" w:afterAutospacing="0" w:line="306" w:lineRule="atLeast"/>
        <w:ind w:firstLine="708"/>
        <w:jc w:val="both"/>
        <w:rPr>
          <w:sz w:val="28"/>
          <w:szCs w:val="28"/>
        </w:rPr>
      </w:pPr>
      <w:r w:rsidRPr="00B47FFC">
        <w:rPr>
          <w:sz w:val="28"/>
          <w:szCs w:val="28"/>
        </w:rPr>
        <w:t xml:space="preserve">Шел 1938 год. На Дальнем Востоке Японии, захватив Центральный Китай и Маньчжурию, сделала пробное провокационное нападение на границе нашей Родины. Нападение это, как известно, закончилось для самураев печально. Советские танкисты разгромили и полностью уничтожили несколько японских дивизий. Один из этих героев-танкистов, участник знаменитой битвы у озера Хасан, и был задуман нами как основной герой будущего фильма. </w:t>
      </w:r>
    </w:p>
    <w:p w:rsidR="00B47FFC" w:rsidRDefault="00B47FFC" w:rsidP="006C7CCE">
      <w:pPr>
        <w:pStyle w:val="a3"/>
        <w:shd w:val="clear" w:color="auto" w:fill="FFFFFF"/>
        <w:spacing w:before="0" w:beforeAutospacing="0" w:after="0" w:afterAutospacing="0" w:line="306" w:lineRule="atLeast"/>
        <w:ind w:firstLine="708"/>
        <w:jc w:val="both"/>
        <w:rPr>
          <w:sz w:val="28"/>
          <w:szCs w:val="28"/>
        </w:rPr>
      </w:pPr>
      <w:r w:rsidRPr="00B47FFC">
        <w:rPr>
          <w:sz w:val="28"/>
          <w:szCs w:val="28"/>
        </w:rPr>
        <w:lastRenderedPageBreak/>
        <w:t xml:space="preserve">С новой силой зазвучала </w:t>
      </w:r>
      <w:r w:rsidR="002660AE">
        <w:rPr>
          <w:sz w:val="28"/>
          <w:szCs w:val="28"/>
        </w:rPr>
        <w:t>песня</w:t>
      </w:r>
      <w:r w:rsidRPr="00B47FFC">
        <w:rPr>
          <w:sz w:val="28"/>
          <w:szCs w:val="28"/>
        </w:rPr>
        <w:t xml:space="preserve"> в дни Великой Отечественной войны, в короткие и редкие минуты солдатских привалов.</w:t>
      </w:r>
    </w:p>
    <w:p w:rsidR="00FA4C3D" w:rsidRPr="00FA4C3D" w:rsidRDefault="00FA4C3D" w:rsidP="00553A4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ВЕДУЩ</w:t>
      </w:r>
      <w:r w:rsidR="00553A49">
        <w:rPr>
          <w:sz w:val="28"/>
          <w:szCs w:val="28"/>
        </w:rPr>
        <w:t>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Песня, </w:t>
      </w:r>
      <w:r w:rsidRPr="00FA4C3D">
        <w:rPr>
          <w:sz w:val="28"/>
          <w:szCs w:val="28"/>
          <w:shd w:val="clear" w:color="auto" w:fill="FFFFFF"/>
        </w:rPr>
        <w:t>создан</w:t>
      </w:r>
      <w:r>
        <w:rPr>
          <w:sz w:val="28"/>
          <w:szCs w:val="28"/>
          <w:shd w:val="clear" w:color="auto" w:fill="FFFFFF"/>
        </w:rPr>
        <w:t>н</w:t>
      </w:r>
      <w:r w:rsidRPr="00FA4C3D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я в 1940 году, </w:t>
      </w:r>
      <w:r w:rsidRPr="00FA4C3D">
        <w:rPr>
          <w:sz w:val="28"/>
          <w:szCs w:val="28"/>
          <w:shd w:val="clear" w:color="auto" w:fill="FFFFFF"/>
        </w:rPr>
        <w:t>посвящен</w:t>
      </w:r>
      <w:r>
        <w:rPr>
          <w:sz w:val="28"/>
          <w:szCs w:val="28"/>
          <w:shd w:val="clear" w:color="auto" w:fill="FFFFFF"/>
        </w:rPr>
        <w:t>ная</w:t>
      </w:r>
      <w:r w:rsidRPr="00FA4C3D">
        <w:rPr>
          <w:sz w:val="28"/>
          <w:szCs w:val="28"/>
          <w:shd w:val="clear" w:color="auto" w:fill="FFFFFF"/>
        </w:rPr>
        <w:t xml:space="preserve"> герою Гражданской войны Григорию Ивановичу Котовскому. С 1918 по 1921 годы он участвовал в боях на территории Молдавии и Одесской области. В </w:t>
      </w:r>
      <w:r>
        <w:rPr>
          <w:sz w:val="28"/>
          <w:szCs w:val="28"/>
          <w:shd w:val="clear" w:color="auto" w:fill="FFFFFF"/>
        </w:rPr>
        <w:t>этой песне</w:t>
      </w:r>
      <w:r w:rsidRPr="00FA4C3D">
        <w:rPr>
          <w:sz w:val="28"/>
          <w:szCs w:val="28"/>
          <w:shd w:val="clear" w:color="auto" w:fill="FFFFFF"/>
        </w:rPr>
        <w:t xml:space="preserve"> воспевалась девушка-партизанка из красного отряда времен Гражданской войны, действовавшего в Молдавии. </w:t>
      </w:r>
      <w:r>
        <w:rPr>
          <w:sz w:val="28"/>
          <w:szCs w:val="28"/>
          <w:shd w:val="clear" w:color="auto" w:fill="FFFFFF"/>
        </w:rPr>
        <w:t>«Смуглянка» прозвучит в исполнении Татьяны Короленко</w:t>
      </w:r>
    </w:p>
    <w:p w:rsidR="008D5741" w:rsidRPr="006C7CCE" w:rsidRDefault="006C7CCE" w:rsidP="00FA4C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32"/>
          <w:szCs w:val="32"/>
        </w:rPr>
      </w:pPr>
      <w:r w:rsidRPr="006C7CCE">
        <w:rPr>
          <w:b/>
          <w:bCs/>
          <w:i/>
          <w:color w:val="000000"/>
          <w:sz w:val="32"/>
          <w:szCs w:val="32"/>
        </w:rPr>
        <w:t>«</w:t>
      </w:r>
      <w:r w:rsidR="005E7CED">
        <w:rPr>
          <w:b/>
          <w:bCs/>
          <w:i/>
          <w:color w:val="000000"/>
          <w:sz w:val="32"/>
          <w:szCs w:val="32"/>
        </w:rPr>
        <w:t>Смуглянка» - исп. Татьяна Короленко</w:t>
      </w:r>
    </w:p>
    <w:p w:rsidR="00DF582E" w:rsidRPr="00FA4C3D" w:rsidRDefault="003F2012" w:rsidP="003F20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DF582E" w:rsidRPr="00FA4C3D">
        <w:rPr>
          <w:sz w:val="28"/>
          <w:szCs w:val="28"/>
          <w:shd w:val="clear" w:color="auto" w:fill="FFFFFF"/>
        </w:rPr>
        <w:t>первые месяцы войны композитор Новиков пытался «запустить»</w:t>
      </w:r>
      <w:r w:rsidR="00FA4C3D">
        <w:rPr>
          <w:sz w:val="28"/>
          <w:szCs w:val="28"/>
          <w:shd w:val="clear" w:color="auto" w:fill="FFFFFF"/>
        </w:rPr>
        <w:t xml:space="preserve"> «Смуглянку»</w:t>
      </w:r>
      <w:r w:rsidR="00DF582E" w:rsidRPr="00FA4C3D">
        <w:rPr>
          <w:sz w:val="28"/>
          <w:szCs w:val="28"/>
          <w:shd w:val="clear" w:color="auto" w:fill="FFFFFF"/>
        </w:rPr>
        <w:t xml:space="preserve"> на радио, но там ее забраковали. Ему отвечали, что в такой тяжелый для страны момент песня о любви была неуместна. Однако «Смуглянка» все же прозвучала в годы Великой Отечественной. Случилось это в 1944 году. К тому моменту обстановка на фронте была уже иной: Красная Армия прочно владела стратегической инициативой и уверенно громила войска противника. Композитору позвонил художественный руководитель Краснознаменного ансамбля песни и пляски Советской армии Александр Александров и попросил показать песни для новой программы своего коллектива. В числе других Новиков продемонстрировал и «Смуглянку», которую прихватил на всякий случай. Но именно она и понравилась Александрову, который тут же начал ее разучивать с хором и солистами</w:t>
      </w:r>
    </w:p>
    <w:p w:rsidR="00DF582E" w:rsidRDefault="00DF582E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A4C3D">
        <w:rPr>
          <w:sz w:val="28"/>
          <w:szCs w:val="28"/>
          <w:shd w:val="clear" w:color="auto" w:fill="FFFFFF"/>
        </w:rPr>
        <w:t>Впервые ансамбль спел песню в Концертном зале имени Чайковского 4 ноября 1944 года. Концерт транслировался по радио. «Смуглянку» услышали миллионы человек. Ее быстро подхватили в тылу и на фронте. Композиция, в которой говорилось о событиях Гражданской войны, была воспринята как песня о тех, кто боролся за освобождение Молдавии в Великую Отечественную.</w:t>
      </w:r>
    </w:p>
    <w:p w:rsidR="002C0A64" w:rsidRDefault="002C0A64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C0A64">
        <w:rPr>
          <w:color w:val="000000"/>
          <w:sz w:val="28"/>
          <w:szCs w:val="28"/>
          <w:shd w:val="clear" w:color="auto" w:fill="FFFFFF"/>
        </w:rPr>
        <w:t>Поэзия периода великой отечественной войны для большинства советских людей – это стихи, ведь они в формате песен облетали даже самые удаленные уголки фронта, возвещая о стойкости духа и непримиримости воинов. Кроме того, их было легче декларировать по радио, разбавляя фронтовые сводки. Их же печатали в центральной и фронтовой прессе в период Великой Отечественной войны.</w:t>
      </w:r>
    </w:p>
    <w:p w:rsidR="002C0A64" w:rsidRDefault="002C0A64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C0A64">
        <w:rPr>
          <w:color w:val="000000"/>
          <w:sz w:val="28"/>
          <w:szCs w:val="28"/>
          <w:shd w:val="clear" w:color="auto" w:fill="FFFFFF"/>
        </w:rPr>
        <w:t>Фронтовой быт военных поэтов не многим отличался от жизни солдат и боевых офицеров, они полностью делили с ними все тяготы обстановки. Не только корреспонденции, но и стихи рождались буквально «на</w:t>
      </w:r>
      <w:r>
        <w:rPr>
          <w:color w:val="000000"/>
          <w:sz w:val="28"/>
          <w:szCs w:val="28"/>
          <w:shd w:val="clear" w:color="auto" w:fill="FFFFFF"/>
        </w:rPr>
        <w:t xml:space="preserve"> местности». Как писал своего «Василия Тёркина» </w:t>
      </w:r>
      <w:r w:rsidRPr="002C0A64">
        <w:rPr>
          <w:color w:val="000000"/>
          <w:sz w:val="28"/>
          <w:szCs w:val="28"/>
          <w:shd w:val="clear" w:color="auto" w:fill="FFFFFF"/>
        </w:rPr>
        <w:t>Александр Твардовский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C0A64" w:rsidRPr="003F2012" w:rsidRDefault="0001475B" w:rsidP="003F20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 w:rsidRPr="003F2012">
        <w:rPr>
          <w:b/>
          <w:i/>
          <w:color w:val="000000"/>
          <w:sz w:val="32"/>
          <w:szCs w:val="32"/>
          <w:shd w:val="clear" w:color="auto" w:fill="FFFFFF"/>
        </w:rPr>
        <w:t xml:space="preserve">А. Твардовский </w:t>
      </w:r>
      <w:r w:rsidR="002C0A64" w:rsidRPr="003F2012">
        <w:rPr>
          <w:b/>
          <w:i/>
          <w:color w:val="000000"/>
          <w:sz w:val="32"/>
          <w:szCs w:val="32"/>
          <w:shd w:val="clear" w:color="auto" w:fill="FFFFFF"/>
        </w:rPr>
        <w:t xml:space="preserve">«Василий Теркин» - читает </w:t>
      </w:r>
      <w:proofErr w:type="spellStart"/>
      <w:r w:rsidR="003F2012" w:rsidRPr="003F2012">
        <w:rPr>
          <w:b/>
          <w:i/>
          <w:color w:val="000000"/>
          <w:sz w:val="32"/>
          <w:szCs w:val="32"/>
          <w:shd w:val="clear" w:color="auto" w:fill="FFFFFF"/>
        </w:rPr>
        <w:t>Манаева</w:t>
      </w:r>
      <w:proofErr w:type="spellEnd"/>
      <w:r w:rsidR="003F2012" w:rsidRPr="003F2012">
        <w:rPr>
          <w:b/>
          <w:i/>
          <w:color w:val="000000"/>
          <w:sz w:val="32"/>
          <w:szCs w:val="32"/>
          <w:shd w:val="clear" w:color="auto" w:fill="FFFFFF"/>
        </w:rPr>
        <w:t xml:space="preserve"> Юлия, преп. Короленко Т.В.</w:t>
      </w:r>
    </w:p>
    <w:p w:rsidR="002C0A64" w:rsidRPr="00D46537" w:rsidRDefault="003F2012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</w:t>
      </w:r>
      <w:r w:rsidR="002C0A64" w:rsidRPr="00D46537">
        <w:rPr>
          <w:sz w:val="28"/>
          <w:szCs w:val="28"/>
        </w:rPr>
        <w:t xml:space="preserve">Поэма «Василий </w:t>
      </w:r>
      <w:proofErr w:type="spellStart"/>
      <w:r w:rsidR="002C0A64" w:rsidRPr="00D46537">
        <w:rPr>
          <w:sz w:val="28"/>
          <w:szCs w:val="28"/>
        </w:rPr>
        <w:t>Тёркин</w:t>
      </w:r>
      <w:proofErr w:type="spellEnd"/>
      <w:r w:rsidR="002C0A64" w:rsidRPr="00D46537">
        <w:rPr>
          <w:sz w:val="28"/>
          <w:szCs w:val="28"/>
        </w:rPr>
        <w:t xml:space="preserve">» - одно из самых значимых произведений А. Т. Твардовского, сюжет которого охватывает период 1941-1945 гг. Основную идею произведения замечательно выражают строки: «Бой </w:t>
      </w:r>
      <w:r w:rsidR="002C0A64" w:rsidRPr="00D46537">
        <w:rPr>
          <w:sz w:val="28"/>
          <w:szCs w:val="28"/>
        </w:rPr>
        <w:lastRenderedPageBreak/>
        <w:t>идет не ради славы – ради жизни на земле». Смысл в том, что простой солдат, не задумываясь, отдает свою жизнь ради счастья потомков. Это и есть подвиг, за который его будут помнить в веках.</w:t>
      </w:r>
    </w:p>
    <w:p w:rsidR="002C0A64" w:rsidRPr="00D46537" w:rsidRDefault="002C0A64" w:rsidP="002C0A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6537">
        <w:rPr>
          <w:sz w:val="28"/>
          <w:szCs w:val="28"/>
        </w:rPr>
        <w:t>Образ Тёркина Твардовский вынашивал еще до начала войн</w:t>
      </w:r>
      <w:r>
        <w:rPr>
          <w:sz w:val="28"/>
          <w:szCs w:val="28"/>
        </w:rPr>
        <w:t>ы с гитлеровскими захватчиками, в</w:t>
      </w:r>
      <w:r w:rsidRPr="00D46537">
        <w:rPr>
          <w:sz w:val="28"/>
          <w:szCs w:val="28"/>
        </w:rPr>
        <w:t xml:space="preserve"> 1939 г., во время работы в редакции издания «На страже Родины». </w:t>
      </w:r>
    </w:p>
    <w:p w:rsidR="002C0A64" w:rsidRPr="00D46537" w:rsidRDefault="002C0A64" w:rsidP="002C0A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6537">
        <w:rPr>
          <w:sz w:val="28"/>
          <w:szCs w:val="28"/>
        </w:rPr>
        <w:t xml:space="preserve">В 1941 г. Твардовский вернулся к образу Васи, в это время он уже был на фронте, в самых горячих точках, то в наступлении, то в окружении. Поэма включает 30 глав, и в каждой описывается какой-либо эпизод из фронтовой жизни. </w:t>
      </w:r>
      <w:r w:rsidRPr="00D46537">
        <w:rPr>
          <w:sz w:val="28"/>
          <w:szCs w:val="28"/>
          <w:shd w:val="clear" w:color="auto" w:fill="FFFFFF"/>
        </w:rPr>
        <w:t>Шла война, и автор постепенно создавал все новые и новые главы поэмы – вплоть до 1945 г. Даже после ранения в 1943 г. тяжело больной Твардовский не прекращал литературного творчества. К нему нескончаемым потоком шли письма от читателей, требующих продолжения историй о ставшем легендой Василии Тёркине.</w:t>
      </w:r>
      <w:r w:rsidRPr="00D46537">
        <w:rPr>
          <w:sz w:val="28"/>
          <w:szCs w:val="28"/>
        </w:rPr>
        <w:t xml:space="preserve"> В этот период у поэта случился серьезный кризис. С одной стороны, читатели «на ура» принимали каждую новую главу. С другой стороны, партийное руководство упрекало автора в отсутствии в произведении руководящей роли партии. Твардовский, скрепя сердце, согласился на правки поэмы, что впоследствии обернулось для него Сталинской премией.</w:t>
      </w:r>
      <w:r>
        <w:rPr>
          <w:sz w:val="28"/>
          <w:szCs w:val="28"/>
        </w:rPr>
        <w:t xml:space="preserve"> </w:t>
      </w:r>
      <w:r w:rsidRPr="00D46537">
        <w:rPr>
          <w:sz w:val="28"/>
          <w:szCs w:val="28"/>
        </w:rPr>
        <w:t>Поэма имела огромный успех</w:t>
      </w:r>
      <w:r w:rsidR="00900580">
        <w:rPr>
          <w:sz w:val="28"/>
          <w:szCs w:val="28"/>
        </w:rPr>
        <w:t>,</w:t>
      </w:r>
      <w:r w:rsidRPr="00D46537">
        <w:rPr>
          <w:sz w:val="28"/>
          <w:szCs w:val="28"/>
        </w:rPr>
        <w:t xml:space="preserve"> как во время войны, так и после нее. </w:t>
      </w:r>
    </w:p>
    <w:p w:rsidR="00900580" w:rsidRDefault="00244702" w:rsidP="009005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660AE">
        <w:rPr>
          <w:color w:val="000000"/>
          <w:sz w:val="28"/>
          <w:szCs w:val="28"/>
        </w:rPr>
        <w:t>День Победы был, есть и должен оставаться самым святым праздником. Ведь те, кто заплатил за него своей жизнью, дали нам возможность жить сейчас.</w:t>
      </w:r>
      <w:r w:rsidR="00900580" w:rsidRPr="00900580">
        <w:rPr>
          <w:color w:val="000000"/>
          <w:sz w:val="28"/>
          <w:szCs w:val="28"/>
        </w:rPr>
        <w:t xml:space="preserve"> </w:t>
      </w:r>
    </w:p>
    <w:p w:rsidR="00900580" w:rsidRPr="002660AE" w:rsidRDefault="00900580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исполнении детского хора «Соловушки» прозвучит песня современного композитора Владимира Синенко «Родилась Великая Победа»</w:t>
      </w:r>
    </w:p>
    <w:p w:rsidR="00244702" w:rsidRPr="003F2012" w:rsidRDefault="0001475B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32"/>
          <w:szCs w:val="32"/>
        </w:rPr>
      </w:pPr>
      <w:r w:rsidRPr="003F2012">
        <w:rPr>
          <w:b/>
          <w:i/>
          <w:color w:val="000000"/>
          <w:sz w:val="32"/>
          <w:szCs w:val="32"/>
        </w:rPr>
        <w:t xml:space="preserve">9 </w:t>
      </w:r>
      <w:proofErr w:type="spellStart"/>
      <w:r w:rsidRPr="003F2012">
        <w:rPr>
          <w:b/>
          <w:i/>
          <w:color w:val="000000"/>
          <w:sz w:val="32"/>
          <w:szCs w:val="32"/>
        </w:rPr>
        <w:t>В.Синенко</w:t>
      </w:r>
      <w:proofErr w:type="spellEnd"/>
      <w:r w:rsidRPr="003F2012">
        <w:rPr>
          <w:b/>
          <w:i/>
          <w:color w:val="000000"/>
          <w:sz w:val="32"/>
          <w:szCs w:val="32"/>
        </w:rPr>
        <w:t xml:space="preserve"> «Родилась Великая Победа» - исп. детский хор «Соловушки»</w:t>
      </w:r>
      <w:r w:rsidR="003F2012" w:rsidRPr="003F2012">
        <w:rPr>
          <w:b/>
          <w:i/>
          <w:color w:val="000000"/>
          <w:sz w:val="32"/>
          <w:szCs w:val="32"/>
        </w:rPr>
        <w:t xml:space="preserve">, рук. </w:t>
      </w:r>
      <w:proofErr w:type="spellStart"/>
      <w:r w:rsidR="003F2012" w:rsidRPr="003F2012">
        <w:rPr>
          <w:b/>
          <w:i/>
          <w:color w:val="000000"/>
          <w:sz w:val="32"/>
          <w:szCs w:val="32"/>
        </w:rPr>
        <w:t>Насина</w:t>
      </w:r>
      <w:proofErr w:type="spellEnd"/>
      <w:r w:rsidR="003F2012" w:rsidRPr="003F2012">
        <w:rPr>
          <w:b/>
          <w:i/>
          <w:color w:val="000000"/>
          <w:sz w:val="32"/>
          <w:szCs w:val="32"/>
        </w:rPr>
        <w:t xml:space="preserve"> А.А., </w:t>
      </w:r>
      <w:proofErr w:type="spellStart"/>
      <w:r w:rsidR="003F2012" w:rsidRPr="003F2012">
        <w:rPr>
          <w:b/>
          <w:i/>
          <w:color w:val="000000"/>
          <w:sz w:val="32"/>
          <w:szCs w:val="32"/>
        </w:rPr>
        <w:t>конц</w:t>
      </w:r>
      <w:proofErr w:type="spellEnd"/>
      <w:r w:rsidR="003F2012" w:rsidRPr="003F2012">
        <w:rPr>
          <w:b/>
          <w:i/>
          <w:color w:val="000000"/>
          <w:sz w:val="32"/>
          <w:szCs w:val="32"/>
        </w:rPr>
        <w:t>. Горбачева Ю.В.</w:t>
      </w:r>
    </w:p>
    <w:p w:rsidR="00244702" w:rsidRDefault="003F2012" w:rsidP="003F2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</w:t>
      </w:r>
      <w:r w:rsidR="00900580">
        <w:rPr>
          <w:color w:val="000000"/>
          <w:sz w:val="28"/>
          <w:szCs w:val="28"/>
        </w:rPr>
        <w:t>П</w:t>
      </w:r>
      <w:r w:rsidR="00244702" w:rsidRPr="002660AE">
        <w:rPr>
          <w:color w:val="000000"/>
          <w:sz w:val="28"/>
          <w:szCs w:val="28"/>
        </w:rPr>
        <w:t xml:space="preserve">есня – это и боец, и грозное оружие. Все дальше уходит от нас Великая Отечественная война. В этом году отмечаем </w:t>
      </w:r>
      <w:r w:rsidR="00900580">
        <w:rPr>
          <w:color w:val="000000"/>
          <w:sz w:val="28"/>
          <w:szCs w:val="28"/>
        </w:rPr>
        <w:t>80</w:t>
      </w:r>
      <w:r w:rsidR="00244702" w:rsidRPr="002660AE">
        <w:rPr>
          <w:color w:val="000000"/>
          <w:sz w:val="28"/>
          <w:szCs w:val="28"/>
        </w:rPr>
        <w:t xml:space="preserve">-летие Великой Победы. Уходит и поколение, которое помнит эту войну. Но не уходит память о подвиге народа. Она остается в книгах, фотографиях, фильмах, в рассказах очевидцев, песнях. </w:t>
      </w:r>
      <w:r w:rsidR="0001475B">
        <w:rPr>
          <w:color w:val="000000"/>
          <w:sz w:val="28"/>
          <w:szCs w:val="28"/>
        </w:rPr>
        <w:t>П</w:t>
      </w:r>
      <w:r w:rsidR="00244702" w:rsidRPr="002660AE">
        <w:rPr>
          <w:color w:val="000000"/>
          <w:sz w:val="28"/>
          <w:szCs w:val="28"/>
        </w:rPr>
        <w:t>есни хранят не просто память – они сохраняют душу народа, они согревали сердца воинов своей искренностью, глубокой человечностью. Слушаешь эти песни и понимаешь, что фашизм победили не сказочные богатыри, а самые обычные люди. Им б</w:t>
      </w:r>
      <w:r w:rsidR="0001475B">
        <w:rPr>
          <w:color w:val="000000"/>
          <w:sz w:val="28"/>
          <w:szCs w:val="28"/>
        </w:rPr>
        <w:t>ыло страшно, холодно, больно, но</w:t>
      </w:r>
      <w:r w:rsidR="00244702" w:rsidRPr="002660AE">
        <w:rPr>
          <w:color w:val="000000"/>
          <w:sz w:val="28"/>
          <w:szCs w:val="28"/>
        </w:rPr>
        <w:t xml:space="preserve"> они выстояли. В этом сила и величие наших прадедов и песни им помогали побеждать.</w:t>
      </w:r>
    </w:p>
    <w:p w:rsidR="00244702" w:rsidRPr="00244702" w:rsidRDefault="00244702" w:rsidP="00244702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562614" w:rsidRDefault="00562614"/>
    <w:sectPr w:rsidR="00562614" w:rsidSect="0056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357B"/>
    <w:multiLevelType w:val="hybridMultilevel"/>
    <w:tmpl w:val="42341E18"/>
    <w:lvl w:ilvl="0" w:tplc="EEF4C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4636"/>
    <w:multiLevelType w:val="hybridMultilevel"/>
    <w:tmpl w:val="E79253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702"/>
    <w:rsid w:val="0001475B"/>
    <w:rsid w:val="000255A9"/>
    <w:rsid w:val="00044BD1"/>
    <w:rsid w:val="000F0DA5"/>
    <w:rsid w:val="00244702"/>
    <w:rsid w:val="002660AE"/>
    <w:rsid w:val="002C0A64"/>
    <w:rsid w:val="002F1EFB"/>
    <w:rsid w:val="002F518C"/>
    <w:rsid w:val="00341A55"/>
    <w:rsid w:val="0037196F"/>
    <w:rsid w:val="003764B0"/>
    <w:rsid w:val="003F2012"/>
    <w:rsid w:val="00454712"/>
    <w:rsid w:val="004F7FA7"/>
    <w:rsid w:val="00523698"/>
    <w:rsid w:val="00553A49"/>
    <w:rsid w:val="00555510"/>
    <w:rsid w:val="00562614"/>
    <w:rsid w:val="005E0AB7"/>
    <w:rsid w:val="005E512B"/>
    <w:rsid w:val="005E7CED"/>
    <w:rsid w:val="006311BA"/>
    <w:rsid w:val="006C2C92"/>
    <w:rsid w:val="006C7CCE"/>
    <w:rsid w:val="007312D5"/>
    <w:rsid w:val="007413BE"/>
    <w:rsid w:val="00823CBB"/>
    <w:rsid w:val="008D5741"/>
    <w:rsid w:val="00900580"/>
    <w:rsid w:val="00950504"/>
    <w:rsid w:val="00A80DBA"/>
    <w:rsid w:val="00AF0AD7"/>
    <w:rsid w:val="00B25AF6"/>
    <w:rsid w:val="00B47FFC"/>
    <w:rsid w:val="00B640C3"/>
    <w:rsid w:val="00B80270"/>
    <w:rsid w:val="00BA1ACA"/>
    <w:rsid w:val="00BB0E42"/>
    <w:rsid w:val="00BB22E3"/>
    <w:rsid w:val="00CA014F"/>
    <w:rsid w:val="00CC5067"/>
    <w:rsid w:val="00D46537"/>
    <w:rsid w:val="00DA52FC"/>
    <w:rsid w:val="00DF582E"/>
    <w:rsid w:val="00EC23CC"/>
    <w:rsid w:val="00F5652D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0771"/>
  <w15:docId w15:val="{E7CD1BA2-0661-45AC-9233-F6BEFA50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5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0C3"/>
    <w:rPr>
      <w:b/>
      <w:bCs/>
    </w:rPr>
  </w:style>
  <w:style w:type="paragraph" w:customStyle="1" w:styleId="content--common-blockblock-3u">
    <w:name w:val="content--common-block__block-3u"/>
    <w:basedOn w:val="a"/>
    <w:rsid w:val="008D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5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C506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553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87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1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 г.Бикин</cp:lastModifiedBy>
  <cp:revision>20</cp:revision>
  <dcterms:created xsi:type="dcterms:W3CDTF">2025-02-09T22:38:00Z</dcterms:created>
  <dcterms:modified xsi:type="dcterms:W3CDTF">2025-04-21T01:20:00Z</dcterms:modified>
</cp:coreProperties>
</file>