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48" w:rsidRP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Муниципальное автономное дошкольное образовательное учреждение детский сад «Ягодка»</w:t>
      </w:r>
    </w:p>
    <w:p w:rsidR="00791148" w:rsidRDefault="00791148" w:rsidP="00CF5C31">
      <w:pPr>
        <w:spacing w:line="360" w:lineRule="auto"/>
        <w:jc w:val="center"/>
        <w:rPr>
          <w:rFonts w:ascii="Times New Roman" w:hAnsi="Times New Roman" w:cs="Times New Roman"/>
          <w:color w:val="111111"/>
          <w:sz w:val="52"/>
          <w:szCs w:val="52"/>
        </w:rPr>
      </w:pPr>
    </w:p>
    <w:p w:rsidR="00791148" w:rsidRDefault="00791148" w:rsidP="00CF5C31">
      <w:pPr>
        <w:spacing w:line="360" w:lineRule="auto"/>
        <w:jc w:val="center"/>
        <w:rPr>
          <w:rFonts w:ascii="Times New Roman" w:hAnsi="Times New Roman" w:cs="Times New Roman"/>
          <w:color w:val="111111"/>
          <w:sz w:val="52"/>
          <w:szCs w:val="52"/>
        </w:rPr>
      </w:pP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Открытое занятие на тему: «Поможем зайчику» в группе раннего возраста</w:t>
      </w: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Выполнила: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Шулбаева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Е.М.</w:t>
      </w:r>
    </w:p>
    <w:p w:rsid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791148" w:rsidRPr="00791148" w:rsidRDefault="00791148" w:rsidP="00791148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г. Черногорск</w:t>
      </w:r>
    </w:p>
    <w:p w:rsidR="00863267" w:rsidRDefault="00791148" w:rsidP="00791148">
      <w:pPr>
        <w:spacing w:line="360" w:lineRule="auto"/>
        <w:rPr>
          <w:rFonts w:ascii="Times New Roman" w:hAnsi="Times New Roman" w:cs="Times New Roman"/>
          <w:color w:val="111111"/>
          <w:sz w:val="52"/>
          <w:szCs w:val="52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lastRenderedPageBreak/>
        <w:t xml:space="preserve">                     </w:t>
      </w:r>
      <w:bookmarkStart w:id="0" w:name="_GoBack"/>
      <w:bookmarkEnd w:id="0"/>
      <w:r w:rsidR="00CF5C31">
        <w:rPr>
          <w:rFonts w:ascii="Times New Roman" w:hAnsi="Times New Roman" w:cs="Times New Roman"/>
          <w:color w:val="111111"/>
          <w:sz w:val="52"/>
          <w:szCs w:val="52"/>
        </w:rPr>
        <w:t>Тема: «Поможем зайчику»</w:t>
      </w:r>
    </w:p>
    <w:p w:rsidR="00CF5C31" w:rsidRDefault="00CF5C31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F5C31">
        <w:rPr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создание социальной ситуации в процессе познавательной деятельности «Поможем зайчику»</w:t>
      </w:r>
    </w:p>
    <w:p w:rsidR="00CF5C31" w:rsidRDefault="00CF5C31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Задачи: </w:t>
      </w:r>
    </w:p>
    <w:p w:rsidR="00CF5C31" w:rsidRDefault="00CF5C31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создать условия для закрепления названий и цвета геометрических фигур с использованием инновационной технологии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Ковронолиграфия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»;</w:t>
      </w:r>
    </w:p>
    <w:p w:rsidR="00CF5C31" w:rsidRDefault="00CF5C31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способствовать формированию умения отвечать на вопросы;</w:t>
      </w:r>
    </w:p>
    <w:p w:rsidR="00CF5C31" w:rsidRDefault="00CF5C31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способствовать развитию памяти, мышления, мелкой моторики рук.</w:t>
      </w:r>
    </w:p>
    <w:p w:rsidR="00CF5C31" w:rsidRDefault="00CF5C31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Ход занятий:</w:t>
      </w:r>
    </w:p>
    <w:p w:rsidR="00867212" w:rsidRDefault="00CF5C31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 Ребята, к нам в гости пришел Зайчик. Давайте с ним поздорова</w:t>
      </w:r>
      <w:r w:rsidR="00867212">
        <w:rPr>
          <w:rFonts w:ascii="Times New Roman" w:hAnsi="Times New Roman" w:cs="Times New Roman"/>
          <w:color w:val="111111"/>
          <w:sz w:val="28"/>
          <w:szCs w:val="28"/>
        </w:rPr>
        <w:t>емся (дети здороваются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86721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7212" w:rsidRDefault="00867212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 Смотрите, он принес нам коробочку. В коробочке что-то лежит. Давайте посмотрим (открываем коробочку).</w:t>
      </w:r>
    </w:p>
    <w:p w:rsidR="00867212" w:rsidRDefault="00867212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 Ребята, зайчик хочет нам что-то сказать.</w:t>
      </w:r>
    </w:p>
    <w:p w:rsidR="00CF5C31" w:rsidRDefault="00867212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Зайчик: Пока я шел к вам в гости, я забыл название геометрических фигур и цвета. Вы мне поможете</w:t>
      </w:r>
      <w:r w:rsidRPr="00867212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CF5C3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867212" w:rsidRDefault="00867212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 Наши ребята знают название геометрических фигур и цвета. Они помогут тебе их вспомнить.</w:t>
      </w:r>
    </w:p>
    <w:p w:rsidR="007412FA" w:rsidRDefault="00867212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 предлагает детям взять по одной фигуре из коробочки </w:t>
      </w:r>
      <w:r w:rsidR="007412FA">
        <w:rPr>
          <w:rFonts w:ascii="Times New Roman" w:hAnsi="Times New Roman" w:cs="Times New Roman"/>
          <w:color w:val="111111"/>
          <w:sz w:val="28"/>
          <w:szCs w:val="28"/>
        </w:rPr>
        <w:t xml:space="preserve">и просит назвать, какую фигуру взял и какого она цвета. Затем предлагает прилепить эту фигуру на волшебный ковер. </w:t>
      </w:r>
    </w:p>
    <w:p w:rsidR="007412FA" w:rsidRDefault="007412FA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Зайчик: Ребята, я вспомнил название геометрических фигур и цвета. Спасибо вам большое!!! Давайте поиграем со мной в игру «Зайка серенький сидит…».</w:t>
      </w:r>
    </w:p>
    <w:p w:rsidR="007412FA" w:rsidRDefault="007412FA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 играют с зайчиком.</w:t>
      </w:r>
    </w:p>
    <w:p w:rsidR="007412FA" w:rsidRDefault="007412FA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Зайчик: Мне пора уходить, меня ждут в гости другие ребята. До свидания!!!</w:t>
      </w:r>
    </w:p>
    <w:p w:rsidR="007412FA" w:rsidRDefault="007412FA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 прощаются с зайчиком.</w:t>
      </w:r>
    </w:p>
    <w:p w:rsidR="007412FA" w:rsidRDefault="007412FA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412FA" w:rsidRDefault="007412FA" w:rsidP="00CF5C3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867212" w:rsidRPr="00CF5C31" w:rsidRDefault="00867212" w:rsidP="00CF5C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sectPr w:rsidR="00867212" w:rsidRPr="00CF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22B4F"/>
    <w:multiLevelType w:val="hybridMultilevel"/>
    <w:tmpl w:val="7D441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34"/>
    <w:rsid w:val="00392858"/>
    <w:rsid w:val="005823E5"/>
    <w:rsid w:val="007412FA"/>
    <w:rsid w:val="00791148"/>
    <w:rsid w:val="00796987"/>
    <w:rsid w:val="00863267"/>
    <w:rsid w:val="00867212"/>
    <w:rsid w:val="008D4734"/>
    <w:rsid w:val="00CF5C31"/>
    <w:rsid w:val="00F7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5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9285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5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5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39285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9285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39285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39285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285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285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285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285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928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9285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9285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285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285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39285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9285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9285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92858"/>
    <w:rPr>
      <w:b/>
      <w:i/>
      <w:iCs/>
    </w:rPr>
  </w:style>
  <w:style w:type="paragraph" w:styleId="aa">
    <w:name w:val="No Spacing"/>
    <w:link w:val="ab"/>
    <w:uiPriority w:val="1"/>
    <w:qFormat/>
    <w:rsid w:val="0039285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92858"/>
  </w:style>
  <w:style w:type="paragraph" w:styleId="ac">
    <w:name w:val="List Paragraph"/>
    <w:basedOn w:val="a"/>
    <w:uiPriority w:val="34"/>
    <w:qFormat/>
    <w:rsid w:val="0039285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9285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9285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9285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9285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9285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9285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9285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9285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9285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9285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58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2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5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9285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5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5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39285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9285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39285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39285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285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285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285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285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928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9285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9285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285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285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39285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9285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9285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92858"/>
    <w:rPr>
      <w:b/>
      <w:i/>
      <w:iCs/>
    </w:rPr>
  </w:style>
  <w:style w:type="paragraph" w:styleId="aa">
    <w:name w:val="No Spacing"/>
    <w:link w:val="ab"/>
    <w:uiPriority w:val="1"/>
    <w:qFormat/>
    <w:rsid w:val="0039285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92858"/>
  </w:style>
  <w:style w:type="paragraph" w:styleId="ac">
    <w:name w:val="List Paragraph"/>
    <w:basedOn w:val="a"/>
    <w:uiPriority w:val="34"/>
    <w:qFormat/>
    <w:rsid w:val="0039285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9285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9285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9285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9285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9285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9285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9285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9285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9285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9285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58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2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2024-11-11T13:36:00Z</cp:lastPrinted>
  <dcterms:created xsi:type="dcterms:W3CDTF">2024-11-11T13:02:00Z</dcterms:created>
  <dcterms:modified xsi:type="dcterms:W3CDTF">2025-04-22T13:13:00Z</dcterms:modified>
</cp:coreProperties>
</file>