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02DF" w:rsidRDefault="00066847" w:rsidP="006550BE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Министерство образования и науки Тамбовской области</w:t>
      </w:r>
    </w:p>
    <w:p w:rsidR="007C02DF" w:rsidRDefault="00066847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Отдел образования</w:t>
      </w:r>
    </w:p>
    <w:p w:rsidR="007C02DF" w:rsidRDefault="007C02DF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066847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Кирсановского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муниципального округа</w:t>
      </w:r>
    </w:p>
    <w:p w:rsidR="007C02DF" w:rsidRDefault="007C02DF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066847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МБОУ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Уваровщинская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сош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»</w:t>
      </w:r>
    </w:p>
    <w:p w:rsidR="007C02DF" w:rsidRDefault="007C02DF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7C02DF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066847">
      <w:pPr>
        <w:ind w:firstLine="560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 xml:space="preserve">Областной конкурс </w:t>
      </w:r>
      <w:proofErr w:type="gramStart"/>
      <w:r>
        <w:rPr>
          <w:rFonts w:ascii="Times New Roman" w:hAnsi="Times New Roman" w:cs="Times New Roman"/>
          <w:i/>
          <w:sz w:val="28"/>
          <w:szCs w:val="28"/>
          <w:lang w:val="ru-RU"/>
        </w:rPr>
        <w:t>краеведческих</w:t>
      </w:r>
      <w:proofErr w:type="gramEnd"/>
      <w:r>
        <w:rPr>
          <w:rFonts w:ascii="Times New Roman" w:hAnsi="Times New Roman" w:cs="Times New Roman"/>
          <w:i/>
          <w:sz w:val="28"/>
          <w:szCs w:val="28"/>
          <w:lang w:val="ru-RU"/>
        </w:rPr>
        <w:t xml:space="preserve"> исследовательских </w:t>
      </w:r>
    </w:p>
    <w:p w:rsidR="007C02DF" w:rsidRDefault="00066847">
      <w:pPr>
        <w:ind w:firstLine="560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 xml:space="preserve">       работ  «  Моя земля, мои земляки…»</w:t>
      </w:r>
    </w:p>
    <w:p w:rsidR="007C02DF" w:rsidRDefault="007C02DF">
      <w:pPr>
        <w:ind w:firstLine="560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7C02DF" w:rsidRDefault="007C02DF">
      <w:pPr>
        <w:ind w:firstLine="560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7C02DF" w:rsidRDefault="007C02DF">
      <w:pPr>
        <w:ind w:firstLine="560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7C02DF" w:rsidRDefault="007C02DF">
      <w:pPr>
        <w:ind w:firstLine="560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7C02DF" w:rsidRDefault="00066847">
      <w:pPr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 xml:space="preserve">Номинация             </w:t>
      </w:r>
      <w:r>
        <w:rPr>
          <w:rFonts w:ascii="Times New Roman" w:hAnsi="Times New Roman" w:cs="Times New Roman"/>
          <w:sz w:val="28"/>
          <w:szCs w:val="28"/>
          <w:u w:val="single"/>
          <w:lang w:val="ru-RU"/>
        </w:rPr>
        <w:t>« Великая Отечественная война»</w:t>
      </w:r>
    </w:p>
    <w:p w:rsidR="007C02DF" w:rsidRDefault="00066847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</w:t>
      </w:r>
    </w:p>
    <w:p w:rsidR="007C02DF" w:rsidRDefault="00066847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</w:t>
      </w:r>
    </w:p>
    <w:p w:rsidR="007C02DF" w:rsidRDefault="00066847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Наш земляк - участник Великой Отечественной войны.</w:t>
      </w:r>
    </w:p>
    <w:p w:rsidR="007C02DF" w:rsidRDefault="007C02DF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6550BE" w:rsidRDefault="006550BE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6550BE" w:rsidRDefault="006550BE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066847">
      <w:pPr>
        <w:ind w:firstLine="560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Подготовил:</w:t>
      </w: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Волынкин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Андрей Ильич, 2011 г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393360 г. Кирсанов ул.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Волгоградская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26, </w:t>
      </w: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7 класс, МБОУ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Уваровщинская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сош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»,</w:t>
      </w: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393378,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Тамбовская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обл.,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Кирсановский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МО,</w:t>
      </w:r>
    </w:p>
    <w:p w:rsidR="007C02DF" w:rsidRPr="00066847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с.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Б.Уваровщина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 1 А, 8(475-37)3-24-29,</w:t>
      </w:r>
      <w:r>
        <w:rPr>
          <w:rFonts w:ascii="Montserrat" w:hAnsi="Montserrat"/>
          <w:color w:val="000000"/>
          <w:sz w:val="27"/>
          <w:szCs w:val="27"/>
          <w:shd w:val="clear" w:color="auto" w:fill="F8F8FA"/>
          <w:lang w:val="ru-RU"/>
        </w:rPr>
        <w:t xml:space="preserve"> </w:t>
      </w:r>
    </w:p>
    <w:p w:rsidR="007C02DF" w:rsidRPr="00066847" w:rsidRDefault="007C02DF">
      <w:pPr>
        <w:ind w:firstLine="540"/>
        <w:jc w:val="right"/>
        <w:rPr>
          <w:rFonts w:ascii="Montserrat" w:hAnsi="Montserrat"/>
          <w:color w:val="000000"/>
          <w:sz w:val="27"/>
          <w:szCs w:val="27"/>
          <w:lang w:val="ru-RU"/>
        </w:rPr>
      </w:pPr>
    </w:p>
    <w:p w:rsidR="00066847" w:rsidRPr="00066847" w:rsidRDefault="00066847">
      <w:pPr>
        <w:ind w:firstLine="540"/>
        <w:jc w:val="right"/>
        <w:rPr>
          <w:lang w:val="ru-RU"/>
        </w:rPr>
      </w:pP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Руководитель:</w:t>
      </w: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Милохина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Наталья Юрьевна, учитель,  </w:t>
      </w: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МБОУ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Уваровщинская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СОШ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393378,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Тамбовская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обл.,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Кирсановский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МО </w:t>
      </w: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с. Б.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Уваровщина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1 А, 8(475-37)3- 24-29</w:t>
      </w:r>
    </w:p>
    <w:p w:rsidR="007C02DF" w:rsidRPr="005E3A41" w:rsidRDefault="00066847">
      <w:pPr>
        <w:ind w:firstLine="560"/>
        <w:jc w:val="right"/>
        <w:rPr>
          <w:u w:val="single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</w:t>
      </w:r>
    </w:p>
    <w:p w:rsidR="007C02DF" w:rsidRDefault="007C02DF">
      <w:pPr>
        <w:ind w:firstLine="540"/>
        <w:jc w:val="right"/>
        <w:rPr>
          <w:rFonts w:ascii="Montserrat" w:hAnsi="Montserrat"/>
          <w:color w:val="000000"/>
          <w:sz w:val="27"/>
          <w:szCs w:val="27"/>
          <w:shd w:val="clear" w:color="auto" w:fill="F8F8FA"/>
          <w:lang w:val="ru-RU"/>
        </w:rPr>
      </w:pPr>
    </w:p>
    <w:p w:rsidR="007C02DF" w:rsidRPr="006550BE" w:rsidRDefault="00066847">
      <w:pPr>
        <w:ind w:firstLine="560"/>
        <w:jc w:val="right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</w:t>
      </w:r>
    </w:p>
    <w:p w:rsidR="007C02DF" w:rsidRDefault="00066847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</w:t>
      </w:r>
    </w:p>
    <w:p w:rsidR="007C02DF" w:rsidRDefault="007C02DF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6550BE" w:rsidRDefault="006550BE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6550BE" w:rsidRDefault="006550BE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7C02DF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066847">
      <w:pPr>
        <w:ind w:firstLine="560"/>
        <w:rPr>
          <w:rFonts w:ascii="Times New Roman" w:hAnsi="Times New Roman" w:cs="Times New Roman"/>
          <w:sz w:val="28"/>
          <w:szCs w:val="28"/>
          <w:lang w:val="ru-RU"/>
        </w:rPr>
        <w:sectPr w:rsidR="007C02DF">
          <w:pgSz w:w="11906" w:h="16838"/>
          <w:pgMar w:top="1440" w:right="1800" w:bottom="1440" w:left="1800" w:header="0" w:footer="0" w:gutter="0"/>
          <w:cols w:space="720"/>
          <w:formProt w:val="0"/>
          <w:docGrid w:linePitch="360" w:charSpace="8192"/>
        </w:sect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С. Большая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Уваровщина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 2025г.   </w:t>
      </w:r>
    </w:p>
    <w:p w:rsidR="007C02DF" w:rsidRDefault="00066847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Введение ………………………………………………………………...</w:t>
      </w:r>
    </w:p>
    <w:p w:rsidR="007C02DF" w:rsidRDefault="007C02DF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066847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Основная часть</w:t>
      </w:r>
    </w:p>
    <w:p w:rsidR="007C02DF" w:rsidRDefault="007C02DF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7C02DF" w:rsidRDefault="00066847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1.Актуальность</w:t>
      </w:r>
      <w:r w:rsidR="00C65967">
        <w:rPr>
          <w:rFonts w:ascii="Times New Roman" w:hAnsi="Times New Roman"/>
          <w:sz w:val="28"/>
          <w:szCs w:val="28"/>
          <w:lang w:val="ru-RU"/>
        </w:rPr>
        <w:t xml:space="preserve"> и значимость выбранной темы</w:t>
      </w:r>
      <w:r>
        <w:rPr>
          <w:rFonts w:ascii="Times New Roman" w:hAnsi="Times New Roman"/>
          <w:sz w:val="28"/>
          <w:szCs w:val="28"/>
          <w:lang w:val="ru-RU"/>
        </w:rPr>
        <w:t xml:space="preserve"> ………………</w:t>
      </w:r>
      <w:r w:rsidR="00C65967">
        <w:rPr>
          <w:rFonts w:ascii="Times New Roman" w:hAnsi="Times New Roman"/>
          <w:sz w:val="28"/>
          <w:szCs w:val="28"/>
          <w:lang w:val="ru-RU"/>
        </w:rPr>
        <w:t>……..</w:t>
      </w: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066847">
      <w:pPr>
        <w:numPr>
          <w:ilvl w:val="1"/>
          <w:numId w:val="1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Великая Отечественная Война в истории  человечества ……….</w:t>
      </w:r>
      <w:r w:rsidR="00C65967">
        <w:rPr>
          <w:rFonts w:ascii="Times New Roman" w:hAnsi="Times New Roman"/>
          <w:sz w:val="28"/>
          <w:szCs w:val="28"/>
          <w:lang w:val="ru-RU"/>
        </w:rPr>
        <w:t>.</w:t>
      </w: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Pr="00234420" w:rsidRDefault="00066847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2.Жизненный путь А.А.Жданова……………………………………</w:t>
      </w:r>
      <w:r w:rsidR="00C65967">
        <w:rPr>
          <w:rFonts w:ascii="Times New Roman" w:hAnsi="Times New Roman"/>
          <w:sz w:val="28"/>
          <w:szCs w:val="28"/>
          <w:lang w:val="ru-RU"/>
        </w:rPr>
        <w:t>…</w:t>
      </w:r>
    </w:p>
    <w:p w:rsidR="00F168C7" w:rsidRPr="00234420" w:rsidRDefault="00F168C7">
      <w:pPr>
        <w:rPr>
          <w:rFonts w:ascii="Times New Roman" w:hAnsi="Times New Roman"/>
          <w:sz w:val="28"/>
          <w:szCs w:val="28"/>
          <w:lang w:val="ru-RU"/>
        </w:rPr>
      </w:pPr>
    </w:p>
    <w:p w:rsidR="007C02DF" w:rsidRPr="00066847" w:rsidRDefault="00066847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2.1</w:t>
      </w:r>
      <w:r w:rsidR="00E22C01" w:rsidRPr="00066847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А.А.Жданов в довоенные годы …………………………………</w:t>
      </w:r>
      <w:r w:rsidR="00C65967">
        <w:rPr>
          <w:rFonts w:ascii="Times New Roman" w:hAnsi="Times New Roman"/>
          <w:sz w:val="28"/>
          <w:szCs w:val="28"/>
          <w:lang w:val="ru-RU"/>
        </w:rPr>
        <w:t>…</w:t>
      </w:r>
    </w:p>
    <w:p w:rsidR="00F168C7" w:rsidRPr="00066847" w:rsidRDefault="00F168C7">
      <w:pPr>
        <w:rPr>
          <w:rFonts w:ascii="Times New Roman" w:hAnsi="Times New Roman"/>
          <w:sz w:val="28"/>
          <w:szCs w:val="28"/>
          <w:lang w:val="ru-RU"/>
        </w:rPr>
      </w:pPr>
    </w:p>
    <w:p w:rsidR="00F168C7" w:rsidRPr="00E22C01" w:rsidRDefault="00E22C01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2.2</w:t>
      </w:r>
      <w:r w:rsidR="00066847">
        <w:rPr>
          <w:rFonts w:ascii="Times New Roman" w:hAnsi="Times New Roman"/>
          <w:sz w:val="28"/>
          <w:szCs w:val="28"/>
          <w:lang w:val="ru-RU"/>
        </w:rPr>
        <w:t xml:space="preserve">  А.А.Жданов на фронте ………………………………………….</w:t>
      </w:r>
      <w:r w:rsidR="00C65967">
        <w:rPr>
          <w:rFonts w:ascii="Times New Roman" w:hAnsi="Times New Roman"/>
          <w:sz w:val="28"/>
          <w:szCs w:val="28"/>
          <w:lang w:val="ru-RU"/>
        </w:rPr>
        <w:t>.</w:t>
      </w:r>
    </w:p>
    <w:p w:rsidR="007C02DF" w:rsidRPr="00E22C01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E22C01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2.3</w:t>
      </w:r>
      <w:r w:rsidRPr="0023442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66847">
        <w:rPr>
          <w:rFonts w:ascii="Times New Roman" w:hAnsi="Times New Roman"/>
          <w:sz w:val="28"/>
          <w:szCs w:val="28"/>
          <w:lang w:val="ru-RU"/>
        </w:rPr>
        <w:t xml:space="preserve"> Жизнь в послевоенное время …………………………………...</w:t>
      </w:r>
      <w:r w:rsidR="00C65967">
        <w:rPr>
          <w:rFonts w:ascii="Times New Roman" w:hAnsi="Times New Roman"/>
          <w:sz w:val="28"/>
          <w:szCs w:val="28"/>
          <w:lang w:val="ru-RU"/>
        </w:rPr>
        <w:t>...</w:t>
      </w: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066847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Заключение …………………………………………………………</w:t>
      </w:r>
      <w:r w:rsidR="00C65967">
        <w:rPr>
          <w:rFonts w:ascii="Times New Roman" w:hAnsi="Times New Roman"/>
          <w:sz w:val="28"/>
          <w:szCs w:val="28"/>
          <w:lang w:val="ru-RU"/>
        </w:rPr>
        <w:t>…..</w:t>
      </w:r>
    </w:p>
    <w:p w:rsidR="00C65967" w:rsidRDefault="00C65967">
      <w:pPr>
        <w:rPr>
          <w:rFonts w:ascii="Times New Roman" w:hAnsi="Times New Roman"/>
          <w:sz w:val="28"/>
          <w:szCs w:val="28"/>
          <w:lang w:val="ru-RU"/>
        </w:rPr>
      </w:pPr>
    </w:p>
    <w:p w:rsidR="00C65967" w:rsidRDefault="00C65967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Список используемой литературы и источников …………………....</w:t>
      </w: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066847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…………………………………………………………</w:t>
      </w:r>
      <w:r w:rsidR="00C65967">
        <w:rPr>
          <w:rFonts w:ascii="Times New Roman" w:hAnsi="Times New Roman"/>
          <w:sz w:val="28"/>
          <w:szCs w:val="28"/>
          <w:lang w:val="ru-RU"/>
        </w:rPr>
        <w:t>….</w:t>
      </w: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pStyle w:val="Heading1"/>
        <w:rPr>
          <w:lang w:val="ru-RU"/>
        </w:rPr>
      </w:pPr>
    </w:p>
    <w:p w:rsidR="007C02DF" w:rsidRDefault="007C02DF">
      <w:pPr>
        <w:pStyle w:val="Heading1"/>
        <w:rPr>
          <w:lang w:val="ru-RU"/>
        </w:rPr>
      </w:pPr>
    </w:p>
    <w:p w:rsidR="007C02DF" w:rsidRDefault="00066847">
      <w:pPr>
        <w:pStyle w:val="Heading1"/>
        <w:rPr>
          <w:lang w:val="ru-RU"/>
        </w:rPr>
      </w:pPr>
      <w:r>
        <w:rPr>
          <w:rFonts w:ascii="Times New Roman" w:hAnsi="Times New Roman" w:cs="Times New Roman"/>
          <w:lang w:val="ru-RU"/>
        </w:rPr>
        <w:t>Введение</w:t>
      </w: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Pr="006550BE" w:rsidRDefault="00066847">
      <w:pPr>
        <w:jc w:val="right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Я знаю, никакой моей вины</w:t>
      </w:r>
    </w:p>
    <w:p w:rsidR="007C02DF" w:rsidRPr="006550BE" w:rsidRDefault="00066847">
      <w:pPr>
        <w:jc w:val="right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том, что другие не пришли с войны,</w:t>
      </w:r>
    </w:p>
    <w:p w:rsidR="007C02DF" w:rsidRPr="006550BE" w:rsidRDefault="00066847">
      <w:pPr>
        <w:jc w:val="right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том, что они — кто старше, кто моложе —</w:t>
      </w:r>
    </w:p>
    <w:p w:rsidR="007C02DF" w:rsidRPr="006550BE" w:rsidRDefault="00066847">
      <w:pPr>
        <w:jc w:val="right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Остались там, и не о том же речь,</w:t>
      </w:r>
    </w:p>
    <w:p w:rsidR="007C02DF" w:rsidRPr="006550BE" w:rsidRDefault="00066847">
      <w:pPr>
        <w:jc w:val="right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Что я их мог, но не сумел сберечь, —</w:t>
      </w:r>
    </w:p>
    <w:p w:rsidR="007C02DF" w:rsidRPr="006550BE" w:rsidRDefault="00066847">
      <w:pPr>
        <w:jc w:val="right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Речь не о том, но всё же, всё же, всё же…</w:t>
      </w:r>
    </w:p>
    <w:p w:rsidR="007C02DF" w:rsidRDefault="007C02DF">
      <w:pPr>
        <w:jc w:val="right"/>
        <w:rPr>
          <w:rFonts w:ascii="Times New Roman" w:hAnsi="Times New Roman"/>
          <w:sz w:val="28"/>
          <w:szCs w:val="28"/>
          <w:lang w:val="ru-RU"/>
        </w:rPr>
      </w:pPr>
    </w:p>
    <w:p w:rsidR="007C02DF" w:rsidRPr="006550BE" w:rsidRDefault="00066847">
      <w:pPr>
        <w:jc w:val="right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А. Твардовский</w:t>
      </w:r>
    </w:p>
    <w:p w:rsidR="007C02DF" w:rsidRDefault="007C02DF">
      <w:pPr>
        <w:jc w:val="right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rPr>
          <w:rFonts w:ascii="Times New Roman" w:hAnsi="Times New Roman"/>
          <w:sz w:val="28"/>
          <w:szCs w:val="28"/>
          <w:lang w:val="ru-RU"/>
        </w:rPr>
      </w:pP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Данная проектная работа направлена на изучение вклада земляков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-у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частников ВОВ в историю региона. В ней  акцентируется внимание на личных историях героев, их достижениях и значении для общей победы.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Сохранение памяти о героях войны имеет огромное значение для последующих поколений. Данный проект ставит своей </w:t>
      </w:r>
      <w:r>
        <w:rPr>
          <w:rFonts w:ascii="Times New Roman" w:hAnsi="Times New Roman"/>
          <w:b/>
          <w:bCs/>
          <w:sz w:val="28"/>
          <w:szCs w:val="28"/>
          <w:lang w:val="ru-RU"/>
        </w:rPr>
        <w:t>целью</w:t>
      </w:r>
      <w:r>
        <w:rPr>
          <w:rFonts w:ascii="Times New Roman" w:hAnsi="Times New Roman"/>
          <w:sz w:val="28"/>
          <w:szCs w:val="28"/>
          <w:lang w:val="ru-RU"/>
        </w:rPr>
        <w:t xml:space="preserve"> восстановление этих историй, в которых   увековечивается   память о великих событиях и их участниках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..</w:t>
      </w:r>
      <w:proofErr w:type="gramEnd"/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t xml:space="preserve">  Задача: </w:t>
      </w:r>
      <w:r>
        <w:rPr>
          <w:rFonts w:ascii="Times New Roman" w:hAnsi="Times New Roman"/>
          <w:sz w:val="28"/>
          <w:szCs w:val="28"/>
          <w:lang w:val="ru-RU"/>
        </w:rPr>
        <w:t xml:space="preserve">Изучить  и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задокументировать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личную  историю участника ВОВ Тамбовского региона, узнать о его жизни в военные годы, выяснить,  какими наградами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награждён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Актуальность и значимость выбранной проблемы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:</w:t>
      </w:r>
      <w:proofErr w:type="gramEnd"/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Актуальность проекта обусловлена необходимостью сохранения истории, памяти и осознания значимости вклада подвигов ветеранов для будущих поколений.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Все меньше остаётся живых участников Великой Отечественной войны. Ещё есть возможность узнать у их родных и близких о </w:t>
      </w:r>
      <w:r>
        <w:rPr>
          <w:rFonts w:ascii="Times New Roman" w:hAnsi="Times New Roman"/>
          <w:sz w:val="28"/>
          <w:szCs w:val="28"/>
          <w:lang w:val="ru-RU"/>
        </w:rPr>
        <w:lastRenderedPageBreak/>
        <w:t>подвигах. Сохранение  памяти, воспоминаний о войне - все это необходимо нам, молодому поколению нашей страны.</w:t>
      </w:r>
    </w:p>
    <w:p w:rsidR="007C02DF" w:rsidRPr="006550BE" w:rsidRDefault="00066847">
      <w:pPr>
        <w:pStyle w:val="Heading1"/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Великая Отечественная Война в истории всего человечества 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Великая Отечественная война стала ключевой частью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 xml:space="preserve"> В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торой мировой войны, оказав огромное влияние на судьбы миллионов людей и международные отношения.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СССР понес колоссальные потери – около 27 миллионов человек. Советский Союз сыграл решающую роль в разгроме нацистской Германии, остановив врага в битвах за Москву, Сталинград, Ленинград,  на Курской дуге, а затем освободив Европу.</w:t>
      </w:r>
    </w:p>
    <w:p w:rsidR="007C02DF" w:rsidRPr="00234420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Война показала невероятную стойкость советского народа: на фронте и в тылу люди проявляли массовый героизм, работая и воюя ради победы. Победа в войне укрепила позиции СССР как мировой державы, повлияла на создание ООН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 xml:space="preserve"> .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 В 2025 году наступит знаменательная дата — 80 —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летие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Великой Победы.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Память о войне сохраняется через  мероприятия, почитание ветеранов и отражение их подвигов в культуре. Великая Отечественная война напоминает о цене свободы и важности мира. В своей работе мы расскажем об одном из участников Великой Отечественной войны. Его жизнь — это настоящий подвиг, которому храниться в веках.</w:t>
      </w:r>
    </w:p>
    <w:p w:rsidR="007C02DF" w:rsidRPr="006550BE" w:rsidRDefault="00066847">
      <w:pPr>
        <w:pStyle w:val="Heading1"/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А.А.Жданов в довоенные годы 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Анатолий Александрович Жданов родился 31 мая 1919 года в городе Кирсанове в семье служащих. Учился в средней школе №1 у прекрасных учителей, которые впоследствии стали его коллегами и наставниками в педагогической деятельности. Это Е.А. и А.О. Белоусовы, Р.В.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Доброхотова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 О.В. и М.В. Тарасовы и другие.</w:t>
      </w:r>
      <w:r w:rsidR="006044A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[</w:t>
      </w:r>
      <w:r w:rsidR="006044AB">
        <w:rPr>
          <w:rFonts w:ascii="Times New Roman" w:hAnsi="Times New Roman"/>
          <w:sz w:val="28"/>
          <w:szCs w:val="28"/>
        </w:rPr>
        <w:t>1]</w:t>
      </w:r>
    </w:p>
    <w:p w:rsidR="007C02DF" w:rsidRPr="00234420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Елизавета Афанасьевна Белоусова, преподаватель русского языка и литературы, видя незаурядные способности своего ученика, помогла ему определиться в выборе будущей профессии. </w:t>
      </w:r>
      <w:proofErr w:type="gramStart"/>
      <w:r w:rsidR="006044AB" w:rsidRPr="00234420">
        <w:rPr>
          <w:rFonts w:ascii="Times New Roman" w:hAnsi="Times New Roman"/>
          <w:sz w:val="28"/>
          <w:szCs w:val="28"/>
          <w:lang w:val="ru-RU"/>
        </w:rPr>
        <w:t xml:space="preserve">[ </w:t>
      </w:r>
      <w:proofErr w:type="gramEnd"/>
      <w:r w:rsidR="006044AB" w:rsidRPr="00234420">
        <w:rPr>
          <w:rFonts w:ascii="Times New Roman" w:hAnsi="Times New Roman"/>
          <w:sz w:val="28"/>
          <w:szCs w:val="28"/>
          <w:lang w:val="ru-RU"/>
        </w:rPr>
        <w:t>1]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В 1938 году, окончив школу, Анатолий поступил на филологический факультет Саратовского педагогического института. Война застала его в Саратове, а окончание института в 1942 году совпало с трагическим событием в жизни семьи Ждановых: под Старой Руссой погиб младший брат Анатолия Александровича, 18-летний Евгений, ушедший на фронт добровольцем (годом раньше, за 20 дней до начала войны, умер отец Анатолия и Евгения - Александр Александрович).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[2]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А.А.Жданов на фронте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B этом же, 1942 году, после </w:t>
      </w:r>
      <w:r w:rsidR="006550BE">
        <w:rPr>
          <w:rFonts w:ascii="Times New Roman" w:hAnsi="Times New Roman"/>
          <w:sz w:val="28"/>
          <w:szCs w:val="28"/>
          <w:lang w:val="ru-RU"/>
        </w:rPr>
        <w:t>окончания артиллерийского училищ</w:t>
      </w:r>
      <w:r>
        <w:rPr>
          <w:rFonts w:ascii="Times New Roman" w:hAnsi="Times New Roman"/>
          <w:sz w:val="28"/>
          <w:szCs w:val="28"/>
          <w:lang w:val="ru-RU"/>
        </w:rPr>
        <w:t>а в городе Энгельсе ушёл на фронт и сам Анатолий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.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[</w:t>
      </w:r>
      <w:proofErr w:type="gramEnd"/>
      <w:r w:rsidR="006044AB" w:rsidRPr="006044A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44AB">
        <w:rPr>
          <w:rFonts w:ascii="Times New Roman" w:hAnsi="Times New Roman"/>
          <w:sz w:val="28"/>
          <w:szCs w:val="28"/>
          <w:lang w:val="ru-RU"/>
        </w:rPr>
        <w:t>там же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]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Его в числе двадцати выпускников командировали в распоряжение артиллерийского управления Сталинградского фронта. И начались военные будни молодого лейтенанта… 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Свой долгий боевой путь (Сталинград, Ростов, Донбасс, Крым, Прибалтика) Анатолий Александрович Жданов прошёл в составе 1058 артиллерийского полка 87-ой стрелковой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Перекопской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Краснознаменной дивизии - от командира огневого взвода до начальника штаба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артразведки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полка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.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[</w:t>
      </w:r>
      <w:proofErr w:type="gramEnd"/>
      <w:r w:rsidR="006044AB">
        <w:rPr>
          <w:rFonts w:ascii="Times New Roman" w:hAnsi="Times New Roman"/>
          <w:sz w:val="28"/>
          <w:szCs w:val="28"/>
          <w:lang w:val="ru-RU"/>
        </w:rPr>
        <w:t xml:space="preserve"> там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44AB">
        <w:rPr>
          <w:rFonts w:ascii="Times New Roman" w:hAnsi="Times New Roman"/>
          <w:sz w:val="28"/>
          <w:szCs w:val="28"/>
          <w:lang w:val="ru-RU"/>
        </w:rPr>
        <w:t xml:space="preserve">же 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]</w:t>
      </w:r>
    </w:p>
    <w:p w:rsidR="007C02DF" w:rsidRPr="00234420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Военное лихолетье оставило неизгладимый след в его памяти. Невозможно описать всё то, что ему пришлось пережить: был тяжело ранен под Севастополем,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получил контузию в Прибалтике… Многое из пережитого нашло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отражение в его фронтовых дневниках, устных воспоминаниях. </w:t>
      </w:r>
      <w:r w:rsidR="006044AB" w:rsidRPr="00234420">
        <w:rPr>
          <w:rFonts w:ascii="Times New Roman" w:hAnsi="Times New Roman"/>
          <w:sz w:val="28"/>
          <w:szCs w:val="28"/>
          <w:lang w:val="ru-RU"/>
        </w:rPr>
        <w:t>[1]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Сохранились письма  с фронта и фотографии тех лет. За всем этим - история поколения, опалённого войной, образец воинской доблести и мужества тех, кто встал на защиту любимой Родины.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Воспоминания Анатолия Александровича о войне никогда не ограничивались отражением лишь собственной причастности к тем далёким событиям. Гораздо чаще, чем о себе, он рассказывал о своих погибших товарищах, с годами всё острее переживая ужасы той страшной войны и горечь утрат. С оставшимися в живых однополчанами  он переписывался, встречался в городах, которые освобождал: в Волгограде, Севастополе, латвийском городе Приекуле.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A.А. Жданов - Почетный гражданин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г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. Приекуле.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О личном мужестве майора А.А. Жданова красноречиво говорят его боевые награды: ордена Красной Звезды и Великой Отечественной войны I и II степеней, медали «За оборону Сталинграда», «За отвагу», «За боевые заслуги», «За победу над Германией» и другие.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[1]</w:t>
      </w:r>
    </w:p>
    <w:p w:rsidR="007C02DF" w:rsidRPr="006550BE" w:rsidRDefault="00066847">
      <w:pPr>
        <w:pStyle w:val="Heading1"/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Жизнь в послевоенное время </w:t>
      </w: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Послевоенные годы жизни Александровича были неразрывно связаны с родным городом и родной школой №1, в которой он проработал 28 лет - с 1951 по 1979 год: сначала учителем, затем - завучем и директором (до этого был директором педучилища и средней школы №2).</w:t>
      </w:r>
      <w:proofErr w:type="gramStart"/>
      <w:r w:rsidR="006044AB" w:rsidRPr="006044AB">
        <w:rPr>
          <w:rFonts w:ascii="Times New Roman" w:hAnsi="Times New Roman"/>
          <w:sz w:val="28"/>
          <w:szCs w:val="28"/>
          <w:lang w:val="ru-RU"/>
        </w:rPr>
        <w:t xml:space="preserve">[ </w:t>
      </w:r>
      <w:proofErr w:type="gramEnd"/>
      <w:r w:rsidR="006044AB">
        <w:rPr>
          <w:rFonts w:ascii="Times New Roman" w:hAnsi="Times New Roman"/>
          <w:sz w:val="28"/>
          <w:szCs w:val="28"/>
          <w:lang w:val="ru-RU"/>
        </w:rPr>
        <w:t>там же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]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1979 году Анатолий Александрович ушёл на заслуженный отдых.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Многие  поколения учеников с благодарностью вспоминают неповторимые уроки учителя-словесника А.А. Жданова, его безграничную эрудицию, тонкое чувство юмора, доброжелательную </w:t>
      </w:r>
      <w:r>
        <w:rPr>
          <w:rFonts w:ascii="Times New Roman" w:hAnsi="Times New Roman"/>
          <w:sz w:val="28"/>
          <w:szCs w:val="28"/>
          <w:lang w:val="ru-RU"/>
        </w:rPr>
        <w:lastRenderedPageBreak/>
        <w:t>строгость и душевное благородство. Утверждают, что он был учителем не только по образованию, но, прежде всего, по призванию. Всю свою жизнь он посвятил образованию и воспитанию детей, оставался верен любимой профессии. Поистине: своё сердце он отдал детям.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[1]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Активную работу Анатолий Александрович вёл  по военно-патриотическому воспитанию молодого поколения: уроки мужества, выступления на встречах ветеранов войны с молодежью, к организации и проведению которых он имел самое непосредственное отношение и как председатель Совета ветеранов при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Кирсановском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краеведческом музее, и как фронтовик, для которого память о войне священна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.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[</w:t>
      </w:r>
      <w:proofErr w:type="gramEnd"/>
      <w:r w:rsidR="006044AB">
        <w:rPr>
          <w:rFonts w:ascii="Times New Roman" w:hAnsi="Times New Roman"/>
          <w:sz w:val="28"/>
          <w:szCs w:val="28"/>
          <w:lang w:val="ru-RU"/>
        </w:rPr>
        <w:t>там же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]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В меру своих сил и возможностей он делал всё необходимое для того, чтобы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кирсановцы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помнили  имена своих земляков, не вернувшихся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c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полей сражений.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Анатолий Александрович был одним из инициаторов установления в нашем городе в 1988 году памятника Неизвестному солдату и мемориальных плит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кирсановцам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 погибшим в годы Великой Отечественной войны. Ему выпала честь открытия главного мемориального комплекса нашего города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.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[</w:t>
      </w:r>
      <w:proofErr w:type="gramEnd"/>
      <w:r w:rsidR="006044AB" w:rsidRPr="006044A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44AB">
        <w:rPr>
          <w:rFonts w:ascii="Times New Roman" w:hAnsi="Times New Roman"/>
          <w:sz w:val="28"/>
          <w:szCs w:val="28"/>
          <w:lang w:val="ru-RU"/>
        </w:rPr>
        <w:t>там же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]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А тридцатью годами раньше, в 1958 году, по предложению А.А. Жданова на территории школы №1 был установлен обелиск в память о погибших учителях и учениках школы, в том числе и в память о погибшем брате Анатолия Александровича - Евгении…</w:t>
      </w:r>
    </w:p>
    <w:p w:rsidR="007C02DF" w:rsidRPr="006550BE" w:rsidRDefault="00066847">
      <w:pPr>
        <w:pStyle w:val="a7"/>
        <w:spacing w:line="360" w:lineRule="auto"/>
        <w:ind w:left="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 школе была организована группа «Поиск», которая прошла по фронтовым дорогам учителей школы №1 - участников Великой Отечественной войны. В 1979 году следопыты прошли по пути 87-ой стрелковой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Перекопской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Краснознамённой дивизии, в составе которой воевал А.А. Жданов. Учащиеся побывали на юге Крыма, </w:t>
      </w:r>
      <w:r>
        <w:rPr>
          <w:rFonts w:ascii="Times New Roman" w:hAnsi="Times New Roman"/>
          <w:sz w:val="28"/>
          <w:szCs w:val="28"/>
          <w:lang w:val="ru-RU"/>
        </w:rPr>
        <w:lastRenderedPageBreak/>
        <w:t>прошли через Джанкой - Симферополь в Севастополь, встречались с ветеранами войны, работали в совхозе…</w:t>
      </w:r>
    </w:p>
    <w:p w:rsidR="007C02DF" w:rsidRPr="00234420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Ветеран Великой Отечественной войны, известный и уважаемый в городе человек, имеющий огромный авторитет у своих земляков, Анатолий Александрович неоднократно избирался депутатом городского Совета.</w:t>
      </w:r>
      <w:proofErr w:type="gramStart"/>
      <w:r w:rsidR="006044AB" w:rsidRPr="006044AB">
        <w:rPr>
          <w:rFonts w:ascii="Times New Roman" w:hAnsi="Times New Roman"/>
          <w:sz w:val="28"/>
          <w:szCs w:val="28"/>
          <w:lang w:val="ru-RU"/>
        </w:rPr>
        <w:t xml:space="preserve">[ </w:t>
      </w:r>
      <w:proofErr w:type="gramEnd"/>
      <w:r w:rsidR="006044AB" w:rsidRPr="00234420">
        <w:rPr>
          <w:rFonts w:ascii="Times New Roman" w:hAnsi="Times New Roman"/>
          <w:sz w:val="28"/>
          <w:szCs w:val="28"/>
          <w:lang w:val="ru-RU"/>
        </w:rPr>
        <w:t>1]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Общественные обязанности, в том числе и депутатские, его никогда не тяготили, потому что Анатолий Александрович любил людей, был коммуникабельным и отзывчивым.</w:t>
      </w:r>
    </w:p>
    <w:p w:rsidR="007C02DF" w:rsidRPr="006550BE" w:rsidRDefault="00066847">
      <w:pPr>
        <w:pStyle w:val="Heading1"/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Заключение</w:t>
      </w:r>
    </w:p>
    <w:p w:rsidR="007C02DF" w:rsidRPr="006550BE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Анатолий Александрович  ушёл из жизни 7 мая 1998 года. В последний путь его провожали в самый дорогой для него праздник - День Победы. </w:t>
      </w:r>
    </w:p>
    <w:p w:rsidR="007C02DF" w:rsidRPr="006044AB" w:rsidRDefault="00066847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 городском воинском кладбище, со всеми воинскими почестями похоронен майор Анатолий Александрович Жданов. Защитник Отечества. Учитель, Отличник народного просвещения СССР. Личность. Человек с большой буквы, проживший достойную и насыщенную жизнь и ставший примером для будущих поколений своим беспримерным служением Отечеству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.</w:t>
      </w:r>
      <w:r w:rsidR="00470743">
        <w:rPr>
          <w:rFonts w:ascii="Times New Roman" w:hAnsi="Times New Roman"/>
          <w:sz w:val="28"/>
          <w:szCs w:val="28"/>
          <w:lang w:val="ru-RU"/>
        </w:rPr>
        <w:t>[</w:t>
      </w:r>
      <w:proofErr w:type="gramEnd"/>
      <w:r w:rsidR="00470743">
        <w:rPr>
          <w:rFonts w:ascii="Times New Roman" w:hAnsi="Times New Roman"/>
          <w:sz w:val="28"/>
          <w:szCs w:val="28"/>
          <w:lang w:val="ru-RU"/>
        </w:rPr>
        <w:t>там же</w:t>
      </w:r>
      <w:r w:rsidR="006044AB" w:rsidRPr="006044AB">
        <w:rPr>
          <w:rFonts w:ascii="Times New Roman" w:hAnsi="Times New Roman"/>
          <w:sz w:val="28"/>
          <w:szCs w:val="28"/>
          <w:lang w:val="ru-RU"/>
        </w:rPr>
        <w:t>]</w:t>
      </w:r>
    </w:p>
    <w:p w:rsidR="006044AB" w:rsidRPr="006044AB" w:rsidRDefault="006044AB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6044AB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В знак глубокой благодарности за труд и подвиги в жизни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Анатолий Александрович  занесен в Книгу Памяти.</w:t>
      </w:r>
      <w:r w:rsidRPr="006044AB">
        <w:rPr>
          <w:rFonts w:ascii="Times New Roman" w:hAnsi="Times New Roman"/>
          <w:sz w:val="28"/>
          <w:szCs w:val="28"/>
          <w:lang w:val="ru-RU"/>
        </w:rPr>
        <w:t>[3]</w:t>
      </w:r>
    </w:p>
    <w:p w:rsidR="0077432F" w:rsidRDefault="0077432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В работе </w:t>
      </w:r>
      <w:r w:rsidR="001F0AC9">
        <w:rPr>
          <w:rFonts w:ascii="Times New Roman" w:hAnsi="Times New Roman"/>
          <w:sz w:val="28"/>
          <w:szCs w:val="28"/>
          <w:lang w:val="ru-RU"/>
        </w:rPr>
        <w:t xml:space="preserve"> выявлена  актуальность  темы, ее значимость и нравственные составляющие  на современном этапе истории.</w:t>
      </w:r>
    </w:p>
    <w:p w:rsidR="001F0AC9" w:rsidRDefault="001F0AC9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Тема жизни и деятельности ветеранов Великой Отечественной войны сейчас очень актуальна. В наше время важно все, что относится к подлинной истории войны - ее реальность и правда жизни.</w:t>
      </w:r>
    </w:p>
    <w:p w:rsidR="001F0AC9" w:rsidRDefault="001F0AC9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 </w:t>
      </w:r>
      <w:r w:rsidR="006044AB">
        <w:rPr>
          <w:rFonts w:ascii="Times New Roman" w:hAnsi="Times New Roman"/>
          <w:sz w:val="28"/>
          <w:szCs w:val="28"/>
          <w:lang w:val="ru-RU"/>
        </w:rPr>
        <w:t xml:space="preserve">Жизненный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44AB">
        <w:rPr>
          <w:rFonts w:ascii="Times New Roman" w:hAnsi="Times New Roman"/>
          <w:sz w:val="28"/>
          <w:szCs w:val="28"/>
          <w:lang w:val="ru-RU"/>
        </w:rPr>
        <w:t xml:space="preserve"> пример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44AB">
        <w:rPr>
          <w:rFonts w:ascii="Times New Roman" w:hAnsi="Times New Roman"/>
          <w:sz w:val="28"/>
          <w:szCs w:val="28"/>
          <w:lang w:val="ru-RU"/>
        </w:rPr>
        <w:t xml:space="preserve"> этой личности</w:t>
      </w:r>
      <w:proofErr w:type="gramStart"/>
      <w:r w:rsidR="006044A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D5717">
        <w:rPr>
          <w:rFonts w:ascii="Times New Roman" w:hAnsi="Times New Roman"/>
          <w:sz w:val="28"/>
          <w:szCs w:val="28"/>
          <w:lang w:val="ru-RU"/>
        </w:rPr>
        <w:t>,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мы  можем взять </w:t>
      </w:r>
      <w:r w:rsidR="006044AB">
        <w:rPr>
          <w:rFonts w:ascii="Times New Roman" w:hAnsi="Times New Roman"/>
          <w:sz w:val="28"/>
          <w:szCs w:val="28"/>
          <w:lang w:val="ru-RU"/>
        </w:rPr>
        <w:t xml:space="preserve"> как </w:t>
      </w:r>
      <w:r w:rsidR="000E5005">
        <w:rPr>
          <w:rFonts w:ascii="Times New Roman" w:hAnsi="Times New Roman"/>
          <w:sz w:val="28"/>
          <w:szCs w:val="28"/>
          <w:lang w:val="ru-RU"/>
        </w:rPr>
        <w:t>источник</w:t>
      </w:r>
      <w:r>
        <w:rPr>
          <w:rFonts w:ascii="Times New Roman" w:hAnsi="Times New Roman"/>
          <w:sz w:val="28"/>
          <w:szCs w:val="28"/>
          <w:lang w:val="ru-RU"/>
        </w:rPr>
        <w:t xml:space="preserve"> для</w:t>
      </w:r>
      <w:r w:rsidR="006044AB">
        <w:rPr>
          <w:rFonts w:ascii="Times New Roman" w:hAnsi="Times New Roman"/>
          <w:sz w:val="28"/>
          <w:szCs w:val="28"/>
          <w:lang w:val="ru-RU"/>
        </w:rPr>
        <w:t xml:space="preserve"> современного</w:t>
      </w:r>
      <w:r w:rsidR="000E5005">
        <w:rPr>
          <w:rFonts w:ascii="Times New Roman" w:hAnsi="Times New Roman"/>
          <w:sz w:val="28"/>
          <w:szCs w:val="28"/>
          <w:lang w:val="ru-RU"/>
        </w:rPr>
        <w:t xml:space="preserve"> поколения при</w:t>
      </w:r>
      <w:r>
        <w:rPr>
          <w:rFonts w:ascii="Times New Roman" w:hAnsi="Times New Roman"/>
          <w:sz w:val="28"/>
          <w:szCs w:val="28"/>
          <w:lang w:val="ru-RU"/>
        </w:rPr>
        <w:t xml:space="preserve"> формировании мужества и патриотизма, решительности, твердости и  трудолюбия.</w:t>
      </w: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Итак, данная работа не закончена, она будет продолжаться и дальше, выявляя новые интересные факты из жизни наших земляков.</w:t>
      </w:r>
    </w:p>
    <w:p w:rsidR="00AD5717" w:rsidRDefault="00C309C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городе, в школьном музее увековечена память о столь дорогих  и отважных людях.</w:t>
      </w:r>
    </w:p>
    <w:p w:rsidR="00C309C3" w:rsidRDefault="00402C85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Мемориалы,  доска</w:t>
      </w:r>
      <w:r w:rsidR="00D2791C">
        <w:rPr>
          <w:rFonts w:ascii="Times New Roman" w:hAnsi="Times New Roman"/>
          <w:sz w:val="28"/>
          <w:szCs w:val="28"/>
          <w:lang w:val="ru-RU"/>
        </w:rPr>
        <w:t xml:space="preserve"> Почета, Вечный огонь, личные вещи – все  это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D2791C">
        <w:rPr>
          <w:rFonts w:ascii="Times New Roman" w:hAnsi="Times New Roman"/>
          <w:sz w:val="28"/>
          <w:szCs w:val="28"/>
          <w:lang w:val="ru-RU"/>
        </w:rPr>
        <w:t xml:space="preserve"> точно</w:t>
      </w:r>
      <w:r w:rsidR="008E731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D2791C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2791C">
        <w:rPr>
          <w:rFonts w:ascii="Times New Roman" w:hAnsi="Times New Roman"/>
          <w:sz w:val="28"/>
          <w:szCs w:val="28"/>
          <w:lang w:val="ru-RU"/>
        </w:rPr>
        <w:t>неповторимо.</w:t>
      </w:r>
      <w:r w:rsidR="00164A75" w:rsidRPr="00F168C7">
        <w:rPr>
          <w:rFonts w:ascii="Times New Roman" w:hAnsi="Times New Roman"/>
          <w:sz w:val="28"/>
          <w:szCs w:val="28"/>
          <w:lang w:val="ru-RU"/>
        </w:rPr>
        <w:t>[4]</w:t>
      </w:r>
      <w:r w:rsidR="00C309C3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309C3">
        <w:rPr>
          <w:rFonts w:ascii="Times New Roman" w:hAnsi="Times New Roman"/>
          <w:sz w:val="28"/>
          <w:szCs w:val="28"/>
          <w:lang w:val="ru-RU"/>
        </w:rPr>
        <w:t xml:space="preserve">Наша задача, все же – помнить, помнить,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309C3">
        <w:rPr>
          <w:rFonts w:ascii="Times New Roman" w:hAnsi="Times New Roman"/>
          <w:sz w:val="28"/>
          <w:szCs w:val="28"/>
          <w:lang w:val="ru-RU"/>
        </w:rPr>
        <w:t xml:space="preserve">помнить… </w:t>
      </w:r>
      <w:proofErr w:type="gramEnd"/>
    </w:p>
    <w:p w:rsidR="00C309C3" w:rsidRDefault="00C309C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1F0AC9" w:rsidRPr="006550BE" w:rsidRDefault="001F0AC9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C02DF" w:rsidRDefault="007C02DF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34B8D" w:rsidRDefault="00034B8D">
      <w:pPr>
        <w:rPr>
          <w:rFonts w:ascii="Times New Roman" w:hAnsi="Times New Roman"/>
          <w:sz w:val="28"/>
          <w:szCs w:val="28"/>
          <w:lang w:val="ru-RU"/>
        </w:rPr>
      </w:pPr>
    </w:p>
    <w:p w:rsidR="007542AD" w:rsidRPr="0074635B" w:rsidRDefault="007542AD" w:rsidP="007542AD">
      <w:pPr>
        <w:pStyle w:val="a7"/>
        <w:rPr>
          <w:rFonts w:ascii="Times New Roman" w:hAnsi="Times New Roman"/>
          <w:sz w:val="28"/>
          <w:szCs w:val="28"/>
          <w:lang w:val="ru-RU"/>
        </w:rPr>
      </w:pPr>
    </w:p>
    <w:p w:rsidR="00402C85" w:rsidRPr="007542AD" w:rsidRDefault="00402C85" w:rsidP="007542AD">
      <w:pPr>
        <w:pStyle w:val="a7"/>
        <w:numPr>
          <w:ilvl w:val="0"/>
          <w:numId w:val="4"/>
        </w:numPr>
        <w:rPr>
          <w:rFonts w:ascii="Times New Roman" w:hAnsi="Times New Roman"/>
          <w:sz w:val="28"/>
          <w:szCs w:val="28"/>
          <w:lang w:val="ru-RU"/>
        </w:rPr>
      </w:pPr>
      <w:r w:rsidRPr="007542AD">
        <w:rPr>
          <w:rFonts w:ascii="Times New Roman" w:hAnsi="Times New Roman"/>
          <w:sz w:val="28"/>
          <w:szCs w:val="28"/>
          <w:lang w:val="ru-RU"/>
        </w:rPr>
        <w:br w:type="page"/>
      </w:r>
    </w:p>
    <w:p w:rsidR="005E2293" w:rsidRDefault="005E229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34420" w:rsidRPr="00234420" w:rsidRDefault="00234420">
      <w:pPr>
        <w:spacing w:line="360" w:lineRule="auto"/>
        <w:jc w:val="both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234420">
        <w:rPr>
          <w:rFonts w:ascii="Times New Roman" w:hAnsi="Times New Roman"/>
          <w:b/>
          <w:sz w:val="28"/>
          <w:szCs w:val="28"/>
          <w:u w:val="single"/>
          <w:lang w:val="ru-RU"/>
        </w:rPr>
        <w:t>Приложение</w:t>
      </w:r>
    </w:p>
    <w:p w:rsidR="00234420" w:rsidRDefault="00234420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D48F8" w:rsidRPr="00BD48F8" w:rsidRDefault="00BD48F8" w:rsidP="00BD48F8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143625" cy="6858000"/>
            <wp:effectExtent l="19050" t="0" r="9525" b="0"/>
            <wp:docPr id="1" name="Рисунок 1" descr="C:\Users\User\Downloads\image-20-01-25-07-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age-20-01-25-07-0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934" cy="686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2DF" w:rsidRDefault="007C02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4107B" w:rsidRDefault="00E302B1">
      <w:pPr>
        <w:spacing w:line="360" w:lineRule="auto"/>
        <w:jc w:val="both"/>
        <w:rPr>
          <w:noProof/>
          <w:lang w:val="ru-RU" w:eastAsia="ru-RU"/>
        </w:rPr>
      </w:pPr>
      <w:r>
        <w:fldChar w:fldCharType="begin"/>
      </w:r>
      <w:r w:rsidR="00C309C3" w:rsidRPr="00C309C3">
        <w:rPr>
          <w:lang w:val="ru-RU"/>
        </w:rPr>
        <w:instrText xml:space="preserve"> </w:instrText>
      </w:r>
      <w:r w:rsidR="00C309C3">
        <w:instrText>INCLUDEPICTURE</w:instrText>
      </w:r>
      <w:r w:rsidR="00C309C3" w:rsidRPr="00C309C3">
        <w:rPr>
          <w:lang w:val="ru-RU"/>
        </w:rPr>
        <w:instrText xml:space="preserve"> "</w:instrText>
      </w:r>
      <w:r w:rsidR="00C309C3">
        <w:instrText>https</w:instrText>
      </w:r>
      <w:r w:rsidR="00C309C3" w:rsidRPr="00C309C3">
        <w:rPr>
          <w:lang w:val="ru-RU"/>
        </w:rPr>
        <w:instrText>://</w:instrText>
      </w:r>
      <w:r w:rsidR="00C309C3">
        <w:instrText>e</w:instrText>
      </w:r>
      <w:r w:rsidR="00C309C3" w:rsidRPr="00C309C3">
        <w:rPr>
          <w:lang w:val="ru-RU"/>
        </w:rPr>
        <w:instrText>.</w:instrText>
      </w:r>
      <w:r w:rsidR="00C309C3">
        <w:instrText>mail</w:instrText>
      </w:r>
      <w:r w:rsidR="00C309C3" w:rsidRPr="00C309C3">
        <w:rPr>
          <w:lang w:val="ru-RU"/>
        </w:rPr>
        <w:instrText>.</w:instrText>
      </w:r>
      <w:r w:rsidR="00C309C3">
        <w:instrText>ru</w:instrText>
      </w:r>
      <w:r w:rsidR="00C309C3" w:rsidRPr="00C309C3">
        <w:rPr>
          <w:lang w:val="ru-RU"/>
        </w:rPr>
        <w:instrText>/</w:instrText>
      </w:r>
      <w:r w:rsidR="00C309C3">
        <w:instrText>cgi</w:instrText>
      </w:r>
      <w:r w:rsidR="00C309C3" w:rsidRPr="00C309C3">
        <w:rPr>
          <w:lang w:val="ru-RU"/>
        </w:rPr>
        <w:instrText>-</w:instrText>
      </w:r>
      <w:r w:rsidR="00C309C3">
        <w:instrText>bin</w:instrText>
      </w:r>
      <w:r w:rsidR="00C309C3" w:rsidRPr="00C309C3">
        <w:rPr>
          <w:lang w:val="ru-RU"/>
        </w:rPr>
        <w:instrText>/</w:instrText>
      </w:r>
      <w:r w:rsidR="00C309C3">
        <w:instrText>getattach</w:instrText>
      </w:r>
      <w:r w:rsidR="00C309C3" w:rsidRPr="00C309C3">
        <w:rPr>
          <w:lang w:val="ru-RU"/>
        </w:rPr>
        <w:instrText>?</w:instrText>
      </w:r>
      <w:r w:rsidR="00C309C3">
        <w:instrText>file</w:instrText>
      </w:r>
      <w:r w:rsidR="00C309C3" w:rsidRPr="00C309C3">
        <w:rPr>
          <w:lang w:val="ru-RU"/>
        </w:rPr>
        <w:instrText>=</w:instrText>
      </w:r>
      <w:r w:rsidR="00C309C3">
        <w:instrText>IMG</w:instrText>
      </w:r>
      <w:r w:rsidR="00C309C3" w:rsidRPr="00C309C3">
        <w:rPr>
          <w:lang w:val="ru-RU"/>
        </w:rPr>
        <w:instrText>_202501</w:instrText>
      </w:r>
      <w:r w:rsidR="00C309C3" w:rsidRPr="0074635B">
        <w:rPr>
          <w:lang w:val="ru-RU"/>
        </w:rPr>
        <w:instrText>21_145134.</w:instrText>
      </w:r>
      <w:r w:rsidR="00C309C3">
        <w:instrText>jpg</w:instrText>
      </w:r>
      <w:r w:rsidR="00C309C3" w:rsidRPr="0074635B">
        <w:rPr>
          <w:lang w:val="ru-RU"/>
        </w:rPr>
        <w:instrText>&amp;</w:instrText>
      </w:r>
      <w:r w:rsidR="00C309C3">
        <w:instrText>id</w:instrText>
      </w:r>
      <w:r w:rsidR="00C309C3" w:rsidRPr="0074635B">
        <w:rPr>
          <w:lang w:val="ru-RU"/>
        </w:rPr>
        <w:instrText>=17374769501853343832</w:instrText>
      </w:r>
      <w:r w:rsidR="00C309C3">
        <w:instrText xml:space="preserve">%3B0%3B3&amp;mode=attachment&amp;project=cloud&amp;x-email=milohin_sergey%40mail.ru" \* MERGEFORMATINET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IMG_20250121_145134.jpg" style="width:24pt;height:24pt"/>
        </w:pict>
      </w:r>
      <w:r>
        <w:fldChar w:fldCharType="end"/>
      </w:r>
      <w:r>
        <w:pict>
          <v:shape id="_x0000_i1026" type="#_x0000_t75" alt="IMG_20250121_145134.jpg" style="width:24pt;height:24pt"/>
        </w:pict>
      </w:r>
    </w:p>
    <w:p w:rsidR="0044107B" w:rsidRDefault="0044107B">
      <w:pPr>
        <w:spacing w:line="360" w:lineRule="auto"/>
        <w:jc w:val="both"/>
        <w:rPr>
          <w:noProof/>
          <w:lang w:val="ru-RU" w:eastAsia="ru-RU"/>
        </w:rPr>
      </w:pPr>
    </w:p>
    <w:p w:rsidR="0044107B" w:rsidRDefault="0044107B">
      <w:pPr>
        <w:spacing w:line="360" w:lineRule="auto"/>
        <w:jc w:val="both"/>
        <w:rPr>
          <w:noProof/>
          <w:lang w:val="ru-RU" w:eastAsia="ru-RU"/>
        </w:rPr>
      </w:pPr>
    </w:p>
    <w:p w:rsidR="0044107B" w:rsidRDefault="00234420">
      <w:pPr>
        <w:spacing w:line="360" w:lineRule="auto"/>
        <w:jc w:val="both"/>
        <w:rPr>
          <w:noProof/>
          <w:lang w:val="ru-RU" w:eastAsia="ru-RU"/>
        </w:rPr>
      </w:pPr>
      <w:r w:rsidRPr="00234420">
        <w:rPr>
          <w:noProof/>
          <w:lang w:val="ru-RU" w:eastAsia="ru-RU"/>
        </w:rPr>
        <w:lastRenderedPageBreak/>
        <w:drawing>
          <wp:inline distT="0" distB="0" distL="0" distR="0">
            <wp:extent cx="6315075" cy="7334250"/>
            <wp:effectExtent l="19050" t="0" r="9525" b="0"/>
            <wp:docPr id="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7B" w:rsidRDefault="0044107B">
      <w:pPr>
        <w:spacing w:line="360" w:lineRule="auto"/>
        <w:jc w:val="both"/>
        <w:rPr>
          <w:noProof/>
          <w:lang w:val="ru-RU" w:eastAsia="ru-RU"/>
        </w:rPr>
      </w:pPr>
    </w:p>
    <w:p w:rsidR="0044107B" w:rsidRDefault="0044107B">
      <w:pPr>
        <w:spacing w:line="360" w:lineRule="auto"/>
        <w:jc w:val="both"/>
        <w:rPr>
          <w:noProof/>
          <w:lang w:val="ru-RU" w:eastAsia="ru-RU"/>
        </w:rPr>
      </w:pPr>
    </w:p>
    <w:p w:rsidR="0044107B" w:rsidRDefault="0044107B">
      <w:pPr>
        <w:spacing w:line="360" w:lineRule="auto"/>
        <w:jc w:val="both"/>
        <w:rPr>
          <w:noProof/>
          <w:lang w:val="ru-RU" w:eastAsia="ru-RU"/>
        </w:rPr>
      </w:pPr>
    </w:p>
    <w:p w:rsidR="0044107B" w:rsidRDefault="0044107B">
      <w:pPr>
        <w:spacing w:line="360" w:lineRule="auto"/>
        <w:jc w:val="both"/>
        <w:rPr>
          <w:noProof/>
          <w:lang w:val="ru-RU" w:eastAsia="ru-RU"/>
        </w:rPr>
      </w:pPr>
    </w:p>
    <w:p w:rsidR="0044107B" w:rsidRDefault="0044107B">
      <w:pPr>
        <w:spacing w:line="360" w:lineRule="auto"/>
        <w:jc w:val="both"/>
        <w:rPr>
          <w:noProof/>
          <w:lang w:val="ru-RU" w:eastAsia="ru-RU"/>
        </w:rPr>
      </w:pPr>
    </w:p>
    <w:p w:rsidR="007C02DF" w:rsidRDefault="00470743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3714750" cy="3629025"/>
            <wp:effectExtent l="19050" t="0" r="0" b="0"/>
            <wp:docPr id="2" name="Рисунок 2" descr="https://pobeda75.tambovodb.ru/wp-content/uploads/2020/08/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obeda75.tambovodb.ru/wp-content/uploads/2020/08/unname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8E9" w:rsidRDefault="006378E9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44107B" w:rsidRDefault="0044107B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44107B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272088" cy="4324350"/>
            <wp:effectExtent l="19050" t="0" r="4762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2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8E9" w:rsidRDefault="006378E9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6378E9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274310" cy="3955733"/>
            <wp:effectExtent l="19050" t="0" r="2540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8E9" w:rsidRDefault="006378E9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272088" cy="4610100"/>
            <wp:effectExtent l="19050" t="0" r="4762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8E9" w:rsidRDefault="006378E9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274310" cy="3955733"/>
            <wp:effectExtent l="1905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8E9" w:rsidRPr="0044107B" w:rsidRDefault="006378E9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272088" cy="4448175"/>
            <wp:effectExtent l="19050" t="0" r="4762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5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78E9" w:rsidRPr="0044107B" w:rsidSect="007C02DF">
      <w:pgSz w:w="11906" w:h="16838"/>
      <w:pgMar w:top="1440" w:right="1800" w:bottom="1440" w:left="1800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ans">
    <w:altName w:val="Arial"/>
    <w:charset w:val="CC"/>
    <w:family w:val="roman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Lucida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charset w:val="CC"/>
    <w:family w:val="roman"/>
    <w:pitch w:val="variable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126A31"/>
    <w:multiLevelType w:val="multilevel"/>
    <w:tmpl w:val="3BE66D8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21D3511F"/>
    <w:multiLevelType w:val="hybridMultilevel"/>
    <w:tmpl w:val="131A4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B078F5"/>
    <w:multiLevelType w:val="hybridMultilevel"/>
    <w:tmpl w:val="FEE2D8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62F5664"/>
    <w:multiLevelType w:val="hybridMultilevel"/>
    <w:tmpl w:val="0F0C852A"/>
    <w:lvl w:ilvl="0" w:tplc="26CCAE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77A41216"/>
    <w:multiLevelType w:val="multilevel"/>
    <w:tmpl w:val="769E119C"/>
    <w:lvl w:ilvl="0">
      <w:start w:val="1"/>
      <w:numFmt w:val="decimal"/>
      <w:suff w:val="space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space"/>
      <w:lvlText w:val="%1.%2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space"/>
      <w:lvlText w:val="%1.%2.%3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suff w:val="space"/>
      <w:lvlText w:val="%1.%2.%3.%4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suff w:val="space"/>
      <w:lvlText w:val="%1.%2.%3.%4.%5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suff w:val="space"/>
      <w:lvlText w:val="%1.%2.%3.%4.%5.%6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suff w:val="space"/>
      <w:lvlText w:val="%1.%2.%3.%4.%5.%6.%7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suff w:val="space"/>
      <w:lvlText w:val="%1.%2.%3.%4.%5.%6.%7.%8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suff w:val="space"/>
      <w:lvlText w:val="%1.%2.%3.%4.%5.%6.%7.%8.%9"/>
      <w:lvlJc w:val="left"/>
      <w:pPr>
        <w:tabs>
          <w:tab w:val="num" w:pos="0"/>
        </w:tabs>
        <w:ind w:left="0" w:firstLine="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autoHyphenation/>
  <w:characterSpacingControl w:val="doNotCompress"/>
  <w:compat>
    <w:doNotExpandShiftReturn/>
    <w:useFELayout/>
  </w:compat>
  <w:rsids>
    <w:rsidRoot w:val="007C02DF"/>
    <w:rsid w:val="00022BF9"/>
    <w:rsid w:val="00034B8D"/>
    <w:rsid w:val="00066847"/>
    <w:rsid w:val="000C661D"/>
    <w:rsid w:val="000E5005"/>
    <w:rsid w:val="000F5C79"/>
    <w:rsid w:val="00151BD4"/>
    <w:rsid w:val="00164A75"/>
    <w:rsid w:val="001F0AC9"/>
    <w:rsid w:val="00234420"/>
    <w:rsid w:val="00402C85"/>
    <w:rsid w:val="00422611"/>
    <w:rsid w:val="0044107B"/>
    <w:rsid w:val="00470743"/>
    <w:rsid w:val="005E2293"/>
    <w:rsid w:val="005E3A41"/>
    <w:rsid w:val="006044AB"/>
    <w:rsid w:val="006378E9"/>
    <w:rsid w:val="006550BE"/>
    <w:rsid w:val="006B2CC9"/>
    <w:rsid w:val="006D22F0"/>
    <w:rsid w:val="0074635B"/>
    <w:rsid w:val="007542AD"/>
    <w:rsid w:val="0077432F"/>
    <w:rsid w:val="007C02DF"/>
    <w:rsid w:val="00853591"/>
    <w:rsid w:val="008E7316"/>
    <w:rsid w:val="00AB6F24"/>
    <w:rsid w:val="00AD5717"/>
    <w:rsid w:val="00BD48F8"/>
    <w:rsid w:val="00C309C3"/>
    <w:rsid w:val="00C65967"/>
    <w:rsid w:val="00C91A5C"/>
    <w:rsid w:val="00D2791C"/>
    <w:rsid w:val="00D34A49"/>
    <w:rsid w:val="00E22C01"/>
    <w:rsid w:val="00E302B1"/>
    <w:rsid w:val="00EF336D"/>
    <w:rsid w:val="00F168C7"/>
    <w:rsid w:val="00F975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735DF"/>
    <w:rPr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qFormat/>
    <w:rsid w:val="00E735DF"/>
    <w:pPr>
      <w:keepNext/>
      <w:spacing w:before="240" w:after="60"/>
      <w:outlineLvl w:val="0"/>
    </w:pPr>
    <w:rPr>
      <w:rFonts w:ascii="Arial" w:hAnsi="Arial" w:cs="Arial"/>
      <w:b/>
      <w:bCs/>
      <w:kern w:val="2"/>
      <w:sz w:val="32"/>
      <w:szCs w:val="32"/>
    </w:rPr>
  </w:style>
  <w:style w:type="paragraph" w:customStyle="1" w:styleId="a3">
    <w:name w:val="Заголовок"/>
    <w:basedOn w:val="a"/>
    <w:next w:val="a4"/>
    <w:qFormat/>
    <w:rsid w:val="007C02DF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4">
    <w:name w:val="Body Text"/>
    <w:basedOn w:val="a"/>
    <w:rsid w:val="007C02DF"/>
    <w:pPr>
      <w:spacing w:after="140" w:line="276" w:lineRule="auto"/>
    </w:pPr>
  </w:style>
  <w:style w:type="paragraph" w:styleId="a5">
    <w:name w:val="List"/>
    <w:basedOn w:val="a4"/>
    <w:rsid w:val="007C02DF"/>
    <w:rPr>
      <w:rFonts w:cs="Lucida Sans"/>
    </w:rPr>
  </w:style>
  <w:style w:type="paragraph" w:customStyle="1" w:styleId="Caption">
    <w:name w:val="Caption"/>
    <w:basedOn w:val="a"/>
    <w:qFormat/>
    <w:rsid w:val="007C02DF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a6">
    <w:name w:val="index heading"/>
    <w:basedOn w:val="a"/>
    <w:qFormat/>
    <w:rsid w:val="007C02DF"/>
    <w:pPr>
      <w:suppressLineNumbers/>
    </w:pPr>
    <w:rPr>
      <w:rFonts w:cs="Lucida Sans"/>
    </w:rPr>
  </w:style>
  <w:style w:type="paragraph" w:styleId="a7">
    <w:name w:val="List Paragraph"/>
    <w:basedOn w:val="a"/>
    <w:uiPriority w:val="99"/>
    <w:unhideWhenUsed/>
    <w:qFormat/>
    <w:rsid w:val="00E31C67"/>
    <w:pPr>
      <w:ind w:left="720"/>
      <w:contextualSpacing/>
    </w:pPr>
  </w:style>
  <w:style w:type="paragraph" w:styleId="a8">
    <w:name w:val="Balloon Text"/>
    <w:basedOn w:val="a"/>
    <w:link w:val="a9"/>
    <w:rsid w:val="00BD48F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BD48F8"/>
    <w:rPr>
      <w:rFonts w:ascii="Tahoma" w:hAnsi="Tahoma" w:cs="Tahoma"/>
      <w:sz w:val="16"/>
      <w:szCs w:val="16"/>
      <w:lang w:val="en-US" w:eastAsia="zh-CN"/>
    </w:rPr>
  </w:style>
  <w:style w:type="character" w:styleId="aa">
    <w:name w:val="Hyperlink"/>
    <w:basedOn w:val="a0"/>
    <w:rsid w:val="00066847"/>
    <w:rPr>
      <w:color w:val="0563C1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475</TotalTime>
  <Pages>15</Pages>
  <Words>1689</Words>
  <Characters>9632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32</cp:revision>
  <cp:lastPrinted>2025-06-11T14:39:00Z</cp:lastPrinted>
  <dcterms:created xsi:type="dcterms:W3CDTF">2025-01-18T07:15:00Z</dcterms:created>
  <dcterms:modified xsi:type="dcterms:W3CDTF">2025-06-11T14:42:00Z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401344DB8A954CE68E950A92E7A8E575_11</vt:lpwstr>
  </property>
  <property fmtid="{D5CDD505-2E9C-101B-9397-08002B2CF9AE}" pid="3" name="KSOProductBuildVer">
    <vt:lpwstr>1049-12.2.0.17119</vt:lpwstr>
  </property>
</Properties>
</file>