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F1" w:rsidRDefault="00FD7AF1" w:rsidP="00FD7AF1">
      <w:pPr>
        <w:rPr>
          <w:rFonts w:ascii="Times New Roman" w:hAnsi="Times New Roman" w:cs="Times New Roman"/>
          <w:sz w:val="28"/>
          <w:szCs w:val="28"/>
        </w:rPr>
      </w:pPr>
      <w:r>
        <w:rPr>
          <w:rFonts w:ascii="Times New Roman" w:hAnsi="Times New Roman" w:cs="Times New Roman"/>
          <w:sz w:val="28"/>
          <w:szCs w:val="28"/>
        </w:rPr>
        <w:t xml:space="preserve">                       МБДОУ «Детский сад №16 г. Выборг»</w:t>
      </w: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E4D75" w:rsidRPr="00FD7AF1">
        <w:rPr>
          <w:rFonts w:ascii="Times New Roman" w:hAnsi="Times New Roman" w:cs="Times New Roman"/>
          <w:sz w:val="28"/>
          <w:szCs w:val="28"/>
        </w:rPr>
        <w:t xml:space="preserve">Методическая </w:t>
      </w:r>
      <w:r>
        <w:rPr>
          <w:rFonts w:ascii="Times New Roman" w:hAnsi="Times New Roman" w:cs="Times New Roman"/>
          <w:sz w:val="28"/>
          <w:szCs w:val="28"/>
        </w:rPr>
        <w:t xml:space="preserve"> </w:t>
      </w:r>
      <w:r w:rsidR="00BE4D75" w:rsidRPr="00FD7AF1">
        <w:rPr>
          <w:rFonts w:ascii="Times New Roman" w:hAnsi="Times New Roman" w:cs="Times New Roman"/>
          <w:sz w:val="28"/>
          <w:szCs w:val="28"/>
        </w:rPr>
        <w:t>разработка</w:t>
      </w:r>
      <w:proofErr w:type="gramEnd"/>
      <w:r w:rsidRPr="00FD7AF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070E" w:rsidRPr="0093070E" w:rsidRDefault="00FD7AF1" w:rsidP="0093070E">
      <w:pPr>
        <w:rPr>
          <w:rFonts w:ascii="Times New Roman" w:hAnsi="Times New Roman" w:cs="Times New Roman"/>
          <w:sz w:val="32"/>
          <w:szCs w:val="32"/>
        </w:rPr>
      </w:pPr>
      <w:r>
        <w:rPr>
          <w:rFonts w:ascii="Times New Roman" w:hAnsi="Times New Roman" w:cs="Times New Roman"/>
          <w:sz w:val="28"/>
          <w:szCs w:val="28"/>
        </w:rPr>
        <w:t xml:space="preserve">  на тему: </w:t>
      </w:r>
      <w:proofErr w:type="gramStart"/>
      <w:r w:rsidRPr="00EA6BF2">
        <w:rPr>
          <w:rFonts w:ascii="Times New Roman" w:hAnsi="Times New Roman" w:cs="Times New Roman"/>
          <w:sz w:val="32"/>
          <w:szCs w:val="32"/>
        </w:rPr>
        <w:t>« Применение</w:t>
      </w:r>
      <w:proofErr w:type="gramEnd"/>
      <w:r w:rsidRPr="00EA6BF2">
        <w:rPr>
          <w:rFonts w:ascii="Times New Roman" w:hAnsi="Times New Roman" w:cs="Times New Roman"/>
          <w:sz w:val="32"/>
          <w:szCs w:val="32"/>
        </w:rPr>
        <w:t xml:space="preserve"> мячиков Су-</w:t>
      </w:r>
      <w:proofErr w:type="spellStart"/>
      <w:r w:rsidRPr="00EA6BF2">
        <w:rPr>
          <w:rFonts w:ascii="Times New Roman" w:hAnsi="Times New Roman" w:cs="Times New Roman"/>
          <w:sz w:val="32"/>
          <w:szCs w:val="32"/>
        </w:rPr>
        <w:t>Д</w:t>
      </w:r>
      <w:r w:rsidRPr="00EA6BF2">
        <w:rPr>
          <w:rFonts w:ascii="Times New Roman" w:hAnsi="Times New Roman" w:cs="Times New Roman"/>
          <w:sz w:val="32"/>
          <w:szCs w:val="32"/>
        </w:rPr>
        <w:t>жок</w:t>
      </w:r>
      <w:proofErr w:type="spellEnd"/>
      <w:r w:rsidRPr="00EA6BF2">
        <w:rPr>
          <w:rFonts w:ascii="Times New Roman" w:hAnsi="Times New Roman" w:cs="Times New Roman"/>
          <w:sz w:val="32"/>
          <w:szCs w:val="32"/>
        </w:rPr>
        <w:t xml:space="preserve"> в работе с дошкольниками в </w:t>
      </w:r>
      <w:r w:rsidRPr="00EA6BF2">
        <w:rPr>
          <w:rFonts w:ascii="Times New Roman" w:hAnsi="Times New Roman" w:cs="Times New Roman"/>
          <w:sz w:val="32"/>
          <w:szCs w:val="32"/>
        </w:rPr>
        <w:t xml:space="preserve">   </w:t>
      </w:r>
      <w:r w:rsidRPr="00EA6BF2">
        <w:rPr>
          <w:rFonts w:ascii="Times New Roman" w:hAnsi="Times New Roman" w:cs="Times New Roman"/>
          <w:sz w:val="32"/>
          <w:szCs w:val="32"/>
        </w:rPr>
        <w:t xml:space="preserve">рамках </w:t>
      </w:r>
      <w:proofErr w:type="spellStart"/>
      <w:r w:rsidRPr="00EA6BF2">
        <w:rPr>
          <w:rFonts w:ascii="Times New Roman" w:hAnsi="Times New Roman" w:cs="Times New Roman"/>
          <w:sz w:val="32"/>
          <w:szCs w:val="32"/>
        </w:rPr>
        <w:t>здоровьесберегающих</w:t>
      </w:r>
      <w:proofErr w:type="spellEnd"/>
      <w:r w:rsidRPr="00EA6BF2">
        <w:rPr>
          <w:rFonts w:ascii="Times New Roman" w:hAnsi="Times New Roman" w:cs="Times New Roman"/>
          <w:sz w:val="32"/>
          <w:szCs w:val="32"/>
        </w:rPr>
        <w:t xml:space="preserve"> технологий</w:t>
      </w:r>
      <w:r w:rsidR="0093070E">
        <w:rPr>
          <w:rFonts w:ascii="Times New Roman" w:hAnsi="Times New Roman" w:cs="Times New Roman"/>
          <w:sz w:val="32"/>
          <w:szCs w:val="32"/>
        </w:rPr>
        <w:t>.</w:t>
      </w:r>
      <w:r w:rsidR="0093070E" w:rsidRPr="0093070E">
        <w:rPr>
          <w:rFonts w:ascii="Times New Roman" w:hAnsi="Times New Roman" w:cs="Times New Roman"/>
          <w:b/>
          <w:sz w:val="28"/>
          <w:szCs w:val="28"/>
        </w:rPr>
        <w:t xml:space="preserve"> </w:t>
      </w:r>
      <w:r w:rsidR="0093070E" w:rsidRPr="0093070E">
        <w:rPr>
          <w:rFonts w:ascii="Times New Roman" w:hAnsi="Times New Roman" w:cs="Times New Roman"/>
          <w:sz w:val="28"/>
          <w:szCs w:val="28"/>
        </w:rPr>
        <w:t xml:space="preserve">Игра – </w:t>
      </w:r>
      <w:proofErr w:type="gramStart"/>
      <w:r w:rsidR="0093070E" w:rsidRPr="0093070E">
        <w:rPr>
          <w:rFonts w:ascii="Times New Roman" w:hAnsi="Times New Roman" w:cs="Times New Roman"/>
          <w:sz w:val="28"/>
          <w:szCs w:val="28"/>
        </w:rPr>
        <w:t>сказка  «</w:t>
      </w:r>
      <w:proofErr w:type="gramEnd"/>
      <w:r w:rsidR="0093070E" w:rsidRPr="0093070E">
        <w:rPr>
          <w:rFonts w:ascii="Times New Roman" w:hAnsi="Times New Roman" w:cs="Times New Roman"/>
          <w:sz w:val="28"/>
          <w:szCs w:val="28"/>
        </w:rPr>
        <w:t>Жил-был Еж».</w:t>
      </w:r>
    </w:p>
    <w:p w:rsidR="0093070E" w:rsidRDefault="0093070E" w:rsidP="00FD7AF1">
      <w:pPr>
        <w:rPr>
          <w:rFonts w:ascii="Times New Roman" w:hAnsi="Times New Roman" w:cs="Times New Roman"/>
          <w:sz w:val="32"/>
          <w:szCs w:val="32"/>
        </w:rPr>
      </w:pPr>
    </w:p>
    <w:p w:rsidR="00FD7AF1" w:rsidRPr="00EA6BF2" w:rsidRDefault="00FD7AF1" w:rsidP="00FD7AF1">
      <w:pPr>
        <w:rPr>
          <w:rFonts w:ascii="Times New Roman" w:hAnsi="Times New Roman" w:cs="Times New Roman"/>
          <w:sz w:val="32"/>
          <w:szCs w:val="32"/>
        </w:rPr>
      </w:pPr>
      <w:r w:rsidRPr="00EA6BF2">
        <w:rPr>
          <w:rFonts w:ascii="Times New Roman" w:hAnsi="Times New Roman" w:cs="Times New Roman"/>
          <w:sz w:val="32"/>
          <w:szCs w:val="32"/>
        </w:rPr>
        <w:t xml:space="preserve"> </w:t>
      </w: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FD7AF1" w:rsidRDefault="00FD7AF1" w:rsidP="00FD7AF1">
      <w:pPr>
        <w:rPr>
          <w:rFonts w:ascii="Times New Roman" w:hAnsi="Times New Roman" w:cs="Times New Roman"/>
          <w:sz w:val="28"/>
          <w:szCs w:val="28"/>
        </w:rPr>
      </w:pPr>
    </w:p>
    <w:p w:rsidR="0093070E" w:rsidRDefault="00EA6BF2" w:rsidP="00FD7AF1">
      <w:pPr>
        <w:rPr>
          <w:rFonts w:ascii="Times New Roman" w:hAnsi="Times New Roman" w:cs="Times New Roman"/>
          <w:sz w:val="28"/>
          <w:szCs w:val="28"/>
        </w:rPr>
      </w:pPr>
      <w:r>
        <w:rPr>
          <w:rFonts w:ascii="Times New Roman" w:hAnsi="Times New Roman" w:cs="Times New Roman"/>
          <w:sz w:val="28"/>
          <w:szCs w:val="28"/>
        </w:rPr>
        <w:t xml:space="preserve"> </w:t>
      </w:r>
    </w:p>
    <w:p w:rsidR="0093070E" w:rsidRDefault="0093070E" w:rsidP="00FD7AF1">
      <w:pPr>
        <w:rPr>
          <w:rFonts w:ascii="Times New Roman" w:hAnsi="Times New Roman" w:cs="Times New Roman"/>
          <w:sz w:val="28"/>
          <w:szCs w:val="28"/>
        </w:rPr>
      </w:pPr>
    </w:p>
    <w:p w:rsidR="0093070E" w:rsidRDefault="0093070E" w:rsidP="00FD7AF1">
      <w:pPr>
        <w:rPr>
          <w:rFonts w:ascii="Times New Roman" w:hAnsi="Times New Roman" w:cs="Times New Roman"/>
          <w:sz w:val="28"/>
          <w:szCs w:val="28"/>
        </w:rPr>
      </w:pPr>
    </w:p>
    <w:p w:rsidR="0093070E" w:rsidRDefault="0093070E" w:rsidP="00FD7AF1">
      <w:pPr>
        <w:rPr>
          <w:rFonts w:ascii="Times New Roman" w:hAnsi="Times New Roman" w:cs="Times New Roman"/>
          <w:sz w:val="28"/>
          <w:szCs w:val="28"/>
        </w:rPr>
      </w:pPr>
    </w:p>
    <w:p w:rsidR="0093070E" w:rsidRDefault="0093070E" w:rsidP="00FD7AF1">
      <w:pPr>
        <w:rPr>
          <w:rFonts w:ascii="Times New Roman" w:hAnsi="Times New Roman" w:cs="Times New Roman"/>
          <w:sz w:val="28"/>
          <w:szCs w:val="28"/>
        </w:rPr>
      </w:pPr>
    </w:p>
    <w:p w:rsidR="0093070E" w:rsidRDefault="0093070E" w:rsidP="00FD7AF1">
      <w:pPr>
        <w:rPr>
          <w:rFonts w:ascii="Times New Roman" w:hAnsi="Times New Roman" w:cs="Times New Roman"/>
          <w:sz w:val="28"/>
          <w:szCs w:val="28"/>
        </w:rPr>
      </w:pPr>
    </w:p>
    <w:p w:rsidR="0093070E" w:rsidRDefault="0093070E" w:rsidP="00FD7AF1">
      <w:pPr>
        <w:rPr>
          <w:rFonts w:ascii="Times New Roman" w:hAnsi="Times New Roman" w:cs="Times New Roman"/>
          <w:sz w:val="28"/>
          <w:szCs w:val="28"/>
        </w:rPr>
      </w:pPr>
    </w:p>
    <w:p w:rsidR="00FD7AF1" w:rsidRDefault="0093070E" w:rsidP="00FD7AF1">
      <w:pPr>
        <w:rPr>
          <w:rFonts w:ascii="Times New Roman" w:hAnsi="Times New Roman" w:cs="Times New Roman"/>
          <w:sz w:val="28"/>
          <w:szCs w:val="28"/>
        </w:rPr>
      </w:pPr>
      <w:r>
        <w:rPr>
          <w:rFonts w:ascii="Times New Roman" w:hAnsi="Times New Roman" w:cs="Times New Roman"/>
          <w:sz w:val="28"/>
          <w:szCs w:val="28"/>
        </w:rPr>
        <w:t xml:space="preserve">                                                </w:t>
      </w:r>
      <w:r w:rsidR="00EA6BF2">
        <w:rPr>
          <w:rFonts w:ascii="Times New Roman" w:hAnsi="Times New Roman" w:cs="Times New Roman"/>
          <w:sz w:val="28"/>
          <w:szCs w:val="28"/>
        </w:rPr>
        <w:t xml:space="preserve"> </w:t>
      </w:r>
      <w:r w:rsidR="00FD7AF1">
        <w:rPr>
          <w:rFonts w:ascii="Times New Roman" w:hAnsi="Times New Roman" w:cs="Times New Roman"/>
          <w:sz w:val="28"/>
          <w:szCs w:val="28"/>
        </w:rPr>
        <w:t xml:space="preserve">Разработала и внедрила в работу: </w:t>
      </w:r>
    </w:p>
    <w:p w:rsidR="00EA6BF2" w:rsidRDefault="00EA6BF2" w:rsidP="00FD7AF1">
      <w:pPr>
        <w:rPr>
          <w:rFonts w:ascii="Times New Roman" w:hAnsi="Times New Roman" w:cs="Times New Roman"/>
          <w:sz w:val="28"/>
          <w:szCs w:val="28"/>
        </w:rPr>
      </w:pPr>
      <w:r>
        <w:rPr>
          <w:rFonts w:ascii="Times New Roman" w:hAnsi="Times New Roman" w:cs="Times New Roman"/>
          <w:sz w:val="28"/>
          <w:szCs w:val="28"/>
        </w:rPr>
        <w:t xml:space="preserve">                                               </w:t>
      </w:r>
      <w:r w:rsidR="00FD7AF1">
        <w:rPr>
          <w:rFonts w:ascii="Times New Roman" w:hAnsi="Times New Roman" w:cs="Times New Roman"/>
          <w:sz w:val="28"/>
          <w:szCs w:val="28"/>
        </w:rPr>
        <w:t>воспитатель Ларионова Екатерина Сергеевна</w:t>
      </w:r>
    </w:p>
    <w:p w:rsidR="00EA6BF2" w:rsidRDefault="00EA6BF2" w:rsidP="00FD7AF1">
      <w:pPr>
        <w:rPr>
          <w:rFonts w:ascii="Times New Roman" w:hAnsi="Times New Roman" w:cs="Times New Roman"/>
          <w:sz w:val="28"/>
          <w:szCs w:val="28"/>
        </w:rPr>
      </w:pPr>
      <w:r>
        <w:rPr>
          <w:rFonts w:ascii="Times New Roman" w:hAnsi="Times New Roman" w:cs="Times New Roman"/>
          <w:sz w:val="28"/>
          <w:szCs w:val="28"/>
        </w:rPr>
        <w:t xml:space="preserve">                                          г. Выборг 2025</w:t>
      </w:r>
    </w:p>
    <w:p w:rsidR="00EA6BF2" w:rsidRDefault="00EA6BF2">
      <w:pPr>
        <w:rPr>
          <w:rFonts w:ascii="Times New Roman" w:hAnsi="Times New Roman" w:cs="Times New Roman"/>
          <w:sz w:val="28"/>
          <w:szCs w:val="28"/>
        </w:rPr>
      </w:pPr>
      <w:r>
        <w:rPr>
          <w:rFonts w:ascii="Times New Roman" w:hAnsi="Times New Roman" w:cs="Times New Roman"/>
          <w:sz w:val="28"/>
          <w:szCs w:val="28"/>
        </w:rPr>
        <w:t xml:space="preserve">                                </w:t>
      </w:r>
    </w:p>
    <w:p w:rsidR="00EA6BF2" w:rsidRDefault="00541A58">
      <w:pPr>
        <w:rPr>
          <w:rStyle w:val="c17"/>
          <w:rFonts w:ascii="Times New Roman" w:hAnsi="Times New Roman" w:cs="Times New Roman"/>
          <w:b/>
          <w:bCs/>
          <w:color w:val="000000"/>
          <w:sz w:val="28"/>
          <w:szCs w:val="28"/>
          <w:shd w:val="clear" w:color="auto" w:fill="FFFFFF"/>
        </w:rPr>
      </w:pPr>
      <w:r w:rsidRPr="00C649EF">
        <w:rPr>
          <w:rStyle w:val="c2"/>
          <w:rFonts w:ascii="Times New Roman" w:hAnsi="Times New Roman" w:cs="Times New Roman"/>
          <w:color w:val="000000"/>
          <w:sz w:val="28"/>
          <w:szCs w:val="28"/>
          <w:shd w:val="clear" w:color="auto" w:fill="FFFFFF"/>
        </w:rPr>
        <w:lastRenderedPageBreak/>
        <w:t>Сегодня во многих дошкольных учреждениях появилось современное спортивное оборудование, в том числе </w:t>
      </w:r>
      <w:r w:rsidRPr="00C649EF">
        <w:rPr>
          <w:rStyle w:val="c17"/>
          <w:rFonts w:ascii="Times New Roman" w:hAnsi="Times New Roman" w:cs="Times New Roman"/>
          <w:b/>
          <w:bCs/>
          <w:color w:val="000000"/>
          <w:sz w:val="28"/>
          <w:szCs w:val="28"/>
          <w:shd w:val="clear" w:color="auto" w:fill="FFFFFF"/>
        </w:rPr>
        <w:t>гимнастические мячи</w:t>
      </w:r>
      <w:r w:rsidR="00FD7AF1">
        <w:rPr>
          <w:rStyle w:val="c17"/>
          <w:rFonts w:ascii="Times New Roman" w:hAnsi="Times New Roman" w:cs="Times New Roman"/>
          <w:b/>
          <w:bCs/>
          <w:color w:val="000000"/>
          <w:sz w:val="28"/>
          <w:szCs w:val="28"/>
          <w:shd w:val="clear" w:color="auto" w:fill="FFFFFF"/>
        </w:rPr>
        <w:t xml:space="preserve"> Су-</w:t>
      </w:r>
      <w:proofErr w:type="spellStart"/>
      <w:r w:rsidR="00FD7AF1">
        <w:rPr>
          <w:rStyle w:val="c17"/>
          <w:rFonts w:ascii="Times New Roman" w:hAnsi="Times New Roman" w:cs="Times New Roman"/>
          <w:b/>
          <w:bCs/>
          <w:color w:val="000000"/>
          <w:sz w:val="28"/>
          <w:szCs w:val="28"/>
          <w:shd w:val="clear" w:color="auto" w:fill="FFFFFF"/>
        </w:rPr>
        <w:t>Джок</w:t>
      </w:r>
      <w:proofErr w:type="spellEnd"/>
      <w:r w:rsidRPr="00C649EF">
        <w:rPr>
          <w:rStyle w:val="c17"/>
          <w:rFonts w:ascii="Times New Roman" w:hAnsi="Times New Roman" w:cs="Times New Roman"/>
          <w:b/>
          <w:bCs/>
          <w:color w:val="000000"/>
          <w:sz w:val="28"/>
          <w:szCs w:val="28"/>
          <w:shd w:val="clear" w:color="auto" w:fill="FFFFFF"/>
        </w:rPr>
        <w:t>. </w:t>
      </w:r>
    </w:p>
    <w:p w:rsidR="00541A58" w:rsidRDefault="00541A58">
      <w:pPr>
        <w:rPr>
          <w:rStyle w:val="c2"/>
          <w:rFonts w:ascii="Times New Roman" w:hAnsi="Times New Roman" w:cs="Times New Roman"/>
          <w:color w:val="000000"/>
          <w:sz w:val="28"/>
          <w:szCs w:val="28"/>
          <w:shd w:val="clear" w:color="auto" w:fill="FFFFFF"/>
        </w:rPr>
      </w:pPr>
      <w:r w:rsidRPr="00C649EF">
        <w:rPr>
          <w:rStyle w:val="c2"/>
          <w:rFonts w:ascii="Times New Roman" w:hAnsi="Times New Roman" w:cs="Times New Roman"/>
          <w:color w:val="000000"/>
          <w:sz w:val="28"/>
          <w:szCs w:val="28"/>
          <w:shd w:val="clear" w:color="auto" w:fill="FFFFFF"/>
        </w:rPr>
        <w:t>Я организовала работу с гимнастическими мячами, включила их в процесс обучения.</w:t>
      </w:r>
    </w:p>
    <w:p w:rsidR="00EA6BF2" w:rsidRPr="00EA6BF2" w:rsidRDefault="00EA6BF2" w:rsidP="00EA6BF2">
      <w:pPr>
        <w:pStyle w:val="a5"/>
        <w:spacing w:before="0" w:beforeAutospacing="0" w:after="240" w:afterAutospacing="0"/>
        <w:rPr>
          <w:i/>
          <w:color w:val="333333"/>
          <w:sz w:val="28"/>
          <w:szCs w:val="28"/>
        </w:rPr>
      </w:pPr>
      <w:r w:rsidRPr="00EA6BF2">
        <w:rPr>
          <w:rStyle w:val="a6"/>
          <w:rFonts w:ascii="Arial" w:hAnsi="Arial" w:cs="Arial"/>
          <w:i w:val="0"/>
          <w:color w:val="333333"/>
          <w:sz w:val="32"/>
          <w:szCs w:val="32"/>
        </w:rPr>
        <w:t> </w:t>
      </w:r>
      <w:r w:rsidRPr="00EA6BF2">
        <w:rPr>
          <w:rStyle w:val="a6"/>
          <w:rFonts w:ascii="Arial" w:hAnsi="Arial" w:cs="Arial"/>
          <w:i w:val="0"/>
          <w:color w:val="333333"/>
          <w:sz w:val="32"/>
          <w:szCs w:val="32"/>
        </w:rPr>
        <w:t>В</w:t>
      </w:r>
      <w:r>
        <w:rPr>
          <w:rStyle w:val="a6"/>
          <w:rFonts w:ascii="Arial" w:hAnsi="Arial" w:cs="Arial"/>
          <w:color w:val="333333"/>
          <w:sz w:val="32"/>
          <w:szCs w:val="32"/>
        </w:rPr>
        <w:t xml:space="preserve"> </w:t>
      </w:r>
      <w:r w:rsidRPr="00EA6BF2">
        <w:rPr>
          <w:rStyle w:val="a6"/>
          <w:i w:val="0"/>
          <w:color w:val="333333"/>
          <w:sz w:val="28"/>
          <w:szCs w:val="28"/>
        </w:rPr>
        <w:t xml:space="preserve">1984 году южнокорейский профессор Пак </w:t>
      </w:r>
      <w:proofErr w:type="spellStart"/>
      <w:r w:rsidRPr="00EA6BF2">
        <w:rPr>
          <w:rStyle w:val="a6"/>
          <w:i w:val="0"/>
          <w:color w:val="333333"/>
          <w:sz w:val="28"/>
          <w:szCs w:val="28"/>
        </w:rPr>
        <w:t>Чже</w:t>
      </w:r>
      <w:proofErr w:type="spellEnd"/>
      <w:r w:rsidRPr="00EA6BF2">
        <w:rPr>
          <w:rStyle w:val="a6"/>
          <w:i w:val="0"/>
          <w:color w:val="333333"/>
          <w:sz w:val="28"/>
          <w:szCs w:val="28"/>
        </w:rPr>
        <w:t xml:space="preserve"> </w:t>
      </w:r>
      <w:proofErr w:type="spellStart"/>
      <w:r w:rsidRPr="00EA6BF2">
        <w:rPr>
          <w:rStyle w:val="a6"/>
          <w:i w:val="0"/>
          <w:color w:val="333333"/>
          <w:sz w:val="28"/>
          <w:szCs w:val="28"/>
        </w:rPr>
        <w:t>Ву</w:t>
      </w:r>
      <w:proofErr w:type="spellEnd"/>
      <w:r w:rsidRPr="00EA6BF2">
        <w:rPr>
          <w:rStyle w:val="a6"/>
          <w:i w:val="0"/>
          <w:color w:val="333333"/>
          <w:sz w:val="28"/>
          <w:szCs w:val="28"/>
        </w:rPr>
        <w:t>, предложил свою оригинальную методику оздоровления организма. Назвал он её Су-</w:t>
      </w:r>
      <w:proofErr w:type="spellStart"/>
      <w:r w:rsidRPr="00EA6BF2">
        <w:rPr>
          <w:rStyle w:val="a6"/>
          <w:i w:val="0"/>
          <w:color w:val="333333"/>
          <w:sz w:val="28"/>
          <w:szCs w:val="28"/>
        </w:rPr>
        <w:t>Джок</w:t>
      </w:r>
      <w:proofErr w:type="spellEnd"/>
      <w:r w:rsidRPr="00EA6BF2">
        <w:rPr>
          <w:rStyle w:val="a6"/>
          <w:i w:val="0"/>
          <w:color w:val="333333"/>
          <w:sz w:val="28"/>
          <w:szCs w:val="28"/>
        </w:rPr>
        <w:t xml:space="preserve"> терапия. "Су", в переводе с корейского, означает кисть, а "</w:t>
      </w:r>
      <w:proofErr w:type="spellStart"/>
      <w:r w:rsidRPr="00EA6BF2">
        <w:rPr>
          <w:rStyle w:val="a6"/>
          <w:i w:val="0"/>
          <w:color w:val="333333"/>
          <w:sz w:val="28"/>
          <w:szCs w:val="28"/>
        </w:rPr>
        <w:t>Джок</w:t>
      </w:r>
      <w:proofErr w:type="spellEnd"/>
      <w:r w:rsidRPr="00EA6BF2">
        <w:rPr>
          <w:rStyle w:val="a6"/>
          <w:i w:val="0"/>
          <w:color w:val="333333"/>
          <w:sz w:val="28"/>
          <w:szCs w:val="28"/>
        </w:rPr>
        <w:t>" это стопа. Кисть и стопа обладают уникальным сходством со строением всего нашего тела. Биологически активные точки, на кисте и стопе, располагаются в строгом порядке, таком же, в каком наши органы располагаются у нас в теле.</w:t>
      </w:r>
    </w:p>
    <w:p w:rsidR="00EA6BF2" w:rsidRPr="00EA6BF2" w:rsidRDefault="00EA6BF2" w:rsidP="00EA6BF2">
      <w:pPr>
        <w:pStyle w:val="a5"/>
        <w:spacing w:before="0" w:beforeAutospacing="0" w:after="240" w:afterAutospacing="0"/>
        <w:rPr>
          <w:i/>
          <w:color w:val="333333"/>
          <w:sz w:val="28"/>
          <w:szCs w:val="28"/>
        </w:rPr>
      </w:pPr>
      <w:r w:rsidRPr="00EA6BF2">
        <w:rPr>
          <w:rStyle w:val="a6"/>
          <w:i w:val="0"/>
          <w:color w:val="333333"/>
          <w:sz w:val="28"/>
          <w:szCs w:val="28"/>
        </w:rPr>
        <w:t>Вызывает удивление, широта показаний для данного метода воздействия. От лёгкого недомогания, до хронических заболеваний. Этот метод рекомендуется при лечении болевых синдромов и даже для коррекции настроения.</w:t>
      </w:r>
    </w:p>
    <w:p w:rsidR="00EA6BF2" w:rsidRPr="00EA6BF2" w:rsidRDefault="00EA6BF2" w:rsidP="00EA6BF2">
      <w:pPr>
        <w:pStyle w:val="a5"/>
        <w:spacing w:before="0" w:beforeAutospacing="0" w:after="240" w:afterAutospacing="0"/>
        <w:rPr>
          <w:i/>
          <w:color w:val="333333"/>
          <w:sz w:val="28"/>
          <w:szCs w:val="28"/>
        </w:rPr>
      </w:pPr>
      <w:r w:rsidRPr="00EA6BF2">
        <w:rPr>
          <w:rStyle w:val="a6"/>
          <w:i w:val="0"/>
          <w:color w:val="333333"/>
          <w:sz w:val="28"/>
          <w:szCs w:val="28"/>
        </w:rPr>
        <w:t>Су-</w:t>
      </w:r>
      <w:proofErr w:type="spellStart"/>
      <w:r w:rsidRPr="00EA6BF2">
        <w:rPr>
          <w:rStyle w:val="a6"/>
          <w:i w:val="0"/>
          <w:color w:val="333333"/>
          <w:sz w:val="28"/>
          <w:szCs w:val="28"/>
        </w:rPr>
        <w:t>Джок</w:t>
      </w:r>
      <w:proofErr w:type="spellEnd"/>
      <w:r w:rsidRPr="00EA6BF2">
        <w:rPr>
          <w:rStyle w:val="a6"/>
          <w:i w:val="0"/>
          <w:color w:val="333333"/>
          <w:sz w:val="28"/>
          <w:szCs w:val="28"/>
        </w:rPr>
        <w:t xml:space="preserve"> стимулятор-</w:t>
      </w:r>
      <w:proofErr w:type="spellStart"/>
      <w:r w:rsidRPr="00EA6BF2">
        <w:rPr>
          <w:rStyle w:val="a6"/>
          <w:i w:val="0"/>
          <w:color w:val="333333"/>
          <w:sz w:val="28"/>
          <w:szCs w:val="28"/>
        </w:rPr>
        <w:t>массажёр</w:t>
      </w:r>
      <w:proofErr w:type="spellEnd"/>
      <w:r w:rsidRPr="00EA6BF2">
        <w:rPr>
          <w:rStyle w:val="a6"/>
          <w:i w:val="0"/>
          <w:color w:val="333333"/>
          <w:sz w:val="28"/>
          <w:szCs w:val="28"/>
        </w:rPr>
        <w:t>, представляет собой пластмассовый шарик с небольшими шипами и разделённый на две половинки. Внутри него, находятся два кольца. Колечки сделаны из эластичной, металлической проволоки и очень хорошо растягиваются. Массаж ладоней проводится шариком, а колечками мы массажируем пальчики. При этом по всему организму ощущаются приятные, покалывающие ощущения.</w:t>
      </w:r>
    </w:p>
    <w:p w:rsidR="00EA6BF2" w:rsidRPr="00EA6BF2" w:rsidRDefault="00EA6BF2" w:rsidP="00EA6BF2">
      <w:pPr>
        <w:pStyle w:val="a5"/>
        <w:spacing w:before="0" w:beforeAutospacing="0" w:after="240" w:afterAutospacing="0"/>
        <w:rPr>
          <w:color w:val="333333"/>
          <w:sz w:val="28"/>
          <w:szCs w:val="28"/>
        </w:rPr>
      </w:pPr>
      <w:r w:rsidRPr="00EA6BF2">
        <w:rPr>
          <w:rStyle w:val="a6"/>
          <w:i w:val="0"/>
          <w:color w:val="333333"/>
          <w:sz w:val="28"/>
          <w:szCs w:val="28"/>
        </w:rPr>
        <w:t xml:space="preserve">Определив зоны соответствия </w:t>
      </w:r>
      <w:proofErr w:type="spellStart"/>
      <w:r w:rsidRPr="00EA6BF2">
        <w:rPr>
          <w:rStyle w:val="a6"/>
          <w:i w:val="0"/>
          <w:color w:val="333333"/>
          <w:sz w:val="28"/>
          <w:szCs w:val="28"/>
        </w:rPr>
        <w:t>речеобразующих</w:t>
      </w:r>
      <w:proofErr w:type="spellEnd"/>
      <w:r w:rsidRPr="00EA6BF2">
        <w:rPr>
          <w:rStyle w:val="a6"/>
          <w:i w:val="0"/>
          <w:color w:val="333333"/>
          <w:sz w:val="28"/>
          <w:szCs w:val="28"/>
        </w:rPr>
        <w:t xml:space="preserve"> органов и систем, можно воздействовать на них с целью профилактики и коррекции речевых нарушений, за речь отвечают две зоны, находящиеся в коре головного мозга. Зона Вернике- отвечает за восприятие речи и зона </w:t>
      </w:r>
      <w:proofErr w:type="spellStart"/>
      <w:r w:rsidRPr="00EA6BF2">
        <w:rPr>
          <w:rStyle w:val="a6"/>
          <w:i w:val="0"/>
          <w:color w:val="333333"/>
          <w:sz w:val="28"/>
          <w:szCs w:val="28"/>
        </w:rPr>
        <w:t>Брока</w:t>
      </w:r>
      <w:proofErr w:type="spellEnd"/>
      <w:r w:rsidRPr="00EA6BF2">
        <w:rPr>
          <w:rStyle w:val="a6"/>
          <w:i w:val="0"/>
          <w:color w:val="333333"/>
          <w:sz w:val="28"/>
          <w:szCs w:val="28"/>
        </w:rPr>
        <w:t xml:space="preserve"> - за произношение звуков. По теории Су-</w:t>
      </w:r>
      <w:proofErr w:type="spellStart"/>
      <w:r w:rsidRPr="00EA6BF2">
        <w:rPr>
          <w:rStyle w:val="a6"/>
          <w:i w:val="0"/>
          <w:color w:val="333333"/>
          <w:sz w:val="28"/>
          <w:szCs w:val="28"/>
        </w:rPr>
        <w:t>Джок</w:t>
      </w:r>
      <w:proofErr w:type="spellEnd"/>
      <w:r w:rsidRPr="00EA6BF2">
        <w:rPr>
          <w:rStyle w:val="a6"/>
          <w:i w:val="0"/>
          <w:color w:val="333333"/>
          <w:sz w:val="28"/>
          <w:szCs w:val="28"/>
        </w:rPr>
        <w:t xml:space="preserve"> точки соответствия этим зонам, это верхние фаланги пальцев. Поэтому при массаже Су-</w:t>
      </w:r>
      <w:proofErr w:type="spellStart"/>
      <w:r w:rsidRPr="00EA6BF2">
        <w:rPr>
          <w:rStyle w:val="a6"/>
          <w:i w:val="0"/>
          <w:color w:val="333333"/>
          <w:sz w:val="28"/>
          <w:szCs w:val="28"/>
        </w:rPr>
        <w:t>Джок</w:t>
      </w:r>
      <w:proofErr w:type="spellEnd"/>
      <w:r w:rsidRPr="00EA6BF2">
        <w:rPr>
          <w:rStyle w:val="a6"/>
          <w:i w:val="0"/>
          <w:color w:val="333333"/>
          <w:sz w:val="28"/>
          <w:szCs w:val="28"/>
        </w:rPr>
        <w:t xml:space="preserve"> шариком, необходимо уделять внимание именно этой части кистей рук. Однако, учитывая всё выше изложенное, необходимо</w:t>
      </w:r>
      <w:r>
        <w:rPr>
          <w:rStyle w:val="a6"/>
          <w:rFonts w:ascii="Arial" w:hAnsi="Arial" w:cs="Arial"/>
          <w:color w:val="333333"/>
          <w:sz w:val="32"/>
          <w:szCs w:val="32"/>
        </w:rPr>
        <w:t xml:space="preserve"> </w:t>
      </w:r>
      <w:r w:rsidRPr="00EA6BF2">
        <w:rPr>
          <w:rStyle w:val="a6"/>
          <w:color w:val="333333"/>
          <w:sz w:val="28"/>
          <w:szCs w:val="28"/>
        </w:rPr>
        <w:t>стимулировать и другие точки соответствия, для оздоровления всего организма.</w:t>
      </w:r>
    </w:p>
    <w:p w:rsidR="0093070E" w:rsidRDefault="00541A58" w:rsidP="00541A58">
      <w:pPr>
        <w:rPr>
          <w:rFonts w:ascii="Times New Roman" w:hAnsi="Times New Roman" w:cs="Times New Roman"/>
          <w:color w:val="555555"/>
          <w:sz w:val="28"/>
          <w:szCs w:val="28"/>
          <w:shd w:val="clear" w:color="auto" w:fill="FFFFFF"/>
        </w:rPr>
      </w:pPr>
      <w:r w:rsidRPr="00C649EF">
        <w:rPr>
          <w:rStyle w:val="a3"/>
          <w:rFonts w:ascii="Times New Roman" w:hAnsi="Times New Roman" w:cs="Times New Roman"/>
          <w:b w:val="0"/>
          <w:color w:val="111111"/>
          <w:sz w:val="28"/>
          <w:szCs w:val="28"/>
          <w:bdr w:val="none" w:sz="0" w:space="0" w:color="auto" w:frame="1"/>
          <w:shd w:val="clear" w:color="auto" w:fill="FFFFFF"/>
        </w:rPr>
        <w:t xml:space="preserve">Массажный мячик предназначен для </w:t>
      </w:r>
      <w:proofErr w:type="spellStart"/>
      <w:proofErr w:type="gramStart"/>
      <w:r w:rsidRPr="00C649EF">
        <w:rPr>
          <w:rStyle w:val="a3"/>
          <w:rFonts w:ascii="Times New Roman" w:hAnsi="Times New Roman" w:cs="Times New Roman"/>
          <w:b w:val="0"/>
          <w:color w:val="111111"/>
          <w:sz w:val="28"/>
          <w:szCs w:val="28"/>
          <w:bdr w:val="none" w:sz="0" w:space="0" w:color="auto" w:frame="1"/>
          <w:shd w:val="clear" w:color="auto" w:fill="FFFFFF"/>
        </w:rPr>
        <w:t>микромассажа</w:t>
      </w:r>
      <w:proofErr w:type="spellEnd"/>
      <w:r w:rsidR="00FD7AF1">
        <w:rPr>
          <w:rStyle w:val="a3"/>
          <w:rFonts w:ascii="Times New Roman" w:hAnsi="Times New Roman" w:cs="Times New Roman"/>
          <w:b w:val="0"/>
          <w:color w:val="111111"/>
          <w:sz w:val="28"/>
          <w:szCs w:val="28"/>
          <w:bdr w:val="none" w:sz="0" w:space="0" w:color="auto" w:frame="1"/>
          <w:shd w:val="clear" w:color="auto" w:fill="FFFFFF"/>
        </w:rPr>
        <w:t xml:space="preserve"> </w:t>
      </w:r>
      <w:r w:rsidRPr="00C649EF">
        <w:rPr>
          <w:rFonts w:ascii="Times New Roman" w:hAnsi="Times New Roman" w:cs="Times New Roman"/>
          <w:color w:val="111111"/>
          <w:sz w:val="28"/>
          <w:szCs w:val="28"/>
          <w:shd w:val="clear" w:color="auto" w:fill="FFFFFF"/>
        </w:rPr>
        <w:t>.</w:t>
      </w:r>
      <w:proofErr w:type="gramEnd"/>
      <w:r w:rsidR="00FD7AF1">
        <w:rPr>
          <w:rFonts w:ascii="Times New Roman" w:hAnsi="Times New Roman" w:cs="Times New Roman"/>
          <w:color w:val="111111"/>
          <w:sz w:val="28"/>
          <w:szCs w:val="28"/>
          <w:shd w:val="clear" w:color="auto" w:fill="FFFFFF"/>
        </w:rPr>
        <w:t xml:space="preserve"> </w:t>
      </w:r>
      <w:r w:rsidRPr="00C649EF">
        <w:rPr>
          <w:rFonts w:ascii="Times New Roman" w:hAnsi="Times New Roman" w:cs="Times New Roman"/>
          <w:color w:val="111111"/>
          <w:sz w:val="28"/>
          <w:szCs w:val="28"/>
          <w:shd w:val="clear" w:color="auto" w:fill="FFFFFF"/>
        </w:rPr>
        <w:t xml:space="preserve"> Шипы на его поверхности при перекатывании воздействуют на нервные окончания, улучшают приток крови и стимулируют кровообращение. </w:t>
      </w:r>
      <w:r w:rsidRPr="00C649EF">
        <w:rPr>
          <w:rStyle w:val="a3"/>
          <w:rFonts w:ascii="Times New Roman" w:hAnsi="Times New Roman" w:cs="Times New Roman"/>
          <w:b w:val="0"/>
          <w:color w:val="111111"/>
          <w:sz w:val="28"/>
          <w:szCs w:val="28"/>
          <w:bdr w:val="none" w:sz="0" w:space="0" w:color="auto" w:frame="1"/>
          <w:shd w:val="clear" w:color="auto" w:fill="FFFFFF"/>
        </w:rPr>
        <w:t>Игры с массажными мячиками</w:t>
      </w:r>
      <w:r w:rsidRPr="00C649EF">
        <w:rPr>
          <w:rFonts w:ascii="Times New Roman" w:hAnsi="Times New Roman" w:cs="Times New Roman"/>
          <w:color w:val="111111"/>
          <w:sz w:val="28"/>
          <w:szCs w:val="28"/>
          <w:shd w:val="clear" w:color="auto" w:fill="FFFFFF"/>
        </w:rPr>
        <w:t> можно проводить как по телу малыша, так и используя только ручки. Эти </w:t>
      </w:r>
      <w:r w:rsidRPr="00C649EF">
        <w:rPr>
          <w:rStyle w:val="a3"/>
          <w:rFonts w:ascii="Times New Roman" w:hAnsi="Times New Roman" w:cs="Times New Roman"/>
          <w:b w:val="0"/>
          <w:color w:val="111111"/>
          <w:sz w:val="28"/>
          <w:szCs w:val="28"/>
          <w:bdr w:val="none" w:sz="0" w:space="0" w:color="auto" w:frame="1"/>
          <w:shd w:val="clear" w:color="auto" w:fill="FFFFFF"/>
        </w:rPr>
        <w:t>мячики</w:t>
      </w:r>
      <w:r w:rsidRPr="00C649EF">
        <w:rPr>
          <w:rFonts w:ascii="Times New Roman" w:hAnsi="Times New Roman" w:cs="Times New Roman"/>
          <w:color w:val="111111"/>
          <w:sz w:val="28"/>
          <w:szCs w:val="28"/>
          <w:shd w:val="clear" w:color="auto" w:fill="FFFFFF"/>
        </w:rPr>
        <w:t> легко умещаются в детской </w:t>
      </w:r>
      <w:r w:rsidRPr="00C649EF">
        <w:rPr>
          <w:rStyle w:val="a3"/>
          <w:rFonts w:ascii="Times New Roman" w:hAnsi="Times New Roman" w:cs="Times New Roman"/>
          <w:b w:val="0"/>
          <w:color w:val="111111"/>
          <w:sz w:val="28"/>
          <w:szCs w:val="28"/>
          <w:bdr w:val="none" w:sz="0" w:space="0" w:color="auto" w:frame="1"/>
          <w:shd w:val="clear" w:color="auto" w:fill="FFFFFF"/>
        </w:rPr>
        <w:t>ладошке</w:t>
      </w:r>
      <w:r w:rsidRPr="00C649EF">
        <w:rPr>
          <w:rFonts w:ascii="Times New Roman" w:hAnsi="Times New Roman" w:cs="Times New Roman"/>
          <w:color w:val="111111"/>
          <w:sz w:val="28"/>
          <w:szCs w:val="28"/>
          <w:shd w:val="clear" w:color="auto" w:fill="FFFFFF"/>
        </w:rPr>
        <w:t xml:space="preserve">, что позволяет с ними весело играть и развивать мелкую моторику рук. </w:t>
      </w:r>
      <w:r w:rsidR="00E3771B" w:rsidRPr="00C649EF">
        <w:rPr>
          <w:rFonts w:ascii="Times New Roman" w:hAnsi="Times New Roman" w:cs="Times New Roman"/>
          <w:color w:val="555555"/>
          <w:sz w:val="28"/>
          <w:szCs w:val="28"/>
          <w:shd w:val="clear" w:color="auto" w:fill="FFFFFF"/>
        </w:rPr>
        <w:t xml:space="preserve">Особенно большое значение придается </w:t>
      </w:r>
      <w:r w:rsidR="00EA6BF2">
        <w:rPr>
          <w:rFonts w:ascii="Times New Roman" w:hAnsi="Times New Roman" w:cs="Times New Roman"/>
          <w:color w:val="555555"/>
          <w:sz w:val="28"/>
          <w:szCs w:val="28"/>
          <w:shd w:val="clear" w:color="auto" w:fill="FFFFFF"/>
        </w:rPr>
        <w:t xml:space="preserve">возникновению радостных эмоций.  </w:t>
      </w:r>
      <w:r w:rsidR="00E3771B" w:rsidRPr="00C649EF">
        <w:rPr>
          <w:rFonts w:ascii="Times New Roman" w:hAnsi="Times New Roman" w:cs="Times New Roman"/>
          <w:color w:val="555555"/>
          <w:sz w:val="28"/>
          <w:szCs w:val="28"/>
          <w:shd w:val="clear" w:color="auto" w:fill="FFFFFF"/>
        </w:rPr>
        <w:t>Положительные эмоции самые действенные! Мои воспитанники всегда с нетерпением ждут этой игры.</w:t>
      </w:r>
      <w:r w:rsidR="00E3771B" w:rsidRPr="00C649EF">
        <w:rPr>
          <w:rFonts w:ascii="Times New Roman" w:hAnsi="Times New Roman" w:cs="Times New Roman"/>
          <w:color w:val="555555"/>
          <w:sz w:val="28"/>
          <w:szCs w:val="28"/>
          <w:shd w:val="clear" w:color="auto" w:fill="FFFFFF"/>
        </w:rPr>
        <w:br/>
        <w:t>Совместное выполнение движений (трое, четверо, в парах…) – прекрасная школа приобщения ребенка к коллективу, к деятельности «вместе».</w:t>
      </w:r>
    </w:p>
    <w:p w:rsidR="00541A58" w:rsidRPr="00C649EF" w:rsidRDefault="00E3771B" w:rsidP="00541A58">
      <w:pPr>
        <w:rPr>
          <w:rFonts w:ascii="Times New Roman" w:hAnsi="Times New Roman" w:cs="Times New Roman"/>
          <w:color w:val="555555"/>
          <w:sz w:val="28"/>
          <w:szCs w:val="28"/>
          <w:shd w:val="clear" w:color="auto" w:fill="FFFFFF"/>
        </w:rPr>
      </w:pPr>
      <w:r w:rsidRPr="00C649EF">
        <w:rPr>
          <w:rFonts w:ascii="Times New Roman" w:hAnsi="Times New Roman" w:cs="Times New Roman"/>
          <w:color w:val="555555"/>
          <w:sz w:val="28"/>
          <w:szCs w:val="28"/>
          <w:shd w:val="clear" w:color="auto" w:fill="FFFFFF"/>
        </w:rPr>
        <w:lastRenderedPageBreak/>
        <w:t xml:space="preserve"> </w:t>
      </w:r>
      <w:proofErr w:type="gramStart"/>
      <w:r w:rsidRPr="00C649EF">
        <w:rPr>
          <w:rFonts w:ascii="Times New Roman" w:hAnsi="Times New Roman" w:cs="Times New Roman"/>
          <w:color w:val="555555"/>
          <w:sz w:val="28"/>
          <w:szCs w:val="28"/>
          <w:shd w:val="clear" w:color="auto" w:fill="FFFFFF"/>
        </w:rPr>
        <w:t>Если  ребенок</w:t>
      </w:r>
      <w:proofErr w:type="gramEnd"/>
      <w:r w:rsidRPr="00C649EF">
        <w:rPr>
          <w:rFonts w:ascii="Times New Roman" w:hAnsi="Times New Roman" w:cs="Times New Roman"/>
          <w:color w:val="555555"/>
          <w:sz w:val="28"/>
          <w:szCs w:val="28"/>
          <w:shd w:val="clear" w:color="auto" w:fill="FFFFFF"/>
        </w:rPr>
        <w:t xml:space="preserve"> замкнут, плохо вступает в контакт, не умеет дружить с другими детьми – ему очень полезно играть с мячом. </w:t>
      </w:r>
    </w:p>
    <w:p w:rsidR="005D56FA" w:rsidRPr="00C649EF" w:rsidRDefault="00E3771B">
      <w:pPr>
        <w:rPr>
          <w:rFonts w:ascii="Times New Roman" w:hAnsi="Times New Roman" w:cs="Times New Roman"/>
          <w:color w:val="111111"/>
          <w:sz w:val="28"/>
          <w:szCs w:val="28"/>
          <w:shd w:val="clear" w:color="auto" w:fill="FFFFFF"/>
        </w:rPr>
      </w:pPr>
      <w:r w:rsidRPr="00C649EF">
        <w:rPr>
          <w:rFonts w:ascii="Times New Roman" w:hAnsi="Times New Roman" w:cs="Times New Roman"/>
          <w:color w:val="555555"/>
          <w:sz w:val="28"/>
          <w:szCs w:val="28"/>
          <w:shd w:val="clear" w:color="auto" w:fill="FFFFFF"/>
        </w:rPr>
        <w:t xml:space="preserve">А недавно я увидела момент, который меня очень порадовал- две девочки сами взяли мячи и стали играть (без моего указания и участия). Одна из воспитанниц, которая держала мяч в руке и катала по спинке другой девочке даже пыталась (на своем, еще курлыканье) рассказывать сказку! Это было здорово! Я даже чуть- чуть успела запечатлеть этот момент! И мне было радостно на душе. Это значит, что моя работа не прошла даром и начинает приносит плоды. Отличная игра, которая развивает многие стороны ребенка. </w:t>
      </w:r>
      <w:r w:rsidR="005D56FA" w:rsidRPr="00C649EF">
        <w:rPr>
          <w:rFonts w:ascii="Times New Roman" w:hAnsi="Times New Roman" w:cs="Times New Roman"/>
          <w:color w:val="555555"/>
          <w:sz w:val="28"/>
          <w:szCs w:val="28"/>
          <w:shd w:val="clear" w:color="auto" w:fill="FFFFFF"/>
        </w:rPr>
        <w:t>Ф</w:t>
      </w:r>
      <w:r w:rsidRPr="00C649EF">
        <w:rPr>
          <w:rFonts w:ascii="Times New Roman" w:hAnsi="Times New Roman" w:cs="Times New Roman"/>
          <w:color w:val="555555"/>
          <w:sz w:val="28"/>
          <w:szCs w:val="28"/>
          <w:shd w:val="clear" w:color="auto" w:fill="FFFFFF"/>
        </w:rPr>
        <w:t>изически- развивают мелкие мышцы, увеличивают подвижность в суставах пальцев и кистях, усиливают кровообращение</w:t>
      </w:r>
      <w:r w:rsidR="005D56FA" w:rsidRPr="00C649EF">
        <w:rPr>
          <w:rFonts w:ascii="Times New Roman" w:hAnsi="Times New Roman" w:cs="Times New Roman"/>
          <w:color w:val="555555"/>
          <w:sz w:val="28"/>
          <w:szCs w:val="28"/>
          <w:shd w:val="clear" w:color="auto" w:fill="FFFFFF"/>
        </w:rPr>
        <w:t>;</w:t>
      </w:r>
      <w:r w:rsidRPr="00C649EF">
        <w:rPr>
          <w:rFonts w:ascii="Times New Roman" w:hAnsi="Times New Roman" w:cs="Times New Roman"/>
          <w:color w:val="555555"/>
          <w:sz w:val="28"/>
          <w:szCs w:val="28"/>
          <w:shd w:val="clear" w:color="auto" w:fill="FFFFFF"/>
        </w:rPr>
        <w:t xml:space="preserve"> развивает речь, помогает снять эмоциональное напряжение у ребенка, позволяет наладить контакт со сверстниками</w:t>
      </w:r>
      <w:r w:rsidR="005D56FA" w:rsidRPr="00C649EF">
        <w:rPr>
          <w:rFonts w:ascii="Times New Roman" w:hAnsi="Times New Roman" w:cs="Times New Roman"/>
          <w:color w:val="555555"/>
          <w:sz w:val="28"/>
          <w:szCs w:val="28"/>
          <w:shd w:val="clear" w:color="auto" w:fill="FFFFFF"/>
        </w:rPr>
        <w:t>.</w:t>
      </w:r>
    </w:p>
    <w:p w:rsidR="00204520" w:rsidRDefault="00ED0D03">
      <w:pPr>
        <w:rPr>
          <w:rFonts w:ascii="Times New Roman" w:hAnsi="Times New Roman" w:cs="Times New Roman"/>
          <w:color w:val="111111"/>
          <w:sz w:val="28"/>
          <w:szCs w:val="28"/>
          <w:shd w:val="clear" w:color="auto" w:fill="FFFFFF"/>
        </w:rPr>
      </w:pPr>
      <w:r w:rsidRPr="00C649EF">
        <w:rPr>
          <w:rFonts w:ascii="Times New Roman" w:hAnsi="Times New Roman" w:cs="Times New Roman"/>
          <w:color w:val="111111"/>
          <w:sz w:val="28"/>
          <w:szCs w:val="28"/>
          <w:shd w:val="clear" w:color="auto" w:fill="FFFFFF"/>
        </w:rPr>
        <w:t>Эту игру-сказку я придум</w:t>
      </w:r>
      <w:r w:rsidR="005D56FA" w:rsidRPr="00C649EF">
        <w:rPr>
          <w:rFonts w:ascii="Times New Roman" w:hAnsi="Times New Roman" w:cs="Times New Roman"/>
          <w:color w:val="111111"/>
          <w:sz w:val="28"/>
          <w:szCs w:val="28"/>
          <w:shd w:val="clear" w:color="auto" w:fill="FFFFFF"/>
        </w:rPr>
        <w:t>ала и регулярно играю с детьми.</w:t>
      </w:r>
      <w:r w:rsidR="00BE4D75">
        <w:rPr>
          <w:rFonts w:ascii="Times New Roman" w:hAnsi="Times New Roman" w:cs="Times New Roman"/>
          <w:color w:val="111111"/>
          <w:sz w:val="28"/>
          <w:szCs w:val="28"/>
          <w:shd w:val="clear" w:color="auto" w:fill="FFFFFF"/>
        </w:rPr>
        <w:t xml:space="preserve"> </w:t>
      </w:r>
      <w:r w:rsidRPr="00C649EF">
        <w:rPr>
          <w:rFonts w:ascii="Times New Roman" w:hAnsi="Times New Roman" w:cs="Times New Roman"/>
          <w:color w:val="111111"/>
          <w:sz w:val="28"/>
          <w:szCs w:val="28"/>
          <w:shd w:val="clear" w:color="auto" w:fill="FFFFFF"/>
        </w:rPr>
        <w:t>В основном играем в период, когда младший воспитатель уходит на кухню за обедом, а также в любое св</w:t>
      </w:r>
      <w:r w:rsidR="005D56FA" w:rsidRPr="00C649EF">
        <w:rPr>
          <w:rFonts w:ascii="Times New Roman" w:hAnsi="Times New Roman" w:cs="Times New Roman"/>
          <w:color w:val="111111"/>
          <w:sz w:val="28"/>
          <w:szCs w:val="28"/>
          <w:shd w:val="clear" w:color="auto" w:fill="FFFFFF"/>
        </w:rPr>
        <w:t xml:space="preserve">ободное время по желанию детей. </w:t>
      </w:r>
      <w:r w:rsidRPr="00C649EF">
        <w:rPr>
          <w:rFonts w:ascii="Times New Roman" w:hAnsi="Times New Roman" w:cs="Times New Roman"/>
          <w:color w:val="111111"/>
          <w:sz w:val="28"/>
          <w:szCs w:val="28"/>
          <w:shd w:val="clear" w:color="auto" w:fill="FFFFFF"/>
        </w:rPr>
        <w:t>Дети ложатся в свободной форме (кто-то на животик, кто-то на спинку) и всегда ждут</w:t>
      </w:r>
      <w:r w:rsidR="005D56FA" w:rsidRPr="00C649EF">
        <w:rPr>
          <w:rFonts w:ascii="Times New Roman" w:hAnsi="Times New Roman" w:cs="Times New Roman"/>
          <w:color w:val="111111"/>
          <w:sz w:val="28"/>
          <w:szCs w:val="28"/>
          <w:shd w:val="clear" w:color="auto" w:fill="FFFFFF"/>
        </w:rPr>
        <w:t xml:space="preserve">, когда же Еж покатится по ним. </w:t>
      </w:r>
      <w:r w:rsidRPr="00C649EF">
        <w:rPr>
          <w:rFonts w:ascii="Times New Roman" w:hAnsi="Times New Roman" w:cs="Times New Roman"/>
          <w:color w:val="111111"/>
          <w:sz w:val="28"/>
          <w:szCs w:val="28"/>
          <w:shd w:val="clear" w:color="auto" w:fill="FFFFFF"/>
        </w:rPr>
        <w:t xml:space="preserve">Воспитатель берет в руку </w:t>
      </w:r>
      <w:proofErr w:type="gramStart"/>
      <w:r w:rsidRPr="00C649EF">
        <w:rPr>
          <w:rFonts w:ascii="Times New Roman" w:hAnsi="Times New Roman" w:cs="Times New Roman"/>
          <w:color w:val="111111"/>
          <w:sz w:val="28"/>
          <w:szCs w:val="28"/>
          <w:shd w:val="clear" w:color="auto" w:fill="FFFFFF"/>
        </w:rPr>
        <w:t>мяч ,</w:t>
      </w:r>
      <w:proofErr w:type="gramEnd"/>
      <w:r w:rsidRPr="00C649EF">
        <w:rPr>
          <w:rFonts w:ascii="Times New Roman" w:hAnsi="Times New Roman" w:cs="Times New Roman"/>
          <w:color w:val="111111"/>
          <w:sz w:val="28"/>
          <w:szCs w:val="28"/>
          <w:shd w:val="clear" w:color="auto" w:fill="FFFFFF"/>
        </w:rPr>
        <w:t xml:space="preserve"> садится на колени перед детьми и произносит сказку про Ежа, который заблудился</w:t>
      </w:r>
      <w:r w:rsidR="00541A58" w:rsidRPr="00C649EF">
        <w:rPr>
          <w:rFonts w:ascii="Times New Roman" w:hAnsi="Times New Roman" w:cs="Times New Roman"/>
          <w:color w:val="111111"/>
          <w:sz w:val="28"/>
          <w:szCs w:val="28"/>
          <w:shd w:val="clear" w:color="auto" w:fill="FFFFFF"/>
        </w:rPr>
        <w:t xml:space="preserve"> и не может попасть домой. Руки и ноги детей- это «тропинки и дорожки</w:t>
      </w:r>
      <w:proofErr w:type="gramStart"/>
      <w:r w:rsidR="00541A58" w:rsidRPr="00C649EF">
        <w:rPr>
          <w:rFonts w:ascii="Times New Roman" w:hAnsi="Times New Roman" w:cs="Times New Roman"/>
          <w:color w:val="111111"/>
          <w:sz w:val="28"/>
          <w:szCs w:val="28"/>
          <w:shd w:val="clear" w:color="auto" w:fill="FFFFFF"/>
        </w:rPr>
        <w:t>» ,</w:t>
      </w:r>
      <w:proofErr w:type="gramEnd"/>
      <w:r w:rsidR="00541A58" w:rsidRPr="00C649EF">
        <w:rPr>
          <w:rFonts w:ascii="Times New Roman" w:hAnsi="Times New Roman" w:cs="Times New Roman"/>
          <w:color w:val="111111"/>
          <w:sz w:val="28"/>
          <w:szCs w:val="28"/>
          <w:shd w:val="clear" w:color="auto" w:fill="FFFFFF"/>
        </w:rPr>
        <w:t xml:space="preserve"> по которым бегает Еж.  Животики детей</w:t>
      </w:r>
      <w:r w:rsidR="005D56FA" w:rsidRPr="00C649EF">
        <w:rPr>
          <w:rFonts w:ascii="Times New Roman" w:hAnsi="Times New Roman" w:cs="Times New Roman"/>
          <w:color w:val="111111"/>
          <w:sz w:val="28"/>
          <w:szCs w:val="28"/>
          <w:shd w:val="clear" w:color="auto" w:fill="FFFFFF"/>
        </w:rPr>
        <w:t xml:space="preserve"> </w:t>
      </w:r>
      <w:r w:rsidR="00541A58" w:rsidRPr="00C649EF">
        <w:rPr>
          <w:rFonts w:ascii="Times New Roman" w:hAnsi="Times New Roman" w:cs="Times New Roman"/>
          <w:color w:val="111111"/>
          <w:sz w:val="28"/>
          <w:szCs w:val="28"/>
          <w:shd w:val="clear" w:color="auto" w:fill="FFFFFF"/>
        </w:rPr>
        <w:t xml:space="preserve">- это полянка, на которой Еж живет. </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Мячики су-</w:t>
      </w:r>
      <w:proofErr w:type="spellStart"/>
      <w:r w:rsidRPr="00FD7AF1">
        <w:rPr>
          <w:rFonts w:ascii="Times New Roman" w:hAnsi="Times New Roman" w:cs="Times New Roman"/>
          <w:sz w:val="28"/>
          <w:szCs w:val="28"/>
        </w:rPr>
        <w:t>джок</w:t>
      </w:r>
      <w:proofErr w:type="spellEnd"/>
      <w:r w:rsidRPr="00FD7AF1">
        <w:rPr>
          <w:rFonts w:ascii="Times New Roman" w:hAnsi="Times New Roman" w:cs="Times New Roman"/>
          <w:sz w:val="28"/>
          <w:szCs w:val="28"/>
        </w:rPr>
        <w:t xml:space="preserve"> можно использовать в музыкально-ритмических упражнениях, для ориентации в пространстве и определения сторон, а также для развития представлений о своём теле и его частях. </w:t>
      </w:r>
    </w:p>
    <w:p w:rsid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 xml:space="preserve">При работе с детьми эффективно использовать вместе с мячиком </w:t>
      </w:r>
      <w:proofErr w:type="spellStart"/>
      <w:r w:rsidRPr="00FD7AF1">
        <w:rPr>
          <w:rFonts w:ascii="Times New Roman" w:hAnsi="Times New Roman" w:cs="Times New Roman"/>
          <w:sz w:val="28"/>
          <w:szCs w:val="28"/>
        </w:rPr>
        <w:t>потешки</w:t>
      </w:r>
      <w:proofErr w:type="spellEnd"/>
      <w:r w:rsidRPr="00FD7AF1">
        <w:rPr>
          <w:rFonts w:ascii="Times New Roman" w:hAnsi="Times New Roman" w:cs="Times New Roman"/>
          <w:sz w:val="28"/>
          <w:szCs w:val="28"/>
        </w:rPr>
        <w:t>, присказки и сказки.</w:t>
      </w: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93070E" w:rsidRDefault="0093070E" w:rsidP="00FD7AF1">
      <w:pPr>
        <w:rPr>
          <w:rFonts w:ascii="Times New Roman" w:hAnsi="Times New Roman" w:cs="Times New Roman"/>
          <w:b/>
          <w:sz w:val="28"/>
          <w:szCs w:val="28"/>
        </w:rPr>
      </w:pPr>
    </w:p>
    <w:p w:rsidR="00FD7AF1" w:rsidRPr="00C649EF" w:rsidRDefault="00FD7AF1" w:rsidP="00FD7AF1">
      <w:pPr>
        <w:rPr>
          <w:rFonts w:ascii="Times New Roman" w:hAnsi="Times New Roman" w:cs="Times New Roman"/>
          <w:b/>
          <w:sz w:val="28"/>
          <w:szCs w:val="28"/>
        </w:rPr>
      </w:pPr>
      <w:r w:rsidRPr="00C649EF">
        <w:rPr>
          <w:rFonts w:ascii="Times New Roman" w:hAnsi="Times New Roman" w:cs="Times New Roman"/>
          <w:b/>
          <w:sz w:val="28"/>
          <w:szCs w:val="28"/>
        </w:rPr>
        <w:lastRenderedPageBreak/>
        <w:t>Игра – сказка с применением массажных мячиков Су-</w:t>
      </w:r>
      <w:proofErr w:type="spellStart"/>
      <w:r w:rsidRPr="00C649EF">
        <w:rPr>
          <w:rFonts w:ascii="Times New Roman" w:hAnsi="Times New Roman" w:cs="Times New Roman"/>
          <w:b/>
          <w:sz w:val="28"/>
          <w:szCs w:val="28"/>
        </w:rPr>
        <w:t>Джок</w:t>
      </w:r>
      <w:proofErr w:type="spellEnd"/>
      <w:r w:rsidRPr="00C649EF">
        <w:rPr>
          <w:rFonts w:ascii="Times New Roman" w:hAnsi="Times New Roman" w:cs="Times New Roman"/>
          <w:b/>
          <w:sz w:val="28"/>
          <w:szCs w:val="28"/>
        </w:rPr>
        <w:t xml:space="preserve"> «Жил-был Еж».</w:t>
      </w:r>
    </w:p>
    <w:p w:rsidR="00FD7AF1" w:rsidRPr="00C649EF" w:rsidRDefault="00FD7AF1" w:rsidP="00FD7AF1">
      <w:pPr>
        <w:rPr>
          <w:rFonts w:ascii="Times New Roman" w:hAnsi="Times New Roman" w:cs="Times New Roman"/>
          <w:b/>
          <w:sz w:val="28"/>
          <w:szCs w:val="28"/>
        </w:rPr>
      </w:pPr>
      <w:r w:rsidRPr="00C649EF">
        <w:rPr>
          <w:rFonts w:ascii="Times New Roman" w:hAnsi="Times New Roman" w:cs="Times New Roman"/>
          <w:b/>
          <w:sz w:val="28"/>
          <w:szCs w:val="28"/>
        </w:rPr>
        <w:t>Возраст: младшая группа.</w:t>
      </w:r>
    </w:p>
    <w:p w:rsidR="00FD7AF1" w:rsidRPr="00C649EF" w:rsidRDefault="00FD7AF1" w:rsidP="00FD7AF1">
      <w:pPr>
        <w:rPr>
          <w:rStyle w:val="a3"/>
          <w:rFonts w:ascii="Times New Roman" w:hAnsi="Times New Roman" w:cs="Times New Roman"/>
          <w:b w:val="0"/>
          <w:color w:val="111111"/>
          <w:sz w:val="28"/>
          <w:szCs w:val="28"/>
          <w:bdr w:val="none" w:sz="0" w:space="0" w:color="auto" w:frame="1"/>
          <w:shd w:val="clear" w:color="auto" w:fill="FFFFFF"/>
        </w:rPr>
      </w:pPr>
      <w:r w:rsidRPr="00C649EF">
        <w:rPr>
          <w:rStyle w:val="a3"/>
          <w:rFonts w:ascii="Times New Roman" w:hAnsi="Times New Roman" w:cs="Times New Roman"/>
          <w:color w:val="111111"/>
          <w:sz w:val="28"/>
          <w:szCs w:val="28"/>
          <w:bdr w:val="none" w:sz="0" w:space="0" w:color="auto" w:frame="1"/>
          <w:shd w:val="clear" w:color="auto" w:fill="FFFFFF"/>
        </w:rPr>
        <w:t>Оборудование:</w:t>
      </w:r>
      <w:r w:rsidRPr="00C649EF">
        <w:rPr>
          <w:rStyle w:val="a3"/>
          <w:rFonts w:ascii="Times New Roman" w:hAnsi="Times New Roman" w:cs="Times New Roman"/>
          <w:b w:val="0"/>
          <w:color w:val="111111"/>
          <w:sz w:val="28"/>
          <w:szCs w:val="28"/>
          <w:bdr w:val="none" w:sz="0" w:space="0" w:color="auto" w:frame="1"/>
          <w:shd w:val="clear" w:color="auto" w:fill="FFFFFF"/>
        </w:rPr>
        <w:t xml:space="preserve"> гимнастический мат-подложка или коврик, мячики гимнастические Су-</w:t>
      </w:r>
      <w:proofErr w:type="spellStart"/>
      <w:r w:rsidRPr="00C649EF">
        <w:rPr>
          <w:rStyle w:val="a3"/>
          <w:rFonts w:ascii="Times New Roman" w:hAnsi="Times New Roman" w:cs="Times New Roman"/>
          <w:b w:val="0"/>
          <w:color w:val="111111"/>
          <w:sz w:val="28"/>
          <w:szCs w:val="28"/>
          <w:bdr w:val="none" w:sz="0" w:space="0" w:color="auto" w:frame="1"/>
          <w:shd w:val="clear" w:color="auto" w:fill="FFFFFF"/>
        </w:rPr>
        <w:t>Джок</w:t>
      </w:r>
      <w:proofErr w:type="spellEnd"/>
      <w:r w:rsidRPr="00C649EF">
        <w:rPr>
          <w:rStyle w:val="a3"/>
          <w:rFonts w:ascii="Times New Roman" w:hAnsi="Times New Roman" w:cs="Times New Roman"/>
          <w:b w:val="0"/>
          <w:color w:val="111111"/>
          <w:sz w:val="28"/>
          <w:szCs w:val="28"/>
          <w:bdr w:val="none" w:sz="0" w:space="0" w:color="auto" w:frame="1"/>
          <w:shd w:val="clear" w:color="auto" w:fill="FFFFFF"/>
        </w:rPr>
        <w:t>.</w:t>
      </w:r>
    </w:p>
    <w:p w:rsidR="00204520" w:rsidRPr="00FD7AF1" w:rsidRDefault="00FD7AF1">
      <w:pPr>
        <w:rPr>
          <w:rFonts w:ascii="Times New Roman" w:hAnsi="Times New Roman" w:cs="Times New Roman"/>
          <w:sz w:val="28"/>
          <w:szCs w:val="28"/>
        </w:rPr>
      </w:pPr>
      <w:r>
        <w:rPr>
          <w:rFonts w:ascii="Times New Roman" w:hAnsi="Times New Roman" w:cs="Times New Roman"/>
          <w:sz w:val="28"/>
          <w:szCs w:val="28"/>
        </w:rPr>
        <w:t xml:space="preserve"> </w:t>
      </w:r>
      <w:r w:rsidR="00204520" w:rsidRPr="00C649EF">
        <w:rPr>
          <w:rFonts w:ascii="Times New Roman" w:hAnsi="Times New Roman" w:cs="Times New Roman"/>
          <w:b/>
          <w:color w:val="111111"/>
          <w:sz w:val="28"/>
          <w:szCs w:val="28"/>
          <w:shd w:val="clear" w:color="auto" w:fill="FFFFFF"/>
        </w:rPr>
        <w:t>Содержание сказки:</w:t>
      </w:r>
    </w:p>
    <w:p w:rsidR="005D56FA" w:rsidRPr="00C649EF" w:rsidRDefault="005D56FA">
      <w:pPr>
        <w:rPr>
          <w:rFonts w:ascii="Times New Roman" w:hAnsi="Times New Roman" w:cs="Times New Roman"/>
          <w:color w:val="111111"/>
          <w:sz w:val="28"/>
          <w:szCs w:val="28"/>
          <w:shd w:val="clear" w:color="auto" w:fill="FFFFFF"/>
        </w:rPr>
      </w:pPr>
      <w:r w:rsidRPr="00C649EF">
        <w:rPr>
          <w:rFonts w:ascii="Times New Roman" w:hAnsi="Times New Roman" w:cs="Times New Roman"/>
          <w:color w:val="111111"/>
          <w:sz w:val="28"/>
          <w:szCs w:val="28"/>
          <w:shd w:val="clear" w:color="auto" w:fill="FFFFFF"/>
        </w:rPr>
        <w:t>Жил-был Еж. Он был боль</w:t>
      </w:r>
      <w:r w:rsidR="00204520" w:rsidRPr="00C649EF">
        <w:rPr>
          <w:rFonts w:ascii="Times New Roman" w:hAnsi="Times New Roman" w:cs="Times New Roman"/>
          <w:color w:val="111111"/>
          <w:sz w:val="28"/>
          <w:szCs w:val="28"/>
          <w:shd w:val="clear" w:color="auto" w:fill="FFFFFF"/>
        </w:rPr>
        <w:t xml:space="preserve">шой и колючий, но очень добрый. </w:t>
      </w:r>
      <w:r w:rsidRPr="00C649EF">
        <w:rPr>
          <w:rFonts w:ascii="Times New Roman" w:hAnsi="Times New Roman" w:cs="Times New Roman"/>
          <w:color w:val="111111"/>
          <w:sz w:val="28"/>
          <w:szCs w:val="28"/>
          <w:shd w:val="clear" w:color="auto" w:fill="FFFFFF"/>
        </w:rPr>
        <w:t xml:space="preserve">Жил он в лесу, на своей любимой полянке. Еж очень любил </w:t>
      </w:r>
      <w:proofErr w:type="gramStart"/>
      <w:r w:rsidRPr="00C649EF">
        <w:rPr>
          <w:rFonts w:ascii="Times New Roman" w:hAnsi="Times New Roman" w:cs="Times New Roman"/>
          <w:color w:val="111111"/>
          <w:sz w:val="28"/>
          <w:szCs w:val="28"/>
          <w:shd w:val="clear" w:color="auto" w:fill="FFFFFF"/>
        </w:rPr>
        <w:t>прогулки ,</w:t>
      </w:r>
      <w:proofErr w:type="gramEnd"/>
      <w:r w:rsidRPr="00C649EF">
        <w:rPr>
          <w:rFonts w:ascii="Times New Roman" w:hAnsi="Times New Roman" w:cs="Times New Roman"/>
          <w:color w:val="111111"/>
          <w:sz w:val="28"/>
          <w:szCs w:val="28"/>
          <w:shd w:val="clear" w:color="auto" w:fill="FFFFFF"/>
        </w:rPr>
        <w:t xml:space="preserve"> но дальше полянки никогда не уходил. </w:t>
      </w:r>
      <w:r w:rsidR="00204520" w:rsidRPr="00C649EF">
        <w:rPr>
          <w:rFonts w:ascii="Times New Roman" w:hAnsi="Times New Roman" w:cs="Times New Roman"/>
          <w:color w:val="111111"/>
          <w:sz w:val="28"/>
          <w:szCs w:val="28"/>
          <w:shd w:val="clear" w:color="auto" w:fill="FFFFFF"/>
        </w:rPr>
        <w:t xml:space="preserve">Потому что боялся далеко уходить от дома, боялся заблудиться. </w:t>
      </w:r>
      <w:r w:rsidRPr="00C649EF">
        <w:rPr>
          <w:rFonts w:ascii="Times New Roman" w:hAnsi="Times New Roman" w:cs="Times New Roman"/>
          <w:color w:val="111111"/>
          <w:sz w:val="28"/>
          <w:szCs w:val="28"/>
          <w:shd w:val="clear" w:color="auto" w:fill="FFFFFF"/>
        </w:rPr>
        <w:t>Но вот однаж</w:t>
      </w:r>
      <w:r w:rsidR="006A274B">
        <w:rPr>
          <w:rFonts w:ascii="Times New Roman" w:hAnsi="Times New Roman" w:cs="Times New Roman"/>
          <w:color w:val="111111"/>
          <w:sz w:val="28"/>
          <w:szCs w:val="28"/>
          <w:shd w:val="clear" w:color="auto" w:fill="FFFFFF"/>
        </w:rPr>
        <w:t>д</w:t>
      </w:r>
      <w:r w:rsidRPr="00C649EF">
        <w:rPr>
          <w:rFonts w:ascii="Times New Roman" w:hAnsi="Times New Roman" w:cs="Times New Roman"/>
          <w:color w:val="111111"/>
          <w:sz w:val="28"/>
          <w:szCs w:val="28"/>
          <w:shd w:val="clear" w:color="auto" w:fill="FFFFFF"/>
        </w:rPr>
        <w:t xml:space="preserve">ы он решился… -Пойду-ка я погуляю по нашему замечательному лесу, ведь он такой большой, зеленый и красивый и наверняка есть еще много прекрасных мест для прогулки. </w:t>
      </w:r>
      <w:r w:rsidR="002C279F" w:rsidRPr="00C649EF">
        <w:rPr>
          <w:rFonts w:ascii="Times New Roman" w:hAnsi="Times New Roman" w:cs="Times New Roman"/>
          <w:color w:val="111111"/>
          <w:sz w:val="28"/>
          <w:szCs w:val="28"/>
          <w:shd w:val="clear" w:color="auto" w:fill="FFFFFF"/>
        </w:rPr>
        <w:t xml:space="preserve">И отправился Еж в путь. От полянки шли две </w:t>
      </w:r>
      <w:proofErr w:type="gramStart"/>
      <w:r w:rsidR="002C279F" w:rsidRPr="00C649EF">
        <w:rPr>
          <w:rFonts w:ascii="Times New Roman" w:hAnsi="Times New Roman" w:cs="Times New Roman"/>
          <w:color w:val="111111"/>
          <w:sz w:val="28"/>
          <w:szCs w:val="28"/>
          <w:shd w:val="clear" w:color="auto" w:fill="FFFFFF"/>
        </w:rPr>
        <w:t>дороги ,</w:t>
      </w:r>
      <w:proofErr w:type="gramEnd"/>
      <w:r w:rsidR="002C279F" w:rsidRPr="00C649EF">
        <w:rPr>
          <w:rFonts w:ascii="Times New Roman" w:hAnsi="Times New Roman" w:cs="Times New Roman"/>
          <w:color w:val="111111"/>
          <w:sz w:val="28"/>
          <w:szCs w:val="28"/>
          <w:shd w:val="clear" w:color="auto" w:fill="FFFFFF"/>
        </w:rPr>
        <w:t xml:space="preserve"> одна влево (лева рука) , другая дорога петляла вправо (правая рука). Шел Еж по этим дорожкам и любовался деревцами и кустиками. –Эх, какая </w:t>
      </w:r>
      <w:proofErr w:type="gramStart"/>
      <w:r w:rsidR="002C279F" w:rsidRPr="00C649EF">
        <w:rPr>
          <w:rFonts w:ascii="Times New Roman" w:hAnsi="Times New Roman" w:cs="Times New Roman"/>
          <w:color w:val="111111"/>
          <w:sz w:val="28"/>
          <w:szCs w:val="28"/>
          <w:shd w:val="clear" w:color="auto" w:fill="FFFFFF"/>
        </w:rPr>
        <w:t>красота!-</w:t>
      </w:r>
      <w:proofErr w:type="gramEnd"/>
      <w:r w:rsidR="002C279F" w:rsidRPr="00C649EF">
        <w:rPr>
          <w:rFonts w:ascii="Times New Roman" w:hAnsi="Times New Roman" w:cs="Times New Roman"/>
          <w:color w:val="111111"/>
          <w:sz w:val="28"/>
          <w:szCs w:val="28"/>
          <w:shd w:val="clear" w:color="auto" w:fill="FFFFFF"/>
        </w:rPr>
        <w:t>думал Еж. И так он долго шел, пока не пришел опять на свою полянку. –Завтра опять пойду изучать наш волшебный лес, только вниз спущусь. На следующий день пошел Еж снова гулять, но уже по другой дорожке. Спустился Еж вниз по тропинке. А там реченька-река- крутые берега. Искупался Еж в реке и бодрый пошел обратно н</w:t>
      </w:r>
      <w:r w:rsidR="00204520" w:rsidRPr="00C649EF">
        <w:rPr>
          <w:rFonts w:ascii="Times New Roman" w:hAnsi="Times New Roman" w:cs="Times New Roman"/>
          <w:color w:val="111111"/>
          <w:sz w:val="28"/>
          <w:szCs w:val="28"/>
          <w:shd w:val="clear" w:color="auto" w:fill="FFFFFF"/>
        </w:rPr>
        <w:t>а свою поля</w:t>
      </w:r>
      <w:r w:rsidR="002C279F" w:rsidRPr="00C649EF">
        <w:rPr>
          <w:rFonts w:ascii="Times New Roman" w:hAnsi="Times New Roman" w:cs="Times New Roman"/>
          <w:color w:val="111111"/>
          <w:sz w:val="28"/>
          <w:szCs w:val="28"/>
          <w:shd w:val="clear" w:color="auto" w:fill="FFFFFF"/>
        </w:rPr>
        <w:t xml:space="preserve">нку. </w:t>
      </w:r>
      <w:r w:rsidR="00204520" w:rsidRPr="00C649EF">
        <w:rPr>
          <w:rFonts w:ascii="Times New Roman" w:hAnsi="Times New Roman" w:cs="Times New Roman"/>
          <w:color w:val="111111"/>
          <w:sz w:val="28"/>
          <w:szCs w:val="28"/>
          <w:shd w:val="clear" w:color="auto" w:fill="FFFFFF"/>
        </w:rPr>
        <w:t>Пришел Еж домой уставший, но очень довольный и счастливый! Потому что свой страх поборол и прекрасно погулял!</w:t>
      </w:r>
    </w:p>
    <w:p w:rsidR="00204520" w:rsidRPr="00C649EF" w:rsidRDefault="00204520">
      <w:pPr>
        <w:rPr>
          <w:rFonts w:ascii="Times New Roman" w:hAnsi="Times New Roman" w:cs="Times New Roman"/>
          <w:color w:val="111111"/>
          <w:sz w:val="28"/>
          <w:szCs w:val="28"/>
          <w:shd w:val="clear" w:color="auto" w:fill="FFFFFF"/>
        </w:rPr>
      </w:pPr>
      <w:r w:rsidRPr="00C649EF">
        <w:rPr>
          <w:rFonts w:ascii="Times New Roman" w:hAnsi="Times New Roman" w:cs="Times New Roman"/>
          <w:color w:val="111111"/>
          <w:sz w:val="28"/>
          <w:szCs w:val="28"/>
          <w:shd w:val="clear" w:color="auto" w:fill="FFFFFF"/>
        </w:rPr>
        <w:t xml:space="preserve">Эту сказку можно дополнять, менять сюжет… Однажды я сказала детям, что Еж заблудился и ему помогла Совушка-Сова- большая голова найти путь домой. Этот сюжет сказки учит детей взаимовыручке, </w:t>
      </w:r>
      <w:proofErr w:type="gramStart"/>
      <w:r w:rsidRPr="00C649EF">
        <w:rPr>
          <w:rFonts w:ascii="Times New Roman" w:hAnsi="Times New Roman" w:cs="Times New Roman"/>
          <w:color w:val="111111"/>
          <w:sz w:val="28"/>
          <w:szCs w:val="28"/>
          <w:shd w:val="clear" w:color="auto" w:fill="FFFFFF"/>
        </w:rPr>
        <w:t>дружбе</w:t>
      </w:r>
      <w:r w:rsidR="00C649EF">
        <w:rPr>
          <w:rFonts w:ascii="Times New Roman" w:hAnsi="Times New Roman" w:cs="Times New Roman"/>
          <w:color w:val="111111"/>
          <w:sz w:val="28"/>
          <w:szCs w:val="28"/>
          <w:shd w:val="clear" w:color="auto" w:fill="FFFFFF"/>
        </w:rPr>
        <w:t xml:space="preserve"> </w:t>
      </w:r>
      <w:r w:rsidRPr="00C649EF">
        <w:rPr>
          <w:rFonts w:ascii="Times New Roman" w:hAnsi="Times New Roman" w:cs="Times New Roman"/>
          <w:color w:val="111111"/>
          <w:sz w:val="28"/>
          <w:szCs w:val="28"/>
          <w:shd w:val="clear" w:color="auto" w:fill="FFFFFF"/>
        </w:rPr>
        <w:t>.</w:t>
      </w:r>
      <w:proofErr w:type="gramEnd"/>
      <w:r w:rsidRPr="00C649EF">
        <w:rPr>
          <w:rFonts w:ascii="Times New Roman" w:hAnsi="Times New Roman" w:cs="Times New Roman"/>
          <w:color w:val="111111"/>
          <w:sz w:val="28"/>
          <w:szCs w:val="28"/>
          <w:shd w:val="clear" w:color="auto" w:fill="FFFFFF"/>
        </w:rPr>
        <w:t>( Когда я говорю про Сову, то вожу мячом по голове воспитаннику).</w:t>
      </w:r>
    </w:p>
    <w:p w:rsidR="00204520" w:rsidRPr="00C649EF" w:rsidRDefault="00C649EF">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Эту сказку-игру я придумала</w:t>
      </w:r>
      <w:r w:rsidR="00204520" w:rsidRPr="00C649EF">
        <w:rPr>
          <w:rFonts w:ascii="Times New Roman" w:hAnsi="Times New Roman" w:cs="Times New Roman"/>
          <w:color w:val="111111"/>
          <w:sz w:val="28"/>
          <w:szCs w:val="28"/>
          <w:shd w:val="clear" w:color="auto" w:fill="FFFFFF"/>
        </w:rPr>
        <w:t>, когда мы знакомились с мячами, дети изучали их. И я подумала, как бы их заинтересовать, чтобы они ими играли. Так и родилась наша сказка. Детки очень хорошо приняли</w:t>
      </w:r>
      <w:r>
        <w:rPr>
          <w:rFonts w:ascii="Times New Roman" w:hAnsi="Times New Roman" w:cs="Times New Roman"/>
          <w:color w:val="111111"/>
          <w:sz w:val="28"/>
          <w:szCs w:val="28"/>
          <w:shd w:val="clear" w:color="auto" w:fill="FFFFFF"/>
        </w:rPr>
        <w:t xml:space="preserve"> сказку и теперь это одна из наших </w:t>
      </w:r>
      <w:r w:rsidR="00204520" w:rsidRPr="00C649EF">
        <w:rPr>
          <w:rFonts w:ascii="Times New Roman" w:hAnsi="Times New Roman" w:cs="Times New Roman"/>
          <w:color w:val="111111"/>
          <w:sz w:val="28"/>
          <w:szCs w:val="28"/>
          <w:shd w:val="clear" w:color="auto" w:fill="FFFFFF"/>
        </w:rPr>
        <w:t>любимых игр.</w:t>
      </w:r>
    </w:p>
    <w:p w:rsidR="00204520" w:rsidRDefault="001F60A0">
      <w:pPr>
        <w:rPr>
          <w:rFonts w:ascii="Times New Roman" w:hAnsi="Times New Roman" w:cs="Times New Roman"/>
          <w:color w:val="111111"/>
          <w:sz w:val="28"/>
          <w:szCs w:val="28"/>
          <w:shd w:val="clear" w:color="auto" w:fill="FFFFFF"/>
        </w:rPr>
      </w:pPr>
      <w:proofErr w:type="gramStart"/>
      <w:r w:rsidRPr="00C649EF">
        <w:rPr>
          <w:rFonts w:ascii="Times New Roman" w:hAnsi="Times New Roman" w:cs="Times New Roman"/>
          <w:color w:val="111111"/>
          <w:sz w:val="28"/>
          <w:szCs w:val="28"/>
          <w:shd w:val="clear" w:color="auto" w:fill="FFFFFF"/>
        </w:rPr>
        <w:t>И  можно</w:t>
      </w:r>
      <w:proofErr w:type="gramEnd"/>
      <w:r w:rsidRPr="00C649EF">
        <w:rPr>
          <w:rFonts w:ascii="Times New Roman" w:hAnsi="Times New Roman" w:cs="Times New Roman"/>
          <w:color w:val="111111"/>
          <w:sz w:val="28"/>
          <w:szCs w:val="28"/>
          <w:shd w:val="clear" w:color="auto" w:fill="FFFFFF"/>
        </w:rPr>
        <w:t xml:space="preserve"> всегда придумать новый сюжет вместе с детьми, чтобы им не было скучно.</w:t>
      </w:r>
    </w:p>
    <w:p w:rsidR="00F9178D" w:rsidRPr="00F9178D" w:rsidRDefault="00F9178D" w:rsidP="00F9178D">
      <w:pPr>
        <w:spacing w:after="120" w:line="240" w:lineRule="auto"/>
        <w:rPr>
          <w:rFonts w:ascii="Times New Roman" w:eastAsia="Times New Roman" w:hAnsi="Times New Roman" w:cs="Times New Roman"/>
          <w:sz w:val="28"/>
          <w:szCs w:val="28"/>
          <w:lang w:eastAsia="ru-RU"/>
        </w:rPr>
      </w:pPr>
      <w:r w:rsidRPr="00F9178D">
        <w:rPr>
          <w:rFonts w:ascii="Times New Roman" w:eastAsia="Times New Roman" w:hAnsi="Times New Roman" w:cs="Times New Roman"/>
          <w:b/>
          <w:bCs/>
          <w:sz w:val="28"/>
          <w:szCs w:val="28"/>
          <w:lang w:eastAsia="ru-RU"/>
        </w:rPr>
        <w:t>Су-</w:t>
      </w:r>
      <w:proofErr w:type="spellStart"/>
      <w:r w:rsidRPr="00F9178D">
        <w:rPr>
          <w:rFonts w:ascii="Times New Roman" w:eastAsia="Times New Roman" w:hAnsi="Times New Roman" w:cs="Times New Roman"/>
          <w:b/>
          <w:bCs/>
          <w:sz w:val="28"/>
          <w:szCs w:val="28"/>
          <w:lang w:eastAsia="ru-RU"/>
        </w:rPr>
        <w:t>Джок</w:t>
      </w:r>
      <w:proofErr w:type="spellEnd"/>
      <w:r w:rsidRPr="00F9178D">
        <w:rPr>
          <w:rFonts w:ascii="Times New Roman" w:eastAsia="Times New Roman" w:hAnsi="Times New Roman" w:cs="Times New Roman"/>
          <w:b/>
          <w:bCs/>
          <w:sz w:val="28"/>
          <w:szCs w:val="28"/>
          <w:lang w:eastAsia="ru-RU"/>
        </w:rPr>
        <w:t xml:space="preserve"> терапия может использоваться в работе с детьми дошкольного возраста</w:t>
      </w:r>
      <w:r w:rsidRPr="00F9178D">
        <w:rPr>
          <w:rFonts w:ascii="Times New Roman" w:eastAsia="Times New Roman" w:hAnsi="Times New Roman" w:cs="Times New Roman"/>
          <w:sz w:val="28"/>
          <w:szCs w:val="28"/>
          <w:lang w:eastAsia="ru-RU"/>
        </w:rPr>
        <w:t xml:space="preserve"> для развития мелкой моторики, координации движений, а также для профилактики и коррекции речевых нарушений.  </w:t>
      </w:r>
    </w:p>
    <w:p w:rsidR="00F9178D" w:rsidRDefault="00F9178D" w:rsidP="00F9178D">
      <w:pPr>
        <w:spacing w:line="240" w:lineRule="auto"/>
        <w:rPr>
          <w:rFonts w:ascii="Times New Roman" w:eastAsia="Times New Roman" w:hAnsi="Times New Roman" w:cs="Times New Roman"/>
          <w:sz w:val="28"/>
          <w:szCs w:val="28"/>
          <w:lang w:eastAsia="ru-RU"/>
        </w:rPr>
      </w:pPr>
      <w:r w:rsidRPr="00F9178D">
        <w:rPr>
          <w:rFonts w:ascii="Times New Roman" w:eastAsia="Times New Roman" w:hAnsi="Times New Roman" w:cs="Times New Roman"/>
          <w:sz w:val="28"/>
          <w:szCs w:val="28"/>
          <w:lang w:eastAsia="ru-RU"/>
        </w:rPr>
        <w:t xml:space="preserve">Метод основан на системе соответствия биологически активных точек на кистях и стопах органам и участкам тела. Воздействуя на эти точки, можно влиять на работу внутренних органов и стимулировать речевые зоны коры головного мозга.  </w:t>
      </w:r>
    </w:p>
    <w:p w:rsidR="00FD7AF1" w:rsidRPr="00FD7AF1" w:rsidRDefault="00FD7AF1" w:rsidP="00FD7AF1">
      <w:pPr>
        <w:rPr>
          <w:rFonts w:ascii="Times New Roman" w:hAnsi="Times New Roman" w:cs="Times New Roman"/>
          <w:sz w:val="28"/>
          <w:szCs w:val="28"/>
        </w:rPr>
      </w:pPr>
      <w:proofErr w:type="gramStart"/>
      <w:r w:rsidRPr="00FD7AF1">
        <w:rPr>
          <w:rFonts w:ascii="Times New Roman" w:hAnsi="Times New Roman" w:cs="Times New Roman"/>
          <w:sz w:val="28"/>
          <w:szCs w:val="28"/>
        </w:rPr>
        <w:lastRenderedPageBreak/>
        <w:t>Цель</w:t>
      </w:r>
      <w:r>
        <w:rPr>
          <w:rFonts w:ascii="Times New Roman" w:hAnsi="Times New Roman" w:cs="Times New Roman"/>
          <w:sz w:val="28"/>
          <w:szCs w:val="28"/>
        </w:rPr>
        <w:t xml:space="preserve"> </w:t>
      </w:r>
      <w:r w:rsidRPr="00FD7AF1">
        <w:rPr>
          <w:rFonts w:ascii="Times New Roman" w:hAnsi="Times New Roman" w:cs="Times New Roman"/>
          <w:sz w:val="28"/>
          <w:szCs w:val="28"/>
        </w:rPr>
        <w:t>:</w:t>
      </w:r>
      <w:proofErr w:type="gramEnd"/>
      <w:r w:rsidRPr="00FD7AF1">
        <w:rPr>
          <w:rFonts w:ascii="Times New Roman" w:hAnsi="Times New Roman" w:cs="Times New Roman"/>
          <w:sz w:val="28"/>
          <w:szCs w:val="28"/>
        </w:rPr>
        <w:t xml:space="preserve"> развитие мелкой моторики и мышечной силы руки, а также координации движений и ловкости пальцев у детей. </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Задачи:</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развивать способность к концентрации внимания;</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улучшать кровообращение в кистях рук;</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гармонизировать эмоционально-психологическое состояние;</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улучшать способность удерживать внимание на задаче.</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 xml:space="preserve"> </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Некоторые упражнения с мячиком су-</w:t>
      </w:r>
      <w:proofErr w:type="spellStart"/>
      <w:r w:rsidRPr="00FD7AF1">
        <w:rPr>
          <w:rFonts w:ascii="Times New Roman" w:hAnsi="Times New Roman" w:cs="Times New Roman"/>
          <w:sz w:val="28"/>
          <w:szCs w:val="28"/>
        </w:rPr>
        <w:t>джок</w:t>
      </w:r>
      <w:proofErr w:type="spellEnd"/>
      <w:r w:rsidRPr="00FD7AF1">
        <w:rPr>
          <w:rFonts w:ascii="Times New Roman" w:hAnsi="Times New Roman" w:cs="Times New Roman"/>
          <w:sz w:val="28"/>
          <w:szCs w:val="28"/>
        </w:rPr>
        <w:t>:</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сжимание мячика в руке;</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удержание мячика на раскрытой ладони в течение 10–30 секунд;</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катание мячика между ладонями;</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катание мячика по тыльной стороне ладони;</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прокатывание мячика по ладошке и по пальчикам;</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удержание мячика между пальчиками;</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прокатывание мячика по всей руке и по плечу, а также по ногам и другим частям тела;</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прокатывание шарика ступнёй;</w:t>
      </w:r>
    </w:p>
    <w:p w:rsidR="00FD7AF1" w:rsidRPr="00FD7AF1" w:rsidRDefault="00FD7AF1" w:rsidP="00FD7AF1">
      <w:pPr>
        <w:rPr>
          <w:rFonts w:ascii="Times New Roman" w:hAnsi="Times New Roman" w:cs="Times New Roman"/>
          <w:sz w:val="28"/>
          <w:szCs w:val="28"/>
        </w:rPr>
      </w:pPr>
      <w:r w:rsidRPr="00FD7AF1">
        <w:rPr>
          <w:rFonts w:ascii="Times New Roman" w:hAnsi="Times New Roman" w:cs="Times New Roman"/>
          <w:sz w:val="28"/>
          <w:szCs w:val="28"/>
        </w:rPr>
        <w:t>надавливание на шипы шарика подушечками пальцев.</w:t>
      </w:r>
    </w:p>
    <w:p w:rsidR="00FD7AF1" w:rsidRPr="00F9178D" w:rsidRDefault="00FD7AF1" w:rsidP="00F9178D">
      <w:pPr>
        <w:spacing w:line="240" w:lineRule="auto"/>
        <w:rPr>
          <w:rFonts w:ascii="Times New Roman" w:eastAsia="Times New Roman" w:hAnsi="Times New Roman" w:cs="Times New Roman"/>
          <w:sz w:val="28"/>
          <w:szCs w:val="28"/>
          <w:lang w:eastAsia="ru-RU"/>
        </w:rPr>
      </w:pPr>
    </w:p>
    <w:p w:rsidR="00FD7AF1" w:rsidRDefault="00FD7AF1" w:rsidP="00F9178D">
      <w:pPr>
        <w:spacing w:before="360" w:after="120" w:line="240" w:lineRule="auto"/>
        <w:outlineLvl w:val="2"/>
        <w:rPr>
          <w:rFonts w:ascii="Times New Roman" w:eastAsia="Times New Roman" w:hAnsi="Times New Roman" w:cs="Times New Roman"/>
          <w:b/>
          <w:bCs/>
          <w:sz w:val="28"/>
          <w:szCs w:val="28"/>
          <w:lang w:eastAsia="ru-RU"/>
        </w:rPr>
      </w:pPr>
    </w:p>
    <w:p w:rsidR="00F9178D" w:rsidRPr="00F9178D" w:rsidRDefault="00F9178D" w:rsidP="00F9178D">
      <w:pPr>
        <w:spacing w:before="360" w:after="120" w:line="240" w:lineRule="auto"/>
        <w:outlineLvl w:val="2"/>
        <w:rPr>
          <w:rFonts w:ascii="Times New Roman" w:eastAsia="Times New Roman" w:hAnsi="Times New Roman" w:cs="Times New Roman"/>
          <w:b/>
          <w:bCs/>
          <w:sz w:val="28"/>
          <w:szCs w:val="28"/>
          <w:lang w:eastAsia="ru-RU"/>
        </w:rPr>
      </w:pPr>
      <w:r w:rsidRPr="00F9178D">
        <w:rPr>
          <w:rFonts w:ascii="Times New Roman" w:eastAsia="Times New Roman" w:hAnsi="Times New Roman" w:cs="Times New Roman"/>
          <w:b/>
          <w:bCs/>
          <w:sz w:val="28"/>
          <w:szCs w:val="28"/>
          <w:lang w:eastAsia="ru-RU"/>
        </w:rPr>
        <w:t>Методы и приёмы</w:t>
      </w:r>
    </w:p>
    <w:p w:rsidR="00F9178D" w:rsidRPr="00F9178D" w:rsidRDefault="00F9178D" w:rsidP="00F9178D">
      <w:pPr>
        <w:spacing w:after="120" w:line="240" w:lineRule="auto"/>
        <w:rPr>
          <w:rFonts w:ascii="Times New Roman" w:eastAsia="Times New Roman" w:hAnsi="Times New Roman" w:cs="Times New Roman"/>
          <w:sz w:val="28"/>
          <w:szCs w:val="28"/>
          <w:lang w:eastAsia="ru-RU"/>
        </w:rPr>
      </w:pPr>
      <w:r w:rsidRPr="00F9178D">
        <w:rPr>
          <w:rFonts w:ascii="Times New Roman" w:eastAsia="Times New Roman" w:hAnsi="Times New Roman" w:cs="Times New Roman"/>
          <w:sz w:val="28"/>
          <w:szCs w:val="28"/>
          <w:lang w:eastAsia="ru-RU"/>
        </w:rPr>
        <w:t>Для проведения Су-</w:t>
      </w:r>
      <w:proofErr w:type="spellStart"/>
      <w:r w:rsidRPr="00F9178D">
        <w:rPr>
          <w:rFonts w:ascii="Times New Roman" w:eastAsia="Times New Roman" w:hAnsi="Times New Roman" w:cs="Times New Roman"/>
          <w:sz w:val="28"/>
          <w:szCs w:val="28"/>
          <w:lang w:eastAsia="ru-RU"/>
        </w:rPr>
        <w:t>Джок</w:t>
      </w:r>
      <w:proofErr w:type="spellEnd"/>
      <w:r w:rsidRPr="00F9178D">
        <w:rPr>
          <w:rFonts w:ascii="Times New Roman" w:eastAsia="Times New Roman" w:hAnsi="Times New Roman" w:cs="Times New Roman"/>
          <w:sz w:val="28"/>
          <w:szCs w:val="28"/>
          <w:lang w:eastAsia="ru-RU"/>
        </w:rPr>
        <w:t xml:space="preserve"> терапии с детьми </w:t>
      </w:r>
      <w:proofErr w:type="gramStart"/>
      <w:r w:rsidRPr="00F9178D">
        <w:rPr>
          <w:rFonts w:ascii="Times New Roman" w:eastAsia="Times New Roman" w:hAnsi="Times New Roman" w:cs="Times New Roman"/>
          <w:sz w:val="28"/>
          <w:szCs w:val="28"/>
          <w:lang w:eastAsia="ru-RU"/>
        </w:rPr>
        <w:t>я  использую</w:t>
      </w:r>
      <w:proofErr w:type="gramEnd"/>
      <w:r w:rsidRPr="00F9178D">
        <w:rPr>
          <w:rFonts w:ascii="Times New Roman" w:eastAsia="Times New Roman" w:hAnsi="Times New Roman" w:cs="Times New Roman"/>
          <w:sz w:val="28"/>
          <w:szCs w:val="28"/>
          <w:lang w:eastAsia="ru-RU"/>
        </w:rPr>
        <w:t> </w:t>
      </w:r>
      <w:r w:rsidRPr="00F9178D">
        <w:rPr>
          <w:rFonts w:ascii="Times New Roman" w:eastAsia="Times New Roman" w:hAnsi="Times New Roman" w:cs="Times New Roman"/>
          <w:b/>
          <w:bCs/>
          <w:sz w:val="28"/>
          <w:szCs w:val="28"/>
          <w:lang w:eastAsia="ru-RU"/>
        </w:rPr>
        <w:t>специальные массажные шарики и эластичные кольца</w:t>
      </w:r>
      <w:r w:rsidRPr="00F9178D">
        <w:rPr>
          <w:rFonts w:ascii="Times New Roman" w:eastAsia="Times New Roman" w:hAnsi="Times New Roman" w:cs="Times New Roman"/>
          <w:sz w:val="28"/>
          <w:szCs w:val="28"/>
          <w:lang w:eastAsia="ru-RU"/>
        </w:rPr>
        <w:t>. Некоторые формы работы:</w:t>
      </w:r>
    </w:p>
    <w:p w:rsidR="00F9178D" w:rsidRPr="00F9178D" w:rsidRDefault="00F9178D" w:rsidP="00F9178D">
      <w:pPr>
        <w:numPr>
          <w:ilvl w:val="0"/>
          <w:numId w:val="1"/>
        </w:numPr>
        <w:spacing w:after="0" w:line="240" w:lineRule="auto"/>
        <w:ind w:left="0"/>
        <w:rPr>
          <w:rFonts w:ascii="Times New Roman" w:eastAsia="Times New Roman" w:hAnsi="Times New Roman" w:cs="Times New Roman"/>
          <w:sz w:val="28"/>
          <w:szCs w:val="28"/>
          <w:lang w:eastAsia="ru-RU"/>
        </w:rPr>
      </w:pPr>
      <w:r w:rsidRPr="00F9178D">
        <w:rPr>
          <w:rFonts w:ascii="Times New Roman" w:eastAsia="Times New Roman" w:hAnsi="Times New Roman" w:cs="Times New Roman"/>
          <w:b/>
          <w:bCs/>
          <w:sz w:val="28"/>
          <w:szCs w:val="28"/>
          <w:lang w:eastAsia="ru-RU"/>
        </w:rPr>
        <w:t>Массаж шариком</w:t>
      </w:r>
      <w:r w:rsidRPr="00F9178D">
        <w:rPr>
          <w:rFonts w:ascii="Times New Roman" w:eastAsia="Times New Roman" w:hAnsi="Times New Roman" w:cs="Times New Roman"/>
          <w:sz w:val="28"/>
          <w:szCs w:val="28"/>
          <w:lang w:eastAsia="ru-RU"/>
        </w:rPr>
        <w:t xml:space="preserve">. Дети катают шарик между ладонями, перекатывают от кончиков пальцев к основанию ладони, вращают кончиками пальцев. Каждое упражнение сопровождается небольшим стихотворением или </w:t>
      </w:r>
      <w:proofErr w:type="spellStart"/>
      <w:proofErr w:type="gramStart"/>
      <w:r w:rsidRPr="00F9178D">
        <w:rPr>
          <w:rFonts w:ascii="Times New Roman" w:eastAsia="Times New Roman" w:hAnsi="Times New Roman" w:cs="Times New Roman"/>
          <w:sz w:val="28"/>
          <w:szCs w:val="28"/>
          <w:lang w:eastAsia="ru-RU"/>
        </w:rPr>
        <w:t>потешкой</w:t>
      </w:r>
      <w:proofErr w:type="spellEnd"/>
      <w:r>
        <w:rPr>
          <w:rFonts w:ascii="Times New Roman" w:eastAsia="Times New Roman" w:hAnsi="Times New Roman" w:cs="Times New Roman"/>
          <w:sz w:val="28"/>
          <w:szCs w:val="28"/>
          <w:lang w:eastAsia="ru-RU"/>
        </w:rPr>
        <w:t xml:space="preserve"> </w:t>
      </w:r>
      <w:r w:rsidRPr="00F9178D">
        <w:rPr>
          <w:rFonts w:ascii="Times New Roman" w:eastAsia="Times New Roman" w:hAnsi="Times New Roman" w:cs="Times New Roman"/>
          <w:sz w:val="28"/>
          <w:szCs w:val="28"/>
          <w:lang w:eastAsia="ru-RU"/>
        </w:rPr>
        <w:t>,</w:t>
      </w:r>
      <w:proofErr w:type="gramEnd"/>
      <w:r w:rsidRPr="00F9178D">
        <w:rPr>
          <w:rFonts w:ascii="Times New Roman" w:eastAsia="Times New Roman" w:hAnsi="Times New Roman" w:cs="Times New Roman"/>
          <w:sz w:val="28"/>
          <w:szCs w:val="28"/>
          <w:lang w:eastAsia="ru-RU"/>
        </w:rPr>
        <w:t xml:space="preserve"> или </w:t>
      </w:r>
      <w:r w:rsidRPr="00F9178D">
        <w:rPr>
          <w:rFonts w:ascii="Times New Roman" w:eastAsia="Times New Roman" w:hAnsi="Times New Roman" w:cs="Times New Roman"/>
          <w:color w:val="0000FF"/>
          <w:sz w:val="28"/>
          <w:szCs w:val="28"/>
          <w:u w:val="single"/>
          <w:lang w:eastAsia="ru-RU"/>
        </w:rPr>
        <w:t>мы придумываем с детьми сюжет сами.</w:t>
      </w:r>
    </w:p>
    <w:p w:rsidR="00F9178D" w:rsidRPr="00F9178D" w:rsidRDefault="00F9178D" w:rsidP="00F9178D">
      <w:pPr>
        <w:numPr>
          <w:ilvl w:val="0"/>
          <w:numId w:val="1"/>
        </w:numPr>
        <w:spacing w:beforeAutospacing="1" w:after="0" w:line="240" w:lineRule="auto"/>
        <w:ind w:left="0"/>
        <w:rPr>
          <w:rFonts w:ascii="Times New Roman" w:eastAsia="Times New Roman" w:hAnsi="Times New Roman" w:cs="Times New Roman"/>
          <w:sz w:val="28"/>
          <w:szCs w:val="28"/>
          <w:lang w:eastAsia="ru-RU"/>
        </w:rPr>
      </w:pPr>
      <w:r w:rsidRPr="00F9178D">
        <w:rPr>
          <w:rFonts w:ascii="Times New Roman" w:eastAsia="Times New Roman" w:hAnsi="Times New Roman" w:cs="Times New Roman"/>
          <w:b/>
          <w:bCs/>
          <w:sz w:val="28"/>
          <w:szCs w:val="28"/>
          <w:lang w:eastAsia="ru-RU"/>
        </w:rPr>
        <w:t>Массаж эластичным кольцом</w:t>
      </w:r>
      <w:r w:rsidRPr="00F9178D">
        <w:rPr>
          <w:rFonts w:ascii="Times New Roman" w:eastAsia="Times New Roman" w:hAnsi="Times New Roman" w:cs="Times New Roman"/>
          <w:sz w:val="28"/>
          <w:szCs w:val="28"/>
          <w:lang w:eastAsia="ru-RU"/>
        </w:rPr>
        <w:t xml:space="preserve">. Кольцо надевают на палец и массируют зону, соответствующую поражённой части тела, до покраснения и ощущения тепла.  </w:t>
      </w:r>
    </w:p>
    <w:p w:rsidR="00F9178D" w:rsidRDefault="00F9178D" w:rsidP="00F9178D">
      <w:pPr>
        <w:numPr>
          <w:ilvl w:val="0"/>
          <w:numId w:val="1"/>
        </w:numPr>
        <w:spacing w:beforeAutospacing="1" w:after="0" w:line="240" w:lineRule="auto"/>
        <w:ind w:left="0"/>
        <w:rPr>
          <w:rFonts w:ascii="Times New Roman" w:eastAsia="Times New Roman" w:hAnsi="Times New Roman" w:cs="Times New Roman"/>
          <w:sz w:val="28"/>
          <w:szCs w:val="28"/>
          <w:lang w:eastAsia="ru-RU"/>
        </w:rPr>
      </w:pPr>
      <w:r w:rsidRPr="00F9178D">
        <w:rPr>
          <w:rFonts w:ascii="Times New Roman" w:eastAsia="Times New Roman" w:hAnsi="Times New Roman" w:cs="Times New Roman"/>
          <w:b/>
          <w:bCs/>
          <w:sz w:val="28"/>
          <w:szCs w:val="28"/>
          <w:lang w:eastAsia="ru-RU"/>
        </w:rPr>
        <w:lastRenderedPageBreak/>
        <w:t>Массаж стоп</w:t>
      </w:r>
      <w:r w:rsidRPr="00F9178D">
        <w:rPr>
          <w:rFonts w:ascii="Times New Roman" w:eastAsia="Times New Roman" w:hAnsi="Times New Roman" w:cs="Times New Roman"/>
          <w:sz w:val="28"/>
          <w:szCs w:val="28"/>
          <w:lang w:eastAsia="ru-RU"/>
        </w:rPr>
        <w:t xml:space="preserve">. Воздействие на точки стоп осуществляется во время хождения по ребристым дорожкам, массажным коврикам.  Упражнения можно проводить в течение 1–2 минут перед выполнением заданий, связанных с рисованием, лепкой, письмом, или в качестве пальчиковой гимнастики во время динамической паузы на занятиях.   </w:t>
      </w:r>
    </w:p>
    <w:p w:rsidR="00F9178D" w:rsidRPr="00F9178D" w:rsidRDefault="00BE4D75" w:rsidP="00F9178D">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F9178D" w:rsidRPr="00F9178D">
        <w:rPr>
          <w:rFonts w:ascii="Times New Roman" w:eastAsia="Times New Roman" w:hAnsi="Times New Roman" w:cs="Times New Roman"/>
          <w:b/>
          <w:bCs/>
          <w:sz w:val="28"/>
          <w:szCs w:val="28"/>
          <w:lang w:eastAsia="ru-RU"/>
        </w:rPr>
        <w:t>Противопоказания и меры предосторожности</w:t>
      </w:r>
    </w:p>
    <w:p w:rsidR="00F9178D" w:rsidRPr="00F9178D" w:rsidRDefault="00F9178D" w:rsidP="00F9178D">
      <w:pPr>
        <w:spacing w:after="120" w:line="240" w:lineRule="auto"/>
        <w:rPr>
          <w:rFonts w:ascii="Times New Roman" w:eastAsia="Times New Roman" w:hAnsi="Times New Roman" w:cs="Times New Roman"/>
          <w:sz w:val="28"/>
          <w:szCs w:val="28"/>
          <w:lang w:eastAsia="ru-RU"/>
        </w:rPr>
      </w:pPr>
      <w:r w:rsidRPr="00F9178D">
        <w:rPr>
          <w:rFonts w:ascii="Times New Roman" w:eastAsia="Times New Roman" w:hAnsi="Times New Roman" w:cs="Times New Roman"/>
          <w:bCs/>
          <w:sz w:val="28"/>
          <w:szCs w:val="28"/>
          <w:lang w:eastAsia="ru-RU"/>
        </w:rPr>
        <w:t>Су-</w:t>
      </w:r>
      <w:proofErr w:type="spellStart"/>
      <w:r w:rsidRPr="00F9178D">
        <w:rPr>
          <w:rFonts w:ascii="Times New Roman" w:eastAsia="Times New Roman" w:hAnsi="Times New Roman" w:cs="Times New Roman"/>
          <w:bCs/>
          <w:sz w:val="28"/>
          <w:szCs w:val="28"/>
          <w:lang w:eastAsia="ru-RU"/>
        </w:rPr>
        <w:t>Джок</w:t>
      </w:r>
      <w:proofErr w:type="spellEnd"/>
      <w:r w:rsidRPr="00F9178D">
        <w:rPr>
          <w:rFonts w:ascii="Times New Roman" w:eastAsia="Times New Roman" w:hAnsi="Times New Roman" w:cs="Times New Roman"/>
          <w:bCs/>
          <w:sz w:val="28"/>
          <w:szCs w:val="28"/>
          <w:lang w:eastAsia="ru-RU"/>
        </w:rPr>
        <w:t xml:space="preserve"> терапия не имеет явных противопоказаний</w:t>
      </w:r>
      <w:r w:rsidR="00BE4D75">
        <w:rPr>
          <w:rFonts w:ascii="Times New Roman" w:eastAsia="Times New Roman" w:hAnsi="Times New Roman" w:cs="Times New Roman"/>
          <w:bCs/>
          <w:sz w:val="28"/>
          <w:szCs w:val="28"/>
          <w:lang w:eastAsia="ru-RU"/>
        </w:rPr>
        <w:t xml:space="preserve"> </w:t>
      </w:r>
      <w:proofErr w:type="gramStart"/>
      <w:r w:rsidR="00BE4D75">
        <w:rPr>
          <w:rFonts w:ascii="Times New Roman" w:eastAsia="Times New Roman" w:hAnsi="Times New Roman" w:cs="Times New Roman"/>
          <w:bCs/>
          <w:sz w:val="28"/>
          <w:szCs w:val="28"/>
          <w:lang w:eastAsia="ru-RU"/>
        </w:rPr>
        <w:t xml:space="preserve"> </w:t>
      </w:r>
      <w:r w:rsidRPr="00F9178D">
        <w:rPr>
          <w:rFonts w:ascii="Times New Roman" w:eastAsia="Times New Roman" w:hAnsi="Times New Roman" w:cs="Times New Roman"/>
          <w:sz w:val="28"/>
          <w:szCs w:val="28"/>
          <w:lang w:eastAsia="ru-RU"/>
        </w:rPr>
        <w:t xml:space="preserve"> ,</w:t>
      </w:r>
      <w:proofErr w:type="gramEnd"/>
      <w:r w:rsidRPr="00F9178D">
        <w:rPr>
          <w:rFonts w:ascii="Times New Roman" w:eastAsia="Times New Roman" w:hAnsi="Times New Roman" w:cs="Times New Roman"/>
          <w:sz w:val="28"/>
          <w:szCs w:val="28"/>
          <w:lang w:eastAsia="ru-RU"/>
        </w:rPr>
        <w:t xml:space="preserve"> но есть </w:t>
      </w:r>
      <w:r w:rsidRPr="00F9178D">
        <w:rPr>
          <w:rFonts w:ascii="Times New Roman" w:eastAsia="Times New Roman" w:hAnsi="Times New Roman" w:cs="Times New Roman"/>
          <w:bCs/>
          <w:sz w:val="28"/>
          <w:szCs w:val="28"/>
          <w:lang w:eastAsia="ru-RU"/>
        </w:rPr>
        <w:t>некоторые меры предосторожности</w:t>
      </w:r>
      <w:r w:rsidRPr="00F9178D">
        <w:rPr>
          <w:rFonts w:ascii="Times New Roman" w:eastAsia="Times New Roman" w:hAnsi="Times New Roman" w:cs="Times New Roman"/>
          <w:sz w:val="28"/>
          <w:szCs w:val="28"/>
          <w:lang w:eastAsia="ru-RU"/>
        </w:rPr>
        <w:t>:</w:t>
      </w:r>
    </w:p>
    <w:p w:rsidR="00F9178D" w:rsidRPr="00F9178D" w:rsidRDefault="00F9178D" w:rsidP="00F9178D">
      <w:pPr>
        <w:numPr>
          <w:ilvl w:val="0"/>
          <w:numId w:val="2"/>
        </w:numPr>
        <w:spacing w:before="120" w:after="120" w:line="240" w:lineRule="auto"/>
        <w:ind w:left="0"/>
        <w:rPr>
          <w:rFonts w:ascii="Times New Roman" w:eastAsia="Times New Roman" w:hAnsi="Times New Roman" w:cs="Times New Roman"/>
          <w:sz w:val="28"/>
          <w:szCs w:val="28"/>
          <w:lang w:eastAsia="ru-RU"/>
        </w:rPr>
      </w:pPr>
      <w:r w:rsidRPr="00F9178D">
        <w:rPr>
          <w:rFonts w:ascii="Times New Roman" w:eastAsia="Times New Roman" w:hAnsi="Times New Roman" w:cs="Times New Roman"/>
          <w:sz w:val="28"/>
          <w:szCs w:val="28"/>
          <w:lang w:eastAsia="ru-RU"/>
        </w:rPr>
        <w:t>Проводить занятия только когда ребёнок здоров.</w:t>
      </w:r>
    </w:p>
    <w:p w:rsidR="00F9178D" w:rsidRPr="00F9178D" w:rsidRDefault="00F9178D" w:rsidP="00F9178D">
      <w:pPr>
        <w:numPr>
          <w:ilvl w:val="0"/>
          <w:numId w:val="2"/>
        </w:numPr>
        <w:spacing w:before="100" w:beforeAutospacing="1" w:after="120" w:line="240" w:lineRule="auto"/>
        <w:ind w:left="0"/>
        <w:rPr>
          <w:rFonts w:ascii="Times New Roman" w:eastAsia="Times New Roman" w:hAnsi="Times New Roman" w:cs="Times New Roman"/>
          <w:sz w:val="28"/>
          <w:szCs w:val="28"/>
          <w:lang w:eastAsia="ru-RU"/>
        </w:rPr>
      </w:pPr>
      <w:r w:rsidRPr="00F9178D">
        <w:rPr>
          <w:rFonts w:ascii="Times New Roman" w:eastAsia="Times New Roman" w:hAnsi="Times New Roman" w:cs="Times New Roman"/>
          <w:sz w:val="28"/>
          <w:szCs w:val="28"/>
          <w:lang w:eastAsia="ru-RU"/>
        </w:rPr>
        <w:t>Избегать нахождения массажного кольца или шарика в одном положении.</w:t>
      </w:r>
    </w:p>
    <w:p w:rsidR="00F9178D" w:rsidRDefault="00F9178D" w:rsidP="00F9178D">
      <w:pPr>
        <w:numPr>
          <w:ilvl w:val="0"/>
          <w:numId w:val="2"/>
        </w:numPr>
        <w:spacing w:before="100" w:beforeAutospacing="1" w:line="240" w:lineRule="auto"/>
        <w:ind w:left="0"/>
        <w:rPr>
          <w:rFonts w:ascii="Times New Roman" w:eastAsia="Times New Roman" w:hAnsi="Times New Roman" w:cs="Times New Roman"/>
          <w:sz w:val="28"/>
          <w:szCs w:val="28"/>
          <w:lang w:eastAsia="ru-RU"/>
        </w:rPr>
      </w:pPr>
      <w:r w:rsidRPr="00F9178D">
        <w:rPr>
          <w:rFonts w:ascii="Times New Roman" w:eastAsia="Times New Roman" w:hAnsi="Times New Roman" w:cs="Times New Roman"/>
          <w:sz w:val="28"/>
          <w:szCs w:val="28"/>
          <w:lang w:eastAsia="ru-RU"/>
        </w:rPr>
        <w:t>Учитывать индивидуальные способности ребёнка, так как движения рук у некоторых детей могут быть неловкими и несогласованными.</w:t>
      </w:r>
    </w:p>
    <w:p w:rsidR="00BE4D75" w:rsidRDefault="00FC1551" w:rsidP="00FC1551">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мячами Су-</w:t>
      </w:r>
      <w:proofErr w:type="spellStart"/>
      <w:r>
        <w:rPr>
          <w:rFonts w:ascii="Times New Roman" w:eastAsia="Times New Roman" w:hAnsi="Times New Roman" w:cs="Times New Roman"/>
          <w:sz w:val="28"/>
          <w:szCs w:val="28"/>
          <w:lang w:eastAsia="ru-RU"/>
        </w:rPr>
        <w:t>Джок</w:t>
      </w:r>
      <w:proofErr w:type="spellEnd"/>
      <w:r>
        <w:rPr>
          <w:rFonts w:ascii="Times New Roman" w:eastAsia="Times New Roman" w:hAnsi="Times New Roman" w:cs="Times New Roman"/>
          <w:sz w:val="28"/>
          <w:szCs w:val="28"/>
          <w:lang w:eastAsia="ru-RU"/>
        </w:rPr>
        <w:t xml:space="preserve"> невероятно любят дети, поэтому я их использую в работе с огромным удовольствием. Эти мячи можно использовать в работе с детьми не только младшей группы, возможно адаптировать игры с Су-</w:t>
      </w:r>
      <w:proofErr w:type="spellStart"/>
      <w:r>
        <w:rPr>
          <w:rFonts w:ascii="Times New Roman" w:eastAsia="Times New Roman" w:hAnsi="Times New Roman" w:cs="Times New Roman"/>
          <w:sz w:val="28"/>
          <w:szCs w:val="28"/>
          <w:lang w:eastAsia="ru-RU"/>
        </w:rPr>
        <w:t>Джок</w:t>
      </w:r>
      <w:proofErr w:type="spellEnd"/>
      <w:r>
        <w:rPr>
          <w:rFonts w:ascii="Times New Roman" w:eastAsia="Times New Roman" w:hAnsi="Times New Roman" w:cs="Times New Roman"/>
          <w:sz w:val="28"/>
          <w:szCs w:val="28"/>
          <w:lang w:eastAsia="ru-RU"/>
        </w:rPr>
        <w:t xml:space="preserve"> для детей разного возраста. </w:t>
      </w:r>
    </w:p>
    <w:p w:rsidR="00FC1551" w:rsidRPr="00BE4D75" w:rsidRDefault="00FC1551" w:rsidP="00FC1551">
      <w:pPr>
        <w:spacing w:before="100" w:beforeAutospacing="1" w:line="240" w:lineRule="auto"/>
        <w:rPr>
          <w:rFonts w:ascii="Times New Roman" w:eastAsia="Times New Roman" w:hAnsi="Times New Roman" w:cs="Times New Roman"/>
          <w:b/>
          <w:sz w:val="28"/>
          <w:szCs w:val="28"/>
          <w:lang w:eastAsia="ru-RU"/>
        </w:rPr>
      </w:pPr>
      <w:r w:rsidRPr="00BE4D75">
        <w:rPr>
          <w:rFonts w:ascii="Times New Roman" w:eastAsia="Times New Roman" w:hAnsi="Times New Roman" w:cs="Times New Roman"/>
          <w:b/>
          <w:sz w:val="28"/>
          <w:szCs w:val="28"/>
          <w:lang w:eastAsia="ru-RU"/>
        </w:rPr>
        <w:t xml:space="preserve">На основе моего опыта могу дать </w:t>
      </w:r>
      <w:r w:rsidR="00BE4D75" w:rsidRPr="00BE4D75">
        <w:rPr>
          <w:rFonts w:ascii="Times New Roman" w:eastAsia="Times New Roman" w:hAnsi="Times New Roman" w:cs="Times New Roman"/>
          <w:b/>
          <w:sz w:val="28"/>
          <w:szCs w:val="28"/>
          <w:lang w:eastAsia="ru-RU"/>
        </w:rPr>
        <w:t xml:space="preserve">следующие </w:t>
      </w:r>
      <w:r w:rsidRPr="00BE4D75">
        <w:rPr>
          <w:rFonts w:ascii="Times New Roman" w:eastAsia="Times New Roman" w:hAnsi="Times New Roman" w:cs="Times New Roman"/>
          <w:b/>
          <w:sz w:val="28"/>
          <w:szCs w:val="28"/>
          <w:lang w:eastAsia="ru-RU"/>
        </w:rPr>
        <w:t>рекомендации</w:t>
      </w:r>
      <w:r w:rsidR="00BE4D75">
        <w:rPr>
          <w:rFonts w:ascii="Times New Roman" w:eastAsia="Times New Roman" w:hAnsi="Times New Roman" w:cs="Times New Roman"/>
          <w:b/>
          <w:sz w:val="28"/>
          <w:szCs w:val="28"/>
          <w:lang w:eastAsia="ru-RU"/>
        </w:rPr>
        <w:t>:</w:t>
      </w:r>
    </w:p>
    <w:p w:rsidR="00BE4D75" w:rsidRPr="00BE4D75" w:rsidRDefault="00BE4D75" w:rsidP="00BE4D75">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E4D75">
        <w:rPr>
          <w:rFonts w:ascii="Times New Roman" w:eastAsia="Times New Roman" w:hAnsi="Times New Roman" w:cs="Times New Roman"/>
          <w:sz w:val="28"/>
          <w:szCs w:val="28"/>
          <w:lang w:eastAsia="ru-RU"/>
        </w:rPr>
        <w:t>Соблюдать принцип «от простого к сложному». Сначала ребёнок учится работать ведущей рукой, затем не ведущей и, наконец, обеими руками одновременно.</w:t>
      </w:r>
    </w:p>
    <w:p w:rsidR="00BE4D75" w:rsidRPr="00BE4D75" w:rsidRDefault="00BE4D75" w:rsidP="00BE4D75">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Обязательно ч</w:t>
      </w:r>
      <w:r w:rsidRPr="00BE4D75">
        <w:rPr>
          <w:rFonts w:ascii="Times New Roman" w:eastAsia="Times New Roman" w:hAnsi="Times New Roman" w:cs="Times New Roman"/>
          <w:sz w:val="28"/>
          <w:szCs w:val="28"/>
          <w:lang w:eastAsia="ru-RU"/>
        </w:rPr>
        <w:t>ередовать медленный и быстрый темп выполнения движений.</w:t>
      </w:r>
    </w:p>
    <w:p w:rsidR="00BE4D75" w:rsidRPr="00BE4D75" w:rsidRDefault="00BE4D75" w:rsidP="00BE4D75">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E4D75">
        <w:rPr>
          <w:rFonts w:ascii="Times New Roman" w:eastAsia="Times New Roman" w:hAnsi="Times New Roman" w:cs="Times New Roman"/>
          <w:sz w:val="28"/>
          <w:szCs w:val="28"/>
          <w:lang w:eastAsia="ru-RU"/>
        </w:rPr>
        <w:t>Перед выполнением упражнения показывать движения, сопровождая их словесной инструкцией.</w:t>
      </w:r>
    </w:p>
    <w:p w:rsidR="00BE4D75" w:rsidRPr="00BE4D75" w:rsidRDefault="00BE4D75" w:rsidP="00BE4D75">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E4D75">
        <w:rPr>
          <w:rFonts w:ascii="Times New Roman" w:eastAsia="Times New Roman" w:hAnsi="Times New Roman" w:cs="Times New Roman"/>
          <w:sz w:val="28"/>
          <w:szCs w:val="28"/>
          <w:lang w:eastAsia="ru-RU"/>
        </w:rPr>
        <w:t>Каждое упражнение давать в игровой форме. Например, можно предложить ребёнку помочь какому-то герою (Мишутке) замесить тесто, собрать грибы, постирать одежду.</w:t>
      </w:r>
    </w:p>
    <w:p w:rsidR="00BE4D75" w:rsidRPr="00BE4D75" w:rsidRDefault="00BE4D75" w:rsidP="00BE4D75">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BE4D75">
        <w:rPr>
          <w:rFonts w:ascii="Times New Roman" w:eastAsia="Times New Roman" w:hAnsi="Times New Roman" w:cs="Times New Roman"/>
          <w:sz w:val="28"/>
          <w:szCs w:val="28"/>
          <w:lang w:eastAsia="ru-RU"/>
        </w:rPr>
        <w:t>Учитывать возрастные особенности. Например, для детей младшего дошкольного возраста можно использовать игры типа «Разложи шарики по цвету», «Найди все синие (красные, жёлтые, зелёные)».</w:t>
      </w:r>
    </w:p>
    <w:p w:rsidR="00BE4D75" w:rsidRPr="00BE4D75" w:rsidRDefault="00BE4D75" w:rsidP="00BE4D75">
      <w:pPr>
        <w:spacing w:before="100" w:beforeAutospacing="1" w:line="240" w:lineRule="auto"/>
        <w:rPr>
          <w:rFonts w:ascii="Times New Roman" w:eastAsia="Times New Roman" w:hAnsi="Times New Roman" w:cs="Times New Roman"/>
          <w:sz w:val="28"/>
          <w:szCs w:val="28"/>
          <w:lang w:eastAsia="ru-RU"/>
        </w:rPr>
      </w:pPr>
      <w:r w:rsidRPr="00BE4D75">
        <w:rPr>
          <w:rFonts w:ascii="Times New Roman" w:eastAsia="Times New Roman" w:hAnsi="Times New Roman" w:cs="Times New Roman"/>
          <w:sz w:val="28"/>
          <w:szCs w:val="28"/>
          <w:lang w:eastAsia="ru-RU"/>
        </w:rPr>
        <w:t xml:space="preserve"> </w:t>
      </w:r>
    </w:p>
    <w:p w:rsidR="00FC1551" w:rsidRDefault="00BE4D75" w:rsidP="00BE4D75">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BE4D75">
        <w:rPr>
          <w:rFonts w:ascii="Times New Roman" w:eastAsia="Times New Roman" w:hAnsi="Times New Roman" w:cs="Times New Roman"/>
          <w:sz w:val="28"/>
          <w:szCs w:val="28"/>
          <w:lang w:eastAsia="ru-RU"/>
        </w:rPr>
        <w:t>При проведении занятий с мячиками «Су-</w:t>
      </w:r>
      <w:proofErr w:type="spellStart"/>
      <w:r w:rsidRPr="00BE4D75">
        <w:rPr>
          <w:rFonts w:ascii="Times New Roman" w:eastAsia="Times New Roman" w:hAnsi="Times New Roman" w:cs="Times New Roman"/>
          <w:sz w:val="28"/>
          <w:szCs w:val="28"/>
          <w:lang w:eastAsia="ru-RU"/>
        </w:rPr>
        <w:t>джок</w:t>
      </w:r>
      <w:proofErr w:type="spellEnd"/>
      <w:r w:rsidRPr="00BE4D75">
        <w:rPr>
          <w:rFonts w:ascii="Times New Roman" w:eastAsia="Times New Roman" w:hAnsi="Times New Roman" w:cs="Times New Roman"/>
          <w:sz w:val="28"/>
          <w:szCs w:val="28"/>
          <w:lang w:eastAsia="ru-RU"/>
        </w:rPr>
        <w:t>» важно, чтобы ребёнок хорошо себя чувствовал, у него не было температуры, сыпи и других проявлений кожных или инфекционных заболеваний. Также нужно избегать интенсивных движений, чтобы не травмировать нежную кожу ребёнка.</w:t>
      </w:r>
    </w:p>
    <w:p w:rsidR="00086978" w:rsidRDefault="00086978" w:rsidP="00FC1551">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2314575" cy="3086018"/>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Rir6ckfLgvhqWNp0g4Dxs1d-bbljk83mkabacifkzvWOKm7GjJeAUQK6JXVKScujQvaYU13cLhRU7SA4M4wsF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2083" cy="3096028"/>
                    </a:xfrm>
                    <a:prstGeom prst="rect">
                      <a:avLst/>
                    </a:prstGeom>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anchorId="3B80C051" wp14:editId="555EC7E7">
            <wp:extent cx="3507675" cy="4676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nZ4yg9TYSFtWnODSRs9RzgUNIp-vJ7PTLLheMZjgCKa9rD2dtyx8xER5_06zseLUrYjXodnHEyeqUJa0bf-ED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0568" cy="4680633"/>
                    </a:xfrm>
                    <a:prstGeom prst="rect">
                      <a:avLst/>
                    </a:prstGeom>
                  </pic:spPr>
                </pic:pic>
              </a:graphicData>
            </a:graphic>
          </wp:inline>
        </w:drawing>
      </w:r>
    </w:p>
    <w:p w:rsidR="00086978" w:rsidRDefault="00086978" w:rsidP="00FC1551">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643258" cy="352425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y76N8DCRyjSQh1syQbDLWpk_5OKVfATLOvy1c1dZzgVBFnZ8ZMDHJOEtbYC8otY0LtV-n8jdAKMsCEtjww170eQ.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5167" cy="3526796"/>
                    </a:xfrm>
                    <a:prstGeom prst="rect">
                      <a:avLst/>
                    </a:prstGeom>
                  </pic:spPr>
                </pic:pic>
              </a:graphicData>
            </a:graphic>
          </wp:inline>
        </w:drawing>
      </w:r>
      <w:r>
        <w:rPr>
          <w:rFonts w:ascii="Times New Roman" w:eastAsia="Times New Roman" w:hAnsi="Times New Roman" w:cs="Times New Roman"/>
          <w:sz w:val="28"/>
          <w:szCs w:val="28"/>
          <w:lang w:eastAsia="ru-RU"/>
        </w:rPr>
        <w:t xml:space="preserve"> </w:t>
      </w:r>
    </w:p>
    <w:p w:rsidR="00FC1551" w:rsidRPr="00F9178D" w:rsidRDefault="00086978" w:rsidP="00FC1551">
      <w:pPr>
        <w:spacing w:before="100" w:before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272228" cy="702945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HnoCK9OpCIFuUnGYDFxJ89q1ih_nGQFSuDodOy3Iy-sUNBvZ_61jYzpCwo12gfu6Jv1WLQHUB5V1C-pLAH_Q9A.jpg"/>
                    <pic:cNvPicPr/>
                  </pic:nvPicPr>
                  <pic:blipFill>
                    <a:blip r:embed="rId8">
                      <a:extLst>
                        <a:ext uri="{28A0092B-C50C-407E-A947-70E740481C1C}">
                          <a14:useLocalDpi xmlns:a14="http://schemas.microsoft.com/office/drawing/2010/main" val="0"/>
                        </a:ext>
                      </a:extLst>
                    </a:blip>
                    <a:stretch>
                      <a:fillRect/>
                    </a:stretch>
                  </pic:blipFill>
                  <pic:spPr>
                    <a:xfrm>
                      <a:off x="0" y="0"/>
                      <a:ext cx="5289566" cy="7052566"/>
                    </a:xfrm>
                    <a:prstGeom prst="rect">
                      <a:avLst/>
                    </a:prstGeom>
                  </pic:spPr>
                </pic:pic>
              </a:graphicData>
            </a:graphic>
          </wp:inline>
        </w:drawing>
      </w:r>
      <w:bookmarkStart w:id="0" w:name="_GoBack"/>
      <w:bookmarkEnd w:id="0"/>
    </w:p>
    <w:p w:rsidR="00F9178D" w:rsidRPr="00F9178D" w:rsidRDefault="00F9178D">
      <w:pPr>
        <w:rPr>
          <w:rFonts w:ascii="Times New Roman" w:hAnsi="Times New Roman" w:cs="Times New Roman"/>
          <w:color w:val="111111"/>
          <w:sz w:val="28"/>
          <w:szCs w:val="28"/>
          <w:shd w:val="clear" w:color="auto" w:fill="FFFFFF"/>
        </w:rPr>
      </w:pPr>
    </w:p>
    <w:p w:rsidR="00541A58" w:rsidRPr="00C649EF" w:rsidRDefault="00541A58">
      <w:pPr>
        <w:rPr>
          <w:rFonts w:ascii="Times New Roman" w:hAnsi="Times New Roman" w:cs="Times New Roman"/>
          <w:sz w:val="28"/>
          <w:szCs w:val="28"/>
        </w:rPr>
      </w:pPr>
    </w:p>
    <w:sectPr w:rsidR="00541A58" w:rsidRPr="00C649EF" w:rsidSect="00EA6BF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D6"/>
    <w:multiLevelType w:val="multilevel"/>
    <w:tmpl w:val="468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964A15"/>
    <w:multiLevelType w:val="multilevel"/>
    <w:tmpl w:val="AFB6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03"/>
    <w:rsid w:val="00086978"/>
    <w:rsid w:val="001F60A0"/>
    <w:rsid w:val="00204520"/>
    <w:rsid w:val="002703BD"/>
    <w:rsid w:val="002C279F"/>
    <w:rsid w:val="00405FF9"/>
    <w:rsid w:val="00541A58"/>
    <w:rsid w:val="005D5444"/>
    <w:rsid w:val="005D56FA"/>
    <w:rsid w:val="006A274B"/>
    <w:rsid w:val="0093070E"/>
    <w:rsid w:val="00BE4D75"/>
    <w:rsid w:val="00C649EF"/>
    <w:rsid w:val="00E3771B"/>
    <w:rsid w:val="00EA6BF2"/>
    <w:rsid w:val="00ED0D03"/>
    <w:rsid w:val="00F9178D"/>
    <w:rsid w:val="00FC1551"/>
    <w:rsid w:val="00FD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0BEA-04D9-4A89-A523-6607907F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917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0D03"/>
    <w:rPr>
      <w:b/>
      <w:bCs/>
    </w:rPr>
  </w:style>
  <w:style w:type="character" w:customStyle="1" w:styleId="c2">
    <w:name w:val="c2"/>
    <w:basedOn w:val="a0"/>
    <w:rsid w:val="00541A58"/>
  </w:style>
  <w:style w:type="character" w:customStyle="1" w:styleId="c17">
    <w:name w:val="c17"/>
    <w:basedOn w:val="a0"/>
    <w:rsid w:val="00541A58"/>
  </w:style>
  <w:style w:type="character" w:customStyle="1" w:styleId="30">
    <w:name w:val="Заголовок 3 Знак"/>
    <w:basedOn w:val="a0"/>
    <w:link w:val="3"/>
    <w:uiPriority w:val="9"/>
    <w:rsid w:val="00F9178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F9178D"/>
    <w:rPr>
      <w:color w:val="0000FF"/>
      <w:u w:val="single"/>
    </w:rPr>
  </w:style>
  <w:style w:type="paragraph" w:styleId="a5">
    <w:name w:val="Normal (Web)"/>
    <w:basedOn w:val="a"/>
    <w:uiPriority w:val="99"/>
    <w:semiHidden/>
    <w:unhideWhenUsed/>
    <w:rsid w:val="00EA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A6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97468">
      <w:bodyDiv w:val="1"/>
      <w:marLeft w:val="0"/>
      <w:marRight w:val="0"/>
      <w:marTop w:val="0"/>
      <w:marBottom w:val="0"/>
      <w:divBdr>
        <w:top w:val="none" w:sz="0" w:space="0" w:color="auto"/>
        <w:left w:val="none" w:sz="0" w:space="0" w:color="auto"/>
        <w:bottom w:val="none" w:sz="0" w:space="0" w:color="auto"/>
        <w:right w:val="none" w:sz="0" w:space="0" w:color="auto"/>
      </w:divBdr>
      <w:divsChild>
        <w:div w:id="1834645382">
          <w:marLeft w:val="0"/>
          <w:marRight w:val="0"/>
          <w:marTop w:val="0"/>
          <w:marBottom w:val="240"/>
          <w:divBdr>
            <w:top w:val="none" w:sz="0" w:space="0" w:color="auto"/>
            <w:left w:val="none" w:sz="0" w:space="0" w:color="auto"/>
            <w:bottom w:val="none" w:sz="0" w:space="0" w:color="auto"/>
            <w:right w:val="none" w:sz="0" w:space="0" w:color="auto"/>
          </w:divBdr>
          <w:divsChild>
            <w:div w:id="1331444940">
              <w:marLeft w:val="0"/>
              <w:marRight w:val="0"/>
              <w:marTop w:val="0"/>
              <w:marBottom w:val="120"/>
              <w:divBdr>
                <w:top w:val="none" w:sz="0" w:space="0" w:color="auto"/>
                <w:left w:val="none" w:sz="0" w:space="0" w:color="auto"/>
                <w:bottom w:val="none" w:sz="0" w:space="0" w:color="auto"/>
                <w:right w:val="none" w:sz="0" w:space="0" w:color="auto"/>
              </w:divBdr>
            </w:div>
            <w:div w:id="2019186340">
              <w:marLeft w:val="0"/>
              <w:marRight w:val="0"/>
              <w:marTop w:val="0"/>
              <w:marBottom w:val="120"/>
              <w:divBdr>
                <w:top w:val="none" w:sz="0" w:space="0" w:color="auto"/>
                <w:left w:val="none" w:sz="0" w:space="0" w:color="auto"/>
                <w:bottom w:val="none" w:sz="0" w:space="0" w:color="auto"/>
                <w:right w:val="none" w:sz="0" w:space="0" w:color="auto"/>
              </w:divBdr>
            </w:div>
          </w:divsChild>
        </w:div>
        <w:div w:id="2111047742">
          <w:marLeft w:val="0"/>
          <w:marRight w:val="0"/>
          <w:marTop w:val="0"/>
          <w:marBottom w:val="240"/>
          <w:divBdr>
            <w:top w:val="none" w:sz="0" w:space="0" w:color="auto"/>
            <w:left w:val="none" w:sz="0" w:space="0" w:color="auto"/>
            <w:bottom w:val="none" w:sz="0" w:space="0" w:color="auto"/>
            <w:right w:val="none" w:sz="0" w:space="0" w:color="auto"/>
          </w:divBdr>
          <w:divsChild>
            <w:div w:id="41754186">
              <w:marLeft w:val="0"/>
              <w:marRight w:val="0"/>
              <w:marTop w:val="0"/>
              <w:marBottom w:val="120"/>
              <w:divBdr>
                <w:top w:val="none" w:sz="0" w:space="0" w:color="auto"/>
                <w:left w:val="none" w:sz="0" w:space="0" w:color="auto"/>
                <w:bottom w:val="none" w:sz="0" w:space="0" w:color="auto"/>
                <w:right w:val="none" w:sz="0" w:space="0" w:color="auto"/>
              </w:divBdr>
            </w:div>
            <w:div w:id="1844969785">
              <w:marLeft w:val="0"/>
              <w:marRight w:val="0"/>
              <w:marTop w:val="0"/>
              <w:marBottom w:val="120"/>
              <w:divBdr>
                <w:top w:val="none" w:sz="0" w:space="0" w:color="auto"/>
                <w:left w:val="none" w:sz="0" w:space="0" w:color="auto"/>
                <w:bottom w:val="none" w:sz="0" w:space="0" w:color="auto"/>
                <w:right w:val="none" w:sz="0" w:space="0" w:color="auto"/>
              </w:divBdr>
            </w:div>
          </w:divsChild>
        </w:div>
        <w:div w:id="1125540795">
          <w:marLeft w:val="0"/>
          <w:marRight w:val="0"/>
          <w:marTop w:val="180"/>
          <w:marBottom w:val="120"/>
          <w:divBdr>
            <w:top w:val="none" w:sz="0" w:space="0" w:color="auto"/>
            <w:left w:val="none" w:sz="0" w:space="0" w:color="auto"/>
            <w:bottom w:val="none" w:sz="0" w:space="0" w:color="auto"/>
            <w:right w:val="none" w:sz="0" w:space="0" w:color="auto"/>
          </w:divBdr>
        </w:div>
        <w:div w:id="316542592">
          <w:marLeft w:val="0"/>
          <w:marRight w:val="0"/>
          <w:marTop w:val="0"/>
          <w:marBottom w:val="240"/>
          <w:divBdr>
            <w:top w:val="none" w:sz="0" w:space="0" w:color="auto"/>
            <w:left w:val="none" w:sz="0" w:space="0" w:color="auto"/>
            <w:bottom w:val="none" w:sz="0" w:space="0" w:color="auto"/>
            <w:right w:val="none" w:sz="0" w:space="0" w:color="auto"/>
          </w:divBdr>
          <w:divsChild>
            <w:div w:id="701370397">
              <w:marLeft w:val="0"/>
              <w:marRight w:val="0"/>
              <w:marTop w:val="0"/>
              <w:marBottom w:val="120"/>
              <w:divBdr>
                <w:top w:val="none" w:sz="0" w:space="0" w:color="auto"/>
                <w:left w:val="none" w:sz="0" w:space="0" w:color="auto"/>
                <w:bottom w:val="none" w:sz="0" w:space="0" w:color="auto"/>
                <w:right w:val="none" w:sz="0" w:space="0" w:color="auto"/>
              </w:divBdr>
            </w:div>
            <w:div w:id="7525563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04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2025-06-22T20:18:00Z</dcterms:created>
  <dcterms:modified xsi:type="dcterms:W3CDTF">2025-06-22T20:18:00Z</dcterms:modified>
</cp:coreProperties>
</file>