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8FC" w:rsidRPr="007A0DAD" w:rsidRDefault="004278FC" w:rsidP="004278F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0DAD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№107 «Тополек»</w:t>
      </w:r>
    </w:p>
    <w:p w:rsidR="004278FC" w:rsidRPr="007A0DAD" w:rsidRDefault="004278FC" w:rsidP="004278F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0DA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г. Обь Новосибирской области</w:t>
      </w:r>
    </w:p>
    <w:p w:rsidR="004278FC" w:rsidRDefault="004278FC" w:rsidP="004278FC">
      <w:pPr>
        <w:rPr>
          <w:rFonts w:ascii="Times New Roman" w:hAnsi="Times New Roman" w:cs="Times New Roman"/>
          <w:b/>
          <w:sz w:val="28"/>
          <w:szCs w:val="28"/>
        </w:rPr>
      </w:pPr>
      <w:r w:rsidRPr="005928A5">
        <w:rPr>
          <w:rFonts w:ascii="Times New Roman" w:hAnsi="Times New Roman" w:cs="Times New Roman"/>
          <w:b/>
          <w:sz w:val="28"/>
          <w:szCs w:val="28"/>
        </w:rPr>
        <w:t xml:space="preserve">Конспект образовательного мероприятия </w:t>
      </w:r>
    </w:p>
    <w:p w:rsidR="004278FC" w:rsidRPr="005928A5" w:rsidRDefault="004278FC" w:rsidP="004278FC">
      <w:pPr>
        <w:rPr>
          <w:rFonts w:ascii="Times New Roman" w:hAnsi="Times New Roman" w:cs="Times New Roman"/>
          <w:b/>
          <w:sz w:val="28"/>
          <w:szCs w:val="28"/>
        </w:rPr>
      </w:pPr>
      <w:r w:rsidRPr="007A0DAD">
        <w:rPr>
          <w:rFonts w:ascii="Times New Roman" w:hAnsi="Times New Roman" w:cs="Times New Roman"/>
          <w:b/>
          <w:sz w:val="28"/>
          <w:szCs w:val="28"/>
        </w:rPr>
        <w:t>Возрастная группа:</w:t>
      </w:r>
      <w:r w:rsidRPr="007A0DAD">
        <w:rPr>
          <w:rFonts w:ascii="Times New Roman" w:hAnsi="Times New Roman" w:cs="Times New Roman"/>
          <w:sz w:val="28"/>
          <w:szCs w:val="28"/>
        </w:rPr>
        <w:t xml:space="preserve"> Средняя (4-5 лет)</w:t>
      </w:r>
      <w:r w:rsidRPr="007A0DAD">
        <w:rPr>
          <w:rFonts w:ascii="Times New Roman" w:hAnsi="Times New Roman" w:cs="Times New Roman"/>
          <w:sz w:val="28"/>
          <w:szCs w:val="28"/>
        </w:rPr>
        <w:br/>
      </w:r>
      <w:r w:rsidRPr="007A0DAD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7A0DAD">
        <w:rPr>
          <w:rFonts w:ascii="Times New Roman" w:hAnsi="Times New Roman" w:cs="Times New Roman"/>
          <w:sz w:val="28"/>
          <w:szCs w:val="28"/>
        </w:rPr>
        <w:t>: Левина Елена</w:t>
      </w:r>
    </w:p>
    <w:tbl>
      <w:tblPr>
        <w:tblStyle w:val="a3"/>
        <w:tblW w:w="14570" w:type="dxa"/>
        <w:tblLayout w:type="fixed"/>
        <w:tblLook w:val="04A0" w:firstRow="1" w:lastRow="0" w:firstColumn="1" w:lastColumn="0" w:noHBand="0" w:noVBand="1"/>
      </w:tblPr>
      <w:tblGrid>
        <w:gridCol w:w="3685"/>
        <w:gridCol w:w="10885"/>
      </w:tblGrid>
      <w:tr w:rsidR="004278FC" w:rsidRPr="007A0DAD" w:rsidTr="00597A47">
        <w:tc>
          <w:tcPr>
            <w:tcW w:w="3685" w:type="dxa"/>
          </w:tcPr>
          <w:p w:rsidR="004278FC" w:rsidRPr="005928A5" w:rsidRDefault="004278FC" w:rsidP="001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Задача ФОП ДО</w:t>
            </w:r>
          </w:p>
        </w:tc>
        <w:tc>
          <w:tcPr>
            <w:tcW w:w="10885" w:type="dxa"/>
          </w:tcPr>
          <w:p w:rsidR="004278FC" w:rsidRPr="00597A47" w:rsidRDefault="004278FC" w:rsidP="00173EC0">
            <w:pPr>
              <w:rPr>
                <w:rFonts w:ascii="Times New Roman" w:hAnsi="Times New Roman" w:cs="Times New Roman"/>
              </w:rPr>
            </w:pPr>
            <w:r w:rsidRPr="00597A47">
              <w:rPr>
                <w:rFonts w:ascii="Times New Roman" w:hAnsi="Times New Roman" w:cs="Times New Roman"/>
              </w:rPr>
              <w:t>Развивать коммуникативно-речевые умения у детей (умение вступить, поддержать и завершить общение).</w:t>
            </w:r>
          </w:p>
        </w:tc>
      </w:tr>
      <w:tr w:rsidR="004278FC" w:rsidRPr="007A0DAD" w:rsidTr="00597A47">
        <w:trPr>
          <w:trHeight w:val="708"/>
        </w:trPr>
        <w:tc>
          <w:tcPr>
            <w:tcW w:w="3685" w:type="dxa"/>
          </w:tcPr>
          <w:p w:rsidR="004278FC" w:rsidRPr="005928A5" w:rsidRDefault="004278FC" w:rsidP="001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образовательного мероприятия</w:t>
            </w:r>
          </w:p>
        </w:tc>
        <w:tc>
          <w:tcPr>
            <w:tcW w:w="10885" w:type="dxa"/>
          </w:tcPr>
          <w:p w:rsidR="004278FC" w:rsidRPr="00597A47" w:rsidRDefault="004278FC" w:rsidP="00173EC0">
            <w:pPr>
              <w:rPr>
                <w:rFonts w:ascii="Times New Roman" w:hAnsi="Times New Roman" w:cs="Times New Roman"/>
              </w:rPr>
            </w:pPr>
            <w:r w:rsidRPr="00597A47">
              <w:rPr>
                <w:rFonts w:ascii="Times New Roman" w:hAnsi="Times New Roman" w:cs="Times New Roman"/>
              </w:rPr>
              <w:t>«</w:t>
            </w:r>
            <w:r w:rsidR="00B2338D" w:rsidRPr="00597A47">
              <w:rPr>
                <w:rFonts w:ascii="Times New Roman" w:hAnsi="Times New Roman" w:cs="Times New Roman"/>
              </w:rPr>
              <w:t>Волшебный сундучок</w:t>
            </w:r>
            <w:r w:rsidRPr="00597A47">
              <w:rPr>
                <w:rFonts w:ascii="Times New Roman" w:hAnsi="Times New Roman" w:cs="Times New Roman"/>
              </w:rPr>
              <w:t xml:space="preserve">» </w:t>
            </w:r>
          </w:p>
          <w:p w:rsidR="004278FC" w:rsidRPr="00597A47" w:rsidRDefault="004278FC" w:rsidP="00173EC0">
            <w:pPr>
              <w:rPr>
                <w:rFonts w:ascii="Times New Roman" w:hAnsi="Times New Roman" w:cs="Times New Roman"/>
              </w:rPr>
            </w:pPr>
          </w:p>
        </w:tc>
      </w:tr>
      <w:tr w:rsidR="004278FC" w:rsidRPr="007A0DAD" w:rsidTr="00597A47">
        <w:tc>
          <w:tcPr>
            <w:tcW w:w="3685" w:type="dxa"/>
          </w:tcPr>
          <w:p w:rsidR="004278FC" w:rsidRPr="005928A5" w:rsidRDefault="004278FC" w:rsidP="001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Основные задачи</w:t>
            </w:r>
          </w:p>
        </w:tc>
        <w:tc>
          <w:tcPr>
            <w:tcW w:w="10885" w:type="dxa"/>
          </w:tcPr>
          <w:p w:rsidR="004278FC" w:rsidRPr="00597A47" w:rsidRDefault="004278FC" w:rsidP="004278F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97A47">
              <w:rPr>
                <w:rFonts w:ascii="Times New Roman" w:hAnsi="Times New Roman" w:cs="Times New Roman"/>
              </w:rPr>
              <w:t>Продолжать совершенствовать диалогическую речь детей, закреплять умение поддерживать беседу.</w:t>
            </w:r>
          </w:p>
          <w:p w:rsidR="004278FC" w:rsidRPr="00597A47" w:rsidRDefault="004278FC" w:rsidP="004278F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97A47">
              <w:rPr>
                <w:rFonts w:ascii="Times New Roman" w:hAnsi="Times New Roman" w:cs="Times New Roman"/>
              </w:rPr>
              <w:t>Развивать способность воспринимать содержание художественного произведения.</w:t>
            </w:r>
          </w:p>
          <w:p w:rsidR="004278FC" w:rsidRPr="00597A47" w:rsidRDefault="004278FC" w:rsidP="004278F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97A47">
              <w:rPr>
                <w:rFonts w:ascii="Times New Roman" w:hAnsi="Times New Roman" w:cs="Times New Roman"/>
              </w:rPr>
              <w:t>Воспитывать культуру общения. Прививать интерес к чтению родной литературы.</w:t>
            </w:r>
          </w:p>
        </w:tc>
      </w:tr>
      <w:tr w:rsidR="004278FC" w:rsidRPr="007A0DAD" w:rsidTr="00597A47">
        <w:tc>
          <w:tcPr>
            <w:tcW w:w="3685" w:type="dxa"/>
          </w:tcPr>
          <w:p w:rsidR="004278FC" w:rsidRPr="005928A5" w:rsidRDefault="004278FC" w:rsidP="001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Приоритетный вид функциональной грамотности</w:t>
            </w:r>
          </w:p>
        </w:tc>
        <w:tc>
          <w:tcPr>
            <w:tcW w:w="10885" w:type="dxa"/>
          </w:tcPr>
          <w:p w:rsidR="004278FC" w:rsidRPr="00597A47" w:rsidRDefault="004278FC" w:rsidP="00173EC0">
            <w:pPr>
              <w:rPr>
                <w:rFonts w:ascii="Times New Roman" w:hAnsi="Times New Roman" w:cs="Times New Roman"/>
              </w:rPr>
            </w:pPr>
            <w:r w:rsidRPr="00597A47">
              <w:rPr>
                <w:rFonts w:ascii="Times New Roman" w:hAnsi="Times New Roman" w:cs="Times New Roman"/>
              </w:rPr>
              <w:t>Читательская грамотность.</w:t>
            </w:r>
          </w:p>
        </w:tc>
      </w:tr>
      <w:tr w:rsidR="004278FC" w:rsidRPr="007A0DAD" w:rsidTr="00597A47">
        <w:tc>
          <w:tcPr>
            <w:tcW w:w="3685" w:type="dxa"/>
          </w:tcPr>
          <w:p w:rsidR="004278FC" w:rsidRPr="005928A5" w:rsidRDefault="004278FC" w:rsidP="001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Формируемые компетенции (4 К)</w:t>
            </w:r>
          </w:p>
        </w:tc>
        <w:tc>
          <w:tcPr>
            <w:tcW w:w="10885" w:type="dxa"/>
          </w:tcPr>
          <w:p w:rsidR="004278FC" w:rsidRPr="00597A47" w:rsidRDefault="004278FC" w:rsidP="00B2338D">
            <w:pPr>
              <w:spacing w:after="0"/>
              <w:rPr>
                <w:rFonts w:ascii="Times New Roman" w:hAnsi="Times New Roman" w:cs="Times New Roman"/>
              </w:rPr>
            </w:pPr>
            <w:r w:rsidRPr="00597A47">
              <w:rPr>
                <w:rFonts w:ascii="Times New Roman" w:hAnsi="Times New Roman" w:cs="Times New Roman"/>
              </w:rPr>
              <w:t>Критическое мышление-  беседа, открытый диалог.</w:t>
            </w:r>
          </w:p>
          <w:p w:rsidR="004278FC" w:rsidRPr="00597A47" w:rsidRDefault="004278FC" w:rsidP="00B2338D">
            <w:pPr>
              <w:spacing w:after="0"/>
              <w:rPr>
                <w:rFonts w:ascii="Times New Roman" w:hAnsi="Times New Roman" w:cs="Times New Roman"/>
              </w:rPr>
            </w:pPr>
            <w:r w:rsidRPr="00597A47">
              <w:rPr>
                <w:rFonts w:ascii="Times New Roman" w:hAnsi="Times New Roman" w:cs="Times New Roman"/>
              </w:rPr>
              <w:t xml:space="preserve">Креативность – </w:t>
            </w:r>
            <w:r w:rsidR="00B2338D" w:rsidRPr="00597A47">
              <w:rPr>
                <w:rFonts w:ascii="Times New Roman" w:hAnsi="Times New Roman" w:cs="Times New Roman"/>
              </w:rPr>
              <w:t>описание детьми героев сказки «Репка» по иллюстрациям.</w:t>
            </w:r>
          </w:p>
          <w:p w:rsidR="004278FC" w:rsidRPr="00597A47" w:rsidRDefault="004278FC" w:rsidP="00B2338D">
            <w:pPr>
              <w:spacing w:after="0"/>
              <w:rPr>
                <w:rFonts w:ascii="Times New Roman" w:hAnsi="Times New Roman" w:cs="Times New Roman"/>
              </w:rPr>
            </w:pPr>
            <w:r w:rsidRPr="00597A47">
              <w:rPr>
                <w:rFonts w:ascii="Times New Roman" w:hAnsi="Times New Roman" w:cs="Times New Roman"/>
              </w:rPr>
              <w:t xml:space="preserve">Коммуникация -  </w:t>
            </w:r>
            <w:r w:rsidR="00B2338D" w:rsidRPr="00597A47">
              <w:rPr>
                <w:rFonts w:ascii="Times New Roman" w:hAnsi="Times New Roman" w:cs="Times New Roman"/>
              </w:rPr>
              <w:t>рассказывание сказки «Курочка Ряба» по карте-схеме</w:t>
            </w:r>
            <w:r w:rsidRPr="00597A47">
              <w:rPr>
                <w:rFonts w:ascii="Times New Roman" w:hAnsi="Times New Roman" w:cs="Times New Roman"/>
              </w:rPr>
              <w:t>.</w:t>
            </w:r>
          </w:p>
          <w:p w:rsidR="004278FC" w:rsidRPr="00597A47" w:rsidRDefault="004278FC" w:rsidP="00B2338D">
            <w:pPr>
              <w:spacing w:after="0"/>
              <w:rPr>
                <w:rFonts w:ascii="Times New Roman" w:hAnsi="Times New Roman" w:cs="Times New Roman"/>
              </w:rPr>
            </w:pPr>
            <w:r w:rsidRPr="00597A47">
              <w:rPr>
                <w:rFonts w:ascii="Times New Roman" w:hAnsi="Times New Roman" w:cs="Times New Roman"/>
              </w:rPr>
              <w:t xml:space="preserve">Командная работа – </w:t>
            </w:r>
            <w:r w:rsidR="00B2338D" w:rsidRPr="00597A47">
              <w:rPr>
                <w:rFonts w:ascii="Times New Roman" w:hAnsi="Times New Roman" w:cs="Times New Roman"/>
              </w:rPr>
              <w:t>составление сказки «</w:t>
            </w:r>
            <w:r w:rsidR="00B2338D" w:rsidRPr="00597A47">
              <w:rPr>
                <w:rFonts w:ascii="Times New Roman" w:hAnsi="Times New Roman" w:cs="Times New Roman"/>
              </w:rPr>
              <w:t>Три медведя</w:t>
            </w:r>
            <w:r w:rsidR="00B2338D" w:rsidRPr="00597A47">
              <w:rPr>
                <w:rFonts w:ascii="Times New Roman" w:hAnsi="Times New Roman" w:cs="Times New Roman"/>
              </w:rPr>
              <w:t>» по карточкам.</w:t>
            </w:r>
          </w:p>
        </w:tc>
      </w:tr>
      <w:tr w:rsidR="004278FC" w:rsidRPr="007A0DAD" w:rsidTr="00597A47">
        <w:trPr>
          <w:trHeight w:val="703"/>
        </w:trPr>
        <w:tc>
          <w:tcPr>
            <w:tcW w:w="3685" w:type="dxa"/>
          </w:tcPr>
          <w:p w:rsidR="004278FC" w:rsidRPr="005928A5" w:rsidRDefault="004278FC" w:rsidP="001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Формы организации деятельности</w:t>
            </w:r>
            <w:r w:rsidRPr="005928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(работа по подгруппам, в парах, совместная деятельность педагога с детьми и самостоятельной деятельности детей)</w:t>
            </w:r>
          </w:p>
        </w:tc>
        <w:tc>
          <w:tcPr>
            <w:tcW w:w="10885" w:type="dxa"/>
          </w:tcPr>
          <w:p w:rsidR="004278FC" w:rsidRPr="00597A47" w:rsidRDefault="004278FC" w:rsidP="00173EC0">
            <w:pPr>
              <w:rPr>
                <w:rFonts w:ascii="Times New Roman" w:hAnsi="Times New Roman" w:cs="Times New Roman"/>
                <w:highlight w:val="yellow"/>
              </w:rPr>
            </w:pPr>
            <w:r w:rsidRPr="00597A47">
              <w:rPr>
                <w:rFonts w:ascii="Times New Roman" w:hAnsi="Times New Roman" w:cs="Times New Roman"/>
              </w:rPr>
              <w:t>Совместная деятельность педагога с детьми.</w:t>
            </w:r>
          </w:p>
        </w:tc>
      </w:tr>
      <w:tr w:rsidR="004278FC" w:rsidRPr="007A0DAD" w:rsidTr="00597A47">
        <w:tc>
          <w:tcPr>
            <w:tcW w:w="14570" w:type="dxa"/>
            <w:gridSpan w:val="2"/>
          </w:tcPr>
          <w:p w:rsidR="004278FC" w:rsidRPr="00597A47" w:rsidRDefault="004278FC" w:rsidP="00173EC0">
            <w:pPr>
              <w:jc w:val="center"/>
              <w:rPr>
                <w:rFonts w:ascii="Times New Roman" w:hAnsi="Times New Roman" w:cs="Times New Roman"/>
              </w:rPr>
            </w:pPr>
            <w:r w:rsidRPr="00597A47">
              <w:rPr>
                <w:rFonts w:ascii="Times New Roman" w:eastAsia="Calibri" w:hAnsi="Times New Roman" w:cs="Times New Roman"/>
                <w:b/>
              </w:rPr>
              <w:lastRenderedPageBreak/>
              <w:t>Этапы образовательного мероприятия</w:t>
            </w:r>
          </w:p>
        </w:tc>
      </w:tr>
      <w:tr w:rsidR="004278FC" w:rsidRPr="007A0DAD" w:rsidTr="00597A47">
        <w:tc>
          <w:tcPr>
            <w:tcW w:w="3685" w:type="dxa"/>
          </w:tcPr>
          <w:p w:rsidR="004278FC" w:rsidRPr="005928A5" w:rsidRDefault="004278FC" w:rsidP="001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Организационный этап (</w:t>
            </w:r>
            <w:r w:rsidRPr="005928A5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пространства / установка правил взаимодействия / разделение детей на группы)</w:t>
            </w:r>
          </w:p>
        </w:tc>
        <w:tc>
          <w:tcPr>
            <w:tcW w:w="10885" w:type="dxa"/>
          </w:tcPr>
          <w:p w:rsidR="004278FC" w:rsidRPr="00597A47" w:rsidRDefault="00B2338D" w:rsidP="00173EC0">
            <w:pPr>
              <w:rPr>
                <w:rFonts w:ascii="Times New Roman" w:hAnsi="Times New Roman" w:cs="Times New Roman"/>
              </w:rPr>
            </w:pPr>
            <w:r w:rsidRPr="00597A47">
              <w:rPr>
                <w:rFonts w:ascii="Times New Roman" w:hAnsi="Times New Roman" w:cs="Times New Roman"/>
              </w:rPr>
              <w:t>Волшебная шкатулка, аудиозапись «Волшебный цветок», карты-схемы русских народных сказок «Три медведя», «Курочка Ряба».</w:t>
            </w:r>
          </w:p>
        </w:tc>
      </w:tr>
      <w:tr w:rsidR="004278FC" w:rsidRPr="007A0DAD" w:rsidTr="00597A47">
        <w:tc>
          <w:tcPr>
            <w:tcW w:w="3685" w:type="dxa"/>
          </w:tcPr>
          <w:p w:rsidR="004278FC" w:rsidRPr="005928A5" w:rsidRDefault="004278FC" w:rsidP="001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2. Мотивационный этап </w:t>
            </w:r>
            <w:r w:rsidRPr="005928A5">
              <w:rPr>
                <w:rFonts w:ascii="Times New Roman" w:eastAsia="Calibri" w:hAnsi="Times New Roman" w:cs="Times New Roman"/>
                <w:sz w:val="24"/>
                <w:szCs w:val="24"/>
              </w:rPr>
              <w:t>(мотивация к деятельности, актуализация представлений и умений)</w:t>
            </w:r>
          </w:p>
        </w:tc>
        <w:tc>
          <w:tcPr>
            <w:tcW w:w="10885" w:type="dxa"/>
          </w:tcPr>
          <w:p w:rsidR="004278FC" w:rsidRPr="00597A47" w:rsidRDefault="004278FC" w:rsidP="00B2338D">
            <w:pPr>
              <w:spacing w:after="0"/>
              <w:rPr>
                <w:rFonts w:ascii="Times New Roman" w:hAnsi="Times New Roman" w:cs="Times New Roman"/>
              </w:rPr>
            </w:pPr>
            <w:r w:rsidRPr="00597A47">
              <w:rPr>
                <w:rFonts w:ascii="Times New Roman" w:hAnsi="Times New Roman" w:cs="Times New Roman"/>
              </w:rPr>
              <w:t xml:space="preserve">Приветствие. </w:t>
            </w:r>
          </w:p>
          <w:p w:rsidR="004278FC" w:rsidRPr="00597A47" w:rsidRDefault="004278FC" w:rsidP="00B2338D">
            <w:pPr>
              <w:spacing w:after="0"/>
              <w:rPr>
                <w:rFonts w:ascii="Times New Roman" w:hAnsi="Times New Roman" w:cs="Times New Roman"/>
              </w:rPr>
            </w:pPr>
            <w:r w:rsidRPr="00597A47">
              <w:rPr>
                <w:rFonts w:ascii="Times New Roman" w:hAnsi="Times New Roman" w:cs="Times New Roman"/>
                <w:b/>
              </w:rPr>
              <w:t>Воспитатель:</w:t>
            </w:r>
            <w:r w:rsidRPr="00597A47">
              <w:rPr>
                <w:rFonts w:ascii="Times New Roman" w:hAnsi="Times New Roman" w:cs="Times New Roman"/>
              </w:rPr>
              <w:t xml:space="preserve"> Ребята, к нам сегодня пришли гости, они хотят узнать, как вы умеете слушать и отвечать на вопросы. Садитесь на стулья. </w:t>
            </w:r>
          </w:p>
          <w:p w:rsidR="004278FC" w:rsidRPr="00597A47" w:rsidRDefault="00B2338D" w:rsidP="00B2338D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597A47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-Придумано кем-то просто и мудро: при встрече здороваться.</w:t>
            </w:r>
          </w:p>
          <w:p w:rsidR="00B2338D" w:rsidRPr="00597A47" w:rsidRDefault="00B2338D" w:rsidP="00B2338D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color w:val="181818"/>
                <w:lang w:eastAsia="ru-RU"/>
              </w:rPr>
            </w:pPr>
            <w:r w:rsidRPr="00597A47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-Доброе утро! Доброе утро солнцу и птицам. Доброе утро улыбчивым лицам! Я желаю, чтобы у всех утро было не только добрым, но и интересным.</w:t>
            </w:r>
            <w:r w:rsidR="006C3643" w:rsidRPr="00597A47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 Я предлагаю вам отправиться в сказочное путешествие.</w:t>
            </w:r>
          </w:p>
          <w:p w:rsidR="004278FC" w:rsidRPr="00597A47" w:rsidRDefault="004278FC" w:rsidP="00B2338D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97A47">
              <w:rPr>
                <w:rFonts w:ascii="Times New Roman" w:eastAsia="Times New Roman" w:hAnsi="Times New Roman" w:cs="Times New Roman"/>
                <w:i/>
                <w:iCs/>
                <w:color w:val="181818"/>
                <w:lang w:eastAsia="ru-RU"/>
              </w:rPr>
              <w:t xml:space="preserve">Прием: </w:t>
            </w:r>
            <w:r w:rsidRPr="00597A47">
              <w:rPr>
                <w:rFonts w:ascii="Times New Roman" w:eastAsia="Times New Roman" w:hAnsi="Times New Roman" w:cs="Times New Roman"/>
                <w:iCs/>
                <w:color w:val="181818"/>
                <w:lang w:eastAsia="ru-RU"/>
              </w:rPr>
              <w:t>Сюрпризный момент</w:t>
            </w:r>
          </w:p>
          <w:p w:rsidR="004278FC" w:rsidRPr="00597A47" w:rsidRDefault="006C3643" w:rsidP="00B2338D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597A47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-Давайте закроем глаза, сейчас заиграет волшебная музыка, а вы потихоньку покрутитесь на месте. Я взмахну волшебной палочкой и скажу волшебные слова (звучит музыка «Волшебный цветок»).</w:t>
            </w:r>
          </w:p>
          <w:p w:rsidR="004278FC" w:rsidRPr="00597A47" w:rsidRDefault="006C3643" w:rsidP="006051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597A47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-И раз, и два, и три, и восемь, в сказку всех мы переносим! Вот мы с вами и попали в волшебную страну. Смотрите, какой красивый сундучок. Ребята, это же сундучок со сказками!</w:t>
            </w:r>
          </w:p>
        </w:tc>
      </w:tr>
      <w:tr w:rsidR="004278FC" w:rsidRPr="007A0DAD" w:rsidTr="00597A47">
        <w:tc>
          <w:tcPr>
            <w:tcW w:w="3685" w:type="dxa"/>
          </w:tcPr>
          <w:p w:rsidR="004278FC" w:rsidRPr="005928A5" w:rsidRDefault="004278FC" w:rsidP="001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3. Информационный этап </w:t>
            </w:r>
            <w:r w:rsidRPr="005928A5">
              <w:rPr>
                <w:rFonts w:ascii="Times New Roman" w:eastAsia="Calibri" w:hAnsi="Times New Roman" w:cs="Times New Roman"/>
                <w:sz w:val="24"/>
                <w:szCs w:val="24"/>
              </w:rPr>
              <w:t>(получение информации разными способами, «открытие» нового знания (способа действий): поиск и работа с источниками информации, выявление фактов и мнений, выдвижение гипотез и т.п.</w:t>
            </w:r>
          </w:p>
        </w:tc>
        <w:tc>
          <w:tcPr>
            <w:tcW w:w="10885" w:type="dxa"/>
          </w:tcPr>
          <w:p w:rsidR="0060517A" w:rsidRPr="00597A47" w:rsidRDefault="0060517A" w:rsidP="006051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597A47">
              <w:rPr>
                <w:rFonts w:ascii="Times New Roman" w:eastAsia="Times New Roman" w:hAnsi="Times New Roman" w:cs="Times New Roman"/>
                <w:i/>
                <w:color w:val="181818"/>
                <w:lang w:eastAsia="ru-RU"/>
              </w:rPr>
              <w:t>Словесный метод:</w:t>
            </w:r>
            <w:r w:rsidRPr="00597A47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 открытый диалог</w:t>
            </w:r>
          </w:p>
          <w:p w:rsidR="0060517A" w:rsidRPr="00597A47" w:rsidRDefault="0060517A" w:rsidP="006051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597A47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-Ребята, какие сказки вы знаете? (дети перечисляют сказки).</w:t>
            </w:r>
          </w:p>
          <w:p w:rsidR="004278FC" w:rsidRPr="00597A47" w:rsidRDefault="0060517A" w:rsidP="0060517A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597A47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-Чтобы открыть сундучок надо сказать волшебные слова. Повторяйте за мной: «Сундучок, сундучок, позолоченный бочок, расписная крышка, медная задвижка. Раз, два, три, четыре, пять, можно сказку начинать</w:t>
            </w:r>
            <w:r w:rsidRPr="00597A47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».</w:t>
            </w:r>
          </w:p>
        </w:tc>
      </w:tr>
      <w:tr w:rsidR="004278FC" w:rsidRPr="007A0DAD" w:rsidTr="00597A47">
        <w:tc>
          <w:tcPr>
            <w:tcW w:w="3685" w:type="dxa"/>
          </w:tcPr>
          <w:p w:rsidR="004278FC" w:rsidRPr="005928A5" w:rsidRDefault="004278FC" w:rsidP="001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4. Практический этап </w:t>
            </w:r>
            <w:r w:rsidRPr="005928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(применение полученных знаний и способов действий в </w:t>
            </w:r>
            <w:r w:rsidRPr="005928A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самостоятельной и совместной со сверстниками деятельности)</w:t>
            </w:r>
          </w:p>
        </w:tc>
        <w:tc>
          <w:tcPr>
            <w:tcW w:w="10885" w:type="dxa"/>
          </w:tcPr>
          <w:p w:rsidR="0060517A" w:rsidRPr="00597A47" w:rsidRDefault="0060517A" w:rsidP="0060517A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597A47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lastRenderedPageBreak/>
              <w:t>-Наш сундучок открылся, угадайте в какую сказку мы попали? «Было яичко у нас золотое, а осталось лукошко пустое. Плачет дед, плачет баба, но утешает их….». Давайте вспомним, о чем эта сказка.</w:t>
            </w:r>
          </w:p>
          <w:p w:rsidR="0060517A" w:rsidRPr="00597A47" w:rsidRDefault="0060517A" w:rsidP="006051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597A47">
              <w:rPr>
                <w:rFonts w:ascii="Times New Roman" w:eastAsia="Times New Roman" w:hAnsi="Times New Roman" w:cs="Times New Roman"/>
                <w:i/>
                <w:color w:val="181818"/>
                <w:lang w:eastAsia="ru-RU"/>
              </w:rPr>
              <w:t>Наглядный и практический метод</w:t>
            </w:r>
            <w:r w:rsidRPr="00597A47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: работа с картой-схемой (дети рассказывают сказку «Курочка Ряба»)</w:t>
            </w:r>
          </w:p>
          <w:p w:rsidR="0060517A" w:rsidRPr="00597A47" w:rsidRDefault="0060517A" w:rsidP="0060517A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597A47">
              <w:rPr>
                <w:rFonts w:ascii="Times New Roman" w:hAnsi="Times New Roman" w:cs="Times New Roman"/>
              </w:rPr>
              <w:lastRenderedPageBreak/>
              <w:t>-Случайно или нарочно мышка уронила яичко?</w:t>
            </w:r>
          </w:p>
          <w:p w:rsidR="0060517A" w:rsidRPr="00597A47" w:rsidRDefault="0060517A" w:rsidP="0060517A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597A47">
              <w:rPr>
                <w:rFonts w:ascii="Times New Roman" w:hAnsi="Times New Roman" w:cs="Times New Roman"/>
                <w:b/>
                <w:i/>
              </w:rPr>
              <w:t>Динамическая пауза «Сказки».</w:t>
            </w:r>
          </w:p>
          <w:p w:rsidR="0060517A" w:rsidRPr="00597A47" w:rsidRDefault="0060517A" w:rsidP="0060517A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597A47">
              <w:rPr>
                <w:rFonts w:ascii="Times New Roman" w:hAnsi="Times New Roman" w:cs="Times New Roman"/>
              </w:rPr>
              <w:t>-Куда же дальше поведет нас волшебный сундучок? «Жили-были дед да баба, Васька кот, собака Жучка и непоседа внучка. Был у них и огород, что там только не растет».</w:t>
            </w:r>
          </w:p>
          <w:p w:rsidR="0060517A" w:rsidRPr="00597A47" w:rsidRDefault="0060517A" w:rsidP="006051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597A47">
              <w:rPr>
                <w:rFonts w:ascii="Times New Roman" w:eastAsia="Times New Roman" w:hAnsi="Times New Roman" w:cs="Times New Roman"/>
                <w:i/>
                <w:color w:val="181818"/>
                <w:lang w:eastAsia="ru-RU"/>
              </w:rPr>
              <w:t>Наглядный и практический метод</w:t>
            </w:r>
            <w:r w:rsidRPr="00597A47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: работа с картой-схемой (дети рассказывают сказку «</w:t>
            </w:r>
            <w:r w:rsidRPr="00597A47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Репка</w:t>
            </w:r>
            <w:r w:rsidRPr="00597A47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»)</w:t>
            </w:r>
          </w:p>
          <w:p w:rsidR="0060517A" w:rsidRPr="00597A47" w:rsidRDefault="0060517A" w:rsidP="006051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597A47">
              <w:rPr>
                <w:rFonts w:ascii="Times New Roman" w:eastAsia="Times New Roman" w:hAnsi="Times New Roman" w:cs="Times New Roman"/>
                <w:i/>
                <w:color w:val="181818"/>
                <w:lang w:eastAsia="ru-RU"/>
              </w:rPr>
              <w:t>Словесный метод:</w:t>
            </w:r>
            <w:r w:rsidRPr="00597A47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 открытый диалог</w:t>
            </w:r>
          </w:p>
          <w:p w:rsidR="0060517A" w:rsidRPr="00597A47" w:rsidRDefault="0060517A" w:rsidP="006051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597A47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-Ребята, а какие герои в этой сказке</w:t>
            </w:r>
            <w:r w:rsidR="00A7078E" w:rsidRPr="00597A47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, поглядите на героев и расскажите, какие они? (показываю иллюстрации героев сказки. Дед-старый, с бородой, веселый, бывает строгим и т.д. Бабка-добрая, печет пирожки, рассказывает сказки и т.д. Внучка-непоседа, маленькая, ребенок и т.д. Собака-сторож, лает, виляет хвостом и т.д. Кошка-ленивая, пушистая и т.д. Мышка-серая, быстрая и т.д.)</w:t>
            </w:r>
          </w:p>
          <w:p w:rsidR="00A7078E" w:rsidRPr="00597A47" w:rsidRDefault="00A7078E" w:rsidP="006051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597A47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-Молодцы, а нам пора дальше отправляться. «Возле леса на опушке трое их живет в избушке. Там три стула и три кружки, три кроватки, три подушки. Угадайте без подсказки, кто герои этой сказки?» («Три медведя»).</w:t>
            </w:r>
          </w:p>
          <w:p w:rsidR="00A7078E" w:rsidRPr="00597A47" w:rsidRDefault="00A7078E" w:rsidP="006051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597A47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-Посмотрите на картинки, они все перепутались, видно наш сундучок сломался, пока мы ходили по другим сказкам. Что же делать? Давайте сами вспомним сказку.</w:t>
            </w:r>
          </w:p>
          <w:p w:rsidR="00A7078E" w:rsidRPr="00597A47" w:rsidRDefault="00A7078E" w:rsidP="00A7078E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597A47">
              <w:rPr>
                <w:rFonts w:ascii="Times New Roman" w:eastAsia="Times New Roman" w:hAnsi="Times New Roman" w:cs="Times New Roman"/>
                <w:i/>
                <w:color w:val="181818"/>
                <w:lang w:eastAsia="ru-RU"/>
              </w:rPr>
              <w:t>Наглядный и практический метод</w:t>
            </w:r>
            <w:r w:rsidRPr="00597A47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: работа с карточками</w:t>
            </w:r>
          </w:p>
          <w:p w:rsidR="00A7078E" w:rsidRPr="00597A47" w:rsidRDefault="00A7078E" w:rsidP="00A7078E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597A47">
              <w:rPr>
                <w:rFonts w:ascii="Times New Roman" w:eastAsia="Times New Roman" w:hAnsi="Times New Roman" w:cs="Times New Roman"/>
                <w:i/>
                <w:iCs/>
                <w:color w:val="181818"/>
                <w:lang w:eastAsia="ru-RU"/>
              </w:rPr>
              <w:t>Дети раскладывают сюжетные картинки из сказки «</w:t>
            </w:r>
            <w:r w:rsidRPr="00597A47">
              <w:rPr>
                <w:rFonts w:ascii="Times New Roman" w:eastAsia="Times New Roman" w:hAnsi="Times New Roman" w:cs="Times New Roman"/>
                <w:i/>
                <w:iCs/>
                <w:color w:val="181818"/>
                <w:lang w:eastAsia="ru-RU"/>
              </w:rPr>
              <w:t>Три медведя</w:t>
            </w:r>
            <w:r w:rsidRPr="00597A47">
              <w:rPr>
                <w:rFonts w:ascii="Times New Roman" w:eastAsia="Times New Roman" w:hAnsi="Times New Roman" w:cs="Times New Roman"/>
                <w:i/>
                <w:iCs/>
                <w:color w:val="181818"/>
                <w:lang w:eastAsia="ru-RU"/>
              </w:rPr>
              <w:t>» в правильной последовательности.</w:t>
            </w:r>
          </w:p>
          <w:p w:rsidR="004278FC" w:rsidRPr="00597A47" w:rsidRDefault="00A7078E" w:rsidP="006051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597A47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-Долго мы с вами гуляли, побывали и в сказках, и в волшебном лесу, пора домой возвращаться, для этого скажем волшебные слова. «Ну-ка за руки возьмитесь, скоком-боком повернитесь и все в группе очутитесь!»</w:t>
            </w:r>
            <w:r w:rsidR="004278FC" w:rsidRPr="00597A47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 </w:t>
            </w:r>
          </w:p>
        </w:tc>
      </w:tr>
      <w:tr w:rsidR="004278FC" w:rsidRPr="007A0DAD" w:rsidTr="00597A47">
        <w:tc>
          <w:tcPr>
            <w:tcW w:w="3685" w:type="dxa"/>
          </w:tcPr>
          <w:p w:rsidR="004278FC" w:rsidRPr="005928A5" w:rsidRDefault="004278FC" w:rsidP="001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5. Оценочно-рефлексивный этап</w:t>
            </w:r>
            <w:r w:rsidRPr="005928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(оценка / самооценка, взаимооценка результатов деятельности, рефлексия эмоционального отношения)</w:t>
            </w:r>
          </w:p>
        </w:tc>
        <w:tc>
          <w:tcPr>
            <w:tcW w:w="10885" w:type="dxa"/>
          </w:tcPr>
          <w:p w:rsidR="004278FC" w:rsidRPr="00597A47" w:rsidRDefault="00A7078E" w:rsidP="00597A4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597A47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-Ребята, где мы с вами сегодня путешествовали?</w:t>
            </w:r>
          </w:p>
          <w:p w:rsidR="00A7078E" w:rsidRPr="00597A47" w:rsidRDefault="00A7078E" w:rsidP="00597A4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597A47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-Что нам помогло оказаться в сказках?</w:t>
            </w:r>
          </w:p>
          <w:p w:rsidR="00A7078E" w:rsidRPr="00597A47" w:rsidRDefault="00A7078E" w:rsidP="00597A47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597A47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-Какая сказка вам больше всего запомнилась?</w:t>
            </w:r>
          </w:p>
        </w:tc>
      </w:tr>
      <w:tr w:rsidR="004278FC" w:rsidRPr="007A0DAD" w:rsidTr="00597A47">
        <w:tc>
          <w:tcPr>
            <w:tcW w:w="3685" w:type="dxa"/>
          </w:tcPr>
          <w:p w:rsidR="004278FC" w:rsidRPr="005928A5" w:rsidRDefault="004278FC" w:rsidP="0017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6. Образовательная деятельность родителей с детьми в рамках темы образовательного мероприятия</w:t>
            </w:r>
          </w:p>
        </w:tc>
        <w:tc>
          <w:tcPr>
            <w:tcW w:w="10885" w:type="dxa"/>
          </w:tcPr>
          <w:p w:rsidR="004278FC" w:rsidRPr="007A0DAD" w:rsidRDefault="004278FC" w:rsidP="00597A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0DAD">
              <w:rPr>
                <w:rFonts w:ascii="Times New Roman" w:hAnsi="Times New Roman" w:cs="Times New Roman"/>
                <w:sz w:val="24"/>
                <w:szCs w:val="24"/>
              </w:rPr>
              <w:t>Папка-раскладушка для родителей «Какие сказки читать на ночь детям».</w:t>
            </w:r>
          </w:p>
          <w:p w:rsidR="004278FC" w:rsidRPr="007A0DAD" w:rsidRDefault="004278FC" w:rsidP="00597A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0DAD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</w:t>
            </w:r>
            <w:bookmarkStart w:id="0" w:name="_GoBack"/>
            <w:bookmarkEnd w:id="0"/>
            <w:r w:rsidRPr="007A0DAD">
              <w:rPr>
                <w:rFonts w:ascii="Times New Roman" w:hAnsi="Times New Roman" w:cs="Times New Roman"/>
                <w:sz w:val="24"/>
                <w:szCs w:val="24"/>
              </w:rPr>
              <w:t xml:space="preserve">лей «Как </w:t>
            </w:r>
            <w:r w:rsidR="00597A47">
              <w:rPr>
                <w:rFonts w:ascii="Times New Roman" w:hAnsi="Times New Roman" w:cs="Times New Roman"/>
                <w:sz w:val="24"/>
                <w:szCs w:val="24"/>
              </w:rPr>
              <w:t>рассказать сказку по карте-схеме»</w:t>
            </w:r>
          </w:p>
        </w:tc>
      </w:tr>
    </w:tbl>
    <w:p w:rsidR="004278FC" w:rsidRPr="007A0DAD" w:rsidRDefault="004278FC" w:rsidP="004278FC">
      <w:pPr>
        <w:rPr>
          <w:rFonts w:ascii="Times New Roman" w:hAnsi="Times New Roman" w:cs="Times New Roman"/>
          <w:sz w:val="28"/>
          <w:szCs w:val="28"/>
        </w:rPr>
      </w:pPr>
    </w:p>
    <w:p w:rsidR="002902A3" w:rsidRDefault="00597A47"/>
    <w:sectPr w:rsidR="002902A3">
      <w:pgSz w:w="16838" w:h="11906" w:orient="landscape"/>
      <w:pgMar w:top="1701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BF505F"/>
    <w:multiLevelType w:val="hybridMultilevel"/>
    <w:tmpl w:val="3E0A7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FC"/>
    <w:rsid w:val="003B46BF"/>
    <w:rsid w:val="004278FC"/>
    <w:rsid w:val="00597A47"/>
    <w:rsid w:val="0060517A"/>
    <w:rsid w:val="006C3643"/>
    <w:rsid w:val="00A7078E"/>
    <w:rsid w:val="00B2338D"/>
    <w:rsid w:val="00D22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99BD6"/>
  <w15:chartTrackingRefBased/>
  <w15:docId w15:val="{83DD9D0C-BA3E-42B3-AFD9-B20ABA96D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8F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78F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4278FC"/>
    <w:pPr>
      <w:ind w:left="720"/>
      <w:contextualSpacing/>
    </w:pPr>
  </w:style>
  <w:style w:type="character" w:customStyle="1" w:styleId="c2">
    <w:name w:val="c2"/>
    <w:rsid w:val="004278FC"/>
  </w:style>
  <w:style w:type="paragraph" w:customStyle="1" w:styleId="c0">
    <w:name w:val="c0"/>
    <w:rsid w:val="004278F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</dc:creator>
  <cp:keywords/>
  <dc:description/>
  <cp:lastModifiedBy>8</cp:lastModifiedBy>
  <cp:revision>1</cp:revision>
  <dcterms:created xsi:type="dcterms:W3CDTF">2024-03-31T03:09:00Z</dcterms:created>
  <dcterms:modified xsi:type="dcterms:W3CDTF">2024-03-31T04:33:00Z</dcterms:modified>
</cp:coreProperties>
</file>