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2B" w:rsidRPr="0044042B" w:rsidRDefault="0044042B" w:rsidP="009B7293">
      <w:pPr>
        <w:pStyle w:val="a4"/>
        <w:spacing w:line="276" w:lineRule="auto"/>
        <w:rPr>
          <w:sz w:val="28"/>
          <w:szCs w:val="28"/>
        </w:rPr>
      </w:pPr>
      <w:bookmarkStart w:id="0" w:name="_GoBack"/>
      <w:bookmarkEnd w:id="0"/>
      <w:r w:rsidRPr="0044042B">
        <w:rPr>
          <w:sz w:val="28"/>
          <w:szCs w:val="28"/>
        </w:rPr>
        <w:t>Семинар – практикум: Педагог - творческая личность…?</w:t>
      </w:r>
    </w:p>
    <w:p w:rsidR="00EE4EDC" w:rsidRPr="0044042B" w:rsidRDefault="00EE4EDC" w:rsidP="009B7293">
      <w:pPr>
        <w:pStyle w:val="a4"/>
        <w:spacing w:line="276" w:lineRule="auto"/>
        <w:rPr>
          <w:b/>
        </w:rPr>
      </w:pPr>
      <w:r w:rsidRPr="0044042B">
        <w:rPr>
          <w:b/>
        </w:rPr>
        <w:t xml:space="preserve">Цель: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- определение черт личности и условий, мешающих проявлению творчества;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- развитие креативных и коммуникативных способностей участников занятия;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>- содействие развитию творческого воображения, любознательност</w:t>
      </w:r>
      <w:r w:rsidR="00D93F09">
        <w:t>и, смелости и гибкости мышления педагогов.</w:t>
      </w:r>
      <w:r w:rsidRPr="0044042B">
        <w:t xml:space="preserve"> </w:t>
      </w:r>
    </w:p>
    <w:p w:rsidR="00EE4EDC" w:rsidRPr="0044042B" w:rsidRDefault="0044042B" w:rsidP="009B7293">
      <w:pPr>
        <w:pStyle w:val="a4"/>
        <w:spacing w:line="276" w:lineRule="auto"/>
        <w:rPr>
          <w:b/>
        </w:rPr>
      </w:pPr>
      <w:r w:rsidRPr="0044042B">
        <w:rPr>
          <w:b/>
        </w:rPr>
        <w:t>Ход:</w:t>
      </w:r>
    </w:p>
    <w:p w:rsidR="0044042B" w:rsidRPr="0044042B" w:rsidRDefault="00EE4EDC" w:rsidP="009B7293">
      <w:pPr>
        <w:pStyle w:val="a4"/>
        <w:spacing w:line="276" w:lineRule="auto"/>
        <w:rPr>
          <w:b/>
          <w:i/>
        </w:rPr>
      </w:pPr>
      <w:r w:rsidRPr="0044042B">
        <w:rPr>
          <w:b/>
          <w:i/>
        </w:rPr>
        <w:t xml:space="preserve">Приветствие бумажными ладошками.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 </w:t>
      </w:r>
      <w:r w:rsidR="0044042B">
        <w:t>Педагогам было дано</w:t>
      </w:r>
      <w:r w:rsidRPr="0044042B">
        <w:t xml:space="preserve"> задание, нарисовать и вырезать свою ладошку. </w:t>
      </w:r>
      <w:r w:rsidR="0044042B">
        <w:t>И</w:t>
      </w:r>
      <w:r w:rsidRPr="0044042B">
        <w:t xml:space="preserve">спользуя ладошку </w:t>
      </w:r>
      <w:r w:rsidR="0044042B">
        <w:t xml:space="preserve">необходимо </w:t>
      </w:r>
      <w:r w:rsidRPr="0044042B">
        <w:t xml:space="preserve">неординарно поздороваться с членами группы. </w:t>
      </w:r>
    </w:p>
    <w:p w:rsidR="00EE4EDC" w:rsidRPr="0044042B" w:rsidRDefault="00EE4EDC" w:rsidP="009B7293">
      <w:pPr>
        <w:pStyle w:val="a4"/>
        <w:spacing w:line="276" w:lineRule="auto"/>
        <w:rPr>
          <w:b/>
          <w:i/>
        </w:rPr>
      </w:pPr>
      <w:r w:rsidRPr="0044042B">
        <w:rPr>
          <w:b/>
          <w:i/>
        </w:rPr>
        <w:t>Упражнение-</w:t>
      </w:r>
      <w:proofErr w:type="spellStart"/>
      <w:r w:rsidRPr="0044042B">
        <w:rPr>
          <w:b/>
          <w:i/>
        </w:rPr>
        <w:t>самопрезентация</w:t>
      </w:r>
      <w:proofErr w:type="spellEnd"/>
      <w:r w:rsidRPr="0044042B">
        <w:rPr>
          <w:b/>
          <w:i/>
        </w:rPr>
        <w:t xml:space="preserve"> «Формула моего характера»</w:t>
      </w:r>
      <w:r w:rsidR="0044042B" w:rsidRPr="0044042B">
        <w:rPr>
          <w:b/>
          <w:i/>
        </w:rPr>
        <w:t>.</w:t>
      </w:r>
    </w:p>
    <w:p w:rsidR="00EE4EDC" w:rsidRPr="0044042B" w:rsidRDefault="0044042B" w:rsidP="009B7293">
      <w:pPr>
        <w:pStyle w:val="a4"/>
        <w:spacing w:line="276" w:lineRule="auto"/>
      </w:pPr>
      <w:r>
        <w:t xml:space="preserve">Цель: </w:t>
      </w:r>
      <w:r w:rsidR="00EE4EDC" w:rsidRPr="0044042B">
        <w:t xml:space="preserve">создать условия для эффективного сотрудничества. </w:t>
      </w:r>
    </w:p>
    <w:p w:rsidR="00EE4EDC" w:rsidRPr="0044042B" w:rsidRDefault="0044042B" w:rsidP="009B7293">
      <w:pPr>
        <w:pStyle w:val="a4"/>
        <w:spacing w:line="276" w:lineRule="auto"/>
      </w:pPr>
      <w:r>
        <w:t>Педагогам предлагается</w:t>
      </w:r>
      <w:r w:rsidR="00EE4EDC" w:rsidRPr="0044042B">
        <w:t xml:space="preserve"> пре</w:t>
      </w:r>
      <w:r>
        <w:t>дставить свою формулу характера.</w:t>
      </w:r>
    </w:p>
    <w:p w:rsidR="009B7293" w:rsidRPr="009B7293" w:rsidRDefault="009B7293" w:rsidP="009B7293">
      <w:pPr>
        <w:pStyle w:val="a4"/>
        <w:spacing w:line="276" w:lineRule="auto"/>
        <w:rPr>
          <w:b/>
          <w:i/>
        </w:rPr>
      </w:pPr>
      <w:r w:rsidRPr="009B7293">
        <w:rPr>
          <w:b/>
          <w:i/>
        </w:rPr>
        <w:t>Информационное сообщение.</w:t>
      </w:r>
    </w:p>
    <w:p w:rsidR="00EE4EDC" w:rsidRPr="0044042B" w:rsidRDefault="0044042B" w:rsidP="009B7293">
      <w:pPr>
        <w:pStyle w:val="a4"/>
        <w:spacing w:line="276" w:lineRule="auto"/>
      </w:pPr>
      <w:r>
        <w:t>«</w:t>
      </w:r>
      <w:r w:rsidR="00EE4EDC" w:rsidRPr="0044042B">
        <w:t>Профессия воспитателя относится к творческим видам деятельности, поскольку профессиональная деятельность любого педагога направлена на воспитание уникальной, неповторимой личности. Воспитатель всегда должен помнить, что не бывает двух одинаковых детей, что каждый ре</w:t>
      </w:r>
      <w:r>
        <w:t>бенок – это личность, к которой</w:t>
      </w:r>
      <w:r w:rsidR="00EE4EDC" w:rsidRPr="0044042B">
        <w:t xml:space="preserve"> нужно найти свой уникальный творческий подход. Недаром Ш. А. </w:t>
      </w:r>
      <w:proofErr w:type="spellStart"/>
      <w:r w:rsidR="00EE4EDC" w:rsidRPr="0044042B">
        <w:t>Амонашвили</w:t>
      </w:r>
      <w:proofErr w:type="spellEnd"/>
      <w:r w:rsidR="00EE4EDC" w:rsidRPr="0044042B">
        <w:t xml:space="preserve"> подчеркивает: «Дети страдают от недостатка учительского творчества».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>Творчество, которое поможет ребенку в будущем в достижен</w:t>
      </w:r>
      <w:r w:rsidR="004179C3">
        <w:t>ии целей, в неординарном решении</w:t>
      </w:r>
      <w:r w:rsidRPr="0044042B">
        <w:t xml:space="preserve"> своих про</w:t>
      </w:r>
      <w:r w:rsidR="004179C3">
        <w:t>блем. «Разноцветный окрас» жизнь</w:t>
      </w:r>
      <w:r w:rsidRPr="0044042B">
        <w:t xml:space="preserve"> ребенка приобретает под влиянием образца взрослого, поэтому очень важно развивать творческие способности в личности воспитателя, дабы воспитать интересную и разностороннюю личность </w:t>
      </w:r>
      <w:r w:rsidR="004179C3">
        <w:t xml:space="preserve"> ребенка</w:t>
      </w:r>
      <w:r w:rsidR="009B7293">
        <w:t>»</w:t>
      </w:r>
      <w:r w:rsidRPr="0044042B">
        <w:t xml:space="preserve">. </w:t>
      </w:r>
    </w:p>
    <w:p w:rsidR="00EE4EDC" w:rsidRPr="009B7293" w:rsidRDefault="00D93F09" w:rsidP="009B7293">
      <w:pPr>
        <w:pStyle w:val="a4"/>
        <w:spacing w:line="276" w:lineRule="auto"/>
        <w:rPr>
          <w:b/>
          <w:i/>
        </w:rPr>
      </w:pPr>
      <w:r>
        <w:rPr>
          <w:b/>
          <w:i/>
        </w:rPr>
        <w:t>Упражнение «Мои ожидания»</w:t>
      </w:r>
      <w:r w:rsidR="009B7293">
        <w:rPr>
          <w:b/>
          <w:i/>
        </w:rPr>
        <w:t>.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Цель: определить ожидания всех участников от занятия. </w:t>
      </w:r>
    </w:p>
    <w:p w:rsidR="00EE4EDC" w:rsidRPr="0044042B" w:rsidRDefault="009B7293" w:rsidP="009B7293">
      <w:pPr>
        <w:pStyle w:val="a4"/>
        <w:spacing w:line="276" w:lineRule="auto"/>
      </w:pPr>
      <w:r>
        <w:t>Педагогам необходимо закончить предложение</w:t>
      </w:r>
      <w:r w:rsidR="00EE4EDC" w:rsidRPr="0044042B">
        <w:t xml:space="preserve"> «На сегодняшнее занятие я пришла для того чтобы...»</w:t>
      </w:r>
      <w:r>
        <w:t>.</w:t>
      </w:r>
    </w:p>
    <w:p w:rsidR="00EE4EDC" w:rsidRPr="009B7293" w:rsidRDefault="00EE4EDC" w:rsidP="009B7293">
      <w:pPr>
        <w:pStyle w:val="a4"/>
        <w:spacing w:line="276" w:lineRule="auto"/>
        <w:rPr>
          <w:b/>
          <w:i/>
        </w:rPr>
      </w:pPr>
      <w:r w:rsidRPr="009B7293">
        <w:rPr>
          <w:b/>
          <w:i/>
        </w:rPr>
        <w:t xml:space="preserve">Информационное сообщение.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Современный американский ученый Д. </w:t>
      </w:r>
      <w:proofErr w:type="spellStart"/>
      <w:r w:rsidRPr="0044042B">
        <w:t>Клозен</w:t>
      </w:r>
      <w:proofErr w:type="spellEnd"/>
      <w:r w:rsidRPr="0044042B">
        <w:t xml:space="preserve"> выделяет четыре основные детерминанты на пути к творческой деятельности человека: </w:t>
      </w:r>
    </w:p>
    <w:p w:rsidR="00EE4EDC" w:rsidRPr="0044042B" w:rsidRDefault="00EE4EDC" w:rsidP="009B7293">
      <w:pPr>
        <w:pStyle w:val="a4"/>
        <w:numPr>
          <w:ilvl w:val="0"/>
          <w:numId w:val="1"/>
        </w:numPr>
        <w:spacing w:line="276" w:lineRule="auto"/>
      </w:pPr>
      <w:r w:rsidRPr="0044042B">
        <w:t xml:space="preserve">ее личные ресурсы, то есть ум, темперамент, сила и тому подобное; </w:t>
      </w:r>
    </w:p>
    <w:p w:rsidR="00EE4EDC" w:rsidRPr="0044042B" w:rsidRDefault="00EE4EDC" w:rsidP="009B7293">
      <w:pPr>
        <w:pStyle w:val="a4"/>
        <w:numPr>
          <w:ilvl w:val="0"/>
          <w:numId w:val="1"/>
        </w:numPr>
        <w:spacing w:line="276" w:lineRule="auto"/>
      </w:pPr>
      <w:r w:rsidRPr="0044042B">
        <w:lastRenderedPageBreak/>
        <w:t>«источники поддержки и руководства» (различные нормы, инструкции, рекоменд</w:t>
      </w:r>
      <w:r w:rsidR="004179C3">
        <w:t>ации), которые дают ей возможность</w:t>
      </w:r>
      <w:r w:rsidRPr="0044042B">
        <w:t xml:space="preserve"> ориентироваться в мире; </w:t>
      </w:r>
    </w:p>
    <w:p w:rsidR="00EE4EDC" w:rsidRPr="0044042B" w:rsidRDefault="00EE4EDC" w:rsidP="009B7293">
      <w:pPr>
        <w:pStyle w:val="a4"/>
        <w:numPr>
          <w:ilvl w:val="0"/>
          <w:numId w:val="1"/>
        </w:numPr>
        <w:spacing w:line="276" w:lineRule="auto"/>
      </w:pPr>
      <w:r w:rsidRPr="0044042B">
        <w:t xml:space="preserve">возможности (или препятствия) для личных целей в зависимости от социальной принадлежности, расы, </w:t>
      </w:r>
      <w:r w:rsidR="004179C3">
        <w:t>возраста, пола, а также ситуация</w:t>
      </w:r>
      <w:r w:rsidRPr="0044042B">
        <w:t xml:space="preserve"> в мире (войны, депрессии, значительные социальные изменения и др.); </w:t>
      </w:r>
    </w:p>
    <w:p w:rsidR="004179C3" w:rsidRPr="004179C3" w:rsidRDefault="00EE4EDC" w:rsidP="009B7293">
      <w:pPr>
        <w:pStyle w:val="a4"/>
        <w:numPr>
          <w:ilvl w:val="0"/>
          <w:numId w:val="1"/>
        </w:numPr>
        <w:spacing w:line="276" w:lineRule="auto"/>
        <w:rPr>
          <w:b/>
          <w:i/>
        </w:rPr>
      </w:pPr>
      <w:r w:rsidRPr="0044042B">
        <w:t xml:space="preserve">собственные усилия личности, ее деятельность. </w:t>
      </w:r>
    </w:p>
    <w:p w:rsidR="00EE4EDC" w:rsidRPr="004179C3" w:rsidRDefault="00EE4EDC" w:rsidP="004179C3">
      <w:pPr>
        <w:pStyle w:val="a4"/>
        <w:spacing w:line="276" w:lineRule="auto"/>
        <w:rPr>
          <w:b/>
          <w:i/>
        </w:rPr>
      </w:pPr>
      <w:r w:rsidRPr="004179C3">
        <w:rPr>
          <w:b/>
          <w:i/>
        </w:rPr>
        <w:t xml:space="preserve">Упражнение «Мое </w:t>
      </w:r>
      <w:r w:rsidR="00D93F09">
        <w:rPr>
          <w:b/>
          <w:i/>
        </w:rPr>
        <w:t>видение творческого воспитателя»</w:t>
      </w:r>
      <w:proofErr w:type="gramStart"/>
      <w:r w:rsidRPr="004179C3">
        <w:rPr>
          <w:b/>
          <w:i/>
        </w:rPr>
        <w:t xml:space="preserve"> </w:t>
      </w:r>
      <w:r w:rsidR="00D93F09">
        <w:rPr>
          <w:b/>
          <w:i/>
        </w:rPr>
        <w:t>.</w:t>
      </w:r>
      <w:proofErr w:type="gramEnd"/>
    </w:p>
    <w:p w:rsidR="009B7293" w:rsidRDefault="00EE4EDC" w:rsidP="009B7293">
      <w:pPr>
        <w:pStyle w:val="a4"/>
        <w:spacing w:line="276" w:lineRule="auto"/>
      </w:pPr>
      <w:r w:rsidRPr="0044042B">
        <w:t xml:space="preserve">Цель: определить качества, характеризующие креативного воспитателя современного дошкольного учреждения. </w:t>
      </w:r>
    </w:p>
    <w:p w:rsidR="00EE4EDC" w:rsidRPr="0044042B" w:rsidRDefault="009B7293" w:rsidP="009B7293">
      <w:pPr>
        <w:pStyle w:val="a4"/>
        <w:spacing w:line="276" w:lineRule="auto"/>
      </w:pPr>
      <w:r>
        <w:t xml:space="preserve"> В</w:t>
      </w:r>
      <w:r w:rsidR="00EE4EDC" w:rsidRPr="0044042B">
        <w:t xml:space="preserve"> течение 5 минут для каждой буквы  в слове «творчество» подобрать качества, которые, по вашему мнению, характеризуют творческого воспитателя дошкольного учреждения.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Т - толерантный, терпеливый…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>В -</w:t>
      </w:r>
      <w:r w:rsidR="009B7293">
        <w:t xml:space="preserve"> </w:t>
      </w:r>
      <w:r w:rsidRPr="0044042B">
        <w:t xml:space="preserve">волевой, веселый…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О - оригинальный, оптимистичный, организованный, органический... </w:t>
      </w:r>
    </w:p>
    <w:p w:rsidR="00EE4EDC" w:rsidRPr="0044042B" w:rsidRDefault="00EE4EDC" w:rsidP="009B7293">
      <w:pPr>
        <w:pStyle w:val="a4"/>
        <w:spacing w:line="276" w:lineRule="auto"/>
      </w:pPr>
      <w:proofErr w:type="gramStart"/>
      <w:r w:rsidRPr="0044042B">
        <w:t>Р</w:t>
      </w:r>
      <w:proofErr w:type="gramEnd"/>
      <w:r w:rsidRPr="0044042B">
        <w:t xml:space="preserve"> - решительный, раскованный, реактивный, романтический, разный...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Ч - чуткий, честный, человечный…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Е - естественный…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С - самостоятельный, сознательный, смелый...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Т - тактичный, трудолюбивый...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В - великодушный, выдержанный…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О - общительный, обаятельный… </w:t>
      </w:r>
    </w:p>
    <w:p w:rsidR="00EE4EDC" w:rsidRPr="009B7293" w:rsidRDefault="00EE4EDC" w:rsidP="009B7293">
      <w:pPr>
        <w:pStyle w:val="a4"/>
        <w:spacing w:line="276" w:lineRule="auto"/>
      </w:pPr>
      <w:r w:rsidRPr="009B7293">
        <w:rPr>
          <w:b/>
          <w:i/>
        </w:rPr>
        <w:t>Упражнение «Сказочный вернисаж»</w:t>
      </w:r>
      <w:r w:rsidR="009B7293">
        <w:t>.</w:t>
      </w:r>
      <w:r w:rsidRPr="009B7293">
        <w:t xml:space="preserve">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Цель: активизировать образную память и творческое воображение, развивать скорость и гибкость мысли, умение мыслить нестереотипно. </w:t>
      </w:r>
    </w:p>
    <w:p w:rsidR="00EE4EDC" w:rsidRPr="0044042B" w:rsidRDefault="009B7293" w:rsidP="009B7293">
      <w:pPr>
        <w:pStyle w:val="a4"/>
        <w:spacing w:line="276" w:lineRule="auto"/>
      </w:pPr>
      <w:r>
        <w:t>«</w:t>
      </w:r>
      <w:r w:rsidR="00EE4EDC" w:rsidRPr="0044042B">
        <w:t xml:space="preserve">Все мы родом из детства. И всегда с любовью и нежностью вспоминаем сказки, которые слышали дома, в детском саду, в школе. Ведь сказка - не просто самый популярный фольклорный жанр, это волшебный источник, что дает вдохновение каждому творческому человеку. Сказка дарит радость и взрослым, и детям. Поэтому сейчас мы выполним упражнение «Сказочный вернисаж». Каждая группа по очереди вытаскивает из </w:t>
      </w:r>
      <w:r w:rsidR="00D93F09">
        <w:t>коробки</w:t>
      </w:r>
      <w:r w:rsidR="00EE4EDC" w:rsidRPr="0044042B">
        <w:t xml:space="preserve"> конверт с описанием знакомой всем сказки.</w:t>
      </w:r>
      <w:r>
        <w:t xml:space="preserve"> Необходимо прочитать вслух это</w:t>
      </w:r>
      <w:r w:rsidR="00EE4EDC" w:rsidRPr="0044042B">
        <w:t xml:space="preserve"> описание и отгадать, о ком, или, о чем и</w:t>
      </w:r>
      <w:r>
        <w:t>менно идет речь».</w:t>
      </w:r>
      <w:r w:rsidR="00EE4EDC" w:rsidRPr="0044042B">
        <w:t xml:space="preserve"> </w:t>
      </w:r>
    </w:p>
    <w:p w:rsidR="00EE4EDC" w:rsidRPr="009B7293" w:rsidRDefault="00D93F09" w:rsidP="009B7293">
      <w:pPr>
        <w:pStyle w:val="a4"/>
        <w:spacing w:line="276" w:lineRule="auto"/>
        <w:rPr>
          <w:b/>
          <w:i/>
        </w:rPr>
      </w:pPr>
      <w:r>
        <w:rPr>
          <w:b/>
          <w:i/>
        </w:rPr>
        <w:t>Упражнение «Рисуночная история»</w:t>
      </w:r>
      <w:r w:rsidR="009B7293">
        <w:rPr>
          <w:b/>
          <w:i/>
        </w:rPr>
        <w:t>.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lastRenderedPageBreak/>
        <w:t xml:space="preserve">Цель: развивать оригинальность и гибкость мышления, стимулировать творческое воображение и фантазию.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Представители двух групп достают из «таинственного ящика» предметные картинки (предлагается до 10 картинок). Необходимо, руководствуясь полученными изображениями, придумать увлекательный рассказ, на создание которого дается 5 минут. </w:t>
      </w:r>
    </w:p>
    <w:p w:rsidR="00EE4EDC" w:rsidRPr="009B7293" w:rsidRDefault="00EE4EDC" w:rsidP="009B7293">
      <w:pPr>
        <w:pStyle w:val="a4"/>
        <w:spacing w:line="276" w:lineRule="auto"/>
        <w:rPr>
          <w:b/>
          <w:i/>
        </w:rPr>
      </w:pPr>
      <w:r w:rsidRPr="009B7293">
        <w:rPr>
          <w:b/>
          <w:i/>
        </w:rPr>
        <w:t>Упражнение «Креативный круг»</w:t>
      </w:r>
      <w:r w:rsidR="009B7293">
        <w:rPr>
          <w:b/>
          <w:i/>
        </w:rPr>
        <w:t>.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Цель: Развитие оригинальности, гибкости и скорости мышления. </w:t>
      </w:r>
    </w:p>
    <w:p w:rsidR="00EE4EDC" w:rsidRPr="0044042B" w:rsidRDefault="009B7293" w:rsidP="009B7293">
      <w:pPr>
        <w:pStyle w:val="a4"/>
        <w:spacing w:line="276" w:lineRule="auto"/>
      </w:pPr>
      <w:r>
        <w:t xml:space="preserve">По кругу ведущий бросает </w:t>
      </w:r>
      <w:r w:rsidR="00D93F09">
        <w:t>мяч и называет</w:t>
      </w:r>
      <w:r w:rsidR="00EE4EDC" w:rsidRPr="0044042B">
        <w:t xml:space="preserve"> предмет, </w:t>
      </w:r>
      <w:r>
        <w:t>а участники</w:t>
      </w:r>
      <w:r w:rsidR="00EE4EDC" w:rsidRPr="0044042B">
        <w:t xml:space="preserve"> должны называть три непривычных использования этого предмета. Например: ручка (делать дырки вместо дырокола, чесать затылок, ручка как указка</w:t>
      </w:r>
      <w:r>
        <w:t xml:space="preserve"> и т.п.</w:t>
      </w:r>
      <w:r w:rsidR="00EE4EDC" w:rsidRPr="0044042B">
        <w:t>)</w:t>
      </w:r>
      <w:r>
        <w:t>.</w:t>
      </w:r>
      <w:r w:rsidR="00EE4EDC" w:rsidRPr="0044042B">
        <w:t xml:space="preserve"> </w:t>
      </w:r>
    </w:p>
    <w:p w:rsidR="00EE4EDC" w:rsidRPr="009B7293" w:rsidRDefault="009B7293" w:rsidP="009B7293">
      <w:pPr>
        <w:pStyle w:val="a4"/>
        <w:spacing w:line="276" w:lineRule="auto"/>
        <w:rPr>
          <w:b/>
          <w:i/>
        </w:rPr>
      </w:pPr>
      <w:r>
        <w:rPr>
          <w:b/>
          <w:i/>
        </w:rPr>
        <w:t>Рефлексия.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Легко вам было?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Какие ощущения?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Почему было трудно?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Что мешало?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Чего боялись?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Что нам мешает и что помогает быть творческими людьми?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Давайте создадим с вами формулу, при которой человек может творить. </w:t>
      </w:r>
    </w:p>
    <w:p w:rsidR="00EE4EDC" w:rsidRPr="0044042B" w:rsidRDefault="009B7293" w:rsidP="009B7293">
      <w:pPr>
        <w:pStyle w:val="a4"/>
        <w:spacing w:line="276" w:lineRule="auto"/>
      </w:pPr>
      <w:r>
        <w:t>Дается задание одной команде -</w:t>
      </w:r>
      <w:r w:rsidR="00EE4EDC" w:rsidRPr="0044042B">
        <w:t xml:space="preserve"> «написать, что способствует развитию творчества», другой - «написать, что мешает развитию» творчества. </w:t>
      </w:r>
    </w:p>
    <w:p w:rsidR="00EE4EDC" w:rsidRPr="00253D29" w:rsidRDefault="00253D29" w:rsidP="009B7293">
      <w:pPr>
        <w:pStyle w:val="a4"/>
        <w:spacing w:line="276" w:lineRule="auto"/>
        <w:rPr>
          <w:i/>
        </w:rPr>
      </w:pPr>
      <w:r w:rsidRPr="00253D29">
        <w:rPr>
          <w:i/>
        </w:rPr>
        <w:t xml:space="preserve">Показатели, способствующие </w:t>
      </w:r>
      <w:r w:rsidR="00EE4EDC" w:rsidRPr="00253D29">
        <w:rPr>
          <w:i/>
        </w:rPr>
        <w:t xml:space="preserve"> развитию творчества. </w:t>
      </w:r>
    </w:p>
    <w:p w:rsidR="00EE4EDC" w:rsidRPr="0044042B" w:rsidRDefault="00EE4EDC" w:rsidP="00253D29">
      <w:pPr>
        <w:pStyle w:val="a4"/>
        <w:numPr>
          <w:ilvl w:val="0"/>
          <w:numId w:val="2"/>
        </w:numPr>
        <w:spacing w:line="276" w:lineRule="auto"/>
      </w:pPr>
      <w:r w:rsidRPr="0044042B">
        <w:t xml:space="preserve">Наличие эмоциональной, доброжелательной атмосферы в процессе выполнения любых творческих задач. </w:t>
      </w:r>
    </w:p>
    <w:p w:rsidR="00EE4EDC" w:rsidRPr="0044042B" w:rsidRDefault="00EE4EDC" w:rsidP="00253D29">
      <w:pPr>
        <w:pStyle w:val="a4"/>
        <w:numPr>
          <w:ilvl w:val="0"/>
          <w:numId w:val="2"/>
        </w:numPr>
        <w:spacing w:line="276" w:lineRule="auto"/>
      </w:pPr>
      <w:r w:rsidRPr="0044042B">
        <w:t xml:space="preserve">Наличие осознанного побуждения к творчеству (желание творить). </w:t>
      </w:r>
    </w:p>
    <w:p w:rsidR="00EE4EDC" w:rsidRPr="0044042B" w:rsidRDefault="00EE4EDC" w:rsidP="00253D29">
      <w:pPr>
        <w:pStyle w:val="a4"/>
        <w:numPr>
          <w:ilvl w:val="0"/>
          <w:numId w:val="2"/>
        </w:numPr>
        <w:spacing w:line="276" w:lineRule="auto"/>
      </w:pPr>
      <w:r w:rsidRPr="0044042B">
        <w:t>Создание творческой атмосферы, здорового морально-психол</w:t>
      </w:r>
      <w:r w:rsidR="00253D29">
        <w:t>огического климата в коллективе.</w:t>
      </w:r>
      <w:r w:rsidRPr="0044042B">
        <w:t xml:space="preserve"> </w:t>
      </w:r>
    </w:p>
    <w:p w:rsidR="00EE4EDC" w:rsidRPr="0044042B" w:rsidRDefault="00EE4EDC" w:rsidP="00253D29">
      <w:pPr>
        <w:pStyle w:val="a4"/>
        <w:numPr>
          <w:ilvl w:val="0"/>
          <w:numId w:val="2"/>
        </w:numPr>
        <w:spacing w:line="276" w:lineRule="auto"/>
      </w:pPr>
      <w:r w:rsidRPr="0044042B">
        <w:t>Закрепление в коллективе демократического стиля общения, свобод</w:t>
      </w:r>
      <w:r w:rsidR="00253D29">
        <w:t>ы критики, творческих дискуссий.</w:t>
      </w:r>
    </w:p>
    <w:p w:rsidR="00EE4EDC" w:rsidRPr="0044042B" w:rsidRDefault="00EE4EDC" w:rsidP="00253D29">
      <w:pPr>
        <w:pStyle w:val="a4"/>
        <w:numPr>
          <w:ilvl w:val="0"/>
          <w:numId w:val="2"/>
        </w:numPr>
        <w:spacing w:line="276" w:lineRule="auto"/>
      </w:pPr>
      <w:r w:rsidRPr="0044042B">
        <w:t>Обеспечение свободного времени с целью создания условий для самореализации личности воспитателя на досуг</w:t>
      </w:r>
      <w:r w:rsidR="00253D29">
        <w:t>е, повышение его общей культуры.</w:t>
      </w:r>
    </w:p>
    <w:p w:rsidR="00EE4EDC" w:rsidRPr="0044042B" w:rsidRDefault="00EE4EDC" w:rsidP="00253D29">
      <w:pPr>
        <w:pStyle w:val="a4"/>
        <w:numPr>
          <w:ilvl w:val="0"/>
          <w:numId w:val="2"/>
        </w:numPr>
        <w:spacing w:line="276" w:lineRule="auto"/>
      </w:pPr>
      <w:r w:rsidRPr="0044042B">
        <w:lastRenderedPageBreak/>
        <w:t>Своевременная положительная оценка деятельности воспитателя для развития у него</w:t>
      </w:r>
      <w:r w:rsidR="00253D29">
        <w:t xml:space="preserve"> чувства удовлетворения работой.</w:t>
      </w:r>
      <w:r w:rsidRPr="0044042B">
        <w:t xml:space="preserve"> </w:t>
      </w:r>
    </w:p>
    <w:p w:rsidR="00EE4EDC" w:rsidRPr="00253D29" w:rsidRDefault="00EE4EDC" w:rsidP="009B7293">
      <w:pPr>
        <w:pStyle w:val="a4"/>
        <w:spacing w:line="276" w:lineRule="auto"/>
        <w:rPr>
          <w:b/>
        </w:rPr>
      </w:pPr>
      <w:r w:rsidRPr="00253D29">
        <w:rPr>
          <w:b/>
        </w:rPr>
        <w:t>Личностные качества</w:t>
      </w:r>
      <w:r w:rsidR="00253D29">
        <w:rPr>
          <w:b/>
        </w:rPr>
        <w:t>.</w:t>
      </w:r>
    </w:p>
    <w:p w:rsidR="00EE4EDC" w:rsidRPr="0044042B" w:rsidRDefault="00EE4EDC" w:rsidP="00253D29">
      <w:pPr>
        <w:pStyle w:val="a4"/>
        <w:numPr>
          <w:ilvl w:val="0"/>
          <w:numId w:val="3"/>
        </w:numPr>
        <w:spacing w:line="276" w:lineRule="auto"/>
      </w:pPr>
      <w:r w:rsidRPr="0044042B">
        <w:t xml:space="preserve">способность к нестандартному решению; </w:t>
      </w:r>
    </w:p>
    <w:p w:rsidR="00EE4EDC" w:rsidRPr="0044042B" w:rsidRDefault="00EE4EDC" w:rsidP="00253D29">
      <w:pPr>
        <w:pStyle w:val="a4"/>
        <w:numPr>
          <w:ilvl w:val="0"/>
          <w:numId w:val="3"/>
        </w:numPr>
        <w:spacing w:line="276" w:lineRule="auto"/>
      </w:pPr>
      <w:r w:rsidRPr="0044042B">
        <w:t xml:space="preserve">поисково-проблемный стиль мышления; </w:t>
      </w:r>
    </w:p>
    <w:p w:rsidR="00EE4EDC" w:rsidRPr="0044042B" w:rsidRDefault="00EE4EDC" w:rsidP="00253D29">
      <w:pPr>
        <w:pStyle w:val="a4"/>
        <w:numPr>
          <w:ilvl w:val="0"/>
          <w:numId w:val="3"/>
        </w:numPr>
        <w:spacing w:line="276" w:lineRule="auto"/>
      </w:pPr>
      <w:r w:rsidRPr="0044042B">
        <w:t xml:space="preserve">умение создавать проблемные, нестандартные учебные и воспитательные ситуации; </w:t>
      </w:r>
    </w:p>
    <w:p w:rsidR="00EE4EDC" w:rsidRPr="0044042B" w:rsidRDefault="00EE4EDC" w:rsidP="00253D29">
      <w:pPr>
        <w:pStyle w:val="a4"/>
        <w:numPr>
          <w:ilvl w:val="0"/>
          <w:numId w:val="3"/>
        </w:numPr>
        <w:spacing w:line="276" w:lineRule="auto"/>
      </w:pPr>
      <w:r w:rsidRPr="0044042B">
        <w:t xml:space="preserve">оригинальность во всех сферах своей деятельности; </w:t>
      </w:r>
    </w:p>
    <w:p w:rsidR="00EE4EDC" w:rsidRPr="0044042B" w:rsidRDefault="00EE4EDC" w:rsidP="00253D29">
      <w:pPr>
        <w:pStyle w:val="a4"/>
        <w:numPr>
          <w:ilvl w:val="0"/>
          <w:numId w:val="3"/>
        </w:numPr>
        <w:spacing w:line="276" w:lineRule="auto"/>
      </w:pPr>
      <w:r w:rsidRPr="0044042B">
        <w:t xml:space="preserve">творческая фантазия, развитое воображение; </w:t>
      </w:r>
    </w:p>
    <w:p w:rsidR="00EE4EDC" w:rsidRPr="0044042B" w:rsidRDefault="00EE4EDC" w:rsidP="00253D29">
      <w:pPr>
        <w:pStyle w:val="a4"/>
        <w:numPr>
          <w:ilvl w:val="0"/>
          <w:numId w:val="3"/>
        </w:numPr>
        <w:spacing w:line="276" w:lineRule="auto"/>
      </w:pPr>
      <w:r w:rsidRPr="0044042B">
        <w:t xml:space="preserve">специфические личностные качества (смелость, готовность к риску, изобретательность, целеустремленность, оптимизм, энтузиазм, упорство, уверенность, сообразительность, интуитивное чувство нового и оригинального и </w:t>
      </w:r>
      <w:proofErr w:type="spellStart"/>
      <w:proofErr w:type="gramStart"/>
      <w:r w:rsidRPr="0044042B">
        <w:t>др</w:t>
      </w:r>
      <w:proofErr w:type="spellEnd"/>
      <w:proofErr w:type="gramEnd"/>
      <w:r w:rsidRPr="0044042B">
        <w:t xml:space="preserve">). </w:t>
      </w:r>
    </w:p>
    <w:p w:rsidR="00EE4EDC" w:rsidRPr="0044042B" w:rsidRDefault="00253D29" w:rsidP="009B7293">
      <w:pPr>
        <w:pStyle w:val="a4"/>
        <w:spacing w:line="276" w:lineRule="auto"/>
      </w:pPr>
      <w:r>
        <w:rPr>
          <w:rStyle w:val="a5"/>
        </w:rPr>
        <w:t>Черты творческой личности.</w:t>
      </w:r>
      <w:r w:rsidR="00EE4EDC" w:rsidRPr="0044042B">
        <w:t xml:space="preserve">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творческой личности не свойственен конформизм. Именно независимость суждений позволяет находить пути, которыми, не осмеливаются идти другие люди из-за страха выглядеть смешно и нелепо;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творческая личность только тогда воспринимает общепринятые ценности, когда они совпадают </w:t>
      </w:r>
      <w:proofErr w:type="gramStart"/>
      <w:r w:rsidRPr="0044042B">
        <w:t>с</w:t>
      </w:r>
      <w:proofErr w:type="gramEnd"/>
      <w:r w:rsidRPr="0044042B">
        <w:t xml:space="preserve"> </w:t>
      </w:r>
      <w:proofErr w:type="gramStart"/>
      <w:r w:rsidRPr="0044042B">
        <w:t>ее</w:t>
      </w:r>
      <w:proofErr w:type="gramEnd"/>
      <w:r w:rsidRPr="0044042B">
        <w:t xml:space="preserve"> собственными;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творческий ребенок - не догматик, его представления о жизни и обществе, о смысле поступков могут быть неоднозначными;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он любознателен, постоянно стремится объединить данные из различных областей;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любит играть, у него появляется множество причудливых идей, имеет детскую способность удивляться и восхищаться; 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любит мечтать, может удивлять других тем, что внедряет в жизнь «нелепые» идеи, интегрируя иррациональные аспекты своего поведения. </w:t>
      </w:r>
    </w:p>
    <w:p w:rsidR="00EE4EDC" w:rsidRPr="00253D29" w:rsidRDefault="00EE4EDC" w:rsidP="009B7293">
      <w:pPr>
        <w:pStyle w:val="a4"/>
        <w:spacing w:line="276" w:lineRule="auto"/>
        <w:rPr>
          <w:b/>
          <w:i/>
        </w:rPr>
      </w:pPr>
      <w:r w:rsidRPr="00253D29">
        <w:rPr>
          <w:b/>
          <w:i/>
        </w:rPr>
        <w:t>Упражнение «Пожелания»</w:t>
      </w:r>
      <w:r w:rsidR="00253D29">
        <w:rPr>
          <w:b/>
          <w:i/>
        </w:rPr>
        <w:t>.</w:t>
      </w:r>
    </w:p>
    <w:p w:rsidR="00EE4EDC" w:rsidRPr="0044042B" w:rsidRDefault="00EE4EDC" w:rsidP="009B7293">
      <w:pPr>
        <w:pStyle w:val="a4"/>
        <w:spacing w:line="276" w:lineRule="auto"/>
      </w:pPr>
      <w:r w:rsidRPr="0044042B">
        <w:t xml:space="preserve">Передайте свою ладошку соседу (по очереди все напишут друг другу пожелания и передадут ладошки по кругу). </w:t>
      </w:r>
    </w:p>
    <w:p w:rsidR="00FA2B3A" w:rsidRDefault="00FA2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2BEE" w:rsidRDefault="00FA2B3A" w:rsidP="00FA2B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Приложение.</w:t>
      </w:r>
    </w:p>
    <w:p w:rsidR="00FA2B3A" w:rsidRDefault="00FA2B3A" w:rsidP="00FA2B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01146" cy="3800475"/>
            <wp:effectExtent l="19050" t="19050" r="13970" b="9525"/>
            <wp:docPr id="1" name="Рисунок 1" descr="C:\Users\user\AppData\Local\Microsoft\Windows\INetCache\Content.Word\DSC_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DSC_07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097" cy="38010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A2B3A" w:rsidRDefault="00FA2B3A" w:rsidP="00FA2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«Ладошки».</w:t>
      </w:r>
    </w:p>
    <w:p w:rsidR="00FA2B3A" w:rsidRDefault="00FA2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2B3A" w:rsidRDefault="003526CF" w:rsidP="00FA2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10160" cy="5638800"/>
            <wp:effectExtent l="19050" t="19050" r="24130" b="19050"/>
            <wp:docPr id="2" name="Рисунок 2" descr="E: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1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192" cy="56414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526CF" w:rsidRDefault="003526CF" w:rsidP="00FA2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картинки для упражнения «Рисуночная история»</w:t>
      </w:r>
      <w:r w:rsidR="00D93F09">
        <w:rPr>
          <w:rFonts w:ascii="Times New Roman" w:hAnsi="Times New Roman" w:cs="Times New Roman"/>
          <w:sz w:val="24"/>
          <w:szCs w:val="24"/>
        </w:rPr>
        <w:t>.</w:t>
      </w:r>
    </w:p>
    <w:p w:rsidR="003526CF" w:rsidRDefault="00352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526CF" w:rsidRDefault="003526CF" w:rsidP="00FA2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03868" cy="5510463"/>
            <wp:effectExtent l="19050" t="19050" r="26035" b="14605"/>
            <wp:docPr id="3" name="Рисунок 3" descr="E:\1273093510_rrrrsrrrrryor-073_rrrisr-srrr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273093510_rrrrsrrrrryor-073_rrrisr-srrr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906" cy="55004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93F09" w:rsidRDefault="00D93F09" w:rsidP="00D93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картинки для упражнения «Рисуночная история».</w:t>
      </w:r>
    </w:p>
    <w:p w:rsidR="00D93F09" w:rsidRDefault="00D93F09" w:rsidP="00FA2B3A">
      <w:pPr>
        <w:rPr>
          <w:rFonts w:ascii="Times New Roman" w:hAnsi="Times New Roman" w:cs="Times New Roman"/>
          <w:sz w:val="24"/>
          <w:szCs w:val="24"/>
        </w:rPr>
      </w:pPr>
    </w:p>
    <w:p w:rsidR="00D93F09" w:rsidRDefault="00D93F09" w:rsidP="00FA2B3A">
      <w:pPr>
        <w:rPr>
          <w:rFonts w:ascii="Times New Roman" w:hAnsi="Times New Roman" w:cs="Times New Roman"/>
          <w:sz w:val="24"/>
          <w:szCs w:val="24"/>
        </w:rPr>
      </w:pPr>
    </w:p>
    <w:p w:rsidR="00D93F09" w:rsidRDefault="00D93F09" w:rsidP="00FA2B3A">
      <w:pPr>
        <w:rPr>
          <w:rFonts w:ascii="Times New Roman" w:hAnsi="Times New Roman" w:cs="Times New Roman"/>
          <w:sz w:val="24"/>
          <w:szCs w:val="24"/>
        </w:rPr>
      </w:pPr>
    </w:p>
    <w:p w:rsidR="00D93F09" w:rsidRDefault="00D93F09" w:rsidP="00FA2B3A">
      <w:pPr>
        <w:rPr>
          <w:rFonts w:ascii="Times New Roman" w:hAnsi="Times New Roman" w:cs="Times New Roman"/>
          <w:sz w:val="24"/>
          <w:szCs w:val="24"/>
        </w:rPr>
      </w:pPr>
    </w:p>
    <w:p w:rsidR="00D93F09" w:rsidRDefault="00D93F09" w:rsidP="00FA2B3A">
      <w:pPr>
        <w:rPr>
          <w:rFonts w:ascii="Times New Roman" w:hAnsi="Times New Roman" w:cs="Times New Roman"/>
          <w:sz w:val="24"/>
          <w:szCs w:val="24"/>
        </w:rPr>
      </w:pPr>
    </w:p>
    <w:p w:rsidR="00D93F09" w:rsidRDefault="00D93F09" w:rsidP="00FA2B3A">
      <w:pPr>
        <w:rPr>
          <w:rFonts w:ascii="Times New Roman" w:hAnsi="Times New Roman" w:cs="Times New Roman"/>
          <w:sz w:val="24"/>
          <w:szCs w:val="24"/>
        </w:rPr>
      </w:pPr>
    </w:p>
    <w:p w:rsidR="00D93F09" w:rsidRDefault="00D93F09" w:rsidP="00FA2B3A">
      <w:pPr>
        <w:rPr>
          <w:rFonts w:ascii="Times New Roman" w:hAnsi="Times New Roman" w:cs="Times New Roman"/>
          <w:sz w:val="24"/>
          <w:szCs w:val="24"/>
        </w:rPr>
      </w:pPr>
    </w:p>
    <w:p w:rsidR="00D93F09" w:rsidRPr="0044042B" w:rsidRDefault="00D93F09" w:rsidP="00FA2B3A">
      <w:pPr>
        <w:rPr>
          <w:rFonts w:ascii="Times New Roman" w:hAnsi="Times New Roman" w:cs="Times New Roman"/>
          <w:sz w:val="24"/>
          <w:szCs w:val="24"/>
        </w:rPr>
      </w:pPr>
    </w:p>
    <w:sectPr w:rsidR="00D93F09" w:rsidRPr="0044042B" w:rsidSect="00746A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625"/>
    <w:multiLevelType w:val="hybridMultilevel"/>
    <w:tmpl w:val="19D8B4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C0BA2"/>
    <w:multiLevelType w:val="hybridMultilevel"/>
    <w:tmpl w:val="41886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66009"/>
    <w:multiLevelType w:val="hybridMultilevel"/>
    <w:tmpl w:val="77F0D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DC"/>
    <w:rsid w:val="00012BEE"/>
    <w:rsid w:val="00253D29"/>
    <w:rsid w:val="003526CF"/>
    <w:rsid w:val="004179C3"/>
    <w:rsid w:val="0044042B"/>
    <w:rsid w:val="00746ABD"/>
    <w:rsid w:val="009B7293"/>
    <w:rsid w:val="00D93F09"/>
    <w:rsid w:val="00DB362B"/>
    <w:rsid w:val="00EE4EDC"/>
    <w:rsid w:val="00FA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4EDC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4ED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4E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A2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4EDC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4ED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4E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A2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629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82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368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2638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6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36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7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4451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0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8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62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87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03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46702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68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923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740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1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5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1444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48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39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63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392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2025-10-31T17:04:00Z</dcterms:created>
  <dcterms:modified xsi:type="dcterms:W3CDTF">2025-10-31T17:04:00Z</dcterms:modified>
</cp:coreProperties>
</file>