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30" w:rsidRDefault="00C250DB" w:rsidP="009C42CF">
      <w:pPr>
        <w:tabs>
          <w:tab w:val="left" w:pos="5019"/>
        </w:tabs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B24BE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Технологическая карта </w:t>
      </w:r>
      <w:r w:rsidR="00524D30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урока</w:t>
      </w:r>
    </w:p>
    <w:p w:rsidR="00B24BED" w:rsidRDefault="0055765D" w:rsidP="009C42CF">
      <w:pPr>
        <w:tabs>
          <w:tab w:val="left" w:pos="5019"/>
        </w:tabs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«Н</w:t>
      </w:r>
      <w:r w:rsidR="00524D30" w:rsidRPr="00524D30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еклеточные формы жизни»</w:t>
      </w:r>
    </w:p>
    <w:p w:rsidR="00524D30" w:rsidRDefault="00524D30" w:rsidP="00524D30">
      <w:pPr>
        <w:tabs>
          <w:tab w:val="left" w:pos="5019"/>
        </w:tabs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                                                                         </w:t>
      </w:r>
    </w:p>
    <w:p w:rsidR="00C250DB" w:rsidRPr="001A5775" w:rsidRDefault="002F68EA" w:rsidP="002F68EA">
      <w:pPr>
        <w:tabs>
          <w:tab w:val="left" w:pos="5019"/>
        </w:tabs>
        <w:spacing w:line="480" w:lineRule="auto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FA0CA3" w:rsidRPr="00FA0CA3" w:rsidRDefault="00994607" w:rsidP="00FA0CA3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Ф.И.О. преподавателя</w:t>
      </w:r>
      <w:r w:rsidR="00EB3AA9" w:rsidRPr="00FA0CA3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AA9" w:rsidRPr="00FA0C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68EA">
        <w:rPr>
          <w:rFonts w:ascii="Times New Roman" w:hAnsi="Times New Roman"/>
          <w:color w:val="000000"/>
          <w:sz w:val="24"/>
          <w:szCs w:val="24"/>
        </w:rPr>
        <w:t>Федосенко Оксана Ивановна</w:t>
      </w:r>
    </w:p>
    <w:p w:rsidR="00C250DB" w:rsidRPr="00AE798E" w:rsidRDefault="00524D30" w:rsidP="00096B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2F68EA">
        <w:rPr>
          <w:rFonts w:ascii="Times New Roman" w:hAnsi="Times New Roman"/>
          <w:color w:val="000000"/>
          <w:sz w:val="24"/>
          <w:szCs w:val="24"/>
        </w:rPr>
        <w:t>2. Курс 1</w:t>
      </w:r>
      <w:r w:rsidR="00C250DB">
        <w:rPr>
          <w:rFonts w:ascii="Times New Roman" w:hAnsi="Times New Roman"/>
          <w:color w:val="000000"/>
          <w:sz w:val="24"/>
          <w:szCs w:val="24"/>
        </w:rPr>
        <w:t xml:space="preserve"> Дата: </w:t>
      </w:r>
      <w:r w:rsidR="00CE76AD">
        <w:rPr>
          <w:rFonts w:ascii="Times New Roman" w:hAnsi="Times New Roman"/>
          <w:color w:val="000000"/>
          <w:sz w:val="24"/>
          <w:szCs w:val="24"/>
          <w:highlight w:val="yellow"/>
        </w:rPr>
        <w:t>18.12.20</w:t>
      </w:r>
      <w:r w:rsidR="00CE76AD">
        <w:rPr>
          <w:rFonts w:ascii="Times New Roman" w:hAnsi="Times New Roman"/>
          <w:color w:val="000000"/>
          <w:sz w:val="24"/>
          <w:szCs w:val="24"/>
        </w:rPr>
        <w:t>24</w:t>
      </w:r>
    </w:p>
    <w:p w:rsidR="00C250DB" w:rsidRDefault="00524D30" w:rsidP="00096B5B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EB3AA9">
        <w:rPr>
          <w:rFonts w:ascii="Times New Roman" w:hAnsi="Times New Roman"/>
          <w:color w:val="000000"/>
          <w:sz w:val="24"/>
          <w:szCs w:val="24"/>
        </w:rPr>
        <w:t xml:space="preserve">3. Тема </w:t>
      </w:r>
      <w:r w:rsidR="00EB3AA9" w:rsidRPr="00D4604A">
        <w:rPr>
          <w:rFonts w:ascii="Times New Roman" w:hAnsi="Times New Roman"/>
          <w:color w:val="000000"/>
          <w:sz w:val="24"/>
          <w:szCs w:val="24"/>
        </w:rPr>
        <w:t xml:space="preserve">урока: </w:t>
      </w: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55765D">
        <w:rPr>
          <w:rFonts w:ascii="Times New Roman" w:hAnsi="Times New Roman"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Cs/>
          <w:color w:val="000000"/>
          <w:sz w:val="24"/>
          <w:szCs w:val="24"/>
        </w:rPr>
        <w:t>еклеточные формы жизни»</w:t>
      </w:r>
    </w:p>
    <w:p w:rsidR="000A2849" w:rsidRDefault="00524D30" w:rsidP="00096B5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C250D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C250DB" w:rsidRPr="00C33FFF">
        <w:rPr>
          <w:rFonts w:ascii="Times New Roman" w:hAnsi="Times New Roman"/>
          <w:color w:val="000000"/>
          <w:sz w:val="24"/>
          <w:szCs w:val="24"/>
        </w:rPr>
        <w:t xml:space="preserve"> Цел</w:t>
      </w:r>
      <w:r w:rsidR="00C250DB">
        <w:rPr>
          <w:rFonts w:ascii="Times New Roman" w:hAnsi="Times New Roman"/>
          <w:color w:val="000000"/>
          <w:sz w:val="24"/>
          <w:szCs w:val="24"/>
        </w:rPr>
        <w:t>ь урока</w:t>
      </w:r>
      <w:r w:rsidR="00C250DB" w:rsidRPr="00C33FFF">
        <w:rPr>
          <w:rFonts w:ascii="Times New Roman" w:hAnsi="Times New Roman"/>
          <w:color w:val="000000"/>
          <w:sz w:val="24"/>
          <w:szCs w:val="24"/>
        </w:rPr>
        <w:t>:</w:t>
      </w:r>
    </w:p>
    <w:p w:rsidR="00D4604A" w:rsidRDefault="00994607" w:rsidP="000A2849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A2849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D4604A" w:rsidRPr="00D4604A">
        <w:rPr>
          <w:rFonts w:ascii="Times New Roman" w:hAnsi="Times New Roman"/>
          <w:color w:val="000000"/>
          <w:sz w:val="24"/>
          <w:szCs w:val="24"/>
        </w:rPr>
        <w:t>Создание ус</w:t>
      </w:r>
      <w:r w:rsidR="002F68EA">
        <w:rPr>
          <w:rFonts w:ascii="Times New Roman" w:hAnsi="Times New Roman"/>
          <w:color w:val="000000"/>
          <w:sz w:val="24"/>
          <w:szCs w:val="24"/>
        </w:rPr>
        <w:t>ловий для ознакомления с вирусами</w:t>
      </w:r>
      <w:r w:rsidR="00D4604A" w:rsidRPr="00D4604A">
        <w:rPr>
          <w:rFonts w:ascii="Times New Roman" w:hAnsi="Times New Roman"/>
          <w:color w:val="000000"/>
          <w:sz w:val="24"/>
          <w:szCs w:val="24"/>
        </w:rPr>
        <w:t>, их особенностями и отличительными признаками,</w:t>
      </w:r>
      <w:r w:rsidR="002F68EA">
        <w:rPr>
          <w:rFonts w:ascii="Times New Roman" w:hAnsi="Times New Roman"/>
          <w:color w:val="000000"/>
          <w:sz w:val="24"/>
          <w:szCs w:val="24"/>
        </w:rPr>
        <w:t xml:space="preserve"> а также для овладения студентами</w:t>
      </w:r>
      <w:r w:rsidR="00D4604A" w:rsidRPr="00D4604A">
        <w:rPr>
          <w:rFonts w:ascii="Times New Roman" w:hAnsi="Times New Roman"/>
          <w:color w:val="000000"/>
          <w:sz w:val="24"/>
          <w:szCs w:val="24"/>
        </w:rPr>
        <w:t xml:space="preserve"> учебными универсальными действиями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A2849" w:rsidRPr="00B92F3E" w:rsidRDefault="00994607" w:rsidP="000A2849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A2849">
        <w:rPr>
          <w:rFonts w:ascii="Times New Roman" w:hAnsi="Times New Roman"/>
          <w:color w:val="000000"/>
          <w:sz w:val="24"/>
          <w:szCs w:val="24"/>
        </w:rPr>
        <w:t>.2. Предметные результаты обучения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67"/>
      </w:tblGrid>
      <w:tr w:rsidR="00B92F3E" w:rsidRPr="00B92F3E" w:rsidTr="00B92F3E">
        <w:trPr>
          <w:trHeight w:val="569"/>
        </w:trPr>
        <w:tc>
          <w:tcPr>
            <w:tcW w:w="4361" w:type="dxa"/>
            <w:shd w:val="clear" w:color="auto" w:fill="auto"/>
          </w:tcPr>
          <w:p w:rsidR="00B92F3E" w:rsidRPr="00B92F3E" w:rsidRDefault="00B92F3E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92F3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Основные теоретические знания</w:t>
            </w:r>
          </w:p>
        </w:tc>
        <w:tc>
          <w:tcPr>
            <w:tcW w:w="9967" w:type="dxa"/>
            <w:shd w:val="clear" w:color="auto" w:fill="auto"/>
          </w:tcPr>
          <w:p w:rsidR="00B92F3E" w:rsidRPr="00B92F3E" w:rsidRDefault="00B92F3E" w:rsidP="00B92F3E">
            <w:pPr>
              <w:spacing w:after="0"/>
              <w:ind w:firstLine="7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92F3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Умения, связанные со знаниями (в виде конкретных действий учеников)</w:t>
            </w:r>
          </w:p>
        </w:tc>
      </w:tr>
      <w:tr w:rsidR="00B92F3E" w:rsidRPr="00B92F3E" w:rsidTr="00B92F3E">
        <w:trPr>
          <w:trHeight w:val="294"/>
        </w:trPr>
        <w:tc>
          <w:tcPr>
            <w:tcW w:w="4361" w:type="dxa"/>
            <w:shd w:val="clear" w:color="auto" w:fill="auto"/>
          </w:tcPr>
          <w:p w:rsidR="00B92F3E" w:rsidRPr="005D3BA8" w:rsidRDefault="005D3BA8" w:rsidP="00FA0CA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697C47">
              <w:rPr>
                <w:rFonts w:ascii="Times New Roman" w:hAnsi="Times New Roman"/>
                <w:color w:val="000000"/>
                <w:sz w:val="24"/>
                <w:szCs w:val="24"/>
              </w:rPr>
              <w:t>нает строение и классификацию вирусов, их происхождение и историю открытия, жизненный цикл, их роль в природе и жизни человека, а также профилактику и предупреждение вирусных инфекций</w:t>
            </w:r>
          </w:p>
        </w:tc>
        <w:tc>
          <w:tcPr>
            <w:tcW w:w="9967" w:type="dxa"/>
            <w:shd w:val="clear" w:color="auto" w:fill="auto"/>
          </w:tcPr>
          <w:p w:rsidR="000E7B5C" w:rsidRDefault="002B2233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Выделяет существенные признаки строения и жизнедеятельности вирусов</w:t>
            </w:r>
            <w:r w:rsidR="000E7B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0E7B5C" w:rsidRDefault="002B2233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Приводит доказательства сравнения (сходств и различи</w:t>
            </w:r>
            <w:r w:rsidR="000E7B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й) вирусов с живыми организмами;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</w:t>
            </w:r>
            <w:r w:rsidR="00CC38D9" w:rsidRPr="00CC38D9">
              <w:rPr>
                <w:rFonts w:ascii="Times New Roman" w:hAnsi="Times New Roman"/>
                <w:bCs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ясняет роль вир</w:t>
            </w:r>
            <w:r w:rsidR="000E7B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усов в природе и жизни человека;</w:t>
            </w:r>
          </w:p>
          <w:p w:rsidR="00203E19" w:rsidRDefault="002B2233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03E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Находит в тексте основные признаки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вирусов и бактериофагов</w:t>
            </w:r>
            <w:r w:rsidR="00203E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0E7B5C" w:rsidRDefault="002B2233" w:rsidP="000E7B5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Анализирует и оценивает последствия проникновения вирусов в клетку растений, животных и человека;</w:t>
            </w:r>
          </w:p>
          <w:p w:rsidR="000E7B5C" w:rsidRDefault="000E7B5C" w:rsidP="000E7B5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Преобразует информацию в схему;</w:t>
            </w:r>
          </w:p>
          <w:p w:rsidR="007C1D11" w:rsidRDefault="007C1D11" w:rsidP="000E7B5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Владеет составляющими исследовательской деятельности, включая умения видеть проблему, выдвигать гипотезы,  наблюдать, давать определения понятиям;</w:t>
            </w:r>
          </w:p>
          <w:p w:rsidR="002B2233" w:rsidRDefault="002B2233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Осваивает правила профилактики вирусных заболеваний;</w:t>
            </w:r>
          </w:p>
          <w:p w:rsidR="00203E19" w:rsidRDefault="000E7B5C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Использует приобретенные знания для профилактики вирусных заболеваний растений, животных и человека</w:t>
            </w:r>
          </w:p>
          <w:p w:rsidR="009532E6" w:rsidRDefault="000E7B5C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Структурирует материал, работает с различными источниками информации;</w:t>
            </w:r>
          </w:p>
          <w:p w:rsidR="000E7B5C" w:rsidRDefault="000E7B5C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Развивает умение работать с методическим материалом;</w:t>
            </w:r>
          </w:p>
          <w:p w:rsidR="000E7B5C" w:rsidRDefault="000E7B5C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Работает совместно в атмосфере сотрудничества;</w:t>
            </w:r>
          </w:p>
          <w:p w:rsidR="009532E6" w:rsidRPr="009532E6" w:rsidRDefault="009532E6" w:rsidP="00B92F3E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92F3E" w:rsidRPr="00B92F3E" w:rsidRDefault="00B92F3E" w:rsidP="00650E8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9532E6" w:rsidRDefault="009532E6" w:rsidP="00AE798E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AE798E" w:rsidRDefault="000A2849" w:rsidP="00AE798E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5.3.Метапредметные результаты обучения</w:t>
      </w:r>
      <w:r w:rsidR="00AE798E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661"/>
        <w:gridCol w:w="2307"/>
        <w:gridCol w:w="1955"/>
        <w:gridCol w:w="2554"/>
        <w:gridCol w:w="2722"/>
      </w:tblGrid>
      <w:tr w:rsidR="00F26FDB" w:rsidRPr="005D3BA8" w:rsidTr="005D3BA8">
        <w:trPr>
          <w:trHeight w:val="346"/>
        </w:trPr>
        <w:tc>
          <w:tcPr>
            <w:tcW w:w="2070" w:type="dxa"/>
            <w:vMerge w:val="restart"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Личност</w:t>
            </w:r>
            <w:proofErr w:type="spellEnd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ные</w:t>
            </w:r>
            <w:proofErr w:type="spellEnd"/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Регуляти</w:t>
            </w:r>
            <w:proofErr w:type="spellEnd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вные</w:t>
            </w:r>
            <w:proofErr w:type="spellEnd"/>
          </w:p>
        </w:tc>
        <w:tc>
          <w:tcPr>
            <w:tcW w:w="6648" w:type="dxa"/>
            <w:gridSpan w:val="3"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 УУД</w:t>
            </w:r>
          </w:p>
        </w:tc>
        <w:tc>
          <w:tcPr>
            <w:tcW w:w="2842" w:type="dxa"/>
            <w:vMerge w:val="restart"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Коммуника</w:t>
            </w:r>
            <w:proofErr w:type="spellEnd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тивные</w:t>
            </w:r>
            <w:proofErr w:type="spellEnd"/>
          </w:p>
        </w:tc>
      </w:tr>
      <w:tr w:rsidR="00F26FDB" w:rsidRPr="005D3BA8" w:rsidTr="005D3BA8">
        <w:trPr>
          <w:trHeight w:val="305"/>
        </w:trPr>
        <w:tc>
          <w:tcPr>
            <w:tcW w:w="2070" w:type="dxa"/>
            <w:vMerge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общеу</w:t>
            </w:r>
            <w:proofErr w:type="spellEnd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чебные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логиче</w:t>
            </w:r>
            <w:proofErr w:type="spellEnd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ские</w:t>
            </w:r>
            <w:proofErr w:type="spellEnd"/>
          </w:p>
        </w:tc>
        <w:tc>
          <w:tcPr>
            <w:tcW w:w="2619" w:type="dxa"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постановка 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решение 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BA8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</w:p>
        </w:tc>
        <w:tc>
          <w:tcPr>
            <w:tcW w:w="2842" w:type="dxa"/>
            <w:vMerge/>
            <w:shd w:val="clear" w:color="auto" w:fill="auto"/>
          </w:tcPr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6FDB" w:rsidRPr="005D3BA8" w:rsidTr="005D3BA8">
        <w:trPr>
          <w:trHeight w:val="334"/>
        </w:trPr>
        <w:tc>
          <w:tcPr>
            <w:tcW w:w="2070" w:type="dxa"/>
            <w:shd w:val="clear" w:color="auto" w:fill="auto"/>
          </w:tcPr>
          <w:p w:rsidR="005D3BA8" w:rsidRPr="005D3BA8" w:rsidRDefault="004B7B24" w:rsidP="004B7B2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Формирование познавательных интересов, направленных на изучение неклеточных форм жизни, формирование интеллектуальных умений (доказывать, строить рассуждения, анализировать, сравнивать процессы, происходящие в клетках, пораженные вирусами)</w:t>
            </w:r>
          </w:p>
        </w:tc>
        <w:tc>
          <w:tcPr>
            <w:tcW w:w="2757" w:type="dxa"/>
            <w:shd w:val="clear" w:color="auto" w:fill="auto"/>
          </w:tcPr>
          <w:p w:rsidR="005D3BA8" w:rsidRPr="005D3BA8" w:rsidRDefault="004B7B24" w:rsidP="001A6AC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Умение выбирать целевые и смысловые установки в своих действиях при изучении специфических свойств вирусов, выполнять учебное действие в соответствии с планом</w:t>
            </w:r>
          </w:p>
        </w:tc>
        <w:tc>
          <w:tcPr>
            <w:tcW w:w="2332" w:type="dxa"/>
            <w:shd w:val="clear" w:color="auto" w:fill="auto"/>
          </w:tcPr>
          <w:p w:rsidR="00BE0FB7" w:rsidRPr="00BE0FB7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самостоятельное </w:t>
            </w:r>
          </w:p>
          <w:p w:rsidR="00BE0FB7" w:rsidRPr="00BE0FB7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и формулирование познавательной цели;</w:t>
            </w:r>
            <w:r w:rsidRPr="00BE0FB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постановка и формулирование проблемы</w:t>
            </w: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1A6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моделировани</w:t>
            </w:r>
            <w:r w:rsidR="0017136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A6AC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E0FB7" w:rsidRPr="00BE0FB7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поиск и выделение необходимой информации; структурирование знания;</w:t>
            </w:r>
          </w:p>
          <w:p w:rsidR="005D3BA8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форме;</w:t>
            </w:r>
          </w:p>
          <w:p w:rsidR="00BE0FB7" w:rsidRPr="00BE0FB7" w:rsidRDefault="00BE0FB7" w:rsidP="007305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рефлексия способов </w:t>
            </w: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условий действия, контроль и оценка процесса</w:t>
            </w:r>
            <w:r w:rsidR="0073056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5D3BA8" w:rsidRPr="00BE0FB7" w:rsidRDefault="00171369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</w:t>
            </w:r>
            <w:r w:rsidR="00BE0FB7"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нализ объектов с целью выделения признаков, формулирование проблемы,</w:t>
            </w:r>
          </w:p>
          <w:p w:rsidR="00BE0FB7" w:rsidRPr="00BE0FB7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логической цепи рассуждений,</w:t>
            </w:r>
          </w:p>
          <w:p w:rsidR="00BE0FB7" w:rsidRPr="00BE0FB7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доказательство;</w:t>
            </w:r>
          </w:p>
          <w:p w:rsidR="00BE0FB7" w:rsidRPr="00BE0FB7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выдвижение гипотез и их о</w:t>
            </w:r>
            <w:r w:rsidR="007F54E1">
              <w:rPr>
                <w:rFonts w:ascii="Times New Roman" w:hAnsi="Times New Roman"/>
                <w:color w:val="000000"/>
                <w:sz w:val="24"/>
                <w:szCs w:val="24"/>
              </w:rPr>
              <w:t>боснование</w:t>
            </w:r>
          </w:p>
          <w:p w:rsidR="00BE0FB7" w:rsidRPr="00BE0FB7" w:rsidRDefault="00BE0FB7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</w:tcPr>
          <w:p w:rsidR="005D3BA8" w:rsidRDefault="00BE0FB7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формулирование проблемы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E0FB7" w:rsidRPr="005D3BA8" w:rsidRDefault="00BE0FB7" w:rsidP="00BE0F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B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создание способов решения проблем поискового характера</w:t>
            </w:r>
          </w:p>
        </w:tc>
        <w:tc>
          <w:tcPr>
            <w:tcW w:w="2842" w:type="dxa"/>
            <w:shd w:val="clear" w:color="auto" w:fill="auto"/>
          </w:tcPr>
          <w:p w:rsidR="00203E19" w:rsidRPr="00203E19" w:rsidRDefault="007F54E1" w:rsidP="00203E1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F26F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декватно использует речевые средства для дискуссии и аргументации своей позиции, сравнивает различные точки зрения и находит общее решение</w:t>
            </w:r>
            <w:r w:rsidR="0055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F26F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55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планировать</w:t>
            </w:r>
            <w:r w:rsidR="00203E19" w:rsidRPr="00203E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совместную деятельность, учитывает мнение окружающих и адекватно оценивает собственный вклад в деятельность группы</w:t>
            </w:r>
            <w:r w:rsidR="001A6A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D3BA8" w:rsidRPr="005D3BA8" w:rsidRDefault="005D3BA8" w:rsidP="005D3B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D3BA8" w:rsidRDefault="005D3BA8" w:rsidP="005D3BA8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250DB" w:rsidRDefault="00C250DB" w:rsidP="004E3294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Дидактические задачи урока: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60"/>
        <w:gridCol w:w="11459"/>
      </w:tblGrid>
      <w:tr w:rsidR="00D4604A" w:rsidRPr="00DA4B0D" w:rsidTr="00D4604A">
        <w:tc>
          <w:tcPr>
            <w:tcW w:w="2760" w:type="dxa"/>
          </w:tcPr>
          <w:p w:rsidR="00D4604A" w:rsidRPr="00DA4B0D" w:rsidRDefault="00D4604A" w:rsidP="00DA4B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B0D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</w:t>
            </w:r>
          </w:p>
          <w:p w:rsidR="00D4604A" w:rsidRPr="00DA4B0D" w:rsidRDefault="00D4604A" w:rsidP="00DA4B0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9" w:type="dxa"/>
          </w:tcPr>
          <w:p w:rsidR="00D4604A" w:rsidRPr="00D4604A" w:rsidRDefault="00D20EE9" w:rsidP="00333D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Способствовать получению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знаний о происхождении, особенностях строения и классификацией вирусов</w:t>
            </w:r>
          </w:p>
        </w:tc>
      </w:tr>
      <w:tr w:rsidR="00D4604A" w:rsidRPr="00DA4B0D" w:rsidTr="00D4604A">
        <w:tc>
          <w:tcPr>
            <w:tcW w:w="2760" w:type="dxa"/>
          </w:tcPr>
          <w:p w:rsidR="00D4604A" w:rsidRPr="00DA4B0D" w:rsidRDefault="00D4604A" w:rsidP="00DA4B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Развивающие </w:t>
            </w:r>
          </w:p>
          <w:p w:rsidR="00D4604A" w:rsidRPr="00DA4B0D" w:rsidRDefault="00D4604A" w:rsidP="00DA4B0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9" w:type="dxa"/>
          </w:tcPr>
          <w:p w:rsidR="00D4604A" w:rsidRPr="00D4604A" w:rsidRDefault="00D4604A" w:rsidP="009532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0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Способствовать  развитию мыслительных навыков учащихся, познавательного интереса, умения находить нужную информацию, умения заполнять </w:t>
            </w:r>
            <w:r w:rsidR="009532E6">
              <w:rPr>
                <w:rFonts w:ascii="Times New Roman" w:hAnsi="Times New Roman"/>
                <w:color w:val="000000"/>
                <w:sz w:val="24"/>
                <w:szCs w:val="24"/>
              </w:rPr>
              <w:t>схемы</w:t>
            </w:r>
            <w:r w:rsidRPr="00D4604A">
              <w:rPr>
                <w:rFonts w:ascii="Times New Roman" w:hAnsi="Times New Roman"/>
                <w:color w:val="000000"/>
                <w:sz w:val="24"/>
                <w:szCs w:val="24"/>
              </w:rPr>
              <w:t>, умению работать в группе, формированию различных видов мышления, памяти, внимания и речи</w:t>
            </w:r>
          </w:p>
        </w:tc>
      </w:tr>
      <w:tr w:rsidR="00D4604A" w:rsidRPr="00DA4B0D" w:rsidTr="00D4604A">
        <w:tc>
          <w:tcPr>
            <w:tcW w:w="2760" w:type="dxa"/>
          </w:tcPr>
          <w:p w:rsidR="00D4604A" w:rsidRPr="00DA4B0D" w:rsidRDefault="00D4604A" w:rsidP="00DA4B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Воспитательные </w:t>
            </w:r>
          </w:p>
          <w:p w:rsidR="00D4604A" w:rsidRPr="00DA4B0D" w:rsidRDefault="00D4604A" w:rsidP="00DA4B0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59" w:type="dxa"/>
          </w:tcPr>
          <w:p w:rsidR="00D4604A" w:rsidRPr="00D4604A" w:rsidRDefault="00D20EE9" w:rsidP="00D460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ответственное отношение к своему здоровью как к ценности через ознакомление с профилактическими мерами борьбы с вирусными заболеваниями</w:t>
            </w:r>
          </w:p>
        </w:tc>
      </w:tr>
    </w:tbl>
    <w:p w:rsidR="009C42CF" w:rsidRDefault="00C250DB" w:rsidP="00096B5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Тип урока: </w:t>
      </w:r>
      <w:r w:rsidR="00D20EE9">
        <w:rPr>
          <w:rFonts w:ascii="Times New Roman" w:hAnsi="Times New Roman"/>
          <w:color w:val="000000"/>
          <w:sz w:val="24"/>
          <w:szCs w:val="24"/>
        </w:rPr>
        <w:t>урок изучение нового материала</w:t>
      </w:r>
    </w:p>
    <w:p w:rsidR="009C42CF" w:rsidRDefault="009C42CF" w:rsidP="00096B5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Дидактическая структура урока</w:t>
      </w:r>
      <w:r w:rsidR="00DA4B0D">
        <w:rPr>
          <w:rFonts w:ascii="Times New Roman" w:hAnsi="Times New Roman"/>
          <w:color w:val="000000"/>
          <w:sz w:val="24"/>
          <w:szCs w:val="24"/>
        </w:rPr>
        <w:t>:</w:t>
      </w:r>
    </w:p>
    <w:p w:rsidR="00DA4B0D" w:rsidRPr="00DA4B0D" w:rsidRDefault="00DA4B0D" w:rsidP="00DA4B0D">
      <w:pPr>
        <w:numPr>
          <w:ilvl w:val="0"/>
          <w:numId w:val="22"/>
        </w:numPr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A4B0D">
        <w:rPr>
          <w:rFonts w:ascii="Times New Roman" w:hAnsi="Times New Roman"/>
          <w:i/>
          <w:iCs/>
          <w:color w:val="000000"/>
          <w:sz w:val="24"/>
          <w:szCs w:val="24"/>
        </w:rPr>
        <w:t>изложение нового материала,</w:t>
      </w:r>
    </w:p>
    <w:p w:rsidR="00DA4B0D" w:rsidRPr="00DA4B0D" w:rsidRDefault="00DA4B0D" w:rsidP="00DA4B0D">
      <w:pPr>
        <w:numPr>
          <w:ilvl w:val="0"/>
          <w:numId w:val="22"/>
        </w:numPr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A4B0D">
        <w:rPr>
          <w:rFonts w:ascii="Times New Roman" w:hAnsi="Times New Roman"/>
          <w:i/>
          <w:iCs/>
          <w:color w:val="000000"/>
          <w:sz w:val="24"/>
          <w:szCs w:val="24"/>
        </w:rPr>
        <w:t>его закрепление,</w:t>
      </w:r>
    </w:p>
    <w:p w:rsidR="00DA4B0D" w:rsidRPr="00DA4B0D" w:rsidRDefault="00DA4B0D" w:rsidP="00DA4B0D">
      <w:pPr>
        <w:numPr>
          <w:ilvl w:val="0"/>
          <w:numId w:val="22"/>
        </w:numPr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A4B0D">
        <w:rPr>
          <w:rFonts w:ascii="Times New Roman" w:hAnsi="Times New Roman"/>
          <w:i/>
          <w:iCs/>
          <w:color w:val="000000"/>
          <w:sz w:val="24"/>
          <w:szCs w:val="24"/>
        </w:rPr>
        <w:t>задание на дом.</w:t>
      </w:r>
    </w:p>
    <w:p w:rsidR="000A2849" w:rsidRDefault="009C42CF" w:rsidP="00DA4B0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0A2849">
        <w:rPr>
          <w:rFonts w:ascii="Times New Roman" w:hAnsi="Times New Roman"/>
          <w:color w:val="000000"/>
          <w:sz w:val="24"/>
          <w:szCs w:val="24"/>
        </w:rPr>
        <w:t>. План изучения нового материала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D0F4C" w:rsidRP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 xml:space="preserve">Актуализация знаний </w:t>
      </w:r>
    </w:p>
    <w:p w:rsidR="00DD0F4C" w:rsidRP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 xml:space="preserve">Постановка проблемы. </w:t>
      </w:r>
    </w:p>
    <w:p w:rsidR="00DD0F4C" w:rsidRP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>Определение темы и цели урока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DD0F4C">
        <w:rPr>
          <w:rFonts w:ascii="Times New Roman" w:hAnsi="Times New Roman"/>
          <w:i/>
          <w:color w:val="000000"/>
          <w:sz w:val="24"/>
          <w:szCs w:val="24"/>
        </w:rPr>
        <w:t>Построение проекта выхода из затруднения.</w:t>
      </w:r>
    </w:p>
    <w:p w:rsidR="00DD0F4C" w:rsidRP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 xml:space="preserve">Первичное восприятие  и усвоение  нового теоретического материала  </w:t>
      </w:r>
    </w:p>
    <w:p w:rsidR="00DD0F4C" w:rsidRP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>Первичная проверка понимания</w:t>
      </w:r>
    </w:p>
    <w:p w:rsidR="00DD0F4C" w:rsidRP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>Выявление нового затруднения</w:t>
      </w:r>
    </w:p>
    <w:p w:rsidR="00DD0F4C" w:rsidRP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>Поиск выхода из затруднения</w:t>
      </w:r>
    </w:p>
    <w:p w:rsidR="00DD0F4C" w:rsidRDefault="00DD0F4C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DD0F4C">
        <w:rPr>
          <w:rFonts w:ascii="Times New Roman" w:hAnsi="Times New Roman"/>
          <w:i/>
          <w:color w:val="000000"/>
          <w:sz w:val="24"/>
          <w:szCs w:val="24"/>
        </w:rPr>
        <w:t>Первичная проверка понимания</w:t>
      </w:r>
    </w:p>
    <w:p w:rsidR="00B24BED" w:rsidRPr="00DD0F4C" w:rsidRDefault="00B24BED" w:rsidP="00DD0F4C">
      <w:pPr>
        <w:numPr>
          <w:ilvl w:val="0"/>
          <w:numId w:val="23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Обобщение и закрепление</w:t>
      </w:r>
    </w:p>
    <w:p w:rsidR="00C250DB" w:rsidRDefault="009C42CF" w:rsidP="004E3294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C250D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C250DB">
        <w:rPr>
          <w:rFonts w:ascii="Times New Roman" w:hAnsi="Times New Roman"/>
          <w:color w:val="000000"/>
          <w:sz w:val="24"/>
          <w:szCs w:val="24"/>
        </w:rPr>
        <w:t>Учебно</w:t>
      </w:r>
      <w:proofErr w:type="spellEnd"/>
      <w:r w:rsidR="00C250DB">
        <w:rPr>
          <w:rFonts w:ascii="Times New Roman" w:hAnsi="Times New Roman"/>
          <w:color w:val="000000"/>
          <w:sz w:val="24"/>
          <w:szCs w:val="24"/>
        </w:rPr>
        <w:t xml:space="preserve"> – методический комплекс:</w:t>
      </w:r>
    </w:p>
    <w:p w:rsidR="00C250DB" w:rsidRPr="001754E3" w:rsidRDefault="00C250DB" w:rsidP="001231C5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1754E3">
        <w:rPr>
          <w:rFonts w:ascii="Times New Roman" w:hAnsi="Times New Roman"/>
          <w:color w:val="000000"/>
          <w:sz w:val="24"/>
          <w:szCs w:val="24"/>
        </w:rPr>
        <w:t>Наглядные средства 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69740B" w:rsidRPr="0069740B">
        <w:rPr>
          <w:rFonts w:ascii="Times New Roman" w:hAnsi="Times New Roman"/>
          <w:color w:val="000000"/>
          <w:sz w:val="24"/>
          <w:szCs w:val="24"/>
        </w:rPr>
        <w:t>мультимедийная презентация</w:t>
      </w:r>
    </w:p>
    <w:p w:rsidR="00C250DB" w:rsidRDefault="00C250DB" w:rsidP="001231C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754E3">
        <w:rPr>
          <w:rFonts w:ascii="Times New Roman" w:hAnsi="Times New Roman"/>
          <w:color w:val="000000"/>
          <w:sz w:val="24"/>
          <w:szCs w:val="24"/>
        </w:rPr>
        <w:t>Лабораторное оборудование</w:t>
      </w:r>
      <w:r w:rsidR="000A2849">
        <w:rPr>
          <w:rFonts w:ascii="Times New Roman" w:hAnsi="Times New Roman"/>
          <w:color w:val="000000"/>
          <w:sz w:val="24"/>
          <w:szCs w:val="24"/>
        </w:rPr>
        <w:t xml:space="preserve"> (или оборудование для практической работы)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69740B">
        <w:rPr>
          <w:rFonts w:ascii="Times New Roman" w:hAnsi="Times New Roman"/>
          <w:color w:val="000000"/>
          <w:sz w:val="24"/>
          <w:szCs w:val="24"/>
        </w:rPr>
        <w:t>-</w:t>
      </w:r>
    </w:p>
    <w:p w:rsidR="00C250DB" w:rsidRPr="001754E3" w:rsidRDefault="00C250DB" w:rsidP="001231C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Оборудование, требующее специальной подготовки: </w:t>
      </w:r>
      <w:r w:rsidR="0069740B">
        <w:rPr>
          <w:rFonts w:ascii="Times New Roman" w:hAnsi="Times New Roman"/>
          <w:color w:val="000000"/>
          <w:sz w:val="24"/>
          <w:szCs w:val="24"/>
        </w:rPr>
        <w:t>-</w:t>
      </w:r>
    </w:p>
    <w:p w:rsidR="00E97276" w:rsidRDefault="00C250DB" w:rsidP="001231C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276">
        <w:rPr>
          <w:rFonts w:ascii="Times New Roman" w:hAnsi="Times New Roman"/>
          <w:color w:val="000000"/>
          <w:sz w:val="24"/>
          <w:szCs w:val="24"/>
        </w:rPr>
        <w:t xml:space="preserve">Технические (или электронные) средства обучения: </w:t>
      </w:r>
      <w:r w:rsidR="0069740B" w:rsidRPr="00E97276">
        <w:rPr>
          <w:rFonts w:ascii="Times New Roman" w:hAnsi="Times New Roman"/>
          <w:color w:val="000000"/>
          <w:sz w:val="24"/>
          <w:szCs w:val="24"/>
        </w:rPr>
        <w:t>мультимедийный проектор</w:t>
      </w:r>
    </w:p>
    <w:p w:rsidR="00C250DB" w:rsidRPr="00E97276" w:rsidRDefault="00C250DB" w:rsidP="001231C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7276">
        <w:rPr>
          <w:rFonts w:ascii="Times New Roman" w:hAnsi="Times New Roman"/>
          <w:color w:val="000000"/>
          <w:sz w:val="24"/>
          <w:szCs w:val="24"/>
        </w:rPr>
        <w:t>Дидактическое сопровождение:</w:t>
      </w:r>
      <w:r w:rsidR="008949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69D7">
        <w:rPr>
          <w:rFonts w:ascii="Times New Roman" w:hAnsi="Times New Roman"/>
          <w:color w:val="000000"/>
          <w:sz w:val="24"/>
          <w:szCs w:val="24"/>
        </w:rPr>
        <w:t>тексты, рабочие лист, учебник</w:t>
      </w:r>
      <w:r w:rsidR="0055765D">
        <w:rPr>
          <w:rFonts w:ascii="Times New Roman" w:hAnsi="Times New Roman"/>
          <w:color w:val="000000"/>
          <w:sz w:val="24"/>
          <w:szCs w:val="24"/>
        </w:rPr>
        <w:t>, карточки</w:t>
      </w:r>
    </w:p>
    <w:p w:rsidR="00F60091" w:rsidRPr="00393FE1" w:rsidRDefault="00C250DB" w:rsidP="00F60091">
      <w:pPr>
        <w:pStyle w:val="a3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92F3E">
        <w:rPr>
          <w:rFonts w:ascii="Times New Roman" w:hAnsi="Times New Roman"/>
          <w:color w:val="000000"/>
          <w:sz w:val="24"/>
          <w:szCs w:val="24"/>
        </w:rPr>
        <w:t>Литература для учителя (в т.ч. сайты Интернет</w:t>
      </w:r>
      <w:r w:rsidR="00B92F3E" w:rsidRPr="00B92F3E">
        <w:rPr>
          <w:rFonts w:ascii="Times New Roman" w:hAnsi="Times New Roman"/>
          <w:bCs/>
          <w:color w:val="000000"/>
          <w:sz w:val="24"/>
          <w:szCs w:val="24"/>
        </w:rPr>
        <w:t xml:space="preserve"> он-</w:t>
      </w:r>
      <w:proofErr w:type="spellStart"/>
      <w:r w:rsidR="00B92F3E" w:rsidRPr="00B92F3E">
        <w:rPr>
          <w:rFonts w:ascii="Times New Roman" w:hAnsi="Times New Roman"/>
          <w:bCs/>
          <w:color w:val="000000"/>
          <w:sz w:val="24"/>
          <w:szCs w:val="24"/>
        </w:rPr>
        <w:t>лайн</w:t>
      </w:r>
      <w:proofErr w:type="spellEnd"/>
      <w:r w:rsidR="008D1D41">
        <w:rPr>
          <w:rFonts w:ascii="Times New Roman" w:hAnsi="Times New Roman"/>
          <w:bCs/>
          <w:color w:val="000000"/>
          <w:sz w:val="24"/>
          <w:szCs w:val="24"/>
        </w:rPr>
        <w:t xml:space="preserve">): </w:t>
      </w:r>
      <w:r w:rsidR="008D1D41" w:rsidRPr="008D1D41">
        <w:rPr>
          <w:rFonts w:ascii="Times New Roman" w:hAnsi="Times New Roman"/>
          <w:sz w:val="24"/>
          <w:szCs w:val="24"/>
        </w:rPr>
        <w:t xml:space="preserve">Биология: учебник и практикум для среднего профессионального </w:t>
      </w:r>
      <w:r w:rsidR="00B869D7">
        <w:rPr>
          <w:rFonts w:ascii="Times New Roman" w:hAnsi="Times New Roman"/>
          <w:sz w:val="24"/>
          <w:szCs w:val="24"/>
        </w:rPr>
        <w:t xml:space="preserve">  </w:t>
      </w:r>
      <w:r w:rsidR="008D1D41" w:rsidRPr="008D1D41">
        <w:rPr>
          <w:rFonts w:ascii="Times New Roman" w:hAnsi="Times New Roman"/>
          <w:sz w:val="24"/>
          <w:szCs w:val="24"/>
        </w:rPr>
        <w:t xml:space="preserve">образования / В. Н. Ярыгин [и др.]; под редакцией В. Н. Ярыгина. — 2-е изд. — Москва: Издательство </w:t>
      </w:r>
      <w:proofErr w:type="spellStart"/>
      <w:r w:rsidR="008D1D41" w:rsidRPr="008D1D41">
        <w:rPr>
          <w:rFonts w:ascii="Times New Roman" w:hAnsi="Times New Roman"/>
          <w:sz w:val="24"/>
          <w:szCs w:val="24"/>
        </w:rPr>
        <w:t>Юрайт</w:t>
      </w:r>
      <w:proofErr w:type="spellEnd"/>
      <w:r w:rsidR="008D1D41" w:rsidRPr="008D1D41">
        <w:rPr>
          <w:rFonts w:ascii="Times New Roman" w:hAnsi="Times New Roman"/>
          <w:sz w:val="24"/>
          <w:szCs w:val="24"/>
        </w:rPr>
        <w:t>, 2022. — 378 с.</w:t>
      </w:r>
      <w:r w:rsidR="00F60091">
        <w:rPr>
          <w:rFonts w:ascii="Times New Roman" w:hAnsi="Times New Roman"/>
          <w:sz w:val="24"/>
          <w:szCs w:val="24"/>
        </w:rPr>
        <w:t xml:space="preserve"> </w:t>
      </w:r>
      <w:r w:rsidR="00F60091" w:rsidRPr="008D1D41">
        <w:rPr>
          <w:rFonts w:ascii="Times New Roman" w:hAnsi="Times New Roman"/>
          <w:sz w:val="24"/>
          <w:szCs w:val="24"/>
        </w:rPr>
        <w:t xml:space="preserve">Биология. 10-11 класс (углубленный уровень): учебник для среднего общего образования / В. Н. Ярыгин [и др.]; под общей редакцией В. Н. Ярыгина. —2-е изд. — Москва: Издательство </w:t>
      </w:r>
      <w:proofErr w:type="spellStart"/>
      <w:r w:rsidR="00F60091" w:rsidRPr="008D1D41">
        <w:rPr>
          <w:rFonts w:ascii="Times New Roman" w:hAnsi="Times New Roman"/>
          <w:sz w:val="24"/>
          <w:szCs w:val="24"/>
        </w:rPr>
        <w:t>Юрайт</w:t>
      </w:r>
      <w:proofErr w:type="spellEnd"/>
      <w:r w:rsidR="00F60091" w:rsidRPr="008D1D41">
        <w:rPr>
          <w:rFonts w:ascii="Times New Roman" w:hAnsi="Times New Roman"/>
          <w:sz w:val="24"/>
          <w:szCs w:val="24"/>
        </w:rPr>
        <w:t xml:space="preserve">, 2022. </w:t>
      </w:r>
    </w:p>
    <w:p w:rsidR="00B869D7" w:rsidRDefault="00F60091" w:rsidP="00F600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8D1D41" w:rsidRDefault="00B869D7" w:rsidP="00B869D7">
      <w:pPr>
        <w:spacing w:after="0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D1D41" w:rsidRPr="00F60091">
        <w:rPr>
          <w:rFonts w:ascii="Times New Roman" w:hAnsi="Times New Roman"/>
          <w:color w:val="000000"/>
          <w:sz w:val="24"/>
          <w:szCs w:val="24"/>
        </w:rPr>
        <w:t xml:space="preserve">Литература для учащихся </w:t>
      </w:r>
      <w:r w:rsidR="008D1D41" w:rsidRPr="00F60091">
        <w:rPr>
          <w:rFonts w:ascii="Times New Roman" w:hAnsi="Times New Roman"/>
          <w:color w:val="000000"/>
          <w:sz w:val="24"/>
          <w:szCs w:val="24"/>
        </w:rPr>
        <w:t xml:space="preserve">(в </w:t>
      </w:r>
      <w:proofErr w:type="spellStart"/>
      <w:r w:rsidR="008D1D41" w:rsidRPr="00F60091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="008D1D41" w:rsidRPr="00F60091">
        <w:rPr>
          <w:rFonts w:ascii="Times New Roman" w:hAnsi="Times New Roman"/>
          <w:color w:val="000000"/>
          <w:sz w:val="24"/>
          <w:szCs w:val="24"/>
        </w:rPr>
        <w:t>. сайты Интернет</w:t>
      </w:r>
      <w:r w:rsidR="008D1D41" w:rsidRPr="00F60091">
        <w:rPr>
          <w:rFonts w:ascii="Times New Roman" w:hAnsi="Times New Roman"/>
          <w:bCs/>
          <w:color w:val="000000"/>
          <w:sz w:val="24"/>
          <w:szCs w:val="24"/>
        </w:rPr>
        <w:t xml:space="preserve"> он-</w:t>
      </w:r>
      <w:proofErr w:type="spellStart"/>
      <w:r w:rsidR="008D1D41" w:rsidRPr="00F60091">
        <w:rPr>
          <w:rFonts w:ascii="Times New Roman" w:hAnsi="Times New Roman"/>
          <w:bCs/>
          <w:color w:val="000000"/>
          <w:sz w:val="24"/>
          <w:szCs w:val="24"/>
        </w:rPr>
        <w:t>лайн</w:t>
      </w:r>
      <w:proofErr w:type="spellEnd"/>
      <w:r w:rsidR="008D1D41" w:rsidRPr="00F60091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8D1D41" w:rsidRPr="00F60091">
        <w:rPr>
          <w:rFonts w:ascii="Times New Roman" w:hAnsi="Times New Roman"/>
          <w:sz w:val="24"/>
          <w:szCs w:val="24"/>
        </w:rPr>
        <w:t>:</w:t>
      </w:r>
      <w:r w:rsidR="008D1D41" w:rsidRPr="00F60091">
        <w:rPr>
          <w:rFonts w:ascii="Times New Roman" w:hAnsi="Times New Roman"/>
          <w:sz w:val="24"/>
          <w:szCs w:val="24"/>
        </w:rPr>
        <w:t xml:space="preserve"> Биология. 10-11 класс (углубленный</w:t>
      </w:r>
      <w:r w:rsidR="00F60091">
        <w:rPr>
          <w:rFonts w:ascii="Times New Roman" w:hAnsi="Times New Roman"/>
          <w:sz w:val="24"/>
          <w:szCs w:val="24"/>
        </w:rPr>
        <w:t xml:space="preserve"> уровень): учебник для среднего      </w:t>
      </w:r>
      <w:r w:rsidR="008D1D41" w:rsidRPr="00F60091">
        <w:rPr>
          <w:rFonts w:ascii="Times New Roman" w:hAnsi="Times New Roman"/>
          <w:sz w:val="24"/>
          <w:szCs w:val="24"/>
        </w:rPr>
        <w:t xml:space="preserve">общего образования / В. Н. Ярыгин [и др.]; под общей редакцией В. Н. Ярыгина. —2-е изд. — Москва: Издательство </w:t>
      </w:r>
      <w:proofErr w:type="spellStart"/>
      <w:r w:rsidR="008D1D41" w:rsidRPr="00F60091">
        <w:rPr>
          <w:rFonts w:ascii="Times New Roman" w:hAnsi="Times New Roman"/>
          <w:sz w:val="24"/>
          <w:szCs w:val="24"/>
        </w:rPr>
        <w:t>Юрайт</w:t>
      </w:r>
      <w:proofErr w:type="spellEnd"/>
      <w:r w:rsidR="008D1D41" w:rsidRPr="00F60091">
        <w:rPr>
          <w:rFonts w:ascii="Times New Roman" w:hAnsi="Times New Roman"/>
          <w:sz w:val="24"/>
          <w:szCs w:val="24"/>
        </w:rPr>
        <w:t xml:space="preserve">, 2022. </w:t>
      </w:r>
    </w:p>
    <w:p w:rsidR="00B869D7" w:rsidRPr="00F60091" w:rsidRDefault="00B869D7" w:rsidP="00B869D7">
      <w:pPr>
        <w:spacing w:after="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393FE1" w:rsidRPr="008D1D41" w:rsidRDefault="00393FE1" w:rsidP="00B869D7">
      <w:pPr>
        <w:pStyle w:val="a3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Интернет ресурсы: </w:t>
      </w:r>
      <w:r w:rsidRPr="00393FE1">
        <w:rPr>
          <w:rFonts w:ascii="Times New Roman" w:hAnsi="Times New Roman"/>
          <w:color w:val="000000"/>
          <w:sz w:val="24"/>
          <w:szCs w:val="24"/>
        </w:rPr>
        <w:t>https://elibrary.ru/defaultx.asp?</w:t>
      </w:r>
    </w:p>
    <w:p w:rsidR="00C250DB" w:rsidRPr="00393FE1" w:rsidRDefault="009C42CF" w:rsidP="00393FE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3FE1">
        <w:rPr>
          <w:rFonts w:ascii="Times New Roman" w:hAnsi="Times New Roman"/>
          <w:color w:val="000000"/>
          <w:sz w:val="24"/>
          <w:szCs w:val="24"/>
        </w:rPr>
        <w:t>11</w:t>
      </w:r>
      <w:r w:rsidR="00C250DB" w:rsidRPr="00393FE1">
        <w:rPr>
          <w:rFonts w:ascii="Times New Roman" w:hAnsi="Times New Roman"/>
          <w:color w:val="000000"/>
          <w:sz w:val="24"/>
          <w:szCs w:val="24"/>
        </w:rPr>
        <w:t xml:space="preserve">. Образовательные педагогические технологии: </w:t>
      </w:r>
      <w:r w:rsidR="0069740B" w:rsidRPr="00393FE1">
        <w:rPr>
          <w:rFonts w:ascii="Times New Roman" w:hAnsi="Times New Roman"/>
          <w:color w:val="000000"/>
          <w:sz w:val="24"/>
          <w:szCs w:val="24"/>
        </w:rPr>
        <w:t>ТДМ</w:t>
      </w:r>
    </w:p>
    <w:p w:rsidR="00C250DB" w:rsidRDefault="009C42CF" w:rsidP="00D77A41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C250DB">
        <w:rPr>
          <w:rFonts w:ascii="Times New Roman" w:hAnsi="Times New Roman"/>
          <w:color w:val="000000"/>
          <w:sz w:val="24"/>
          <w:szCs w:val="24"/>
        </w:rPr>
        <w:t>. Межпредметные</w:t>
      </w:r>
      <w:r w:rsidR="00611750">
        <w:rPr>
          <w:rFonts w:ascii="Times New Roman" w:hAnsi="Times New Roman"/>
          <w:color w:val="000000"/>
          <w:sz w:val="24"/>
          <w:szCs w:val="24"/>
        </w:rPr>
        <w:t xml:space="preserve"> связи: </w:t>
      </w:r>
      <w:r w:rsidR="000A2849">
        <w:rPr>
          <w:rFonts w:ascii="Times New Roman" w:hAnsi="Times New Roman"/>
          <w:color w:val="000000"/>
          <w:sz w:val="24"/>
          <w:szCs w:val="24"/>
        </w:rPr>
        <w:t>предмет (понятия, умения)</w:t>
      </w:r>
      <w:r w:rsidR="005B1528">
        <w:rPr>
          <w:rFonts w:ascii="Times New Roman" w:hAnsi="Times New Roman"/>
          <w:color w:val="000000"/>
          <w:sz w:val="24"/>
          <w:szCs w:val="24"/>
        </w:rPr>
        <w:t>:</w:t>
      </w:r>
      <w:r w:rsidR="0069740B" w:rsidRPr="0069740B">
        <w:rPr>
          <w:rFonts w:ascii="Times New Roman" w:hAnsi="Times New Roman"/>
          <w:color w:val="000000"/>
          <w:sz w:val="24"/>
          <w:szCs w:val="24"/>
        </w:rPr>
        <w:t xml:space="preserve"> экология</w:t>
      </w:r>
      <w:r w:rsidR="0062598D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7F4761">
        <w:rPr>
          <w:rFonts w:ascii="Times New Roman" w:hAnsi="Times New Roman"/>
          <w:color w:val="000000"/>
          <w:sz w:val="24"/>
          <w:szCs w:val="24"/>
        </w:rPr>
        <w:t xml:space="preserve">(взаимосвязь </w:t>
      </w:r>
      <w:r w:rsidR="007C293F">
        <w:rPr>
          <w:rFonts w:ascii="Times New Roman" w:hAnsi="Times New Roman"/>
          <w:color w:val="000000"/>
          <w:sz w:val="24"/>
          <w:szCs w:val="24"/>
        </w:rPr>
        <w:t>вирусов</w:t>
      </w:r>
      <w:r w:rsidR="007F4761">
        <w:rPr>
          <w:rFonts w:ascii="Times New Roman" w:hAnsi="Times New Roman"/>
          <w:color w:val="000000"/>
          <w:sz w:val="24"/>
          <w:szCs w:val="24"/>
        </w:rPr>
        <w:t xml:space="preserve"> с окружающей средой)</w:t>
      </w:r>
    </w:p>
    <w:p w:rsidR="00C250DB" w:rsidRDefault="009C42CF" w:rsidP="000A284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C250D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C250DB">
        <w:rPr>
          <w:rFonts w:ascii="Times New Roman" w:hAnsi="Times New Roman"/>
          <w:color w:val="000000"/>
          <w:sz w:val="24"/>
          <w:szCs w:val="24"/>
        </w:rPr>
        <w:t>Внутрипред</w:t>
      </w:r>
      <w:r w:rsidR="00611750">
        <w:rPr>
          <w:rFonts w:ascii="Times New Roman" w:hAnsi="Times New Roman"/>
          <w:color w:val="000000"/>
          <w:sz w:val="24"/>
          <w:szCs w:val="24"/>
        </w:rPr>
        <w:t>метные</w:t>
      </w:r>
      <w:proofErr w:type="spellEnd"/>
      <w:r w:rsidR="00611750">
        <w:rPr>
          <w:rFonts w:ascii="Times New Roman" w:hAnsi="Times New Roman"/>
          <w:color w:val="000000"/>
          <w:sz w:val="24"/>
          <w:szCs w:val="24"/>
        </w:rPr>
        <w:t xml:space="preserve"> связи: </w:t>
      </w:r>
      <w:r w:rsidR="000A2849">
        <w:rPr>
          <w:rFonts w:ascii="Times New Roman" w:hAnsi="Times New Roman"/>
          <w:color w:val="000000"/>
          <w:sz w:val="24"/>
          <w:szCs w:val="24"/>
        </w:rPr>
        <w:t>понятия и умения, сформированные ранее</w:t>
      </w:r>
      <w:r w:rsidR="007F4761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C293F">
        <w:rPr>
          <w:rFonts w:ascii="Times New Roman" w:hAnsi="Times New Roman"/>
          <w:color w:val="000000"/>
          <w:sz w:val="24"/>
          <w:szCs w:val="24"/>
        </w:rPr>
        <w:t>клеточные формы жизни, клеточная теория.</w:t>
      </w:r>
    </w:p>
    <w:p w:rsidR="00C250DB" w:rsidRDefault="00C250DB" w:rsidP="00096B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50DB" w:rsidRPr="00826EE1" w:rsidRDefault="00C250DB" w:rsidP="00826EE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B136D">
        <w:rPr>
          <w:rFonts w:ascii="Times New Roman" w:hAnsi="Times New Roman"/>
          <w:b/>
          <w:color w:val="000000"/>
          <w:sz w:val="24"/>
          <w:szCs w:val="24"/>
        </w:rPr>
        <w:t>ХОД УРОКА</w:t>
      </w:r>
    </w:p>
    <w:p w:rsidR="00C250DB" w:rsidRPr="00291834" w:rsidRDefault="00C250DB" w:rsidP="00096B5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167" w:type="dxa"/>
        <w:tblInd w:w="-1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2"/>
        <w:gridCol w:w="1274"/>
        <w:gridCol w:w="284"/>
        <w:gridCol w:w="141"/>
        <w:gridCol w:w="1417"/>
        <w:gridCol w:w="141"/>
        <w:gridCol w:w="1275"/>
        <w:gridCol w:w="142"/>
        <w:gridCol w:w="1841"/>
        <w:gridCol w:w="142"/>
        <w:gridCol w:w="3257"/>
        <w:gridCol w:w="3411"/>
      </w:tblGrid>
      <w:tr w:rsidR="00C250DB" w:rsidRPr="009341CB" w:rsidTr="00EF4F36">
        <w:trPr>
          <w:trHeight w:val="399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Default="00C250DB" w:rsidP="00941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250DB" w:rsidRDefault="00C250DB" w:rsidP="00941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урока</w:t>
            </w:r>
          </w:p>
          <w:p w:rsidR="00C250DB" w:rsidRPr="009341CB" w:rsidRDefault="00C250DB" w:rsidP="009413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(мин)</w:t>
            </w:r>
          </w:p>
        </w:tc>
        <w:tc>
          <w:tcPr>
            <w:tcW w:w="46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9341CB" w:rsidRDefault="00C250DB" w:rsidP="00646C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9341CB" w:rsidRDefault="00C250DB" w:rsidP="00646C17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250DB" w:rsidRPr="009341CB" w:rsidRDefault="00C250DB" w:rsidP="00646C17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250DB" w:rsidRDefault="00C250DB" w:rsidP="00646C17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Компоненты </w:t>
            </w:r>
          </w:p>
          <w:p w:rsidR="00C250DB" w:rsidRPr="009341CB" w:rsidRDefault="00C250DB" w:rsidP="00646C17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68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9341CB" w:rsidRDefault="00C250DB" w:rsidP="00646C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</w:p>
        </w:tc>
      </w:tr>
      <w:tr w:rsidR="00C250DB" w:rsidRPr="009341CB" w:rsidTr="00EF4F36">
        <w:trPr>
          <w:trHeight w:val="127"/>
        </w:trPr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50DB" w:rsidRPr="009341CB" w:rsidRDefault="00C250DB" w:rsidP="00646C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50DB" w:rsidRPr="009341CB" w:rsidRDefault="00C250DB" w:rsidP="003E0FA2">
            <w:pPr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редметные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250DB" w:rsidRDefault="00C250DB" w:rsidP="00646C1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етапред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  <w:p w:rsidR="00C250DB" w:rsidRPr="009341CB" w:rsidRDefault="00C250DB" w:rsidP="006458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метные</w:t>
            </w:r>
            <w:proofErr w:type="spellEnd"/>
          </w:p>
          <w:p w:rsidR="00C250DB" w:rsidRPr="009341CB" w:rsidRDefault="00C250DB" w:rsidP="0094131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,П</w:t>
            </w: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50DB" w:rsidRDefault="00C250DB" w:rsidP="003E0FA2">
            <w:pPr>
              <w:spacing w:after="0" w:line="240" w:lineRule="auto"/>
              <w:ind w:left="9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</w:t>
            </w: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ично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  <w:p w:rsidR="00C250DB" w:rsidRPr="009341CB" w:rsidRDefault="00C250DB" w:rsidP="009965C9">
            <w:pPr>
              <w:spacing w:after="0" w:line="240" w:lineRule="auto"/>
              <w:ind w:left="13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стные</w:t>
            </w:r>
            <w:proofErr w:type="spellEnd"/>
          </w:p>
        </w:tc>
        <w:tc>
          <w:tcPr>
            <w:tcW w:w="18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50DB" w:rsidRPr="009341CB" w:rsidRDefault="00C250DB" w:rsidP="00646C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50DB" w:rsidRPr="009341CB" w:rsidRDefault="00C250DB" w:rsidP="00646C17">
            <w:pPr>
              <w:spacing w:after="0" w:line="240" w:lineRule="auto"/>
              <w:ind w:left="2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50DB" w:rsidRPr="009341CB" w:rsidRDefault="00C250DB" w:rsidP="00646C17">
            <w:pPr>
              <w:spacing w:after="0" w:line="240" w:lineRule="auto"/>
              <w:ind w:left="17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</w:p>
        </w:tc>
      </w:tr>
      <w:tr w:rsidR="00C250DB" w:rsidRPr="009341CB" w:rsidTr="00EF4F36">
        <w:trPr>
          <w:trHeight w:val="341"/>
        </w:trPr>
        <w:tc>
          <w:tcPr>
            <w:tcW w:w="1516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9341CB" w:rsidRDefault="00C250DB" w:rsidP="00F443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1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Организованное начало урока</w:t>
            </w:r>
            <w:r w:rsidR="00943E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  мин)</w:t>
            </w:r>
          </w:p>
        </w:tc>
      </w:tr>
      <w:tr w:rsidR="00C250DB" w:rsidRPr="00326E97" w:rsidTr="00EF4F36">
        <w:trPr>
          <w:trHeight w:val="3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7F4761" w:rsidP="007F47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250DB" w:rsidRPr="00326E97" w:rsidRDefault="007F4761" w:rsidP="003E0FA2">
            <w:pPr>
              <w:spacing w:after="0" w:line="240" w:lineRule="auto"/>
              <w:ind w:lef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умеют организ</w:t>
            </w:r>
            <w:r w:rsidR="00550ACC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овать выполнение заданий преподавателя</w:t>
            </w: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согласно </w:t>
            </w: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установленным правилам работы в кабинете</w:t>
            </w:r>
            <w:r w:rsidR="00C250DB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C250DB" w:rsidRPr="00326E97" w:rsidRDefault="00C250DB" w:rsidP="003E0F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0DB" w:rsidRPr="00326E97" w:rsidRDefault="007F476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Формируется ответственное отношение к учению, готовность и способность к </w:t>
            </w: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саморазвитию и самообразованию на основе мотивации к обучению и познанию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50DB" w:rsidRPr="00326E97" w:rsidRDefault="0069740B" w:rsidP="007F4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Проверка готовности к уроку, создание благоприятного психологического климата</w:t>
            </w:r>
            <w:r w:rsidR="00301DA9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4761" w:rsidRPr="00326E97" w:rsidRDefault="007F4761" w:rsidP="007F47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Готовятся к уроку, настраиваются на работу, приветствуют учителя. </w:t>
            </w:r>
          </w:p>
          <w:p w:rsidR="00C250DB" w:rsidRPr="00326E97" w:rsidRDefault="00C250DB" w:rsidP="007F4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0DB" w:rsidRPr="00326E97" w:rsidTr="00EF4F36">
        <w:trPr>
          <w:trHeight w:val="455"/>
        </w:trPr>
        <w:tc>
          <w:tcPr>
            <w:tcW w:w="1516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C250DB" w:rsidP="00DE05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250DB" w:rsidRPr="00326E97" w:rsidTr="00EF4F36">
        <w:trPr>
          <w:trHeight w:val="362"/>
        </w:trPr>
        <w:tc>
          <w:tcPr>
            <w:tcW w:w="1516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C250DB" w:rsidP="00DD0F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Изучение нового материала (</w:t>
            </w:r>
            <w:r w:rsidR="00396433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  <w:r w:rsidR="00DD0F4C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минут</w:t>
            </w:r>
            <w:r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250DB" w:rsidRPr="00326E97" w:rsidTr="00EF4F36">
        <w:trPr>
          <w:trHeight w:val="177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C250DB" w:rsidP="0070416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DA2C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0DB" w:rsidRPr="00326E97" w:rsidRDefault="00C250DB" w:rsidP="00BE0F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DA2C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704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704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0DB" w:rsidRPr="00326E97" w:rsidTr="00EF4F36">
        <w:trPr>
          <w:trHeight w:val="3948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0B0A95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250DB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EF7FD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Мотивация (создание проблемной ситуации)</w:t>
            </w:r>
          </w:p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606335" w:rsidP="00B04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Узнают</w:t>
            </w:r>
            <w:r w:rsidR="00541A1B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7FD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вирусы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0DB" w:rsidRPr="00326E97" w:rsidRDefault="001A6AC1" w:rsidP="006063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606335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="00EF7FD8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Формулирование проблемного вопроса</w:t>
            </w:r>
          </w:p>
          <w:p w:rsidR="001A6AC1" w:rsidRPr="00326E97" w:rsidRDefault="001A6AC1" w:rsidP="006063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постановка</w:t>
            </w:r>
            <w:proofErr w:type="gramEnd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вопросов</w:t>
            </w: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– инициативное сотрудничество в поиске и сборе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50DB" w:rsidRPr="00326E97" w:rsidRDefault="00EF7FD8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личностное определение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EF7FD8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Слайд презентации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5B7F94" w:rsidP="00EF7F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46ED" w:rsidRPr="00326E9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Читает: </w:t>
            </w:r>
            <w:r w:rsidR="00B446ED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статистику заболевания </w:t>
            </w:r>
            <w:proofErr w:type="spellStart"/>
            <w:r w:rsidR="00B446ED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ковидом</w:t>
            </w:r>
            <w:proofErr w:type="spellEnd"/>
            <w:r w:rsidR="00B446ED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Республике Коми, затем по России</w:t>
            </w:r>
            <w:r w:rsidR="00EF7FD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F7FD8" w:rsidRPr="00326E97" w:rsidRDefault="00EF7FD8" w:rsidP="00EF7F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7FD8" w:rsidRPr="00326E97" w:rsidRDefault="00EF7FD8" w:rsidP="00EF7F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 вопрос: </w:t>
            </w:r>
            <w:r w:rsidR="00B446ED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Как вы думаете, какое отношение статистика заболевания имеет к нашему уроку? О чем мы с вами будем сегодня говорить на уроке? Какие еще заболевания имеют вирусную природу?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вы знаете о вирусах?</w:t>
            </w:r>
          </w:p>
          <w:p w:rsidR="000B0A95" w:rsidRPr="00326E97" w:rsidRDefault="000B0A95" w:rsidP="00EF7F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EF4F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Студенты слушают</w:t>
            </w: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DA9" w:rsidRPr="00326E97" w:rsidRDefault="00301DA9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55A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Студенты</w:t>
            </w:r>
            <w:r w:rsidR="00DE055A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7FD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высказывают свои предположения.</w:t>
            </w:r>
          </w:p>
          <w:p w:rsidR="00EF7FD8" w:rsidRPr="00326E97" w:rsidRDefault="00EF7FD8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Отвечают на вопрос преподавателя.</w:t>
            </w:r>
          </w:p>
          <w:p w:rsidR="001A66E8" w:rsidRPr="00326E97" w:rsidRDefault="001A66E8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DA9" w:rsidRPr="00326E97" w:rsidRDefault="00B446ED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DA9" w:rsidRPr="00326E97" w:rsidRDefault="00301DA9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DA9" w:rsidRPr="00326E97" w:rsidRDefault="00301DA9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DA9" w:rsidRPr="00326E97" w:rsidRDefault="00301DA9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DA9" w:rsidRPr="00326E97" w:rsidRDefault="00301DA9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DA9" w:rsidRPr="00326E97" w:rsidRDefault="00301DA9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55A" w:rsidRPr="00326E97" w:rsidRDefault="00DE055A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1372" w:rsidRPr="00326E97" w:rsidRDefault="00361372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1372" w:rsidRPr="00326E97" w:rsidRDefault="00361372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1372" w:rsidRPr="00326E97" w:rsidRDefault="00361372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F94" w:rsidRPr="00326E97" w:rsidRDefault="005B7F94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F94" w:rsidRPr="00326E97" w:rsidRDefault="005B7F94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F94" w:rsidRPr="00326E97" w:rsidRDefault="005B7F94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F94" w:rsidRPr="00326E97" w:rsidRDefault="005B7F94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F94" w:rsidRPr="00326E97" w:rsidRDefault="005B7F94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F94" w:rsidRPr="00326E97" w:rsidRDefault="005B7F94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7F94" w:rsidRPr="00326E97" w:rsidRDefault="005B7F94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1372" w:rsidRPr="00326E97" w:rsidRDefault="00361372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7276" w:rsidRPr="00326E97" w:rsidRDefault="00E97276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50DB" w:rsidRPr="00326E97" w:rsidRDefault="00C250DB" w:rsidP="00EF7F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0DB" w:rsidRPr="00326E97" w:rsidTr="00EF4F36">
        <w:trPr>
          <w:trHeight w:val="1185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72" w:rsidRPr="00326E97" w:rsidRDefault="00704166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="00C250DB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0634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цели и задач урока.</w:t>
            </w:r>
            <w:r w:rsidR="00AB461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61372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проекта выхода из затруднения.</w:t>
            </w:r>
          </w:p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AC1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самостоя-тельно</w:t>
            </w:r>
            <w:proofErr w:type="spellEnd"/>
          </w:p>
          <w:p w:rsidR="001A6AC1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выделяют и формулируют познавательную цель, выдвигают гипотезы, </w:t>
            </w:r>
            <w:proofErr w:type="spellStart"/>
            <w:proofErr w:type="gramStart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моделирова-ние</w:t>
            </w:r>
            <w:proofErr w:type="spellEnd"/>
            <w:proofErr w:type="gramEnd"/>
          </w:p>
          <w:p w:rsidR="00C250DB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планиро-вание</w:t>
            </w:r>
            <w:proofErr w:type="spellEnd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6E9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прогно-зирование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1BF" w:rsidRDefault="00C641BF" w:rsidP="001A6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Устанавли</w:t>
            </w:r>
            <w:proofErr w:type="spellEnd"/>
          </w:p>
          <w:p w:rsidR="001A6AC1" w:rsidRPr="00326E97" w:rsidRDefault="00C641BF" w:rsidP="001A6AC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</w:t>
            </w:r>
            <w:r w:rsidR="001A6AC1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ют связь между целью учебной деятельности и её мотивом</w:t>
            </w:r>
          </w:p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301DA9" w:rsidP="00935C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Слайд презентации.</w:t>
            </w:r>
            <w:r w:rsidR="00615AF3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7FD8" w:rsidRPr="00326E97" w:rsidRDefault="00EF7FD8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Преподаватель рассказывает: сегодня ученые много знают об особенностях строения, жизнедеятельности вирусов, но уничтожить их не удается. Люди продолжают болеть гриппом, с огромной скоростью распростр</w:t>
            </w:r>
            <w:r w:rsidR="00935CA4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аняется по планете вирус СПИДа, </w:t>
            </w:r>
            <w:proofErr w:type="spellStart"/>
            <w:r w:rsidR="00935CA4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ковида</w:t>
            </w:r>
            <w:proofErr w:type="spellEnd"/>
            <w:r w:rsidR="00935CA4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Задает вопросы. Почему же в наше время при мощном развитии медицины человечество не может победить  вирусные инфекции?</w:t>
            </w:r>
          </w:p>
          <w:p w:rsidR="00EF7FD8" w:rsidRPr="00326E97" w:rsidRDefault="00EF7FD8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Почему вирусы практически невозможно уничтожить?</w:t>
            </w:r>
          </w:p>
          <w:p w:rsidR="00EF7FD8" w:rsidRPr="00326E97" w:rsidRDefault="00EF7FD8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Что нужно </w:t>
            </w:r>
            <w:proofErr w:type="gramStart"/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</w:t>
            </w:r>
            <w:proofErr w:type="gramEnd"/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чтобы противостоять вирусам? Какие знания нам нужны?</w:t>
            </w:r>
          </w:p>
          <w:p w:rsidR="00DE055A" w:rsidRPr="00326E97" w:rsidRDefault="00DE055A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Предлагает определить тему и цель урока</w:t>
            </w:r>
            <w:r w:rsidR="00361372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0B0A95" w:rsidRPr="00326E97" w:rsidRDefault="0092439B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Ставит проблемные вопросы:</w:t>
            </w:r>
          </w:p>
          <w:p w:rsidR="0092439B" w:rsidRPr="00326E97" w:rsidRDefault="0092439B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1.Что же такое вирус – это </w:t>
            </w:r>
            <w:r w:rsidR="00590FC5"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клетка ил</w:t>
            </w: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существо или вещество?</w:t>
            </w:r>
          </w:p>
          <w:p w:rsidR="0092439B" w:rsidRPr="00326E97" w:rsidRDefault="0092439B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2Почему вирусы практически невозможно уничтожить?</w:t>
            </w:r>
          </w:p>
          <w:p w:rsidR="000B0A95" w:rsidRPr="00326E97" w:rsidRDefault="00935CA4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Предлагает в конце урока, аргументировано доказать.</w:t>
            </w: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B0A95" w:rsidRPr="00326E97" w:rsidRDefault="000B0A95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B4611" w:rsidRPr="00326E97" w:rsidRDefault="00AB4611" w:rsidP="00DE0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250DB" w:rsidRPr="00326E97" w:rsidRDefault="00C250DB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BF6" w:rsidRPr="00326E97" w:rsidRDefault="002A4BF6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BF6" w:rsidRPr="00326E97" w:rsidRDefault="002A4BF6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BF6" w:rsidRPr="00326E97" w:rsidRDefault="002A4BF6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BF6" w:rsidRPr="00326E97" w:rsidRDefault="002A4BF6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BF6" w:rsidRPr="00326E97" w:rsidRDefault="002A4BF6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BF6" w:rsidRPr="00326E97" w:rsidRDefault="002A4BF6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4BF6" w:rsidRPr="00326E97" w:rsidRDefault="002A4BF6" w:rsidP="00EF7F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Студенты слушают, анализируют.</w:t>
            </w: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50DB" w:rsidRPr="00326E97" w:rsidRDefault="00AB4611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студентами ставится проблема, они предлагают пути ее решения, </w:t>
            </w:r>
            <w:r w:rsidR="00EF7FD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обозначают тему урока: «Вирусы»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F7FD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формулируют задачи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F7FD8" w:rsidRPr="00326E97" w:rsidRDefault="00EF7FD8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Записывают в тетрадь тему урока.</w:t>
            </w:r>
          </w:p>
          <w:p w:rsidR="00EF7FD8" w:rsidRPr="00326E97" w:rsidRDefault="00EF7FD8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Студенты предлагают  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 xml:space="preserve">познакомиться с историей открытия вирусов, изучить строение и особенность жизнедеятельности вирусов, узнать о профилактике вирусных </w:t>
            </w:r>
            <w:r w:rsidR="00935CA4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заболеваний, профилактике СПИДа, </w:t>
            </w:r>
            <w:proofErr w:type="spellStart"/>
            <w:r w:rsidR="00935CA4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ковида</w:t>
            </w:r>
            <w:proofErr w:type="spellEnd"/>
            <w:r w:rsidR="00935CA4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.</w:t>
            </w:r>
          </w:p>
          <w:p w:rsidR="005D47B0" w:rsidRPr="00326E97" w:rsidRDefault="005D47B0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5D47B0" w:rsidRPr="00326E97" w:rsidRDefault="005D47B0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5D47B0" w:rsidRPr="00326E97" w:rsidRDefault="005D47B0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5D47B0" w:rsidRPr="00326E97" w:rsidRDefault="005D47B0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5D47B0" w:rsidRPr="00326E97" w:rsidRDefault="005D47B0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0B0A95" w:rsidRPr="00326E97" w:rsidRDefault="000B0A95" w:rsidP="00D06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7FD8" w:rsidRPr="00326E97" w:rsidTr="00EF4F36">
        <w:trPr>
          <w:trHeight w:val="3682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FD8" w:rsidRPr="00326E97" w:rsidRDefault="00EF7FD8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3.Актуализация знаний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7FD8" w:rsidRPr="00326E97" w:rsidRDefault="00D55419" w:rsidP="00D55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Знают 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понятия «биосистема», «жизнь», «уровень организации живой материи», знают основные свойства живого.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D4" w:rsidRPr="00326E97" w:rsidRDefault="00B332D4" w:rsidP="00B332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умеют сравнивать биологических объекты, умеют делать выводы и умозаключения на основе сравнения; приводят доказательства. </w:t>
            </w:r>
          </w:p>
          <w:p w:rsidR="00EF7FD8" w:rsidRPr="00326E97" w:rsidRDefault="00B332D4" w:rsidP="00B332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К: умеют оформлять свои мысли в устной форме.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F7FD8" w:rsidRPr="00326E97" w:rsidRDefault="00EF7FD8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7FD8" w:rsidRPr="00326E97" w:rsidRDefault="00EF7FD8" w:rsidP="000B0A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7FD8" w:rsidRPr="00326E97" w:rsidRDefault="00FD50F2" w:rsidP="00080B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Предлагает повторить тему: «Признаки живой материи»</w:t>
            </w:r>
          </w:p>
          <w:p w:rsidR="00FD50F2" w:rsidRPr="00326E97" w:rsidRDefault="00FD50F2" w:rsidP="00080B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Фронтальный опрос.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7FD8" w:rsidRPr="00326E97" w:rsidRDefault="00FD50F2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Отвечают.</w:t>
            </w:r>
          </w:p>
          <w:p w:rsidR="00FA7957" w:rsidRPr="00326E97" w:rsidRDefault="00FA7957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A7957" w:rsidRPr="00326E97" w:rsidRDefault="00FA7957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A7957" w:rsidRPr="00326E97" w:rsidRDefault="00FA7957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A7957" w:rsidRPr="00326E97" w:rsidRDefault="00FA7957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A7957" w:rsidRPr="00326E97" w:rsidRDefault="00FA7957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0D72C7" w:rsidRPr="00326E97" w:rsidRDefault="000D72C7" w:rsidP="003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0DB" w:rsidRPr="00326E97" w:rsidTr="00EF4F36">
        <w:trPr>
          <w:trHeight w:val="276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D0634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Первичное восприятие  и усвоение  нового теоретического материала  </w:t>
            </w:r>
          </w:p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935CA4" w:rsidP="00BB2C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Учатся  перечислять признаки вирусов, узнают историю  открытия вирусов. </w:t>
            </w:r>
            <w:r w:rsidR="001A6AC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Выделяют отличительные признаки </w:t>
            </w:r>
            <w:r w:rsidR="007F50A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вирусов и бактериофагов</w:t>
            </w:r>
            <w:r w:rsidR="00EF52A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основные этапы взаимодействия вируса с </w:t>
            </w:r>
            <w:r w:rsidR="00A4588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клеткой.</w:t>
            </w:r>
            <w:r w:rsidR="00EF52A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DE182C" w:rsidRPr="00326E97" w:rsidRDefault="002A5BA9" w:rsidP="00BB2C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Умеют объ</w:t>
            </w:r>
            <w:r w:rsidR="00DE182C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яснять </w:t>
            </w:r>
            <w:r w:rsidR="00DE182C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причины заболе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вания СПИДом и другими вирусными</w:t>
            </w:r>
            <w:r w:rsidR="00DE182C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заболеваниями, использовать приобретенные знания для соблюдения мер профилактики.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CA4" w:rsidRPr="00326E97" w:rsidRDefault="00935CA4" w:rsidP="00935C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умеют сравнивать биологических объекты, умеют делать выводы и умозаключения на основе сравнения; приводят доказательства. </w:t>
            </w:r>
          </w:p>
          <w:p w:rsidR="00C250DB" w:rsidRPr="00326E97" w:rsidRDefault="00935CA4" w:rsidP="00935C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К: умеют оформлять свои мысли в устной форме </w:t>
            </w:r>
            <w:proofErr w:type="gramStart"/>
            <w:r w:rsidR="001A6AC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1A6AC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поиск и выделение необходимой информации, структурирование знаний, </w:t>
            </w:r>
            <w:r w:rsidR="001A6AC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выбор наиболееэффективных способов решения задач,  осознанное и произвольное построение речевого высказывания в устной </w:t>
            </w:r>
            <w:r w:rsidR="001115C9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</w:t>
            </w:r>
            <w:proofErr w:type="spellStart"/>
            <w:r w:rsidR="001115C9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письменно</w:t>
            </w:r>
            <w:r w:rsidR="001A6AC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форме</w:t>
            </w:r>
            <w:proofErr w:type="spellEnd"/>
            <w:r w:rsidR="001A6AC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A6AC1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326E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управляют поведением партнёра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– контроль, коррекция, оценка действий партнёра</w:t>
            </w:r>
          </w:p>
          <w:p w:rsidR="001A6AC1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7126C7" w:rsidP="00935C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Видеофрагменты, слайды, раздаточный материал с изображен</w:t>
            </w:r>
            <w:r w:rsidR="005B081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ием бактериофага, его строением, </w:t>
            </w:r>
            <w:r w:rsidR="00935CA4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учебник, таблица 2.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8C1" w:rsidRPr="00326E97" w:rsidRDefault="002A18C1" w:rsidP="002A1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Просмотр видеофрагмента научно-популярного фильма «Проклятие вирусов» фрагмент 1(4мин.27 сек) слайд</w:t>
            </w: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.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Преподаватель ставит вопрос – что это за коварный враг человечества? Нужны ли эти существа на планете? Откуда появились вирусы и когда </w:t>
            </w:r>
          </w:p>
          <w:p w:rsidR="002A18C1" w:rsidRPr="00326E97" w:rsidRDefault="002A18C1" w:rsidP="002A1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впервые о них стало известно?</w:t>
            </w:r>
          </w:p>
          <w:p w:rsidR="002A18C1" w:rsidRPr="00326E97" w:rsidRDefault="002A18C1" w:rsidP="002A18C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  <w:shd w:val="clear" w:color="auto" w:fill="F9FAFA"/>
              </w:rPr>
            </w:pPr>
            <w:r w:rsidRPr="00326E97">
              <w:rPr>
                <w:color w:val="000000"/>
                <w:shd w:val="clear" w:color="auto" w:fill="F9FAFA"/>
              </w:rPr>
              <w:t>Предлагает студенту выступить с сообщением: «История открытия вирусов». Просмотр слайда.</w:t>
            </w:r>
          </w:p>
          <w:p w:rsidR="002A18C1" w:rsidRPr="00326E97" w:rsidRDefault="002A18C1" w:rsidP="002A18C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  <w:shd w:val="clear" w:color="auto" w:fill="F9FAFA"/>
              </w:rPr>
            </w:pPr>
            <w:r w:rsidRPr="00326E97">
              <w:rPr>
                <w:color w:val="000000"/>
                <w:shd w:val="clear" w:color="auto" w:fill="F9FAFA"/>
              </w:rPr>
              <w:t xml:space="preserve">Предлагает записать в тетрадь фамилии ученых, открывших вирусы в хронологическом </w:t>
            </w:r>
            <w:r w:rsidRPr="00326E97">
              <w:rPr>
                <w:color w:val="000000"/>
                <w:shd w:val="clear" w:color="auto" w:fill="F9FAFA"/>
              </w:rPr>
              <w:lastRenderedPageBreak/>
              <w:t xml:space="preserve">порядке. </w:t>
            </w:r>
          </w:p>
          <w:p w:rsidR="00F7191E" w:rsidRPr="00326E97" w:rsidRDefault="00FD23D5" w:rsidP="002A18C1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proofErr w:type="gramStart"/>
            <w:r w:rsidRPr="00326E97">
              <w:rPr>
                <w:color w:val="000000"/>
              </w:rPr>
              <w:t>Состав и строение вирусов</w:t>
            </w:r>
            <w:r w:rsidR="005C2D24" w:rsidRPr="00326E97">
              <w:rPr>
                <w:color w:val="000000"/>
              </w:rPr>
              <w:t> (просмотр фрагмента видеофильм</w:t>
            </w:r>
            <w:r w:rsidR="00D03B14" w:rsidRPr="00326E97">
              <w:rPr>
                <w:color w:val="000000"/>
              </w:rPr>
              <w:t xml:space="preserve">а «Проклятие вирусов» </w:t>
            </w:r>
            <w:r w:rsidR="005C2D24" w:rsidRPr="00326E97">
              <w:rPr>
                <w:color w:val="000000"/>
              </w:rPr>
              <w:t xml:space="preserve"> (59 сек) слайд, где объясняется строение вирусов.</w:t>
            </w:r>
            <w:proofErr w:type="gramEnd"/>
            <w:r w:rsidR="005C2D24" w:rsidRPr="00326E97">
              <w:rPr>
                <w:color w:val="000000"/>
              </w:rPr>
              <w:t xml:space="preserve"> Учитель дополняет пояснение из фильма о строении вирусов с использованием слайдов презентации</w:t>
            </w:r>
            <w:r w:rsidR="00F7191E" w:rsidRPr="00326E97">
              <w:rPr>
                <w:color w:val="000000"/>
              </w:rPr>
              <w:t>.</w:t>
            </w:r>
          </w:p>
          <w:p w:rsidR="00F7191E" w:rsidRPr="00326E97" w:rsidRDefault="005C2D24" w:rsidP="00F7191E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 xml:space="preserve"> </w:t>
            </w:r>
            <w:r w:rsidR="00F7191E" w:rsidRPr="00326E97">
              <w:rPr>
                <w:color w:val="000000"/>
              </w:rPr>
              <w:t>Предлагает зарисовать схему строения вируса из учебника в тетрадь и подписать все составные части.</w:t>
            </w:r>
          </w:p>
          <w:p w:rsidR="005C2D24" w:rsidRPr="00326E97" w:rsidRDefault="005C2D24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</w:p>
          <w:p w:rsidR="00F7191E" w:rsidRPr="00326E97" w:rsidRDefault="00F7191E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</w:p>
          <w:p w:rsidR="005C2D24" w:rsidRPr="00326E97" w:rsidRDefault="00B87B9C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Рассказ преподавателя о м</w:t>
            </w:r>
            <w:r w:rsidR="005C2D24" w:rsidRPr="00326E97">
              <w:rPr>
                <w:color w:val="000000"/>
              </w:rPr>
              <w:t>еханизм</w:t>
            </w:r>
            <w:r w:rsidRPr="00326E97">
              <w:rPr>
                <w:color w:val="000000"/>
              </w:rPr>
              <w:t>е</w:t>
            </w:r>
            <w:r w:rsidR="005C2D24" w:rsidRPr="00326E97">
              <w:rPr>
                <w:color w:val="000000"/>
              </w:rPr>
              <w:t xml:space="preserve"> взаимодействия вирусов с клеткой.</w:t>
            </w:r>
          </w:p>
          <w:p w:rsidR="00B87B9C" w:rsidRPr="00326E97" w:rsidRDefault="00B87B9C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Ставит задачу перед студентами</w:t>
            </w:r>
            <w:r w:rsidR="005C2D24" w:rsidRPr="00326E97">
              <w:rPr>
                <w:color w:val="000000"/>
              </w:rPr>
              <w:t xml:space="preserve">, </w:t>
            </w:r>
            <w:r w:rsidRPr="00326E97">
              <w:rPr>
                <w:color w:val="000000"/>
              </w:rPr>
              <w:t>самостоятельно выделить этапы взаимодействия вируса с клеткой.</w:t>
            </w:r>
          </w:p>
          <w:p w:rsidR="005C2D24" w:rsidRPr="00326E97" w:rsidRDefault="005C2D24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 xml:space="preserve">Проверка </w:t>
            </w:r>
            <w:r w:rsidR="00301DA9" w:rsidRPr="00326E97">
              <w:rPr>
                <w:color w:val="000000"/>
              </w:rPr>
              <w:t xml:space="preserve"> по слайду.</w:t>
            </w:r>
          </w:p>
          <w:p w:rsidR="005C2D24" w:rsidRPr="00326E97" w:rsidRDefault="00D03B14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Преподаватель корректирует.</w:t>
            </w:r>
            <w:r w:rsidR="005C2D24" w:rsidRPr="00326E97">
              <w:rPr>
                <w:color w:val="000000"/>
              </w:rPr>
              <w:t xml:space="preserve"> </w:t>
            </w:r>
          </w:p>
          <w:p w:rsidR="00ED255F" w:rsidRPr="00326E97" w:rsidRDefault="00B87B9C" w:rsidP="00B87B9C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 xml:space="preserve">Бактериофаги — вирусы </w:t>
            </w:r>
            <w:r w:rsidRPr="00326E97">
              <w:rPr>
                <w:color w:val="000000"/>
              </w:rPr>
              <w:lastRenderedPageBreak/>
              <w:t>бактерий</w:t>
            </w:r>
            <w:r w:rsidR="00ED255F" w:rsidRPr="00326E97">
              <w:rPr>
                <w:color w:val="000000"/>
              </w:rPr>
              <w:t>. Строение бактериофага</w:t>
            </w:r>
            <w:proofErr w:type="gramStart"/>
            <w:r w:rsidR="00ED255F" w:rsidRPr="00326E97">
              <w:rPr>
                <w:color w:val="000000"/>
              </w:rPr>
              <w:t>.</w:t>
            </w:r>
            <w:proofErr w:type="gramEnd"/>
            <w:r w:rsidR="00ED255F" w:rsidRPr="00326E97">
              <w:rPr>
                <w:color w:val="000000"/>
              </w:rPr>
              <w:t xml:space="preserve">  (</w:t>
            </w:r>
            <w:proofErr w:type="gramStart"/>
            <w:r w:rsidR="00ED255F" w:rsidRPr="00326E97">
              <w:rPr>
                <w:color w:val="000000"/>
              </w:rPr>
              <w:t>п</w:t>
            </w:r>
            <w:proofErr w:type="gramEnd"/>
            <w:r w:rsidR="00ED255F" w:rsidRPr="00326E97">
              <w:rPr>
                <w:color w:val="000000"/>
              </w:rPr>
              <w:t>росмотр фрагмента видеофильм</w:t>
            </w:r>
            <w:r w:rsidR="00D03B14" w:rsidRPr="00326E97">
              <w:rPr>
                <w:color w:val="000000"/>
              </w:rPr>
              <w:t xml:space="preserve">а «Проклятие вирусов» фрагмент </w:t>
            </w:r>
            <w:r w:rsidR="00ED255F" w:rsidRPr="00326E97">
              <w:rPr>
                <w:color w:val="000000"/>
              </w:rPr>
              <w:t xml:space="preserve"> (59 сек) слайд, где объясняется строение бактериофага. Учитель дополняет пояснение из фильма о строении бактериофага с использованием слайдов презентации </w:t>
            </w:r>
          </w:p>
          <w:p w:rsidR="005C2D24" w:rsidRPr="00326E97" w:rsidRDefault="00B87B9C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Предлагает зарисовать схему бактериофага, записать его составные части  с раздаточного материа</w:t>
            </w:r>
            <w:r w:rsidR="00FD23D5" w:rsidRPr="00326E97">
              <w:rPr>
                <w:color w:val="000000"/>
              </w:rPr>
              <w:t>ла</w:t>
            </w:r>
          </w:p>
          <w:p w:rsidR="003C035B" w:rsidRPr="00326E97" w:rsidRDefault="003C035B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 xml:space="preserve">Рассказывает о </w:t>
            </w:r>
            <w:proofErr w:type="gramStart"/>
            <w:r w:rsidRPr="00326E97">
              <w:rPr>
                <w:color w:val="000000"/>
              </w:rPr>
              <w:t>вирусных</w:t>
            </w:r>
            <w:proofErr w:type="gramEnd"/>
            <w:r w:rsidRPr="00326E97">
              <w:rPr>
                <w:color w:val="000000"/>
              </w:rPr>
              <w:t xml:space="preserve"> заболевания</w:t>
            </w:r>
          </w:p>
          <w:p w:rsidR="007126C7" w:rsidRPr="00326E97" w:rsidRDefault="007126C7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Выступление студентов с сообщениями о вирусных заболеваниях: грипп и СПИД</w:t>
            </w:r>
          </w:p>
          <w:p w:rsidR="005C2D24" w:rsidRPr="00326E97" w:rsidRDefault="005C2D24" w:rsidP="005C2D24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Контр</w:t>
            </w:r>
            <w:r w:rsidR="00D03B14" w:rsidRPr="00326E97">
              <w:rPr>
                <w:color w:val="000000"/>
              </w:rPr>
              <w:t>олирует выступления студентов по данным вопросам</w:t>
            </w:r>
            <w:r w:rsidRPr="00326E97">
              <w:rPr>
                <w:color w:val="000000"/>
              </w:rPr>
              <w:t xml:space="preserve">. </w:t>
            </w:r>
          </w:p>
          <w:p w:rsidR="005B0816" w:rsidRPr="00326E97" w:rsidRDefault="005B0816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50DB" w:rsidRPr="00326E97" w:rsidRDefault="00A33E30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Предлагает </w:t>
            </w:r>
            <w:r w:rsidR="00E44BB9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поработать в парах</w:t>
            </w:r>
            <w:r w:rsidR="005B081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следующему плану: ответить на данные вопросы и состави</w:t>
            </w:r>
            <w:r w:rsidR="00ED23AD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ть сообщения о вирусных заболеваниях</w:t>
            </w:r>
            <w:r w:rsidR="005B081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, их профилактике.</w:t>
            </w: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8C1" w:rsidRPr="00326E97" w:rsidRDefault="002A18C1" w:rsidP="002A1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 xml:space="preserve">Смотрят, слушают, записывают в тетрадь понятия: о вирусах – как неклеточных формах жизни, вирусологии как науки о вирусах, признаках вирусов. </w:t>
            </w:r>
          </w:p>
          <w:p w:rsidR="002A18C1" w:rsidRPr="00326E97" w:rsidRDefault="002A18C1" w:rsidP="002A1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126C7" w:rsidRPr="00326E97" w:rsidRDefault="007126C7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301DA9" w:rsidRPr="00326E97" w:rsidRDefault="00301DA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301DA9" w:rsidRPr="00326E97" w:rsidRDefault="00301DA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301DA9" w:rsidRPr="00326E97" w:rsidRDefault="00301DA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126C7" w:rsidRPr="00326E97" w:rsidRDefault="002A18C1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Студент выступает с сообщением. </w:t>
            </w:r>
          </w:p>
          <w:p w:rsidR="002A18C1" w:rsidRPr="00326E97" w:rsidRDefault="002A18C1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Слушают, смотрят слайд. </w:t>
            </w:r>
          </w:p>
          <w:p w:rsidR="002A18C1" w:rsidRPr="00326E97" w:rsidRDefault="002A18C1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2A18C1" w:rsidRPr="00326E97" w:rsidRDefault="002A18C1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2A18C1" w:rsidRPr="00326E97" w:rsidRDefault="002A18C1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Записывают в тетрадь фамилии ученых, открывших вирусы.</w:t>
            </w:r>
          </w:p>
          <w:p w:rsidR="002A18C1" w:rsidRPr="00326E97" w:rsidRDefault="002A18C1" w:rsidP="002A1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Смотрят видеофрагмент, слушают пояснения учителя.</w:t>
            </w:r>
          </w:p>
          <w:p w:rsidR="002A18C1" w:rsidRPr="00326E97" w:rsidRDefault="002A18C1" w:rsidP="002A18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126C7" w:rsidRPr="00326E97" w:rsidRDefault="007126C7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126C7" w:rsidRPr="00326E97" w:rsidRDefault="002F0B00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Смотрят видеофрагмент,</w:t>
            </w:r>
            <w:r w:rsidR="00301DA9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просмотр слайда,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слушают пояснения учителя.</w:t>
            </w:r>
          </w:p>
          <w:p w:rsidR="007126C7" w:rsidRPr="00326E97" w:rsidRDefault="007126C7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7191E" w:rsidRPr="00326E97" w:rsidRDefault="00F7191E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7191E" w:rsidRPr="00326E97" w:rsidRDefault="00F7191E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7191E" w:rsidRPr="00326E97" w:rsidRDefault="00F7191E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2F0B00" w:rsidRPr="00326E97" w:rsidRDefault="002F0B00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2F0B00" w:rsidRPr="00326E97" w:rsidRDefault="002F0B00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115C9" w:rsidRPr="00326E97" w:rsidRDefault="007126C7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Зарисовывают схему из учебника</w:t>
            </w:r>
            <w:r w:rsidR="001115C9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, подписывают составные части вируса. </w:t>
            </w:r>
          </w:p>
          <w:p w:rsidR="001115C9" w:rsidRPr="00326E97" w:rsidRDefault="001115C9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115C9" w:rsidRPr="00326E97" w:rsidRDefault="001115C9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115C9" w:rsidRPr="00326E97" w:rsidRDefault="001115C9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115C9" w:rsidRPr="00326E97" w:rsidRDefault="001115C9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115C9" w:rsidRPr="00326E97" w:rsidRDefault="001115C9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301DA9" w:rsidRPr="00326E97" w:rsidRDefault="00301DA9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A45888" w:rsidRPr="00326E97" w:rsidRDefault="00A45888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Слушают.</w:t>
            </w:r>
            <w:r w:rsidR="00ED255F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</w:p>
          <w:p w:rsidR="00A45888" w:rsidRPr="00326E97" w:rsidRDefault="00A45888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A45888" w:rsidRPr="00326E97" w:rsidRDefault="00A45888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A45888" w:rsidRPr="00326E97" w:rsidRDefault="00A45888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F7191E" w:rsidRPr="00326E97" w:rsidRDefault="00A45888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А</w:t>
            </w:r>
            <w:r w:rsidR="00ED255F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нализируют.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 Записывают в тетрадь этапы взаимодействия вируса с клеткой.</w:t>
            </w:r>
          </w:p>
          <w:p w:rsidR="00F7191E" w:rsidRPr="00326E97" w:rsidRDefault="00F7191E" w:rsidP="00111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7126C7" w:rsidRPr="00326E97" w:rsidRDefault="000B681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Зачитывают свои записи в тетради (один обучающийся), ост</w:t>
            </w:r>
            <w:r w:rsidR="00301DA9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альные корректируют свои записи, сверяют со слайдом.</w:t>
            </w:r>
          </w:p>
          <w:p w:rsidR="00301DA9" w:rsidRPr="00326E97" w:rsidRDefault="00301DA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ED255F" w:rsidRPr="00326E97" w:rsidRDefault="00ED255F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  <w:shd w:val="clear" w:color="auto" w:fill="F9FAFA"/>
              </w:rPr>
              <w:t>Смотрят видеофрагмент,</w:t>
            </w:r>
            <w:r w:rsidR="00E44BB9" w:rsidRPr="00326E97">
              <w:rPr>
                <w:color w:val="000000"/>
                <w:shd w:val="clear" w:color="auto" w:fill="F9FAFA"/>
              </w:rPr>
              <w:t xml:space="preserve"> просмотр слайда,</w:t>
            </w:r>
            <w:r w:rsidR="00301DA9" w:rsidRPr="00326E97">
              <w:rPr>
                <w:color w:val="000000"/>
                <w:shd w:val="clear" w:color="auto" w:fill="F9FAFA"/>
              </w:rPr>
              <w:t xml:space="preserve"> </w:t>
            </w:r>
            <w:r w:rsidRPr="00326E97">
              <w:rPr>
                <w:color w:val="000000"/>
                <w:shd w:val="clear" w:color="auto" w:fill="F9FAFA"/>
              </w:rPr>
              <w:t xml:space="preserve"> слушают </w:t>
            </w:r>
            <w:r w:rsidRPr="00326E97">
              <w:rPr>
                <w:color w:val="000000"/>
                <w:shd w:val="clear" w:color="auto" w:fill="F9FAFA"/>
              </w:rPr>
              <w:lastRenderedPageBreak/>
              <w:t>пояснения учителя</w:t>
            </w:r>
            <w:r w:rsidR="00301DA9" w:rsidRPr="00326E97">
              <w:rPr>
                <w:color w:val="000000"/>
                <w:shd w:val="clear" w:color="auto" w:fill="F9FAFA"/>
              </w:rPr>
              <w:t>.</w:t>
            </w:r>
          </w:p>
          <w:p w:rsidR="00ED255F" w:rsidRPr="00326E97" w:rsidRDefault="00ED255F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</w:p>
          <w:p w:rsidR="004F32F6" w:rsidRPr="00326E97" w:rsidRDefault="004F32F6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.</w:t>
            </w:r>
          </w:p>
          <w:p w:rsidR="00ED255F" w:rsidRPr="00326E97" w:rsidRDefault="00ED255F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</w:p>
          <w:p w:rsidR="00ED255F" w:rsidRPr="00326E97" w:rsidRDefault="00ED255F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</w:p>
          <w:p w:rsidR="00BE7DFD" w:rsidRPr="00326E97" w:rsidRDefault="00BE7DFD" w:rsidP="00ED2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ED255F" w:rsidRPr="00326E97" w:rsidRDefault="00ED255F" w:rsidP="00E44B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Зарисовывают схему с раздаточного материала, с изображением бактериофага, подписывают его составные части. </w:t>
            </w:r>
          </w:p>
          <w:p w:rsidR="00D03B14" w:rsidRPr="00326E97" w:rsidRDefault="00C414E9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Слушают рассказ преподавателя</w:t>
            </w:r>
          </w:p>
          <w:p w:rsidR="00ED255F" w:rsidRPr="00326E97" w:rsidRDefault="00ED255F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</w:p>
          <w:p w:rsidR="003C035B" w:rsidRPr="00326E97" w:rsidRDefault="003C035B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Слушаю, записывают.</w:t>
            </w:r>
          </w:p>
          <w:p w:rsidR="003C035B" w:rsidRPr="00326E97" w:rsidRDefault="003C035B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</w:p>
          <w:p w:rsidR="004F32F6" w:rsidRPr="00326E97" w:rsidRDefault="004F32F6" w:rsidP="004F32F6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Слушают одноклассника и записывают в тетрадь о роли вирусов в различных заболеваниях человека, отмечают в тетради, какие заболевания вызывают вирусы и какие меры профилактики нужно знать, чтобы не заболеть</w:t>
            </w:r>
          </w:p>
          <w:p w:rsidR="001115C9" w:rsidRPr="00326E97" w:rsidRDefault="001115C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115C9" w:rsidRPr="00326E97" w:rsidRDefault="001115C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1115C9" w:rsidRPr="00326E97" w:rsidRDefault="00E44BB9" w:rsidP="005C2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Студенты работают в парах</w:t>
            </w:r>
            <w:r w:rsidR="005B0816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 xml:space="preserve">, </w:t>
            </w:r>
            <w:r w:rsidR="005B0816" w:rsidRPr="00326E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 xml:space="preserve">отвечают на данные вопросы, </w:t>
            </w:r>
          </w:p>
          <w:p w:rsidR="00ED23AD" w:rsidRPr="00326E97" w:rsidRDefault="00ED23AD" w:rsidP="00ED23AD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 готовятся к выступлению перед одноклассниками, защищая свою позицию.</w:t>
            </w:r>
          </w:p>
          <w:p w:rsidR="001115C9" w:rsidRPr="00326E97" w:rsidRDefault="001115C9" w:rsidP="00E44BB9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06346" w:rsidRPr="00326E97" w:rsidTr="00EF4F36">
        <w:trPr>
          <w:trHeight w:val="822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346" w:rsidRPr="00326E97" w:rsidRDefault="00ED23AD" w:rsidP="00DE05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D0634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Первичная проверка понимания</w:t>
            </w:r>
          </w:p>
          <w:p w:rsidR="00D06346" w:rsidRPr="00326E97" w:rsidRDefault="00D06346" w:rsidP="00DE05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6346" w:rsidRPr="00326E97" w:rsidRDefault="00EA22B3" w:rsidP="00EA22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Знают   строение вирусов</w:t>
            </w: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причины заболевания СПИДом, соблюдение мер профилактики вирусных заболеваний.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6AC1" w:rsidRPr="00326E97" w:rsidRDefault="001A6AC1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а</w:t>
            </w:r>
            <w:r w:rsidRPr="00326E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нализ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 объектов с целью выделения признаков, сравнение, обобщение</w:t>
            </w:r>
          </w:p>
          <w:p w:rsidR="00D06346" w:rsidRPr="00326E97" w:rsidRDefault="001A6AC1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контроль, коррекция, оценка, осознание того, что усвоено и что предстоит еще усвоить</w:t>
            </w:r>
          </w:p>
          <w:p w:rsidR="001A6AC1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владение</w:t>
            </w:r>
            <w:proofErr w:type="gramEnd"/>
            <w:r w:rsidR="00B22507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</w:t>
            </w:r>
            <w:proofErr w:type="spell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-кой и диалогической формами речи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6346" w:rsidRPr="00326E97" w:rsidRDefault="00D06346" w:rsidP="00DE05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6346" w:rsidRPr="00326E97" w:rsidRDefault="00EF6D0B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Слайды с изображением вирусов гриппа, СПИДа, герпеса, </w:t>
            </w:r>
            <w:r w:rsidR="00743F17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оспы и др.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E055A" w:rsidRPr="00326E97" w:rsidRDefault="00EF6D0B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Предлагает продемонстр</w:t>
            </w:r>
            <w:r w:rsidR="00E44BB9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ировать результаты работы</w:t>
            </w:r>
          </w:p>
          <w:p w:rsidR="00EF6D0B" w:rsidRPr="00326E97" w:rsidRDefault="00E44BB9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Контролирует и корректирует выступление.</w:t>
            </w:r>
          </w:p>
          <w:p w:rsidR="00EF6D0B" w:rsidRPr="00326E97" w:rsidRDefault="00EF6D0B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D0B" w:rsidRPr="00326E97" w:rsidRDefault="00EF6D0B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D0B" w:rsidRPr="00326E97" w:rsidRDefault="00EF6D0B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D0B" w:rsidRPr="00326E97" w:rsidRDefault="00EF6D0B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6D0B" w:rsidRPr="00326E97" w:rsidRDefault="00EF6D0B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55A" w:rsidRPr="00326E97" w:rsidRDefault="00DE055A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55A" w:rsidRPr="00326E97" w:rsidRDefault="00DE055A" w:rsidP="007F16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6346" w:rsidRPr="00326E97" w:rsidRDefault="00991321" w:rsidP="009913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23AD" w:rsidRPr="00326E97" w:rsidRDefault="00ED23AD" w:rsidP="00ED23AD">
            <w:pPr>
              <w:pStyle w:val="a5"/>
              <w:shd w:val="clear" w:color="auto" w:fill="F9FAFA"/>
              <w:spacing w:before="0" w:beforeAutospacing="0" w:after="24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 xml:space="preserve">Выступление перед </w:t>
            </w:r>
            <w:proofErr w:type="spellStart"/>
            <w:r w:rsidR="003C7A7A">
              <w:rPr>
                <w:color w:val="000000"/>
              </w:rPr>
              <w:t>одногруп</w:t>
            </w:r>
            <w:r w:rsidR="00743F17" w:rsidRPr="00326E97">
              <w:rPr>
                <w:color w:val="000000"/>
              </w:rPr>
              <w:t>пниками</w:t>
            </w:r>
            <w:proofErr w:type="spellEnd"/>
            <w:r w:rsidRPr="00326E97">
              <w:rPr>
                <w:color w:val="000000"/>
              </w:rPr>
              <w:t>. Выступает группа их 2-3 обучающихся.</w:t>
            </w:r>
          </w:p>
          <w:p w:rsidR="00ED23AD" w:rsidRPr="00326E97" w:rsidRDefault="00ED23AD" w:rsidP="00ED23AD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326E97">
              <w:rPr>
                <w:color w:val="000000"/>
              </w:rPr>
              <w:t>Отстаивают свою точку зрения, отвечают на вопросы одноклассни</w:t>
            </w:r>
            <w:r w:rsidR="00EF6D0B" w:rsidRPr="00326E97">
              <w:rPr>
                <w:color w:val="000000"/>
              </w:rPr>
              <w:t>ков.</w:t>
            </w:r>
          </w:p>
          <w:p w:rsidR="00D06346" w:rsidRPr="00326E97" w:rsidRDefault="00D06346" w:rsidP="00BB2C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50DB" w:rsidRPr="00326E97" w:rsidTr="00EF4F36">
        <w:trPr>
          <w:trHeight w:val="360"/>
        </w:trPr>
        <w:tc>
          <w:tcPr>
            <w:tcW w:w="1516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C250DB" w:rsidP="00ED7D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Обобщение и закрепление нового материала</w:t>
            </w:r>
            <w:r w:rsidR="00DD0F4C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="00396433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DD0F4C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минут)</w:t>
            </w:r>
          </w:p>
        </w:tc>
      </w:tr>
      <w:tr w:rsidR="00C250DB" w:rsidRPr="00326E97" w:rsidTr="00EF4F36">
        <w:trPr>
          <w:trHeight w:val="298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994F39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2A4BF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  <w:p w:rsidR="00994F39" w:rsidRPr="00326E97" w:rsidRDefault="00994F39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4F39" w:rsidRPr="00326E97" w:rsidRDefault="00994F39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4F39" w:rsidRPr="00326E97" w:rsidRDefault="00994F39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4F39" w:rsidRPr="00326E97" w:rsidRDefault="00994F39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CA6B70" w:rsidP="00CA6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Знают  ключевые понятия и 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термины по теме.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DD5" w:rsidRPr="00326E97" w:rsidRDefault="001A6AC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обобщение,</w:t>
            </w:r>
            <w:r w:rsidRPr="00326E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синтез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как 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составление целого из частей, </w:t>
            </w:r>
            <w:proofErr w:type="spell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моделирова-ние</w:t>
            </w:r>
            <w:proofErr w:type="spellEnd"/>
          </w:p>
          <w:p w:rsidR="0040412D" w:rsidRPr="00326E97" w:rsidRDefault="001F5DD5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коррекция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50DB" w:rsidRPr="00326E97" w:rsidRDefault="00C250DB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50DB" w:rsidRPr="00326E97" w:rsidRDefault="00FD23D5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Словарь биологических терминов, 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таблица.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7D96" w:rsidRPr="00326E97" w:rsidRDefault="00CA6B70" w:rsidP="00ED7D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Предлагает вспомнить и  записать в словарь ключевые понятия по теме урока</w:t>
            </w:r>
            <w:r w:rsidR="00590FC5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90FC5" w:rsidRPr="00326E97" w:rsidRDefault="00590FC5" w:rsidP="00ED7D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5DD5" w:rsidRPr="00326E97" w:rsidRDefault="00CA6B70" w:rsidP="00E972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Вспоминают, записывают в словарь.</w:t>
            </w:r>
          </w:p>
          <w:p w:rsidR="00590FC5" w:rsidRPr="00326E97" w:rsidRDefault="00590FC5" w:rsidP="00E972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FC5" w:rsidRPr="00326E97" w:rsidRDefault="00590FC5" w:rsidP="00E972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4F39" w:rsidRPr="00326E97" w:rsidTr="00EF4F36">
        <w:trPr>
          <w:trHeight w:val="298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F39" w:rsidRPr="00326E97" w:rsidRDefault="00EF4F36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2.Закрепле</w:t>
            </w:r>
            <w:r w:rsidR="00994F39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4F39" w:rsidRPr="00326E97" w:rsidRDefault="00FD23D5" w:rsidP="002B1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Доказывают, принадлежность вирусов к внеклеточной форме жизни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AC1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326E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построение логической цепи рассуждений,</w:t>
            </w:r>
          </w:p>
          <w:p w:rsidR="00994F39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26E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доказательст</w:t>
            </w:r>
            <w:proofErr w:type="spellEnd"/>
            <w:r w:rsidRPr="00326E9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-во</w:t>
            </w:r>
            <w:proofErr w:type="gramEnd"/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4F39" w:rsidRPr="00326E97" w:rsidRDefault="001A6AC1" w:rsidP="001A6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Самоопреде-ление</w:t>
            </w:r>
            <w:proofErr w:type="spellEnd"/>
            <w:proofErr w:type="gramEnd"/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4F39" w:rsidRPr="00326E97" w:rsidRDefault="00994F39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F23CB" w:rsidRPr="00326E97" w:rsidRDefault="00AF23CB" w:rsidP="00AF23CB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326E97">
              <w:rPr>
                <w:iCs/>
                <w:color w:val="000000"/>
              </w:rPr>
              <w:t>Предлагает вспомнить какие задачи мы перед собой ставили в начале урока</w:t>
            </w:r>
            <w:proofErr w:type="gramStart"/>
            <w:r w:rsidRPr="00326E97">
              <w:rPr>
                <w:iCs/>
                <w:color w:val="000000"/>
              </w:rPr>
              <w:t>.</w:t>
            </w:r>
            <w:proofErr w:type="gramEnd"/>
            <w:r w:rsidRPr="00326E97">
              <w:rPr>
                <w:iCs/>
                <w:color w:val="000000"/>
              </w:rPr>
              <w:t xml:space="preserve"> </w:t>
            </w:r>
            <w:proofErr w:type="gramStart"/>
            <w:r w:rsidRPr="00326E97">
              <w:rPr>
                <w:iCs/>
                <w:color w:val="000000"/>
              </w:rPr>
              <w:t>с</w:t>
            </w:r>
            <w:proofErr w:type="gramEnd"/>
            <w:r w:rsidRPr="00326E97">
              <w:rPr>
                <w:iCs/>
                <w:color w:val="000000"/>
              </w:rPr>
              <w:t>обой ставили в начале урока. Как вы считаете, все ли задачи нам удалось выполнить?</w:t>
            </w:r>
          </w:p>
          <w:p w:rsidR="00AF23CB" w:rsidRPr="00326E97" w:rsidRDefault="00AF23CB" w:rsidP="00AF23CB">
            <w:pPr>
              <w:pStyle w:val="a5"/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326E97">
              <w:rPr>
                <w:iCs/>
                <w:color w:val="000000"/>
              </w:rPr>
              <w:t>Давайте вспомним два проблемных вопроса, поставленных в начале урока. Сможете ли вы сейчас на них ответить? (да, учащиеся дают ответы).</w:t>
            </w:r>
          </w:p>
          <w:p w:rsidR="00AF23CB" w:rsidRPr="00326E97" w:rsidRDefault="00AF23CB" w:rsidP="00AF23CB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proofErr w:type="gramStart"/>
            <w:r w:rsidRPr="00326E97">
              <w:rPr>
                <w:color w:val="000000"/>
              </w:rPr>
              <w:t>Вирусы – это</w:t>
            </w:r>
            <w:r w:rsidR="00590FC5" w:rsidRPr="00326E97">
              <w:rPr>
                <w:color w:val="000000"/>
              </w:rPr>
              <w:t xml:space="preserve"> клетка существо или вещество</w:t>
            </w:r>
            <w:r w:rsidRPr="00326E97">
              <w:rPr>
                <w:color w:val="000000"/>
              </w:rPr>
              <w:t>? (существа, т.к. могут размножаться, обладают наследственностью, изменчивостью)</w:t>
            </w:r>
            <w:proofErr w:type="gramEnd"/>
          </w:p>
          <w:p w:rsidR="006F4557" w:rsidRPr="00326E97" w:rsidRDefault="00AF23CB" w:rsidP="00590FC5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136" w:afterAutospacing="0"/>
              <w:rPr>
                <w:color w:val="000000"/>
              </w:rPr>
            </w:pPr>
            <w:r w:rsidRPr="00326E97">
              <w:rPr>
                <w:color w:val="000000"/>
              </w:rPr>
              <w:t xml:space="preserve">Почему вирусы практически невозможно уничтожить? (быстро размножаются, мутируют, просто устроены, не имеют клеточного строения и </w:t>
            </w:r>
            <w:r w:rsidRPr="00326E97">
              <w:rPr>
                <w:color w:val="000000"/>
              </w:rPr>
              <w:lastRenderedPageBreak/>
              <w:t>т. п.</w:t>
            </w:r>
            <w:proofErr w:type="gramStart"/>
            <w:r w:rsidRPr="00326E97">
              <w:rPr>
                <w:color w:val="000000"/>
              </w:rPr>
              <w:t xml:space="preserve"> )</w:t>
            </w:r>
            <w:proofErr w:type="gramEnd"/>
          </w:p>
          <w:p w:rsidR="006F4557" w:rsidRPr="00326E97" w:rsidRDefault="006F4557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4F39" w:rsidRPr="00326E97" w:rsidRDefault="00590FC5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Вспоминают проблемные вопросы, анализируют.</w:t>
            </w:r>
          </w:p>
          <w:p w:rsidR="00590FC5" w:rsidRPr="00326E97" w:rsidRDefault="00590FC5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FC5" w:rsidRPr="00326E97" w:rsidRDefault="00590FC5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FC5" w:rsidRPr="00326E97" w:rsidRDefault="00590FC5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FC5" w:rsidRPr="00326E97" w:rsidRDefault="00590FC5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4BB9" w:rsidRPr="00326E97" w:rsidRDefault="00E44BB9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FC5" w:rsidRPr="00326E97" w:rsidRDefault="00590FC5" w:rsidP="00B225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Дают ответы</w:t>
            </w:r>
            <w:r w:rsidR="00C03AF8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44BB9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Аргументируют.</w:t>
            </w:r>
          </w:p>
        </w:tc>
      </w:tr>
      <w:tr w:rsidR="00C250DB" w:rsidRPr="00326E97" w:rsidTr="00EF4F36">
        <w:trPr>
          <w:trHeight w:val="330"/>
        </w:trPr>
        <w:tc>
          <w:tcPr>
            <w:tcW w:w="1516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0DB" w:rsidRPr="00326E97" w:rsidRDefault="00C250DB" w:rsidP="00ED7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Диагностика результатов обучения</w:t>
            </w:r>
            <w:r w:rsidR="00DD0F4C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="00396433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DD0F4C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минут)</w:t>
            </w:r>
          </w:p>
        </w:tc>
      </w:tr>
      <w:tr w:rsidR="00D06346" w:rsidRPr="00326E97" w:rsidTr="00EF4F36">
        <w:trPr>
          <w:trHeight w:val="417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346" w:rsidRPr="00326E97" w:rsidRDefault="00ED7D96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E123CF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Контроль усвоения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минуты)</w:t>
            </w:r>
          </w:p>
          <w:p w:rsidR="00ED7D96" w:rsidRPr="00326E97" w:rsidRDefault="00ED7D96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346" w:rsidRPr="00326E97" w:rsidRDefault="00C03AF8" w:rsidP="002B12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Знают отличительные признаки вирусов и бактериофагов, основные этапы взаимодействия вируса с клеткой.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06346" w:rsidRPr="00326E97" w:rsidRDefault="001A6AC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контроль, коррекция, осознание того, что усвоено и что предстоит еще усвоить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6346" w:rsidRPr="00326E97" w:rsidRDefault="001A6AC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Самоопреде-ление</w:t>
            </w:r>
            <w:proofErr w:type="spellEnd"/>
            <w:proofErr w:type="gram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7FD2" w:rsidRPr="00326E97" w:rsidRDefault="00C03AF8" w:rsidP="006133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Слайд  с изображением вируса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7A7A" w:rsidRPr="00326E97" w:rsidRDefault="003C7A7A" w:rsidP="00731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9746E">
              <w:rPr>
                <w:rFonts w:ascii="Times New Roman" w:hAnsi="Times New Roman"/>
                <w:sz w:val="24"/>
                <w:szCs w:val="24"/>
              </w:rPr>
              <w:t>редлагает пройти тест для самоконтроля на слайде презентации</w:t>
            </w:r>
          </w:p>
          <w:p w:rsidR="005D47B0" w:rsidRPr="00326E97" w:rsidRDefault="005D47B0" w:rsidP="00731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7B0" w:rsidRPr="00326E97" w:rsidRDefault="005D47B0" w:rsidP="005D4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6E" w:rsidRDefault="00E81A0D" w:rsidP="009C7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9746E">
              <w:rPr>
                <w:rFonts w:ascii="Times New Roman" w:hAnsi="Times New Roman"/>
                <w:sz w:val="24"/>
                <w:szCs w:val="24"/>
              </w:rPr>
              <w:t xml:space="preserve">веряют </w:t>
            </w:r>
            <w:r>
              <w:rPr>
                <w:rFonts w:ascii="Times New Roman" w:hAnsi="Times New Roman"/>
                <w:sz w:val="24"/>
                <w:szCs w:val="24"/>
              </w:rPr>
              <w:t>выполненный тест  в тетради с ответами теста на слайде презентации</w:t>
            </w:r>
          </w:p>
          <w:p w:rsidR="0039746E" w:rsidRDefault="0039746E" w:rsidP="009C7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746E" w:rsidRPr="00326E97" w:rsidRDefault="0039746E" w:rsidP="009C7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B0" w:rsidRPr="00326E97" w:rsidRDefault="005D47B0" w:rsidP="009C7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B0" w:rsidRPr="00326E97" w:rsidRDefault="005D47B0" w:rsidP="009C7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CC6" w:rsidRPr="00326E97" w:rsidRDefault="002D2CC6" w:rsidP="009C7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471" w:rsidRPr="00326E97" w:rsidTr="00EF4F36">
        <w:trPr>
          <w:trHeight w:val="417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71" w:rsidRPr="00326E97" w:rsidRDefault="00ED7D96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C2147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Рефлексия</w:t>
            </w:r>
          </w:p>
          <w:p w:rsidR="00ED7D96" w:rsidRPr="00326E97" w:rsidRDefault="00ED7D96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(2 минуты)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C2147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21471" w:rsidRPr="00326E97" w:rsidRDefault="001A6AC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рефлексия, К: умеют с достаточной полнотой выражать свои мысли</w:t>
            </w:r>
          </w:p>
          <w:p w:rsidR="001A6AC1" w:rsidRPr="00326E97" w:rsidRDefault="001A6AC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проводят коррекцию и оценку собственных действий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1471" w:rsidRPr="00326E97" w:rsidRDefault="001A6AC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Смыслообра-зование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2D2CC6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Оценочные листы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2D2CC6" w:rsidP="00BA7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sz w:val="24"/>
                <w:szCs w:val="24"/>
              </w:rPr>
              <w:t>Предлагает написать отзыв об уроке</w:t>
            </w:r>
            <w:r w:rsidR="00BA7D36" w:rsidRPr="00326E97">
              <w:rPr>
                <w:rFonts w:ascii="Times New Roman" w:hAnsi="Times New Roman"/>
                <w:sz w:val="24"/>
                <w:szCs w:val="24"/>
              </w:rPr>
              <w:t>: «Для меня сегодняшний  урок…»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23CF" w:rsidRPr="00326E97" w:rsidRDefault="002D2CC6" w:rsidP="00E12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Студенты пишут отзыв и сдают преподавателю (желающие озвучивают свои отзывы)</w:t>
            </w:r>
          </w:p>
          <w:p w:rsidR="00E123CF" w:rsidRPr="00326E97" w:rsidRDefault="00E123CF" w:rsidP="00E12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23CF" w:rsidRPr="00326E97" w:rsidRDefault="00E123CF" w:rsidP="00E12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23CF" w:rsidRPr="00326E97" w:rsidRDefault="00E123CF" w:rsidP="00E12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23CF" w:rsidRPr="00326E97" w:rsidRDefault="00E123CF" w:rsidP="00E1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471" w:rsidRPr="00326E97" w:rsidTr="00EF4F36">
        <w:trPr>
          <w:trHeight w:val="417"/>
        </w:trPr>
        <w:tc>
          <w:tcPr>
            <w:tcW w:w="1516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71" w:rsidRPr="00326E97" w:rsidRDefault="00C21471" w:rsidP="00DD0F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 домашнего задания (</w:t>
            </w:r>
            <w:r w:rsidR="00DD0F4C"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326E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мин)</w:t>
            </w:r>
          </w:p>
        </w:tc>
      </w:tr>
      <w:tr w:rsidR="00C21471" w:rsidRPr="00326E97" w:rsidTr="00EF4F36">
        <w:trPr>
          <w:trHeight w:val="417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71" w:rsidRPr="00326E97" w:rsidRDefault="00ED7D96" w:rsidP="00DD0F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E123CF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Домашнее задание</w:t>
            </w:r>
            <w:r w:rsidR="00DD0F4C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(1,5 минуты)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C2147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21471" w:rsidRPr="00326E97" w:rsidRDefault="003F40DD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: выбор наиболее эффективных способов решения задач в зависимости от конкретных условий</w:t>
            </w:r>
          </w:p>
          <w:p w:rsidR="00517537" w:rsidRPr="00326E97" w:rsidRDefault="00517537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1471" w:rsidRPr="00326E97" w:rsidRDefault="00C2147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412D" w:rsidRPr="00326E97" w:rsidRDefault="0040412D" w:rsidP="002D2C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5355" w:rsidRDefault="00C25355" w:rsidP="00C253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Выбрать из предложенных  заболеваний</w:t>
            </w:r>
            <w:r w:rsidR="00AC36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(карточки)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только те, которые относятся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994F39" w:rsidRPr="00326E97" w:rsidRDefault="0055765D" w:rsidP="00C253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25355">
              <w:rPr>
                <w:rFonts w:ascii="Times New Roman" w:hAnsi="Times New Roman"/>
                <w:color w:val="000000"/>
                <w:sz w:val="24"/>
                <w:szCs w:val="24"/>
              </w:rPr>
              <w:t>ирусным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заболеваниям</w:t>
            </w:r>
            <w:r w:rsidR="00C253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составить сообщение об одном из них 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2D2CC6" w:rsidP="002D2C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Записывают домашнее задание</w:t>
            </w:r>
            <w:proofErr w:type="gramStart"/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70D5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="00E123CF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задают уточняющие вопросы</w:t>
            </w:r>
          </w:p>
        </w:tc>
      </w:tr>
      <w:tr w:rsidR="00C21471" w:rsidRPr="00326E97" w:rsidTr="00EF4F36">
        <w:trPr>
          <w:trHeight w:val="417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471" w:rsidRPr="00326E97" w:rsidRDefault="00ED7D96" w:rsidP="00ED7D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proofErr w:type="gramStart"/>
            <w:r w:rsidR="00C2147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Организо</w:t>
            </w: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2147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ванный</w:t>
            </w:r>
            <w:proofErr w:type="gramEnd"/>
            <w:r w:rsidR="00C21471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конец урока</w:t>
            </w:r>
            <w:r w:rsidR="00DD0F4C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(0,5 минут)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C2147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21471" w:rsidRPr="00326E97" w:rsidRDefault="00C2147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1471" w:rsidRPr="00326E97" w:rsidRDefault="00C2147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C21471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2A4BF6" w:rsidP="00646C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Благодарит за работу на уроке и желает хорошего дня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1471" w:rsidRPr="00326E97" w:rsidRDefault="006570D5" w:rsidP="002A4B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>Благодарят преподавателя</w:t>
            </w:r>
            <w:r w:rsidR="002A4BF6" w:rsidRPr="00326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урок вставанием.</w:t>
            </w:r>
          </w:p>
        </w:tc>
      </w:tr>
    </w:tbl>
    <w:p w:rsidR="00C250DB" w:rsidRPr="00326E97" w:rsidRDefault="00C250DB" w:rsidP="00C21471">
      <w:pPr>
        <w:ind w:left="720"/>
        <w:rPr>
          <w:rFonts w:ascii="Times New Roman" w:hAnsi="Times New Roman"/>
          <w:sz w:val="24"/>
          <w:szCs w:val="24"/>
        </w:rPr>
      </w:pPr>
    </w:p>
    <w:p w:rsidR="00B24BED" w:rsidRPr="00326E97" w:rsidRDefault="00B24BED" w:rsidP="00515CB7">
      <w:pPr>
        <w:rPr>
          <w:rFonts w:ascii="Times New Roman" w:hAnsi="Times New Roman"/>
          <w:sz w:val="24"/>
          <w:szCs w:val="24"/>
        </w:rPr>
      </w:pPr>
    </w:p>
    <w:p w:rsidR="00B24BED" w:rsidRPr="00326E97" w:rsidRDefault="00B24BED" w:rsidP="00515CB7">
      <w:pPr>
        <w:rPr>
          <w:rFonts w:ascii="Times New Roman" w:hAnsi="Times New Roman"/>
          <w:sz w:val="24"/>
          <w:szCs w:val="24"/>
        </w:rPr>
      </w:pPr>
    </w:p>
    <w:p w:rsidR="00B24BED" w:rsidRPr="00326E97" w:rsidRDefault="00B24BED" w:rsidP="00B24B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B24BED" w:rsidRPr="00326E97" w:rsidSect="00122734">
      <w:headerReference w:type="default" r:id="rId9"/>
      <w:pgSz w:w="16838" w:h="11906" w:orient="landscape"/>
      <w:pgMar w:top="851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12" w:rsidRDefault="004E5612" w:rsidP="00096B5B">
      <w:pPr>
        <w:spacing w:after="0" w:line="240" w:lineRule="auto"/>
      </w:pPr>
      <w:r>
        <w:separator/>
      </w:r>
    </w:p>
  </w:endnote>
  <w:endnote w:type="continuationSeparator" w:id="0">
    <w:p w:rsidR="004E5612" w:rsidRDefault="004E5612" w:rsidP="0009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12" w:rsidRDefault="004E5612" w:rsidP="00096B5B">
      <w:pPr>
        <w:spacing w:after="0" w:line="240" w:lineRule="auto"/>
      </w:pPr>
      <w:r>
        <w:separator/>
      </w:r>
    </w:p>
  </w:footnote>
  <w:footnote w:type="continuationSeparator" w:id="0">
    <w:p w:rsidR="004E5612" w:rsidRDefault="004E5612" w:rsidP="0009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9F" w:rsidRDefault="00AC19C2" w:rsidP="00B40F31">
    <w:pPr>
      <w:pStyle w:val="a8"/>
      <w:jc w:val="center"/>
    </w:pPr>
    <w:r>
      <w:fldChar w:fldCharType="begin"/>
    </w:r>
    <w:r w:rsidR="007A5F9F">
      <w:instrText>PAGE   \* MERGEFORMAT</w:instrText>
    </w:r>
    <w:r>
      <w:fldChar w:fldCharType="separate"/>
    </w:r>
    <w:r w:rsidR="0062598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D2C"/>
    <w:multiLevelType w:val="hybridMultilevel"/>
    <w:tmpl w:val="F456388C"/>
    <w:lvl w:ilvl="0" w:tplc="175C63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03307"/>
    <w:multiLevelType w:val="hybridMultilevel"/>
    <w:tmpl w:val="AD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4302F"/>
    <w:multiLevelType w:val="hybridMultilevel"/>
    <w:tmpl w:val="5C84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9690F"/>
    <w:multiLevelType w:val="hybridMultilevel"/>
    <w:tmpl w:val="611A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2A6092"/>
    <w:multiLevelType w:val="hybridMultilevel"/>
    <w:tmpl w:val="2E169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E11B5"/>
    <w:multiLevelType w:val="hybridMultilevel"/>
    <w:tmpl w:val="09FA2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C79D2"/>
    <w:multiLevelType w:val="hybridMultilevel"/>
    <w:tmpl w:val="7E121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051A8D"/>
    <w:multiLevelType w:val="hybridMultilevel"/>
    <w:tmpl w:val="B554CA34"/>
    <w:lvl w:ilvl="0" w:tplc="175C63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CD2F92"/>
    <w:multiLevelType w:val="multilevel"/>
    <w:tmpl w:val="849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E91"/>
    <w:multiLevelType w:val="multilevel"/>
    <w:tmpl w:val="F776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F2945"/>
    <w:multiLevelType w:val="hybridMultilevel"/>
    <w:tmpl w:val="0FBCE5C4"/>
    <w:lvl w:ilvl="0" w:tplc="175C63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325FA"/>
    <w:multiLevelType w:val="multilevel"/>
    <w:tmpl w:val="55D8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64B4C"/>
    <w:multiLevelType w:val="hybridMultilevel"/>
    <w:tmpl w:val="F506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F52189"/>
    <w:multiLevelType w:val="multilevel"/>
    <w:tmpl w:val="8EF2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D56A3"/>
    <w:multiLevelType w:val="hybridMultilevel"/>
    <w:tmpl w:val="839443F4"/>
    <w:lvl w:ilvl="0" w:tplc="DB923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B71F1"/>
    <w:multiLevelType w:val="multilevel"/>
    <w:tmpl w:val="D488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1C74A5"/>
    <w:multiLevelType w:val="hybridMultilevel"/>
    <w:tmpl w:val="7A08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17F75"/>
    <w:multiLevelType w:val="hybridMultilevel"/>
    <w:tmpl w:val="2266EE44"/>
    <w:lvl w:ilvl="0" w:tplc="175C63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3231F7"/>
    <w:multiLevelType w:val="hybridMultilevel"/>
    <w:tmpl w:val="306AA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86667"/>
    <w:multiLevelType w:val="hybridMultilevel"/>
    <w:tmpl w:val="BA68969A"/>
    <w:lvl w:ilvl="0" w:tplc="175C63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BD3FBC"/>
    <w:multiLevelType w:val="hybridMultilevel"/>
    <w:tmpl w:val="95CA02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8C1FFA"/>
    <w:multiLevelType w:val="hybridMultilevel"/>
    <w:tmpl w:val="DBC4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50E35"/>
    <w:multiLevelType w:val="hybridMultilevel"/>
    <w:tmpl w:val="5274C65E"/>
    <w:lvl w:ilvl="0" w:tplc="175C63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4D5986"/>
    <w:multiLevelType w:val="hybridMultilevel"/>
    <w:tmpl w:val="527C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44E1C"/>
    <w:multiLevelType w:val="multilevel"/>
    <w:tmpl w:val="9B62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3"/>
  </w:num>
  <w:num w:numId="9">
    <w:abstractNumId w:val="19"/>
  </w:num>
  <w:num w:numId="10">
    <w:abstractNumId w:val="0"/>
  </w:num>
  <w:num w:numId="11">
    <w:abstractNumId w:val="22"/>
  </w:num>
  <w:num w:numId="12">
    <w:abstractNumId w:val="7"/>
  </w:num>
  <w:num w:numId="13">
    <w:abstractNumId w:val="17"/>
  </w:num>
  <w:num w:numId="14">
    <w:abstractNumId w:val="10"/>
  </w:num>
  <w:num w:numId="15">
    <w:abstractNumId w:val="6"/>
  </w:num>
  <w:num w:numId="16">
    <w:abstractNumId w:val="21"/>
  </w:num>
  <w:num w:numId="17">
    <w:abstractNumId w:val="2"/>
  </w:num>
  <w:num w:numId="18">
    <w:abstractNumId w:val="5"/>
  </w:num>
  <w:num w:numId="19">
    <w:abstractNumId w:val="23"/>
  </w:num>
  <w:num w:numId="20">
    <w:abstractNumId w:val="18"/>
  </w:num>
  <w:num w:numId="21">
    <w:abstractNumId w:val="14"/>
  </w:num>
  <w:num w:numId="22">
    <w:abstractNumId w:val="11"/>
  </w:num>
  <w:num w:numId="23">
    <w:abstractNumId w:val="24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28"/>
    <w:rsid w:val="00003188"/>
    <w:rsid w:val="00007478"/>
    <w:rsid w:val="00013527"/>
    <w:rsid w:val="00033050"/>
    <w:rsid w:val="00051D3B"/>
    <w:rsid w:val="00051F05"/>
    <w:rsid w:val="00053F37"/>
    <w:rsid w:val="000600EC"/>
    <w:rsid w:val="00080BEE"/>
    <w:rsid w:val="00096B5B"/>
    <w:rsid w:val="000A2849"/>
    <w:rsid w:val="000A3CEB"/>
    <w:rsid w:val="000A3FE0"/>
    <w:rsid w:val="000B0002"/>
    <w:rsid w:val="000B0A95"/>
    <w:rsid w:val="000B6819"/>
    <w:rsid w:val="000C3F5C"/>
    <w:rsid w:val="000D0361"/>
    <w:rsid w:val="000D1024"/>
    <w:rsid w:val="000D2568"/>
    <w:rsid w:val="000D4277"/>
    <w:rsid w:val="000D72C7"/>
    <w:rsid w:val="000E7B5C"/>
    <w:rsid w:val="000F26F4"/>
    <w:rsid w:val="00100963"/>
    <w:rsid w:val="00104AE5"/>
    <w:rsid w:val="001115C9"/>
    <w:rsid w:val="00111C43"/>
    <w:rsid w:val="001211CC"/>
    <w:rsid w:val="00122734"/>
    <w:rsid w:val="001231C5"/>
    <w:rsid w:val="00126A15"/>
    <w:rsid w:val="0014077C"/>
    <w:rsid w:val="001427FE"/>
    <w:rsid w:val="001435FF"/>
    <w:rsid w:val="00171369"/>
    <w:rsid w:val="001754E3"/>
    <w:rsid w:val="001A5775"/>
    <w:rsid w:val="001A66E8"/>
    <w:rsid w:val="001A6AC1"/>
    <w:rsid w:val="001B264F"/>
    <w:rsid w:val="001C628F"/>
    <w:rsid w:val="001C6D49"/>
    <w:rsid w:val="001D4158"/>
    <w:rsid w:val="001D6872"/>
    <w:rsid w:val="001E2091"/>
    <w:rsid w:val="001E6ABF"/>
    <w:rsid w:val="001F4D6B"/>
    <w:rsid w:val="001F5DD5"/>
    <w:rsid w:val="00203E19"/>
    <w:rsid w:val="00205653"/>
    <w:rsid w:val="0022289C"/>
    <w:rsid w:val="00227210"/>
    <w:rsid w:val="0025004A"/>
    <w:rsid w:val="0025122E"/>
    <w:rsid w:val="00260A1E"/>
    <w:rsid w:val="0027434F"/>
    <w:rsid w:val="00291834"/>
    <w:rsid w:val="00293EE9"/>
    <w:rsid w:val="002A18C1"/>
    <w:rsid w:val="002A4BF6"/>
    <w:rsid w:val="002A542B"/>
    <w:rsid w:val="002A5BA9"/>
    <w:rsid w:val="002A7089"/>
    <w:rsid w:val="002B123E"/>
    <w:rsid w:val="002B2233"/>
    <w:rsid w:val="002B23F8"/>
    <w:rsid w:val="002D013C"/>
    <w:rsid w:val="002D2CC6"/>
    <w:rsid w:val="002F0B00"/>
    <w:rsid w:val="002F68EA"/>
    <w:rsid w:val="00301DA9"/>
    <w:rsid w:val="00326E97"/>
    <w:rsid w:val="00326F19"/>
    <w:rsid w:val="00331934"/>
    <w:rsid w:val="00333DAA"/>
    <w:rsid w:val="003416DD"/>
    <w:rsid w:val="003550E5"/>
    <w:rsid w:val="0036041A"/>
    <w:rsid w:val="00361372"/>
    <w:rsid w:val="00393FE1"/>
    <w:rsid w:val="00396433"/>
    <w:rsid w:val="0039746E"/>
    <w:rsid w:val="003C035B"/>
    <w:rsid w:val="003C4E22"/>
    <w:rsid w:val="003C61CA"/>
    <w:rsid w:val="003C7A7A"/>
    <w:rsid w:val="003E0EAB"/>
    <w:rsid w:val="003E0FA2"/>
    <w:rsid w:val="003E5B24"/>
    <w:rsid w:val="003E64F5"/>
    <w:rsid w:val="003F40DD"/>
    <w:rsid w:val="003F53D7"/>
    <w:rsid w:val="00402F3B"/>
    <w:rsid w:val="0040412D"/>
    <w:rsid w:val="00424CB2"/>
    <w:rsid w:val="00434EB9"/>
    <w:rsid w:val="00447C74"/>
    <w:rsid w:val="00453863"/>
    <w:rsid w:val="00463DD9"/>
    <w:rsid w:val="004B0983"/>
    <w:rsid w:val="004B47F0"/>
    <w:rsid w:val="004B7B24"/>
    <w:rsid w:val="004C200F"/>
    <w:rsid w:val="004C2659"/>
    <w:rsid w:val="004C4E0A"/>
    <w:rsid w:val="004D25FA"/>
    <w:rsid w:val="004E3294"/>
    <w:rsid w:val="004E399E"/>
    <w:rsid w:val="004E5612"/>
    <w:rsid w:val="004F32F6"/>
    <w:rsid w:val="004F5B8B"/>
    <w:rsid w:val="004F61BE"/>
    <w:rsid w:val="00510287"/>
    <w:rsid w:val="00512150"/>
    <w:rsid w:val="00515CB7"/>
    <w:rsid w:val="00517537"/>
    <w:rsid w:val="00520CC5"/>
    <w:rsid w:val="005234E7"/>
    <w:rsid w:val="00524D30"/>
    <w:rsid w:val="00525571"/>
    <w:rsid w:val="005320B6"/>
    <w:rsid w:val="005409FF"/>
    <w:rsid w:val="00541A1B"/>
    <w:rsid w:val="00543687"/>
    <w:rsid w:val="00544FC9"/>
    <w:rsid w:val="00550ACC"/>
    <w:rsid w:val="0055765D"/>
    <w:rsid w:val="00562167"/>
    <w:rsid w:val="005728FD"/>
    <w:rsid w:val="005858B6"/>
    <w:rsid w:val="00590FC5"/>
    <w:rsid w:val="00595784"/>
    <w:rsid w:val="005A3591"/>
    <w:rsid w:val="005B0816"/>
    <w:rsid w:val="005B1528"/>
    <w:rsid w:val="005B37F4"/>
    <w:rsid w:val="005B7F94"/>
    <w:rsid w:val="005C2A03"/>
    <w:rsid w:val="005C2D24"/>
    <w:rsid w:val="005D3BA8"/>
    <w:rsid w:val="005D47B0"/>
    <w:rsid w:val="005F1DBF"/>
    <w:rsid w:val="005F5601"/>
    <w:rsid w:val="005F5D28"/>
    <w:rsid w:val="00600953"/>
    <w:rsid w:val="00606335"/>
    <w:rsid w:val="00607662"/>
    <w:rsid w:val="00607C92"/>
    <w:rsid w:val="00611750"/>
    <w:rsid w:val="00611FB8"/>
    <w:rsid w:val="00613319"/>
    <w:rsid w:val="00615AF3"/>
    <w:rsid w:val="0062598D"/>
    <w:rsid w:val="006265A1"/>
    <w:rsid w:val="00645858"/>
    <w:rsid w:val="00646C17"/>
    <w:rsid w:val="00647D87"/>
    <w:rsid w:val="00650E8E"/>
    <w:rsid w:val="006570D5"/>
    <w:rsid w:val="006601BB"/>
    <w:rsid w:val="0067644A"/>
    <w:rsid w:val="0068065D"/>
    <w:rsid w:val="0069740B"/>
    <w:rsid w:val="00697C47"/>
    <w:rsid w:val="006B2609"/>
    <w:rsid w:val="006C6408"/>
    <w:rsid w:val="006E045B"/>
    <w:rsid w:val="006F42AB"/>
    <w:rsid w:val="006F4557"/>
    <w:rsid w:val="006F6DCE"/>
    <w:rsid w:val="007014CE"/>
    <w:rsid w:val="00704166"/>
    <w:rsid w:val="007126C7"/>
    <w:rsid w:val="00722465"/>
    <w:rsid w:val="00730564"/>
    <w:rsid w:val="0073111A"/>
    <w:rsid w:val="00737C3B"/>
    <w:rsid w:val="007401E7"/>
    <w:rsid w:val="00743F17"/>
    <w:rsid w:val="007625E4"/>
    <w:rsid w:val="007677A6"/>
    <w:rsid w:val="007714FF"/>
    <w:rsid w:val="00780264"/>
    <w:rsid w:val="007A2D12"/>
    <w:rsid w:val="007A4895"/>
    <w:rsid w:val="007A5F9F"/>
    <w:rsid w:val="007B6AA7"/>
    <w:rsid w:val="007C1D11"/>
    <w:rsid w:val="007C293F"/>
    <w:rsid w:val="007D1B61"/>
    <w:rsid w:val="007F1619"/>
    <w:rsid w:val="007F4761"/>
    <w:rsid w:val="007F50A6"/>
    <w:rsid w:val="007F54E1"/>
    <w:rsid w:val="0080356C"/>
    <w:rsid w:val="00826946"/>
    <w:rsid w:val="00826EE1"/>
    <w:rsid w:val="008276E5"/>
    <w:rsid w:val="008302F0"/>
    <w:rsid w:val="008417E1"/>
    <w:rsid w:val="008519EC"/>
    <w:rsid w:val="00856FB6"/>
    <w:rsid w:val="00863D8D"/>
    <w:rsid w:val="008949A3"/>
    <w:rsid w:val="00895FB0"/>
    <w:rsid w:val="008A2671"/>
    <w:rsid w:val="008B1E03"/>
    <w:rsid w:val="008D0F28"/>
    <w:rsid w:val="008D1D41"/>
    <w:rsid w:val="008E4F4C"/>
    <w:rsid w:val="008E74B0"/>
    <w:rsid w:val="00907A35"/>
    <w:rsid w:val="00910B74"/>
    <w:rsid w:val="0092439B"/>
    <w:rsid w:val="00933519"/>
    <w:rsid w:val="009341CB"/>
    <w:rsid w:val="00935CA4"/>
    <w:rsid w:val="009370A9"/>
    <w:rsid w:val="00941316"/>
    <w:rsid w:val="00943EF7"/>
    <w:rsid w:val="009447BF"/>
    <w:rsid w:val="009532E6"/>
    <w:rsid w:val="00967A10"/>
    <w:rsid w:val="00991321"/>
    <w:rsid w:val="00994607"/>
    <w:rsid w:val="00994F39"/>
    <w:rsid w:val="009965C9"/>
    <w:rsid w:val="009A2BA5"/>
    <w:rsid w:val="009B2CDF"/>
    <w:rsid w:val="009C42CF"/>
    <w:rsid w:val="009C7FD2"/>
    <w:rsid w:val="009D4339"/>
    <w:rsid w:val="009D7B22"/>
    <w:rsid w:val="009E04C3"/>
    <w:rsid w:val="009E647D"/>
    <w:rsid w:val="00A025EF"/>
    <w:rsid w:val="00A04874"/>
    <w:rsid w:val="00A04D8F"/>
    <w:rsid w:val="00A06B8E"/>
    <w:rsid w:val="00A06F89"/>
    <w:rsid w:val="00A11141"/>
    <w:rsid w:val="00A13F3F"/>
    <w:rsid w:val="00A23924"/>
    <w:rsid w:val="00A33E30"/>
    <w:rsid w:val="00A34C4C"/>
    <w:rsid w:val="00A358D4"/>
    <w:rsid w:val="00A35EB4"/>
    <w:rsid w:val="00A37093"/>
    <w:rsid w:val="00A45888"/>
    <w:rsid w:val="00A9030D"/>
    <w:rsid w:val="00AA1AD2"/>
    <w:rsid w:val="00AA5D94"/>
    <w:rsid w:val="00AB16FF"/>
    <w:rsid w:val="00AB4611"/>
    <w:rsid w:val="00AC19C2"/>
    <w:rsid w:val="00AC1A4C"/>
    <w:rsid w:val="00AC364E"/>
    <w:rsid w:val="00AC551D"/>
    <w:rsid w:val="00AE798E"/>
    <w:rsid w:val="00AF23CB"/>
    <w:rsid w:val="00B043C1"/>
    <w:rsid w:val="00B11D63"/>
    <w:rsid w:val="00B22507"/>
    <w:rsid w:val="00B24BED"/>
    <w:rsid w:val="00B253CB"/>
    <w:rsid w:val="00B332D4"/>
    <w:rsid w:val="00B40F31"/>
    <w:rsid w:val="00B446ED"/>
    <w:rsid w:val="00B66E6E"/>
    <w:rsid w:val="00B869D7"/>
    <w:rsid w:val="00B87B9C"/>
    <w:rsid w:val="00B87D88"/>
    <w:rsid w:val="00B92F3E"/>
    <w:rsid w:val="00BA40D2"/>
    <w:rsid w:val="00BA7D36"/>
    <w:rsid w:val="00BB21B1"/>
    <w:rsid w:val="00BB2CF9"/>
    <w:rsid w:val="00BC243F"/>
    <w:rsid w:val="00BD6A52"/>
    <w:rsid w:val="00BE0FB7"/>
    <w:rsid w:val="00BE7DFD"/>
    <w:rsid w:val="00C0052D"/>
    <w:rsid w:val="00C03AF8"/>
    <w:rsid w:val="00C1604F"/>
    <w:rsid w:val="00C21471"/>
    <w:rsid w:val="00C22152"/>
    <w:rsid w:val="00C250DB"/>
    <w:rsid w:val="00C25355"/>
    <w:rsid w:val="00C319A3"/>
    <w:rsid w:val="00C33FFF"/>
    <w:rsid w:val="00C374CC"/>
    <w:rsid w:val="00C414E9"/>
    <w:rsid w:val="00C60195"/>
    <w:rsid w:val="00C6117A"/>
    <w:rsid w:val="00C641BF"/>
    <w:rsid w:val="00C90289"/>
    <w:rsid w:val="00CA483B"/>
    <w:rsid w:val="00CA6B70"/>
    <w:rsid w:val="00CB6443"/>
    <w:rsid w:val="00CC38D9"/>
    <w:rsid w:val="00CD0A66"/>
    <w:rsid w:val="00CE76AD"/>
    <w:rsid w:val="00D03B14"/>
    <w:rsid w:val="00D05AF1"/>
    <w:rsid w:val="00D06346"/>
    <w:rsid w:val="00D12428"/>
    <w:rsid w:val="00D15B00"/>
    <w:rsid w:val="00D20EE9"/>
    <w:rsid w:val="00D351FA"/>
    <w:rsid w:val="00D35A0C"/>
    <w:rsid w:val="00D40473"/>
    <w:rsid w:val="00D41428"/>
    <w:rsid w:val="00D4604A"/>
    <w:rsid w:val="00D542DC"/>
    <w:rsid w:val="00D55419"/>
    <w:rsid w:val="00D63D38"/>
    <w:rsid w:val="00D77A41"/>
    <w:rsid w:val="00DA2C0E"/>
    <w:rsid w:val="00DA4B0D"/>
    <w:rsid w:val="00DB0793"/>
    <w:rsid w:val="00DD0F4C"/>
    <w:rsid w:val="00DE055A"/>
    <w:rsid w:val="00DE182C"/>
    <w:rsid w:val="00DF32D1"/>
    <w:rsid w:val="00E07A8D"/>
    <w:rsid w:val="00E123CF"/>
    <w:rsid w:val="00E2062A"/>
    <w:rsid w:val="00E366A2"/>
    <w:rsid w:val="00E42C5B"/>
    <w:rsid w:val="00E44BB9"/>
    <w:rsid w:val="00E579FC"/>
    <w:rsid w:val="00E6384F"/>
    <w:rsid w:val="00E67B48"/>
    <w:rsid w:val="00E804C7"/>
    <w:rsid w:val="00E81A0D"/>
    <w:rsid w:val="00E921E8"/>
    <w:rsid w:val="00E97276"/>
    <w:rsid w:val="00EA22B3"/>
    <w:rsid w:val="00EB0C96"/>
    <w:rsid w:val="00EB3AA9"/>
    <w:rsid w:val="00ED23AD"/>
    <w:rsid w:val="00ED255F"/>
    <w:rsid w:val="00ED2CB9"/>
    <w:rsid w:val="00ED7D96"/>
    <w:rsid w:val="00EE3805"/>
    <w:rsid w:val="00EF0789"/>
    <w:rsid w:val="00EF3663"/>
    <w:rsid w:val="00EF4F36"/>
    <w:rsid w:val="00EF52A8"/>
    <w:rsid w:val="00EF6D0B"/>
    <w:rsid w:val="00EF7FD8"/>
    <w:rsid w:val="00F26FDB"/>
    <w:rsid w:val="00F2757A"/>
    <w:rsid w:val="00F44374"/>
    <w:rsid w:val="00F54E82"/>
    <w:rsid w:val="00F60091"/>
    <w:rsid w:val="00F60092"/>
    <w:rsid w:val="00F64AAE"/>
    <w:rsid w:val="00F65CE0"/>
    <w:rsid w:val="00F7191E"/>
    <w:rsid w:val="00FA0CA3"/>
    <w:rsid w:val="00FA7957"/>
    <w:rsid w:val="00FB136D"/>
    <w:rsid w:val="00FB7216"/>
    <w:rsid w:val="00FD23D5"/>
    <w:rsid w:val="00FD50F2"/>
    <w:rsid w:val="00FD59CE"/>
    <w:rsid w:val="00FE7DA0"/>
    <w:rsid w:val="00FF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9183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C6019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1834"/>
    <w:rPr>
      <w:rFonts w:ascii="Cambria" w:hAnsi="Cambria"/>
      <w:b/>
      <w:color w:val="365F91"/>
      <w:sz w:val="28"/>
    </w:rPr>
  </w:style>
  <w:style w:type="character" w:customStyle="1" w:styleId="40">
    <w:name w:val="Заголовок 4 Знак"/>
    <w:link w:val="4"/>
    <w:uiPriority w:val="99"/>
    <w:locked/>
    <w:rsid w:val="00C60195"/>
    <w:rPr>
      <w:rFonts w:ascii="Times New Roman" w:hAnsi="Times New Roman"/>
      <w:b/>
      <w:sz w:val="24"/>
      <w:lang w:eastAsia="ru-RU"/>
    </w:rPr>
  </w:style>
  <w:style w:type="paragraph" w:styleId="a3">
    <w:name w:val="List Paragraph"/>
    <w:basedOn w:val="a"/>
    <w:uiPriority w:val="99"/>
    <w:qFormat/>
    <w:rsid w:val="00600953"/>
    <w:pPr>
      <w:ind w:left="720"/>
      <w:contextualSpacing/>
    </w:pPr>
  </w:style>
  <w:style w:type="character" w:styleId="a4">
    <w:name w:val="Hyperlink"/>
    <w:uiPriority w:val="99"/>
    <w:rsid w:val="000A3CE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6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291834"/>
    <w:rPr>
      <w:rFonts w:cs="Times New Roman"/>
      <w:b/>
    </w:rPr>
  </w:style>
  <w:style w:type="paragraph" w:styleId="2">
    <w:name w:val="Body Text 2"/>
    <w:basedOn w:val="a"/>
    <w:link w:val="20"/>
    <w:uiPriority w:val="99"/>
    <w:rsid w:val="002918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91834"/>
    <w:rPr>
      <w:rFonts w:ascii="Times New Roman" w:hAnsi="Times New Roman"/>
      <w:sz w:val="24"/>
      <w:lang w:eastAsia="ru-RU"/>
    </w:rPr>
  </w:style>
  <w:style w:type="table" w:styleId="a7">
    <w:name w:val="Table Grid"/>
    <w:basedOn w:val="a1"/>
    <w:uiPriority w:val="99"/>
    <w:rsid w:val="0010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96B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96B5B"/>
    <w:rPr>
      <w:lang w:eastAsia="en-US"/>
    </w:rPr>
  </w:style>
  <w:style w:type="paragraph" w:styleId="aa">
    <w:name w:val="footer"/>
    <w:basedOn w:val="a"/>
    <w:link w:val="ab"/>
    <w:uiPriority w:val="99"/>
    <w:rsid w:val="00096B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96B5B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096B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96B5B"/>
    <w:rPr>
      <w:rFonts w:ascii="Tahoma" w:hAnsi="Tahoma"/>
      <w:sz w:val="16"/>
      <w:lang w:eastAsia="en-US"/>
    </w:rPr>
  </w:style>
  <w:style w:type="character" w:styleId="ae">
    <w:name w:val="FollowedHyperlink"/>
    <w:basedOn w:val="a0"/>
    <w:uiPriority w:val="99"/>
    <w:semiHidden/>
    <w:unhideWhenUsed/>
    <w:rsid w:val="00B40F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9183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C6019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1834"/>
    <w:rPr>
      <w:rFonts w:ascii="Cambria" w:hAnsi="Cambria"/>
      <w:b/>
      <w:color w:val="365F91"/>
      <w:sz w:val="28"/>
    </w:rPr>
  </w:style>
  <w:style w:type="character" w:customStyle="1" w:styleId="40">
    <w:name w:val="Заголовок 4 Знак"/>
    <w:link w:val="4"/>
    <w:uiPriority w:val="99"/>
    <w:locked/>
    <w:rsid w:val="00C60195"/>
    <w:rPr>
      <w:rFonts w:ascii="Times New Roman" w:hAnsi="Times New Roman"/>
      <w:b/>
      <w:sz w:val="24"/>
      <w:lang w:eastAsia="ru-RU"/>
    </w:rPr>
  </w:style>
  <w:style w:type="paragraph" w:styleId="a3">
    <w:name w:val="List Paragraph"/>
    <w:basedOn w:val="a"/>
    <w:uiPriority w:val="99"/>
    <w:qFormat/>
    <w:rsid w:val="00600953"/>
    <w:pPr>
      <w:ind w:left="720"/>
      <w:contextualSpacing/>
    </w:pPr>
  </w:style>
  <w:style w:type="character" w:styleId="a4">
    <w:name w:val="Hyperlink"/>
    <w:uiPriority w:val="99"/>
    <w:rsid w:val="000A3CE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60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291834"/>
    <w:rPr>
      <w:rFonts w:cs="Times New Roman"/>
      <w:b/>
    </w:rPr>
  </w:style>
  <w:style w:type="paragraph" w:styleId="2">
    <w:name w:val="Body Text 2"/>
    <w:basedOn w:val="a"/>
    <w:link w:val="20"/>
    <w:uiPriority w:val="99"/>
    <w:rsid w:val="002918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91834"/>
    <w:rPr>
      <w:rFonts w:ascii="Times New Roman" w:hAnsi="Times New Roman"/>
      <w:sz w:val="24"/>
      <w:lang w:eastAsia="ru-RU"/>
    </w:rPr>
  </w:style>
  <w:style w:type="table" w:styleId="a7">
    <w:name w:val="Table Grid"/>
    <w:basedOn w:val="a1"/>
    <w:uiPriority w:val="99"/>
    <w:rsid w:val="0010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96B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96B5B"/>
    <w:rPr>
      <w:lang w:eastAsia="en-US"/>
    </w:rPr>
  </w:style>
  <w:style w:type="paragraph" w:styleId="aa">
    <w:name w:val="footer"/>
    <w:basedOn w:val="a"/>
    <w:link w:val="ab"/>
    <w:uiPriority w:val="99"/>
    <w:rsid w:val="00096B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96B5B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096B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96B5B"/>
    <w:rPr>
      <w:rFonts w:ascii="Tahoma" w:hAnsi="Tahoma"/>
      <w:sz w:val="16"/>
      <w:lang w:eastAsia="en-US"/>
    </w:rPr>
  </w:style>
  <w:style w:type="character" w:styleId="ae">
    <w:name w:val="FollowedHyperlink"/>
    <w:basedOn w:val="a0"/>
    <w:uiPriority w:val="99"/>
    <w:semiHidden/>
    <w:unhideWhenUsed/>
    <w:rsid w:val="00B40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4B7A-436E-483A-A322-4335C1F8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</TotalTime>
  <Pages>14</Pages>
  <Words>1867</Words>
  <Characters>13770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Ичёткина Тамара Александровна</dc:creator>
  <cp:lastModifiedBy>Федосенко</cp:lastModifiedBy>
  <cp:revision>20</cp:revision>
  <cp:lastPrinted>2020-11-24T19:36:00Z</cp:lastPrinted>
  <dcterms:created xsi:type="dcterms:W3CDTF">2023-01-15T10:01:00Z</dcterms:created>
  <dcterms:modified xsi:type="dcterms:W3CDTF">2025-10-01T07:01:00Z</dcterms:modified>
</cp:coreProperties>
</file>