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979" w:rsidRPr="00053979" w:rsidRDefault="00053979" w:rsidP="00053979">
      <w:pPr>
        <w:spacing w:after="0" w:line="259" w:lineRule="auto"/>
        <w:ind w:left="34" w:hanging="10"/>
        <w:jc w:val="center"/>
        <w:rPr>
          <w:b/>
          <w:sz w:val="32"/>
          <w:szCs w:val="32"/>
          <w:lang w:val="ru-RU"/>
        </w:rPr>
      </w:pPr>
      <w:r w:rsidRPr="00053979">
        <w:rPr>
          <w:b/>
          <w:sz w:val="32"/>
          <w:szCs w:val="32"/>
          <w:lang w:val="ru-RU"/>
        </w:rPr>
        <w:t>ЭССЕ</w:t>
      </w:r>
    </w:p>
    <w:p w:rsidR="00053979" w:rsidRPr="00053979" w:rsidRDefault="00053979" w:rsidP="00053979">
      <w:pPr>
        <w:spacing w:after="110" w:line="259" w:lineRule="auto"/>
        <w:ind w:left="34" w:right="5" w:hanging="10"/>
        <w:jc w:val="center"/>
        <w:rPr>
          <w:b/>
          <w:sz w:val="32"/>
          <w:szCs w:val="32"/>
          <w:lang w:val="ru-RU"/>
        </w:rPr>
      </w:pPr>
      <w:r w:rsidRPr="00053979">
        <w:rPr>
          <w:b/>
          <w:sz w:val="32"/>
          <w:szCs w:val="32"/>
          <w:lang w:val="ru-RU"/>
        </w:rPr>
        <w:t>«Мой путь в профессию учителя»</w:t>
      </w:r>
    </w:p>
    <w:p w:rsidR="00053979" w:rsidRPr="00A41ADB" w:rsidRDefault="00053979" w:rsidP="00053979">
      <w:pPr>
        <w:ind w:left="5670" w:firstLine="0"/>
        <w:jc w:val="left"/>
        <w:rPr>
          <w:lang w:val="ru-RU"/>
        </w:rPr>
      </w:pPr>
      <w:r w:rsidRPr="00A41ADB">
        <w:rPr>
          <w:sz w:val="24"/>
          <w:lang w:val="ru-RU"/>
        </w:rPr>
        <w:t>Каждый выбирает по себе</w:t>
      </w:r>
    </w:p>
    <w:p w:rsidR="00053979" w:rsidRDefault="00053979" w:rsidP="00053979">
      <w:pPr>
        <w:ind w:left="5670" w:firstLine="0"/>
        <w:jc w:val="left"/>
        <w:rPr>
          <w:sz w:val="24"/>
          <w:lang w:val="ru-RU"/>
        </w:rPr>
      </w:pPr>
      <w:r w:rsidRPr="00A41ADB">
        <w:rPr>
          <w:sz w:val="24"/>
          <w:lang w:val="ru-RU"/>
        </w:rPr>
        <w:t xml:space="preserve">Женщину, религию, дорогу, </w:t>
      </w:r>
    </w:p>
    <w:p w:rsidR="00053979" w:rsidRDefault="00053979" w:rsidP="00053979">
      <w:pPr>
        <w:ind w:left="5670" w:firstLine="0"/>
        <w:jc w:val="left"/>
        <w:rPr>
          <w:sz w:val="24"/>
          <w:lang w:val="ru-RU"/>
        </w:rPr>
      </w:pPr>
      <w:r w:rsidRPr="00A41ADB">
        <w:rPr>
          <w:sz w:val="24"/>
          <w:lang w:val="ru-RU"/>
        </w:rPr>
        <w:t xml:space="preserve">Дьяволу служить или пророку </w:t>
      </w:r>
    </w:p>
    <w:p w:rsidR="00053979" w:rsidRPr="00A41ADB" w:rsidRDefault="00053979" w:rsidP="00053979">
      <w:pPr>
        <w:ind w:left="5670" w:firstLine="0"/>
        <w:jc w:val="left"/>
        <w:rPr>
          <w:lang w:val="ru-RU"/>
        </w:rPr>
      </w:pPr>
      <w:r w:rsidRPr="00A41ADB">
        <w:rPr>
          <w:sz w:val="24"/>
          <w:lang w:val="ru-RU"/>
        </w:rPr>
        <w:t>Каждый выбирает по себе.</w:t>
      </w:r>
    </w:p>
    <w:p w:rsidR="00053979" w:rsidRPr="00A41ADB" w:rsidRDefault="00053979" w:rsidP="00053979">
      <w:pPr>
        <w:ind w:left="5670" w:firstLine="0"/>
        <w:jc w:val="left"/>
        <w:rPr>
          <w:lang w:val="ru-RU"/>
        </w:rPr>
      </w:pPr>
      <w:r w:rsidRPr="00A41ADB">
        <w:rPr>
          <w:sz w:val="24"/>
          <w:lang w:val="ru-RU"/>
        </w:rPr>
        <w:t>Каждый выбирает для себя</w:t>
      </w:r>
    </w:p>
    <w:p w:rsidR="00053979" w:rsidRDefault="00053979" w:rsidP="00053979">
      <w:pPr>
        <w:ind w:left="5670" w:firstLine="0"/>
        <w:jc w:val="left"/>
        <w:rPr>
          <w:sz w:val="24"/>
          <w:lang w:val="ru-RU"/>
        </w:rPr>
      </w:pPr>
      <w:r w:rsidRPr="00A41ADB">
        <w:rPr>
          <w:sz w:val="24"/>
          <w:lang w:val="ru-RU"/>
        </w:rPr>
        <w:t xml:space="preserve">Слово для любви и для молитвы. </w:t>
      </w:r>
    </w:p>
    <w:p w:rsidR="00053979" w:rsidRPr="00A41ADB" w:rsidRDefault="00053979" w:rsidP="00053979">
      <w:pPr>
        <w:ind w:left="5670" w:firstLine="0"/>
        <w:jc w:val="left"/>
        <w:rPr>
          <w:lang w:val="ru-RU"/>
        </w:rPr>
      </w:pPr>
      <w:r w:rsidRPr="00A41ADB">
        <w:rPr>
          <w:sz w:val="24"/>
          <w:lang w:val="ru-RU"/>
        </w:rPr>
        <w:t>Шпагу для дуэли, меч для битвы</w:t>
      </w:r>
      <w:proofErr w:type="gramStart"/>
      <w:r w:rsidRPr="00A41ADB">
        <w:rPr>
          <w:sz w:val="24"/>
          <w:lang w:val="ru-RU"/>
        </w:rPr>
        <w:t xml:space="preserve"> К</w:t>
      </w:r>
      <w:proofErr w:type="gramEnd"/>
      <w:r w:rsidRPr="00A41ADB">
        <w:rPr>
          <w:sz w:val="24"/>
          <w:lang w:val="ru-RU"/>
        </w:rPr>
        <w:t>аждый выбирает для себя.</w:t>
      </w:r>
    </w:p>
    <w:p w:rsidR="00053979" w:rsidRPr="00A41ADB" w:rsidRDefault="00053979" w:rsidP="00053979">
      <w:pPr>
        <w:ind w:left="5670" w:firstLine="0"/>
        <w:jc w:val="left"/>
        <w:rPr>
          <w:lang w:val="ru-RU"/>
        </w:rPr>
      </w:pPr>
      <w:r w:rsidRPr="00A41ADB">
        <w:rPr>
          <w:sz w:val="24"/>
          <w:lang w:val="ru-RU"/>
        </w:rPr>
        <w:t>Каждый выбирает для себя</w:t>
      </w:r>
    </w:p>
    <w:p w:rsidR="00053979" w:rsidRPr="00A41ADB" w:rsidRDefault="00053979" w:rsidP="00053979">
      <w:pPr>
        <w:ind w:left="5670" w:firstLine="0"/>
        <w:jc w:val="left"/>
        <w:rPr>
          <w:lang w:val="ru-RU"/>
        </w:rPr>
      </w:pPr>
      <w:r w:rsidRPr="00A41ADB">
        <w:rPr>
          <w:sz w:val="24"/>
          <w:lang w:val="ru-RU"/>
        </w:rPr>
        <w:t>Щит и латы, посох и заплаты.</w:t>
      </w:r>
    </w:p>
    <w:p w:rsidR="00053979" w:rsidRDefault="00053979" w:rsidP="00053979">
      <w:pPr>
        <w:ind w:left="5670" w:firstLine="0"/>
        <w:jc w:val="left"/>
        <w:rPr>
          <w:sz w:val="24"/>
          <w:lang w:val="ru-RU"/>
        </w:rPr>
      </w:pPr>
      <w:r w:rsidRPr="00A41ADB">
        <w:rPr>
          <w:sz w:val="24"/>
          <w:lang w:val="ru-RU"/>
        </w:rPr>
        <w:t xml:space="preserve">Меру окончательной расплаты </w:t>
      </w:r>
    </w:p>
    <w:p w:rsidR="00053979" w:rsidRDefault="00053979" w:rsidP="00053979">
      <w:pPr>
        <w:ind w:left="5670" w:firstLine="0"/>
        <w:jc w:val="left"/>
        <w:rPr>
          <w:sz w:val="24"/>
          <w:lang w:val="ru-RU"/>
        </w:rPr>
      </w:pPr>
      <w:r w:rsidRPr="00A41ADB">
        <w:rPr>
          <w:sz w:val="24"/>
          <w:lang w:val="ru-RU"/>
        </w:rPr>
        <w:t>Каждый выбирает для себя.</w:t>
      </w:r>
    </w:p>
    <w:p w:rsidR="00053979" w:rsidRPr="00A41ADB" w:rsidRDefault="00053979" w:rsidP="00053979">
      <w:pPr>
        <w:ind w:left="5670" w:firstLine="0"/>
        <w:jc w:val="right"/>
        <w:rPr>
          <w:lang w:val="ru-RU"/>
        </w:rPr>
      </w:pPr>
      <w:r>
        <w:rPr>
          <w:sz w:val="24"/>
          <w:lang w:val="ru-RU"/>
        </w:rPr>
        <w:t xml:space="preserve">Ю. </w:t>
      </w:r>
      <w:proofErr w:type="spellStart"/>
      <w:r>
        <w:rPr>
          <w:sz w:val="24"/>
          <w:lang w:val="ru-RU"/>
        </w:rPr>
        <w:t>Левитанский</w:t>
      </w:r>
      <w:proofErr w:type="spellEnd"/>
    </w:p>
    <w:p w:rsidR="002934F4" w:rsidRDefault="002934F4" w:rsidP="00053979">
      <w:pPr>
        <w:ind w:left="0" w:firstLine="0"/>
        <w:rPr>
          <w:lang w:val="ru-RU"/>
        </w:rPr>
      </w:pPr>
    </w:p>
    <w:p w:rsidR="00053979" w:rsidRDefault="00053979" w:rsidP="00053979">
      <w:pPr>
        <w:spacing w:after="26"/>
        <w:ind w:left="0" w:firstLine="567"/>
        <w:rPr>
          <w:lang w:val="ru-RU"/>
        </w:rPr>
      </w:pPr>
      <w:r w:rsidRPr="00A41ADB">
        <w:rPr>
          <w:lang w:val="ru-RU"/>
        </w:rPr>
        <w:t>Мой путь к учительству... так странно слышать слово путь...</w:t>
      </w:r>
    </w:p>
    <w:p w:rsidR="00053979" w:rsidRDefault="00053979" w:rsidP="00053979">
      <w:pPr>
        <w:spacing w:after="26"/>
        <w:ind w:left="0" w:firstLine="567"/>
        <w:rPr>
          <w:lang w:val="ru-RU"/>
        </w:rPr>
      </w:pPr>
      <w:r w:rsidRPr="00A41ADB">
        <w:rPr>
          <w:lang w:val="ru-RU"/>
        </w:rPr>
        <w:t xml:space="preserve">Как </w:t>
      </w:r>
      <w:proofErr w:type="spellStart"/>
      <w:r w:rsidRPr="00A41ADB">
        <w:rPr>
          <w:lang w:val="ru-RU"/>
        </w:rPr>
        <w:t>пазл-мозаика</w:t>
      </w:r>
      <w:proofErr w:type="spellEnd"/>
      <w:r w:rsidRPr="00A41ADB">
        <w:rPr>
          <w:lang w:val="ru-RU"/>
        </w:rPr>
        <w:t>... пока детали раскиданы по поверхности, они не интересны, непонятны, а если кто-нибудь начнёт выстраивать их в заданном алгоритме, тогда и проявляется задуманный мотив ...</w:t>
      </w:r>
    </w:p>
    <w:p w:rsidR="00053979" w:rsidRDefault="00053979" w:rsidP="00053979">
      <w:pPr>
        <w:spacing w:after="26"/>
        <w:ind w:left="0" w:firstLine="567"/>
        <w:rPr>
          <w:lang w:val="ru-RU"/>
        </w:rPr>
      </w:pPr>
      <w:r w:rsidRPr="00A41ADB">
        <w:rPr>
          <w:lang w:val="ru-RU"/>
        </w:rPr>
        <w:t>Так и мой путь, похожий на мозаику... складывался независимо от меня. Я и не подозревала, в какой рисунок это выстроится.</w:t>
      </w:r>
    </w:p>
    <w:p w:rsidR="00053979" w:rsidRDefault="00053979" w:rsidP="00053979">
      <w:pPr>
        <w:spacing w:after="26"/>
        <w:ind w:left="0" w:firstLine="567"/>
        <w:rPr>
          <w:lang w:val="ru-RU"/>
        </w:rPr>
      </w:pPr>
      <w:r w:rsidRPr="00A41ADB">
        <w:rPr>
          <w:lang w:val="ru-RU"/>
        </w:rPr>
        <w:t>Задолго до необходимости выбирать профессию моя жизнь, как и у всех, была связана со школой. Не секрет, многие дети в этот период, дома создают школы, где сами играют роль учителей. Указыва</w:t>
      </w:r>
      <w:r>
        <w:rPr>
          <w:lang w:val="ru-RU"/>
        </w:rPr>
        <w:t>ть, владеть знаниями, помогать –</w:t>
      </w:r>
      <w:r w:rsidRPr="00A41ADB">
        <w:rPr>
          <w:lang w:val="ru-RU"/>
        </w:rPr>
        <w:t xml:space="preserve"> у каждого свой учитель. Это никогда не было моей любимой игрой. Но мне, как и многим из нас повезло с моими школьными наставниками. Не со всеми... и всё же некоторые из них научили меня уважению, доверию, необходимости принимать решения и отставать свои интересы, охранять неприкосновенность своей личности.</w:t>
      </w:r>
    </w:p>
    <w:p w:rsidR="00053979" w:rsidRDefault="00053979" w:rsidP="00053979">
      <w:pPr>
        <w:spacing w:after="26"/>
        <w:ind w:left="0" w:firstLine="567"/>
        <w:rPr>
          <w:lang w:val="ru-RU"/>
        </w:rPr>
      </w:pPr>
      <w:r w:rsidRPr="00A41ADB">
        <w:rPr>
          <w:lang w:val="ru-RU"/>
        </w:rPr>
        <w:t>Школа была миром, где я могла быть разной: пробовать быть другом, врагом, товарищем, учеником, подопечным или ведущим. Это 10 лет взросления и закладывания основных жизненных принципов... как жаль, что осознаём мы это лишь годы спустя. Возможно, этот период мог бы быть более плодотворным, если бы мы</w:t>
      </w:r>
      <w:r>
        <w:rPr>
          <w:lang w:val="ru-RU"/>
        </w:rPr>
        <w:t>,</w:t>
      </w:r>
      <w:r w:rsidRPr="00A41ADB">
        <w:rPr>
          <w:lang w:val="ru-RU"/>
        </w:rPr>
        <w:t xml:space="preserve"> хоть чуток</w:t>
      </w:r>
      <w:r>
        <w:rPr>
          <w:lang w:val="ru-RU"/>
        </w:rPr>
        <w:t>,</w:t>
      </w:r>
      <w:r w:rsidRPr="00A41ADB">
        <w:rPr>
          <w:lang w:val="ru-RU"/>
        </w:rPr>
        <w:t xml:space="preserve"> больше знали о важности этого времени... но нас зачастую считают детьми, а мы изо всех сил пытаемся выглядеть взрослыми.</w:t>
      </w:r>
    </w:p>
    <w:p w:rsidR="00053979" w:rsidRDefault="00053979" w:rsidP="00053979">
      <w:pPr>
        <w:spacing w:after="26"/>
        <w:ind w:left="0" w:firstLine="567"/>
        <w:rPr>
          <w:lang w:val="ru-RU"/>
        </w:rPr>
      </w:pPr>
      <w:r w:rsidRPr="00A41ADB">
        <w:rPr>
          <w:lang w:val="ru-RU"/>
        </w:rPr>
        <w:t>Не секрет, что дети учителей часто выбирают профессию педагога для себя именно на волне подражания и восхищения мамой или папой. Моя мама учитель младших классов. Пока я не могу понять, какую роль она сыграла в моём выборе, но мне хочется верить, что сделала я его полностью самостоятельно, без влияния с её стороны.</w:t>
      </w:r>
    </w:p>
    <w:p w:rsidR="00053979" w:rsidRDefault="00053979" w:rsidP="00053979">
      <w:pPr>
        <w:spacing w:after="26"/>
        <w:ind w:left="0" w:firstLine="567"/>
        <w:rPr>
          <w:lang w:val="ru-RU"/>
        </w:rPr>
      </w:pPr>
      <w:r w:rsidRPr="00A41ADB">
        <w:rPr>
          <w:lang w:val="ru-RU"/>
        </w:rPr>
        <w:t>Первый год... самый трудный и необъяснимо волнительный. Быть учителем в небольшом посёлке не просто. Многие старшеклассники помнят тебя студенткой, ученицы воспринимают нередко, как соперницу в чисто женском контексте. На восприятие ме</w:t>
      </w:r>
      <w:r>
        <w:rPr>
          <w:lang w:val="ru-RU"/>
        </w:rPr>
        <w:t>ня, как учителя влияют и соседск</w:t>
      </w:r>
      <w:r w:rsidRPr="00A41ADB">
        <w:rPr>
          <w:lang w:val="ru-RU"/>
        </w:rPr>
        <w:t xml:space="preserve">о-дружественные связи, что не </w:t>
      </w:r>
      <w:r w:rsidRPr="00A41ADB">
        <w:rPr>
          <w:lang w:val="ru-RU"/>
        </w:rPr>
        <w:lastRenderedPageBreak/>
        <w:t xml:space="preserve">всегда бывает приятно. Путь в любую </w:t>
      </w:r>
      <w:r>
        <w:rPr>
          <w:lang w:val="ru-RU"/>
        </w:rPr>
        <w:t xml:space="preserve">профессию </w:t>
      </w:r>
      <w:r w:rsidRPr="00A41ADB">
        <w:rPr>
          <w:lang w:val="ru-RU"/>
        </w:rPr>
        <w:t>связан со сложностями и трудностями. В каждой области труда он</w:t>
      </w:r>
      <w:r>
        <w:rPr>
          <w:lang w:val="ru-RU"/>
        </w:rPr>
        <w:t>и свои. И в</w:t>
      </w:r>
      <w:r w:rsidRPr="00A41ADB">
        <w:rPr>
          <w:lang w:val="ru-RU"/>
        </w:rPr>
        <w:t>сё же в профессии учителя есть</w:t>
      </w:r>
      <w:r>
        <w:rPr>
          <w:lang w:val="ru-RU"/>
        </w:rPr>
        <w:t xml:space="preserve"> много других приятных сторон.</w:t>
      </w:r>
    </w:p>
    <w:p w:rsidR="009726D5" w:rsidRDefault="00053979" w:rsidP="009726D5">
      <w:pPr>
        <w:spacing w:after="26"/>
        <w:ind w:left="0" w:firstLine="567"/>
        <w:rPr>
          <w:lang w:val="ru-RU"/>
        </w:rPr>
      </w:pPr>
      <w:r w:rsidRPr="00CE282F">
        <w:rPr>
          <w:lang w:val="ru-RU"/>
        </w:rPr>
        <w:t xml:space="preserve">В первый раз, когда твой ученик отвечает тебе не по учебнику, а с добавлением своего мнения; первый раз, когда он спорит с тобой аргументировано </w:t>
      </w:r>
      <w:proofErr w:type="gramStart"/>
      <w:r w:rsidRPr="00CE282F">
        <w:rPr>
          <w:lang w:val="ru-RU"/>
        </w:rPr>
        <w:t>и</w:t>
      </w:r>
      <w:proofErr w:type="gramEnd"/>
      <w:r w:rsidRPr="00CE282F">
        <w:rPr>
          <w:lang w:val="ru-RU"/>
        </w:rPr>
        <w:t xml:space="preserve"> приводя примеры; первый раз, когда на олимпиаде, он занимает призовое место и доволен результатом, когда у него повышается самооценка настолько, что бы подойти и побла</w:t>
      </w:r>
      <w:r>
        <w:rPr>
          <w:lang w:val="ru-RU"/>
        </w:rPr>
        <w:t xml:space="preserve">годарить при классе учителя… </w:t>
      </w:r>
      <w:r w:rsidRPr="00CE282F">
        <w:rPr>
          <w:lang w:val="ru-RU"/>
        </w:rPr>
        <w:t>все эти победы наши общие. Я вдруг становлюсь частью чужого взросления, успеха, частью чьей-то жизни. Эта ответственность незаметно вкралась в каждодневный труд, и вылилась в постоянный самоконтроль.</w:t>
      </w:r>
    </w:p>
    <w:p w:rsidR="009726D5" w:rsidRDefault="00053979" w:rsidP="009726D5">
      <w:pPr>
        <w:spacing w:after="26"/>
        <w:ind w:left="0" w:firstLine="567"/>
        <w:rPr>
          <w:lang w:val="ru-RU"/>
        </w:rPr>
      </w:pPr>
      <w:r w:rsidRPr="00CE282F">
        <w:rPr>
          <w:lang w:val="ru-RU"/>
        </w:rPr>
        <w:t xml:space="preserve">Дети </w:t>
      </w:r>
      <w:r w:rsidR="009726D5">
        <w:rPr>
          <w:lang w:val="ru-RU"/>
        </w:rPr>
        <w:t>–</w:t>
      </w:r>
      <w:r w:rsidRPr="00CE282F">
        <w:rPr>
          <w:lang w:val="ru-RU"/>
        </w:rPr>
        <w:t xml:space="preserve"> неисчерпаемый источник вдохновения и удивления. Они способны учить, переворачивать мир и нестандартно мыслить. Через призму их восприятия мир становится многогранным и пёстрым.</w:t>
      </w:r>
    </w:p>
    <w:p w:rsidR="009726D5" w:rsidRDefault="00053979" w:rsidP="009726D5">
      <w:pPr>
        <w:spacing w:after="26"/>
        <w:ind w:left="0" w:firstLine="567"/>
        <w:rPr>
          <w:lang w:val="ru-RU"/>
        </w:rPr>
      </w:pPr>
      <w:r w:rsidRPr="00CE282F">
        <w:rPr>
          <w:lang w:val="ru-RU"/>
        </w:rPr>
        <w:t xml:space="preserve">Возможность влиять на их путь, направлять и подталкивать, учить и закладывать основы </w:t>
      </w:r>
      <w:r w:rsidR="009726D5">
        <w:rPr>
          <w:lang w:val="ru-RU"/>
        </w:rPr>
        <w:t>–</w:t>
      </w:r>
      <w:r w:rsidRPr="00CE282F">
        <w:rPr>
          <w:lang w:val="ru-RU"/>
        </w:rPr>
        <w:t xml:space="preserve"> наша профессия. Можно ли этому научить в университете на лекции? Нет, вряд ли. Каждый педагог приходит к этому пониманию самостоятельно и каждый сам решает, как он будет с этим справляться.</w:t>
      </w:r>
    </w:p>
    <w:p w:rsidR="009726D5" w:rsidRDefault="00053979" w:rsidP="009726D5">
      <w:pPr>
        <w:spacing w:after="26"/>
        <w:ind w:left="0" w:firstLine="567"/>
        <w:rPr>
          <w:lang w:val="ru-RU"/>
        </w:rPr>
      </w:pPr>
      <w:r w:rsidRPr="00CE282F">
        <w:rPr>
          <w:lang w:val="ru-RU"/>
        </w:rPr>
        <w:t>Как мозаика, хочется верить, что я и мой предмет займут там правильное место, у кого-то самый краешек, а у кого-то станет центром. Пусть дети сами выбирают. Выбирают осознанно, аргументировано. Путь каждого из них теперь уже и моя частичка жизни. Каждый из них внёс в мою профессию свою лепту.</w:t>
      </w:r>
    </w:p>
    <w:p w:rsidR="009726D5" w:rsidRDefault="00053979" w:rsidP="009726D5">
      <w:pPr>
        <w:spacing w:after="26"/>
        <w:ind w:left="0" w:firstLine="567"/>
        <w:rPr>
          <w:lang w:val="ru-RU"/>
        </w:rPr>
      </w:pPr>
      <w:r w:rsidRPr="00CE282F">
        <w:rPr>
          <w:lang w:val="ru-RU"/>
        </w:rPr>
        <w:t xml:space="preserve">Первый год труден не только новыми, только зарождающимися отношениями с учениками. Вливаться в новый коллектив не просто в любой профессии. Учительская среда не исключение. Многие из моих сегодняшних коллег </w:t>
      </w:r>
      <w:r w:rsidR="009726D5">
        <w:rPr>
          <w:lang w:val="ru-RU"/>
        </w:rPr>
        <w:t>–</w:t>
      </w:r>
      <w:r w:rsidRPr="00CE282F">
        <w:rPr>
          <w:lang w:val="ru-RU"/>
        </w:rPr>
        <w:t xml:space="preserve"> мои учителя. От этого одновременно и проще... и намного сложнее. Отношения теперь необходимо выстраивать в другом русле. Это не просто: найти идеальное соотношение между принятием помощи и защитой своей концепции обучения и взаимоотношений с учениками. И вот тут мои учителя вдруг становятся именно коллегами. Теперь я могу оспаривать их мнение и аргументировать своё, но все мы учимся идти на компромисс, выслушивать друг друга, стремиться понять.</w:t>
      </w:r>
    </w:p>
    <w:p w:rsidR="009726D5" w:rsidRDefault="00053979" w:rsidP="009726D5">
      <w:pPr>
        <w:spacing w:after="26"/>
        <w:ind w:left="0" w:firstLine="567"/>
        <w:rPr>
          <w:lang w:val="ru-RU"/>
        </w:rPr>
      </w:pPr>
      <w:r w:rsidRPr="00CE282F">
        <w:rPr>
          <w:lang w:val="ru-RU"/>
        </w:rPr>
        <w:t xml:space="preserve">Мне кажется путь в профессию «учитель» удивителен тем, что он не может быть закончен. </w:t>
      </w:r>
      <w:proofErr w:type="gramStart"/>
      <w:r w:rsidRPr="00CE282F">
        <w:rPr>
          <w:lang w:val="ru-RU"/>
        </w:rPr>
        <w:t>Это то</w:t>
      </w:r>
      <w:proofErr w:type="gramEnd"/>
      <w:r w:rsidRPr="00CE282F">
        <w:rPr>
          <w:lang w:val="ru-RU"/>
        </w:rPr>
        <w:t xml:space="preserve"> поле деятельности, где нет точки полного совершенства. Меняемся мы, дети, мир вокруг нас и наша профессия обязана меняться вместе с нами.</w:t>
      </w:r>
    </w:p>
    <w:p w:rsidR="00053979" w:rsidRPr="00053979" w:rsidRDefault="00053979" w:rsidP="009726D5">
      <w:pPr>
        <w:spacing w:after="26"/>
        <w:ind w:left="0" w:firstLine="567"/>
        <w:rPr>
          <w:lang w:val="ru-RU"/>
        </w:rPr>
      </w:pPr>
      <w:proofErr w:type="gramStart"/>
      <w:r w:rsidRPr="00CE282F">
        <w:rPr>
          <w:lang w:val="ru-RU"/>
        </w:rPr>
        <w:t>Мой</w:t>
      </w:r>
      <w:proofErr w:type="gramEnd"/>
      <w:r w:rsidRPr="00CE282F">
        <w:rPr>
          <w:lang w:val="ru-RU"/>
        </w:rPr>
        <w:t xml:space="preserve"> </w:t>
      </w:r>
      <w:proofErr w:type="spellStart"/>
      <w:r w:rsidRPr="00CE282F">
        <w:rPr>
          <w:lang w:val="ru-RU"/>
        </w:rPr>
        <w:t>пазл</w:t>
      </w:r>
      <w:proofErr w:type="spellEnd"/>
      <w:r w:rsidRPr="00CE282F">
        <w:rPr>
          <w:lang w:val="ru-RU"/>
        </w:rPr>
        <w:t xml:space="preserve"> только начал принимать явственные очертания. Не подозревая об этом, я сама </w:t>
      </w:r>
      <w:proofErr w:type="gramStart"/>
      <w:r w:rsidRPr="00CE282F">
        <w:rPr>
          <w:lang w:val="ru-RU"/>
        </w:rPr>
        <w:t>складывала его на протяжении жизни и только сейчас рисунок стал</w:t>
      </w:r>
      <w:proofErr w:type="gramEnd"/>
      <w:r w:rsidRPr="00CE282F">
        <w:rPr>
          <w:lang w:val="ru-RU"/>
        </w:rPr>
        <w:t xml:space="preserve"> понятным. Я рада, что путь, выбранный мной, связан со школой. </w:t>
      </w:r>
      <w:proofErr w:type="gramStart"/>
      <w:r w:rsidRPr="00CE282F">
        <w:rPr>
          <w:lang w:val="ru-RU"/>
        </w:rPr>
        <w:t>Это то</w:t>
      </w:r>
      <w:proofErr w:type="gramEnd"/>
      <w:r w:rsidRPr="00CE282F">
        <w:rPr>
          <w:lang w:val="ru-RU"/>
        </w:rPr>
        <w:t xml:space="preserve"> счастье понимания «моего места», которое лишь предстоит найти мота ученикам.</w:t>
      </w:r>
    </w:p>
    <w:sectPr w:rsidR="00053979" w:rsidRPr="00053979" w:rsidSect="00053979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979"/>
    <w:rsid w:val="00053979"/>
    <w:rsid w:val="000905CD"/>
    <w:rsid w:val="00104A82"/>
    <w:rsid w:val="00123A18"/>
    <w:rsid w:val="00231AD6"/>
    <w:rsid w:val="002934F4"/>
    <w:rsid w:val="009726D5"/>
    <w:rsid w:val="009C480E"/>
    <w:rsid w:val="00EB1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979"/>
    <w:pPr>
      <w:spacing w:after="4" w:line="252" w:lineRule="auto"/>
      <w:ind w:left="715" w:firstLine="70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745</Words>
  <Characters>4247</Characters>
  <Application>Microsoft Office Word</Application>
  <DocSecurity>0</DocSecurity>
  <Lines>35</Lines>
  <Paragraphs>9</Paragraphs>
  <ScaleCrop>false</ScaleCrop>
  <Company>HP Inc.</Company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СУ ИВТ</dc:creator>
  <cp:lastModifiedBy>школа СУ ИВТ</cp:lastModifiedBy>
  <cp:revision>2</cp:revision>
  <dcterms:created xsi:type="dcterms:W3CDTF">2025-11-08T11:00:00Z</dcterms:created>
  <dcterms:modified xsi:type="dcterms:W3CDTF">2025-11-08T11:23:00Z</dcterms:modified>
</cp:coreProperties>
</file>