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69D2" w14:textId="3908EA73" w:rsidR="009A5CC7" w:rsidRDefault="009A5CC7" w:rsidP="00B5658A">
      <w:pPr>
        <w:pStyle w:val="1"/>
        <w:tabs>
          <w:tab w:val="left" w:pos="711"/>
        </w:tabs>
        <w:spacing w:line="360" w:lineRule="auto"/>
        <w:ind w:left="38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CC7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</w:t>
      </w:r>
      <w:r w:rsidR="00770940">
        <w:rPr>
          <w:rFonts w:ascii="Times New Roman" w:hAnsi="Times New Roman" w:cs="Times New Roman"/>
          <w:b/>
          <w:bCs/>
          <w:sz w:val="28"/>
          <w:szCs w:val="28"/>
        </w:rPr>
        <w:t xml:space="preserve">на тему </w:t>
      </w:r>
      <w:r w:rsidR="00411166" w:rsidRPr="009A5CC7">
        <w:rPr>
          <w:rFonts w:ascii="Times New Roman" w:hAnsi="Times New Roman" w:cs="Times New Roman"/>
          <w:b/>
          <w:bCs/>
          <w:sz w:val="28"/>
          <w:szCs w:val="28"/>
        </w:rPr>
        <w:t>«Семья»</w:t>
      </w:r>
      <w:r w:rsidR="00770940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</w:t>
      </w:r>
    </w:p>
    <w:p w14:paraId="3732BED2" w14:textId="7F47BDED" w:rsidR="00770940" w:rsidRPr="009A5CC7" w:rsidRDefault="00770940" w:rsidP="00B5658A">
      <w:pPr>
        <w:pStyle w:val="1"/>
        <w:tabs>
          <w:tab w:val="left" w:pos="711"/>
        </w:tabs>
        <w:spacing w:line="360" w:lineRule="auto"/>
        <w:ind w:left="38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младшей группы.</w:t>
      </w:r>
    </w:p>
    <w:p w14:paraId="0DC91CC7" w14:textId="602254AD" w:rsidR="00980E79" w:rsidRPr="00411166" w:rsidRDefault="00411166" w:rsidP="002F4E46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1166">
        <w:rPr>
          <w:rFonts w:ascii="Times New Roman" w:hAnsi="Times New Roman" w:cs="Times New Roman"/>
          <w:b/>
          <w:bCs/>
          <w:sz w:val="28"/>
          <w:szCs w:val="28"/>
        </w:rPr>
        <w:t>Зада</w:t>
      </w:r>
      <w:r w:rsidR="00F708E3">
        <w:rPr>
          <w:rFonts w:ascii="Times New Roman" w:hAnsi="Times New Roman" w:cs="Times New Roman"/>
          <w:b/>
          <w:bCs/>
          <w:sz w:val="28"/>
          <w:szCs w:val="28"/>
        </w:rPr>
        <w:t>чи</w:t>
      </w:r>
      <w:r w:rsidRPr="004111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61C3C0" w14:textId="3A34211E" w:rsidR="00980E79" w:rsidRPr="00411166" w:rsidRDefault="00411166" w:rsidP="00411166">
      <w:pPr>
        <w:pStyle w:val="1"/>
        <w:tabs>
          <w:tab w:val="left" w:pos="711"/>
        </w:tabs>
        <w:ind w:left="380" w:firstLine="0"/>
        <w:rPr>
          <w:rFonts w:ascii="Times New Roman" w:hAnsi="Times New Roman" w:cs="Times New Roman"/>
          <w:sz w:val="28"/>
          <w:szCs w:val="28"/>
        </w:rPr>
      </w:pPr>
      <w:r w:rsidRPr="00411166">
        <w:rPr>
          <w:rFonts w:ascii="Times New Roman" w:hAnsi="Times New Roman" w:cs="Times New Roman"/>
          <w:sz w:val="28"/>
          <w:szCs w:val="28"/>
        </w:rPr>
        <w:t xml:space="preserve">- </w:t>
      </w:r>
      <w:r w:rsidR="00C5620A" w:rsidRPr="00411166">
        <w:rPr>
          <w:rFonts w:ascii="Times New Roman" w:hAnsi="Times New Roman" w:cs="Times New Roman"/>
          <w:sz w:val="28"/>
          <w:szCs w:val="28"/>
        </w:rPr>
        <w:t>Учить пересказывать небольшие эпизоды знакомой</w:t>
      </w:r>
      <w:r w:rsidR="00F708E3">
        <w:rPr>
          <w:rFonts w:ascii="Times New Roman" w:hAnsi="Times New Roman" w:cs="Times New Roman"/>
          <w:sz w:val="28"/>
          <w:szCs w:val="28"/>
        </w:rPr>
        <w:t xml:space="preserve"> </w:t>
      </w:r>
      <w:r w:rsidR="00C5620A" w:rsidRPr="00411166">
        <w:rPr>
          <w:rFonts w:ascii="Times New Roman" w:hAnsi="Times New Roman" w:cs="Times New Roman"/>
          <w:sz w:val="28"/>
          <w:szCs w:val="28"/>
        </w:rPr>
        <w:t>сказки, развивать интонационную выразительность.</w:t>
      </w:r>
    </w:p>
    <w:p w14:paraId="7C9F8532" w14:textId="4FABFE08" w:rsidR="00980E79" w:rsidRPr="00411166" w:rsidRDefault="00411166" w:rsidP="00411166">
      <w:pPr>
        <w:pStyle w:val="1"/>
        <w:tabs>
          <w:tab w:val="left" w:pos="711"/>
        </w:tabs>
        <w:ind w:left="380" w:firstLine="0"/>
        <w:rPr>
          <w:rFonts w:ascii="Times New Roman" w:hAnsi="Times New Roman" w:cs="Times New Roman"/>
          <w:sz w:val="28"/>
          <w:szCs w:val="28"/>
        </w:rPr>
      </w:pPr>
      <w:r w:rsidRPr="00411166">
        <w:rPr>
          <w:rFonts w:ascii="Times New Roman" w:hAnsi="Times New Roman" w:cs="Times New Roman"/>
          <w:sz w:val="28"/>
          <w:szCs w:val="28"/>
        </w:rPr>
        <w:t xml:space="preserve">- </w:t>
      </w:r>
      <w:r w:rsidR="00C5620A" w:rsidRPr="00411166">
        <w:rPr>
          <w:rFonts w:ascii="Times New Roman" w:hAnsi="Times New Roman" w:cs="Times New Roman"/>
          <w:sz w:val="28"/>
          <w:szCs w:val="28"/>
        </w:rPr>
        <w:t>Повторять с детьми имена их ближайших родственников</w:t>
      </w:r>
      <w:r w:rsidR="00F708E3">
        <w:rPr>
          <w:rFonts w:ascii="Times New Roman" w:hAnsi="Times New Roman" w:cs="Times New Roman"/>
          <w:sz w:val="28"/>
          <w:szCs w:val="28"/>
        </w:rPr>
        <w:t xml:space="preserve"> </w:t>
      </w:r>
      <w:r w:rsidR="00C5620A" w:rsidRPr="00411166">
        <w:rPr>
          <w:rFonts w:ascii="Times New Roman" w:hAnsi="Times New Roman" w:cs="Times New Roman"/>
          <w:sz w:val="28"/>
          <w:szCs w:val="28"/>
        </w:rPr>
        <w:t>(родителей, бабушек, дедушек, братьев, сестер). Воспитывать</w:t>
      </w:r>
      <w:r w:rsidRPr="00411166">
        <w:rPr>
          <w:rFonts w:ascii="Times New Roman" w:hAnsi="Times New Roman" w:cs="Times New Roman"/>
          <w:sz w:val="28"/>
          <w:szCs w:val="28"/>
        </w:rPr>
        <w:t xml:space="preserve"> </w:t>
      </w:r>
      <w:r w:rsidR="00C5620A" w:rsidRPr="00411166">
        <w:rPr>
          <w:rFonts w:ascii="Times New Roman" w:hAnsi="Times New Roman" w:cs="Times New Roman"/>
          <w:sz w:val="28"/>
          <w:szCs w:val="28"/>
        </w:rPr>
        <w:t>любовь, уважение к членам семьи.</w:t>
      </w:r>
    </w:p>
    <w:p w14:paraId="28A79580" w14:textId="77777777" w:rsidR="00411166" w:rsidRPr="00411166" w:rsidRDefault="00411166" w:rsidP="00411166">
      <w:pPr>
        <w:pStyle w:val="1"/>
        <w:tabs>
          <w:tab w:val="left" w:pos="711"/>
        </w:tabs>
        <w:ind w:left="380" w:firstLine="0"/>
        <w:rPr>
          <w:rFonts w:ascii="Times New Roman" w:hAnsi="Times New Roman" w:cs="Times New Roman"/>
          <w:sz w:val="28"/>
          <w:szCs w:val="28"/>
        </w:rPr>
      </w:pPr>
      <w:r w:rsidRPr="00411166">
        <w:rPr>
          <w:rFonts w:ascii="Times New Roman" w:hAnsi="Times New Roman" w:cs="Times New Roman"/>
          <w:sz w:val="28"/>
          <w:szCs w:val="28"/>
        </w:rPr>
        <w:t xml:space="preserve">- </w:t>
      </w:r>
      <w:r w:rsidR="00C5620A" w:rsidRPr="00411166">
        <w:rPr>
          <w:rFonts w:ascii="Times New Roman" w:hAnsi="Times New Roman" w:cs="Times New Roman"/>
          <w:sz w:val="28"/>
          <w:szCs w:val="28"/>
        </w:rPr>
        <w:t>Закреплять в активной речи названия некоторых домашних животных и их</w:t>
      </w:r>
      <w:r w:rsidRPr="00411166">
        <w:rPr>
          <w:rFonts w:ascii="Times New Roman" w:hAnsi="Times New Roman" w:cs="Times New Roman"/>
          <w:sz w:val="28"/>
          <w:szCs w:val="28"/>
        </w:rPr>
        <w:t xml:space="preserve"> </w:t>
      </w:r>
      <w:r w:rsidR="00C5620A" w:rsidRPr="00411166">
        <w:rPr>
          <w:rFonts w:ascii="Times New Roman" w:hAnsi="Times New Roman" w:cs="Times New Roman"/>
          <w:sz w:val="28"/>
          <w:szCs w:val="28"/>
        </w:rPr>
        <w:t>детенышей.</w:t>
      </w:r>
    </w:p>
    <w:p w14:paraId="0EC5D776" w14:textId="12879970" w:rsidR="00980E79" w:rsidRPr="00411166" w:rsidRDefault="00411166" w:rsidP="00411166">
      <w:pPr>
        <w:pStyle w:val="1"/>
        <w:tabs>
          <w:tab w:val="left" w:pos="711"/>
        </w:tabs>
        <w:ind w:left="380" w:firstLine="0"/>
        <w:rPr>
          <w:rFonts w:ascii="Times New Roman" w:hAnsi="Times New Roman" w:cs="Times New Roman"/>
          <w:sz w:val="28"/>
          <w:szCs w:val="28"/>
        </w:rPr>
      </w:pPr>
      <w:r w:rsidRPr="00411166">
        <w:rPr>
          <w:rFonts w:ascii="Times New Roman" w:hAnsi="Times New Roman" w:cs="Times New Roman"/>
          <w:sz w:val="28"/>
          <w:szCs w:val="28"/>
        </w:rPr>
        <w:t xml:space="preserve">- </w:t>
      </w:r>
      <w:r w:rsidR="00C5620A" w:rsidRPr="00411166">
        <w:rPr>
          <w:rFonts w:ascii="Times New Roman" w:hAnsi="Times New Roman" w:cs="Times New Roman"/>
          <w:sz w:val="28"/>
          <w:szCs w:val="28"/>
        </w:rPr>
        <w:t>Формировать грамматический строй речи, учить правильно употреблять названия</w:t>
      </w:r>
      <w:r w:rsidRPr="00411166">
        <w:rPr>
          <w:rFonts w:ascii="Times New Roman" w:hAnsi="Times New Roman" w:cs="Times New Roman"/>
          <w:sz w:val="28"/>
          <w:szCs w:val="28"/>
        </w:rPr>
        <w:t xml:space="preserve"> </w:t>
      </w:r>
      <w:r w:rsidR="00C5620A" w:rsidRPr="00411166">
        <w:rPr>
          <w:rFonts w:ascii="Times New Roman" w:hAnsi="Times New Roman" w:cs="Times New Roman"/>
          <w:sz w:val="28"/>
          <w:szCs w:val="28"/>
        </w:rPr>
        <w:t>детенышей животных в родительном падеже единственного</w:t>
      </w:r>
      <w:r w:rsidR="00F708E3">
        <w:rPr>
          <w:rFonts w:ascii="Times New Roman" w:hAnsi="Times New Roman" w:cs="Times New Roman"/>
          <w:sz w:val="28"/>
          <w:szCs w:val="28"/>
        </w:rPr>
        <w:t xml:space="preserve"> </w:t>
      </w:r>
      <w:r w:rsidR="00C5620A" w:rsidRPr="00411166">
        <w:rPr>
          <w:rFonts w:ascii="Times New Roman" w:hAnsi="Times New Roman" w:cs="Times New Roman"/>
          <w:sz w:val="28"/>
          <w:szCs w:val="28"/>
        </w:rPr>
        <w:t>числа.</w:t>
      </w:r>
    </w:p>
    <w:p w14:paraId="56E78CED" w14:textId="1E6B11FA" w:rsidR="00980E79" w:rsidRPr="00411166" w:rsidRDefault="00411166" w:rsidP="00411166">
      <w:pPr>
        <w:pStyle w:val="1"/>
        <w:tabs>
          <w:tab w:val="left" w:pos="711"/>
        </w:tabs>
        <w:ind w:left="380" w:firstLine="0"/>
        <w:rPr>
          <w:rFonts w:ascii="Times New Roman" w:hAnsi="Times New Roman" w:cs="Times New Roman"/>
          <w:sz w:val="28"/>
          <w:szCs w:val="28"/>
        </w:rPr>
      </w:pPr>
      <w:r w:rsidRPr="00411166">
        <w:rPr>
          <w:rFonts w:ascii="Times New Roman" w:hAnsi="Times New Roman" w:cs="Times New Roman"/>
          <w:sz w:val="28"/>
          <w:szCs w:val="28"/>
        </w:rPr>
        <w:t xml:space="preserve">- </w:t>
      </w:r>
      <w:r w:rsidR="00C5620A" w:rsidRPr="00411166">
        <w:rPr>
          <w:rFonts w:ascii="Times New Roman" w:hAnsi="Times New Roman" w:cs="Times New Roman"/>
          <w:sz w:val="28"/>
          <w:szCs w:val="28"/>
        </w:rPr>
        <w:t>Развивать общую и ручную моторику, учить ходить и</w:t>
      </w:r>
      <w:r w:rsidRPr="00411166">
        <w:rPr>
          <w:rFonts w:ascii="Times New Roman" w:hAnsi="Times New Roman" w:cs="Times New Roman"/>
          <w:sz w:val="28"/>
          <w:szCs w:val="28"/>
        </w:rPr>
        <w:t xml:space="preserve"> </w:t>
      </w:r>
      <w:r w:rsidR="00C5620A" w:rsidRPr="00411166">
        <w:rPr>
          <w:rFonts w:ascii="Times New Roman" w:hAnsi="Times New Roman" w:cs="Times New Roman"/>
          <w:sz w:val="28"/>
          <w:szCs w:val="28"/>
        </w:rPr>
        <w:t>бегать по кругу, держась за руки.</w:t>
      </w:r>
    </w:p>
    <w:p w14:paraId="0C164FBF" w14:textId="3915830B" w:rsidR="00980E79" w:rsidRDefault="00411166" w:rsidP="00411166">
      <w:pPr>
        <w:pStyle w:val="1"/>
        <w:tabs>
          <w:tab w:val="left" w:pos="1073"/>
        </w:tabs>
        <w:ind w:left="380" w:firstLine="0"/>
        <w:rPr>
          <w:rFonts w:ascii="Times New Roman" w:hAnsi="Times New Roman" w:cs="Times New Roman"/>
          <w:sz w:val="28"/>
          <w:szCs w:val="28"/>
        </w:rPr>
      </w:pPr>
      <w:r w:rsidRPr="00411166">
        <w:rPr>
          <w:rFonts w:ascii="Times New Roman" w:hAnsi="Times New Roman" w:cs="Times New Roman"/>
          <w:sz w:val="28"/>
          <w:szCs w:val="28"/>
        </w:rPr>
        <w:t xml:space="preserve">- </w:t>
      </w:r>
      <w:r w:rsidR="00C5620A" w:rsidRPr="00411166">
        <w:rPr>
          <w:rFonts w:ascii="Times New Roman" w:hAnsi="Times New Roman" w:cs="Times New Roman"/>
          <w:sz w:val="28"/>
          <w:szCs w:val="28"/>
        </w:rPr>
        <w:t>Развивать зрительное внимание, зрительную память.</w:t>
      </w:r>
    </w:p>
    <w:p w14:paraId="09510A1A" w14:textId="77777777" w:rsidR="009A5CC7" w:rsidRPr="00411166" w:rsidRDefault="009A5CC7" w:rsidP="00411166">
      <w:pPr>
        <w:pStyle w:val="1"/>
        <w:tabs>
          <w:tab w:val="left" w:pos="1073"/>
        </w:tabs>
        <w:ind w:left="380" w:firstLine="0"/>
        <w:rPr>
          <w:rFonts w:ascii="Times New Roman" w:hAnsi="Times New Roman" w:cs="Times New Roman"/>
          <w:sz w:val="28"/>
          <w:szCs w:val="28"/>
        </w:rPr>
      </w:pPr>
    </w:p>
    <w:p w14:paraId="4EFDF83A" w14:textId="2D81356D" w:rsidR="00980E79" w:rsidRPr="00411166" w:rsidRDefault="00C5620A" w:rsidP="002F4E46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1166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="003A70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289880" w14:textId="43346DAD" w:rsidR="00980E79" w:rsidRPr="00411166" w:rsidRDefault="00C5620A" w:rsidP="00411166">
      <w:pPr>
        <w:pStyle w:val="1"/>
        <w:spacing w:after="280"/>
        <w:rPr>
          <w:rFonts w:ascii="Times New Roman" w:hAnsi="Times New Roman" w:cs="Times New Roman"/>
          <w:sz w:val="28"/>
          <w:szCs w:val="28"/>
        </w:rPr>
      </w:pPr>
      <w:r w:rsidRPr="00411166">
        <w:rPr>
          <w:rFonts w:ascii="Times New Roman" w:hAnsi="Times New Roman" w:cs="Times New Roman"/>
          <w:sz w:val="28"/>
          <w:szCs w:val="28"/>
        </w:rPr>
        <w:t xml:space="preserve">Сказка «Репка» для показа на </w:t>
      </w:r>
      <w:proofErr w:type="spellStart"/>
      <w:r w:rsidRPr="00411166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411166">
        <w:rPr>
          <w:rFonts w:ascii="Times New Roman" w:hAnsi="Times New Roman" w:cs="Times New Roman"/>
          <w:sz w:val="28"/>
          <w:szCs w:val="28"/>
        </w:rPr>
        <w:t>, фотографии</w:t>
      </w:r>
      <w:r w:rsidR="00411166" w:rsidRPr="00411166">
        <w:rPr>
          <w:rFonts w:ascii="Times New Roman" w:hAnsi="Times New Roman" w:cs="Times New Roman"/>
          <w:sz w:val="28"/>
          <w:szCs w:val="28"/>
        </w:rPr>
        <w:t xml:space="preserve"> </w:t>
      </w:r>
      <w:r w:rsidRPr="00411166">
        <w:rPr>
          <w:rFonts w:ascii="Times New Roman" w:hAnsi="Times New Roman" w:cs="Times New Roman"/>
          <w:sz w:val="28"/>
          <w:szCs w:val="28"/>
        </w:rPr>
        <w:t>семьи детей, лото «Семья. Кому что нужно?» и лото</w:t>
      </w:r>
      <w:r w:rsidR="00411166" w:rsidRPr="00411166">
        <w:rPr>
          <w:rFonts w:ascii="Times New Roman" w:hAnsi="Times New Roman" w:cs="Times New Roman"/>
          <w:sz w:val="28"/>
          <w:szCs w:val="28"/>
        </w:rPr>
        <w:t xml:space="preserve"> </w:t>
      </w:r>
      <w:r w:rsidRPr="00411166">
        <w:rPr>
          <w:rFonts w:ascii="Times New Roman" w:hAnsi="Times New Roman" w:cs="Times New Roman"/>
          <w:sz w:val="28"/>
          <w:szCs w:val="28"/>
        </w:rPr>
        <w:t>«Семья. Домашние животные», для рисования: тонированная</w:t>
      </w:r>
      <w:r w:rsidR="00411166" w:rsidRPr="00411166">
        <w:rPr>
          <w:rFonts w:ascii="Times New Roman" w:hAnsi="Times New Roman" w:cs="Times New Roman"/>
          <w:sz w:val="28"/>
          <w:szCs w:val="28"/>
        </w:rPr>
        <w:t xml:space="preserve"> </w:t>
      </w:r>
      <w:r w:rsidRPr="00411166">
        <w:rPr>
          <w:rFonts w:ascii="Times New Roman" w:hAnsi="Times New Roman" w:cs="Times New Roman"/>
          <w:sz w:val="28"/>
          <w:szCs w:val="28"/>
        </w:rPr>
        <w:t>бумага, наклейки-цветы, кисти, краски.</w:t>
      </w:r>
    </w:p>
    <w:p w14:paraId="306F084B" w14:textId="50EB70D0" w:rsidR="00980E79" w:rsidRPr="00411166" w:rsidRDefault="00C5620A" w:rsidP="00411166">
      <w:pPr>
        <w:pStyle w:val="24"/>
        <w:jc w:val="left"/>
        <w:rPr>
          <w:sz w:val="28"/>
          <w:szCs w:val="28"/>
        </w:rPr>
      </w:pPr>
      <w:r w:rsidRPr="00411166">
        <w:rPr>
          <w:sz w:val="28"/>
          <w:szCs w:val="28"/>
        </w:rPr>
        <w:t>Ход занятия</w:t>
      </w:r>
      <w:r w:rsidR="003A705D">
        <w:rPr>
          <w:sz w:val="28"/>
          <w:szCs w:val="28"/>
        </w:rPr>
        <w:t>:</w:t>
      </w:r>
    </w:p>
    <w:p w14:paraId="2E9DFC04" w14:textId="3FFB786E" w:rsidR="00980E79" w:rsidRPr="00B5658A" w:rsidRDefault="00C5620A" w:rsidP="00411166">
      <w:pPr>
        <w:pStyle w:val="1"/>
        <w:numPr>
          <w:ilvl w:val="0"/>
          <w:numId w:val="4"/>
        </w:numPr>
        <w:tabs>
          <w:tab w:val="left" w:pos="711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B5658A">
        <w:rPr>
          <w:rFonts w:ascii="Times New Roman" w:hAnsi="Times New Roman" w:cs="Times New Roman"/>
          <w:sz w:val="28"/>
          <w:szCs w:val="28"/>
        </w:rPr>
        <w:t xml:space="preserve">Показ сказки «Репка» на </w:t>
      </w:r>
      <w:proofErr w:type="spellStart"/>
      <w:r w:rsidRPr="00B5658A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B5658A">
        <w:rPr>
          <w:rFonts w:ascii="Times New Roman" w:hAnsi="Times New Roman" w:cs="Times New Roman"/>
          <w:sz w:val="28"/>
          <w:szCs w:val="28"/>
        </w:rPr>
        <w:t xml:space="preserve"> с частичным</w:t>
      </w:r>
      <w:r w:rsidR="00411166" w:rsidRPr="00B5658A">
        <w:rPr>
          <w:rFonts w:ascii="Times New Roman" w:hAnsi="Times New Roman" w:cs="Times New Roman"/>
          <w:sz w:val="28"/>
          <w:szCs w:val="28"/>
        </w:rPr>
        <w:t xml:space="preserve"> </w:t>
      </w:r>
      <w:r w:rsidRPr="00B5658A">
        <w:rPr>
          <w:rFonts w:ascii="Times New Roman" w:hAnsi="Times New Roman" w:cs="Times New Roman"/>
          <w:sz w:val="28"/>
          <w:szCs w:val="28"/>
        </w:rPr>
        <w:t>пересказом детей.</w:t>
      </w:r>
    </w:p>
    <w:p w14:paraId="7DD9F459" w14:textId="1E2E6D54" w:rsidR="00980E79" w:rsidRPr="00B5658A" w:rsidRDefault="00C5620A" w:rsidP="00411166">
      <w:pPr>
        <w:pStyle w:val="1"/>
        <w:numPr>
          <w:ilvl w:val="0"/>
          <w:numId w:val="4"/>
        </w:numPr>
        <w:tabs>
          <w:tab w:val="left" w:pos="1073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B5658A">
        <w:rPr>
          <w:rFonts w:ascii="Times New Roman" w:hAnsi="Times New Roman" w:cs="Times New Roman"/>
          <w:sz w:val="28"/>
          <w:szCs w:val="28"/>
        </w:rPr>
        <w:t>Рассматривание семейных фотографий, беседа о семье.</w:t>
      </w:r>
    </w:p>
    <w:p w14:paraId="7624F9D7" w14:textId="77777777" w:rsidR="003A705D" w:rsidRPr="00B5658A" w:rsidRDefault="003A705D" w:rsidP="003A705D">
      <w:pPr>
        <w:pStyle w:val="1"/>
        <w:tabs>
          <w:tab w:val="left" w:pos="1073"/>
        </w:tabs>
        <w:spacing w:line="264" w:lineRule="auto"/>
        <w:ind w:left="740" w:firstLine="0"/>
        <w:rPr>
          <w:rFonts w:ascii="Times New Roman" w:hAnsi="Times New Roman" w:cs="Times New Roman"/>
          <w:sz w:val="28"/>
          <w:szCs w:val="28"/>
        </w:rPr>
      </w:pPr>
    </w:p>
    <w:p w14:paraId="2D8004CD" w14:textId="2D43D425" w:rsidR="00980E79" w:rsidRPr="00411166" w:rsidRDefault="00C5620A" w:rsidP="00411166">
      <w:pPr>
        <w:pStyle w:val="1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3A705D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3A705D">
        <w:rPr>
          <w:rFonts w:ascii="Times New Roman" w:hAnsi="Times New Roman" w:cs="Times New Roman"/>
          <w:sz w:val="28"/>
          <w:szCs w:val="28"/>
        </w:rPr>
        <w:t>:</w:t>
      </w:r>
      <w:r w:rsidRPr="00411166">
        <w:rPr>
          <w:rFonts w:ascii="Times New Roman" w:hAnsi="Times New Roman" w:cs="Times New Roman"/>
          <w:sz w:val="28"/>
          <w:szCs w:val="28"/>
        </w:rPr>
        <w:t xml:space="preserve"> Вся семья тянула репку, и звери помогали тянуть, и поэтому смогли вытянуть большую репку. Какая же</w:t>
      </w:r>
      <w:r w:rsidR="009A5CC7">
        <w:rPr>
          <w:rFonts w:ascii="Times New Roman" w:hAnsi="Times New Roman" w:cs="Times New Roman"/>
          <w:sz w:val="28"/>
          <w:szCs w:val="28"/>
        </w:rPr>
        <w:t xml:space="preserve"> </w:t>
      </w:r>
      <w:r w:rsidRPr="00411166">
        <w:rPr>
          <w:rFonts w:ascii="Times New Roman" w:hAnsi="Times New Roman" w:cs="Times New Roman"/>
          <w:sz w:val="28"/>
          <w:szCs w:val="28"/>
        </w:rPr>
        <w:t>семья была у дедушки, который посадил репку?</w:t>
      </w:r>
    </w:p>
    <w:p w14:paraId="2344F9BA" w14:textId="77777777" w:rsidR="00980E79" w:rsidRPr="00411166" w:rsidRDefault="00C5620A" w:rsidP="00411166">
      <w:pPr>
        <w:pStyle w:val="1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411166">
        <w:rPr>
          <w:rFonts w:ascii="Times New Roman" w:hAnsi="Times New Roman" w:cs="Times New Roman"/>
          <w:sz w:val="28"/>
          <w:szCs w:val="28"/>
        </w:rPr>
        <w:t>Дети. Дедушка, бабушка и внучка.</w:t>
      </w:r>
    </w:p>
    <w:p w14:paraId="3E1515FA" w14:textId="77777777" w:rsidR="00980E79" w:rsidRPr="00411166" w:rsidRDefault="00C5620A">
      <w:pPr>
        <w:pStyle w:val="a5"/>
        <w:framePr w:wrap="none" w:vAnchor="page" w:hAnchor="page" w:x="15531" w:y="10785"/>
        <w:rPr>
          <w:sz w:val="28"/>
          <w:szCs w:val="28"/>
        </w:rPr>
      </w:pPr>
      <w:r w:rsidRPr="00411166">
        <w:rPr>
          <w:sz w:val="28"/>
          <w:szCs w:val="28"/>
        </w:rPr>
        <w:t>87</w:t>
      </w:r>
    </w:p>
    <w:p w14:paraId="5DADF27B" w14:textId="77777777" w:rsidR="00980E79" w:rsidRDefault="00980E79">
      <w:pPr>
        <w:spacing w:line="1" w:lineRule="exact"/>
        <w:rPr>
          <w:sz w:val="28"/>
          <w:szCs w:val="28"/>
        </w:rPr>
      </w:pPr>
    </w:p>
    <w:p w14:paraId="2742B215" w14:textId="77777777" w:rsidR="003A705D" w:rsidRPr="003A705D" w:rsidRDefault="003A705D" w:rsidP="003A705D">
      <w:pPr>
        <w:rPr>
          <w:sz w:val="28"/>
          <w:szCs w:val="28"/>
        </w:rPr>
      </w:pPr>
    </w:p>
    <w:p w14:paraId="6793C780" w14:textId="77777777" w:rsidR="00F708E3" w:rsidRDefault="003A705D" w:rsidP="003A705D">
      <w:pPr>
        <w:pStyle w:val="1"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3A705D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05D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3A705D">
        <w:rPr>
          <w:rFonts w:ascii="Times New Roman" w:hAnsi="Times New Roman" w:cs="Times New Roman"/>
          <w:sz w:val="28"/>
          <w:szCs w:val="28"/>
        </w:rPr>
        <w:t xml:space="preserve"> вас есть дедушка и бабушка? Как их зовут?</w:t>
      </w:r>
      <w:r w:rsidRPr="003A705D">
        <w:rPr>
          <w:rFonts w:ascii="Times New Roman" w:hAnsi="Times New Roman" w:cs="Times New Roman"/>
          <w:sz w:val="28"/>
          <w:szCs w:val="28"/>
        </w:rPr>
        <w:br/>
        <w:t>Какие они? А как зовут ваших мам и пап? Давайте посмотрим</w:t>
      </w:r>
      <w:r w:rsidR="00F708E3">
        <w:rPr>
          <w:rFonts w:ascii="Times New Roman" w:hAnsi="Times New Roman" w:cs="Times New Roman"/>
          <w:sz w:val="28"/>
          <w:szCs w:val="28"/>
        </w:rPr>
        <w:t xml:space="preserve"> </w:t>
      </w:r>
      <w:r w:rsidRPr="003A705D">
        <w:rPr>
          <w:rFonts w:ascii="Times New Roman" w:hAnsi="Times New Roman" w:cs="Times New Roman"/>
          <w:sz w:val="28"/>
          <w:szCs w:val="28"/>
        </w:rPr>
        <w:t xml:space="preserve">их фотографии. </w:t>
      </w:r>
    </w:p>
    <w:p w14:paraId="361BBEE1" w14:textId="2D6A7192" w:rsidR="003A705D" w:rsidRDefault="003A705D" w:rsidP="003A705D">
      <w:pPr>
        <w:pStyle w:val="1"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A705D">
        <w:rPr>
          <w:rFonts w:ascii="Times New Roman" w:hAnsi="Times New Roman" w:cs="Times New Roman"/>
          <w:sz w:val="28"/>
          <w:szCs w:val="28"/>
        </w:rPr>
        <w:t>Кто еще есть в вашей семье? Вот какая большая у каждого из вас семья.</w:t>
      </w:r>
    </w:p>
    <w:p w14:paraId="5DA5B0DD" w14:textId="77777777" w:rsidR="003A705D" w:rsidRPr="003A705D" w:rsidRDefault="003A705D" w:rsidP="003A705D">
      <w:pPr>
        <w:pStyle w:val="1"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C09C8E0" w14:textId="2CC4AC74" w:rsidR="002F4E46" w:rsidRPr="002F4E46" w:rsidRDefault="003A705D" w:rsidP="002F4E46">
      <w:pPr>
        <w:pStyle w:val="1"/>
        <w:tabs>
          <w:tab w:val="left" w:pos="1027"/>
        </w:tabs>
        <w:spacing w:line="360" w:lineRule="auto"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A705D">
        <w:rPr>
          <w:rFonts w:ascii="Times New Roman" w:hAnsi="Times New Roman" w:cs="Times New Roman"/>
          <w:b/>
          <w:bCs/>
          <w:sz w:val="28"/>
          <w:szCs w:val="28"/>
        </w:rPr>
        <w:t>Лото «Семья. Кому что нужно?»</w:t>
      </w:r>
    </w:p>
    <w:p w14:paraId="49F8E106" w14:textId="08E1CF8C" w:rsidR="003A705D" w:rsidRPr="00F708E3" w:rsidRDefault="003A705D" w:rsidP="00F708E3">
      <w:pPr>
        <w:pStyle w:val="1"/>
        <w:spacing w:line="264" w:lineRule="auto"/>
        <w:rPr>
          <w:rFonts w:ascii="Times New Roman" w:hAnsi="Times New Roman" w:cs="Times New Roman"/>
          <w:sz w:val="28"/>
          <w:szCs w:val="28"/>
        </w:rPr>
        <w:sectPr w:rsidR="003A705D" w:rsidRPr="00F708E3" w:rsidSect="002F4E46">
          <w:pgSz w:w="11909" w:h="16840"/>
          <w:pgMar w:top="360" w:right="360" w:bottom="360" w:left="1134" w:header="0" w:footer="3" w:gutter="0"/>
          <w:pgNumType w:start="0"/>
          <w:cols w:space="720"/>
          <w:noEndnote/>
          <w:titlePg/>
          <w:docGrid w:linePitch="360"/>
        </w:sectPr>
      </w:pPr>
      <w:r w:rsidRPr="003A705D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705D">
        <w:rPr>
          <w:rFonts w:ascii="Times New Roman" w:hAnsi="Times New Roman" w:cs="Times New Roman"/>
          <w:sz w:val="28"/>
          <w:szCs w:val="28"/>
        </w:rPr>
        <w:t xml:space="preserve"> В семье все заботятся друг о друге, любят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05D">
        <w:rPr>
          <w:rFonts w:ascii="Times New Roman" w:hAnsi="Times New Roman" w:cs="Times New Roman"/>
          <w:sz w:val="28"/>
          <w:szCs w:val="28"/>
        </w:rPr>
        <w:t>друга. Мама и папа работают, чтобы всей семье было хорошо.</w:t>
      </w:r>
      <w:r w:rsidRPr="003A705D">
        <w:rPr>
          <w:rFonts w:ascii="Times New Roman" w:hAnsi="Times New Roman" w:cs="Times New Roman"/>
          <w:sz w:val="28"/>
          <w:szCs w:val="28"/>
        </w:rPr>
        <w:br/>
        <w:t>Давайте посмотрим на картинки. Здесь нарисована семья.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05D">
        <w:rPr>
          <w:rFonts w:ascii="Times New Roman" w:hAnsi="Times New Roman" w:cs="Times New Roman"/>
          <w:sz w:val="28"/>
          <w:szCs w:val="28"/>
        </w:rPr>
        <w:t xml:space="preserve">есть в этой семье? Раздайте, пожалуйста, всем людям на картинке те предметы, которые им </w:t>
      </w:r>
      <w:proofErr w:type="spellStart"/>
      <w:r w:rsidRPr="003A705D">
        <w:rPr>
          <w:rFonts w:ascii="Times New Roman" w:hAnsi="Times New Roman" w:cs="Times New Roman"/>
          <w:sz w:val="28"/>
          <w:szCs w:val="28"/>
        </w:rPr>
        <w:t>нужн</w:t>
      </w:r>
      <w:proofErr w:type="spellEnd"/>
    </w:p>
    <w:p w14:paraId="5A83106B" w14:textId="1FD91C91" w:rsidR="00411166" w:rsidRPr="002F4E46" w:rsidRDefault="00411166" w:rsidP="002F4E46">
      <w:pPr>
        <w:pStyle w:val="1"/>
        <w:tabs>
          <w:tab w:val="left" w:pos="1027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F4E46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Физминутка</w:t>
      </w:r>
      <w:proofErr w:type="spellEnd"/>
    </w:p>
    <w:p w14:paraId="7DCFD3DB" w14:textId="1620CAFC" w:rsidR="00411166" w:rsidRPr="003A705D" w:rsidRDefault="00411166" w:rsidP="002F4E46">
      <w:pPr>
        <w:pStyle w:val="1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3A705D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3A705D">
        <w:rPr>
          <w:rFonts w:ascii="Times New Roman" w:hAnsi="Times New Roman" w:cs="Times New Roman"/>
          <w:sz w:val="28"/>
          <w:szCs w:val="28"/>
        </w:rPr>
        <w:t>:</w:t>
      </w:r>
      <w:r w:rsidRPr="003A705D">
        <w:rPr>
          <w:rFonts w:ascii="Times New Roman" w:hAnsi="Times New Roman" w:cs="Times New Roman"/>
          <w:sz w:val="28"/>
          <w:szCs w:val="28"/>
        </w:rPr>
        <w:t xml:space="preserve"> Мама и папа работают. А в выходные дни вся</w:t>
      </w:r>
      <w:r w:rsidR="003A705D">
        <w:rPr>
          <w:rFonts w:ascii="Times New Roman" w:hAnsi="Times New Roman" w:cs="Times New Roman"/>
          <w:sz w:val="28"/>
          <w:szCs w:val="28"/>
        </w:rPr>
        <w:t xml:space="preserve"> </w:t>
      </w:r>
      <w:r w:rsidRPr="003A705D">
        <w:rPr>
          <w:rFonts w:ascii="Times New Roman" w:hAnsi="Times New Roman" w:cs="Times New Roman"/>
          <w:sz w:val="28"/>
          <w:szCs w:val="28"/>
        </w:rPr>
        <w:t>семья отдыхает, все вместе ездят в парк, катаются на качелях</w:t>
      </w:r>
      <w:r w:rsidR="003A705D">
        <w:rPr>
          <w:rFonts w:ascii="Times New Roman" w:hAnsi="Times New Roman" w:cs="Times New Roman"/>
          <w:sz w:val="28"/>
          <w:szCs w:val="28"/>
        </w:rPr>
        <w:t xml:space="preserve"> </w:t>
      </w:r>
      <w:r w:rsidRPr="003A705D">
        <w:rPr>
          <w:rFonts w:ascii="Times New Roman" w:hAnsi="Times New Roman" w:cs="Times New Roman"/>
          <w:sz w:val="28"/>
          <w:szCs w:val="28"/>
        </w:rPr>
        <w:t>и каруселях.</w:t>
      </w:r>
    </w:p>
    <w:p w14:paraId="1B9DA79B" w14:textId="19621081" w:rsidR="00411166" w:rsidRPr="003A705D" w:rsidRDefault="00F708E3" w:rsidP="003A705D">
      <w:pPr>
        <w:pStyle w:val="1"/>
        <w:spacing w:line="262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A70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81F7DC" wp14:editId="63355D56">
                <wp:simplePos x="0" y="0"/>
                <wp:positionH relativeFrom="column">
                  <wp:posOffset>2613660</wp:posOffset>
                </wp:positionH>
                <wp:positionV relativeFrom="paragraph">
                  <wp:posOffset>172720</wp:posOffset>
                </wp:positionV>
                <wp:extent cx="2933700" cy="1095375"/>
                <wp:effectExtent l="0" t="0" r="19050" b="285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8C247" w14:textId="77777777" w:rsidR="002F4E46" w:rsidRPr="002F4E46" w:rsidRDefault="002F4E46" w:rsidP="002F4E46">
                            <w:pPr>
                              <w:spacing w:line="276" w:lineRule="auto"/>
                              <w:rPr>
                                <w:rFonts w:ascii="Times New Roman" w:eastAsia="Georg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4E46">
                              <w:rPr>
                                <w:rFonts w:ascii="Times New Roman" w:eastAsia="Georgia" w:hAnsi="Times New Roman" w:cs="Times New Roman"/>
                                <w:sz w:val="28"/>
                                <w:szCs w:val="28"/>
                              </w:rPr>
                              <w:t>Дети кружатся вокруг своей оси.</w:t>
                            </w:r>
                          </w:p>
                          <w:p w14:paraId="76620292" w14:textId="77777777" w:rsidR="002F4E46" w:rsidRPr="002F4E46" w:rsidRDefault="002F4E46" w:rsidP="002F4E46">
                            <w:pPr>
                              <w:spacing w:line="276" w:lineRule="auto"/>
                              <w:rPr>
                                <w:rFonts w:ascii="Times New Roman" w:eastAsia="Georg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4E46">
                              <w:rPr>
                                <w:rFonts w:ascii="Times New Roman" w:eastAsia="Georgia" w:hAnsi="Times New Roman" w:cs="Times New Roman"/>
                                <w:sz w:val="28"/>
                                <w:szCs w:val="28"/>
                              </w:rPr>
                              <w:t xml:space="preserve">Бегут по кругу. </w:t>
                            </w:r>
                          </w:p>
                          <w:p w14:paraId="290980A5" w14:textId="77777777" w:rsidR="002F4E46" w:rsidRPr="002F4E46" w:rsidRDefault="002F4E46" w:rsidP="002F4E46">
                            <w:pPr>
                              <w:spacing w:line="276" w:lineRule="auto"/>
                              <w:rPr>
                                <w:rFonts w:ascii="Times New Roman" w:eastAsia="Georg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4E46">
                              <w:rPr>
                                <w:rFonts w:ascii="Times New Roman" w:eastAsia="Georgia" w:hAnsi="Times New Roman" w:cs="Times New Roman"/>
                                <w:sz w:val="28"/>
                                <w:szCs w:val="28"/>
                              </w:rPr>
                              <w:t>Переходят на шаг.</w:t>
                            </w:r>
                          </w:p>
                          <w:p w14:paraId="6C98F91B" w14:textId="77777777" w:rsidR="002F4E46" w:rsidRPr="002F4E46" w:rsidRDefault="002F4E46" w:rsidP="002F4E46">
                            <w:pPr>
                              <w:spacing w:line="276" w:lineRule="auto"/>
                              <w:rPr>
                                <w:rFonts w:ascii="Times New Roman" w:eastAsia="Georg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4E46">
                              <w:rPr>
                                <w:rFonts w:ascii="Times New Roman" w:eastAsia="Georgia" w:hAnsi="Times New Roman" w:cs="Times New Roman"/>
                                <w:sz w:val="28"/>
                                <w:szCs w:val="28"/>
                              </w:rPr>
                              <w:t>Останавливаются.</w:t>
                            </w:r>
                          </w:p>
                          <w:p w14:paraId="29883D97" w14:textId="2B236F62" w:rsidR="003A705D" w:rsidRDefault="003A70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1F7D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5.8pt;margin-top:13.6pt;width:231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" strokecolor="white [3212]">
                <v:textbox>
                  <w:txbxContent>
                    <w:p w14:paraId="6398C247" w14:textId="77777777" w:rsidR="002F4E46" w:rsidRPr="002F4E46" w:rsidRDefault="002F4E46" w:rsidP="002F4E46">
                      <w:pPr>
                        <w:spacing w:line="276" w:lineRule="auto"/>
                        <w:rPr>
                          <w:rFonts w:ascii="Times New Roman" w:eastAsia="Georgia" w:hAnsi="Times New Roman" w:cs="Times New Roman"/>
                          <w:sz w:val="28"/>
                          <w:szCs w:val="28"/>
                        </w:rPr>
                      </w:pPr>
                      <w:r w:rsidRPr="002F4E46">
                        <w:rPr>
                          <w:rFonts w:ascii="Times New Roman" w:eastAsia="Georgia" w:hAnsi="Times New Roman" w:cs="Times New Roman"/>
                          <w:sz w:val="28"/>
                          <w:szCs w:val="28"/>
                        </w:rPr>
                        <w:t>Дети кружатся вокруг своей оси.</w:t>
                      </w:r>
                    </w:p>
                    <w:p w14:paraId="76620292" w14:textId="77777777" w:rsidR="002F4E46" w:rsidRPr="002F4E46" w:rsidRDefault="002F4E46" w:rsidP="002F4E46">
                      <w:pPr>
                        <w:spacing w:line="276" w:lineRule="auto"/>
                        <w:rPr>
                          <w:rFonts w:ascii="Times New Roman" w:eastAsia="Georgia" w:hAnsi="Times New Roman" w:cs="Times New Roman"/>
                          <w:sz w:val="28"/>
                          <w:szCs w:val="28"/>
                        </w:rPr>
                      </w:pPr>
                      <w:r w:rsidRPr="002F4E46">
                        <w:rPr>
                          <w:rFonts w:ascii="Times New Roman" w:eastAsia="Georgia" w:hAnsi="Times New Roman" w:cs="Times New Roman"/>
                          <w:sz w:val="28"/>
                          <w:szCs w:val="28"/>
                        </w:rPr>
                        <w:t xml:space="preserve">Бегут по кругу. </w:t>
                      </w:r>
                    </w:p>
                    <w:p w14:paraId="290980A5" w14:textId="77777777" w:rsidR="002F4E46" w:rsidRPr="002F4E46" w:rsidRDefault="002F4E46" w:rsidP="002F4E46">
                      <w:pPr>
                        <w:spacing w:line="276" w:lineRule="auto"/>
                        <w:rPr>
                          <w:rFonts w:ascii="Times New Roman" w:eastAsia="Georgia" w:hAnsi="Times New Roman" w:cs="Times New Roman"/>
                          <w:sz w:val="28"/>
                          <w:szCs w:val="28"/>
                        </w:rPr>
                      </w:pPr>
                      <w:r w:rsidRPr="002F4E46">
                        <w:rPr>
                          <w:rFonts w:ascii="Times New Roman" w:eastAsia="Georgia" w:hAnsi="Times New Roman" w:cs="Times New Roman"/>
                          <w:sz w:val="28"/>
                          <w:szCs w:val="28"/>
                        </w:rPr>
                        <w:t>Переходят на шаг.</w:t>
                      </w:r>
                    </w:p>
                    <w:p w14:paraId="6C98F91B" w14:textId="77777777" w:rsidR="002F4E46" w:rsidRPr="002F4E46" w:rsidRDefault="002F4E46" w:rsidP="002F4E46">
                      <w:pPr>
                        <w:spacing w:line="276" w:lineRule="auto"/>
                        <w:rPr>
                          <w:rFonts w:ascii="Times New Roman" w:eastAsia="Georgia" w:hAnsi="Times New Roman" w:cs="Times New Roman"/>
                          <w:sz w:val="28"/>
                          <w:szCs w:val="28"/>
                        </w:rPr>
                      </w:pPr>
                      <w:r w:rsidRPr="002F4E46">
                        <w:rPr>
                          <w:rFonts w:ascii="Times New Roman" w:eastAsia="Georgia" w:hAnsi="Times New Roman" w:cs="Times New Roman"/>
                          <w:sz w:val="28"/>
                          <w:szCs w:val="28"/>
                        </w:rPr>
                        <w:t>Останавливаются.</w:t>
                      </w:r>
                    </w:p>
                    <w:p w14:paraId="29883D97" w14:textId="2B236F62" w:rsidR="003A705D" w:rsidRDefault="003A705D"/>
                  </w:txbxContent>
                </v:textbox>
              </v:shape>
            </w:pict>
          </mc:Fallback>
        </mc:AlternateContent>
      </w:r>
      <w:r w:rsidR="003A705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45E9018E" w14:textId="7DFE21C2" w:rsidR="003A705D" w:rsidRPr="003A705D" w:rsidRDefault="00411166" w:rsidP="003A705D">
      <w:pPr>
        <w:pStyle w:val="1"/>
        <w:ind w:firstLine="0"/>
        <w:rPr>
          <w:rFonts w:ascii="Times New Roman" w:hAnsi="Times New Roman" w:cs="Times New Roman"/>
          <w:sz w:val="28"/>
          <w:szCs w:val="28"/>
        </w:rPr>
      </w:pPr>
      <w:r w:rsidRPr="003A705D">
        <w:rPr>
          <w:rFonts w:ascii="Times New Roman" w:hAnsi="Times New Roman" w:cs="Times New Roman"/>
          <w:sz w:val="28"/>
          <w:szCs w:val="28"/>
        </w:rPr>
        <w:t>Еле-еле-еле-еле</w:t>
      </w:r>
      <w:r w:rsidRPr="003A705D">
        <w:rPr>
          <w:rFonts w:ascii="Times New Roman" w:hAnsi="Times New Roman" w:cs="Times New Roman"/>
          <w:sz w:val="28"/>
          <w:szCs w:val="28"/>
        </w:rPr>
        <w:br/>
        <w:t>Закружились карусели,</w:t>
      </w:r>
      <w:r w:rsidRPr="003A705D">
        <w:rPr>
          <w:rFonts w:ascii="Times New Roman" w:hAnsi="Times New Roman" w:cs="Times New Roman"/>
          <w:sz w:val="28"/>
          <w:szCs w:val="28"/>
        </w:rPr>
        <w:br/>
        <w:t>А потом, потом, потом</w:t>
      </w:r>
      <w:r w:rsidRPr="003A705D">
        <w:rPr>
          <w:rFonts w:ascii="Times New Roman" w:hAnsi="Times New Roman" w:cs="Times New Roman"/>
          <w:sz w:val="28"/>
          <w:szCs w:val="28"/>
        </w:rPr>
        <w:br/>
        <w:t>Все бегом, бегом, бегом.</w:t>
      </w:r>
      <w:r w:rsidRPr="003A705D">
        <w:rPr>
          <w:rFonts w:ascii="Times New Roman" w:hAnsi="Times New Roman" w:cs="Times New Roman"/>
          <w:sz w:val="28"/>
          <w:szCs w:val="28"/>
        </w:rPr>
        <w:br/>
        <w:t>Тише, тише, не шумите,</w:t>
      </w:r>
      <w:r w:rsidRPr="003A705D">
        <w:rPr>
          <w:rFonts w:ascii="Times New Roman" w:hAnsi="Times New Roman" w:cs="Times New Roman"/>
          <w:sz w:val="28"/>
          <w:szCs w:val="28"/>
        </w:rPr>
        <w:br/>
        <w:t>Карусель остановите.</w:t>
      </w:r>
      <w:r w:rsidRPr="003A705D">
        <w:rPr>
          <w:rFonts w:ascii="Times New Roman" w:hAnsi="Times New Roman" w:cs="Times New Roman"/>
          <w:sz w:val="28"/>
          <w:szCs w:val="28"/>
        </w:rPr>
        <w:br/>
        <w:t>Раз-два, раз-два,</w:t>
      </w:r>
      <w:r w:rsidRPr="003A705D">
        <w:rPr>
          <w:rFonts w:ascii="Times New Roman" w:hAnsi="Times New Roman" w:cs="Times New Roman"/>
          <w:sz w:val="28"/>
          <w:szCs w:val="28"/>
        </w:rPr>
        <w:br/>
        <w:t>Вот и кончилась игра.</w:t>
      </w:r>
      <w:bookmarkStart w:id="0" w:name="bookmark4"/>
    </w:p>
    <w:p w14:paraId="47EED6D8" w14:textId="77777777" w:rsidR="003A705D" w:rsidRPr="003A705D" w:rsidRDefault="003A705D" w:rsidP="003A705D">
      <w:pPr>
        <w:pStyle w:val="1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2426F" w14:textId="6AD9FDE9" w:rsidR="003A705D" w:rsidRPr="003A705D" w:rsidRDefault="003A705D" w:rsidP="002F4E46">
      <w:pPr>
        <w:pStyle w:val="1"/>
        <w:spacing w:line="36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A705D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</w:p>
    <w:bookmarkEnd w:id="0"/>
    <w:p w14:paraId="796E74DC" w14:textId="01711152" w:rsidR="003A705D" w:rsidRPr="003A705D" w:rsidRDefault="003A705D" w:rsidP="003A705D">
      <w:pPr>
        <w:pStyle w:val="1"/>
        <w:spacing w:after="60"/>
        <w:rPr>
          <w:rFonts w:ascii="Times New Roman" w:hAnsi="Times New Roman" w:cs="Times New Roman"/>
          <w:sz w:val="28"/>
          <w:szCs w:val="28"/>
        </w:rPr>
      </w:pPr>
      <w:r w:rsidRPr="002F4E46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="002F4E4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A705D">
        <w:rPr>
          <w:rFonts w:ascii="Times New Roman" w:hAnsi="Times New Roman" w:cs="Times New Roman"/>
          <w:sz w:val="28"/>
          <w:szCs w:val="28"/>
        </w:rPr>
        <w:t xml:space="preserve"> Посмотрите</w:t>
      </w:r>
      <w:proofErr w:type="gramEnd"/>
      <w:r w:rsidRPr="003A705D">
        <w:rPr>
          <w:rFonts w:ascii="Times New Roman" w:hAnsi="Times New Roman" w:cs="Times New Roman"/>
          <w:sz w:val="28"/>
          <w:szCs w:val="28"/>
        </w:rPr>
        <w:t xml:space="preserve"> на свои пальчики. Они все вместе,</w:t>
      </w:r>
      <w:r w:rsidRPr="003A705D">
        <w:rPr>
          <w:rFonts w:ascii="Times New Roman" w:hAnsi="Times New Roman" w:cs="Times New Roman"/>
          <w:sz w:val="28"/>
          <w:szCs w:val="28"/>
        </w:rPr>
        <w:br/>
        <w:t>как будто одна семья. Давайте расскажем про пальчиковую</w:t>
      </w:r>
      <w:r w:rsidRPr="003A705D">
        <w:rPr>
          <w:rFonts w:ascii="Times New Roman" w:hAnsi="Times New Roman" w:cs="Times New Roman"/>
          <w:sz w:val="28"/>
          <w:szCs w:val="28"/>
        </w:rPr>
        <w:br/>
        <w:t xml:space="preserve">семью. (С </w:t>
      </w:r>
      <w:r w:rsidRPr="003A705D">
        <w:rPr>
          <w:rFonts w:ascii="Times New Roman" w:hAnsi="Times New Roman" w:cs="Times New Roman"/>
          <w:i/>
          <w:iCs/>
          <w:sz w:val="28"/>
          <w:szCs w:val="28"/>
        </w:rPr>
        <w:t>каждой строчкой педагог загибает по одному пальцу,</w:t>
      </w:r>
      <w:r w:rsidRPr="003A705D">
        <w:rPr>
          <w:rFonts w:ascii="Times New Roman" w:hAnsi="Times New Roman" w:cs="Times New Roman"/>
          <w:i/>
          <w:iCs/>
          <w:sz w:val="28"/>
          <w:szCs w:val="28"/>
        </w:rPr>
        <w:br/>
        <w:t>начиная с большого. Дети повторяют.)</w:t>
      </w:r>
    </w:p>
    <w:p w14:paraId="1D860CD7" w14:textId="77777777" w:rsidR="003A705D" w:rsidRPr="003A705D" w:rsidRDefault="003A705D" w:rsidP="003A705D">
      <w:pPr>
        <w:pStyle w:val="1"/>
        <w:ind w:left="1440" w:firstLine="0"/>
        <w:rPr>
          <w:rFonts w:ascii="Times New Roman" w:hAnsi="Times New Roman" w:cs="Times New Roman"/>
          <w:sz w:val="28"/>
          <w:szCs w:val="28"/>
        </w:rPr>
      </w:pPr>
      <w:r w:rsidRPr="003A705D">
        <w:rPr>
          <w:rFonts w:ascii="Times New Roman" w:hAnsi="Times New Roman" w:cs="Times New Roman"/>
          <w:sz w:val="28"/>
          <w:szCs w:val="28"/>
        </w:rPr>
        <w:t>Этот пальчик — дедушка,</w:t>
      </w:r>
      <w:r w:rsidRPr="003A705D">
        <w:rPr>
          <w:rFonts w:ascii="Times New Roman" w:hAnsi="Times New Roman" w:cs="Times New Roman"/>
          <w:sz w:val="28"/>
          <w:szCs w:val="28"/>
        </w:rPr>
        <w:br/>
        <w:t>Этот пальчик — бабушка,</w:t>
      </w:r>
      <w:r w:rsidRPr="003A705D">
        <w:rPr>
          <w:rFonts w:ascii="Times New Roman" w:hAnsi="Times New Roman" w:cs="Times New Roman"/>
          <w:sz w:val="28"/>
          <w:szCs w:val="28"/>
        </w:rPr>
        <w:br/>
        <w:t>Этот пальчик — папочка,</w:t>
      </w:r>
      <w:r w:rsidRPr="003A705D">
        <w:rPr>
          <w:rFonts w:ascii="Times New Roman" w:hAnsi="Times New Roman" w:cs="Times New Roman"/>
          <w:sz w:val="28"/>
          <w:szCs w:val="28"/>
        </w:rPr>
        <w:br/>
        <w:t>Этот пальчик — мамочка,</w:t>
      </w:r>
      <w:r w:rsidRPr="003A705D">
        <w:rPr>
          <w:rFonts w:ascii="Times New Roman" w:hAnsi="Times New Roman" w:cs="Times New Roman"/>
          <w:sz w:val="28"/>
          <w:szCs w:val="28"/>
        </w:rPr>
        <w:br/>
        <w:t>Ну а этот пальчик — я.</w:t>
      </w:r>
      <w:r w:rsidRPr="003A705D">
        <w:rPr>
          <w:rFonts w:ascii="Times New Roman" w:hAnsi="Times New Roman" w:cs="Times New Roman"/>
          <w:sz w:val="28"/>
          <w:szCs w:val="28"/>
        </w:rPr>
        <w:br/>
        <w:t>Вот и вся наша семья!</w:t>
      </w:r>
    </w:p>
    <w:p w14:paraId="597DF9F5" w14:textId="50EB0CBC" w:rsidR="00411166" w:rsidRPr="003A705D" w:rsidRDefault="00411166" w:rsidP="00411166">
      <w:pPr>
        <w:rPr>
          <w:rFonts w:ascii="Times New Roman" w:hAnsi="Times New Roman" w:cs="Times New Roman"/>
          <w:sz w:val="28"/>
          <w:szCs w:val="28"/>
        </w:rPr>
      </w:pPr>
    </w:p>
    <w:p w14:paraId="2B9B48C1" w14:textId="02A5A919" w:rsidR="003A705D" w:rsidRPr="002F4E46" w:rsidRDefault="003A705D" w:rsidP="002F4E46">
      <w:pPr>
        <w:pStyle w:val="1"/>
        <w:tabs>
          <w:tab w:val="left" w:pos="1027"/>
        </w:tabs>
        <w:spacing w:line="36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2F4E46">
        <w:rPr>
          <w:rFonts w:ascii="Times New Roman" w:hAnsi="Times New Roman" w:cs="Times New Roman"/>
          <w:b/>
          <w:bCs/>
          <w:sz w:val="28"/>
          <w:szCs w:val="28"/>
        </w:rPr>
        <w:t>Лото «Семья. Домашние животные»</w:t>
      </w:r>
    </w:p>
    <w:p w14:paraId="7F42D5BF" w14:textId="4E001CDD" w:rsidR="003A705D" w:rsidRPr="003A705D" w:rsidRDefault="003A705D" w:rsidP="003A705D">
      <w:pPr>
        <w:pStyle w:val="1"/>
        <w:rPr>
          <w:rFonts w:ascii="Times New Roman" w:hAnsi="Times New Roman" w:cs="Times New Roman"/>
          <w:sz w:val="28"/>
          <w:szCs w:val="28"/>
        </w:rPr>
      </w:pPr>
      <w:r w:rsidRPr="002F4E46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="002F4E4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A705D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3A705D">
        <w:rPr>
          <w:rFonts w:ascii="Times New Roman" w:hAnsi="Times New Roman" w:cs="Times New Roman"/>
          <w:sz w:val="28"/>
          <w:szCs w:val="28"/>
        </w:rPr>
        <w:t xml:space="preserve"> всех есть семья, не только у людей, но и</w:t>
      </w:r>
      <w:r w:rsidR="002F4E46">
        <w:rPr>
          <w:rFonts w:ascii="Times New Roman" w:hAnsi="Times New Roman" w:cs="Times New Roman"/>
          <w:sz w:val="28"/>
          <w:szCs w:val="28"/>
        </w:rPr>
        <w:t xml:space="preserve"> </w:t>
      </w:r>
      <w:r w:rsidRPr="003A705D">
        <w:rPr>
          <w:rFonts w:ascii="Times New Roman" w:hAnsi="Times New Roman" w:cs="Times New Roman"/>
          <w:sz w:val="28"/>
          <w:szCs w:val="28"/>
        </w:rPr>
        <w:t>у зверей. Вот к нам пришли разные животные и птицы.</w:t>
      </w:r>
    </w:p>
    <w:p w14:paraId="1266C317" w14:textId="77777777" w:rsidR="00411166" w:rsidRPr="00411166" w:rsidRDefault="00411166" w:rsidP="00411166"/>
    <w:p w14:paraId="76E3266F" w14:textId="17C32396" w:rsidR="00411166" w:rsidRDefault="00411166" w:rsidP="00411166">
      <w:pPr>
        <w:pStyle w:val="1"/>
        <w:spacing w:line="269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F4E46">
        <w:rPr>
          <w:rFonts w:ascii="Times New Roman" w:hAnsi="Times New Roman" w:cs="Times New Roman"/>
          <w:sz w:val="28"/>
          <w:szCs w:val="28"/>
        </w:rPr>
        <w:t>Помогите им найти свою семью. Кто папа в этой семье?</w:t>
      </w:r>
      <w:r w:rsidRPr="002F4E46">
        <w:rPr>
          <w:rFonts w:ascii="Times New Roman" w:hAnsi="Times New Roman" w:cs="Times New Roman"/>
          <w:sz w:val="28"/>
          <w:szCs w:val="28"/>
        </w:rPr>
        <w:br/>
        <w:t>А кто мама? Кто у них ребенок? (Петух, курица, цыпленок;</w:t>
      </w:r>
      <w:r w:rsidR="002F4E46">
        <w:rPr>
          <w:rFonts w:ascii="Times New Roman" w:hAnsi="Times New Roman" w:cs="Times New Roman"/>
          <w:sz w:val="28"/>
          <w:szCs w:val="28"/>
        </w:rPr>
        <w:t xml:space="preserve"> </w:t>
      </w:r>
      <w:r w:rsidRPr="002F4E46">
        <w:rPr>
          <w:rFonts w:ascii="Times New Roman" w:hAnsi="Times New Roman" w:cs="Times New Roman"/>
          <w:sz w:val="28"/>
          <w:szCs w:val="28"/>
        </w:rPr>
        <w:t>кот, кошка, котенок; бык, корова, теленок; конь, лошадь, жеребенок.)</w:t>
      </w:r>
    </w:p>
    <w:p w14:paraId="51A04DAD" w14:textId="77777777" w:rsidR="002F4E46" w:rsidRPr="002F4E46" w:rsidRDefault="002F4E46" w:rsidP="00411166">
      <w:pPr>
        <w:pStyle w:val="1"/>
        <w:spacing w:line="269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346764D" w14:textId="77777777" w:rsidR="00411166" w:rsidRPr="002F4E46" w:rsidRDefault="00411166" w:rsidP="002F4E46">
      <w:pPr>
        <w:pStyle w:val="1"/>
        <w:tabs>
          <w:tab w:val="left" w:pos="996"/>
        </w:tabs>
        <w:spacing w:line="360" w:lineRule="auto"/>
        <w:ind w:left="40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2F4E46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«Кого не стало?»</w:t>
      </w:r>
    </w:p>
    <w:p w14:paraId="413512C2" w14:textId="4BC45599" w:rsidR="00411166" w:rsidRDefault="00411166" w:rsidP="00411166">
      <w:pPr>
        <w:pStyle w:val="1"/>
        <w:spacing w:line="269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2F4E46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2F4E46">
        <w:rPr>
          <w:rFonts w:ascii="Times New Roman" w:hAnsi="Times New Roman" w:cs="Times New Roman"/>
          <w:sz w:val="28"/>
          <w:szCs w:val="28"/>
        </w:rPr>
        <w:t xml:space="preserve"> (выкладывает четыре картинки с детенышами</w:t>
      </w:r>
      <w:r w:rsidR="002F4E46">
        <w:rPr>
          <w:rFonts w:ascii="Times New Roman" w:hAnsi="Times New Roman" w:cs="Times New Roman"/>
          <w:sz w:val="28"/>
          <w:szCs w:val="28"/>
        </w:rPr>
        <w:t xml:space="preserve"> </w:t>
      </w:r>
      <w:r w:rsidRPr="002F4E46">
        <w:rPr>
          <w:rFonts w:ascii="Times New Roman" w:hAnsi="Times New Roman" w:cs="Times New Roman"/>
          <w:sz w:val="28"/>
          <w:szCs w:val="28"/>
        </w:rPr>
        <w:t>животных). Малыши захотели поиграть в прятки. Посмотрите внимательно, кто с вами играет. Закройте глазки, а теперь откройте и скажите, кто из животных спрятался?</w:t>
      </w:r>
    </w:p>
    <w:p w14:paraId="46149D08" w14:textId="77777777" w:rsidR="002F4E46" w:rsidRPr="002F4E46" w:rsidRDefault="002F4E46" w:rsidP="00411166">
      <w:pPr>
        <w:pStyle w:val="1"/>
        <w:spacing w:line="269" w:lineRule="auto"/>
        <w:ind w:firstLine="400"/>
        <w:rPr>
          <w:rFonts w:ascii="Times New Roman" w:hAnsi="Times New Roman" w:cs="Times New Roman"/>
          <w:sz w:val="28"/>
          <w:szCs w:val="28"/>
        </w:rPr>
      </w:pPr>
    </w:p>
    <w:p w14:paraId="2C1D6B74" w14:textId="77777777" w:rsidR="00411166" w:rsidRPr="002F4E46" w:rsidRDefault="00411166" w:rsidP="002F4E46">
      <w:pPr>
        <w:pStyle w:val="1"/>
        <w:tabs>
          <w:tab w:val="left" w:pos="996"/>
        </w:tabs>
        <w:spacing w:line="240" w:lineRule="auto"/>
        <w:ind w:left="400" w:firstLine="0"/>
        <w:rPr>
          <w:rFonts w:ascii="Times New Roman" w:hAnsi="Times New Roman" w:cs="Times New Roman"/>
          <w:sz w:val="28"/>
          <w:szCs w:val="28"/>
        </w:rPr>
      </w:pPr>
      <w:r w:rsidRPr="002F4E46">
        <w:rPr>
          <w:rFonts w:ascii="Times New Roman" w:hAnsi="Times New Roman" w:cs="Times New Roman"/>
          <w:b/>
          <w:bCs/>
          <w:sz w:val="28"/>
          <w:szCs w:val="28"/>
        </w:rPr>
        <w:t>Рисование «Для любимой мамочки выросли цветочки»</w:t>
      </w:r>
      <w:r w:rsidRPr="002F4E4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F4E46">
        <w:rPr>
          <w:rFonts w:ascii="Times New Roman" w:hAnsi="Times New Roman" w:cs="Times New Roman"/>
          <w:sz w:val="28"/>
          <w:szCs w:val="28"/>
        </w:rPr>
        <w:t>(рисование вертикальных линий).</w:t>
      </w:r>
    </w:p>
    <w:p w14:paraId="7FB01CD9" w14:textId="0FCD6EAC" w:rsidR="00411166" w:rsidRPr="002F4E46" w:rsidRDefault="00411166" w:rsidP="00411166">
      <w:pPr>
        <w:pStyle w:val="1"/>
        <w:spacing w:line="269" w:lineRule="auto"/>
        <w:ind w:firstLine="400"/>
        <w:rPr>
          <w:rFonts w:ascii="Times New Roman" w:hAnsi="Times New Roman" w:cs="Times New Roman"/>
          <w:sz w:val="28"/>
          <w:szCs w:val="28"/>
        </w:rPr>
      </w:pPr>
      <w:r w:rsidRPr="002F4E46">
        <w:rPr>
          <w:rFonts w:ascii="Times New Roman" w:hAnsi="Times New Roman" w:cs="Times New Roman"/>
          <w:sz w:val="28"/>
          <w:szCs w:val="28"/>
        </w:rPr>
        <w:t>(Дети наклеивают на заготовку наклейки и прямыми вертикальными линиями дорисовывают к ним стебельки.)</w:t>
      </w:r>
    </w:p>
    <w:p w14:paraId="2D8A619B" w14:textId="22AFCEBE" w:rsidR="00411166" w:rsidRDefault="00411166" w:rsidP="00411166">
      <w:pPr>
        <w:tabs>
          <w:tab w:val="left" w:pos="6240"/>
        </w:tabs>
      </w:pPr>
      <w:r>
        <w:tab/>
      </w:r>
    </w:p>
    <w:sectPr w:rsidR="00411166" w:rsidSect="00411166">
      <w:pgSz w:w="11909" w:h="16840"/>
      <w:pgMar w:top="360" w:right="360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3921" w14:textId="77777777" w:rsidR="00ED01D1" w:rsidRDefault="00ED01D1">
      <w:r>
        <w:separator/>
      </w:r>
    </w:p>
  </w:endnote>
  <w:endnote w:type="continuationSeparator" w:id="0">
    <w:p w14:paraId="4B51F47D" w14:textId="77777777" w:rsidR="00ED01D1" w:rsidRDefault="00ED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0D7F" w14:textId="77777777" w:rsidR="00ED01D1" w:rsidRDefault="00ED01D1"/>
  </w:footnote>
  <w:footnote w:type="continuationSeparator" w:id="0">
    <w:p w14:paraId="4DE76229" w14:textId="77777777" w:rsidR="00ED01D1" w:rsidRDefault="00ED01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66B"/>
    <w:multiLevelType w:val="multilevel"/>
    <w:tmpl w:val="5AD06764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473C68"/>
    <w:multiLevelType w:val="hybridMultilevel"/>
    <w:tmpl w:val="B094A99A"/>
    <w:lvl w:ilvl="0" w:tplc="0E008624">
      <w:start w:val="1"/>
      <w:numFmt w:val="decimal"/>
      <w:lvlText w:val="%1."/>
      <w:lvlJc w:val="left"/>
      <w:pPr>
        <w:ind w:left="7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61234519"/>
    <w:multiLevelType w:val="multilevel"/>
    <w:tmpl w:val="3C0E6194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6356F"/>
    <w:multiLevelType w:val="multilevel"/>
    <w:tmpl w:val="663A5852"/>
    <w:lvl w:ilvl="0">
      <w:start w:val="1"/>
      <w:numFmt w:val="upperRoman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79"/>
    <w:rsid w:val="000F34C2"/>
    <w:rsid w:val="002F4E46"/>
    <w:rsid w:val="003A705D"/>
    <w:rsid w:val="00411166"/>
    <w:rsid w:val="00422279"/>
    <w:rsid w:val="00770940"/>
    <w:rsid w:val="00980E79"/>
    <w:rsid w:val="009A5CC7"/>
    <w:rsid w:val="00B5658A"/>
    <w:rsid w:val="00C5620A"/>
    <w:rsid w:val="00ED01D1"/>
    <w:rsid w:val="00F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80B9"/>
  <w15:docId w15:val="{6024220B-7A07-47BD-A521-D35AD015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Georgia" w:eastAsia="Georgia" w:hAnsi="Georgia" w:cs="Georgia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pacing w:line="266" w:lineRule="auto"/>
      <w:ind w:firstLine="370"/>
      <w:outlineLvl w:val="1"/>
    </w:pPr>
    <w:rPr>
      <w:rFonts w:ascii="Georgia" w:eastAsia="Georgia" w:hAnsi="Georgia" w:cs="Georgia"/>
      <w:b/>
      <w:bCs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pPr>
      <w:spacing w:line="266" w:lineRule="auto"/>
      <w:ind w:firstLine="380"/>
    </w:pPr>
    <w:rPr>
      <w:rFonts w:ascii="Georgia" w:eastAsia="Georgia" w:hAnsi="Georgia" w:cs="Georgia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3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pPr>
      <w:spacing w:after="220" w:line="218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1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1166"/>
    <w:rPr>
      <w:color w:val="000000"/>
    </w:rPr>
  </w:style>
  <w:style w:type="paragraph" w:styleId="a8">
    <w:name w:val="footer"/>
    <w:basedOn w:val="a"/>
    <w:link w:val="a9"/>
    <w:uiPriority w:val="99"/>
    <w:unhideWhenUsed/>
    <w:rsid w:val="0041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1166"/>
    <w:rPr>
      <w:color w:val="000000"/>
    </w:rPr>
  </w:style>
  <w:style w:type="paragraph" w:styleId="aa">
    <w:name w:val="No Spacing"/>
    <w:link w:val="ab"/>
    <w:uiPriority w:val="1"/>
    <w:qFormat/>
    <w:rsid w:val="002F4E46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b">
    <w:name w:val="Без интервала Знак"/>
    <w:basedOn w:val="a0"/>
    <w:link w:val="aa"/>
    <w:uiPriority w:val="1"/>
    <w:rsid w:val="002F4E46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Кривошеев</dc:creator>
  <cp:lastModifiedBy>PC</cp:lastModifiedBy>
  <cp:revision>9</cp:revision>
  <cp:lastPrinted>2024-04-17T06:32:00Z</cp:lastPrinted>
  <dcterms:created xsi:type="dcterms:W3CDTF">2024-04-16T03:45:00Z</dcterms:created>
  <dcterms:modified xsi:type="dcterms:W3CDTF">2025-11-25T20:34:00Z</dcterms:modified>
</cp:coreProperties>
</file>