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2F18B9" w14:textId="77777777" w:rsidR="00127909" w:rsidRPr="00DE6F63" w:rsidRDefault="00127909" w:rsidP="00127909">
      <w:pPr>
        <w:widowControl w:val="0"/>
        <w:spacing w:line="360" w:lineRule="auto"/>
        <w:jc w:val="center"/>
        <w:rPr>
          <w:color w:val="000000"/>
          <w:sz w:val="28"/>
          <w:szCs w:val="28"/>
        </w:rPr>
      </w:pPr>
      <w:r w:rsidRPr="00DE6F63">
        <w:rPr>
          <w:color w:val="000000"/>
          <w:sz w:val="28"/>
          <w:szCs w:val="28"/>
        </w:rPr>
        <w:t>Министерство науки и высшего образования Российской Федерации</w:t>
      </w:r>
    </w:p>
    <w:p w14:paraId="4DD46412" w14:textId="77777777" w:rsidR="00127909" w:rsidRPr="00DE6F63" w:rsidRDefault="00127909" w:rsidP="00127909">
      <w:pPr>
        <w:widowControl w:val="0"/>
        <w:spacing w:line="360" w:lineRule="auto"/>
        <w:jc w:val="center"/>
        <w:rPr>
          <w:color w:val="000000"/>
          <w:sz w:val="28"/>
          <w:szCs w:val="28"/>
        </w:rPr>
      </w:pPr>
      <w:r w:rsidRPr="00DE6F63">
        <w:rPr>
          <w:color w:val="000000"/>
          <w:sz w:val="28"/>
          <w:szCs w:val="28"/>
        </w:rPr>
        <w:t>филиал федерального государственного автономного образовательного учреждения высшего образования</w:t>
      </w:r>
    </w:p>
    <w:p w14:paraId="680FF1E9" w14:textId="77777777" w:rsidR="00127909" w:rsidRPr="00DE6F63" w:rsidRDefault="00127909" w:rsidP="00127909">
      <w:pPr>
        <w:widowControl w:val="0"/>
        <w:spacing w:line="360" w:lineRule="auto"/>
        <w:jc w:val="center"/>
        <w:rPr>
          <w:color w:val="000000"/>
          <w:sz w:val="28"/>
          <w:szCs w:val="28"/>
        </w:rPr>
      </w:pPr>
      <w:r w:rsidRPr="00DE6F63">
        <w:rPr>
          <w:color w:val="000000"/>
          <w:sz w:val="28"/>
          <w:szCs w:val="28"/>
        </w:rPr>
        <w:t>«Мурманский арктический университет»</w:t>
      </w:r>
    </w:p>
    <w:p w14:paraId="46C05CA6" w14:textId="77777777" w:rsidR="00DE62B0" w:rsidRPr="00DE62B0" w:rsidRDefault="00127909" w:rsidP="00127909">
      <w:pPr>
        <w:widowControl w:val="0"/>
        <w:spacing w:line="360" w:lineRule="auto"/>
        <w:jc w:val="center"/>
        <w:rPr>
          <w:b/>
          <w:bCs/>
          <w:sz w:val="28"/>
          <w:szCs w:val="28"/>
        </w:rPr>
      </w:pPr>
      <w:r w:rsidRPr="00DE6F63">
        <w:rPr>
          <w:color w:val="000000"/>
          <w:sz w:val="28"/>
          <w:szCs w:val="28"/>
        </w:rPr>
        <w:t>(филиал МАУ в г. Кировске)</w:t>
      </w:r>
    </w:p>
    <w:p w14:paraId="5CAF2073" w14:textId="77777777" w:rsidR="00484572" w:rsidRPr="00484572" w:rsidRDefault="00484572" w:rsidP="00484572">
      <w:pPr>
        <w:widowControl w:val="0"/>
        <w:spacing w:line="360" w:lineRule="auto"/>
        <w:jc w:val="center"/>
        <w:rPr>
          <w:sz w:val="28"/>
          <w:szCs w:val="28"/>
        </w:rPr>
      </w:pPr>
    </w:p>
    <w:p w14:paraId="457CB4F1" w14:textId="77777777" w:rsidR="00484572" w:rsidRPr="00484572" w:rsidRDefault="00484572" w:rsidP="00484572">
      <w:pPr>
        <w:widowControl w:val="0"/>
        <w:spacing w:line="360" w:lineRule="auto"/>
        <w:jc w:val="center"/>
        <w:rPr>
          <w:color w:val="000000"/>
          <w:sz w:val="28"/>
          <w:szCs w:val="28"/>
        </w:rPr>
      </w:pPr>
    </w:p>
    <w:p w14:paraId="5C36613C" w14:textId="77777777" w:rsidR="00484572" w:rsidRPr="00484572" w:rsidRDefault="00484572" w:rsidP="0051010D">
      <w:pPr>
        <w:tabs>
          <w:tab w:val="left" w:pos="3261"/>
        </w:tabs>
        <w:spacing w:line="360" w:lineRule="auto"/>
        <w:jc w:val="both"/>
        <w:rPr>
          <w:sz w:val="28"/>
          <w:szCs w:val="28"/>
        </w:rPr>
      </w:pPr>
      <w:r w:rsidRPr="00484572">
        <w:rPr>
          <w:sz w:val="28"/>
          <w:szCs w:val="28"/>
        </w:rPr>
        <w:t>Форма обучения</w:t>
      </w:r>
      <w:r w:rsidRPr="00484572">
        <w:rPr>
          <w:sz w:val="28"/>
          <w:szCs w:val="28"/>
        </w:rPr>
        <w:tab/>
        <w:t>очная</w:t>
      </w:r>
    </w:p>
    <w:p w14:paraId="2D3D12EA" w14:textId="77777777" w:rsidR="00484572" w:rsidRPr="00484572" w:rsidRDefault="00484572" w:rsidP="0051010D">
      <w:pPr>
        <w:tabs>
          <w:tab w:val="left" w:pos="567"/>
          <w:tab w:val="left" w:pos="3261"/>
        </w:tabs>
        <w:spacing w:line="360" w:lineRule="auto"/>
        <w:jc w:val="both"/>
        <w:rPr>
          <w:sz w:val="28"/>
          <w:szCs w:val="28"/>
        </w:rPr>
      </w:pPr>
      <w:r w:rsidRPr="00484572">
        <w:rPr>
          <w:sz w:val="28"/>
          <w:szCs w:val="28"/>
        </w:rPr>
        <w:t xml:space="preserve">Специальность </w:t>
      </w:r>
      <w:r w:rsidRPr="00484572">
        <w:rPr>
          <w:sz w:val="28"/>
          <w:szCs w:val="28"/>
        </w:rPr>
        <w:tab/>
      </w:r>
      <w:r w:rsidR="00890C33">
        <w:rPr>
          <w:sz w:val="28"/>
          <w:szCs w:val="28"/>
        </w:rPr>
        <w:t>13.02.07</w:t>
      </w:r>
    </w:p>
    <w:p w14:paraId="1B0B65DD" w14:textId="77777777" w:rsidR="00484572" w:rsidRPr="00484572" w:rsidRDefault="00484572" w:rsidP="00484572">
      <w:pPr>
        <w:spacing w:line="360" w:lineRule="auto"/>
        <w:rPr>
          <w:sz w:val="28"/>
          <w:szCs w:val="28"/>
        </w:rPr>
      </w:pPr>
    </w:p>
    <w:p w14:paraId="1F4F945F" w14:textId="77777777" w:rsidR="00484572" w:rsidRPr="00484572" w:rsidRDefault="00484572" w:rsidP="00484572">
      <w:pPr>
        <w:spacing w:line="360" w:lineRule="auto"/>
        <w:rPr>
          <w:b/>
          <w:bCs/>
          <w:sz w:val="28"/>
          <w:szCs w:val="28"/>
        </w:rPr>
      </w:pPr>
    </w:p>
    <w:p w14:paraId="4AFBC61F" w14:textId="77777777" w:rsidR="00484572" w:rsidRDefault="00484572" w:rsidP="00484572">
      <w:pPr>
        <w:spacing w:line="360" w:lineRule="auto"/>
        <w:jc w:val="center"/>
        <w:rPr>
          <w:b/>
          <w:bCs/>
          <w:sz w:val="28"/>
          <w:szCs w:val="28"/>
        </w:rPr>
      </w:pPr>
    </w:p>
    <w:p w14:paraId="37EC6349" w14:textId="77777777" w:rsidR="00FE347B" w:rsidRPr="00484572" w:rsidRDefault="00FE347B" w:rsidP="00484572">
      <w:pPr>
        <w:spacing w:line="360" w:lineRule="auto"/>
        <w:jc w:val="center"/>
        <w:rPr>
          <w:b/>
          <w:bCs/>
          <w:sz w:val="28"/>
          <w:szCs w:val="28"/>
        </w:rPr>
      </w:pPr>
    </w:p>
    <w:p w14:paraId="02A9C110" w14:textId="77777777" w:rsidR="00FE347B" w:rsidRPr="00FE347B" w:rsidRDefault="00FE347B" w:rsidP="00253511">
      <w:pPr>
        <w:spacing w:line="360" w:lineRule="auto"/>
        <w:jc w:val="center"/>
        <w:rPr>
          <w:color w:val="000000"/>
          <w:sz w:val="28"/>
          <w:szCs w:val="28"/>
        </w:rPr>
      </w:pPr>
      <w:r w:rsidRPr="00FE347B">
        <w:rPr>
          <w:color w:val="000000"/>
          <w:sz w:val="28"/>
          <w:szCs w:val="28"/>
        </w:rPr>
        <w:t>ОТЧЁТ</w:t>
      </w:r>
    </w:p>
    <w:p w14:paraId="4560389C" w14:textId="77777777" w:rsidR="00FE347B" w:rsidRDefault="00FE347B" w:rsidP="00FE347B">
      <w:pPr>
        <w:spacing w:line="360" w:lineRule="auto"/>
        <w:jc w:val="center"/>
        <w:rPr>
          <w:color w:val="000000"/>
          <w:sz w:val="28"/>
          <w:szCs w:val="28"/>
        </w:rPr>
      </w:pPr>
      <w:r w:rsidRPr="00FE347B">
        <w:rPr>
          <w:color w:val="000000"/>
          <w:sz w:val="28"/>
          <w:szCs w:val="28"/>
        </w:rPr>
        <w:t>по учебной практике</w:t>
      </w:r>
    </w:p>
    <w:p w14:paraId="1768A28D" w14:textId="77777777" w:rsidR="00FE347B" w:rsidRPr="00FE347B" w:rsidRDefault="00FE347B" w:rsidP="0051010D">
      <w:pPr>
        <w:spacing w:line="360" w:lineRule="auto"/>
        <w:jc w:val="both"/>
        <w:rPr>
          <w:color w:val="000000"/>
          <w:sz w:val="28"/>
          <w:szCs w:val="28"/>
        </w:rPr>
      </w:pPr>
      <w:r w:rsidRPr="00FE347B">
        <w:rPr>
          <w:color w:val="000000"/>
          <w:sz w:val="28"/>
          <w:szCs w:val="28"/>
        </w:rPr>
        <w:t>ПМ.01</w:t>
      </w:r>
      <w:r w:rsidR="00890C33">
        <w:rPr>
          <w:color w:val="000000"/>
          <w:sz w:val="28"/>
          <w:szCs w:val="28"/>
        </w:rPr>
        <w:t xml:space="preserve"> «Организация электроснабжения электрооборудования по отраслям»</w:t>
      </w:r>
    </w:p>
    <w:p w14:paraId="2430B897" w14:textId="77777777" w:rsidR="00FE347B" w:rsidRPr="00FE347B" w:rsidRDefault="00FE347B" w:rsidP="0051010D">
      <w:pPr>
        <w:spacing w:line="360" w:lineRule="auto"/>
        <w:jc w:val="both"/>
        <w:rPr>
          <w:color w:val="000000"/>
          <w:sz w:val="28"/>
          <w:szCs w:val="28"/>
        </w:rPr>
      </w:pPr>
    </w:p>
    <w:p w14:paraId="7C2649A0" w14:textId="6EDB61F3" w:rsidR="00FE347B" w:rsidRPr="00FE347B" w:rsidRDefault="00FE347B" w:rsidP="0051010D">
      <w:pPr>
        <w:tabs>
          <w:tab w:val="left" w:pos="1701"/>
          <w:tab w:val="left" w:pos="3828"/>
          <w:tab w:val="left" w:pos="5103"/>
        </w:tabs>
        <w:spacing w:line="360" w:lineRule="auto"/>
        <w:jc w:val="both"/>
        <w:rPr>
          <w:color w:val="000000"/>
          <w:sz w:val="28"/>
          <w:szCs w:val="28"/>
        </w:rPr>
      </w:pPr>
      <w:r w:rsidRPr="00FE347B">
        <w:rPr>
          <w:color w:val="000000"/>
          <w:sz w:val="28"/>
          <w:szCs w:val="28"/>
        </w:rPr>
        <w:t>Студент</w:t>
      </w:r>
      <w:r w:rsidR="00D04E9B">
        <w:rPr>
          <w:color w:val="000000"/>
          <w:sz w:val="28"/>
          <w:szCs w:val="28"/>
        </w:rPr>
        <w:t>ки</w:t>
      </w:r>
      <w:r w:rsidRPr="00FE347B">
        <w:rPr>
          <w:color w:val="000000"/>
          <w:sz w:val="28"/>
          <w:szCs w:val="28"/>
        </w:rPr>
        <w:tab/>
      </w:r>
      <w:r w:rsidR="00D04E9B">
        <w:rPr>
          <w:sz w:val="28"/>
          <w:szCs w:val="28"/>
        </w:rPr>
        <w:t>Волощук А.Д.</w:t>
      </w:r>
      <w:r w:rsidR="00890C33">
        <w:rPr>
          <w:color w:val="000000"/>
          <w:sz w:val="28"/>
          <w:szCs w:val="28"/>
        </w:rPr>
        <w:tab/>
        <w:t xml:space="preserve">группы </w:t>
      </w:r>
      <w:r w:rsidR="00890C33">
        <w:rPr>
          <w:color w:val="000000"/>
          <w:sz w:val="28"/>
          <w:szCs w:val="28"/>
        </w:rPr>
        <w:tab/>
        <w:t>2-ЭЛС-2</w:t>
      </w:r>
      <w:r w:rsidR="00D04E9B">
        <w:rPr>
          <w:color w:val="000000"/>
          <w:sz w:val="28"/>
          <w:szCs w:val="28"/>
        </w:rPr>
        <w:t>4</w:t>
      </w:r>
      <w:r w:rsidRPr="00FE347B">
        <w:rPr>
          <w:color w:val="000000"/>
          <w:sz w:val="28"/>
          <w:szCs w:val="28"/>
        </w:rPr>
        <w:t>-оКФ</w:t>
      </w:r>
    </w:p>
    <w:p w14:paraId="63E377FC" w14:textId="77777777" w:rsidR="00FE347B" w:rsidRPr="00FE347B" w:rsidRDefault="00FE347B" w:rsidP="0051010D">
      <w:pPr>
        <w:spacing w:line="360" w:lineRule="auto"/>
        <w:jc w:val="both"/>
        <w:rPr>
          <w:color w:val="000000"/>
          <w:sz w:val="28"/>
          <w:szCs w:val="28"/>
        </w:rPr>
      </w:pPr>
    </w:p>
    <w:p w14:paraId="287ED7F0" w14:textId="2EB45DDB" w:rsidR="00FE347B" w:rsidRPr="00FE347B" w:rsidRDefault="00FE347B" w:rsidP="0051010D">
      <w:pPr>
        <w:spacing w:line="360" w:lineRule="auto"/>
        <w:jc w:val="both"/>
        <w:rPr>
          <w:color w:val="000000"/>
          <w:sz w:val="28"/>
          <w:szCs w:val="28"/>
        </w:rPr>
      </w:pPr>
      <w:r w:rsidRPr="00FE347B">
        <w:rPr>
          <w:color w:val="000000"/>
          <w:sz w:val="28"/>
          <w:szCs w:val="28"/>
        </w:rPr>
        <w:t xml:space="preserve">Период прохождения практики с </w:t>
      </w:r>
      <w:r w:rsidR="00890C33">
        <w:rPr>
          <w:color w:val="000000"/>
          <w:sz w:val="28"/>
          <w:szCs w:val="28"/>
        </w:rPr>
        <w:t>2</w:t>
      </w:r>
      <w:r w:rsidR="00D04E9B">
        <w:rPr>
          <w:color w:val="000000"/>
          <w:sz w:val="28"/>
          <w:szCs w:val="28"/>
        </w:rPr>
        <w:t>4</w:t>
      </w:r>
      <w:r w:rsidR="00890C33">
        <w:rPr>
          <w:color w:val="000000"/>
          <w:sz w:val="28"/>
          <w:szCs w:val="28"/>
        </w:rPr>
        <w:t>.11.202</w:t>
      </w:r>
      <w:r w:rsidR="00D04E9B">
        <w:rPr>
          <w:color w:val="000000"/>
          <w:sz w:val="28"/>
          <w:szCs w:val="28"/>
        </w:rPr>
        <w:t>5</w:t>
      </w:r>
      <w:r w:rsidRPr="00FE347B">
        <w:rPr>
          <w:color w:val="000000"/>
          <w:sz w:val="28"/>
          <w:szCs w:val="28"/>
        </w:rPr>
        <w:t xml:space="preserve"> по </w:t>
      </w:r>
      <w:r w:rsidR="00890C33">
        <w:rPr>
          <w:color w:val="000000"/>
          <w:sz w:val="28"/>
          <w:szCs w:val="28"/>
        </w:rPr>
        <w:t>0</w:t>
      </w:r>
      <w:r w:rsidR="00D04E9B">
        <w:rPr>
          <w:color w:val="000000"/>
          <w:sz w:val="28"/>
          <w:szCs w:val="28"/>
        </w:rPr>
        <w:t>7</w:t>
      </w:r>
      <w:r w:rsidR="00890C33">
        <w:rPr>
          <w:color w:val="000000"/>
          <w:sz w:val="28"/>
          <w:szCs w:val="28"/>
        </w:rPr>
        <w:t>.12.202</w:t>
      </w:r>
      <w:r w:rsidR="00D04E9B">
        <w:rPr>
          <w:color w:val="000000"/>
          <w:sz w:val="28"/>
          <w:szCs w:val="28"/>
        </w:rPr>
        <w:t>5</w:t>
      </w:r>
    </w:p>
    <w:p w14:paraId="252EE06A" w14:textId="77777777" w:rsidR="00FE347B" w:rsidRPr="00FE347B" w:rsidRDefault="00FE347B" w:rsidP="0051010D">
      <w:pPr>
        <w:spacing w:line="360" w:lineRule="auto"/>
        <w:jc w:val="both"/>
        <w:rPr>
          <w:color w:val="000000"/>
          <w:sz w:val="28"/>
          <w:szCs w:val="28"/>
        </w:rPr>
      </w:pPr>
    </w:p>
    <w:p w14:paraId="12640E43" w14:textId="77777777" w:rsidR="00FE347B" w:rsidRPr="00FE347B" w:rsidRDefault="00FE347B" w:rsidP="0051010D">
      <w:pPr>
        <w:spacing w:line="360" w:lineRule="auto"/>
        <w:jc w:val="both"/>
        <w:rPr>
          <w:color w:val="000000"/>
          <w:sz w:val="28"/>
          <w:szCs w:val="28"/>
        </w:rPr>
      </w:pPr>
      <w:r w:rsidRPr="00FE347B">
        <w:rPr>
          <w:color w:val="000000"/>
          <w:sz w:val="28"/>
          <w:szCs w:val="28"/>
        </w:rPr>
        <w:t>Оценка за практику_________________</w:t>
      </w:r>
    </w:p>
    <w:p w14:paraId="2383EC52" w14:textId="77777777" w:rsidR="00FE347B" w:rsidRPr="00FE347B" w:rsidRDefault="00FE347B" w:rsidP="0051010D">
      <w:pPr>
        <w:spacing w:line="360" w:lineRule="auto"/>
        <w:jc w:val="both"/>
        <w:rPr>
          <w:color w:val="000000"/>
          <w:sz w:val="28"/>
          <w:szCs w:val="28"/>
        </w:rPr>
      </w:pPr>
    </w:p>
    <w:p w14:paraId="170DC050" w14:textId="3DDEFB1E" w:rsidR="00FE347B" w:rsidRPr="00FE347B" w:rsidRDefault="00FE347B" w:rsidP="0051010D">
      <w:pPr>
        <w:spacing w:line="360" w:lineRule="auto"/>
        <w:jc w:val="both"/>
        <w:rPr>
          <w:color w:val="000000"/>
          <w:sz w:val="28"/>
          <w:szCs w:val="28"/>
        </w:rPr>
      </w:pPr>
      <w:r w:rsidRPr="00FE347B">
        <w:rPr>
          <w:color w:val="000000"/>
          <w:sz w:val="28"/>
          <w:szCs w:val="28"/>
        </w:rPr>
        <w:t>Руководитель практики</w:t>
      </w:r>
      <w:r w:rsidR="00890C33">
        <w:rPr>
          <w:color w:val="000000"/>
          <w:sz w:val="28"/>
          <w:szCs w:val="28"/>
        </w:rPr>
        <w:t>:</w:t>
      </w:r>
      <w:r w:rsidRPr="00FE347B">
        <w:rPr>
          <w:color w:val="000000"/>
          <w:sz w:val="28"/>
          <w:szCs w:val="28"/>
        </w:rPr>
        <w:t xml:space="preserve"> </w:t>
      </w:r>
      <w:r w:rsidR="0045639C">
        <w:rPr>
          <w:sz w:val="28"/>
          <w:szCs w:val="28"/>
        </w:rPr>
        <w:t>Г. В, Волощук</w:t>
      </w:r>
    </w:p>
    <w:p w14:paraId="05976B39" w14:textId="77777777" w:rsidR="00FE347B" w:rsidRPr="00FE347B" w:rsidRDefault="00FE347B" w:rsidP="00FE347B">
      <w:pPr>
        <w:spacing w:line="360" w:lineRule="auto"/>
        <w:rPr>
          <w:sz w:val="28"/>
          <w:szCs w:val="28"/>
        </w:rPr>
      </w:pPr>
    </w:p>
    <w:p w14:paraId="1CF918FD" w14:textId="77777777" w:rsidR="00FE347B" w:rsidRPr="00FE347B" w:rsidRDefault="00FE347B" w:rsidP="00FE347B">
      <w:pPr>
        <w:tabs>
          <w:tab w:val="left" w:pos="3177"/>
        </w:tabs>
        <w:spacing w:line="360" w:lineRule="auto"/>
        <w:rPr>
          <w:sz w:val="28"/>
          <w:szCs w:val="28"/>
        </w:rPr>
      </w:pPr>
    </w:p>
    <w:p w14:paraId="1B406CFE" w14:textId="77777777" w:rsidR="00FE347B" w:rsidRPr="00FE347B" w:rsidRDefault="00FE347B" w:rsidP="00FE347B">
      <w:pPr>
        <w:spacing w:line="360" w:lineRule="auto"/>
        <w:rPr>
          <w:sz w:val="24"/>
          <w:szCs w:val="24"/>
        </w:rPr>
      </w:pPr>
    </w:p>
    <w:p w14:paraId="11A1FFE7" w14:textId="77777777" w:rsidR="00FE347B" w:rsidRDefault="00FE347B" w:rsidP="00FE347B">
      <w:pPr>
        <w:spacing w:line="360" w:lineRule="auto"/>
        <w:rPr>
          <w:sz w:val="24"/>
          <w:szCs w:val="24"/>
        </w:rPr>
      </w:pPr>
    </w:p>
    <w:p w14:paraId="0EE2FA2B" w14:textId="77777777" w:rsidR="00DE62B0" w:rsidRDefault="00DE62B0" w:rsidP="00FE347B">
      <w:pPr>
        <w:spacing w:line="360" w:lineRule="auto"/>
        <w:rPr>
          <w:sz w:val="24"/>
          <w:szCs w:val="24"/>
        </w:rPr>
      </w:pPr>
    </w:p>
    <w:p w14:paraId="34A3EE68" w14:textId="77777777" w:rsidR="00FE347B" w:rsidRPr="00FE347B" w:rsidRDefault="00FE347B" w:rsidP="00FE347B">
      <w:pPr>
        <w:spacing w:line="360" w:lineRule="auto"/>
        <w:jc w:val="center"/>
        <w:rPr>
          <w:sz w:val="28"/>
          <w:szCs w:val="28"/>
        </w:rPr>
      </w:pPr>
    </w:p>
    <w:p w14:paraId="0FFDDAC2" w14:textId="77777777" w:rsidR="00FE347B" w:rsidRPr="00FE347B" w:rsidRDefault="00FE347B" w:rsidP="00127909">
      <w:pPr>
        <w:spacing w:line="360" w:lineRule="auto"/>
        <w:jc w:val="center"/>
        <w:rPr>
          <w:sz w:val="28"/>
          <w:szCs w:val="28"/>
        </w:rPr>
      </w:pPr>
      <w:r w:rsidRPr="00FE347B">
        <w:rPr>
          <w:sz w:val="28"/>
          <w:szCs w:val="28"/>
        </w:rPr>
        <w:t>Кировск</w:t>
      </w:r>
    </w:p>
    <w:p w14:paraId="18BE0930" w14:textId="4389F1BB" w:rsidR="00543D65" w:rsidRDefault="00FE347B" w:rsidP="00127909">
      <w:pPr>
        <w:spacing w:line="360" w:lineRule="auto"/>
        <w:jc w:val="center"/>
        <w:rPr>
          <w:sz w:val="28"/>
          <w:szCs w:val="28"/>
        </w:rPr>
        <w:sectPr w:rsidR="00543D65" w:rsidSect="00DE62B0">
          <w:headerReference w:type="default" r:id="rId8"/>
          <w:pgSz w:w="11906" w:h="16838" w:code="9"/>
          <w:pgMar w:top="851" w:right="567" w:bottom="851" w:left="1418" w:header="0" w:footer="0" w:gutter="0"/>
          <w:cols w:space="720"/>
          <w:docGrid w:linePitch="272"/>
        </w:sectPr>
      </w:pPr>
      <w:r w:rsidRPr="00FE347B">
        <w:rPr>
          <w:sz w:val="28"/>
          <w:szCs w:val="28"/>
        </w:rPr>
        <w:t>20</w:t>
      </w:r>
      <w:r w:rsidR="00890C33">
        <w:rPr>
          <w:sz w:val="28"/>
          <w:szCs w:val="28"/>
        </w:rPr>
        <w:t>2</w:t>
      </w:r>
      <w:r w:rsidR="00D04E9B">
        <w:rPr>
          <w:sz w:val="28"/>
          <w:szCs w:val="28"/>
        </w:rPr>
        <w:t>5</w:t>
      </w:r>
    </w:p>
    <w:p w14:paraId="4D733F91" w14:textId="4EDE9B2F" w:rsidR="00890C33" w:rsidRDefault="00543D65" w:rsidP="007D20F4">
      <w:pPr>
        <w:spacing w:after="36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tbl>
      <w:tblPr>
        <w:tblStyle w:val="a8"/>
        <w:tblW w:w="1049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  <w:gridCol w:w="992"/>
      </w:tblGrid>
      <w:tr w:rsidR="00D04E9B" w14:paraId="54CCCAD2" w14:textId="77777777" w:rsidTr="003E0DA5">
        <w:tc>
          <w:tcPr>
            <w:tcW w:w="9498" w:type="dxa"/>
          </w:tcPr>
          <w:p w14:paraId="1258233F" w14:textId="2B994483" w:rsidR="00D04E9B" w:rsidRPr="00D04E9B" w:rsidRDefault="00D04E9B" w:rsidP="00D04E9B">
            <w:pPr>
              <w:pStyle w:val="aff1"/>
              <w:rPr>
                <w:rFonts w:ascii="Times New Roman" w:hAnsi="Times New Roman" w:cs="Times New Roman"/>
                <w:sz w:val="28"/>
                <w:szCs w:val="28"/>
              </w:rPr>
            </w:pPr>
            <w:r w:rsidRPr="00D04E9B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992" w:type="dxa"/>
          </w:tcPr>
          <w:p w14:paraId="5A4CF12A" w14:textId="06EBB149" w:rsidR="00D04E9B" w:rsidRDefault="00D04E9B" w:rsidP="007D20F4">
            <w:pPr>
              <w:spacing w:after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04E9B" w14:paraId="204AA101" w14:textId="77777777" w:rsidTr="003E0DA5">
        <w:tc>
          <w:tcPr>
            <w:tcW w:w="9498" w:type="dxa"/>
          </w:tcPr>
          <w:p w14:paraId="5104C673" w14:textId="69F088B2" w:rsidR="00D04E9B" w:rsidRPr="00D04E9B" w:rsidRDefault="00D04E9B" w:rsidP="00D04E9B">
            <w:pPr>
              <w:pStyle w:val="aff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04E9B">
              <w:rPr>
                <w:rFonts w:ascii="Times New Roman" w:hAnsi="Times New Roman" w:cs="Times New Roman"/>
                <w:sz w:val="28"/>
                <w:szCs w:val="28"/>
              </w:rPr>
              <w:t>ОБЩАЯ ЧАСТЬ</w:t>
            </w:r>
          </w:p>
          <w:p w14:paraId="4F8DD013" w14:textId="77777777" w:rsidR="00D04E9B" w:rsidRPr="00D04E9B" w:rsidRDefault="00D04E9B" w:rsidP="00D04E9B">
            <w:pPr>
              <w:pStyle w:val="aff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0E74576D" w14:textId="7E630485" w:rsidR="00D04E9B" w:rsidRDefault="00D04E9B" w:rsidP="007D20F4">
            <w:pPr>
              <w:spacing w:after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04E9B" w14:paraId="60416FA8" w14:textId="77777777" w:rsidTr="003E0DA5">
        <w:tc>
          <w:tcPr>
            <w:tcW w:w="9498" w:type="dxa"/>
          </w:tcPr>
          <w:p w14:paraId="0B263903" w14:textId="06394606" w:rsidR="00D04E9B" w:rsidRPr="00D04E9B" w:rsidRDefault="00D04E9B" w:rsidP="00D04E9B">
            <w:pPr>
              <w:pStyle w:val="aff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1.1 </w:t>
            </w:r>
            <w:r w:rsidRPr="00D04E9B">
              <w:rPr>
                <w:rFonts w:ascii="Times New Roman" w:hAnsi="Times New Roman" w:cs="Times New Roman"/>
                <w:sz w:val="28"/>
                <w:szCs w:val="28"/>
              </w:rPr>
              <w:t>Теоретические сведения об использованных приборах и инструментах</w:t>
            </w:r>
          </w:p>
          <w:p w14:paraId="6A0F63E0" w14:textId="77777777" w:rsidR="00D04E9B" w:rsidRPr="00D04E9B" w:rsidRDefault="00D04E9B" w:rsidP="00D04E9B">
            <w:pPr>
              <w:pStyle w:val="aff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6B777146" w14:textId="7CE19E11" w:rsidR="00D04E9B" w:rsidRDefault="00D04E9B" w:rsidP="007D20F4">
            <w:pPr>
              <w:spacing w:after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04E9B" w14:paraId="123F21A9" w14:textId="77777777" w:rsidTr="003E0DA5">
        <w:tc>
          <w:tcPr>
            <w:tcW w:w="9498" w:type="dxa"/>
          </w:tcPr>
          <w:p w14:paraId="49656928" w14:textId="1D157753" w:rsidR="00D04E9B" w:rsidRPr="00D04E9B" w:rsidRDefault="003E0DA5" w:rsidP="00D04E9B">
            <w:pPr>
              <w:pStyle w:val="aff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D04E9B" w:rsidRPr="00D04E9B">
              <w:rPr>
                <w:rFonts w:ascii="Times New Roman" w:hAnsi="Times New Roman" w:cs="Times New Roman"/>
                <w:sz w:val="28"/>
                <w:szCs w:val="28"/>
              </w:rPr>
              <w:t>СПЕЦИЛЬНАЯ ЧАСТЬ</w:t>
            </w:r>
          </w:p>
        </w:tc>
        <w:tc>
          <w:tcPr>
            <w:tcW w:w="992" w:type="dxa"/>
          </w:tcPr>
          <w:p w14:paraId="527FF74D" w14:textId="0CCFF209" w:rsidR="00D04E9B" w:rsidRDefault="00A75F43" w:rsidP="007D20F4">
            <w:pPr>
              <w:spacing w:after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D04E9B" w14:paraId="243F3D5F" w14:textId="77777777" w:rsidTr="003E0DA5">
        <w:tc>
          <w:tcPr>
            <w:tcW w:w="9498" w:type="dxa"/>
          </w:tcPr>
          <w:p w14:paraId="767B4FE3" w14:textId="77777777" w:rsidR="00D04E9B" w:rsidRPr="00D04E9B" w:rsidRDefault="00D04E9B" w:rsidP="00D04E9B">
            <w:pPr>
              <w:pStyle w:val="aff1"/>
              <w:rPr>
                <w:rFonts w:ascii="Times New Roman" w:hAnsi="Times New Roman" w:cs="Times New Roman"/>
                <w:sz w:val="28"/>
                <w:szCs w:val="28"/>
              </w:rPr>
            </w:pPr>
            <w:r w:rsidRPr="00D04E9B">
              <w:rPr>
                <w:rFonts w:ascii="Times New Roman" w:hAnsi="Times New Roman" w:cs="Times New Roman"/>
                <w:sz w:val="28"/>
                <w:szCs w:val="28"/>
              </w:rPr>
              <w:t>Схема 1</w:t>
            </w:r>
          </w:p>
          <w:p w14:paraId="1AFB1E53" w14:textId="5848F366" w:rsidR="00D04E9B" w:rsidRPr="00D04E9B" w:rsidRDefault="00D04E9B" w:rsidP="00D04E9B">
            <w:pPr>
              <w:pStyle w:val="aff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2EC70608" w14:textId="2D9743DC" w:rsidR="00D04E9B" w:rsidRDefault="00A75F43" w:rsidP="007D20F4">
            <w:pPr>
              <w:spacing w:after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D04E9B" w14:paraId="442A906D" w14:textId="77777777" w:rsidTr="003E0DA5">
        <w:tc>
          <w:tcPr>
            <w:tcW w:w="9498" w:type="dxa"/>
          </w:tcPr>
          <w:p w14:paraId="2ED5D483" w14:textId="77777777" w:rsidR="00D04E9B" w:rsidRPr="00D04E9B" w:rsidRDefault="00D04E9B" w:rsidP="00D04E9B">
            <w:pPr>
              <w:pStyle w:val="aff1"/>
              <w:rPr>
                <w:rFonts w:ascii="Times New Roman" w:hAnsi="Times New Roman" w:cs="Times New Roman"/>
                <w:sz w:val="28"/>
                <w:szCs w:val="28"/>
              </w:rPr>
            </w:pPr>
            <w:r w:rsidRPr="00D04E9B">
              <w:rPr>
                <w:rFonts w:ascii="Times New Roman" w:hAnsi="Times New Roman" w:cs="Times New Roman"/>
                <w:sz w:val="28"/>
                <w:szCs w:val="28"/>
              </w:rPr>
              <w:t>Схема 2</w:t>
            </w:r>
          </w:p>
          <w:p w14:paraId="29221E89" w14:textId="4306E9BB" w:rsidR="00D04E9B" w:rsidRPr="00D04E9B" w:rsidRDefault="00D04E9B" w:rsidP="00D04E9B">
            <w:pPr>
              <w:pStyle w:val="aff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1CFA2A04" w14:textId="1B4CCAC0" w:rsidR="00D04E9B" w:rsidRDefault="00A75F43" w:rsidP="007D20F4">
            <w:pPr>
              <w:spacing w:after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D04E9B" w14:paraId="22CC3A4E" w14:textId="77777777" w:rsidTr="003E0DA5">
        <w:tc>
          <w:tcPr>
            <w:tcW w:w="9498" w:type="dxa"/>
          </w:tcPr>
          <w:p w14:paraId="2FF38F8C" w14:textId="43C774A4" w:rsidR="00D04E9B" w:rsidRPr="00D04E9B" w:rsidRDefault="00D04E9B" w:rsidP="00D04E9B">
            <w:pPr>
              <w:pStyle w:val="aff1"/>
              <w:rPr>
                <w:rFonts w:ascii="Times New Roman" w:hAnsi="Times New Roman" w:cs="Times New Roman"/>
                <w:sz w:val="28"/>
                <w:szCs w:val="28"/>
              </w:rPr>
            </w:pPr>
            <w:r w:rsidRPr="00D04E9B">
              <w:rPr>
                <w:rFonts w:ascii="Times New Roman" w:hAnsi="Times New Roman" w:cs="Times New Roman"/>
                <w:sz w:val="28"/>
                <w:szCs w:val="28"/>
              </w:rPr>
              <w:t>Схема 3</w:t>
            </w:r>
          </w:p>
        </w:tc>
        <w:tc>
          <w:tcPr>
            <w:tcW w:w="992" w:type="dxa"/>
          </w:tcPr>
          <w:p w14:paraId="2DD6C18E" w14:textId="5E81D25E" w:rsidR="00D04E9B" w:rsidRDefault="00A75F43" w:rsidP="007D20F4">
            <w:pPr>
              <w:spacing w:after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D04E9B" w14:paraId="6F616093" w14:textId="77777777" w:rsidTr="003E0DA5">
        <w:tc>
          <w:tcPr>
            <w:tcW w:w="9498" w:type="dxa"/>
          </w:tcPr>
          <w:p w14:paraId="0FE59463" w14:textId="2644AFF2" w:rsidR="00D04E9B" w:rsidRPr="00D04E9B" w:rsidRDefault="00D04E9B" w:rsidP="00D04E9B">
            <w:pPr>
              <w:pStyle w:val="aff1"/>
              <w:rPr>
                <w:rFonts w:ascii="Times New Roman" w:hAnsi="Times New Roman" w:cs="Times New Roman"/>
                <w:sz w:val="28"/>
                <w:szCs w:val="28"/>
              </w:rPr>
            </w:pPr>
            <w:r w:rsidRPr="00D04E9B">
              <w:rPr>
                <w:rFonts w:ascii="Times New Roman" w:hAnsi="Times New Roman" w:cs="Times New Roman"/>
                <w:sz w:val="28"/>
                <w:szCs w:val="28"/>
              </w:rPr>
              <w:t>Схема 5</w:t>
            </w:r>
          </w:p>
        </w:tc>
        <w:tc>
          <w:tcPr>
            <w:tcW w:w="992" w:type="dxa"/>
          </w:tcPr>
          <w:p w14:paraId="757A4977" w14:textId="6996BDC5" w:rsidR="00D04E9B" w:rsidRDefault="00A75F43" w:rsidP="007D20F4">
            <w:pPr>
              <w:spacing w:after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D04E9B" w14:paraId="124D070E" w14:textId="77777777" w:rsidTr="003E0DA5">
        <w:tc>
          <w:tcPr>
            <w:tcW w:w="9498" w:type="dxa"/>
          </w:tcPr>
          <w:p w14:paraId="5EEC2D22" w14:textId="50DCFB4D" w:rsidR="00D04E9B" w:rsidRPr="00D04E9B" w:rsidRDefault="00D04E9B" w:rsidP="00D04E9B">
            <w:pPr>
              <w:pStyle w:val="aff1"/>
              <w:rPr>
                <w:rFonts w:ascii="Times New Roman" w:hAnsi="Times New Roman" w:cs="Times New Roman"/>
                <w:sz w:val="28"/>
                <w:szCs w:val="28"/>
              </w:rPr>
            </w:pPr>
            <w:r w:rsidRPr="00D04E9B">
              <w:rPr>
                <w:rFonts w:ascii="Times New Roman" w:hAnsi="Times New Roman" w:cs="Times New Roman"/>
                <w:sz w:val="28"/>
                <w:szCs w:val="28"/>
              </w:rPr>
              <w:t>Схема 6</w:t>
            </w:r>
          </w:p>
        </w:tc>
        <w:tc>
          <w:tcPr>
            <w:tcW w:w="992" w:type="dxa"/>
          </w:tcPr>
          <w:p w14:paraId="258C4C04" w14:textId="491C0CDA" w:rsidR="00D04E9B" w:rsidRDefault="00A75F43" w:rsidP="007D20F4">
            <w:pPr>
              <w:spacing w:after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D04E9B" w14:paraId="17800D67" w14:textId="77777777" w:rsidTr="003E0DA5">
        <w:tc>
          <w:tcPr>
            <w:tcW w:w="9498" w:type="dxa"/>
          </w:tcPr>
          <w:p w14:paraId="4886E7AC" w14:textId="522A3B9E" w:rsidR="00D04E9B" w:rsidRPr="00D04E9B" w:rsidRDefault="00D04E9B" w:rsidP="00D04E9B">
            <w:pPr>
              <w:pStyle w:val="aff1"/>
              <w:rPr>
                <w:rFonts w:ascii="Times New Roman" w:hAnsi="Times New Roman" w:cs="Times New Roman"/>
                <w:sz w:val="28"/>
                <w:szCs w:val="28"/>
              </w:rPr>
            </w:pPr>
            <w:r w:rsidRPr="00D04E9B">
              <w:rPr>
                <w:rFonts w:ascii="Times New Roman" w:hAnsi="Times New Roman" w:cs="Times New Roman"/>
                <w:sz w:val="28"/>
                <w:szCs w:val="28"/>
              </w:rPr>
              <w:t>Схема 7</w:t>
            </w:r>
          </w:p>
        </w:tc>
        <w:tc>
          <w:tcPr>
            <w:tcW w:w="992" w:type="dxa"/>
          </w:tcPr>
          <w:p w14:paraId="7A728C5F" w14:textId="3EA3CD75" w:rsidR="00D04E9B" w:rsidRDefault="00A75F43" w:rsidP="007D20F4">
            <w:pPr>
              <w:spacing w:after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D04E9B" w14:paraId="2B8C991B" w14:textId="77777777" w:rsidTr="003E0DA5">
        <w:tc>
          <w:tcPr>
            <w:tcW w:w="9498" w:type="dxa"/>
          </w:tcPr>
          <w:p w14:paraId="6F6DDDD7" w14:textId="6948C80C" w:rsidR="00D04E9B" w:rsidRPr="00D04E9B" w:rsidRDefault="00D04E9B" w:rsidP="00D04E9B">
            <w:pPr>
              <w:pStyle w:val="aff1"/>
              <w:rPr>
                <w:rFonts w:ascii="Times New Roman" w:hAnsi="Times New Roman" w:cs="Times New Roman"/>
                <w:sz w:val="28"/>
                <w:szCs w:val="28"/>
              </w:rPr>
            </w:pPr>
            <w:r w:rsidRPr="00D04E9B">
              <w:rPr>
                <w:rFonts w:ascii="Times New Roman" w:hAnsi="Times New Roman" w:cs="Times New Roman"/>
                <w:sz w:val="28"/>
                <w:szCs w:val="28"/>
              </w:rPr>
              <w:t>3. ОХРАНА ТРУДА</w:t>
            </w:r>
          </w:p>
        </w:tc>
        <w:tc>
          <w:tcPr>
            <w:tcW w:w="992" w:type="dxa"/>
          </w:tcPr>
          <w:p w14:paraId="64E475EB" w14:textId="366F9E35" w:rsidR="00D04E9B" w:rsidRDefault="00A75F43" w:rsidP="007D20F4">
            <w:pPr>
              <w:spacing w:after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D04E9B" w14:paraId="1CDE7492" w14:textId="77777777" w:rsidTr="003E0DA5">
        <w:tc>
          <w:tcPr>
            <w:tcW w:w="9498" w:type="dxa"/>
          </w:tcPr>
          <w:p w14:paraId="26397A69" w14:textId="77777777" w:rsidR="00D04E9B" w:rsidRPr="00D04E9B" w:rsidRDefault="00D04E9B" w:rsidP="00D04E9B">
            <w:pPr>
              <w:pStyle w:val="aff1"/>
              <w:rPr>
                <w:rFonts w:ascii="Times New Roman" w:hAnsi="Times New Roman" w:cs="Times New Roman"/>
                <w:sz w:val="28"/>
                <w:szCs w:val="28"/>
              </w:rPr>
            </w:pPr>
            <w:r w:rsidRPr="00D04E9B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  <w:p w14:paraId="12A2B342" w14:textId="196A4EB2" w:rsidR="00D04E9B" w:rsidRPr="00D04E9B" w:rsidRDefault="00D04E9B" w:rsidP="00D04E9B">
            <w:pPr>
              <w:pStyle w:val="aff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06C3B409" w14:textId="032216ED" w:rsidR="00D04E9B" w:rsidRDefault="00A75F43" w:rsidP="007D20F4">
            <w:pPr>
              <w:spacing w:after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D04E9B" w14:paraId="6E98E152" w14:textId="77777777" w:rsidTr="003E0DA5">
        <w:tc>
          <w:tcPr>
            <w:tcW w:w="9498" w:type="dxa"/>
          </w:tcPr>
          <w:p w14:paraId="05547739" w14:textId="478E5B48" w:rsidR="00D04E9B" w:rsidRPr="00D04E9B" w:rsidRDefault="00D04E9B" w:rsidP="00D04E9B">
            <w:pPr>
              <w:pStyle w:val="aff1"/>
              <w:rPr>
                <w:rFonts w:ascii="Times New Roman" w:hAnsi="Times New Roman" w:cs="Times New Roman"/>
                <w:sz w:val="28"/>
                <w:szCs w:val="28"/>
              </w:rPr>
            </w:pPr>
            <w:r w:rsidRPr="00D04E9B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992" w:type="dxa"/>
          </w:tcPr>
          <w:p w14:paraId="146E82B4" w14:textId="5A887C86" w:rsidR="00D04E9B" w:rsidRDefault="00A75F43" w:rsidP="007D20F4">
            <w:pPr>
              <w:spacing w:after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</w:tbl>
    <w:p w14:paraId="52FA8C81" w14:textId="77777777" w:rsidR="002F04E8" w:rsidRDefault="002F04E8" w:rsidP="00C1259A">
      <w:pPr>
        <w:jc w:val="center"/>
        <w:rPr>
          <w:sz w:val="28"/>
          <w:szCs w:val="28"/>
        </w:rPr>
      </w:pPr>
    </w:p>
    <w:p w14:paraId="70ED1C28" w14:textId="77777777" w:rsidR="002F04E8" w:rsidRDefault="002F04E8" w:rsidP="00C1259A">
      <w:pPr>
        <w:jc w:val="center"/>
        <w:rPr>
          <w:sz w:val="28"/>
          <w:szCs w:val="28"/>
        </w:rPr>
      </w:pPr>
    </w:p>
    <w:p w14:paraId="535E2EEE" w14:textId="77777777" w:rsidR="00543D65" w:rsidRDefault="00543D65" w:rsidP="00C1259A">
      <w:pPr>
        <w:jc w:val="center"/>
        <w:rPr>
          <w:sz w:val="28"/>
          <w:szCs w:val="28"/>
        </w:rPr>
      </w:pPr>
    </w:p>
    <w:p w14:paraId="5F3B38CD" w14:textId="77777777" w:rsidR="00543D65" w:rsidRDefault="00543D65" w:rsidP="00C1259A">
      <w:pPr>
        <w:jc w:val="center"/>
        <w:rPr>
          <w:sz w:val="28"/>
          <w:szCs w:val="28"/>
        </w:rPr>
        <w:sectPr w:rsidR="00543D65" w:rsidSect="00DE62B0">
          <w:headerReference w:type="default" r:id="rId9"/>
          <w:footerReference w:type="default" r:id="rId10"/>
          <w:pgSz w:w="11906" w:h="16838" w:code="9"/>
          <w:pgMar w:top="851" w:right="567" w:bottom="1701" w:left="1418" w:header="0" w:footer="0" w:gutter="0"/>
          <w:cols w:space="720"/>
          <w:docGrid w:linePitch="272"/>
        </w:sectPr>
      </w:pPr>
    </w:p>
    <w:p w14:paraId="7DFEF03A" w14:textId="77777777" w:rsidR="00C1259A" w:rsidRPr="00253511" w:rsidRDefault="00A217F0" w:rsidP="00253511">
      <w:pPr>
        <w:spacing w:after="360" w:line="360" w:lineRule="auto"/>
        <w:jc w:val="center"/>
        <w:rPr>
          <w:sz w:val="28"/>
          <w:szCs w:val="28"/>
        </w:rPr>
      </w:pPr>
      <w:r w:rsidRPr="00253511">
        <w:rPr>
          <w:sz w:val="28"/>
          <w:szCs w:val="28"/>
        </w:rPr>
        <w:lastRenderedPageBreak/>
        <w:t>ВВЕДЕНИЕ</w:t>
      </w:r>
    </w:p>
    <w:p w14:paraId="3852E685" w14:textId="7CE38674" w:rsidR="00E01D8E" w:rsidRDefault="00E01D8E" w:rsidP="005101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Я, </w:t>
      </w:r>
      <w:r w:rsidR="00D04E9B">
        <w:rPr>
          <w:sz w:val="28"/>
          <w:szCs w:val="28"/>
        </w:rPr>
        <w:t>Волощук Анна Дмитриевна</w:t>
      </w:r>
      <w:r>
        <w:rPr>
          <w:sz w:val="28"/>
          <w:szCs w:val="28"/>
        </w:rPr>
        <w:t>, с 2</w:t>
      </w:r>
      <w:r w:rsidR="00D04E9B">
        <w:rPr>
          <w:sz w:val="28"/>
          <w:szCs w:val="28"/>
        </w:rPr>
        <w:t>4</w:t>
      </w:r>
      <w:r>
        <w:rPr>
          <w:sz w:val="28"/>
          <w:szCs w:val="28"/>
        </w:rPr>
        <w:t>.11.2</w:t>
      </w:r>
      <w:r w:rsidR="00D04E9B">
        <w:rPr>
          <w:sz w:val="28"/>
          <w:szCs w:val="28"/>
        </w:rPr>
        <w:t>5</w:t>
      </w:r>
      <w:r>
        <w:rPr>
          <w:sz w:val="28"/>
          <w:szCs w:val="28"/>
        </w:rPr>
        <w:t xml:space="preserve"> по 0</w:t>
      </w:r>
      <w:r w:rsidR="00D04E9B">
        <w:rPr>
          <w:sz w:val="28"/>
          <w:szCs w:val="28"/>
        </w:rPr>
        <w:t>7</w:t>
      </w:r>
      <w:r>
        <w:rPr>
          <w:sz w:val="28"/>
          <w:szCs w:val="28"/>
        </w:rPr>
        <w:t>.12.2</w:t>
      </w:r>
      <w:r w:rsidR="00D04E9B">
        <w:rPr>
          <w:sz w:val="28"/>
          <w:szCs w:val="28"/>
        </w:rPr>
        <w:t>5</w:t>
      </w:r>
      <w:r>
        <w:rPr>
          <w:sz w:val="28"/>
          <w:szCs w:val="28"/>
        </w:rPr>
        <w:t xml:space="preserve"> проходил</w:t>
      </w:r>
      <w:r w:rsidR="00D04E9B">
        <w:rPr>
          <w:sz w:val="28"/>
          <w:szCs w:val="28"/>
        </w:rPr>
        <w:t>а</w:t>
      </w:r>
      <w:r>
        <w:rPr>
          <w:sz w:val="28"/>
          <w:szCs w:val="28"/>
        </w:rPr>
        <w:t xml:space="preserve"> учебную практику в филиале МАУ в г. Кировск</w:t>
      </w:r>
      <w:r w:rsidR="00253511">
        <w:rPr>
          <w:sz w:val="28"/>
          <w:szCs w:val="28"/>
        </w:rPr>
        <w:t>е</w:t>
      </w:r>
      <w:r>
        <w:rPr>
          <w:sz w:val="28"/>
          <w:szCs w:val="28"/>
        </w:rPr>
        <w:t>.</w:t>
      </w:r>
    </w:p>
    <w:p w14:paraId="5F62431F" w14:textId="77777777" w:rsidR="00975125" w:rsidRDefault="00E01D8E" w:rsidP="005101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Цели и задачи учебной практики: </w:t>
      </w:r>
    </w:p>
    <w:p w14:paraId="57B5EF0D" w14:textId="77777777" w:rsidR="00975125" w:rsidRPr="00975125" w:rsidRDefault="00975125" w:rsidP="0051010D">
      <w:pPr>
        <w:pStyle w:val="aff0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75125">
        <w:rPr>
          <w:rFonts w:ascii="Times New Roman" w:hAnsi="Times New Roman"/>
          <w:sz w:val="28"/>
          <w:szCs w:val="28"/>
        </w:rPr>
        <w:t>Получить</w:t>
      </w:r>
      <w:r w:rsidR="00E01D8E" w:rsidRPr="00975125">
        <w:rPr>
          <w:rFonts w:ascii="Times New Roman" w:hAnsi="Times New Roman"/>
          <w:sz w:val="28"/>
          <w:szCs w:val="28"/>
        </w:rPr>
        <w:t xml:space="preserve"> практический опыт в составлении электрических схем устройств электрических подстанций и сетей, </w:t>
      </w:r>
      <w:r w:rsidRPr="00975125">
        <w:rPr>
          <w:rFonts w:ascii="Times New Roman" w:hAnsi="Times New Roman"/>
          <w:sz w:val="28"/>
          <w:szCs w:val="28"/>
        </w:rPr>
        <w:t>применении</w:t>
      </w:r>
      <w:r w:rsidR="00E01D8E" w:rsidRPr="00975125">
        <w:rPr>
          <w:rFonts w:ascii="Times New Roman" w:hAnsi="Times New Roman"/>
          <w:sz w:val="28"/>
          <w:szCs w:val="28"/>
        </w:rPr>
        <w:t xml:space="preserve"> инструкций и нормативных правил при составлении отчетов и разработке технологических документов; </w:t>
      </w:r>
    </w:p>
    <w:p w14:paraId="79A0AA0C" w14:textId="77777777" w:rsidR="00975125" w:rsidRPr="00860586" w:rsidRDefault="00975125" w:rsidP="0051010D">
      <w:pPr>
        <w:pStyle w:val="aff0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75125">
        <w:rPr>
          <w:rFonts w:ascii="Times New Roman" w:hAnsi="Times New Roman"/>
          <w:sz w:val="28"/>
          <w:szCs w:val="28"/>
        </w:rPr>
        <w:t xml:space="preserve">Научиться </w:t>
      </w:r>
      <w:r w:rsidR="00E01D8E" w:rsidRPr="00975125">
        <w:rPr>
          <w:rFonts w:ascii="Times New Roman" w:hAnsi="Times New Roman"/>
          <w:sz w:val="28"/>
          <w:szCs w:val="28"/>
        </w:rPr>
        <w:t>разрабатывать электрические схемы устройств элек</w:t>
      </w:r>
      <w:r w:rsidRPr="00975125">
        <w:rPr>
          <w:rFonts w:ascii="Times New Roman" w:hAnsi="Times New Roman"/>
          <w:sz w:val="28"/>
          <w:szCs w:val="28"/>
        </w:rPr>
        <w:t xml:space="preserve">трических подстанций и сетей, </w:t>
      </w:r>
      <w:r w:rsidR="00E01D8E" w:rsidRPr="00975125">
        <w:rPr>
          <w:rFonts w:ascii="Times New Roman" w:hAnsi="Times New Roman"/>
          <w:sz w:val="28"/>
          <w:szCs w:val="28"/>
        </w:rPr>
        <w:t>вносить изменения в принципиальные схемы при замене приборов аппаратур</w:t>
      </w:r>
      <w:r w:rsidRPr="00975125">
        <w:rPr>
          <w:rFonts w:ascii="Times New Roman" w:hAnsi="Times New Roman"/>
          <w:sz w:val="28"/>
          <w:szCs w:val="28"/>
        </w:rPr>
        <w:t xml:space="preserve">ы распределительных устройств, </w:t>
      </w:r>
      <w:r w:rsidR="00E01D8E" w:rsidRPr="00975125">
        <w:rPr>
          <w:rFonts w:ascii="Times New Roman" w:hAnsi="Times New Roman"/>
          <w:sz w:val="28"/>
          <w:szCs w:val="28"/>
        </w:rPr>
        <w:t>использовать нормативную техническ</w:t>
      </w:r>
      <w:r w:rsidRPr="00975125">
        <w:rPr>
          <w:rFonts w:ascii="Times New Roman" w:hAnsi="Times New Roman"/>
          <w:sz w:val="28"/>
          <w:szCs w:val="28"/>
        </w:rPr>
        <w:t>ую документацию и инструкции</w:t>
      </w:r>
      <w:r w:rsidR="00860586">
        <w:rPr>
          <w:rFonts w:ascii="Times New Roman" w:hAnsi="Times New Roman"/>
          <w:sz w:val="28"/>
          <w:szCs w:val="28"/>
        </w:rPr>
        <w:t xml:space="preserve">, </w:t>
      </w:r>
      <w:r w:rsidR="00E01D8E" w:rsidRPr="00975125">
        <w:rPr>
          <w:rFonts w:ascii="Times New Roman" w:hAnsi="Times New Roman"/>
          <w:sz w:val="28"/>
          <w:szCs w:val="28"/>
        </w:rPr>
        <w:t xml:space="preserve">оформлять отчеты о проделанной работе; </w:t>
      </w:r>
    </w:p>
    <w:p w14:paraId="23A896E1" w14:textId="77777777" w:rsidR="00E01D8E" w:rsidRPr="00975125" w:rsidRDefault="00975125" w:rsidP="0051010D">
      <w:pPr>
        <w:pStyle w:val="aff0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75125">
        <w:rPr>
          <w:rFonts w:ascii="Times New Roman" w:hAnsi="Times New Roman"/>
          <w:sz w:val="28"/>
          <w:szCs w:val="28"/>
        </w:rPr>
        <w:t>У</w:t>
      </w:r>
      <w:r w:rsidR="00E01D8E" w:rsidRPr="00975125">
        <w:rPr>
          <w:rFonts w:ascii="Times New Roman" w:hAnsi="Times New Roman"/>
          <w:sz w:val="28"/>
          <w:szCs w:val="28"/>
        </w:rPr>
        <w:t>знать</w:t>
      </w:r>
      <w:r w:rsidRPr="00975125">
        <w:rPr>
          <w:rFonts w:ascii="Times New Roman" w:hAnsi="Times New Roman"/>
          <w:sz w:val="28"/>
          <w:szCs w:val="28"/>
        </w:rPr>
        <w:t xml:space="preserve"> про </w:t>
      </w:r>
      <w:r w:rsidR="00E01D8E" w:rsidRPr="00975125">
        <w:rPr>
          <w:rFonts w:ascii="Times New Roman" w:hAnsi="Times New Roman"/>
          <w:sz w:val="28"/>
          <w:szCs w:val="28"/>
        </w:rPr>
        <w:t>устройств</w:t>
      </w:r>
      <w:r w:rsidR="007067DA">
        <w:rPr>
          <w:rFonts w:ascii="Times New Roman" w:hAnsi="Times New Roman"/>
          <w:sz w:val="28"/>
          <w:szCs w:val="28"/>
        </w:rPr>
        <w:t xml:space="preserve">о оборудования электроустановок, </w:t>
      </w:r>
      <w:r w:rsidR="00E01D8E" w:rsidRPr="00975125">
        <w:rPr>
          <w:rFonts w:ascii="Times New Roman" w:hAnsi="Times New Roman"/>
          <w:sz w:val="28"/>
          <w:szCs w:val="28"/>
        </w:rPr>
        <w:t xml:space="preserve">условные графические обозначения </w:t>
      </w:r>
      <w:r w:rsidRPr="00975125">
        <w:rPr>
          <w:rFonts w:ascii="Times New Roman" w:hAnsi="Times New Roman"/>
          <w:sz w:val="28"/>
          <w:szCs w:val="28"/>
        </w:rPr>
        <w:t xml:space="preserve">элементов электрических схем, </w:t>
      </w:r>
      <w:r w:rsidR="00E01D8E" w:rsidRPr="00975125">
        <w:rPr>
          <w:rFonts w:ascii="Times New Roman" w:hAnsi="Times New Roman"/>
          <w:sz w:val="28"/>
          <w:szCs w:val="28"/>
        </w:rPr>
        <w:t>логику построения схем, типовые схемные решения, принципиальные схемы эксп</w:t>
      </w:r>
      <w:r w:rsidRPr="00975125">
        <w:rPr>
          <w:rFonts w:ascii="Times New Roman" w:hAnsi="Times New Roman"/>
          <w:sz w:val="28"/>
          <w:szCs w:val="28"/>
        </w:rPr>
        <w:t xml:space="preserve">луатируемых электроустановок, </w:t>
      </w:r>
      <w:r w:rsidR="00E01D8E" w:rsidRPr="00975125">
        <w:rPr>
          <w:rFonts w:ascii="Times New Roman" w:hAnsi="Times New Roman"/>
          <w:sz w:val="28"/>
          <w:szCs w:val="28"/>
        </w:rPr>
        <w:t>основные положения правил технической э</w:t>
      </w:r>
      <w:r w:rsidRPr="00975125">
        <w:rPr>
          <w:rFonts w:ascii="Times New Roman" w:hAnsi="Times New Roman"/>
          <w:sz w:val="28"/>
          <w:szCs w:val="28"/>
        </w:rPr>
        <w:t xml:space="preserve">ксплуатации электроустановок, </w:t>
      </w:r>
      <w:r w:rsidR="00E01D8E" w:rsidRPr="00975125">
        <w:rPr>
          <w:rFonts w:ascii="Times New Roman" w:hAnsi="Times New Roman"/>
          <w:sz w:val="28"/>
          <w:szCs w:val="28"/>
        </w:rPr>
        <w:t>виды технологической и отчетной документации, порядок ее заполнения.</w:t>
      </w:r>
    </w:p>
    <w:p w14:paraId="15B10DC8" w14:textId="77777777" w:rsidR="00E01D8E" w:rsidRDefault="00E01D8E" w:rsidP="0006232F">
      <w:pPr>
        <w:spacing w:after="360" w:line="360" w:lineRule="auto"/>
        <w:jc w:val="center"/>
        <w:rPr>
          <w:sz w:val="28"/>
          <w:szCs w:val="28"/>
        </w:rPr>
      </w:pPr>
    </w:p>
    <w:p w14:paraId="446A758B" w14:textId="77777777" w:rsidR="007D20F4" w:rsidRDefault="007D20F4" w:rsidP="007D20F4">
      <w:pPr>
        <w:spacing w:after="360" w:line="360" w:lineRule="auto"/>
        <w:rPr>
          <w:sz w:val="28"/>
          <w:szCs w:val="28"/>
        </w:rPr>
      </w:pPr>
    </w:p>
    <w:p w14:paraId="432C1EB3" w14:textId="77777777" w:rsidR="00543D65" w:rsidRDefault="00543D65" w:rsidP="00316970">
      <w:pPr>
        <w:spacing w:line="360" w:lineRule="auto"/>
        <w:jc w:val="both"/>
        <w:rPr>
          <w:sz w:val="28"/>
          <w:szCs w:val="28"/>
        </w:rPr>
      </w:pPr>
    </w:p>
    <w:p w14:paraId="0EA2A4A1" w14:textId="77777777" w:rsidR="003E7631" w:rsidRDefault="003E7631" w:rsidP="003E7631">
      <w:pPr>
        <w:spacing w:line="360" w:lineRule="auto"/>
        <w:jc w:val="center"/>
        <w:rPr>
          <w:sz w:val="28"/>
          <w:szCs w:val="28"/>
        </w:rPr>
      </w:pPr>
    </w:p>
    <w:p w14:paraId="109261AC" w14:textId="77777777" w:rsidR="003E7631" w:rsidRDefault="003E7631" w:rsidP="00C1259A">
      <w:pPr>
        <w:jc w:val="center"/>
        <w:rPr>
          <w:sz w:val="28"/>
          <w:szCs w:val="28"/>
        </w:rPr>
        <w:sectPr w:rsidR="003E7631" w:rsidSect="00DE62B0">
          <w:headerReference w:type="default" r:id="rId11"/>
          <w:footerReference w:type="default" r:id="rId12"/>
          <w:pgSz w:w="11906" w:h="16838" w:code="9"/>
          <w:pgMar w:top="851" w:right="567" w:bottom="2835" w:left="1418" w:header="0" w:footer="0" w:gutter="0"/>
          <w:cols w:space="720"/>
          <w:docGrid w:linePitch="272"/>
        </w:sectPr>
      </w:pPr>
    </w:p>
    <w:p w14:paraId="20D3B509" w14:textId="77777777" w:rsidR="00D04E9B" w:rsidRDefault="00C16AF5" w:rsidP="00D04E9B">
      <w:pPr>
        <w:spacing w:after="36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316970">
        <w:rPr>
          <w:sz w:val="28"/>
          <w:szCs w:val="28"/>
        </w:rPr>
        <w:t>ОБЩАЯ</w:t>
      </w:r>
      <w:r w:rsidR="00543D65">
        <w:rPr>
          <w:sz w:val="28"/>
          <w:szCs w:val="28"/>
        </w:rPr>
        <w:t xml:space="preserve"> ЧАСТЬ</w:t>
      </w:r>
    </w:p>
    <w:p w14:paraId="68C0EB68" w14:textId="30F761A6" w:rsidR="004A52E4" w:rsidRDefault="00D04E9B" w:rsidP="00D04E9B">
      <w:pPr>
        <w:spacing w:after="36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4A52E4">
        <w:rPr>
          <w:sz w:val="28"/>
          <w:szCs w:val="28"/>
        </w:rPr>
        <w:t xml:space="preserve">.1 </w:t>
      </w:r>
      <w:r w:rsidR="00087479">
        <w:rPr>
          <w:sz w:val="28"/>
          <w:szCs w:val="28"/>
        </w:rPr>
        <w:t>Теоретические сведения об использованных приборах и инструментах</w:t>
      </w:r>
    </w:p>
    <w:p w14:paraId="4C13E1CD" w14:textId="77777777" w:rsidR="00087479" w:rsidRDefault="00087479" w:rsidP="0051010D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прохождении учебной практики мною были использованы следующие приборы и инструменты:</w:t>
      </w:r>
      <w:bookmarkStart w:id="0" w:name="_GoBack"/>
      <w:bookmarkEnd w:id="0"/>
    </w:p>
    <w:p w14:paraId="31CA5A54" w14:textId="77777777" w:rsidR="00087479" w:rsidRDefault="00087479" w:rsidP="0051010D">
      <w:pPr>
        <w:pStyle w:val="aff0"/>
        <w:spacing w:line="360" w:lineRule="auto"/>
        <w:ind w:left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Дифференциальный автомат </w:t>
      </w:r>
      <w:r>
        <w:rPr>
          <w:rFonts w:ascii="Times New Roman" w:hAnsi="Times New Roman"/>
          <w:sz w:val="28"/>
          <w:szCs w:val="28"/>
          <w:lang w:val="en-US"/>
        </w:rPr>
        <w:t>IEK</w:t>
      </w:r>
      <w:r w:rsidRPr="00D24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АД 14;</w:t>
      </w:r>
    </w:p>
    <w:p w14:paraId="3AF80EB9" w14:textId="77777777" w:rsidR="00582ED3" w:rsidRDefault="00582ED3" w:rsidP="0051010D">
      <w:pPr>
        <w:pStyle w:val="aff0"/>
        <w:spacing w:line="360" w:lineRule="auto"/>
        <w:ind w:left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Контактор</w:t>
      </w:r>
      <w:r w:rsidR="00364D82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малогабаритны</w:t>
      </w:r>
      <w:r w:rsidR="00364D82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IEK</w:t>
      </w:r>
      <w:r w:rsidRPr="00582E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КМИе-11210 и </w:t>
      </w:r>
      <w:r>
        <w:rPr>
          <w:rFonts w:ascii="Times New Roman" w:hAnsi="Times New Roman"/>
          <w:sz w:val="28"/>
          <w:szCs w:val="28"/>
          <w:lang w:val="en-US"/>
        </w:rPr>
        <w:t>TDM</w:t>
      </w:r>
      <w:r w:rsidRPr="00582E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ELECTRIC</w:t>
      </w:r>
      <w:r>
        <w:rPr>
          <w:rFonts w:ascii="Times New Roman" w:hAnsi="Times New Roman"/>
          <w:sz w:val="28"/>
          <w:szCs w:val="28"/>
        </w:rPr>
        <w:t xml:space="preserve"> КМН-10910;</w:t>
      </w:r>
    </w:p>
    <w:p w14:paraId="5959B09D" w14:textId="77777777" w:rsidR="00582ED3" w:rsidRDefault="00582ED3" w:rsidP="0051010D">
      <w:pPr>
        <w:pStyle w:val="aff0"/>
        <w:spacing w:line="360" w:lineRule="auto"/>
        <w:ind w:left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Приставк</w:t>
      </w:r>
      <w:r w:rsidR="00364D82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IEK</w:t>
      </w:r>
      <w:r w:rsidRPr="00582E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ПКИ-22 и </w:t>
      </w:r>
      <w:r>
        <w:rPr>
          <w:rFonts w:ascii="Times New Roman" w:hAnsi="Times New Roman"/>
          <w:sz w:val="28"/>
          <w:szCs w:val="28"/>
          <w:lang w:val="en-US"/>
        </w:rPr>
        <w:t>TDM</w:t>
      </w:r>
      <w:r w:rsidRPr="00582E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ELECTRIC</w:t>
      </w:r>
      <w:r>
        <w:rPr>
          <w:rFonts w:ascii="Times New Roman" w:hAnsi="Times New Roman"/>
          <w:sz w:val="28"/>
          <w:szCs w:val="28"/>
        </w:rPr>
        <w:t xml:space="preserve"> ПКН-22;</w:t>
      </w:r>
    </w:p>
    <w:p w14:paraId="60D955F8" w14:textId="77777777" w:rsidR="00582ED3" w:rsidRDefault="00582ED3" w:rsidP="0051010D">
      <w:pPr>
        <w:pStyle w:val="aff0"/>
        <w:spacing w:line="360" w:lineRule="auto"/>
        <w:ind w:left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D0E18">
        <w:rPr>
          <w:rFonts w:ascii="Times New Roman" w:hAnsi="Times New Roman"/>
          <w:sz w:val="28"/>
          <w:szCs w:val="28"/>
        </w:rPr>
        <w:t>Кросс-модуль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IEK</w:t>
      </w:r>
      <w:r w:rsidRPr="00D24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ШНК 2*7</w:t>
      </w:r>
    </w:p>
    <w:p w14:paraId="0CC3EA42" w14:textId="77777777" w:rsidR="00582ED3" w:rsidRDefault="00582ED3" w:rsidP="0051010D">
      <w:pPr>
        <w:pStyle w:val="aff0"/>
        <w:spacing w:line="360" w:lineRule="auto"/>
        <w:ind w:left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Корпус</w:t>
      </w:r>
      <w:r w:rsidR="00364D82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IEK</w:t>
      </w:r>
      <w:r w:rsidRPr="00D24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КП 103 </w:t>
      </w:r>
      <w:r>
        <w:rPr>
          <w:rFonts w:ascii="Times New Roman" w:hAnsi="Times New Roman"/>
          <w:sz w:val="28"/>
          <w:szCs w:val="28"/>
          <w:lang w:val="en-US"/>
        </w:rPr>
        <w:t>IP</w:t>
      </w:r>
      <w:r w:rsidRPr="00D24892">
        <w:rPr>
          <w:rFonts w:ascii="Times New Roman" w:hAnsi="Times New Roman"/>
          <w:sz w:val="28"/>
          <w:szCs w:val="28"/>
        </w:rPr>
        <w:t xml:space="preserve"> 54</w:t>
      </w:r>
    </w:p>
    <w:p w14:paraId="52FE8D50" w14:textId="77777777" w:rsidR="00582ED3" w:rsidRDefault="00582ED3" w:rsidP="0051010D">
      <w:pPr>
        <w:pStyle w:val="aff0"/>
        <w:spacing w:line="360" w:lineRule="auto"/>
        <w:ind w:left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54CF1">
        <w:rPr>
          <w:rFonts w:ascii="Times New Roman" w:hAnsi="Times New Roman"/>
          <w:sz w:val="28"/>
          <w:szCs w:val="28"/>
        </w:rPr>
        <w:t>Замыкающ</w:t>
      </w:r>
      <w:r w:rsidR="00364D82">
        <w:rPr>
          <w:rFonts w:ascii="Times New Roman" w:hAnsi="Times New Roman"/>
          <w:sz w:val="28"/>
          <w:szCs w:val="28"/>
        </w:rPr>
        <w:t>ие</w:t>
      </w:r>
      <w:r w:rsidR="00A54CF1">
        <w:rPr>
          <w:rFonts w:ascii="Times New Roman" w:hAnsi="Times New Roman"/>
          <w:sz w:val="28"/>
          <w:szCs w:val="28"/>
        </w:rPr>
        <w:t xml:space="preserve"> и размыкающ</w:t>
      </w:r>
      <w:r w:rsidR="00364D82">
        <w:rPr>
          <w:rFonts w:ascii="Times New Roman" w:hAnsi="Times New Roman"/>
          <w:sz w:val="28"/>
          <w:szCs w:val="28"/>
        </w:rPr>
        <w:t>ие</w:t>
      </w:r>
      <w:r w:rsidR="00A54CF1">
        <w:rPr>
          <w:rFonts w:ascii="Times New Roman" w:hAnsi="Times New Roman"/>
          <w:sz w:val="28"/>
          <w:szCs w:val="28"/>
        </w:rPr>
        <w:t xml:space="preserve"> кноп</w:t>
      </w:r>
      <w:r w:rsidR="00364D82">
        <w:rPr>
          <w:rFonts w:ascii="Times New Roman" w:hAnsi="Times New Roman"/>
          <w:sz w:val="28"/>
          <w:szCs w:val="28"/>
        </w:rPr>
        <w:t>очные выключатели</w:t>
      </w:r>
      <w:r w:rsidR="00A54CF1">
        <w:rPr>
          <w:rFonts w:ascii="Times New Roman" w:hAnsi="Times New Roman"/>
          <w:sz w:val="28"/>
          <w:szCs w:val="28"/>
        </w:rPr>
        <w:t xml:space="preserve"> </w:t>
      </w:r>
      <w:r w:rsidR="00A54CF1">
        <w:rPr>
          <w:rFonts w:ascii="Times New Roman" w:hAnsi="Times New Roman"/>
          <w:sz w:val="28"/>
          <w:szCs w:val="28"/>
          <w:lang w:val="en-US"/>
        </w:rPr>
        <w:t>EKF</w:t>
      </w:r>
      <w:r w:rsidR="00A54CF1" w:rsidRPr="00A54CF1">
        <w:rPr>
          <w:rFonts w:ascii="Times New Roman" w:hAnsi="Times New Roman"/>
          <w:sz w:val="28"/>
          <w:szCs w:val="28"/>
        </w:rPr>
        <w:t xml:space="preserve"> </w:t>
      </w:r>
      <w:r w:rsidR="00A54CF1">
        <w:rPr>
          <w:rFonts w:ascii="Times New Roman" w:hAnsi="Times New Roman"/>
          <w:sz w:val="28"/>
          <w:szCs w:val="28"/>
          <w:lang w:val="en-US"/>
        </w:rPr>
        <w:t>SW</w:t>
      </w:r>
      <w:r w:rsidR="00A54CF1" w:rsidRPr="00A54CF1">
        <w:rPr>
          <w:rFonts w:ascii="Times New Roman" w:hAnsi="Times New Roman"/>
          <w:sz w:val="28"/>
          <w:szCs w:val="28"/>
        </w:rPr>
        <w:t>2</w:t>
      </w:r>
      <w:r w:rsidR="00A54CF1">
        <w:rPr>
          <w:rFonts w:ascii="Times New Roman" w:hAnsi="Times New Roman"/>
          <w:sz w:val="28"/>
          <w:szCs w:val="28"/>
          <w:lang w:val="en-US"/>
        </w:rPr>
        <w:t>C</w:t>
      </w:r>
    </w:p>
    <w:p w14:paraId="0A801DC4" w14:textId="77777777" w:rsidR="00A54CF1" w:rsidRDefault="00A54CF1" w:rsidP="0051010D">
      <w:pPr>
        <w:pStyle w:val="aff0"/>
        <w:spacing w:line="360" w:lineRule="auto"/>
        <w:ind w:left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Светодиод</w:t>
      </w:r>
      <w:r w:rsidR="00364D82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EKF</w:t>
      </w:r>
      <w:r w:rsidRPr="00D24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AD</w:t>
      </w:r>
      <w:r w:rsidRPr="00D24892">
        <w:rPr>
          <w:rFonts w:ascii="Times New Roman" w:hAnsi="Times New Roman"/>
          <w:sz w:val="28"/>
          <w:szCs w:val="28"/>
        </w:rPr>
        <w:t>16-22</w:t>
      </w:r>
      <w:r>
        <w:rPr>
          <w:rFonts w:ascii="Times New Roman" w:hAnsi="Times New Roman"/>
          <w:sz w:val="28"/>
          <w:szCs w:val="28"/>
          <w:lang w:val="en-US"/>
        </w:rPr>
        <w:t>HS</w:t>
      </w:r>
    </w:p>
    <w:p w14:paraId="7002AAA9" w14:textId="77777777" w:rsidR="00A54CF1" w:rsidRPr="00D24892" w:rsidRDefault="00A54CF1" w:rsidP="0051010D">
      <w:pPr>
        <w:pStyle w:val="aff0"/>
        <w:spacing w:line="360" w:lineRule="auto"/>
        <w:ind w:left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Реле времени </w:t>
      </w:r>
      <w:r>
        <w:rPr>
          <w:rFonts w:ascii="Times New Roman" w:hAnsi="Times New Roman"/>
          <w:sz w:val="28"/>
          <w:szCs w:val="28"/>
          <w:lang w:val="en-US"/>
        </w:rPr>
        <w:t>finder</w:t>
      </w:r>
      <w:r w:rsidRPr="00D24892">
        <w:rPr>
          <w:rFonts w:ascii="Times New Roman" w:hAnsi="Times New Roman"/>
          <w:sz w:val="28"/>
          <w:szCs w:val="28"/>
        </w:rPr>
        <w:t xml:space="preserve"> 85.04.8.240.0000</w:t>
      </w:r>
    </w:p>
    <w:p w14:paraId="315A1A05" w14:textId="77777777" w:rsidR="00364D82" w:rsidRDefault="00A54CF1" w:rsidP="0051010D">
      <w:pPr>
        <w:pStyle w:val="aff0"/>
        <w:spacing w:line="360" w:lineRule="auto"/>
        <w:ind w:left="420"/>
        <w:jc w:val="both"/>
        <w:rPr>
          <w:rFonts w:ascii="Times New Roman" w:hAnsi="Times New Roman"/>
          <w:sz w:val="28"/>
          <w:szCs w:val="28"/>
        </w:rPr>
      </w:pPr>
      <w:r w:rsidRPr="00A54CF1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Розетк</w:t>
      </w:r>
      <w:r w:rsidR="00364D82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для реле времени </w:t>
      </w:r>
      <w:r>
        <w:rPr>
          <w:rFonts w:ascii="Times New Roman" w:hAnsi="Times New Roman"/>
          <w:sz w:val="28"/>
          <w:szCs w:val="28"/>
          <w:lang w:val="en-US"/>
        </w:rPr>
        <w:t>finder</w:t>
      </w:r>
      <w:r w:rsidRPr="00A54CF1">
        <w:rPr>
          <w:rFonts w:ascii="Times New Roman" w:hAnsi="Times New Roman"/>
          <w:sz w:val="28"/>
          <w:szCs w:val="28"/>
        </w:rPr>
        <w:t xml:space="preserve"> 94.</w:t>
      </w:r>
      <w:r w:rsidRPr="00364D82">
        <w:rPr>
          <w:rFonts w:ascii="Times New Roman" w:hAnsi="Times New Roman"/>
          <w:sz w:val="28"/>
          <w:szCs w:val="28"/>
        </w:rPr>
        <w:t>74</w:t>
      </w:r>
    </w:p>
    <w:p w14:paraId="68A4F8C5" w14:textId="77777777" w:rsidR="007B4096" w:rsidRPr="000D0E18" w:rsidRDefault="007B4096" w:rsidP="0051010D">
      <w:pPr>
        <w:pStyle w:val="aff0"/>
        <w:spacing w:line="360" w:lineRule="auto"/>
        <w:ind w:left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Тепловое реле</w:t>
      </w:r>
      <w:r w:rsidR="000D0E18">
        <w:rPr>
          <w:rFonts w:ascii="Times New Roman" w:hAnsi="Times New Roman"/>
          <w:sz w:val="28"/>
          <w:szCs w:val="28"/>
        </w:rPr>
        <w:t xml:space="preserve"> </w:t>
      </w:r>
      <w:r w:rsidR="000D0E18">
        <w:rPr>
          <w:rFonts w:ascii="Times New Roman" w:hAnsi="Times New Roman"/>
          <w:sz w:val="28"/>
          <w:szCs w:val="28"/>
          <w:lang w:val="en-US"/>
        </w:rPr>
        <w:t>EKF</w:t>
      </w:r>
      <w:r w:rsidR="000D0E18" w:rsidRPr="00052292">
        <w:rPr>
          <w:rFonts w:ascii="Times New Roman" w:hAnsi="Times New Roman"/>
          <w:sz w:val="28"/>
          <w:szCs w:val="28"/>
        </w:rPr>
        <w:t xml:space="preserve"> </w:t>
      </w:r>
      <w:r w:rsidR="000D0E18">
        <w:rPr>
          <w:rFonts w:ascii="Times New Roman" w:hAnsi="Times New Roman"/>
          <w:sz w:val="28"/>
          <w:szCs w:val="28"/>
          <w:lang w:val="en-US"/>
        </w:rPr>
        <w:t>RTE</w:t>
      </w:r>
      <w:r w:rsidR="000D0E18" w:rsidRPr="00052292">
        <w:rPr>
          <w:rFonts w:ascii="Times New Roman" w:hAnsi="Times New Roman"/>
          <w:sz w:val="28"/>
          <w:szCs w:val="28"/>
        </w:rPr>
        <w:t>-1304</w:t>
      </w:r>
    </w:p>
    <w:p w14:paraId="1BE89E4C" w14:textId="448A71DE" w:rsidR="007B4096" w:rsidRPr="00025A46" w:rsidRDefault="007B4096" w:rsidP="0051010D">
      <w:pPr>
        <w:pStyle w:val="aff0"/>
        <w:spacing w:line="360" w:lineRule="auto"/>
        <w:ind w:left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Датчик движения</w:t>
      </w:r>
      <w:r w:rsidR="00025A46">
        <w:rPr>
          <w:rFonts w:ascii="Times New Roman" w:hAnsi="Times New Roman"/>
          <w:sz w:val="28"/>
          <w:szCs w:val="28"/>
        </w:rPr>
        <w:t xml:space="preserve"> </w:t>
      </w:r>
      <w:r w:rsidR="00025A46">
        <w:rPr>
          <w:rFonts w:ascii="Times New Roman" w:hAnsi="Times New Roman"/>
          <w:sz w:val="28"/>
          <w:szCs w:val="28"/>
          <w:lang w:val="en-US"/>
        </w:rPr>
        <w:t>Camelion</w:t>
      </w:r>
      <w:r w:rsidR="00025A46" w:rsidRPr="00025A46">
        <w:rPr>
          <w:rFonts w:ascii="Times New Roman" w:hAnsi="Times New Roman"/>
          <w:sz w:val="28"/>
          <w:szCs w:val="28"/>
        </w:rPr>
        <w:t xml:space="preserve"> </w:t>
      </w:r>
      <w:r w:rsidR="00025A46">
        <w:rPr>
          <w:rFonts w:ascii="Times New Roman" w:hAnsi="Times New Roman"/>
          <w:sz w:val="28"/>
          <w:szCs w:val="28"/>
          <w:lang w:val="en-US"/>
        </w:rPr>
        <w:t>LX</w:t>
      </w:r>
      <w:r w:rsidR="00025A46" w:rsidRPr="00025A46">
        <w:rPr>
          <w:rFonts w:ascii="Times New Roman" w:hAnsi="Times New Roman"/>
          <w:sz w:val="28"/>
          <w:szCs w:val="28"/>
        </w:rPr>
        <w:t>-39/</w:t>
      </w:r>
      <w:r w:rsidR="00025A46">
        <w:rPr>
          <w:rFonts w:ascii="Times New Roman" w:hAnsi="Times New Roman"/>
          <w:sz w:val="28"/>
          <w:szCs w:val="28"/>
          <w:lang w:val="en-US"/>
        </w:rPr>
        <w:t>Wh</w:t>
      </w:r>
    </w:p>
    <w:p w14:paraId="460D7F55" w14:textId="0B9CAB1F" w:rsidR="00EE2B02" w:rsidRPr="00EE2B02" w:rsidRDefault="00025A46" w:rsidP="0051010D">
      <w:pPr>
        <w:pStyle w:val="aff0"/>
        <w:spacing w:line="360" w:lineRule="auto"/>
        <w:ind w:left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Программируемый э</w:t>
      </w:r>
      <w:r w:rsidR="00EE2B02">
        <w:rPr>
          <w:rFonts w:ascii="Times New Roman" w:hAnsi="Times New Roman"/>
          <w:sz w:val="28"/>
          <w:szCs w:val="28"/>
        </w:rPr>
        <w:t xml:space="preserve">лектронный таймер </w:t>
      </w:r>
      <w:r>
        <w:rPr>
          <w:rFonts w:ascii="Times New Roman" w:hAnsi="Times New Roman"/>
          <w:sz w:val="28"/>
          <w:szCs w:val="28"/>
          <w:lang w:val="en-US"/>
        </w:rPr>
        <w:t>TDM</w:t>
      </w:r>
      <w:r w:rsidRPr="00025A46">
        <w:rPr>
          <w:rFonts w:ascii="Times New Roman" w:hAnsi="Times New Roman"/>
          <w:sz w:val="28"/>
          <w:szCs w:val="28"/>
        </w:rPr>
        <w:t xml:space="preserve"> </w:t>
      </w:r>
      <w:r w:rsidR="00EE2B02">
        <w:rPr>
          <w:rFonts w:ascii="Times New Roman" w:hAnsi="Times New Roman"/>
          <w:sz w:val="28"/>
          <w:szCs w:val="28"/>
        </w:rPr>
        <w:t>ТЭ-15</w:t>
      </w:r>
    </w:p>
    <w:p w14:paraId="0EDAC2CA" w14:textId="77777777" w:rsidR="004E725E" w:rsidRDefault="004E725E" w:rsidP="0051010D">
      <w:pPr>
        <w:pStyle w:val="aff0"/>
        <w:spacing w:line="360" w:lineRule="auto"/>
        <w:ind w:left="420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>- Одножильный изолированный медный проводник 1,5 мм</w:t>
      </w:r>
      <w:r w:rsidRPr="00364D82">
        <w:rPr>
          <w:rFonts w:ascii="Times New Roman" w:hAnsi="Times New Roman"/>
          <w:sz w:val="28"/>
          <w:szCs w:val="28"/>
          <w:vertAlign w:val="superscript"/>
        </w:rPr>
        <w:t>2</w:t>
      </w:r>
    </w:p>
    <w:p w14:paraId="796F69DD" w14:textId="77777777" w:rsidR="004E725E" w:rsidRDefault="004E725E" w:rsidP="0051010D">
      <w:pPr>
        <w:pStyle w:val="aff0"/>
        <w:spacing w:line="360" w:lineRule="auto"/>
        <w:ind w:left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63A4E">
        <w:rPr>
          <w:rFonts w:ascii="Times New Roman" w:hAnsi="Times New Roman"/>
          <w:sz w:val="28"/>
          <w:szCs w:val="28"/>
        </w:rPr>
        <w:t>Пятижильный кабель питания от сети 380В</w:t>
      </w:r>
    </w:p>
    <w:p w14:paraId="423D431D" w14:textId="77777777" w:rsidR="004E725E" w:rsidRDefault="004E725E" w:rsidP="0051010D">
      <w:pPr>
        <w:pStyle w:val="aff0"/>
        <w:spacing w:line="360" w:lineRule="auto"/>
        <w:ind w:left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lang w:val="en-US"/>
        </w:rPr>
        <w:t>DIN</w:t>
      </w:r>
      <w:r w:rsidRPr="00364D8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рейки</w:t>
      </w:r>
    </w:p>
    <w:p w14:paraId="434484E1" w14:textId="77777777" w:rsidR="004E725E" w:rsidRPr="004E725E" w:rsidRDefault="004E725E" w:rsidP="0051010D">
      <w:pPr>
        <w:pStyle w:val="aff0"/>
        <w:spacing w:line="360" w:lineRule="auto"/>
        <w:ind w:left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Саморезы</w:t>
      </w:r>
    </w:p>
    <w:p w14:paraId="36AA814F" w14:textId="77777777" w:rsidR="00364D82" w:rsidRDefault="00364D82" w:rsidP="0051010D">
      <w:pPr>
        <w:pStyle w:val="aff0"/>
        <w:spacing w:line="360" w:lineRule="auto"/>
        <w:ind w:left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Шуруповёрт</w:t>
      </w:r>
    </w:p>
    <w:p w14:paraId="462F77CF" w14:textId="77777777" w:rsidR="00364D82" w:rsidRDefault="00364D82" w:rsidP="0051010D">
      <w:pPr>
        <w:pStyle w:val="aff0"/>
        <w:spacing w:line="360" w:lineRule="auto"/>
        <w:ind w:left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Нож для снятия кабельной изоляции</w:t>
      </w:r>
      <w:r w:rsidR="00B252B1">
        <w:rPr>
          <w:rFonts w:ascii="Times New Roman" w:hAnsi="Times New Roman"/>
          <w:sz w:val="28"/>
          <w:szCs w:val="28"/>
        </w:rPr>
        <w:t xml:space="preserve"> </w:t>
      </w:r>
      <w:r w:rsidR="00B252B1" w:rsidRPr="00B252B1">
        <w:rPr>
          <w:rFonts w:ascii="Times New Roman" w:hAnsi="Times New Roman"/>
          <w:sz w:val="28"/>
          <w:szCs w:val="28"/>
        </w:rPr>
        <w:t>NWS 2040K</w:t>
      </w:r>
    </w:p>
    <w:p w14:paraId="26141E50" w14:textId="77777777" w:rsidR="00347881" w:rsidRPr="004E725E" w:rsidRDefault="00364D82" w:rsidP="0051010D">
      <w:pPr>
        <w:pStyle w:val="aff0"/>
        <w:spacing w:line="360" w:lineRule="auto"/>
        <w:ind w:left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Отвёртки</w:t>
      </w:r>
    </w:p>
    <w:p w14:paraId="6CDB9BEE" w14:textId="77777777" w:rsidR="00347881" w:rsidRDefault="00347881" w:rsidP="004A52E4">
      <w:pPr>
        <w:pStyle w:val="aff0"/>
        <w:spacing w:line="360" w:lineRule="auto"/>
        <w:ind w:left="420"/>
        <w:rPr>
          <w:rFonts w:ascii="Times New Roman" w:hAnsi="Times New Roman"/>
          <w:sz w:val="28"/>
          <w:szCs w:val="28"/>
        </w:rPr>
      </w:pPr>
    </w:p>
    <w:p w14:paraId="3FF9F47E" w14:textId="77777777" w:rsidR="00347881" w:rsidRDefault="00347881" w:rsidP="004A52E4">
      <w:pPr>
        <w:pStyle w:val="aff0"/>
        <w:spacing w:line="360" w:lineRule="auto"/>
        <w:ind w:left="420"/>
        <w:rPr>
          <w:rFonts w:ascii="Times New Roman" w:hAnsi="Times New Roman"/>
          <w:sz w:val="28"/>
          <w:szCs w:val="28"/>
        </w:rPr>
      </w:pPr>
    </w:p>
    <w:p w14:paraId="73256980" w14:textId="77777777" w:rsidR="00347881" w:rsidRDefault="00347881" w:rsidP="004A52E4">
      <w:pPr>
        <w:pStyle w:val="aff0"/>
        <w:spacing w:line="360" w:lineRule="auto"/>
        <w:ind w:left="420"/>
        <w:rPr>
          <w:rFonts w:ascii="Times New Roman" w:hAnsi="Times New Roman"/>
          <w:sz w:val="28"/>
          <w:szCs w:val="28"/>
        </w:rPr>
      </w:pPr>
    </w:p>
    <w:p w14:paraId="7D4D4AA2" w14:textId="77777777" w:rsidR="00347881" w:rsidRPr="007B4096" w:rsidRDefault="00347881" w:rsidP="007B4096">
      <w:pPr>
        <w:spacing w:line="360" w:lineRule="auto"/>
        <w:rPr>
          <w:sz w:val="28"/>
          <w:szCs w:val="28"/>
        </w:rPr>
      </w:pPr>
    </w:p>
    <w:p w14:paraId="193521DD" w14:textId="77777777" w:rsidR="00347881" w:rsidRDefault="00347881" w:rsidP="0051010D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7881">
        <w:rPr>
          <w:rFonts w:ascii="Times New Roman" w:hAnsi="Times New Roman"/>
          <w:sz w:val="28"/>
          <w:szCs w:val="28"/>
        </w:rPr>
        <w:lastRenderedPageBreak/>
        <w:t>Дифференциальный автомат, или автоматический выключатель дифференциального тока (АВДТ) – аппарат, защищающий проводку и оборудование от сверхтоков и токов утечки. Его устанавливают в распределительных щитах жилых и общественных домов. С дифференциальным автоматом можно не бояться короткого замыкания, утечки тока, п</w:t>
      </w:r>
      <w:r w:rsidR="000D0E18">
        <w:rPr>
          <w:rFonts w:ascii="Times New Roman" w:hAnsi="Times New Roman"/>
          <w:sz w:val="28"/>
          <w:szCs w:val="28"/>
        </w:rPr>
        <w:t>ерегрузки сети. Устройство спасё</w:t>
      </w:r>
      <w:r w:rsidRPr="00347881">
        <w:rPr>
          <w:rFonts w:ascii="Times New Roman" w:hAnsi="Times New Roman"/>
          <w:sz w:val="28"/>
          <w:szCs w:val="28"/>
        </w:rPr>
        <w:t>т вашу жизнь и имущество при авариях и неполадках электропроводки.</w:t>
      </w:r>
    </w:p>
    <w:p w14:paraId="2660DC40" w14:textId="77777777" w:rsidR="00347881" w:rsidRPr="00364D82" w:rsidRDefault="0045639C" w:rsidP="00347881">
      <w:pPr>
        <w:pStyle w:val="aff0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 w14:anchorId="5EFBC5EB">
          <v:shape id="_x0000_i1026" type="#_x0000_t75" style="width:403.5pt;height:269.25pt">
            <v:imagedata r:id="rId13" o:title="дифференциальный автоматический выключатель"/>
          </v:shape>
        </w:pict>
      </w:r>
    </w:p>
    <w:p w14:paraId="6CEE493B" w14:textId="77777777" w:rsidR="00A54CF1" w:rsidRDefault="00347881" w:rsidP="00347881">
      <w:pPr>
        <w:pStyle w:val="aff0"/>
        <w:spacing w:line="360" w:lineRule="auto"/>
        <w:ind w:left="4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</w:t>
      </w:r>
      <w:r w:rsidR="00BA18C5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 xml:space="preserve"> Дифференциальный автомат</w:t>
      </w:r>
    </w:p>
    <w:p w14:paraId="0C7C4F4D" w14:textId="77777777" w:rsidR="00347881" w:rsidRDefault="0045639C" w:rsidP="00347881">
      <w:pPr>
        <w:pStyle w:val="aff0"/>
        <w:spacing w:line="360" w:lineRule="auto"/>
        <w:ind w:left="4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 w14:anchorId="7BE4B3ED">
          <v:shape id="_x0000_i1027" type="#_x0000_t75" style="width:259.5pt;height:177pt">
            <v:imagedata r:id="rId14" o:title="ад14 схема"/>
          </v:shape>
        </w:pict>
      </w:r>
    </w:p>
    <w:p w14:paraId="17FB01FC" w14:textId="77777777" w:rsidR="00347881" w:rsidRDefault="007B4096" w:rsidP="00347881">
      <w:pPr>
        <w:pStyle w:val="aff0"/>
        <w:spacing w:line="360" w:lineRule="auto"/>
        <w:ind w:left="4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2 - </w:t>
      </w:r>
      <w:r w:rsidR="00347881">
        <w:rPr>
          <w:rFonts w:ascii="Times New Roman" w:hAnsi="Times New Roman"/>
          <w:sz w:val="28"/>
          <w:szCs w:val="28"/>
        </w:rPr>
        <w:t>Схема дифференциального автомата АД-14</w:t>
      </w:r>
    </w:p>
    <w:p w14:paraId="1387DF31" w14:textId="77777777" w:rsidR="00EE00EA" w:rsidRDefault="00EE00EA" w:rsidP="00347881">
      <w:pPr>
        <w:pStyle w:val="aff0"/>
        <w:spacing w:line="360" w:lineRule="auto"/>
        <w:ind w:left="420"/>
        <w:jc w:val="center"/>
        <w:rPr>
          <w:rFonts w:ascii="Times New Roman" w:hAnsi="Times New Roman"/>
          <w:sz w:val="28"/>
          <w:szCs w:val="28"/>
        </w:rPr>
      </w:pPr>
    </w:p>
    <w:p w14:paraId="5E8A0895" w14:textId="2809D5F3" w:rsidR="00EE00EA" w:rsidRDefault="0045639C" w:rsidP="000C1B41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pict w14:anchorId="0FD794AB">
          <v:shape id="_x0000_i1028" type="#_x0000_t75" style="width:285pt;height:172.5pt">
            <v:imagedata r:id="rId15" o:title="ustroystvoavtomaticheskogovyklyuchatelya"/>
          </v:shape>
        </w:pict>
      </w:r>
    </w:p>
    <w:p w14:paraId="7078154A" w14:textId="78CA7D93" w:rsidR="00EE00EA" w:rsidRDefault="00EE00EA" w:rsidP="00EE00EA">
      <w:pPr>
        <w:rPr>
          <w:sz w:val="28"/>
          <w:szCs w:val="28"/>
          <w:lang w:eastAsia="en-US"/>
        </w:rPr>
      </w:pPr>
    </w:p>
    <w:p w14:paraId="49D5BDEE" w14:textId="7EC55E9E" w:rsidR="00EE00EA" w:rsidRDefault="005E5FCD" w:rsidP="000C1B4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eastAsia="en-US"/>
        </w:rPr>
        <w:t>Рисуно</w:t>
      </w:r>
      <w:r w:rsidR="005F71B1">
        <w:rPr>
          <w:sz w:val="28"/>
          <w:szCs w:val="28"/>
          <w:lang w:eastAsia="en-US"/>
        </w:rPr>
        <w:t>к 3</w:t>
      </w:r>
      <w:r>
        <w:rPr>
          <w:sz w:val="28"/>
          <w:szCs w:val="28"/>
          <w:lang w:eastAsia="en-US"/>
        </w:rPr>
        <w:t xml:space="preserve"> - </w:t>
      </w:r>
      <w:r w:rsidR="00EE00EA">
        <w:rPr>
          <w:sz w:val="28"/>
          <w:szCs w:val="28"/>
          <w:lang w:eastAsia="en-US"/>
        </w:rPr>
        <w:t xml:space="preserve">Устройство </w:t>
      </w:r>
      <w:r w:rsidR="00EE00EA">
        <w:rPr>
          <w:sz w:val="28"/>
          <w:szCs w:val="28"/>
        </w:rPr>
        <w:t>дифференциального автомата АД-14</w:t>
      </w:r>
    </w:p>
    <w:p w14:paraId="27E42BA7" w14:textId="74CBC5D0" w:rsidR="00EE00EA" w:rsidRDefault="006E18E9" w:rsidP="00EE00EA">
      <w:pPr>
        <w:spacing w:line="360" w:lineRule="auto"/>
        <w:jc w:val="center"/>
        <w:rPr>
          <w:sz w:val="28"/>
          <w:szCs w:val="28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870A47D" wp14:editId="06C349C3">
                <wp:simplePos x="0" y="0"/>
                <wp:positionH relativeFrom="column">
                  <wp:posOffset>337820</wp:posOffset>
                </wp:positionH>
                <wp:positionV relativeFrom="paragraph">
                  <wp:posOffset>15240</wp:posOffset>
                </wp:positionV>
                <wp:extent cx="5115560" cy="3276600"/>
                <wp:effectExtent l="0" t="95250" r="0" b="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5560" cy="3276600"/>
                          <a:chOff x="0" y="0"/>
                          <a:chExt cx="5115560" cy="3276600"/>
                        </a:xfrm>
                      </wpg:grpSpPr>
                      <wpg:grpSp>
                        <wpg:cNvPr id="32" name="Группа 32"/>
                        <wpg:cNvGrpSpPr/>
                        <wpg:grpSpPr>
                          <a:xfrm>
                            <a:off x="133350" y="809625"/>
                            <a:ext cx="1396738" cy="316941"/>
                            <a:chOff x="0" y="0"/>
                            <a:chExt cx="1504950" cy="323850"/>
                          </a:xfrm>
                        </wpg:grpSpPr>
                        <wps:wsp>
                          <wps:cNvPr id="7" name="Прямая со стрелкой 7"/>
                          <wps:cNvCnPr/>
                          <wps:spPr>
                            <a:xfrm flipH="1" flipV="1">
                              <a:off x="190500" y="146050"/>
                              <a:ext cx="1314450" cy="6350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Поле 17"/>
                          <wps:cNvSpPr txBox="1"/>
                          <wps:spPr>
                            <a:xfrm>
                              <a:off x="0" y="0"/>
                              <a:ext cx="40640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228CD0" w14:textId="77777777" w:rsidR="00D04E9B" w:rsidRPr="009C0C76" w:rsidRDefault="00D04E9B" w:rsidP="00C8568D">
                                <w:pPr>
                                  <w:rPr>
                                    <w:color w:val="FF0000"/>
                                    <w14:textOutline w14:w="9525" w14:cap="rnd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color w:val="FF0000"/>
                                    <w14:textOutline w14:w="9525" w14:cap="rnd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" name="Группа 31"/>
                        <wpg:cNvGrpSpPr/>
                        <wpg:grpSpPr>
                          <a:xfrm>
                            <a:off x="123825" y="628650"/>
                            <a:ext cx="1396365" cy="316865"/>
                            <a:chOff x="0" y="0"/>
                            <a:chExt cx="1504950" cy="323850"/>
                          </a:xfrm>
                        </wpg:grpSpPr>
                        <wps:wsp>
                          <wps:cNvPr id="6" name="Прямая со стрелкой 6"/>
                          <wps:cNvCnPr/>
                          <wps:spPr>
                            <a:xfrm flipH="1" flipV="1">
                              <a:off x="190500" y="107950"/>
                              <a:ext cx="1314450" cy="13970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Поле 16"/>
                          <wps:cNvSpPr txBox="1"/>
                          <wps:spPr>
                            <a:xfrm>
                              <a:off x="0" y="0"/>
                              <a:ext cx="40640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71DDD8" w14:textId="77777777" w:rsidR="00D04E9B" w:rsidRPr="009C0C76" w:rsidRDefault="00D04E9B">
                                <w:pPr>
                                  <w:rPr>
                                    <w:color w:val="FF0000"/>
                                    <w14:textOutline w14:w="9525" w14:cap="rnd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color w:val="FF0000"/>
                                    <w14:textOutline w14:w="9525" w14:cap="rnd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" name="Группа 33"/>
                        <wpg:cNvGrpSpPr/>
                        <wpg:grpSpPr>
                          <a:xfrm rot="21317730">
                            <a:off x="142875" y="981075"/>
                            <a:ext cx="1367155" cy="316865"/>
                            <a:chOff x="0" y="0"/>
                            <a:chExt cx="1473200" cy="323850"/>
                          </a:xfrm>
                        </wpg:grpSpPr>
                        <wps:wsp>
                          <wps:cNvPr id="8" name="Прямая со стрелкой 8"/>
                          <wps:cNvCnPr/>
                          <wps:spPr>
                            <a:xfrm flipH="1" flipV="1">
                              <a:off x="158750" y="127000"/>
                              <a:ext cx="1314450" cy="13970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Поле 19"/>
                          <wps:cNvSpPr txBox="1"/>
                          <wps:spPr>
                            <a:xfrm>
                              <a:off x="0" y="0"/>
                              <a:ext cx="40640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1FAE21" w14:textId="77777777" w:rsidR="00D04E9B" w:rsidRPr="009C0C76" w:rsidRDefault="00D04E9B" w:rsidP="00C8568D">
                                <w:pPr>
                                  <w:rPr>
                                    <w:color w:val="FF0000"/>
                                    <w14:textOutline w14:w="9525" w14:cap="rnd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color w:val="FF0000"/>
                                    <w14:textOutline w14:w="9525" w14:cap="rnd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" name="Группа 30"/>
                        <wpg:cNvGrpSpPr/>
                        <wpg:grpSpPr>
                          <a:xfrm rot="13234576" flipV="1">
                            <a:off x="2228850" y="257175"/>
                            <a:ext cx="458903" cy="1308127"/>
                            <a:chOff x="0" y="0"/>
                            <a:chExt cx="584200" cy="1784350"/>
                          </a:xfrm>
                        </wpg:grpSpPr>
                        <wps:wsp>
                          <wps:cNvPr id="11" name="Прямая со стрелкой 11"/>
                          <wps:cNvCnPr/>
                          <wps:spPr>
                            <a:xfrm flipH="1" flipV="1">
                              <a:off x="190500" y="241300"/>
                              <a:ext cx="393700" cy="154305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Поле 20"/>
                          <wps:cNvSpPr txBox="1"/>
                          <wps:spPr>
                            <a:xfrm>
                              <a:off x="0" y="0"/>
                              <a:ext cx="40640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3E1ABC" w14:textId="77777777" w:rsidR="00D04E9B" w:rsidRPr="009C0C76" w:rsidRDefault="00D04E9B" w:rsidP="00C8568D">
                                <w:pPr>
                                  <w:rPr>
                                    <w:color w:val="FF0000"/>
                                    <w14:textOutline w14:w="9525" w14:cap="rnd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color w:val="FF0000"/>
                                    <w14:textOutline w14:w="9525" w14:cap="rnd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" name="Группа 34"/>
                        <wpg:cNvGrpSpPr/>
                        <wpg:grpSpPr>
                          <a:xfrm>
                            <a:off x="0" y="1295400"/>
                            <a:ext cx="1526393" cy="372872"/>
                            <a:chOff x="0" y="0"/>
                            <a:chExt cx="1644650" cy="381000"/>
                          </a:xfrm>
                        </wpg:grpSpPr>
                        <wps:wsp>
                          <wps:cNvPr id="10" name="Прямая со стрелкой 10"/>
                          <wps:cNvCnPr/>
                          <wps:spPr>
                            <a:xfrm flipH="1">
                              <a:off x="254000" y="0"/>
                              <a:ext cx="1390650" cy="17780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Поле 21"/>
                          <wps:cNvSpPr txBox="1"/>
                          <wps:spPr>
                            <a:xfrm>
                              <a:off x="0" y="57150"/>
                              <a:ext cx="40640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30C2B6" w14:textId="77777777" w:rsidR="00D04E9B" w:rsidRPr="009C0C76" w:rsidRDefault="00D04E9B" w:rsidP="00C8568D">
                                <w:pPr>
                                  <w:rPr>
                                    <w:color w:val="FF0000"/>
                                    <w14:textOutline w14:w="9525" w14:cap="rnd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color w:val="FF0000"/>
                                    <w14:textOutline w14:w="9525" w14:cap="rnd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" name="Группа 29"/>
                        <wpg:cNvGrpSpPr/>
                        <wpg:grpSpPr>
                          <a:xfrm>
                            <a:off x="1895475" y="0"/>
                            <a:ext cx="316230" cy="1259205"/>
                            <a:chOff x="0" y="0"/>
                            <a:chExt cx="450850" cy="1638300"/>
                          </a:xfrm>
                        </wpg:grpSpPr>
                        <wps:wsp>
                          <wps:cNvPr id="9" name="Прямая со стрелкой 9"/>
                          <wps:cNvCnPr/>
                          <wps:spPr>
                            <a:xfrm flipH="1" flipV="1">
                              <a:off x="209550" y="279400"/>
                              <a:ext cx="241300" cy="135890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Поле 22"/>
                          <wps:cNvSpPr txBox="1"/>
                          <wps:spPr>
                            <a:xfrm>
                              <a:off x="0" y="0"/>
                              <a:ext cx="40640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0313BB" w14:textId="77777777" w:rsidR="00D04E9B" w:rsidRPr="009C0C76" w:rsidRDefault="00D04E9B" w:rsidP="00C8568D">
                                <w:pPr>
                                  <w:rPr>
                                    <w:color w:val="FF0000"/>
                                    <w14:textOutline w14:w="9525" w14:cap="rnd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color w:val="FF0000"/>
                                    <w14:textOutline w14:w="9525" w14:cap="rnd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" name="Группа 35"/>
                        <wpg:cNvGrpSpPr/>
                        <wpg:grpSpPr>
                          <a:xfrm>
                            <a:off x="295275" y="1400175"/>
                            <a:ext cx="1243330" cy="1198880"/>
                            <a:chOff x="0" y="0"/>
                            <a:chExt cx="1339850" cy="1225550"/>
                          </a:xfrm>
                        </wpg:grpSpPr>
                        <wps:wsp>
                          <wps:cNvPr id="12" name="Прямая со стрелкой 12"/>
                          <wps:cNvCnPr/>
                          <wps:spPr>
                            <a:xfrm flipH="1">
                              <a:off x="184150" y="0"/>
                              <a:ext cx="1155700" cy="97155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Поле 23"/>
                          <wps:cNvSpPr txBox="1"/>
                          <wps:spPr>
                            <a:xfrm>
                              <a:off x="0" y="901700"/>
                              <a:ext cx="40640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4525BF" w14:textId="77777777" w:rsidR="00D04E9B" w:rsidRPr="009C0C76" w:rsidRDefault="00D04E9B" w:rsidP="00C8568D">
                                <w:pPr>
                                  <w:rPr>
                                    <w:color w:val="FF0000"/>
                                    <w14:textOutline w14:w="9525" w14:cap="rnd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color w:val="FF0000"/>
                                    <w14:textOutline w14:w="9525" w14:cap="rnd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" name="Группа 38"/>
                        <wpg:cNvGrpSpPr/>
                        <wpg:grpSpPr>
                          <a:xfrm rot="3309663">
                            <a:off x="4248150" y="-295275"/>
                            <a:ext cx="367030" cy="1367790"/>
                            <a:chOff x="0" y="0"/>
                            <a:chExt cx="536841" cy="1650915"/>
                          </a:xfrm>
                        </wpg:grpSpPr>
                        <wps:wsp>
                          <wps:cNvPr id="25" name="Поле 25"/>
                          <wps:cNvSpPr txBox="1"/>
                          <wps:spPr>
                            <a:xfrm>
                              <a:off x="0" y="0"/>
                              <a:ext cx="377178" cy="31694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A30A87" w14:textId="77777777" w:rsidR="00D04E9B" w:rsidRPr="009C0C76" w:rsidRDefault="00D04E9B" w:rsidP="00C8568D">
                                <w:pPr>
                                  <w:rPr>
                                    <w:color w:val="FF0000"/>
                                    <w14:textOutline w14:w="9525" w14:cap="rnd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color w:val="FF0000"/>
                                    <w14:textOutline w14:w="9525" w14:cap="rnd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Прямая со стрелкой 13"/>
                          <wps:cNvCnPr/>
                          <wps:spPr>
                            <a:xfrm flipH="1" flipV="1">
                              <a:off x="171450" y="190500"/>
                              <a:ext cx="365391" cy="146041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8" name="Группа 18"/>
                        <wpg:cNvGrpSpPr/>
                        <wpg:grpSpPr>
                          <a:xfrm rot="20427107">
                            <a:off x="4257675" y="1924050"/>
                            <a:ext cx="336550" cy="1352550"/>
                            <a:chOff x="0" y="0"/>
                            <a:chExt cx="546100" cy="1765300"/>
                          </a:xfrm>
                        </wpg:grpSpPr>
                        <wps:wsp>
                          <wps:cNvPr id="14" name="Прямая со стрелкой 14"/>
                          <wps:cNvCnPr/>
                          <wps:spPr>
                            <a:xfrm>
                              <a:off x="0" y="0"/>
                              <a:ext cx="241300" cy="144145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Поле 27"/>
                          <wps:cNvSpPr txBox="1"/>
                          <wps:spPr>
                            <a:xfrm>
                              <a:off x="139700" y="1441450"/>
                              <a:ext cx="40640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54A110" w14:textId="77777777" w:rsidR="00D04E9B" w:rsidRPr="009C0C76" w:rsidRDefault="00D04E9B" w:rsidP="00C8568D">
                                <w:pPr>
                                  <w:rPr>
                                    <w:color w:val="FF0000"/>
                                    <w14:textOutline w14:w="9525" w14:cap="rnd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color w:val="FF0000"/>
                                    <w14:textOutline w14:w="9525" w14:cap="rnd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870A47D" id="Группа 28" o:spid="_x0000_s1026" style="position:absolute;left:0;text-align:left;margin-left:26.6pt;margin-top:1.2pt;width:402.8pt;height:258pt;z-index:251660288" coordsize="51155,32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">
                <v:group id="Группа 32" o:spid="_x0000_s1027" style="position:absolute;left:1333;top:8096;width:13967;height:3169" coordsize="15049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7" o:spid="_x0000_s1028" type="#_x0000_t32" style="position:absolute;left:1905;top:1460;width:13144;height:63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" strokecolor="red" strokeweight="1.5pt">
                    <v:stroke endarrow="open" joinstyle="miter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17" o:spid="_x0000_s1029" type="#_x0000_t202" style="position:absolute;width:4064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<v:textbox>
                      <w:txbxContent>
                        <w:p w14:paraId="20228CD0" w14:textId="77777777" w:rsidR="00D04E9B" w:rsidRPr="009C0C76" w:rsidRDefault="00D04E9B" w:rsidP="00C8568D">
                          <w:pPr>
                            <w:rPr>
                              <w:color w:val="FF0000"/>
                              <w14:textOutline w14:w="9525" w14:cap="rnd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color w:val="FF0000"/>
                              <w14:textOutline w14:w="9525" w14:cap="rnd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Группа 31" o:spid="_x0000_s1030" style="position:absolute;left:1238;top:6286;width:13963;height:3169" coordsize="15049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Прямая со стрелкой 6" o:spid="_x0000_s1031" type="#_x0000_t32" style="position:absolute;left:1905;top:1079;width:13144;height:139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" strokecolor="red" strokeweight="1.5pt">
                    <v:stroke endarrow="open" joinstyle="miter"/>
                  </v:shape>
                  <v:shape id="Поле 16" o:spid="_x0000_s1032" type="#_x0000_t202" style="position:absolute;width:4064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  <v:textbox>
                      <w:txbxContent>
                        <w:p w14:paraId="7071DDD8" w14:textId="77777777" w:rsidR="00D04E9B" w:rsidRPr="009C0C76" w:rsidRDefault="00D04E9B">
                          <w:pPr>
                            <w:rPr>
                              <w:color w:val="FF0000"/>
                              <w14:textOutline w14:w="9525" w14:cap="rnd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color w:val="FF0000"/>
                              <w14:textOutline w14:w="9525" w14:cap="rnd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Группа 33" o:spid="_x0000_s1033" style="position:absolute;left:1428;top:9810;width:13672;height:3169;rotation:-308314fd" coordsize="14732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">
                  <v:shape id="Прямая со стрелкой 8" o:spid="_x0000_s1034" type="#_x0000_t32" style="position:absolute;left:1587;top:1270;width:13145;height:139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" strokecolor="red" strokeweight="1.5pt">
                    <v:stroke endarrow="open" joinstyle="miter"/>
                  </v:shape>
                  <v:shape id="Поле 19" o:spid="_x0000_s1035" type="#_x0000_t202" style="position:absolute;width:4064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<v:textbox>
                      <w:txbxContent>
                        <w:p w14:paraId="091FAE21" w14:textId="77777777" w:rsidR="00D04E9B" w:rsidRPr="009C0C76" w:rsidRDefault="00D04E9B" w:rsidP="00C8568D">
                          <w:pPr>
                            <w:rPr>
                              <w:color w:val="FF0000"/>
                              <w14:textOutline w14:w="9525" w14:cap="rnd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color w:val="FF0000"/>
                              <w14:textOutline w14:w="9525" w14:cap="rnd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Группа 30" o:spid="_x0000_s1036" style="position:absolute;left:22288;top:2571;width:4589;height:13082;rotation:9137274fd;flip:y" coordsize="5842,17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">
                  <v:shape id="Прямая со стрелкой 11" o:spid="_x0000_s1037" type="#_x0000_t32" style="position:absolute;left:1905;top:2413;width:3937;height:1543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" strokecolor="red" strokeweight="1.5pt">
                    <v:stroke endarrow="open" joinstyle="miter"/>
                  </v:shape>
                  <v:shape id="Поле 20" o:spid="_x0000_s1038" type="#_x0000_t202" style="position:absolute;width:4064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  <v:textbox>
                      <w:txbxContent>
                        <w:p w14:paraId="193E1ABC" w14:textId="77777777" w:rsidR="00D04E9B" w:rsidRPr="009C0C76" w:rsidRDefault="00D04E9B" w:rsidP="00C8568D">
                          <w:pPr>
                            <w:rPr>
                              <w:color w:val="FF0000"/>
                              <w14:textOutline w14:w="9525" w14:cap="rnd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color w:val="FF0000"/>
                              <w14:textOutline w14:w="9525" w14:cap="rnd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Группа 34" o:spid="_x0000_s1039" style="position:absolute;top:12954;width:15263;height:3728" coordsize="16446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Прямая со стрелкой 10" o:spid="_x0000_s1040" type="#_x0000_t32" style="position:absolute;left:2540;width:13906;height:17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" strokecolor="red" strokeweight="1.5pt">
                    <v:stroke endarrow="open" joinstyle="miter"/>
                  </v:shape>
                  <v:shape id="Поле 21" o:spid="_x0000_s1041" type="#_x0000_t202" style="position:absolute;top:571;width:4064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<v:textbox>
                      <w:txbxContent>
                        <w:p w14:paraId="7330C2B6" w14:textId="77777777" w:rsidR="00D04E9B" w:rsidRPr="009C0C76" w:rsidRDefault="00D04E9B" w:rsidP="00C8568D">
                          <w:pPr>
                            <w:rPr>
                              <w:color w:val="FF0000"/>
                              <w14:textOutline w14:w="9525" w14:cap="rnd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color w:val="FF0000"/>
                              <w14:textOutline w14:w="9525" w14:cap="rnd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Группа 29" o:spid="_x0000_s1042" style="position:absolute;left:18954;width:3163;height:12592" coordsize="4508,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Прямая со стрелкой 9" o:spid="_x0000_s1043" type="#_x0000_t32" style="position:absolute;left:2095;top:2794;width:2413;height:1358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" strokecolor="red" strokeweight="1.5pt">
                    <v:stroke endarrow="open" joinstyle="miter"/>
                  </v:shape>
                  <v:shape id="Поле 22" o:spid="_x0000_s1044" type="#_x0000_t202" style="position:absolute;width:4064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  <v:textbox>
                      <w:txbxContent>
                        <w:p w14:paraId="3C0313BB" w14:textId="77777777" w:rsidR="00D04E9B" w:rsidRPr="009C0C76" w:rsidRDefault="00D04E9B" w:rsidP="00C8568D">
                          <w:pPr>
                            <w:rPr>
                              <w:color w:val="FF0000"/>
                              <w14:textOutline w14:w="9525" w14:cap="rnd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color w:val="FF0000"/>
                              <w14:textOutline w14:w="9525" w14:cap="rnd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Группа 35" o:spid="_x0000_s1045" style="position:absolute;left:2952;top:14001;width:12434;height:11989" coordsize="13398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Прямая со стрелкой 12" o:spid="_x0000_s1046" type="#_x0000_t32" style="position:absolute;left:1841;width:11557;height:97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" strokecolor="red" strokeweight="1.5pt">
                    <v:stroke endarrow="open" joinstyle="miter"/>
                  </v:shape>
                  <v:shape id="Поле 23" o:spid="_x0000_s1047" type="#_x0000_t202" style="position:absolute;top:9017;width:4064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<v:textbox>
                      <w:txbxContent>
                        <w:p w14:paraId="1E4525BF" w14:textId="77777777" w:rsidR="00D04E9B" w:rsidRPr="009C0C76" w:rsidRDefault="00D04E9B" w:rsidP="00C8568D">
                          <w:pPr>
                            <w:rPr>
                              <w:color w:val="FF0000"/>
                              <w14:textOutline w14:w="9525" w14:cap="rnd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color w:val="FF0000"/>
                              <w14:textOutline w14:w="9525" w14:cap="rnd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Группа 38" o:spid="_x0000_s1048" style="position:absolute;left:42481;top:-2953;width:3670;height:13678;rotation:3615035fd" coordsize="5368,1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">
                  <v:shape id="Поле 25" o:spid="_x0000_s1049" type="#_x0000_t202" style="position:absolute;width:3771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<v:textbox>
                      <w:txbxContent>
                        <w:p w14:paraId="02A30A87" w14:textId="77777777" w:rsidR="00D04E9B" w:rsidRPr="009C0C76" w:rsidRDefault="00D04E9B" w:rsidP="00C8568D">
                          <w:pPr>
                            <w:rPr>
                              <w:color w:val="FF0000"/>
                              <w14:textOutline w14:w="9525" w14:cap="rnd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color w:val="FF0000"/>
                              <w14:textOutline w14:w="9525" w14:cap="rnd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8</w:t>
                          </w:r>
                        </w:p>
                      </w:txbxContent>
                    </v:textbox>
                  </v:shape>
                  <v:shape id="Прямая со стрелкой 13" o:spid="_x0000_s1050" type="#_x0000_t32" style="position:absolute;left:1714;top:1905;width:3654;height:1460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" strokecolor="red" strokeweight="1.5pt">
                    <v:stroke endarrow="open" joinstyle="miter"/>
                  </v:shape>
                </v:group>
                <v:group id="Группа 18" o:spid="_x0000_s1051" style="position:absolute;left:42576;top:19240;width:3366;height:13526;rotation:-1281112fd" coordsize="5461,17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">
                  <v:shape id="Прямая со стрелкой 14" o:spid="_x0000_s1052" type="#_x0000_t32" style="position:absolute;width:2413;height:144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" strokecolor="red" strokeweight="1.5pt">
                    <v:stroke endarrow="open" joinstyle="miter"/>
                  </v:shape>
                  <v:shape id="Поле 27" o:spid="_x0000_s1053" type="#_x0000_t202" style="position:absolute;left:1397;top:14414;width:4064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<v:textbox>
                      <w:txbxContent>
                        <w:p w14:paraId="3E54A110" w14:textId="77777777" w:rsidR="00D04E9B" w:rsidRPr="009C0C76" w:rsidRDefault="00D04E9B" w:rsidP="00C8568D">
                          <w:pPr>
                            <w:rPr>
                              <w:color w:val="FF0000"/>
                              <w14:textOutline w14:w="9525" w14:cap="rnd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color w:val="FF0000"/>
                              <w14:textOutline w14:w="9525" w14:cap="rnd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5639C">
        <w:rPr>
          <w:noProof/>
        </w:rPr>
        <w:pict w14:anchorId="00592C58">
          <v:shape id="_x0000_i1029" type="#_x0000_t75" style="width:249pt;height:253.5pt">
            <v:imagedata r:id="rId16" o:title="photo_2024-12-02_22-31-34" croptop="19680f" cropbottom="18965f" cropleft="12171f" cropright="6692f"/>
          </v:shape>
        </w:pict>
      </w:r>
    </w:p>
    <w:p w14:paraId="776B777D" w14:textId="77777777" w:rsidR="00EE00EA" w:rsidRDefault="005F71B1" w:rsidP="00EE00E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eastAsia="en-US"/>
        </w:rPr>
        <w:t>Рисунок 4</w:t>
      </w:r>
      <w:r w:rsidR="005E5FCD">
        <w:rPr>
          <w:sz w:val="28"/>
          <w:szCs w:val="28"/>
          <w:lang w:eastAsia="en-US"/>
        </w:rPr>
        <w:t xml:space="preserve"> - </w:t>
      </w:r>
      <w:r w:rsidR="00EE00EA">
        <w:rPr>
          <w:sz w:val="28"/>
          <w:szCs w:val="28"/>
          <w:lang w:eastAsia="en-US"/>
        </w:rPr>
        <w:t xml:space="preserve">Условные обозначения </w:t>
      </w:r>
      <w:r w:rsidR="00EE00EA">
        <w:rPr>
          <w:sz w:val="28"/>
          <w:szCs w:val="28"/>
        </w:rPr>
        <w:t>дифференциального автомата АД-14</w:t>
      </w:r>
    </w:p>
    <w:p w14:paraId="70D3DDBC" w14:textId="77777777" w:rsidR="00EE00EA" w:rsidRPr="00EE00EA" w:rsidRDefault="00EE00EA" w:rsidP="0051010D">
      <w:pPr>
        <w:pStyle w:val="aff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00EA">
        <w:rPr>
          <w:rFonts w:ascii="Times New Roman" w:hAnsi="Times New Roman" w:cs="Times New Roman"/>
          <w:sz w:val="28"/>
          <w:szCs w:val="28"/>
          <w:lang w:eastAsia="ru-RU"/>
        </w:rPr>
        <w:t>1. Марка дифавтомата</w:t>
      </w:r>
      <w:r w:rsidR="00B6070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E00EA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IEK</w:t>
      </w:r>
    </w:p>
    <w:p w14:paraId="0AEE61B9" w14:textId="77777777" w:rsidR="00EE00EA" w:rsidRPr="00EE00EA" w:rsidRDefault="00EE00EA" w:rsidP="0051010D">
      <w:pPr>
        <w:pStyle w:val="aff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00EA">
        <w:rPr>
          <w:rFonts w:ascii="Times New Roman" w:hAnsi="Times New Roman" w:cs="Times New Roman"/>
          <w:sz w:val="28"/>
          <w:szCs w:val="28"/>
          <w:lang w:eastAsia="ru-RU"/>
        </w:rPr>
        <w:t>2. Тип дифавтомата</w:t>
      </w:r>
      <w:r w:rsidR="00B6070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- АД 14</w:t>
      </w:r>
    </w:p>
    <w:p w14:paraId="7627A363" w14:textId="77777777" w:rsidR="00EE00EA" w:rsidRPr="00EE00EA" w:rsidRDefault="00EE00EA" w:rsidP="0051010D">
      <w:pPr>
        <w:pStyle w:val="aff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00EA">
        <w:rPr>
          <w:rFonts w:ascii="Times New Roman" w:hAnsi="Times New Roman" w:cs="Times New Roman"/>
          <w:sz w:val="28"/>
          <w:szCs w:val="28"/>
          <w:lang w:eastAsia="ru-RU"/>
        </w:rPr>
        <w:t>3. Номинальный ток и характеристика срабатывания</w:t>
      </w:r>
      <w:r w:rsidR="007B409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E00EA">
        <w:rPr>
          <w:rFonts w:ascii="Times New Roman" w:hAnsi="Times New Roman" w:cs="Times New Roman"/>
          <w:sz w:val="28"/>
          <w:szCs w:val="28"/>
          <w:lang w:eastAsia="ru-RU"/>
        </w:rPr>
        <w:t>- С16</w:t>
      </w:r>
      <w:r w:rsidR="007B4096">
        <w:rPr>
          <w:rFonts w:ascii="Times New Roman" w:hAnsi="Times New Roman" w:cs="Times New Roman"/>
          <w:sz w:val="28"/>
          <w:szCs w:val="28"/>
          <w:lang w:eastAsia="ru-RU"/>
        </w:rPr>
        <w:t xml:space="preserve"> (16 Ампер)</w:t>
      </w:r>
    </w:p>
    <w:p w14:paraId="69B3FB1B" w14:textId="77777777" w:rsidR="00EE00EA" w:rsidRPr="00EE00EA" w:rsidRDefault="00EE00EA" w:rsidP="0051010D">
      <w:pPr>
        <w:pStyle w:val="aff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00EA">
        <w:rPr>
          <w:rFonts w:ascii="Times New Roman" w:hAnsi="Times New Roman" w:cs="Times New Roman"/>
          <w:sz w:val="28"/>
          <w:szCs w:val="28"/>
          <w:lang w:eastAsia="ru-RU"/>
        </w:rPr>
        <w:t>4. ПКС</w:t>
      </w:r>
      <w:r w:rsidR="007B409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E00EA">
        <w:rPr>
          <w:rFonts w:ascii="Times New Roman" w:hAnsi="Times New Roman" w:cs="Times New Roman"/>
          <w:sz w:val="28"/>
          <w:szCs w:val="28"/>
          <w:lang w:eastAsia="ru-RU"/>
        </w:rPr>
        <w:t>- 4500/3</w:t>
      </w:r>
      <w:r w:rsidR="007B409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E5FCD">
        <w:rPr>
          <w:rFonts w:ascii="Times New Roman" w:hAnsi="Times New Roman" w:cs="Times New Roman"/>
          <w:sz w:val="28"/>
          <w:szCs w:val="28"/>
          <w:lang w:eastAsia="ru-RU"/>
        </w:rPr>
        <w:t xml:space="preserve">Ампер </w:t>
      </w:r>
      <w:r w:rsidR="007B4096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5E5FCD">
        <w:rPr>
          <w:rFonts w:ascii="Times New Roman" w:hAnsi="Times New Roman" w:cs="Times New Roman"/>
          <w:sz w:val="28"/>
          <w:szCs w:val="28"/>
          <w:lang w:eastAsia="ru-RU"/>
        </w:rPr>
        <w:t>Предельная коммутационная способность</w:t>
      </w:r>
      <w:r w:rsidR="007B4096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14:paraId="38B53B9C" w14:textId="77777777" w:rsidR="00EE00EA" w:rsidRPr="00EE00EA" w:rsidRDefault="00EE00EA" w:rsidP="0051010D">
      <w:pPr>
        <w:pStyle w:val="aff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00EA">
        <w:rPr>
          <w:rFonts w:ascii="Times New Roman" w:hAnsi="Times New Roman" w:cs="Times New Roman"/>
          <w:sz w:val="28"/>
          <w:szCs w:val="28"/>
          <w:lang w:eastAsia="ru-RU"/>
        </w:rPr>
        <w:t>5. Номинальное напряжение</w:t>
      </w:r>
      <w:r w:rsidR="007B409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C0C76">
        <w:rPr>
          <w:rFonts w:ascii="Times New Roman" w:hAnsi="Times New Roman" w:cs="Times New Roman"/>
          <w:sz w:val="28"/>
          <w:szCs w:val="28"/>
          <w:lang w:eastAsia="ru-RU"/>
        </w:rPr>
        <w:t>- 400</w:t>
      </w:r>
      <w:r w:rsidRPr="00EE00EA">
        <w:rPr>
          <w:rFonts w:ascii="Times New Roman" w:hAnsi="Times New Roman" w:cs="Times New Roman"/>
          <w:sz w:val="28"/>
          <w:szCs w:val="28"/>
          <w:lang w:eastAsia="ru-RU"/>
        </w:rPr>
        <w:t xml:space="preserve">В~ (Вольт </w:t>
      </w:r>
      <w:r w:rsidR="007B4096">
        <w:rPr>
          <w:rFonts w:ascii="Times New Roman" w:hAnsi="Times New Roman" w:cs="Times New Roman"/>
          <w:sz w:val="28"/>
          <w:szCs w:val="28"/>
          <w:lang w:eastAsia="ru-RU"/>
        </w:rPr>
        <w:t>переменного</w:t>
      </w:r>
      <w:r w:rsidRPr="00EE00EA">
        <w:rPr>
          <w:rFonts w:ascii="Times New Roman" w:hAnsi="Times New Roman" w:cs="Times New Roman"/>
          <w:sz w:val="28"/>
          <w:szCs w:val="28"/>
          <w:lang w:eastAsia="ru-RU"/>
        </w:rPr>
        <w:t xml:space="preserve"> тока)</w:t>
      </w:r>
    </w:p>
    <w:p w14:paraId="1BBCB2BB" w14:textId="77777777" w:rsidR="00EE00EA" w:rsidRPr="00EE00EA" w:rsidRDefault="00EE00EA" w:rsidP="0051010D">
      <w:pPr>
        <w:pStyle w:val="aff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00EA">
        <w:rPr>
          <w:rFonts w:ascii="Times New Roman" w:hAnsi="Times New Roman" w:cs="Times New Roman"/>
          <w:sz w:val="28"/>
          <w:szCs w:val="28"/>
          <w:lang w:eastAsia="ru-RU"/>
        </w:rPr>
        <w:t>6. Частота тока</w:t>
      </w:r>
      <w:r w:rsidR="007B409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E00EA">
        <w:rPr>
          <w:rFonts w:ascii="Times New Roman" w:hAnsi="Times New Roman" w:cs="Times New Roman"/>
          <w:sz w:val="28"/>
          <w:szCs w:val="28"/>
          <w:lang w:eastAsia="ru-RU"/>
        </w:rPr>
        <w:t>- 50 Гц (Герц)</w:t>
      </w:r>
    </w:p>
    <w:p w14:paraId="3121685B" w14:textId="77777777" w:rsidR="00EE00EA" w:rsidRPr="00EE00EA" w:rsidRDefault="00EE00EA" w:rsidP="0051010D">
      <w:pPr>
        <w:pStyle w:val="aff1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E00E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806CFDB" wp14:editId="2EC6D024">
                <wp:simplePos x="0" y="0"/>
                <wp:positionH relativeFrom="column">
                  <wp:posOffset>2571115</wp:posOffset>
                </wp:positionH>
                <wp:positionV relativeFrom="paragraph">
                  <wp:posOffset>95250</wp:posOffset>
                </wp:positionV>
                <wp:extent cx="81280" cy="74930"/>
                <wp:effectExtent l="19050" t="19050" r="33020" b="20320"/>
                <wp:wrapNone/>
                <wp:docPr id="24" name="Равнобедренный тре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7493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BA37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4" o:spid="_x0000_s1026" type="#_x0000_t5" style="position:absolute;margin-left:202.45pt;margin-top:7.5pt;width:6.4pt;height:5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" fillcolor="white [3212]" strokecolor="black [1600]" strokeweight="1pt"/>
            </w:pict>
          </mc:Fallback>
        </mc:AlternateContent>
      </w:r>
      <w:r w:rsidRPr="00EE00EA">
        <w:rPr>
          <w:rFonts w:ascii="Times New Roman" w:hAnsi="Times New Roman" w:cs="Times New Roman"/>
          <w:sz w:val="28"/>
          <w:szCs w:val="28"/>
          <w:lang w:eastAsia="ru-RU"/>
        </w:rPr>
        <w:t>7. Дифференциальный ток</w:t>
      </w:r>
      <w:r w:rsidR="007B409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E00EA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r w:rsidRPr="00EE00EA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EE00EA">
        <w:rPr>
          <w:rFonts w:ascii="Times New Roman" w:hAnsi="Times New Roman" w:cs="Times New Roman"/>
          <w:sz w:val="28"/>
          <w:szCs w:val="28"/>
          <w:lang w:val="en-US" w:eastAsia="ru-RU"/>
        </w:rPr>
        <w:t>n</w:t>
      </w:r>
      <w:r w:rsidR="007B4096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Pr="00EE00EA">
        <w:rPr>
          <w:rFonts w:ascii="Times New Roman" w:hAnsi="Times New Roman" w:cs="Times New Roman"/>
          <w:sz w:val="28"/>
          <w:szCs w:val="28"/>
          <w:lang w:eastAsia="ru-RU"/>
        </w:rPr>
        <w:t>30 мА (Милли Ампер)</w:t>
      </w:r>
    </w:p>
    <w:p w14:paraId="69AD3C47" w14:textId="77777777" w:rsidR="00EE00EA" w:rsidRPr="00EE00EA" w:rsidRDefault="00EE00EA" w:rsidP="0051010D">
      <w:pPr>
        <w:pStyle w:val="aff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00EA">
        <w:rPr>
          <w:rFonts w:ascii="Times New Roman" w:hAnsi="Times New Roman" w:cs="Times New Roman"/>
          <w:sz w:val="28"/>
          <w:szCs w:val="28"/>
          <w:lang w:eastAsia="ru-RU"/>
        </w:rPr>
        <w:t xml:space="preserve">8. Кнопка «ТЕСТ» </w:t>
      </w:r>
    </w:p>
    <w:p w14:paraId="35EE6C1A" w14:textId="77777777" w:rsidR="006D696C" w:rsidRPr="005E5FCD" w:rsidRDefault="00EE00EA" w:rsidP="0051010D">
      <w:pPr>
        <w:pStyle w:val="aff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00EA">
        <w:rPr>
          <w:rFonts w:ascii="Times New Roman" w:hAnsi="Times New Roman" w:cs="Times New Roman"/>
          <w:sz w:val="28"/>
          <w:szCs w:val="28"/>
          <w:lang w:eastAsia="ru-RU"/>
        </w:rPr>
        <w:t xml:space="preserve">9. Кнопка «ВОЗВРАТ» </w:t>
      </w:r>
    </w:p>
    <w:p w14:paraId="16B5E209" w14:textId="77777777" w:rsidR="006D696C" w:rsidRDefault="006D696C" w:rsidP="0051010D">
      <w:pPr>
        <w:pStyle w:val="futurismarkdown-paragraph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D696C">
        <w:rPr>
          <w:sz w:val="28"/>
          <w:szCs w:val="28"/>
        </w:rPr>
        <w:lastRenderedPageBreak/>
        <w:t>Контактор — двухпозиционный электромагнитный аппарат, предназначенный для частых дистанционных включений и выключений силовых электрических цепей в нормальном режиме работы. Разновидность электромагнитного реле.</w:t>
      </w:r>
    </w:p>
    <w:p w14:paraId="5AAD3CC6" w14:textId="77777777" w:rsidR="00A65E81" w:rsidRPr="006D696C" w:rsidRDefault="0045639C" w:rsidP="00A65E81">
      <w:pPr>
        <w:pStyle w:val="futurismarkdown-paragraph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 w14:anchorId="7D092C82">
          <v:shape id="_x0000_i1030" type="#_x0000_t75" style="width:240.75pt;height:174pt">
            <v:imagedata r:id="rId17" o:title="photo_2024-12-02_23-27-05" cropright="14552f"/>
          </v:shape>
        </w:pict>
      </w:r>
    </w:p>
    <w:p w14:paraId="43015909" w14:textId="77777777" w:rsidR="006D696C" w:rsidRDefault="005F71B1" w:rsidP="00A65E81">
      <w:pPr>
        <w:pStyle w:val="aff1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5</w:t>
      </w:r>
      <w:r w:rsidR="006C5979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="00A65E81">
        <w:rPr>
          <w:rFonts w:ascii="Times New Roman" w:hAnsi="Times New Roman" w:cs="Times New Roman"/>
          <w:sz w:val="28"/>
          <w:szCs w:val="28"/>
          <w:lang w:eastAsia="ru-RU"/>
        </w:rPr>
        <w:t>Контактор малогабаритный</w:t>
      </w:r>
    </w:p>
    <w:p w14:paraId="25C197B2" w14:textId="77777777" w:rsidR="00A65E81" w:rsidRPr="00EE00EA" w:rsidRDefault="0045639C" w:rsidP="006259F2">
      <w:pPr>
        <w:pStyle w:val="aff1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pict w14:anchorId="63FD65D2">
          <v:shape id="_x0000_i1031" type="#_x0000_t75" style="width:308.25pt;height:167.25pt">
            <v:imagedata r:id="rId18" o:title="4b96ef9456b98ae4a7f99ce2186ceb4c99ea4c6222db4cbb30dccda53f64bb54" croptop="8795f" cropbottom="39010f" cropleft="457f" cropright="44632f"/>
          </v:shape>
        </w:pict>
      </w:r>
    </w:p>
    <w:p w14:paraId="0EE550F2" w14:textId="77777777" w:rsidR="00A65E81" w:rsidRDefault="005F71B1" w:rsidP="0008050C">
      <w:pPr>
        <w:spacing w:line="360" w:lineRule="auto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Рисунок 6</w:t>
      </w:r>
      <w:r w:rsidR="006C5979">
        <w:rPr>
          <w:sz w:val="28"/>
          <w:szCs w:val="28"/>
          <w:lang w:eastAsia="en-US"/>
        </w:rPr>
        <w:t xml:space="preserve"> - </w:t>
      </w:r>
      <w:r w:rsidR="00A65E81">
        <w:rPr>
          <w:sz w:val="28"/>
          <w:szCs w:val="28"/>
          <w:lang w:eastAsia="en-US"/>
        </w:rPr>
        <w:t>Схема малогабаритного контактора</w:t>
      </w:r>
    </w:p>
    <w:p w14:paraId="0E5F201F" w14:textId="77777777" w:rsidR="006259F2" w:rsidRDefault="0045639C" w:rsidP="006C5979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pict w14:anchorId="0B380707">
          <v:shape id="_x0000_i1032" type="#_x0000_t75" style="width:399pt;height:151.5pt">
            <v:imagedata r:id="rId19" o:title="2bbw2a0s2y7thsqv1z1c01di35wye55r"/>
          </v:shape>
        </w:pict>
      </w:r>
    </w:p>
    <w:p w14:paraId="725FEE52" w14:textId="77777777" w:rsidR="00A65E81" w:rsidRDefault="005F71B1" w:rsidP="006259F2">
      <w:pPr>
        <w:spacing w:line="360" w:lineRule="auto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Рисунок 7 - </w:t>
      </w:r>
      <w:r w:rsidR="006259F2">
        <w:rPr>
          <w:sz w:val="28"/>
          <w:szCs w:val="28"/>
          <w:lang w:eastAsia="en-US"/>
        </w:rPr>
        <w:t>Конструкция малогабаритного контактора</w:t>
      </w:r>
    </w:p>
    <w:p w14:paraId="6546AE4E" w14:textId="77777777" w:rsidR="006259F2" w:rsidRDefault="0008050C" w:rsidP="0051010D">
      <w:pPr>
        <w:pStyle w:val="futurismarkdown-paragraph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8050C">
        <w:rPr>
          <w:rStyle w:val="af7"/>
          <w:b w:val="0"/>
          <w:sz w:val="28"/>
          <w:szCs w:val="28"/>
        </w:rPr>
        <w:lastRenderedPageBreak/>
        <w:t>Принцип действия малогабаритного контактора</w:t>
      </w:r>
      <w:r w:rsidRPr="0008050C">
        <w:rPr>
          <w:sz w:val="28"/>
          <w:szCs w:val="28"/>
        </w:rPr>
        <w:t> заключается в использовании явления электромагнитной индукции.</w:t>
      </w:r>
      <w:r w:rsidR="00357184">
        <w:rPr>
          <w:sz w:val="28"/>
          <w:szCs w:val="28"/>
        </w:rPr>
        <w:t xml:space="preserve"> </w:t>
      </w:r>
      <w:r w:rsidRPr="0008050C">
        <w:rPr>
          <w:rStyle w:val="af7"/>
          <w:b w:val="0"/>
          <w:sz w:val="28"/>
          <w:szCs w:val="28"/>
        </w:rPr>
        <w:t>Контактор состоит из якоря и сердечника</w:t>
      </w:r>
      <w:r w:rsidRPr="0008050C">
        <w:rPr>
          <w:sz w:val="28"/>
          <w:szCs w:val="28"/>
        </w:rPr>
        <w:t>, установленных в пластмассовый корпус. На сердечнике размещена катушка, которая создаёт магнитное поле при прохождении электрического тока через большое количество витков провода в лаковой изоляции.</w:t>
      </w:r>
      <w:r w:rsidR="00357184">
        <w:rPr>
          <w:sz w:val="28"/>
          <w:szCs w:val="28"/>
        </w:rPr>
        <w:t xml:space="preserve"> </w:t>
      </w:r>
      <w:r w:rsidRPr="0008050C">
        <w:rPr>
          <w:rStyle w:val="af7"/>
          <w:b w:val="0"/>
          <w:sz w:val="28"/>
          <w:szCs w:val="28"/>
        </w:rPr>
        <w:t>При подключении к источнику питания на катушке возникает ток</w:t>
      </w:r>
      <w:r w:rsidRPr="0008050C">
        <w:rPr>
          <w:sz w:val="28"/>
          <w:szCs w:val="28"/>
        </w:rPr>
        <w:t>. Под воздействием магнитного поля якорь притягивается к сердечнику, силовые контакты замыкаются. Вспомогательные контакты также начинают замыкаться или размыкаться, подают сигнал о начале или остановке работы прибора. При замыкании контактов электрическая цепь соединяется, при размыкании — разрывается.</w:t>
      </w:r>
      <w:r w:rsidR="00357184">
        <w:rPr>
          <w:sz w:val="28"/>
          <w:szCs w:val="28"/>
        </w:rPr>
        <w:t xml:space="preserve"> </w:t>
      </w:r>
      <w:r w:rsidRPr="0008050C">
        <w:rPr>
          <w:rStyle w:val="af7"/>
          <w:b w:val="0"/>
          <w:sz w:val="28"/>
          <w:szCs w:val="28"/>
        </w:rPr>
        <w:t>После отключения электрического тока магнитное поле исчезает</w:t>
      </w:r>
      <w:r w:rsidRPr="0008050C">
        <w:rPr>
          <w:sz w:val="28"/>
          <w:szCs w:val="28"/>
        </w:rPr>
        <w:t>, и якорь контактора под действием пружин возвращается в первоначальное состояние. В результате размыкания магнитной системы размыкаются и электрические контакты — как основные, так и дополнительные, и нагрузка (двигатель, печь, трансформатор) отключается.</w:t>
      </w:r>
    </w:p>
    <w:p w14:paraId="6399E38A" w14:textId="77777777" w:rsidR="00357184" w:rsidRDefault="00357184" w:rsidP="00357184">
      <w:pPr>
        <w:pStyle w:val="futurismarkdown-paragraph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14:paraId="21BB12FB" w14:textId="77777777" w:rsidR="00493602" w:rsidRDefault="00493602" w:rsidP="0051010D">
      <w:pPr>
        <w:spacing w:line="360" w:lineRule="auto"/>
        <w:ind w:firstLine="709"/>
        <w:jc w:val="both"/>
        <w:rPr>
          <w:sz w:val="28"/>
          <w:szCs w:val="28"/>
        </w:rPr>
      </w:pPr>
      <w:r w:rsidRPr="00493602">
        <w:rPr>
          <w:sz w:val="28"/>
          <w:szCs w:val="28"/>
        </w:rPr>
        <w:t>Контактная приставка IEK ПКИ-22 предназначена для расширения возможностей использования контакторов в системах автоматизации технологических проектов путём увеличения количества вспомогательных контактов.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357184" w14:paraId="59D9649A" w14:textId="77777777" w:rsidTr="00357184">
        <w:tc>
          <w:tcPr>
            <w:tcW w:w="5068" w:type="dxa"/>
          </w:tcPr>
          <w:p w14:paraId="20D3E59A" w14:textId="77777777" w:rsidR="00357184" w:rsidRDefault="00357184" w:rsidP="0035718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F7253EE" wp14:editId="600AE119">
                  <wp:extent cx="2080145" cy="1943100"/>
                  <wp:effectExtent l="0" t="0" r="0" b="0"/>
                  <wp:docPr id="40" name="Рисунок 40" descr="6569678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6569678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14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7C1C042E" w14:textId="77777777" w:rsidR="00357184" w:rsidRDefault="00357184" w:rsidP="0035718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C6A5DDE" wp14:editId="4F5C85B3">
                  <wp:extent cx="2025650" cy="2063750"/>
                  <wp:effectExtent l="0" t="0" r="0" b="0"/>
                  <wp:docPr id="41" name="Рисунок 41" descr="6d89fc83a67ac3fa76a17eca146e89da2ab44e035e27dde3595ae28d1aec42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6d89fc83a67ac3fa76a17eca146e89da2ab44e035e27dde3595ae28d1aec42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3" t="48921" r="49200" b="9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184" w14:paraId="168811B2" w14:textId="77777777" w:rsidTr="00357184">
        <w:tc>
          <w:tcPr>
            <w:tcW w:w="5068" w:type="dxa"/>
          </w:tcPr>
          <w:p w14:paraId="03F54695" w14:textId="77777777" w:rsidR="00357184" w:rsidRDefault="00357184" w:rsidP="0035718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8 - Приставка ПКИ-22</w:t>
            </w:r>
          </w:p>
        </w:tc>
        <w:tc>
          <w:tcPr>
            <w:tcW w:w="5069" w:type="dxa"/>
          </w:tcPr>
          <w:p w14:paraId="73A18569" w14:textId="77777777" w:rsidR="00357184" w:rsidRDefault="00357184" w:rsidP="003571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9 - Схема приставки ПКИ-22</w:t>
            </w:r>
          </w:p>
        </w:tc>
      </w:tr>
    </w:tbl>
    <w:p w14:paraId="7D1B9993" w14:textId="77777777" w:rsidR="00357184" w:rsidRDefault="00357184" w:rsidP="00493602">
      <w:pPr>
        <w:spacing w:line="360" w:lineRule="auto"/>
        <w:ind w:firstLine="709"/>
        <w:rPr>
          <w:sz w:val="28"/>
          <w:szCs w:val="28"/>
        </w:rPr>
      </w:pPr>
    </w:p>
    <w:p w14:paraId="26DF9A49" w14:textId="7282AA5B" w:rsidR="00357184" w:rsidRPr="00357184" w:rsidRDefault="00357184" w:rsidP="0051010D">
      <w:pPr>
        <w:spacing w:line="360" w:lineRule="auto"/>
        <w:ind w:firstLine="709"/>
        <w:jc w:val="both"/>
        <w:rPr>
          <w:sz w:val="28"/>
          <w:szCs w:val="28"/>
        </w:rPr>
      </w:pPr>
      <w:r w:rsidRPr="00357184">
        <w:rPr>
          <w:sz w:val="28"/>
          <w:szCs w:val="28"/>
        </w:rPr>
        <w:lastRenderedPageBreak/>
        <w:t xml:space="preserve">Кросс-модуль </w:t>
      </w:r>
      <w:r w:rsidR="00F45FE2" w:rsidRPr="00357184">
        <w:rPr>
          <w:sz w:val="28"/>
          <w:szCs w:val="28"/>
        </w:rPr>
        <w:t>— это</w:t>
      </w:r>
      <w:r w:rsidRPr="00357184">
        <w:rPr>
          <w:sz w:val="28"/>
          <w:szCs w:val="28"/>
        </w:rPr>
        <w:t xml:space="preserve"> </w:t>
      </w:r>
      <w:r w:rsidR="00F45FE2" w:rsidRPr="00357184">
        <w:rPr>
          <w:sz w:val="28"/>
          <w:szCs w:val="28"/>
        </w:rPr>
        <w:t>устройство,</w:t>
      </w:r>
      <w:r w:rsidRPr="00357184">
        <w:rPr>
          <w:sz w:val="28"/>
          <w:szCs w:val="28"/>
        </w:rPr>
        <w:t xml:space="preserve"> предназначенное для разведения входящего проводника на несколько потребителей.</w:t>
      </w:r>
    </w:p>
    <w:p w14:paraId="6B2E9BFD" w14:textId="77777777" w:rsidR="00357184" w:rsidRPr="00357184" w:rsidRDefault="00357184" w:rsidP="0051010D">
      <w:pPr>
        <w:spacing w:line="360" w:lineRule="auto"/>
        <w:ind w:firstLine="709"/>
        <w:jc w:val="both"/>
        <w:rPr>
          <w:sz w:val="28"/>
          <w:szCs w:val="28"/>
        </w:rPr>
      </w:pPr>
      <w:r w:rsidRPr="00357184">
        <w:rPr>
          <w:sz w:val="28"/>
          <w:szCs w:val="28"/>
        </w:rPr>
        <w:t>Распределительный блок (кросс-модуль) представляет собой изолированный корпус, и винтовых или самозажимных шин, отвечающих за соединение проводов.</w:t>
      </w:r>
    </w:p>
    <w:p w14:paraId="76231EF6" w14:textId="77777777" w:rsidR="00316C60" w:rsidRPr="00493602" w:rsidRDefault="0045639C" w:rsidP="00316C60">
      <w:pPr>
        <w:pStyle w:val="richfactdown-paragraph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 w14:anchorId="06FD1796">
          <v:shape id="_x0000_i1033" type="#_x0000_t75" style="width:340.5pt;height:226.5pt">
            <v:imagedata r:id="rId22" o:title="20a14e099806dc8a438f3bbb84869c45"/>
          </v:shape>
        </w:pict>
      </w:r>
    </w:p>
    <w:p w14:paraId="3C67AC7E" w14:textId="77777777" w:rsidR="00493602" w:rsidRDefault="00357184" w:rsidP="00316C60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10 - Кросс-модуль</w:t>
      </w:r>
    </w:p>
    <w:p w14:paraId="7051319E" w14:textId="77777777" w:rsidR="00316C60" w:rsidRDefault="00316C60" w:rsidP="00316C60">
      <w:pPr>
        <w:spacing w:line="360" w:lineRule="auto"/>
        <w:ind w:firstLine="709"/>
        <w:rPr>
          <w:sz w:val="28"/>
          <w:szCs w:val="28"/>
        </w:rPr>
      </w:pPr>
    </w:p>
    <w:p w14:paraId="75E95E0D" w14:textId="77777777" w:rsidR="00316C60" w:rsidRDefault="00316C60" w:rsidP="0051010D">
      <w:pPr>
        <w:spacing w:line="360" w:lineRule="auto"/>
        <w:ind w:firstLine="709"/>
        <w:jc w:val="both"/>
        <w:rPr>
          <w:sz w:val="28"/>
          <w:szCs w:val="28"/>
        </w:rPr>
      </w:pPr>
      <w:r w:rsidRPr="00316C60">
        <w:rPr>
          <w:sz w:val="28"/>
          <w:szCs w:val="28"/>
        </w:rPr>
        <w:t>Светосигнальные индикаторы, кнопки управления и переключатели удобно монтируются в корпуса постов КП.</w:t>
      </w:r>
    </w:p>
    <w:p w14:paraId="14CA090B" w14:textId="77777777" w:rsidR="00316C60" w:rsidRDefault="0045639C" w:rsidP="00316C60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 w14:anchorId="367E7EB4">
          <v:shape id="_x0000_i1034" type="#_x0000_t75" style="width:331.5pt;height:233.25pt">
            <v:imagedata r:id="rId23" o:title="photo_2024-12-02_23-59-39" croptop="9398f" cropbottom="23069f" cropleft="17161f" cropright="21845f"/>
          </v:shape>
        </w:pict>
      </w:r>
    </w:p>
    <w:p w14:paraId="25C9A943" w14:textId="77777777" w:rsidR="00316C60" w:rsidRDefault="00316C60" w:rsidP="00BE3965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BE3965">
        <w:rPr>
          <w:sz w:val="28"/>
          <w:szCs w:val="28"/>
        </w:rPr>
        <w:t xml:space="preserve"> 11 - </w:t>
      </w:r>
      <w:r>
        <w:rPr>
          <w:sz w:val="28"/>
          <w:szCs w:val="28"/>
        </w:rPr>
        <w:t>Корпус КП 103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BE3965" w14:paraId="3B93F92A" w14:textId="77777777" w:rsidTr="00BE4E32">
        <w:tc>
          <w:tcPr>
            <w:tcW w:w="5068" w:type="dxa"/>
          </w:tcPr>
          <w:p w14:paraId="446F4702" w14:textId="77777777" w:rsidR="00BE3965" w:rsidRDefault="00BE3965" w:rsidP="00BE396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DCF957C" wp14:editId="0FA68493">
                  <wp:extent cx="2324100" cy="2324100"/>
                  <wp:effectExtent l="0" t="0" r="0" b="0"/>
                  <wp:docPr id="42" name="Рисунок 42" descr="nfanuyliplwxowwt3tifbwb43ugda8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nfanuyliplwxowwt3tifbwb43ugda8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7C03DF21" w14:textId="77777777" w:rsidR="00BE3965" w:rsidRDefault="0045639C" w:rsidP="00BE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 w14:anchorId="0238BCAB">
                <v:shape id="_x0000_i1035" type="#_x0000_t75" style="width:198pt;height:172.5pt">
                  <v:imagedata r:id="rId25" o:title="Снимок экрана_3-12-2024_2183_ekfgroup"/>
                </v:shape>
              </w:pict>
            </w:r>
          </w:p>
        </w:tc>
      </w:tr>
      <w:tr w:rsidR="00BE3965" w14:paraId="29CEE84E" w14:textId="77777777" w:rsidTr="00BE4E32">
        <w:tc>
          <w:tcPr>
            <w:tcW w:w="5068" w:type="dxa"/>
          </w:tcPr>
          <w:p w14:paraId="36CA839F" w14:textId="77777777" w:rsidR="00BE3965" w:rsidRDefault="00BE3965" w:rsidP="00BE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 12 - Замыкающий и размыкающий кнопочный выключатель </w:t>
            </w:r>
            <w:r>
              <w:rPr>
                <w:sz w:val="28"/>
                <w:szCs w:val="28"/>
                <w:lang w:val="en-US"/>
              </w:rPr>
              <w:t>EKF</w:t>
            </w:r>
            <w:r w:rsidRPr="00A54CF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SW</w:t>
            </w:r>
            <w:r w:rsidRPr="00A54CF1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5069" w:type="dxa"/>
          </w:tcPr>
          <w:p w14:paraId="1228298E" w14:textId="77777777" w:rsidR="00BE3965" w:rsidRDefault="00BE3965" w:rsidP="00BE396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 13 - Схема замыкающего и размыкающего кнопочного выключателя </w:t>
            </w:r>
            <w:r>
              <w:rPr>
                <w:sz w:val="28"/>
                <w:szCs w:val="28"/>
                <w:lang w:val="en-US"/>
              </w:rPr>
              <w:t>EKF</w:t>
            </w:r>
            <w:r w:rsidRPr="00A54CF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SW</w:t>
            </w:r>
            <w:r w:rsidRPr="00A54CF1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C</w:t>
            </w:r>
          </w:p>
        </w:tc>
      </w:tr>
    </w:tbl>
    <w:p w14:paraId="01B2C943" w14:textId="77777777" w:rsidR="00316C60" w:rsidRDefault="00316C60" w:rsidP="00BE3965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752DAF" w14:paraId="617C4D5A" w14:textId="77777777" w:rsidTr="00752DAF">
        <w:tc>
          <w:tcPr>
            <w:tcW w:w="5068" w:type="dxa"/>
          </w:tcPr>
          <w:p w14:paraId="42DFC969" w14:textId="77777777" w:rsidR="00752DAF" w:rsidRDefault="00752DAF" w:rsidP="00752DA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5AAA79D" wp14:editId="2CC2FC79">
                  <wp:extent cx="2184400" cy="2184400"/>
                  <wp:effectExtent l="0" t="0" r="6350" b="6350"/>
                  <wp:docPr id="43" name="Рисунок 43" descr="0d20f4cb941530ea98ad228b0ee45224f45d4d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0d20f4cb941530ea98ad228b0ee45224f45d4df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1E3E9239" w14:textId="77777777" w:rsidR="00752DAF" w:rsidRDefault="0045639C" w:rsidP="00752D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 w14:anchorId="38352A4F">
                <v:shape id="_x0000_i1036" type="#_x0000_t75" style="width:180.75pt;height:163.5pt">
                  <v:imagedata r:id="rId27" o:title="Снимок экрана_3-12-2024_21751_ekfgroup"/>
                </v:shape>
              </w:pict>
            </w:r>
          </w:p>
        </w:tc>
      </w:tr>
      <w:tr w:rsidR="00752DAF" w14:paraId="6C4DFAA8" w14:textId="77777777" w:rsidTr="00752DAF">
        <w:tc>
          <w:tcPr>
            <w:tcW w:w="5068" w:type="dxa"/>
          </w:tcPr>
          <w:p w14:paraId="78B05BD2" w14:textId="77777777" w:rsidR="00752DAF" w:rsidRDefault="00752DAF" w:rsidP="00752D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 14 - Светодиод </w:t>
            </w:r>
            <w:r>
              <w:rPr>
                <w:sz w:val="28"/>
                <w:szCs w:val="28"/>
                <w:lang w:val="en-US"/>
              </w:rPr>
              <w:t>EKF</w:t>
            </w:r>
            <w:r w:rsidRPr="00316C6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AD</w:t>
            </w:r>
            <w:r w:rsidRPr="00316C60">
              <w:rPr>
                <w:sz w:val="28"/>
                <w:szCs w:val="28"/>
              </w:rPr>
              <w:t>16-22</w:t>
            </w:r>
            <w:r>
              <w:rPr>
                <w:sz w:val="28"/>
                <w:szCs w:val="28"/>
                <w:lang w:val="en-US"/>
              </w:rPr>
              <w:t>HS</w:t>
            </w:r>
          </w:p>
        </w:tc>
        <w:tc>
          <w:tcPr>
            <w:tcW w:w="5069" w:type="dxa"/>
          </w:tcPr>
          <w:p w14:paraId="20BF773C" w14:textId="77777777" w:rsidR="00752DAF" w:rsidRDefault="00752DAF" w:rsidP="00752D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 15 – Схема Светодиода </w:t>
            </w:r>
            <w:r>
              <w:rPr>
                <w:sz w:val="28"/>
                <w:szCs w:val="28"/>
                <w:lang w:val="en-US"/>
              </w:rPr>
              <w:t>EKF</w:t>
            </w:r>
            <w:r w:rsidRPr="00316C6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AD</w:t>
            </w:r>
            <w:r w:rsidRPr="00316C60">
              <w:rPr>
                <w:sz w:val="28"/>
                <w:szCs w:val="28"/>
              </w:rPr>
              <w:t>16-22</w:t>
            </w:r>
            <w:r>
              <w:rPr>
                <w:sz w:val="28"/>
                <w:szCs w:val="28"/>
                <w:lang w:val="en-US"/>
              </w:rPr>
              <w:t>HS</w:t>
            </w:r>
          </w:p>
        </w:tc>
      </w:tr>
    </w:tbl>
    <w:p w14:paraId="0695F246" w14:textId="77777777" w:rsidR="00752DAF" w:rsidRDefault="00752DAF" w:rsidP="00BE3965">
      <w:pPr>
        <w:rPr>
          <w:sz w:val="28"/>
          <w:szCs w:val="28"/>
        </w:rPr>
      </w:pPr>
    </w:p>
    <w:p w14:paraId="417C28FE" w14:textId="77777777" w:rsidR="00752DAF" w:rsidRDefault="00752DAF" w:rsidP="00316C60">
      <w:pPr>
        <w:spacing w:line="360" w:lineRule="auto"/>
        <w:ind w:firstLine="709"/>
        <w:rPr>
          <w:sz w:val="28"/>
          <w:szCs w:val="28"/>
        </w:rPr>
      </w:pPr>
    </w:p>
    <w:p w14:paraId="533D6FA4" w14:textId="77777777" w:rsidR="00316C60" w:rsidRPr="00316C60" w:rsidRDefault="00316C60" w:rsidP="0051010D">
      <w:pPr>
        <w:spacing w:line="360" w:lineRule="auto"/>
        <w:ind w:firstLine="709"/>
        <w:jc w:val="both"/>
        <w:rPr>
          <w:sz w:val="28"/>
          <w:szCs w:val="28"/>
        </w:rPr>
      </w:pPr>
      <w:r w:rsidRPr="00316C60">
        <w:rPr>
          <w:sz w:val="28"/>
          <w:szCs w:val="28"/>
        </w:rPr>
        <w:t>Реле времени — </w:t>
      </w:r>
      <w:r w:rsidRPr="00316C60">
        <w:rPr>
          <w:bCs/>
          <w:sz w:val="28"/>
          <w:szCs w:val="28"/>
        </w:rPr>
        <w:t>реле, предназначенное для создания независимой выдержки времени и обеспечения определённой последовательности работы элементов схемы</w:t>
      </w:r>
      <w:r w:rsidRPr="00316C60">
        <w:rPr>
          <w:sz w:val="28"/>
          <w:szCs w:val="28"/>
        </w:rPr>
        <w:t>.</w:t>
      </w:r>
    </w:p>
    <w:p w14:paraId="76F0B879" w14:textId="77777777" w:rsidR="00316C60" w:rsidRPr="00052292" w:rsidRDefault="00316C60" w:rsidP="0051010D">
      <w:pPr>
        <w:spacing w:line="360" w:lineRule="auto"/>
        <w:ind w:firstLine="709"/>
        <w:jc w:val="both"/>
        <w:rPr>
          <w:sz w:val="28"/>
          <w:szCs w:val="28"/>
        </w:rPr>
      </w:pPr>
      <w:r w:rsidRPr="00316C60">
        <w:rPr>
          <w:sz w:val="28"/>
          <w:szCs w:val="28"/>
        </w:rPr>
        <w:t>Реле времени применяется в случаях, когда необходимо автоматически выполнить какое-то действие не сразу после появления управляющего сигнала, а через установленный промежуток времени.</w:t>
      </w:r>
    </w:p>
    <w:p w14:paraId="0BE1E841" w14:textId="77777777" w:rsidR="004314AF" w:rsidRPr="00052292" w:rsidRDefault="004314AF" w:rsidP="00316C60">
      <w:pPr>
        <w:spacing w:line="360" w:lineRule="auto"/>
        <w:ind w:firstLine="709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4314AF" w14:paraId="24934617" w14:textId="77777777" w:rsidTr="004314AF">
        <w:tc>
          <w:tcPr>
            <w:tcW w:w="5068" w:type="dxa"/>
          </w:tcPr>
          <w:p w14:paraId="7497C779" w14:textId="77777777" w:rsidR="004314AF" w:rsidRDefault="004314AF" w:rsidP="004314AF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AA4DF94" wp14:editId="52222A86">
                  <wp:extent cx="2317750" cy="2317750"/>
                  <wp:effectExtent l="0" t="0" r="6350" b="6350"/>
                  <wp:docPr id="44" name="Рисунок 44" descr="relay-85048240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relay-85048240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231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7DCC6031" w14:textId="77777777" w:rsidR="004314AF" w:rsidRDefault="0045639C" w:rsidP="004314AF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pict w14:anchorId="03C636E4">
                <v:shape id="_x0000_i1037" type="#_x0000_t75" style="width:133.5pt;height:186.75pt">
                  <v:imagedata r:id="rId29" o:title="Снимок экрана_3-12-2024_21216_www"/>
                </v:shape>
              </w:pict>
            </w:r>
          </w:p>
        </w:tc>
      </w:tr>
      <w:tr w:rsidR="004314AF" w14:paraId="1FF26BA2" w14:textId="77777777" w:rsidTr="004314AF">
        <w:tc>
          <w:tcPr>
            <w:tcW w:w="5068" w:type="dxa"/>
          </w:tcPr>
          <w:p w14:paraId="40F4B7CC" w14:textId="77777777" w:rsidR="004314AF" w:rsidRDefault="004314AF" w:rsidP="004314AF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Рисунок 1</w:t>
            </w:r>
            <w:r>
              <w:rPr>
                <w:sz w:val="28"/>
                <w:szCs w:val="28"/>
                <w:lang w:val="en-US"/>
              </w:rPr>
              <w:t xml:space="preserve">6 - </w:t>
            </w:r>
            <w:r>
              <w:rPr>
                <w:sz w:val="28"/>
                <w:szCs w:val="28"/>
              </w:rPr>
              <w:t>Реле времени</w:t>
            </w:r>
          </w:p>
        </w:tc>
        <w:tc>
          <w:tcPr>
            <w:tcW w:w="5069" w:type="dxa"/>
          </w:tcPr>
          <w:p w14:paraId="073BE5FA" w14:textId="77777777" w:rsidR="004314AF" w:rsidRDefault="004314AF" w:rsidP="004314AF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Рисунок 1</w:t>
            </w:r>
            <w:r>
              <w:rPr>
                <w:sz w:val="28"/>
                <w:szCs w:val="28"/>
                <w:lang w:val="en-US"/>
              </w:rPr>
              <w:t xml:space="preserve">7 </w:t>
            </w:r>
            <w:r>
              <w:rPr>
                <w:sz w:val="28"/>
                <w:szCs w:val="28"/>
              </w:rPr>
              <w:t>- схема реле времени</w:t>
            </w:r>
          </w:p>
        </w:tc>
      </w:tr>
    </w:tbl>
    <w:p w14:paraId="3217E817" w14:textId="77777777" w:rsidR="004314AF" w:rsidRDefault="004314AF" w:rsidP="004314AF">
      <w:pPr>
        <w:pStyle w:val="futurismarkdown-paragraph"/>
        <w:spacing w:before="0" w:beforeAutospacing="0" w:after="0" w:afterAutospacing="0" w:line="360" w:lineRule="auto"/>
        <w:rPr>
          <w:rStyle w:val="af7"/>
          <w:b w:val="0"/>
          <w:sz w:val="28"/>
          <w:szCs w:val="28"/>
        </w:rPr>
      </w:pPr>
    </w:p>
    <w:p w14:paraId="5A2F83B6" w14:textId="77777777" w:rsidR="00AF297D" w:rsidRPr="00AF297D" w:rsidRDefault="00AF297D" w:rsidP="0051010D">
      <w:pPr>
        <w:pStyle w:val="futurismarkdown-paragraph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F297D">
        <w:rPr>
          <w:rStyle w:val="af7"/>
          <w:b w:val="0"/>
          <w:sz w:val="28"/>
          <w:szCs w:val="28"/>
        </w:rPr>
        <w:t>Принцип работы реле времени</w:t>
      </w:r>
      <w:r w:rsidRPr="00AF297D">
        <w:rPr>
          <w:sz w:val="28"/>
          <w:szCs w:val="28"/>
        </w:rPr>
        <w:t> заключается в создании временного интервала от начала подачи сигнала на реле времени до получения этого сигнала потребителем.</w:t>
      </w:r>
    </w:p>
    <w:p w14:paraId="6BDCB049" w14:textId="77777777" w:rsidR="00AF297D" w:rsidRPr="00AF297D" w:rsidRDefault="00AF297D" w:rsidP="0051010D">
      <w:pPr>
        <w:pStyle w:val="futurismarkdown-paragraph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F297D">
        <w:rPr>
          <w:rStyle w:val="af7"/>
          <w:b w:val="0"/>
          <w:sz w:val="28"/>
          <w:szCs w:val="28"/>
        </w:rPr>
        <w:t>Алгоритм работы</w:t>
      </w:r>
      <w:r w:rsidRPr="00AF297D">
        <w:rPr>
          <w:sz w:val="28"/>
          <w:szCs w:val="28"/>
        </w:rPr>
        <w:t> включает несколько стадий: </w:t>
      </w:r>
    </w:p>
    <w:p w14:paraId="0C63D230" w14:textId="77777777" w:rsidR="00AF297D" w:rsidRPr="00AF297D" w:rsidRDefault="00AF297D" w:rsidP="0051010D">
      <w:pPr>
        <w:numPr>
          <w:ilvl w:val="0"/>
          <w:numId w:val="2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F297D">
        <w:rPr>
          <w:sz w:val="28"/>
          <w:szCs w:val="28"/>
        </w:rPr>
        <w:t>При включении активируется контактная группа, устроенная в соответствии с типом коммутации (для реле с задержкой включения контакты замыкаются). </w:t>
      </w:r>
    </w:p>
    <w:p w14:paraId="6C83440A" w14:textId="77777777" w:rsidR="00AF297D" w:rsidRPr="00AF297D" w:rsidRDefault="00AF297D" w:rsidP="0051010D">
      <w:pPr>
        <w:numPr>
          <w:ilvl w:val="0"/>
          <w:numId w:val="2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F297D">
        <w:rPr>
          <w:sz w:val="28"/>
          <w:szCs w:val="28"/>
        </w:rPr>
        <w:t>Запускается механизм задержки времени. </w:t>
      </w:r>
    </w:p>
    <w:p w14:paraId="02D63437" w14:textId="77777777" w:rsidR="00AF297D" w:rsidRDefault="00AF297D" w:rsidP="0051010D">
      <w:pPr>
        <w:numPr>
          <w:ilvl w:val="0"/>
          <w:numId w:val="2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F297D">
        <w:rPr>
          <w:sz w:val="28"/>
          <w:szCs w:val="28"/>
        </w:rPr>
        <w:t>По истечении установленного промежутка времени контактная группа меняет своё положение на противоположное. 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5B627D" w14:paraId="0EBB16E0" w14:textId="77777777" w:rsidTr="005B627D">
        <w:tc>
          <w:tcPr>
            <w:tcW w:w="5068" w:type="dxa"/>
          </w:tcPr>
          <w:p w14:paraId="6E9DC9C4" w14:textId="77777777" w:rsidR="005B627D" w:rsidRDefault="005B627D" w:rsidP="005B627D">
            <w:pPr>
              <w:spacing w:line="360" w:lineRule="auto"/>
              <w:jc w:val="center"/>
              <w:rPr>
                <w:rStyle w:val="af7"/>
                <w:b w:val="0"/>
                <w:bCs w:val="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63484FE" wp14:editId="45DC3AA7">
                  <wp:extent cx="2019300" cy="1854764"/>
                  <wp:effectExtent l="0" t="0" r="0" b="0"/>
                  <wp:docPr id="45" name="Рисунок 45" descr="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85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36524F5B" w14:textId="77777777" w:rsidR="005B627D" w:rsidRDefault="006636C5" w:rsidP="005B627D">
            <w:pPr>
              <w:spacing w:line="360" w:lineRule="auto"/>
              <w:jc w:val="center"/>
              <w:rPr>
                <w:rStyle w:val="af7"/>
                <w:b w:val="0"/>
                <w:bCs w:val="0"/>
                <w:sz w:val="28"/>
                <w:szCs w:val="28"/>
              </w:rPr>
            </w:pPr>
            <w:r>
              <w:rPr>
                <w:rStyle w:val="af7"/>
                <w:b w:val="0"/>
                <w:bCs w:val="0"/>
                <w:sz w:val="28"/>
                <w:szCs w:val="28"/>
              </w:rPr>
              <w:pict w14:anchorId="10E9B770">
                <v:shape id="_x0000_i1038" type="#_x0000_t75" style="width:96pt;height:164.25pt">
                  <v:imagedata r:id="rId31" o:title="Снимок экрана_3-12-2024_212927_prorele"/>
                </v:shape>
              </w:pict>
            </w:r>
          </w:p>
        </w:tc>
      </w:tr>
      <w:tr w:rsidR="005B627D" w14:paraId="5242375E" w14:textId="77777777" w:rsidTr="005B627D">
        <w:tc>
          <w:tcPr>
            <w:tcW w:w="5068" w:type="dxa"/>
          </w:tcPr>
          <w:p w14:paraId="3A69476C" w14:textId="77777777" w:rsidR="005B627D" w:rsidRDefault="005B627D" w:rsidP="005B627D">
            <w:pPr>
              <w:spacing w:line="360" w:lineRule="auto"/>
              <w:jc w:val="center"/>
              <w:rPr>
                <w:rStyle w:val="af7"/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18 - Розетка для реле времени</w:t>
            </w:r>
          </w:p>
        </w:tc>
        <w:tc>
          <w:tcPr>
            <w:tcW w:w="5069" w:type="dxa"/>
          </w:tcPr>
          <w:p w14:paraId="73E5CEFA" w14:textId="77777777" w:rsidR="005B627D" w:rsidRDefault="005B627D" w:rsidP="005B627D">
            <w:pPr>
              <w:spacing w:line="360" w:lineRule="auto"/>
              <w:jc w:val="center"/>
              <w:rPr>
                <w:rStyle w:val="af7"/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19 - Схема розетка для реле времени</w:t>
            </w:r>
          </w:p>
        </w:tc>
      </w:tr>
    </w:tbl>
    <w:p w14:paraId="5152F660" w14:textId="77777777" w:rsidR="005B627D" w:rsidRPr="005B627D" w:rsidRDefault="005B627D" w:rsidP="0051010D">
      <w:pPr>
        <w:pStyle w:val="futurismarkdown-paragraph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B627D">
        <w:rPr>
          <w:rStyle w:val="af7"/>
          <w:b w:val="0"/>
          <w:sz w:val="28"/>
          <w:szCs w:val="28"/>
        </w:rPr>
        <w:lastRenderedPageBreak/>
        <w:t>Тепловое реле</w:t>
      </w:r>
      <w:r w:rsidRPr="005B627D">
        <w:rPr>
          <w:sz w:val="28"/>
          <w:szCs w:val="28"/>
        </w:rPr>
        <w:t> — это </w:t>
      </w:r>
      <w:r w:rsidRPr="005B627D">
        <w:rPr>
          <w:rStyle w:val="af7"/>
          <w:b w:val="0"/>
          <w:sz w:val="28"/>
          <w:szCs w:val="28"/>
        </w:rPr>
        <w:t>устройство, предназначенное для защиты электродвигателей и других элементов системы от перегрева в результате перегрузки</w:t>
      </w:r>
      <w:r w:rsidRPr="005B627D">
        <w:rPr>
          <w:sz w:val="28"/>
          <w:szCs w:val="28"/>
        </w:rPr>
        <w:t>. </w:t>
      </w:r>
    </w:p>
    <w:p w14:paraId="76C2A9EC" w14:textId="77777777" w:rsidR="005B627D" w:rsidRPr="005B627D" w:rsidRDefault="005B627D" w:rsidP="0051010D">
      <w:pPr>
        <w:pStyle w:val="futurismarkdown-paragraph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B627D">
        <w:rPr>
          <w:sz w:val="28"/>
          <w:szCs w:val="28"/>
        </w:rPr>
        <w:t>Оно помогает предотвратить поломки двигателей и другой электрической техники, срабатывая при перегрузке. </w:t>
      </w:r>
    </w:p>
    <w:p w14:paraId="24FDB5E7" w14:textId="77777777" w:rsidR="005B627D" w:rsidRPr="005B627D" w:rsidRDefault="005B627D" w:rsidP="0051010D">
      <w:pPr>
        <w:pStyle w:val="futurismarkdown-paragraph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B627D">
        <w:rPr>
          <w:rStyle w:val="af7"/>
          <w:b w:val="0"/>
          <w:sz w:val="28"/>
          <w:szCs w:val="28"/>
        </w:rPr>
        <w:t>Принцип работы</w:t>
      </w:r>
      <w:r w:rsidRPr="005B627D">
        <w:rPr>
          <w:sz w:val="28"/>
          <w:szCs w:val="28"/>
        </w:rPr>
        <w:t> основан на нагреве биметаллической пластины, которая реагирует на повышенную температуру в цепи. Когда через реле проходит ток, если его значение превышает номинальное, пластина начинает нагреваться. При достижении критической температуры она изгибается, размыкая контакт, что приводит к отключению питания и, соответственно, защиты оборудования от перегрева. </w:t>
      </w:r>
    </w:p>
    <w:p w14:paraId="34381970" w14:textId="77777777" w:rsidR="005B627D" w:rsidRPr="005B627D" w:rsidRDefault="005B627D" w:rsidP="0051010D">
      <w:pPr>
        <w:pStyle w:val="futurismarkdown-paragraph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B627D">
        <w:rPr>
          <w:sz w:val="28"/>
          <w:szCs w:val="28"/>
        </w:rPr>
        <w:t>После охлаждения биметаллическая пластина возвращается в исходное положение, и тепловое реле может быть перезапущено вручную или автоматически, в зависимости от конструкции.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4"/>
        <w:gridCol w:w="5903"/>
      </w:tblGrid>
      <w:tr w:rsidR="00F04F85" w14:paraId="44E8F2A2" w14:textId="77777777" w:rsidTr="00F04F85">
        <w:tc>
          <w:tcPr>
            <w:tcW w:w="5068" w:type="dxa"/>
          </w:tcPr>
          <w:p w14:paraId="6734B234" w14:textId="77777777" w:rsidR="00F04F85" w:rsidRDefault="0045639C" w:rsidP="00F04F85">
            <w:pPr>
              <w:spacing w:line="360" w:lineRule="auto"/>
              <w:jc w:val="center"/>
              <w:rPr>
                <w:rStyle w:val="af7"/>
                <w:b w:val="0"/>
                <w:bCs w:val="0"/>
                <w:sz w:val="28"/>
                <w:szCs w:val="28"/>
              </w:rPr>
            </w:pPr>
            <w:r>
              <w:rPr>
                <w:rStyle w:val="af7"/>
                <w:b w:val="0"/>
                <w:bCs w:val="0"/>
                <w:sz w:val="28"/>
                <w:szCs w:val="28"/>
              </w:rPr>
              <w:pict w14:anchorId="712EF0A4">
                <v:shape id="_x0000_i1039" type="#_x0000_t75" style="width:198.75pt;height:132.75pt">
                  <v:imagedata r:id="rId32" o:title="lhui0xo427686oxytn7qhi72ggsmvv5z"/>
                </v:shape>
              </w:pict>
            </w:r>
          </w:p>
        </w:tc>
        <w:tc>
          <w:tcPr>
            <w:tcW w:w="5069" w:type="dxa"/>
          </w:tcPr>
          <w:p w14:paraId="6BA570E5" w14:textId="0D40B9A9" w:rsidR="00F04F85" w:rsidRDefault="0045639C" w:rsidP="00F04F85">
            <w:pPr>
              <w:spacing w:line="360" w:lineRule="auto"/>
              <w:jc w:val="center"/>
              <w:rPr>
                <w:rStyle w:val="af7"/>
                <w:b w:val="0"/>
                <w:bCs w:val="0"/>
                <w:sz w:val="28"/>
                <w:szCs w:val="28"/>
              </w:rPr>
            </w:pPr>
            <w:r>
              <w:rPr>
                <w:rStyle w:val="af7"/>
                <w:b w:val="0"/>
                <w:bCs w:val="0"/>
                <w:sz w:val="28"/>
                <w:szCs w:val="28"/>
              </w:rPr>
              <w:pict w14:anchorId="30D2C32F">
                <v:shape id="_x0000_i1040" type="#_x0000_t75" style="width:284.25pt;height:143.25pt">
                  <v:imagedata r:id="rId33" o:title="Снимок экрана_3-12-2024_213649_ekf-electric"/>
                </v:shape>
              </w:pict>
            </w:r>
          </w:p>
        </w:tc>
      </w:tr>
      <w:tr w:rsidR="00F04F85" w14:paraId="6CE34668" w14:textId="77777777" w:rsidTr="00F04F85">
        <w:tc>
          <w:tcPr>
            <w:tcW w:w="5068" w:type="dxa"/>
          </w:tcPr>
          <w:p w14:paraId="37B10AFE" w14:textId="77777777" w:rsidR="00F04F85" w:rsidRDefault="00F04F85" w:rsidP="00F04F85">
            <w:pPr>
              <w:spacing w:line="360" w:lineRule="auto"/>
              <w:jc w:val="center"/>
              <w:rPr>
                <w:rStyle w:val="af7"/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 20 </w:t>
            </w:r>
            <w:r w:rsidR="00474527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Тепловое реле</w:t>
            </w:r>
          </w:p>
        </w:tc>
        <w:tc>
          <w:tcPr>
            <w:tcW w:w="5069" w:type="dxa"/>
          </w:tcPr>
          <w:p w14:paraId="1DFF7975" w14:textId="77777777" w:rsidR="00F04F85" w:rsidRDefault="00F04F85" w:rsidP="00F04F85">
            <w:pPr>
              <w:spacing w:line="360" w:lineRule="auto"/>
              <w:jc w:val="center"/>
              <w:rPr>
                <w:rStyle w:val="af7"/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21 - Схема теплового реле</w:t>
            </w:r>
          </w:p>
        </w:tc>
      </w:tr>
    </w:tbl>
    <w:p w14:paraId="6610F9DE" w14:textId="77777777" w:rsidR="005B627D" w:rsidRDefault="005B627D" w:rsidP="005B627D">
      <w:pPr>
        <w:spacing w:line="360" w:lineRule="auto"/>
        <w:ind w:left="709"/>
        <w:rPr>
          <w:rStyle w:val="af7"/>
          <w:b w:val="0"/>
          <w:bCs w:val="0"/>
          <w:sz w:val="28"/>
          <w:szCs w:val="28"/>
        </w:rPr>
      </w:pPr>
    </w:p>
    <w:p w14:paraId="344E9DAE" w14:textId="77777777" w:rsidR="00F04F85" w:rsidRPr="00F04F85" w:rsidRDefault="00F04F85" w:rsidP="0051010D">
      <w:pPr>
        <w:pStyle w:val="futurismarkdown-paragraph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04F85">
        <w:rPr>
          <w:rStyle w:val="af7"/>
          <w:b w:val="0"/>
          <w:sz w:val="28"/>
          <w:szCs w:val="28"/>
        </w:rPr>
        <w:t>Датчик движения</w:t>
      </w:r>
      <w:r w:rsidRPr="00F04F85">
        <w:rPr>
          <w:sz w:val="28"/>
          <w:szCs w:val="28"/>
        </w:rPr>
        <w:t> — это </w:t>
      </w:r>
      <w:r w:rsidRPr="00F04F85">
        <w:rPr>
          <w:rStyle w:val="af7"/>
          <w:b w:val="0"/>
          <w:sz w:val="28"/>
          <w:szCs w:val="28"/>
        </w:rPr>
        <w:t>средство обнаружения, служащее для контроля перемещения тел в пространстве или автоматического запуска требуемых действий в ответ на перемещение объектов</w:t>
      </w:r>
      <w:r w:rsidRPr="00F04F85">
        <w:rPr>
          <w:sz w:val="28"/>
          <w:szCs w:val="28"/>
        </w:rPr>
        <w:t>. </w:t>
      </w:r>
    </w:p>
    <w:p w14:paraId="4703E27E" w14:textId="77777777" w:rsidR="00F04F85" w:rsidRPr="00F04F85" w:rsidRDefault="00F04F85" w:rsidP="0051010D">
      <w:pPr>
        <w:pStyle w:val="futurismarkdown-paragraph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04F85">
        <w:rPr>
          <w:sz w:val="28"/>
          <w:szCs w:val="28"/>
        </w:rPr>
        <w:t>Проще говоря, датчик движения обнаруживает наличие движения в области, которую он контролирует, и при обнаружении такого движения выполняет определённую задачу. </w:t>
      </w:r>
    </w:p>
    <w:p w14:paraId="7B14E425" w14:textId="77777777" w:rsidR="00F04F85" w:rsidRPr="004314AF" w:rsidRDefault="00F04F85" w:rsidP="005B627D">
      <w:pPr>
        <w:spacing w:line="360" w:lineRule="auto"/>
        <w:ind w:left="709"/>
        <w:rPr>
          <w:rStyle w:val="af7"/>
          <w:b w:val="0"/>
          <w:bCs w:val="0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F04F85" w14:paraId="70B3D713" w14:textId="77777777" w:rsidTr="00474527">
        <w:tc>
          <w:tcPr>
            <w:tcW w:w="5068" w:type="dxa"/>
          </w:tcPr>
          <w:p w14:paraId="6B81609E" w14:textId="77777777" w:rsidR="00F04F85" w:rsidRDefault="0045639C" w:rsidP="00F04F8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pict w14:anchorId="2096A271">
                <v:shape id="_x0000_i1041" type="#_x0000_t75" style="width:160.5pt;height:160.5pt">
                  <v:imagedata r:id="rId34" o:title="e2e39381_9c9d_451f_8fb1_d17719d1c330"/>
                </v:shape>
              </w:pict>
            </w:r>
          </w:p>
        </w:tc>
        <w:tc>
          <w:tcPr>
            <w:tcW w:w="5069" w:type="dxa"/>
          </w:tcPr>
          <w:p w14:paraId="5D646CEE" w14:textId="77777777" w:rsidR="00F04F85" w:rsidRDefault="0045639C" w:rsidP="00F04F8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 w14:anchorId="4DE27DA6">
                <v:shape id="_x0000_i1042" type="#_x0000_t75" style="width:209.25pt;height:157.5pt">
                  <v:imagedata r:id="rId35" o:title="Снимок экрана_3-12-2024_214959_yandex"/>
                </v:shape>
              </w:pict>
            </w:r>
          </w:p>
        </w:tc>
      </w:tr>
      <w:tr w:rsidR="00F04F85" w14:paraId="7E08227C" w14:textId="77777777" w:rsidTr="00474527">
        <w:tc>
          <w:tcPr>
            <w:tcW w:w="5068" w:type="dxa"/>
          </w:tcPr>
          <w:p w14:paraId="3E4EF454" w14:textId="77777777" w:rsidR="00F04F85" w:rsidRDefault="00474527" w:rsidP="0047452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22 - Датчик движения</w:t>
            </w:r>
          </w:p>
        </w:tc>
        <w:tc>
          <w:tcPr>
            <w:tcW w:w="5069" w:type="dxa"/>
          </w:tcPr>
          <w:p w14:paraId="7600213D" w14:textId="77777777" w:rsidR="00F04F85" w:rsidRDefault="00474527" w:rsidP="0047452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23 - Схема датчика движения</w:t>
            </w:r>
          </w:p>
        </w:tc>
      </w:tr>
    </w:tbl>
    <w:p w14:paraId="191FDCAB" w14:textId="77777777" w:rsidR="00AF297D" w:rsidRDefault="00AF297D" w:rsidP="00F04F85">
      <w:pPr>
        <w:spacing w:line="360" w:lineRule="auto"/>
        <w:ind w:firstLine="709"/>
        <w:rPr>
          <w:sz w:val="28"/>
          <w:szCs w:val="28"/>
        </w:rPr>
      </w:pPr>
    </w:p>
    <w:p w14:paraId="76615C11" w14:textId="77777777" w:rsidR="00EE2B02" w:rsidRPr="00EE2B02" w:rsidRDefault="00EE2B02" w:rsidP="0051010D">
      <w:pPr>
        <w:pStyle w:val="futurismarkdown-paragraph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E2B02">
        <w:rPr>
          <w:rStyle w:val="af7"/>
          <w:b w:val="0"/>
          <w:sz w:val="28"/>
          <w:szCs w:val="28"/>
        </w:rPr>
        <w:t>Электронный таймер</w:t>
      </w:r>
      <w:r w:rsidRPr="00EE2B02">
        <w:rPr>
          <w:sz w:val="28"/>
          <w:szCs w:val="28"/>
        </w:rPr>
        <w:t> — это </w:t>
      </w:r>
      <w:r w:rsidRPr="00EE2B02">
        <w:rPr>
          <w:rStyle w:val="af7"/>
          <w:b w:val="0"/>
          <w:sz w:val="28"/>
          <w:szCs w:val="28"/>
        </w:rPr>
        <w:t>устройство для автоматического включения и выключения различных электрических приборов через заданные промежутки времени</w:t>
      </w:r>
      <w:r w:rsidRPr="00EE2B02">
        <w:rPr>
          <w:sz w:val="28"/>
          <w:szCs w:val="28"/>
        </w:rPr>
        <w:t>.</w:t>
      </w:r>
      <w:r w:rsidR="003F6AC0">
        <w:rPr>
          <w:sz w:val="28"/>
          <w:szCs w:val="28"/>
        </w:rPr>
        <w:t xml:space="preserve"> </w:t>
      </w:r>
      <w:r w:rsidRPr="00EE2B02">
        <w:rPr>
          <w:sz w:val="28"/>
          <w:szCs w:val="28"/>
        </w:rPr>
        <w:t>Он использует электронные схемы и цифровые технологии для отслеживания времени.</w:t>
      </w:r>
    </w:p>
    <w:p w14:paraId="1015F11D" w14:textId="77777777" w:rsidR="003F6AC0" w:rsidRPr="003F6AC0" w:rsidRDefault="003F6AC0" w:rsidP="0051010D">
      <w:pPr>
        <w:pStyle w:val="futurismarkdown-paragraph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F6AC0">
        <w:rPr>
          <w:sz w:val="28"/>
          <w:szCs w:val="28"/>
        </w:rPr>
        <w:t>Принцип работы электронного таймера заключается в </w:t>
      </w:r>
      <w:r w:rsidRPr="003F6AC0">
        <w:rPr>
          <w:rStyle w:val="af7"/>
          <w:b w:val="0"/>
          <w:sz w:val="28"/>
          <w:szCs w:val="28"/>
        </w:rPr>
        <w:t>использовании кварцевого кристалла для генерации стабильных временных интервалов</w:t>
      </w:r>
      <w:r w:rsidRPr="003F6AC0">
        <w:rPr>
          <w:sz w:val="28"/>
          <w:szCs w:val="28"/>
        </w:rPr>
        <w:t>.</w:t>
      </w:r>
    </w:p>
    <w:p w14:paraId="34CF9F9B" w14:textId="77777777" w:rsidR="003F6AC0" w:rsidRPr="003F6AC0" w:rsidRDefault="003F6AC0" w:rsidP="0051010D">
      <w:pPr>
        <w:pStyle w:val="futurismarkdown-paragraph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F6AC0">
        <w:rPr>
          <w:sz w:val="28"/>
          <w:szCs w:val="28"/>
        </w:rPr>
        <w:t>Микропроцессор отсчитывает эти интервалы и отображает время на цифровом дисплее. 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3F6AC0" w14:paraId="717A2280" w14:textId="77777777" w:rsidTr="003F6AC0">
        <w:tc>
          <w:tcPr>
            <w:tcW w:w="5068" w:type="dxa"/>
          </w:tcPr>
          <w:p w14:paraId="1C2ACE62" w14:textId="77777777" w:rsidR="003F6AC0" w:rsidRDefault="006636C5" w:rsidP="003F6AC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 w14:anchorId="04FB36C7">
                <v:shape id="_x0000_i1043" type="#_x0000_t75" style="width:174.75pt;height:179.25pt">
                  <v:imagedata r:id="rId36" o:title="Снимок экрана_3-12-2024_234731_www"/>
                </v:shape>
              </w:pict>
            </w:r>
          </w:p>
        </w:tc>
        <w:tc>
          <w:tcPr>
            <w:tcW w:w="5069" w:type="dxa"/>
          </w:tcPr>
          <w:p w14:paraId="313C4D9C" w14:textId="77777777" w:rsidR="003F6AC0" w:rsidRDefault="006636C5" w:rsidP="003F6AC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 w14:anchorId="3471323B">
                <v:shape id="_x0000_i1044" type="#_x0000_t75" style="width:174pt;height:169.5pt">
                  <v:imagedata r:id="rId37" o:title="Снимок экрана_3-12-2024_234719_cdn-01"/>
                </v:shape>
              </w:pict>
            </w:r>
          </w:p>
        </w:tc>
      </w:tr>
      <w:tr w:rsidR="003F6AC0" w14:paraId="321F5714" w14:textId="77777777" w:rsidTr="003F6AC0">
        <w:tc>
          <w:tcPr>
            <w:tcW w:w="5068" w:type="dxa"/>
          </w:tcPr>
          <w:p w14:paraId="758A779E" w14:textId="77777777" w:rsidR="003F6AC0" w:rsidRDefault="003F6AC0" w:rsidP="003F6AC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24 - Электронный таймер</w:t>
            </w:r>
          </w:p>
        </w:tc>
        <w:tc>
          <w:tcPr>
            <w:tcW w:w="5069" w:type="dxa"/>
          </w:tcPr>
          <w:p w14:paraId="5C1BD09F" w14:textId="77777777" w:rsidR="003F6AC0" w:rsidRDefault="003F6AC0" w:rsidP="003F6AC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25 - Схема электронного таймера</w:t>
            </w:r>
          </w:p>
        </w:tc>
      </w:tr>
    </w:tbl>
    <w:p w14:paraId="775C62A5" w14:textId="77777777" w:rsidR="003F6AC0" w:rsidRDefault="003F6AC0" w:rsidP="003F6AC0">
      <w:pPr>
        <w:spacing w:line="360" w:lineRule="auto"/>
        <w:jc w:val="both"/>
        <w:rPr>
          <w:sz w:val="28"/>
          <w:szCs w:val="28"/>
        </w:rPr>
      </w:pPr>
    </w:p>
    <w:p w14:paraId="2E413F9D" w14:textId="77777777" w:rsidR="003F6AC0" w:rsidRPr="00EE2B02" w:rsidRDefault="003F6AC0" w:rsidP="00EE2B02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474527" w14:paraId="44485AA8" w14:textId="77777777" w:rsidTr="00D2288A">
        <w:tc>
          <w:tcPr>
            <w:tcW w:w="5068" w:type="dxa"/>
          </w:tcPr>
          <w:p w14:paraId="183244A0" w14:textId="77777777" w:rsidR="00474527" w:rsidRDefault="00474527" w:rsidP="00AF297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5A0D547" wp14:editId="3622E873">
                  <wp:extent cx="2063750" cy="1605686"/>
                  <wp:effectExtent l="0" t="0" r="0" b="0"/>
                  <wp:docPr id="46" name="Рисунок 46" descr="пров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пров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342" cy="161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5B7F78C1" w14:textId="77777777" w:rsidR="00474527" w:rsidRDefault="00474527" w:rsidP="00AF297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43C4DBB" wp14:editId="487EE37D">
                  <wp:extent cx="2165350" cy="1646212"/>
                  <wp:effectExtent l="0" t="0" r="6350" b="0"/>
                  <wp:docPr id="47" name="Рисунок 47" descr="a3232165f0ff2d0b096fffcb9fc0fe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a3232165f0ff2d0b096fffcb9fc0fe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998" cy="1650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527" w14:paraId="03FBE873" w14:textId="77777777" w:rsidTr="00D2288A">
        <w:tc>
          <w:tcPr>
            <w:tcW w:w="5068" w:type="dxa"/>
          </w:tcPr>
          <w:p w14:paraId="26CAB101" w14:textId="77777777" w:rsidR="00474527" w:rsidRDefault="00474527" w:rsidP="004745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</w:t>
            </w:r>
            <w:r w:rsidR="003F6AC0">
              <w:rPr>
                <w:sz w:val="28"/>
                <w:szCs w:val="28"/>
              </w:rPr>
              <w:t>сунок 2</w:t>
            </w:r>
            <w:r w:rsidR="00B343D4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- Провод</w:t>
            </w:r>
          </w:p>
        </w:tc>
        <w:tc>
          <w:tcPr>
            <w:tcW w:w="5069" w:type="dxa"/>
          </w:tcPr>
          <w:p w14:paraId="48F54243" w14:textId="77777777" w:rsidR="00474527" w:rsidRDefault="00B343D4" w:rsidP="004745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27</w:t>
            </w:r>
            <w:r w:rsidR="00474527">
              <w:rPr>
                <w:sz w:val="28"/>
                <w:szCs w:val="28"/>
              </w:rPr>
              <w:t xml:space="preserve"> - Пятижильный кабель питания от сети 380В</w:t>
            </w:r>
          </w:p>
        </w:tc>
      </w:tr>
      <w:tr w:rsidR="00474527" w14:paraId="3B6D6E6E" w14:textId="77777777" w:rsidTr="00D2288A">
        <w:tc>
          <w:tcPr>
            <w:tcW w:w="5068" w:type="dxa"/>
          </w:tcPr>
          <w:p w14:paraId="72112AAA" w14:textId="77777777" w:rsidR="00474527" w:rsidRDefault="00474527" w:rsidP="00AF297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6EA0342" wp14:editId="1A8BD472">
                  <wp:extent cx="1803400" cy="1803400"/>
                  <wp:effectExtent l="0" t="0" r="6350" b="6350"/>
                  <wp:docPr id="48" name="Рисунок 48" descr="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179EA004" w14:textId="77777777" w:rsidR="00474527" w:rsidRDefault="00474527" w:rsidP="00AF297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161C840" wp14:editId="1F4BE085">
                  <wp:extent cx="1784350" cy="1784350"/>
                  <wp:effectExtent l="0" t="0" r="6350" b="6350"/>
                  <wp:docPr id="49" name="Рисунок 49" descr="6009876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6009876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527" w14:paraId="2E8A9061" w14:textId="77777777" w:rsidTr="00D2288A">
        <w:tc>
          <w:tcPr>
            <w:tcW w:w="5068" w:type="dxa"/>
          </w:tcPr>
          <w:p w14:paraId="7032358B" w14:textId="77777777" w:rsidR="00474527" w:rsidRDefault="00B343D4" w:rsidP="004745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28</w:t>
            </w:r>
            <w:r w:rsidR="00474527">
              <w:rPr>
                <w:sz w:val="28"/>
                <w:szCs w:val="28"/>
              </w:rPr>
              <w:t xml:space="preserve"> - </w:t>
            </w:r>
            <w:r w:rsidR="00474527">
              <w:rPr>
                <w:sz w:val="28"/>
                <w:szCs w:val="28"/>
                <w:lang w:val="en-US"/>
              </w:rPr>
              <w:t>DIN</w:t>
            </w:r>
            <w:r w:rsidR="00474527" w:rsidRPr="00474527">
              <w:rPr>
                <w:sz w:val="28"/>
                <w:szCs w:val="28"/>
              </w:rPr>
              <w:t>-</w:t>
            </w:r>
            <w:r w:rsidR="00474527">
              <w:rPr>
                <w:sz w:val="28"/>
                <w:szCs w:val="28"/>
              </w:rPr>
              <w:t>рейка</w:t>
            </w:r>
          </w:p>
        </w:tc>
        <w:tc>
          <w:tcPr>
            <w:tcW w:w="5069" w:type="dxa"/>
          </w:tcPr>
          <w:p w14:paraId="513D0F8E" w14:textId="77777777" w:rsidR="00474527" w:rsidRDefault="00B343D4" w:rsidP="00AF297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29</w:t>
            </w:r>
            <w:r w:rsidR="00474527">
              <w:rPr>
                <w:sz w:val="28"/>
                <w:szCs w:val="28"/>
              </w:rPr>
              <w:t xml:space="preserve"> - Саморезы</w:t>
            </w:r>
          </w:p>
        </w:tc>
      </w:tr>
      <w:tr w:rsidR="00474527" w14:paraId="42955EC8" w14:textId="77777777" w:rsidTr="00D2288A">
        <w:tc>
          <w:tcPr>
            <w:tcW w:w="5068" w:type="dxa"/>
          </w:tcPr>
          <w:p w14:paraId="14D1B242" w14:textId="77777777" w:rsidR="00474527" w:rsidRDefault="00474527" w:rsidP="00AF297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CF11AAC" wp14:editId="0898FAFD">
                  <wp:extent cx="1847850" cy="1847850"/>
                  <wp:effectExtent l="0" t="0" r="0" b="0"/>
                  <wp:docPr id="50" name="Рисунок 50" descr="f46aaafa6a4824d8af2d29f197256e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f46aaafa6a4824d8af2d29f197256e1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4BB0395C" w14:textId="77777777" w:rsidR="00474527" w:rsidRDefault="00474527" w:rsidP="00AF29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F7CA2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FE16412" wp14:editId="34C8EE2A">
                  <wp:extent cx="2179646" cy="18478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730" cy="1849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527" w14:paraId="52348E8C" w14:textId="77777777" w:rsidTr="00D2288A">
        <w:tc>
          <w:tcPr>
            <w:tcW w:w="5068" w:type="dxa"/>
          </w:tcPr>
          <w:p w14:paraId="7761E8C2" w14:textId="77777777" w:rsidR="00474527" w:rsidRDefault="00B343D4" w:rsidP="004745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30</w:t>
            </w:r>
            <w:r w:rsidR="00474527">
              <w:rPr>
                <w:sz w:val="28"/>
                <w:szCs w:val="28"/>
              </w:rPr>
              <w:t xml:space="preserve"> - Шуруповёрт</w:t>
            </w:r>
          </w:p>
        </w:tc>
        <w:tc>
          <w:tcPr>
            <w:tcW w:w="5069" w:type="dxa"/>
          </w:tcPr>
          <w:p w14:paraId="022B4CF9" w14:textId="77777777" w:rsidR="00474527" w:rsidRDefault="00B343D4" w:rsidP="004E72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31</w:t>
            </w:r>
            <w:r w:rsidR="00474527">
              <w:rPr>
                <w:sz w:val="28"/>
                <w:szCs w:val="28"/>
              </w:rPr>
              <w:t xml:space="preserve"> - Нож для снятия кабельной изоляции</w:t>
            </w:r>
          </w:p>
        </w:tc>
      </w:tr>
      <w:tr w:rsidR="00474527" w14:paraId="49BAB2E5" w14:textId="77777777" w:rsidTr="00D2288A">
        <w:tc>
          <w:tcPr>
            <w:tcW w:w="10137" w:type="dxa"/>
            <w:gridSpan w:val="2"/>
          </w:tcPr>
          <w:p w14:paraId="454D8381" w14:textId="77777777" w:rsidR="00474527" w:rsidRDefault="00474527" w:rsidP="00AF297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B65A331" wp14:editId="253251CA">
                  <wp:extent cx="2635250" cy="1570916"/>
                  <wp:effectExtent l="0" t="0" r="0" b="0"/>
                  <wp:docPr id="51" name="Рисунок 51" descr="1036102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1036102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0" cy="157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527" w14:paraId="03B1D8A6" w14:textId="77777777" w:rsidTr="00D2288A">
        <w:tc>
          <w:tcPr>
            <w:tcW w:w="10137" w:type="dxa"/>
            <w:gridSpan w:val="2"/>
          </w:tcPr>
          <w:p w14:paraId="1B12EF7D" w14:textId="3185A1DD" w:rsidR="00474527" w:rsidRDefault="00B343D4" w:rsidP="004E72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32</w:t>
            </w:r>
            <w:r w:rsidR="004E725E">
              <w:rPr>
                <w:sz w:val="28"/>
                <w:szCs w:val="28"/>
              </w:rPr>
              <w:t xml:space="preserve"> </w:t>
            </w:r>
            <w:r w:rsidR="00F45FE2">
              <w:rPr>
                <w:sz w:val="28"/>
                <w:szCs w:val="28"/>
              </w:rPr>
              <w:t>–</w:t>
            </w:r>
            <w:r w:rsidR="004E725E">
              <w:rPr>
                <w:sz w:val="28"/>
                <w:szCs w:val="28"/>
              </w:rPr>
              <w:t xml:space="preserve"> Отвёртки</w:t>
            </w:r>
          </w:p>
          <w:p w14:paraId="1A6DDC87" w14:textId="77777777" w:rsidR="00F45FE2" w:rsidRDefault="00F45FE2" w:rsidP="004E725E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8D11538" w14:textId="77777777" w:rsidR="004E725E" w:rsidRDefault="004E725E" w:rsidP="00B252B1">
      <w:pPr>
        <w:jc w:val="center"/>
        <w:rPr>
          <w:sz w:val="28"/>
          <w:szCs w:val="28"/>
        </w:rPr>
      </w:pPr>
    </w:p>
    <w:p w14:paraId="6827F908" w14:textId="2F5F405E" w:rsidR="004E725E" w:rsidRDefault="005B5E8F" w:rsidP="004E725E">
      <w:pPr>
        <w:spacing w:after="36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4E725E">
        <w:rPr>
          <w:sz w:val="28"/>
          <w:szCs w:val="28"/>
        </w:rPr>
        <w:t xml:space="preserve"> СПЕЦИАЛЬНАЯ ЧАСТЬ</w:t>
      </w:r>
    </w:p>
    <w:p w14:paraId="60899321" w14:textId="6AFADC15" w:rsidR="004E725E" w:rsidRPr="005B5E8F" w:rsidRDefault="005B5E8F" w:rsidP="005B5E8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E725E" w:rsidRPr="005B5E8F">
        <w:rPr>
          <w:sz w:val="28"/>
          <w:szCs w:val="28"/>
        </w:rPr>
        <w:t>Схема 1</w:t>
      </w:r>
    </w:p>
    <w:p w14:paraId="18DE300F" w14:textId="77777777" w:rsidR="004E725E" w:rsidRDefault="004E725E" w:rsidP="005101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Цель: </w:t>
      </w:r>
      <w:r w:rsidR="00C907B6">
        <w:rPr>
          <w:sz w:val="28"/>
          <w:szCs w:val="28"/>
        </w:rPr>
        <w:t>Получение практических навыков в сборке электрических цепей по данным схемам</w:t>
      </w:r>
    </w:p>
    <w:p w14:paraId="1EE6657A" w14:textId="77777777" w:rsidR="004C3140" w:rsidRDefault="004C3140" w:rsidP="005101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Задачи: Сборка предложенной схемы</w:t>
      </w:r>
    </w:p>
    <w:p w14:paraId="07CFAB60" w14:textId="4380F8F9" w:rsidR="002E7CCC" w:rsidRDefault="002E7CCC" w:rsidP="005101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Принцип работы</w:t>
      </w:r>
      <w:r w:rsidR="00F45FE2">
        <w:rPr>
          <w:sz w:val="28"/>
          <w:szCs w:val="28"/>
        </w:rPr>
        <w:t>: при</w:t>
      </w:r>
      <w:r>
        <w:rPr>
          <w:sz w:val="28"/>
          <w:szCs w:val="28"/>
        </w:rPr>
        <w:t xml:space="preserve"> удержании кнопки </w:t>
      </w:r>
      <w:r>
        <w:rPr>
          <w:sz w:val="28"/>
          <w:szCs w:val="28"/>
          <w:lang w:val="en-US"/>
        </w:rPr>
        <w:t>SB</w:t>
      </w:r>
      <w:r>
        <w:rPr>
          <w:sz w:val="28"/>
          <w:szCs w:val="28"/>
        </w:rPr>
        <w:t xml:space="preserve">1 лампа </w:t>
      </w:r>
      <w:r>
        <w:rPr>
          <w:sz w:val="28"/>
          <w:szCs w:val="28"/>
          <w:lang w:val="en-US"/>
        </w:rPr>
        <w:t>VD</w:t>
      </w:r>
      <w:r>
        <w:rPr>
          <w:sz w:val="28"/>
          <w:szCs w:val="28"/>
        </w:rPr>
        <w:t xml:space="preserve">1 включается, при удержании кнопки </w:t>
      </w:r>
      <w:r>
        <w:rPr>
          <w:sz w:val="28"/>
          <w:szCs w:val="28"/>
          <w:lang w:val="en-US"/>
        </w:rPr>
        <w:t>SB</w:t>
      </w:r>
      <w:r>
        <w:rPr>
          <w:sz w:val="28"/>
          <w:szCs w:val="28"/>
        </w:rPr>
        <w:t xml:space="preserve">2 лампа </w:t>
      </w:r>
      <w:r>
        <w:rPr>
          <w:sz w:val="28"/>
          <w:szCs w:val="28"/>
          <w:lang w:val="en-US"/>
        </w:rPr>
        <w:t>VD</w:t>
      </w:r>
      <w:r>
        <w:rPr>
          <w:sz w:val="28"/>
          <w:szCs w:val="28"/>
        </w:rPr>
        <w:t>2 включается.</w:t>
      </w:r>
    </w:p>
    <w:p w14:paraId="76B63A49" w14:textId="50B27799" w:rsidR="00F45FE2" w:rsidRDefault="00F45FE2" w:rsidP="005101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№1</w:t>
      </w:r>
      <w:r w:rsidR="0051010D">
        <w:rPr>
          <w:sz w:val="28"/>
          <w:szCs w:val="28"/>
        </w:rPr>
        <w:t xml:space="preserve"> - Условные обозначения схемы 1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18"/>
        <w:gridCol w:w="5387"/>
        <w:gridCol w:w="2232"/>
      </w:tblGrid>
      <w:tr w:rsidR="002E7CCC" w14:paraId="30F6793C" w14:textId="77777777" w:rsidTr="004C3140">
        <w:tc>
          <w:tcPr>
            <w:tcW w:w="2518" w:type="dxa"/>
          </w:tcPr>
          <w:p w14:paraId="44EE423D" w14:textId="77777777" w:rsidR="002E7CCC" w:rsidRDefault="002E7CCC" w:rsidP="002E7CC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Обозначение</w:t>
            </w:r>
          </w:p>
        </w:tc>
        <w:tc>
          <w:tcPr>
            <w:tcW w:w="5387" w:type="dxa"/>
          </w:tcPr>
          <w:p w14:paraId="036FF921" w14:textId="77777777" w:rsidR="002E7CCC" w:rsidRDefault="002E7CCC" w:rsidP="002E7CC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232" w:type="dxa"/>
          </w:tcPr>
          <w:p w14:paraId="79B507BB" w14:textId="77777777" w:rsidR="002E7CCC" w:rsidRDefault="002E7CCC" w:rsidP="002E7CC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</w:tr>
      <w:tr w:rsidR="002E7CCC" w14:paraId="097F424F" w14:textId="77777777" w:rsidTr="004C3140">
        <w:tc>
          <w:tcPr>
            <w:tcW w:w="2518" w:type="dxa"/>
          </w:tcPr>
          <w:p w14:paraId="7A95C6A3" w14:textId="77777777" w:rsidR="002E7CCC" w:rsidRPr="002E7CCC" w:rsidRDefault="002E7CCC" w:rsidP="002E7CCC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QF1</w:t>
            </w:r>
          </w:p>
        </w:tc>
        <w:tc>
          <w:tcPr>
            <w:tcW w:w="5387" w:type="dxa"/>
          </w:tcPr>
          <w:p w14:paraId="5EF2653B" w14:textId="77777777" w:rsidR="002E7CCC" w:rsidRDefault="002E7CCC" w:rsidP="002E7CC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Автомат</w:t>
            </w:r>
          </w:p>
        </w:tc>
        <w:tc>
          <w:tcPr>
            <w:tcW w:w="2232" w:type="dxa"/>
          </w:tcPr>
          <w:p w14:paraId="142278C1" w14:textId="77777777" w:rsidR="002E7CCC" w:rsidRDefault="002E7CCC" w:rsidP="002E7CC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E7CCC" w14:paraId="2AC6BFBE" w14:textId="77777777" w:rsidTr="004C3140">
        <w:tc>
          <w:tcPr>
            <w:tcW w:w="2518" w:type="dxa"/>
          </w:tcPr>
          <w:p w14:paraId="721F7B08" w14:textId="77777777" w:rsidR="002E7CCC" w:rsidRPr="002E7CCC" w:rsidRDefault="002E7CCC" w:rsidP="002E7CCC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SB1, 2</w:t>
            </w:r>
          </w:p>
        </w:tc>
        <w:tc>
          <w:tcPr>
            <w:tcW w:w="5387" w:type="dxa"/>
          </w:tcPr>
          <w:p w14:paraId="3CBFD3CC" w14:textId="77777777" w:rsidR="002E7CCC" w:rsidRDefault="002E7CCC" w:rsidP="00C907B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Замыкающий кнопочный </w:t>
            </w:r>
            <w:r w:rsidR="00C907B6">
              <w:rPr>
                <w:sz w:val="28"/>
                <w:szCs w:val="28"/>
              </w:rPr>
              <w:t>выключатель</w:t>
            </w:r>
          </w:p>
        </w:tc>
        <w:tc>
          <w:tcPr>
            <w:tcW w:w="2232" w:type="dxa"/>
          </w:tcPr>
          <w:p w14:paraId="262D168C" w14:textId="77777777" w:rsidR="002E7CCC" w:rsidRDefault="002E7CCC" w:rsidP="002E7CC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E7CCC" w14:paraId="76577F8D" w14:textId="77777777" w:rsidTr="004C3140">
        <w:tc>
          <w:tcPr>
            <w:tcW w:w="2518" w:type="dxa"/>
          </w:tcPr>
          <w:p w14:paraId="25B6AF6C" w14:textId="77777777" w:rsidR="002E7CCC" w:rsidRPr="002E7CCC" w:rsidRDefault="002E7CCC" w:rsidP="002E7CCC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KM1.1, 1.2</w:t>
            </w:r>
          </w:p>
        </w:tc>
        <w:tc>
          <w:tcPr>
            <w:tcW w:w="5387" w:type="dxa"/>
          </w:tcPr>
          <w:p w14:paraId="6C747C14" w14:textId="77777777" w:rsidR="002E7CCC" w:rsidRDefault="00C907B6" w:rsidP="00C907B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</w:t>
            </w:r>
            <w:r w:rsidR="002E7CCC">
              <w:rPr>
                <w:sz w:val="28"/>
                <w:szCs w:val="28"/>
              </w:rPr>
              <w:t>мыкающий контакт</w:t>
            </w:r>
          </w:p>
        </w:tc>
        <w:tc>
          <w:tcPr>
            <w:tcW w:w="2232" w:type="dxa"/>
          </w:tcPr>
          <w:p w14:paraId="4BC8EDCC" w14:textId="77777777" w:rsidR="002E7CCC" w:rsidRDefault="002E7CCC" w:rsidP="002E7CC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E7CCC" w14:paraId="5375DF4C" w14:textId="77777777" w:rsidTr="004C3140">
        <w:tc>
          <w:tcPr>
            <w:tcW w:w="2518" w:type="dxa"/>
          </w:tcPr>
          <w:p w14:paraId="15C53943" w14:textId="77777777" w:rsidR="002E7CCC" w:rsidRPr="002E7CCC" w:rsidRDefault="002E7CCC" w:rsidP="002E7CCC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KM2.2</w:t>
            </w:r>
          </w:p>
        </w:tc>
        <w:tc>
          <w:tcPr>
            <w:tcW w:w="5387" w:type="dxa"/>
          </w:tcPr>
          <w:p w14:paraId="4A328EB0" w14:textId="77777777" w:rsidR="002E7CCC" w:rsidRDefault="00C907B6" w:rsidP="002E7CC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Размыкающий контакт</w:t>
            </w:r>
          </w:p>
        </w:tc>
        <w:tc>
          <w:tcPr>
            <w:tcW w:w="2232" w:type="dxa"/>
          </w:tcPr>
          <w:p w14:paraId="1098DD7E" w14:textId="77777777" w:rsidR="002E7CCC" w:rsidRDefault="002E7CCC" w:rsidP="002E7CC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E7CCC" w14:paraId="74C9280E" w14:textId="77777777" w:rsidTr="004C3140">
        <w:tc>
          <w:tcPr>
            <w:tcW w:w="2518" w:type="dxa"/>
          </w:tcPr>
          <w:p w14:paraId="6C044D1C" w14:textId="77777777" w:rsidR="002E7CCC" w:rsidRPr="002E7CCC" w:rsidRDefault="002E7CCC" w:rsidP="002E7CCC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KM1, 2</w:t>
            </w:r>
          </w:p>
        </w:tc>
        <w:tc>
          <w:tcPr>
            <w:tcW w:w="5387" w:type="dxa"/>
          </w:tcPr>
          <w:p w14:paraId="7C0F1797" w14:textId="77777777" w:rsidR="002E7CCC" w:rsidRDefault="00C907B6" w:rsidP="002E7CC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Контактор</w:t>
            </w:r>
          </w:p>
        </w:tc>
        <w:tc>
          <w:tcPr>
            <w:tcW w:w="2232" w:type="dxa"/>
          </w:tcPr>
          <w:p w14:paraId="6A08F5C3" w14:textId="77777777" w:rsidR="002E7CCC" w:rsidRDefault="002E7CCC" w:rsidP="002E7CC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E7CCC" w14:paraId="639A09E6" w14:textId="77777777" w:rsidTr="004C3140">
        <w:tc>
          <w:tcPr>
            <w:tcW w:w="2518" w:type="dxa"/>
          </w:tcPr>
          <w:p w14:paraId="6412A8B4" w14:textId="77777777" w:rsidR="002E7CCC" w:rsidRPr="002E7CCC" w:rsidRDefault="002E7CCC" w:rsidP="002E7CCC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VD1, 2</w:t>
            </w:r>
          </w:p>
        </w:tc>
        <w:tc>
          <w:tcPr>
            <w:tcW w:w="5387" w:type="dxa"/>
          </w:tcPr>
          <w:p w14:paraId="3ADEF8E7" w14:textId="77777777" w:rsidR="002E7CCC" w:rsidRDefault="00C907B6" w:rsidP="002E7CC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Светодиод</w:t>
            </w:r>
          </w:p>
        </w:tc>
        <w:tc>
          <w:tcPr>
            <w:tcW w:w="2232" w:type="dxa"/>
          </w:tcPr>
          <w:p w14:paraId="16FF84E5" w14:textId="77777777" w:rsidR="002E7CCC" w:rsidRDefault="002E7CCC" w:rsidP="002E7CC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14:paraId="209EDBCD" w14:textId="77777777" w:rsidR="002E7CCC" w:rsidRDefault="002E7CCC" w:rsidP="00AB2DF6">
      <w:pPr>
        <w:spacing w:line="360" w:lineRule="auto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1"/>
        <w:gridCol w:w="5196"/>
      </w:tblGrid>
      <w:tr w:rsidR="00C907B6" w14:paraId="460AE1E7" w14:textId="77777777" w:rsidTr="004C3140">
        <w:tc>
          <w:tcPr>
            <w:tcW w:w="5068" w:type="dxa"/>
          </w:tcPr>
          <w:p w14:paraId="0962FB7A" w14:textId="77777777" w:rsidR="00C907B6" w:rsidRDefault="00C907B6" w:rsidP="00C907B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7874B2" wp14:editId="2621A0FD">
                  <wp:extent cx="2787650" cy="24384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/>
                          <a:srcRect l="20164" t="24183" r="17775" b="19839"/>
                          <a:stretch/>
                        </pic:blipFill>
                        <pic:spPr bwMode="auto">
                          <a:xfrm>
                            <a:off x="0" y="0"/>
                            <a:ext cx="2796335" cy="2445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35562D0B" w14:textId="77777777" w:rsidR="00C907B6" w:rsidRDefault="00C907B6" w:rsidP="00C907B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29D8F5" wp14:editId="2775210C">
                  <wp:extent cx="3162300" cy="2515047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/>
                          <a:srcRect l="18036" t="23607" r="21490" b="40318"/>
                          <a:stretch/>
                        </pic:blipFill>
                        <pic:spPr bwMode="auto">
                          <a:xfrm>
                            <a:off x="0" y="0"/>
                            <a:ext cx="3167251" cy="2518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7B6" w14:paraId="7D3E9050" w14:textId="77777777" w:rsidTr="004C3140">
        <w:tc>
          <w:tcPr>
            <w:tcW w:w="5068" w:type="dxa"/>
          </w:tcPr>
          <w:p w14:paraId="2A892BC4" w14:textId="77777777" w:rsidR="00C907B6" w:rsidRDefault="00B343D4" w:rsidP="00C907B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33</w:t>
            </w:r>
            <w:r w:rsidR="00C907B6">
              <w:rPr>
                <w:sz w:val="28"/>
                <w:szCs w:val="28"/>
              </w:rPr>
              <w:t xml:space="preserve"> - Схема 1</w:t>
            </w:r>
          </w:p>
        </w:tc>
        <w:tc>
          <w:tcPr>
            <w:tcW w:w="5069" w:type="dxa"/>
          </w:tcPr>
          <w:p w14:paraId="6B60D7AA" w14:textId="77777777" w:rsidR="00C907B6" w:rsidRDefault="00B343D4" w:rsidP="00C907B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34</w:t>
            </w:r>
            <w:r w:rsidR="00C907B6">
              <w:rPr>
                <w:sz w:val="28"/>
                <w:szCs w:val="28"/>
              </w:rPr>
              <w:t xml:space="preserve"> - Цепь 1</w:t>
            </w:r>
          </w:p>
        </w:tc>
      </w:tr>
    </w:tbl>
    <w:p w14:paraId="64333B21" w14:textId="77777777" w:rsidR="00C907B6" w:rsidRDefault="00C907B6" w:rsidP="005101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Итог: </w:t>
      </w:r>
      <w:r w:rsidR="004C3140">
        <w:rPr>
          <w:sz w:val="28"/>
          <w:szCs w:val="28"/>
        </w:rPr>
        <w:t>Предложенная схема была реализована</w:t>
      </w:r>
    </w:p>
    <w:p w14:paraId="1D563199" w14:textId="1829C043" w:rsidR="003445FF" w:rsidRDefault="003445FF" w:rsidP="0051010D">
      <w:pPr>
        <w:spacing w:line="360" w:lineRule="auto"/>
        <w:rPr>
          <w:sz w:val="28"/>
          <w:szCs w:val="28"/>
        </w:rPr>
      </w:pPr>
    </w:p>
    <w:p w14:paraId="14C181DD" w14:textId="77777777" w:rsidR="0051010D" w:rsidRDefault="0051010D" w:rsidP="0051010D">
      <w:pPr>
        <w:spacing w:line="360" w:lineRule="auto"/>
        <w:rPr>
          <w:sz w:val="28"/>
          <w:szCs w:val="28"/>
        </w:rPr>
      </w:pPr>
    </w:p>
    <w:p w14:paraId="0EB976C1" w14:textId="6CFDC334" w:rsidR="004C3140" w:rsidRPr="005B5E8F" w:rsidRDefault="005B5E8F" w:rsidP="005B5E8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51010D" w:rsidRPr="005B5E8F">
        <w:rPr>
          <w:sz w:val="28"/>
          <w:szCs w:val="28"/>
        </w:rPr>
        <w:t>Схема 2</w:t>
      </w:r>
    </w:p>
    <w:p w14:paraId="7C0D781E" w14:textId="77777777" w:rsidR="004C3140" w:rsidRDefault="004C3140" w:rsidP="005101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Цель: Получение практических навыков в сборке электрических цепей по данным схемам</w:t>
      </w:r>
    </w:p>
    <w:p w14:paraId="2BC604F8" w14:textId="77777777" w:rsidR="004C3140" w:rsidRDefault="004C3140" w:rsidP="005101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Задачи: Сборка предложенной схемы</w:t>
      </w:r>
    </w:p>
    <w:p w14:paraId="66B9717D" w14:textId="16E70F73" w:rsidR="004C3140" w:rsidRDefault="004C3140" w:rsidP="005101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Принцип работы: </w:t>
      </w:r>
      <w:r w:rsidR="00A80720">
        <w:rPr>
          <w:sz w:val="28"/>
          <w:szCs w:val="28"/>
        </w:rPr>
        <w:t xml:space="preserve">При удержании кнопки </w:t>
      </w:r>
      <w:r w:rsidR="00A80720">
        <w:rPr>
          <w:sz w:val="28"/>
          <w:szCs w:val="28"/>
          <w:lang w:val="en-US"/>
        </w:rPr>
        <w:t>SB</w:t>
      </w:r>
      <w:r w:rsidR="00A80720">
        <w:rPr>
          <w:sz w:val="28"/>
          <w:szCs w:val="28"/>
        </w:rPr>
        <w:t xml:space="preserve">2 контактор КМ1 подхватывает линию параллельного соединения кнопки </w:t>
      </w:r>
      <w:r w:rsidR="00A80720">
        <w:rPr>
          <w:sz w:val="28"/>
          <w:szCs w:val="28"/>
          <w:lang w:val="en-US"/>
        </w:rPr>
        <w:t>SB</w:t>
      </w:r>
      <w:r w:rsidR="00A80720">
        <w:rPr>
          <w:sz w:val="28"/>
          <w:szCs w:val="28"/>
        </w:rPr>
        <w:t xml:space="preserve">2 и ключа КМ1.1 и замыкает цепь (эффект самоподхвата-заключается в том, что после кратковременного нажатия на кнопку «Пуск» и подачи напряжения на катушку контактора, при отпускании кнопки питание на контактор продолжает подаваться через специальный контакт) , следовательно по всей цепи теперь идет ток, и лампа </w:t>
      </w:r>
      <w:r w:rsidR="00A80720">
        <w:rPr>
          <w:sz w:val="28"/>
          <w:szCs w:val="28"/>
          <w:lang w:val="en-US"/>
        </w:rPr>
        <w:t>VD</w:t>
      </w:r>
      <w:r w:rsidR="00A80720">
        <w:rPr>
          <w:sz w:val="28"/>
          <w:szCs w:val="28"/>
        </w:rPr>
        <w:t xml:space="preserve">1 загорается. Далее удержании кнопки </w:t>
      </w:r>
      <w:r w:rsidR="00A80720">
        <w:rPr>
          <w:sz w:val="28"/>
          <w:szCs w:val="28"/>
          <w:lang w:val="en-US"/>
        </w:rPr>
        <w:t>SB</w:t>
      </w:r>
      <w:r w:rsidR="00A80720">
        <w:rPr>
          <w:sz w:val="28"/>
          <w:szCs w:val="28"/>
        </w:rPr>
        <w:t xml:space="preserve">2, лампа </w:t>
      </w:r>
      <w:r w:rsidR="00A80720">
        <w:rPr>
          <w:sz w:val="28"/>
          <w:szCs w:val="28"/>
          <w:lang w:val="en-US"/>
        </w:rPr>
        <w:t>VD</w:t>
      </w:r>
      <w:r w:rsidR="00A80720">
        <w:rPr>
          <w:sz w:val="28"/>
          <w:szCs w:val="28"/>
        </w:rPr>
        <w:t xml:space="preserve">2 загорается, а после нажатия на кнопку </w:t>
      </w:r>
      <w:r w:rsidR="00A80720">
        <w:rPr>
          <w:sz w:val="28"/>
          <w:szCs w:val="28"/>
          <w:lang w:val="en-US"/>
        </w:rPr>
        <w:t>SB</w:t>
      </w:r>
      <w:r w:rsidR="00A80720">
        <w:rPr>
          <w:sz w:val="28"/>
          <w:szCs w:val="28"/>
        </w:rPr>
        <w:t xml:space="preserve">1 цепь размыкается и ключ КМ1.1 уже не пропускает ток до момента удержании кнопки </w:t>
      </w:r>
      <w:r w:rsidR="00A80720">
        <w:rPr>
          <w:sz w:val="28"/>
          <w:szCs w:val="28"/>
          <w:lang w:val="en-US"/>
        </w:rPr>
        <w:t>SB</w:t>
      </w:r>
      <w:r w:rsidR="00A80720">
        <w:rPr>
          <w:sz w:val="28"/>
          <w:szCs w:val="28"/>
        </w:rPr>
        <w:t>2.</w:t>
      </w:r>
    </w:p>
    <w:p w14:paraId="39487F67" w14:textId="389624E9" w:rsidR="0051010D" w:rsidRDefault="0051010D" w:rsidP="005101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№2 - Условные обозначения схемы 2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18"/>
        <w:gridCol w:w="5387"/>
        <w:gridCol w:w="2232"/>
      </w:tblGrid>
      <w:tr w:rsidR="004C3140" w14:paraId="405AE7F5" w14:textId="77777777" w:rsidTr="004C3140">
        <w:tc>
          <w:tcPr>
            <w:tcW w:w="2518" w:type="dxa"/>
          </w:tcPr>
          <w:p w14:paraId="7343A89E" w14:textId="77777777" w:rsidR="004C3140" w:rsidRDefault="004C3140" w:rsidP="004C314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Обозначение</w:t>
            </w:r>
          </w:p>
        </w:tc>
        <w:tc>
          <w:tcPr>
            <w:tcW w:w="5387" w:type="dxa"/>
          </w:tcPr>
          <w:p w14:paraId="05A897EF" w14:textId="77777777" w:rsidR="004C3140" w:rsidRDefault="004C3140" w:rsidP="004C314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232" w:type="dxa"/>
          </w:tcPr>
          <w:p w14:paraId="2FD959E8" w14:textId="77777777" w:rsidR="004C3140" w:rsidRDefault="004C3140" w:rsidP="004C314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</w:tr>
      <w:tr w:rsidR="004C3140" w14:paraId="4228EA07" w14:textId="77777777" w:rsidTr="004C3140">
        <w:tc>
          <w:tcPr>
            <w:tcW w:w="2518" w:type="dxa"/>
          </w:tcPr>
          <w:p w14:paraId="7A817133" w14:textId="77777777" w:rsidR="004C3140" w:rsidRPr="002E7CCC" w:rsidRDefault="004C3140" w:rsidP="004C314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QF1</w:t>
            </w:r>
          </w:p>
        </w:tc>
        <w:tc>
          <w:tcPr>
            <w:tcW w:w="5387" w:type="dxa"/>
          </w:tcPr>
          <w:p w14:paraId="52E0B181" w14:textId="77777777" w:rsidR="004C3140" w:rsidRDefault="004C3140" w:rsidP="004C314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Автомат</w:t>
            </w:r>
          </w:p>
        </w:tc>
        <w:tc>
          <w:tcPr>
            <w:tcW w:w="2232" w:type="dxa"/>
          </w:tcPr>
          <w:p w14:paraId="110684FF" w14:textId="77777777" w:rsidR="004C3140" w:rsidRDefault="004C3140" w:rsidP="004C314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40" w14:paraId="3D15130B" w14:textId="77777777" w:rsidTr="004C3140">
        <w:tc>
          <w:tcPr>
            <w:tcW w:w="2518" w:type="dxa"/>
          </w:tcPr>
          <w:p w14:paraId="36A6DBA5" w14:textId="77777777" w:rsidR="004C3140" w:rsidRPr="004C3140" w:rsidRDefault="004C3140" w:rsidP="004C314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SB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, 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5387" w:type="dxa"/>
          </w:tcPr>
          <w:p w14:paraId="3A451F42" w14:textId="77777777" w:rsidR="004C3140" w:rsidRDefault="004C3140" w:rsidP="004C314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Замыкающий кнопочный выключатель</w:t>
            </w:r>
          </w:p>
        </w:tc>
        <w:tc>
          <w:tcPr>
            <w:tcW w:w="2232" w:type="dxa"/>
          </w:tcPr>
          <w:p w14:paraId="08CD0A69" w14:textId="77777777" w:rsidR="004C3140" w:rsidRDefault="004C3140" w:rsidP="004C314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80720" w14:paraId="61EEA684" w14:textId="77777777" w:rsidTr="004C3140">
        <w:tc>
          <w:tcPr>
            <w:tcW w:w="2518" w:type="dxa"/>
          </w:tcPr>
          <w:p w14:paraId="6C886FF9" w14:textId="77777777" w:rsidR="00A80720" w:rsidRPr="00A80720" w:rsidRDefault="00A80720" w:rsidP="004C314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SB1</w:t>
            </w:r>
          </w:p>
        </w:tc>
        <w:tc>
          <w:tcPr>
            <w:tcW w:w="5387" w:type="dxa"/>
          </w:tcPr>
          <w:p w14:paraId="493CA1A3" w14:textId="77777777" w:rsidR="00A80720" w:rsidRDefault="00A80720" w:rsidP="004C314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Размыкающий кнопочный выключатель</w:t>
            </w:r>
          </w:p>
        </w:tc>
        <w:tc>
          <w:tcPr>
            <w:tcW w:w="2232" w:type="dxa"/>
          </w:tcPr>
          <w:p w14:paraId="3611BF8F" w14:textId="77777777" w:rsidR="00A80720" w:rsidRDefault="00A80720" w:rsidP="004C314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40" w14:paraId="4F550F94" w14:textId="77777777" w:rsidTr="004C3140">
        <w:tc>
          <w:tcPr>
            <w:tcW w:w="2518" w:type="dxa"/>
          </w:tcPr>
          <w:p w14:paraId="1B77006E" w14:textId="77777777" w:rsidR="004C3140" w:rsidRPr="004C3140" w:rsidRDefault="004C3140" w:rsidP="004C314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KM1.1, 1.</w:t>
            </w:r>
            <w:r>
              <w:rPr>
                <w:sz w:val="28"/>
                <w:szCs w:val="28"/>
              </w:rPr>
              <w:t>3</w:t>
            </w:r>
            <w:r w:rsidR="00A80720">
              <w:rPr>
                <w:sz w:val="28"/>
                <w:szCs w:val="28"/>
              </w:rPr>
              <w:t>, 2.1</w:t>
            </w:r>
          </w:p>
        </w:tc>
        <w:tc>
          <w:tcPr>
            <w:tcW w:w="5387" w:type="dxa"/>
          </w:tcPr>
          <w:p w14:paraId="3F5833B5" w14:textId="77777777" w:rsidR="004C3140" w:rsidRDefault="004C3140" w:rsidP="004C314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Замыкающий контакт</w:t>
            </w:r>
          </w:p>
        </w:tc>
        <w:tc>
          <w:tcPr>
            <w:tcW w:w="2232" w:type="dxa"/>
          </w:tcPr>
          <w:p w14:paraId="35C485FD" w14:textId="77777777" w:rsidR="004C3140" w:rsidRDefault="00A80720" w:rsidP="004C314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C3140" w14:paraId="4EC97310" w14:textId="77777777" w:rsidTr="004C3140">
        <w:tc>
          <w:tcPr>
            <w:tcW w:w="2518" w:type="dxa"/>
          </w:tcPr>
          <w:p w14:paraId="0D438459" w14:textId="77777777" w:rsidR="004C3140" w:rsidRPr="00A80720" w:rsidRDefault="00A80720" w:rsidP="004C314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KM</w:t>
            </w:r>
            <w:r>
              <w:rPr>
                <w:sz w:val="28"/>
                <w:szCs w:val="28"/>
              </w:rPr>
              <w:t>1</w:t>
            </w:r>
            <w:r w:rsidR="004C3140">
              <w:rPr>
                <w:sz w:val="28"/>
                <w:szCs w:val="28"/>
                <w:lang w:val="en-US"/>
              </w:rPr>
              <w:t>.2</w:t>
            </w:r>
          </w:p>
        </w:tc>
        <w:tc>
          <w:tcPr>
            <w:tcW w:w="5387" w:type="dxa"/>
          </w:tcPr>
          <w:p w14:paraId="72390D2A" w14:textId="77777777" w:rsidR="004C3140" w:rsidRDefault="004C3140" w:rsidP="004C314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Размыкающий контакт</w:t>
            </w:r>
          </w:p>
        </w:tc>
        <w:tc>
          <w:tcPr>
            <w:tcW w:w="2232" w:type="dxa"/>
          </w:tcPr>
          <w:p w14:paraId="11BB055D" w14:textId="77777777" w:rsidR="004C3140" w:rsidRDefault="00A80720" w:rsidP="004C314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40" w14:paraId="0865B87F" w14:textId="77777777" w:rsidTr="004C3140">
        <w:tc>
          <w:tcPr>
            <w:tcW w:w="2518" w:type="dxa"/>
          </w:tcPr>
          <w:p w14:paraId="21500215" w14:textId="77777777" w:rsidR="004C3140" w:rsidRPr="002E7CCC" w:rsidRDefault="004C3140" w:rsidP="004C314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KM1, 2</w:t>
            </w:r>
          </w:p>
        </w:tc>
        <w:tc>
          <w:tcPr>
            <w:tcW w:w="5387" w:type="dxa"/>
          </w:tcPr>
          <w:p w14:paraId="156CAE3B" w14:textId="77777777" w:rsidR="004C3140" w:rsidRDefault="004C3140" w:rsidP="004C314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Контактор</w:t>
            </w:r>
          </w:p>
        </w:tc>
        <w:tc>
          <w:tcPr>
            <w:tcW w:w="2232" w:type="dxa"/>
          </w:tcPr>
          <w:p w14:paraId="0564D5AB" w14:textId="77777777" w:rsidR="004C3140" w:rsidRDefault="004C3140" w:rsidP="004C314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C3140" w14:paraId="77520DCB" w14:textId="77777777" w:rsidTr="004C3140">
        <w:tc>
          <w:tcPr>
            <w:tcW w:w="2518" w:type="dxa"/>
          </w:tcPr>
          <w:p w14:paraId="41639C87" w14:textId="77777777" w:rsidR="004C3140" w:rsidRPr="002E7CCC" w:rsidRDefault="004C3140" w:rsidP="004C314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VD1, 2</w:t>
            </w:r>
          </w:p>
        </w:tc>
        <w:tc>
          <w:tcPr>
            <w:tcW w:w="5387" w:type="dxa"/>
          </w:tcPr>
          <w:p w14:paraId="2578D052" w14:textId="77777777" w:rsidR="004C3140" w:rsidRDefault="004C3140" w:rsidP="004C314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Светодиод</w:t>
            </w:r>
          </w:p>
        </w:tc>
        <w:tc>
          <w:tcPr>
            <w:tcW w:w="2232" w:type="dxa"/>
          </w:tcPr>
          <w:p w14:paraId="26DC9522" w14:textId="77777777" w:rsidR="004C3140" w:rsidRDefault="004C3140" w:rsidP="004C314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14:paraId="40938496" w14:textId="77777777" w:rsidR="004C3140" w:rsidRDefault="004C3140" w:rsidP="004C3140">
      <w:pPr>
        <w:spacing w:line="360" w:lineRule="auto"/>
        <w:ind w:firstLine="709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1"/>
        <w:gridCol w:w="5206"/>
      </w:tblGrid>
      <w:tr w:rsidR="004C3140" w14:paraId="73385D61" w14:textId="77777777" w:rsidTr="004C3140">
        <w:tc>
          <w:tcPr>
            <w:tcW w:w="5068" w:type="dxa"/>
          </w:tcPr>
          <w:p w14:paraId="76523B84" w14:textId="77777777" w:rsidR="004C3140" w:rsidRDefault="004C3140" w:rsidP="004C314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818E84" wp14:editId="14A3DBFF">
                  <wp:extent cx="2025650" cy="18288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"/>
                          <a:srcRect l="12681" t="20676" r="14574" b="10526"/>
                          <a:stretch/>
                        </pic:blipFill>
                        <pic:spPr bwMode="auto">
                          <a:xfrm>
                            <a:off x="0" y="0"/>
                            <a:ext cx="2033049" cy="1835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4BC22CAA" w14:textId="77777777" w:rsidR="004C3140" w:rsidRDefault="004C3140" w:rsidP="004C314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3D2D17" wp14:editId="779B7636">
                  <wp:extent cx="3168650" cy="1885950"/>
                  <wp:effectExtent l="0" t="0" r="0" b="0"/>
                  <wp:docPr id="154746413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46413" name="Рисунок 7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140" w14:paraId="3A70B6A4" w14:textId="77777777" w:rsidTr="004C3140">
        <w:tc>
          <w:tcPr>
            <w:tcW w:w="5068" w:type="dxa"/>
          </w:tcPr>
          <w:p w14:paraId="54635A75" w14:textId="77777777" w:rsidR="004C3140" w:rsidRDefault="00B343D4" w:rsidP="004C314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35</w:t>
            </w:r>
            <w:r w:rsidR="004C3140">
              <w:rPr>
                <w:sz w:val="28"/>
                <w:szCs w:val="28"/>
              </w:rPr>
              <w:t xml:space="preserve"> - Схема 2</w:t>
            </w:r>
          </w:p>
        </w:tc>
        <w:tc>
          <w:tcPr>
            <w:tcW w:w="5069" w:type="dxa"/>
          </w:tcPr>
          <w:p w14:paraId="02921D0A" w14:textId="77777777" w:rsidR="004C3140" w:rsidRDefault="00B343D4" w:rsidP="004C314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36</w:t>
            </w:r>
            <w:r w:rsidR="004C3140">
              <w:rPr>
                <w:sz w:val="28"/>
                <w:szCs w:val="28"/>
              </w:rPr>
              <w:t xml:space="preserve"> - Цепь 2</w:t>
            </w:r>
          </w:p>
        </w:tc>
      </w:tr>
    </w:tbl>
    <w:p w14:paraId="111B794A" w14:textId="77777777" w:rsidR="004C3140" w:rsidRDefault="004C3140" w:rsidP="005101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Итог: Предложенная схема была реализована</w:t>
      </w:r>
    </w:p>
    <w:p w14:paraId="11BF3EC4" w14:textId="77777777" w:rsidR="005B5E8F" w:rsidRDefault="005B5E8F" w:rsidP="005B5E8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14:paraId="6608CFD7" w14:textId="08BE7B09" w:rsidR="00A80720" w:rsidRPr="005B5E8F" w:rsidRDefault="005B5E8F" w:rsidP="005B5E8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1010D" w:rsidRPr="005B5E8F">
        <w:rPr>
          <w:sz w:val="28"/>
          <w:szCs w:val="28"/>
        </w:rPr>
        <w:t>Схема 3</w:t>
      </w:r>
    </w:p>
    <w:p w14:paraId="7B1A61A4" w14:textId="77777777" w:rsidR="00A80720" w:rsidRDefault="00A80720" w:rsidP="005101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Цель: Получение практических навыков в сборке электрических цепей по данным схемам</w:t>
      </w:r>
    </w:p>
    <w:p w14:paraId="3E20B80E" w14:textId="77777777" w:rsidR="00A80720" w:rsidRDefault="00A80720" w:rsidP="005101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Задачи: Сборка предложенной схемы</w:t>
      </w:r>
    </w:p>
    <w:p w14:paraId="0841C516" w14:textId="0CBB8960" w:rsidR="009E50DE" w:rsidRDefault="00A80720" w:rsidP="00AB2DF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Принцип работы: </w:t>
      </w:r>
      <w:r w:rsidR="009E50DE">
        <w:rPr>
          <w:sz w:val="28"/>
          <w:szCs w:val="28"/>
        </w:rPr>
        <w:t xml:space="preserve">При удержании кнопки </w:t>
      </w:r>
      <w:r w:rsidR="009E50DE">
        <w:rPr>
          <w:sz w:val="28"/>
          <w:szCs w:val="28"/>
          <w:lang w:val="en-US"/>
        </w:rPr>
        <w:t>SB</w:t>
      </w:r>
      <w:r w:rsidR="009E50DE">
        <w:rPr>
          <w:sz w:val="28"/>
          <w:szCs w:val="28"/>
        </w:rPr>
        <w:t xml:space="preserve">2 контактор КМ1 подхватывает линию параллельного соединения кнопки </w:t>
      </w:r>
      <w:r w:rsidR="009E50DE">
        <w:rPr>
          <w:sz w:val="28"/>
          <w:szCs w:val="28"/>
          <w:lang w:val="en-US"/>
        </w:rPr>
        <w:t>SB</w:t>
      </w:r>
      <w:r w:rsidR="009E50DE">
        <w:rPr>
          <w:sz w:val="28"/>
          <w:szCs w:val="28"/>
        </w:rPr>
        <w:t xml:space="preserve">2 и ключа КМ1.1 и замыкает собственную цепь (эффект самоподхвата), но цепь с КМ2 размыкает, для включения цепи с КМ2 следует нажать на кнопку </w:t>
      </w:r>
      <w:r w:rsidR="009E50DE">
        <w:rPr>
          <w:sz w:val="28"/>
          <w:szCs w:val="28"/>
          <w:lang w:val="en-US"/>
        </w:rPr>
        <w:t>SB</w:t>
      </w:r>
      <w:r w:rsidR="009E50DE">
        <w:rPr>
          <w:sz w:val="28"/>
          <w:szCs w:val="28"/>
        </w:rPr>
        <w:t xml:space="preserve">1 прерывающую ток во всей цепи и размыкающей ключ КМ1.1, теперь при удержании кнопки </w:t>
      </w:r>
      <w:r w:rsidR="009E50DE">
        <w:rPr>
          <w:sz w:val="28"/>
          <w:szCs w:val="28"/>
          <w:lang w:val="en-US"/>
        </w:rPr>
        <w:t>SB</w:t>
      </w:r>
      <w:r w:rsidR="009E50DE">
        <w:rPr>
          <w:sz w:val="28"/>
          <w:szCs w:val="28"/>
        </w:rPr>
        <w:t xml:space="preserve">3 контактор КМ2 подхватывает линию параллельного соединения кнопки </w:t>
      </w:r>
      <w:r w:rsidR="009E50DE">
        <w:rPr>
          <w:sz w:val="28"/>
          <w:szCs w:val="28"/>
          <w:lang w:val="en-US"/>
        </w:rPr>
        <w:t>SB</w:t>
      </w:r>
      <w:r w:rsidR="009E50DE">
        <w:rPr>
          <w:sz w:val="28"/>
          <w:szCs w:val="28"/>
        </w:rPr>
        <w:t>3 и ключа КМ2.1 и замыкает собственную цепь (эффект самоподхвата</w:t>
      </w:r>
      <w:r w:rsidR="0051010D">
        <w:rPr>
          <w:sz w:val="28"/>
          <w:szCs w:val="28"/>
        </w:rPr>
        <w:t>), размыкая</w:t>
      </w:r>
      <w:r w:rsidR="009E50DE">
        <w:rPr>
          <w:sz w:val="28"/>
          <w:szCs w:val="28"/>
        </w:rPr>
        <w:t xml:space="preserve"> цепь с КМ1.</w:t>
      </w:r>
    </w:p>
    <w:p w14:paraId="2DB733BA" w14:textId="4CAB1BE1" w:rsidR="0051010D" w:rsidRDefault="00AB2DF6" w:rsidP="00AB2DF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№3 - Условные обозначения схемы 3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18"/>
        <w:gridCol w:w="5387"/>
        <w:gridCol w:w="2232"/>
      </w:tblGrid>
      <w:tr w:rsidR="00A80720" w14:paraId="5DCEB667" w14:textId="77777777" w:rsidTr="00AB2DF6">
        <w:tc>
          <w:tcPr>
            <w:tcW w:w="2518" w:type="dxa"/>
          </w:tcPr>
          <w:p w14:paraId="5E3281DB" w14:textId="77777777" w:rsidR="00A80720" w:rsidRDefault="00A80720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Обозначение</w:t>
            </w:r>
          </w:p>
        </w:tc>
        <w:tc>
          <w:tcPr>
            <w:tcW w:w="5387" w:type="dxa"/>
          </w:tcPr>
          <w:p w14:paraId="52AC967C" w14:textId="77777777" w:rsidR="00A80720" w:rsidRDefault="00A80720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232" w:type="dxa"/>
          </w:tcPr>
          <w:p w14:paraId="4215EA6A" w14:textId="77777777" w:rsidR="00A80720" w:rsidRDefault="00A80720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</w:tr>
      <w:tr w:rsidR="00A80720" w14:paraId="75BA573E" w14:textId="77777777" w:rsidTr="00AB2DF6">
        <w:trPr>
          <w:trHeight w:val="289"/>
        </w:trPr>
        <w:tc>
          <w:tcPr>
            <w:tcW w:w="2518" w:type="dxa"/>
          </w:tcPr>
          <w:p w14:paraId="5E387BB6" w14:textId="77777777" w:rsidR="00A80720" w:rsidRPr="002E7CCC" w:rsidRDefault="00A80720" w:rsidP="000900B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QF1</w:t>
            </w:r>
          </w:p>
        </w:tc>
        <w:tc>
          <w:tcPr>
            <w:tcW w:w="5387" w:type="dxa"/>
          </w:tcPr>
          <w:p w14:paraId="37EEDD58" w14:textId="77777777" w:rsidR="00A80720" w:rsidRDefault="00A80720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Автомат</w:t>
            </w:r>
          </w:p>
        </w:tc>
        <w:tc>
          <w:tcPr>
            <w:tcW w:w="2232" w:type="dxa"/>
          </w:tcPr>
          <w:p w14:paraId="61AE45D8" w14:textId="77777777" w:rsidR="00A80720" w:rsidRDefault="00A80720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80720" w14:paraId="3B256BD4" w14:textId="77777777" w:rsidTr="00AB2DF6">
        <w:tc>
          <w:tcPr>
            <w:tcW w:w="2518" w:type="dxa"/>
          </w:tcPr>
          <w:p w14:paraId="08B1D552" w14:textId="77777777" w:rsidR="00A80720" w:rsidRPr="004C3140" w:rsidRDefault="00A80720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SB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, 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5387" w:type="dxa"/>
          </w:tcPr>
          <w:p w14:paraId="29515E91" w14:textId="77777777" w:rsidR="00A80720" w:rsidRDefault="00A80720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Замыкающий кнопочный выключатель</w:t>
            </w:r>
          </w:p>
        </w:tc>
        <w:tc>
          <w:tcPr>
            <w:tcW w:w="2232" w:type="dxa"/>
          </w:tcPr>
          <w:p w14:paraId="31A5A7DC" w14:textId="77777777" w:rsidR="00A80720" w:rsidRDefault="00A80720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80720" w14:paraId="67037DA7" w14:textId="77777777" w:rsidTr="00AB2DF6">
        <w:tc>
          <w:tcPr>
            <w:tcW w:w="2518" w:type="dxa"/>
          </w:tcPr>
          <w:p w14:paraId="25A673BE" w14:textId="77777777" w:rsidR="00A80720" w:rsidRPr="00A80720" w:rsidRDefault="00A80720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SB1</w:t>
            </w:r>
          </w:p>
        </w:tc>
        <w:tc>
          <w:tcPr>
            <w:tcW w:w="5387" w:type="dxa"/>
          </w:tcPr>
          <w:p w14:paraId="7DB2FDB0" w14:textId="77777777" w:rsidR="00A80720" w:rsidRDefault="00A80720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Размыкающий кнопочный выключатель</w:t>
            </w:r>
          </w:p>
        </w:tc>
        <w:tc>
          <w:tcPr>
            <w:tcW w:w="2232" w:type="dxa"/>
          </w:tcPr>
          <w:p w14:paraId="56BB3595" w14:textId="77777777" w:rsidR="00A80720" w:rsidRDefault="00A80720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80720" w14:paraId="49EC937D" w14:textId="77777777" w:rsidTr="00AB2DF6">
        <w:tc>
          <w:tcPr>
            <w:tcW w:w="2518" w:type="dxa"/>
          </w:tcPr>
          <w:p w14:paraId="0BF8586C" w14:textId="77777777" w:rsidR="00A80720" w:rsidRPr="004C3140" w:rsidRDefault="009E50DE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KM1.1, </w:t>
            </w:r>
            <w:r w:rsidR="00A80720">
              <w:rPr>
                <w:sz w:val="28"/>
                <w:szCs w:val="28"/>
              </w:rPr>
              <w:t>2.1</w:t>
            </w:r>
          </w:p>
        </w:tc>
        <w:tc>
          <w:tcPr>
            <w:tcW w:w="5387" w:type="dxa"/>
          </w:tcPr>
          <w:p w14:paraId="5164D829" w14:textId="77777777" w:rsidR="00A80720" w:rsidRDefault="00A80720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Замыкающий контакт</w:t>
            </w:r>
          </w:p>
        </w:tc>
        <w:tc>
          <w:tcPr>
            <w:tcW w:w="2232" w:type="dxa"/>
          </w:tcPr>
          <w:p w14:paraId="24C58E30" w14:textId="77777777" w:rsidR="00A80720" w:rsidRDefault="009E50DE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80720" w14:paraId="602CBEC4" w14:textId="77777777" w:rsidTr="00AB2DF6">
        <w:tc>
          <w:tcPr>
            <w:tcW w:w="2518" w:type="dxa"/>
          </w:tcPr>
          <w:p w14:paraId="13E30A44" w14:textId="77777777" w:rsidR="00A80720" w:rsidRPr="009E50DE" w:rsidRDefault="00A80720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KM</w:t>
            </w: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.2</w:t>
            </w:r>
            <w:r w:rsidR="009E50DE">
              <w:rPr>
                <w:sz w:val="28"/>
                <w:szCs w:val="28"/>
              </w:rPr>
              <w:t>, 2.2</w:t>
            </w:r>
          </w:p>
        </w:tc>
        <w:tc>
          <w:tcPr>
            <w:tcW w:w="5387" w:type="dxa"/>
          </w:tcPr>
          <w:p w14:paraId="080D7CBE" w14:textId="77777777" w:rsidR="00A80720" w:rsidRDefault="00A80720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Размыкающий контакт</w:t>
            </w:r>
          </w:p>
        </w:tc>
        <w:tc>
          <w:tcPr>
            <w:tcW w:w="2232" w:type="dxa"/>
          </w:tcPr>
          <w:p w14:paraId="087734AE" w14:textId="77777777" w:rsidR="00A80720" w:rsidRDefault="009E50DE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80720" w14:paraId="3BD9EF47" w14:textId="77777777" w:rsidTr="00AB2DF6">
        <w:tc>
          <w:tcPr>
            <w:tcW w:w="2518" w:type="dxa"/>
          </w:tcPr>
          <w:p w14:paraId="2F9F50F4" w14:textId="77777777" w:rsidR="00A80720" w:rsidRPr="002E7CCC" w:rsidRDefault="00A80720" w:rsidP="000900B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KM1, 2</w:t>
            </w:r>
          </w:p>
        </w:tc>
        <w:tc>
          <w:tcPr>
            <w:tcW w:w="5387" w:type="dxa"/>
          </w:tcPr>
          <w:p w14:paraId="0DF15BC3" w14:textId="77777777" w:rsidR="00A80720" w:rsidRDefault="00A80720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Контактор</w:t>
            </w:r>
          </w:p>
        </w:tc>
        <w:tc>
          <w:tcPr>
            <w:tcW w:w="2232" w:type="dxa"/>
          </w:tcPr>
          <w:p w14:paraId="7F5A0760" w14:textId="77777777" w:rsidR="00A80720" w:rsidRDefault="00A80720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14:paraId="43911364" w14:textId="77777777" w:rsidR="00A80720" w:rsidRDefault="00A80720" w:rsidP="00A80720">
      <w:pPr>
        <w:spacing w:line="360" w:lineRule="auto"/>
        <w:ind w:firstLine="709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A80720" w14:paraId="74CC68B0" w14:textId="77777777" w:rsidTr="000900B9">
        <w:tc>
          <w:tcPr>
            <w:tcW w:w="5068" w:type="dxa"/>
          </w:tcPr>
          <w:p w14:paraId="2FA1CD94" w14:textId="77777777" w:rsidR="00A80720" w:rsidRDefault="0045639C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pict w14:anchorId="184BDE7F">
                <v:shape id="_x0000_i1045" type="#_x0000_t75" style="width:177pt;height:147pt">
                  <v:imagedata r:id="rId49" o:title="Схема 3"/>
                </v:shape>
              </w:pict>
            </w:r>
          </w:p>
        </w:tc>
        <w:tc>
          <w:tcPr>
            <w:tcW w:w="5069" w:type="dxa"/>
          </w:tcPr>
          <w:p w14:paraId="6D586FF8" w14:textId="77777777" w:rsidR="00A80720" w:rsidRDefault="0045639C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pict w14:anchorId="31A35D0B">
                <v:shape id="_x0000_i1046" type="#_x0000_t75" style="width:188.25pt;height:145.5pt">
                  <v:imagedata r:id="rId50" o:title="Цепь 3" croptop="16832f" cropbottom="14683f" cropleft="25609f" cropright="15201f"/>
                </v:shape>
              </w:pict>
            </w:r>
          </w:p>
        </w:tc>
      </w:tr>
      <w:tr w:rsidR="00A80720" w14:paraId="2ABBC632" w14:textId="77777777" w:rsidTr="000900B9">
        <w:tc>
          <w:tcPr>
            <w:tcW w:w="5068" w:type="dxa"/>
          </w:tcPr>
          <w:p w14:paraId="60D921D8" w14:textId="77777777" w:rsidR="00A80720" w:rsidRDefault="009E50DE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3</w:t>
            </w:r>
            <w:r w:rsidR="00B343D4">
              <w:rPr>
                <w:sz w:val="28"/>
                <w:szCs w:val="28"/>
              </w:rPr>
              <w:t>7</w:t>
            </w:r>
            <w:r w:rsidR="00A80720">
              <w:rPr>
                <w:sz w:val="28"/>
                <w:szCs w:val="28"/>
              </w:rPr>
              <w:t xml:space="preserve"> - Схем</w:t>
            </w:r>
            <w:r>
              <w:rPr>
                <w:sz w:val="28"/>
                <w:szCs w:val="28"/>
              </w:rPr>
              <w:t>а 3</w:t>
            </w:r>
          </w:p>
        </w:tc>
        <w:tc>
          <w:tcPr>
            <w:tcW w:w="5069" w:type="dxa"/>
          </w:tcPr>
          <w:p w14:paraId="04F449B1" w14:textId="77777777" w:rsidR="00A80720" w:rsidRDefault="009E50DE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3</w:t>
            </w:r>
            <w:r w:rsidR="00B343D4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 - Цепь 3</w:t>
            </w:r>
          </w:p>
        </w:tc>
      </w:tr>
    </w:tbl>
    <w:p w14:paraId="00AF3D2A" w14:textId="77777777" w:rsidR="00A80720" w:rsidRDefault="00A80720" w:rsidP="009E50DE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Итог: Предложенная схема была реализована</w:t>
      </w:r>
    </w:p>
    <w:p w14:paraId="7BE064C7" w14:textId="77777777" w:rsidR="00A75F43" w:rsidRDefault="005B5E8F" w:rsidP="005B5E8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14:paraId="5DCA354B" w14:textId="58F2F651" w:rsidR="003F6AC0" w:rsidRPr="005B5E8F" w:rsidRDefault="003F6AC0" w:rsidP="005B5E8F">
      <w:pPr>
        <w:spacing w:line="360" w:lineRule="auto"/>
        <w:rPr>
          <w:sz w:val="28"/>
          <w:szCs w:val="28"/>
        </w:rPr>
      </w:pPr>
      <w:r w:rsidRPr="005B5E8F">
        <w:rPr>
          <w:sz w:val="28"/>
          <w:szCs w:val="28"/>
        </w:rPr>
        <w:t>Схема 5</w:t>
      </w:r>
    </w:p>
    <w:p w14:paraId="316B7190" w14:textId="77777777" w:rsidR="003F6AC0" w:rsidRDefault="003F6AC0" w:rsidP="003F6AC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Цель: Получение практических навыков в сборке электрических цепей по данным схемам</w:t>
      </w:r>
    </w:p>
    <w:p w14:paraId="01F07529" w14:textId="77777777" w:rsidR="003F6AC0" w:rsidRDefault="003F6AC0" w:rsidP="003F6AC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Задачи: Сборка предложенной схемы</w:t>
      </w:r>
    </w:p>
    <w:p w14:paraId="00CB6331" w14:textId="1605D78A" w:rsidR="00B343D4" w:rsidRDefault="003F6AC0" w:rsidP="00B343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Принцип работы: </w:t>
      </w:r>
      <w:r w:rsidR="00B343D4">
        <w:rPr>
          <w:sz w:val="28"/>
          <w:szCs w:val="28"/>
        </w:rPr>
        <w:t xml:space="preserve">При удержании кнопки </w:t>
      </w:r>
      <w:r w:rsidR="00B343D4">
        <w:rPr>
          <w:sz w:val="28"/>
          <w:szCs w:val="28"/>
          <w:lang w:val="en-US"/>
        </w:rPr>
        <w:t>SB</w:t>
      </w:r>
      <w:r w:rsidR="00B343D4">
        <w:rPr>
          <w:sz w:val="28"/>
          <w:szCs w:val="28"/>
        </w:rPr>
        <w:t xml:space="preserve">2 контактор КМ1 подхватывает линию параллельного соединения кнопки </w:t>
      </w:r>
      <w:r w:rsidR="00B343D4">
        <w:rPr>
          <w:sz w:val="28"/>
          <w:szCs w:val="28"/>
          <w:lang w:val="en-US"/>
        </w:rPr>
        <w:t>SB</w:t>
      </w:r>
      <w:r w:rsidR="00B343D4">
        <w:rPr>
          <w:sz w:val="28"/>
          <w:szCs w:val="28"/>
        </w:rPr>
        <w:t xml:space="preserve">2 и ключа КМ1.1 и замыкает собственную цепь (эффект самоподхвата), и замыкая цепь с КТ1 и КТ2, которые спустя 5 секунд замыкают цепь с КМ2 включая лампу </w:t>
      </w:r>
      <w:r w:rsidR="00B343D4">
        <w:rPr>
          <w:sz w:val="28"/>
          <w:szCs w:val="28"/>
          <w:lang w:val="en-US"/>
        </w:rPr>
        <w:t>VD</w:t>
      </w:r>
      <w:r w:rsidR="00B343D4">
        <w:rPr>
          <w:sz w:val="28"/>
          <w:szCs w:val="28"/>
        </w:rPr>
        <w:t>1, а через 10 секунд размыкая цепь выключает её.</w:t>
      </w:r>
    </w:p>
    <w:p w14:paraId="792A75A3" w14:textId="4CB15D74" w:rsidR="00AB2DF6" w:rsidRDefault="00AB2DF6" w:rsidP="00B343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№4 - Условные обозначения схемы 5</w:t>
      </w:r>
    </w:p>
    <w:tbl>
      <w:tblPr>
        <w:tblStyle w:val="a8"/>
        <w:tblW w:w="10490" w:type="dxa"/>
        <w:tblInd w:w="-176" w:type="dxa"/>
        <w:tblLook w:val="04A0" w:firstRow="1" w:lastRow="0" w:firstColumn="1" w:lastColumn="0" w:noHBand="0" w:noVBand="1"/>
      </w:tblPr>
      <w:tblGrid>
        <w:gridCol w:w="2694"/>
        <w:gridCol w:w="5387"/>
        <w:gridCol w:w="2409"/>
      </w:tblGrid>
      <w:tr w:rsidR="003F6AC0" w14:paraId="74CF3B40" w14:textId="77777777" w:rsidTr="00A75F43">
        <w:tc>
          <w:tcPr>
            <w:tcW w:w="2694" w:type="dxa"/>
          </w:tcPr>
          <w:p w14:paraId="15A8F23F" w14:textId="77777777" w:rsidR="003F6AC0" w:rsidRDefault="003F6AC0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Обозначение</w:t>
            </w:r>
          </w:p>
        </w:tc>
        <w:tc>
          <w:tcPr>
            <w:tcW w:w="5387" w:type="dxa"/>
          </w:tcPr>
          <w:p w14:paraId="0D622224" w14:textId="77777777" w:rsidR="003F6AC0" w:rsidRDefault="003F6AC0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409" w:type="dxa"/>
          </w:tcPr>
          <w:p w14:paraId="08C47BD4" w14:textId="77777777" w:rsidR="003F6AC0" w:rsidRDefault="003F6AC0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</w:tr>
      <w:tr w:rsidR="003F6AC0" w14:paraId="04DEBC9D" w14:textId="77777777" w:rsidTr="00A75F43">
        <w:tc>
          <w:tcPr>
            <w:tcW w:w="2694" w:type="dxa"/>
          </w:tcPr>
          <w:p w14:paraId="4D210456" w14:textId="77777777" w:rsidR="003F6AC0" w:rsidRPr="002E7CCC" w:rsidRDefault="003F6AC0" w:rsidP="000900B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QF1</w:t>
            </w:r>
          </w:p>
        </w:tc>
        <w:tc>
          <w:tcPr>
            <w:tcW w:w="5387" w:type="dxa"/>
          </w:tcPr>
          <w:p w14:paraId="06B02D7D" w14:textId="77777777" w:rsidR="003F6AC0" w:rsidRDefault="003F6AC0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Автомат</w:t>
            </w:r>
          </w:p>
        </w:tc>
        <w:tc>
          <w:tcPr>
            <w:tcW w:w="2409" w:type="dxa"/>
          </w:tcPr>
          <w:p w14:paraId="2FCDCA82" w14:textId="77777777" w:rsidR="003F6AC0" w:rsidRDefault="003F6AC0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F6AC0" w14:paraId="22F0BBC1" w14:textId="77777777" w:rsidTr="00A75F43">
        <w:tc>
          <w:tcPr>
            <w:tcW w:w="2694" w:type="dxa"/>
          </w:tcPr>
          <w:p w14:paraId="6FF68F46" w14:textId="77777777" w:rsidR="003F6AC0" w:rsidRPr="00B343D4" w:rsidRDefault="003F6AC0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SB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5387" w:type="dxa"/>
          </w:tcPr>
          <w:p w14:paraId="60E37221" w14:textId="77777777" w:rsidR="003F6AC0" w:rsidRDefault="003F6AC0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Замыкающий кнопочный выключатель</w:t>
            </w:r>
          </w:p>
        </w:tc>
        <w:tc>
          <w:tcPr>
            <w:tcW w:w="2409" w:type="dxa"/>
          </w:tcPr>
          <w:p w14:paraId="109E4604" w14:textId="77777777" w:rsidR="003F6AC0" w:rsidRDefault="00B343D4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F6AC0" w14:paraId="6FBBEE0F" w14:textId="77777777" w:rsidTr="00A75F43">
        <w:tc>
          <w:tcPr>
            <w:tcW w:w="2694" w:type="dxa"/>
          </w:tcPr>
          <w:p w14:paraId="085FACB7" w14:textId="77777777" w:rsidR="003F6AC0" w:rsidRPr="00A80720" w:rsidRDefault="003F6AC0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SB1</w:t>
            </w:r>
          </w:p>
        </w:tc>
        <w:tc>
          <w:tcPr>
            <w:tcW w:w="5387" w:type="dxa"/>
          </w:tcPr>
          <w:p w14:paraId="59719489" w14:textId="77777777" w:rsidR="003F6AC0" w:rsidRDefault="003F6AC0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Размыкающий кнопочный выключатель</w:t>
            </w:r>
          </w:p>
        </w:tc>
        <w:tc>
          <w:tcPr>
            <w:tcW w:w="2409" w:type="dxa"/>
          </w:tcPr>
          <w:p w14:paraId="755C447A" w14:textId="77777777" w:rsidR="003F6AC0" w:rsidRDefault="003F6AC0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F6AC0" w14:paraId="54C40E2D" w14:textId="77777777" w:rsidTr="00A75F43">
        <w:tc>
          <w:tcPr>
            <w:tcW w:w="2694" w:type="dxa"/>
          </w:tcPr>
          <w:p w14:paraId="17A8AB77" w14:textId="77777777" w:rsidR="003F6AC0" w:rsidRPr="004C3140" w:rsidRDefault="003F6AC0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KM1.1, </w:t>
            </w:r>
            <w:r w:rsidR="00B343D4">
              <w:rPr>
                <w:sz w:val="28"/>
                <w:szCs w:val="28"/>
              </w:rPr>
              <w:t xml:space="preserve">1.2, 1.3, </w:t>
            </w:r>
            <w:r>
              <w:rPr>
                <w:sz w:val="28"/>
                <w:szCs w:val="28"/>
              </w:rPr>
              <w:t>2.1</w:t>
            </w:r>
          </w:p>
        </w:tc>
        <w:tc>
          <w:tcPr>
            <w:tcW w:w="5387" w:type="dxa"/>
          </w:tcPr>
          <w:p w14:paraId="3CC6AB01" w14:textId="77777777" w:rsidR="003F6AC0" w:rsidRDefault="003F6AC0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Замыкающий контакт</w:t>
            </w:r>
          </w:p>
        </w:tc>
        <w:tc>
          <w:tcPr>
            <w:tcW w:w="2409" w:type="dxa"/>
          </w:tcPr>
          <w:p w14:paraId="2C9B16BD" w14:textId="77777777" w:rsidR="003F6AC0" w:rsidRDefault="00B343D4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F6AC0" w14:paraId="08168E17" w14:textId="77777777" w:rsidTr="00A75F43">
        <w:tc>
          <w:tcPr>
            <w:tcW w:w="2694" w:type="dxa"/>
          </w:tcPr>
          <w:p w14:paraId="0060B310" w14:textId="77777777" w:rsidR="003F6AC0" w:rsidRPr="00B343D4" w:rsidRDefault="00B343D4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КТ1, 2</w:t>
            </w:r>
          </w:p>
        </w:tc>
        <w:tc>
          <w:tcPr>
            <w:tcW w:w="5387" w:type="dxa"/>
          </w:tcPr>
          <w:p w14:paraId="18C210B5" w14:textId="77777777" w:rsidR="003F6AC0" w:rsidRDefault="00B343D4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Розетка для реле времени</w:t>
            </w:r>
          </w:p>
        </w:tc>
        <w:tc>
          <w:tcPr>
            <w:tcW w:w="2409" w:type="dxa"/>
          </w:tcPr>
          <w:p w14:paraId="6807A374" w14:textId="77777777" w:rsidR="003F6AC0" w:rsidRDefault="003F6AC0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F6AC0" w14:paraId="66669466" w14:textId="77777777" w:rsidTr="00A75F43">
        <w:tc>
          <w:tcPr>
            <w:tcW w:w="2694" w:type="dxa"/>
          </w:tcPr>
          <w:p w14:paraId="6455B217" w14:textId="77777777" w:rsidR="003F6AC0" w:rsidRPr="002E7CCC" w:rsidRDefault="003F6AC0" w:rsidP="000900B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KM1, 2</w:t>
            </w:r>
          </w:p>
        </w:tc>
        <w:tc>
          <w:tcPr>
            <w:tcW w:w="5387" w:type="dxa"/>
          </w:tcPr>
          <w:p w14:paraId="469DFCDD" w14:textId="77777777" w:rsidR="003F6AC0" w:rsidRDefault="003F6AC0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Контактор</w:t>
            </w:r>
          </w:p>
        </w:tc>
        <w:tc>
          <w:tcPr>
            <w:tcW w:w="2409" w:type="dxa"/>
          </w:tcPr>
          <w:p w14:paraId="35FA8254" w14:textId="77777777" w:rsidR="003F6AC0" w:rsidRDefault="003F6AC0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343D4" w14:paraId="737980DF" w14:textId="77777777" w:rsidTr="00A75F43">
        <w:tc>
          <w:tcPr>
            <w:tcW w:w="2694" w:type="dxa"/>
          </w:tcPr>
          <w:p w14:paraId="0857FCA0" w14:textId="77777777" w:rsidR="00B343D4" w:rsidRPr="00B343D4" w:rsidRDefault="00B343D4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КТ1.1, 2.1</w:t>
            </w:r>
          </w:p>
        </w:tc>
        <w:tc>
          <w:tcPr>
            <w:tcW w:w="5387" w:type="dxa"/>
          </w:tcPr>
          <w:p w14:paraId="32834B5C" w14:textId="77777777" w:rsidR="00B343D4" w:rsidRDefault="00B343D4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Реле времени</w:t>
            </w:r>
          </w:p>
        </w:tc>
        <w:tc>
          <w:tcPr>
            <w:tcW w:w="2409" w:type="dxa"/>
          </w:tcPr>
          <w:p w14:paraId="71EEDBF7" w14:textId="77777777" w:rsidR="00B343D4" w:rsidRDefault="00B343D4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343D4" w14:paraId="4587B730" w14:textId="77777777" w:rsidTr="00A75F43">
        <w:tc>
          <w:tcPr>
            <w:tcW w:w="2694" w:type="dxa"/>
          </w:tcPr>
          <w:p w14:paraId="1751EBD1" w14:textId="77777777" w:rsidR="00B343D4" w:rsidRDefault="00B343D4" w:rsidP="000900B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VD1</w:t>
            </w:r>
          </w:p>
        </w:tc>
        <w:tc>
          <w:tcPr>
            <w:tcW w:w="5387" w:type="dxa"/>
          </w:tcPr>
          <w:p w14:paraId="3CD06DB1" w14:textId="77777777" w:rsidR="00B343D4" w:rsidRDefault="00B343D4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Светодиод</w:t>
            </w:r>
          </w:p>
        </w:tc>
        <w:tc>
          <w:tcPr>
            <w:tcW w:w="2409" w:type="dxa"/>
          </w:tcPr>
          <w:p w14:paraId="230D050E" w14:textId="77777777" w:rsidR="00B343D4" w:rsidRDefault="00B343D4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14:paraId="378E6D9E" w14:textId="77777777" w:rsidR="003F6AC0" w:rsidRDefault="003F6AC0" w:rsidP="00B343D4">
      <w:pPr>
        <w:spacing w:line="360" w:lineRule="auto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3F6AC0" w14:paraId="4B53A133" w14:textId="77777777" w:rsidTr="000900B9">
        <w:tc>
          <w:tcPr>
            <w:tcW w:w="5068" w:type="dxa"/>
          </w:tcPr>
          <w:p w14:paraId="6E101C90" w14:textId="7574C748" w:rsidR="003F6AC0" w:rsidRDefault="0045639C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pict w14:anchorId="63353D98">
                <v:shape id="_x0000_i1047" type="#_x0000_t75" style="width:178.5pt;height:141.75pt">
                  <v:imagedata r:id="rId51" o:title="Схема 4"/>
                </v:shape>
              </w:pict>
            </w:r>
          </w:p>
        </w:tc>
        <w:tc>
          <w:tcPr>
            <w:tcW w:w="5069" w:type="dxa"/>
          </w:tcPr>
          <w:p w14:paraId="7B24BC2A" w14:textId="159D6F67" w:rsidR="003F6AC0" w:rsidRDefault="0045639C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pict w14:anchorId="0C88DED1">
                <v:shape id="_x0000_i1048" type="#_x0000_t75" style="width:228pt;height:140.25pt">
                  <v:imagedata r:id="rId52" o:title="Цепь 4"/>
                </v:shape>
              </w:pict>
            </w:r>
          </w:p>
        </w:tc>
      </w:tr>
      <w:tr w:rsidR="003F6AC0" w14:paraId="166C8528" w14:textId="77777777" w:rsidTr="000900B9">
        <w:tc>
          <w:tcPr>
            <w:tcW w:w="5068" w:type="dxa"/>
          </w:tcPr>
          <w:p w14:paraId="625C0ACD" w14:textId="77777777" w:rsidR="003F6AC0" w:rsidRDefault="003F6AC0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3</w:t>
            </w:r>
            <w:r w:rsidR="00B343D4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 xml:space="preserve"> - Схема </w:t>
            </w:r>
            <w:r w:rsidR="00B343D4">
              <w:rPr>
                <w:sz w:val="28"/>
                <w:szCs w:val="28"/>
              </w:rPr>
              <w:t>5</w:t>
            </w:r>
          </w:p>
        </w:tc>
        <w:tc>
          <w:tcPr>
            <w:tcW w:w="5069" w:type="dxa"/>
          </w:tcPr>
          <w:p w14:paraId="00173C2F" w14:textId="77777777" w:rsidR="003F6AC0" w:rsidRDefault="00B343D4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40</w:t>
            </w:r>
            <w:r w:rsidR="003F6AC0">
              <w:rPr>
                <w:sz w:val="28"/>
                <w:szCs w:val="28"/>
              </w:rPr>
              <w:t xml:space="preserve"> - Цепь </w:t>
            </w:r>
            <w:r>
              <w:rPr>
                <w:sz w:val="28"/>
                <w:szCs w:val="28"/>
              </w:rPr>
              <w:t>5</w:t>
            </w:r>
          </w:p>
        </w:tc>
      </w:tr>
    </w:tbl>
    <w:p w14:paraId="5C3D1E35" w14:textId="77777777" w:rsidR="003F6AC0" w:rsidRDefault="003F6AC0" w:rsidP="00AB2DF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Итог: Предложенная схема была реализована</w:t>
      </w:r>
    </w:p>
    <w:p w14:paraId="5CA43507" w14:textId="77777777" w:rsidR="005B5E8F" w:rsidRDefault="005B5E8F" w:rsidP="005B5E8F">
      <w:pPr>
        <w:spacing w:line="360" w:lineRule="auto"/>
        <w:jc w:val="both"/>
        <w:rPr>
          <w:sz w:val="28"/>
          <w:szCs w:val="28"/>
        </w:rPr>
      </w:pPr>
    </w:p>
    <w:p w14:paraId="2FBCB41C" w14:textId="7BBA6513" w:rsidR="00B343D4" w:rsidRPr="005B5E8F" w:rsidRDefault="005B5E8F" w:rsidP="005B5E8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343D4" w:rsidRPr="005B5E8F">
        <w:rPr>
          <w:sz w:val="28"/>
          <w:szCs w:val="28"/>
        </w:rPr>
        <w:t xml:space="preserve">Схема </w:t>
      </w:r>
      <w:r w:rsidR="00CA3233" w:rsidRPr="005B5E8F">
        <w:rPr>
          <w:sz w:val="28"/>
          <w:szCs w:val="28"/>
        </w:rPr>
        <w:t>6</w:t>
      </w:r>
    </w:p>
    <w:p w14:paraId="75566A2A" w14:textId="77777777" w:rsidR="00B343D4" w:rsidRDefault="00B343D4" w:rsidP="00AB2DF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Цель: Получение практических навыков в сборке электрических цепей по данным схемам</w:t>
      </w:r>
    </w:p>
    <w:p w14:paraId="0F33BEDA" w14:textId="77777777" w:rsidR="00B343D4" w:rsidRDefault="00B343D4" w:rsidP="00AB2DF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Задачи: Сборка предложенной схемы</w:t>
      </w:r>
    </w:p>
    <w:p w14:paraId="4F2D72C2" w14:textId="77777777" w:rsidR="00CA3233" w:rsidRPr="00D2288A" w:rsidRDefault="00B343D4" w:rsidP="00AB2DF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Принцип работы: </w:t>
      </w:r>
      <w:r w:rsidR="00CA3233">
        <w:rPr>
          <w:sz w:val="28"/>
          <w:szCs w:val="28"/>
        </w:rPr>
        <w:t xml:space="preserve">При удержании кнопки </w:t>
      </w:r>
      <w:r w:rsidR="00CA3233">
        <w:rPr>
          <w:sz w:val="28"/>
          <w:szCs w:val="28"/>
          <w:lang w:val="en-US"/>
        </w:rPr>
        <w:t>SB</w:t>
      </w:r>
      <w:r w:rsidR="00CA3233">
        <w:rPr>
          <w:sz w:val="28"/>
          <w:szCs w:val="28"/>
        </w:rPr>
        <w:t xml:space="preserve">2 контактор КМ1 подхватывает линию параллельного соединения кнопки </w:t>
      </w:r>
      <w:r w:rsidR="00CA3233">
        <w:rPr>
          <w:sz w:val="28"/>
          <w:szCs w:val="28"/>
          <w:lang w:val="en-US"/>
        </w:rPr>
        <w:t>SB</w:t>
      </w:r>
      <w:r w:rsidR="00CA3233">
        <w:rPr>
          <w:sz w:val="28"/>
          <w:szCs w:val="28"/>
        </w:rPr>
        <w:t xml:space="preserve">2 и ключа КМ1.1 и замыкает собственную цепь (эффект самоподхвата), цепь с лампой </w:t>
      </w:r>
      <w:r w:rsidR="00CA3233">
        <w:rPr>
          <w:sz w:val="28"/>
          <w:szCs w:val="28"/>
          <w:lang w:val="en-US"/>
        </w:rPr>
        <w:t>VD</w:t>
      </w:r>
      <w:r w:rsidR="00CA3233">
        <w:rPr>
          <w:sz w:val="28"/>
          <w:szCs w:val="28"/>
        </w:rPr>
        <w:t xml:space="preserve">1 зажигая её и цепь с КМ2 дав ей способность замкнуться. При удержании кнопки </w:t>
      </w:r>
      <w:r w:rsidR="00CA3233">
        <w:rPr>
          <w:sz w:val="28"/>
          <w:szCs w:val="28"/>
          <w:lang w:val="en-US"/>
        </w:rPr>
        <w:t>SB</w:t>
      </w:r>
      <w:r w:rsidR="00CA3233">
        <w:rPr>
          <w:sz w:val="28"/>
          <w:szCs w:val="28"/>
        </w:rPr>
        <w:t xml:space="preserve">4 контактор КМ2 подхватывает линию параллельного соединения кнопки </w:t>
      </w:r>
      <w:r w:rsidR="00CA3233">
        <w:rPr>
          <w:sz w:val="28"/>
          <w:szCs w:val="28"/>
          <w:lang w:val="en-US"/>
        </w:rPr>
        <w:t>SB</w:t>
      </w:r>
      <w:r w:rsidR="00CA3233">
        <w:rPr>
          <w:sz w:val="28"/>
          <w:szCs w:val="28"/>
        </w:rPr>
        <w:t xml:space="preserve">4 и ключа КМ2.1 и замыкает собственную цепь (эффект самоподхвата), и цепь с лампой </w:t>
      </w:r>
      <w:r w:rsidR="00CA3233">
        <w:rPr>
          <w:sz w:val="28"/>
          <w:szCs w:val="28"/>
          <w:lang w:val="en-US"/>
        </w:rPr>
        <w:t>VD</w:t>
      </w:r>
      <w:r w:rsidR="00CA3233">
        <w:rPr>
          <w:sz w:val="28"/>
          <w:szCs w:val="28"/>
        </w:rPr>
        <w:t xml:space="preserve">2 зажигая её. При нажатии на кнопку </w:t>
      </w:r>
      <w:r w:rsidR="00CA3233">
        <w:rPr>
          <w:sz w:val="28"/>
          <w:szCs w:val="28"/>
          <w:lang w:val="en-US"/>
        </w:rPr>
        <w:t>SB</w:t>
      </w:r>
      <w:r w:rsidR="00CA3233">
        <w:rPr>
          <w:sz w:val="28"/>
          <w:szCs w:val="28"/>
        </w:rPr>
        <w:t xml:space="preserve">3 цепь с КМ2 и </w:t>
      </w:r>
      <w:r w:rsidR="00CA3233">
        <w:rPr>
          <w:sz w:val="28"/>
          <w:szCs w:val="28"/>
          <w:lang w:val="en-US"/>
        </w:rPr>
        <w:t>VD</w:t>
      </w:r>
      <w:r w:rsidR="00CA3233">
        <w:rPr>
          <w:sz w:val="28"/>
          <w:szCs w:val="28"/>
        </w:rPr>
        <w:t xml:space="preserve">2 размыкаются, и лампа </w:t>
      </w:r>
      <w:r w:rsidR="00CA3233">
        <w:rPr>
          <w:sz w:val="28"/>
          <w:szCs w:val="28"/>
          <w:lang w:val="en-US"/>
        </w:rPr>
        <w:t>VD</w:t>
      </w:r>
      <w:r w:rsidR="00CA3233">
        <w:rPr>
          <w:sz w:val="28"/>
          <w:szCs w:val="28"/>
        </w:rPr>
        <w:t xml:space="preserve">2 размыкается, следовательно выключается. При нажатии на кнопку </w:t>
      </w:r>
      <w:r w:rsidR="00CA3233">
        <w:rPr>
          <w:sz w:val="28"/>
          <w:szCs w:val="28"/>
          <w:lang w:val="en-US"/>
        </w:rPr>
        <w:t>SB</w:t>
      </w:r>
      <w:r w:rsidR="00CA3233">
        <w:rPr>
          <w:sz w:val="28"/>
          <w:szCs w:val="28"/>
        </w:rPr>
        <w:t xml:space="preserve">1 цепь с КМ1, </w:t>
      </w:r>
      <w:r w:rsidR="00CA3233">
        <w:rPr>
          <w:sz w:val="28"/>
          <w:szCs w:val="28"/>
          <w:lang w:val="en-US"/>
        </w:rPr>
        <w:t>VD</w:t>
      </w:r>
      <w:r w:rsidR="00CA3233">
        <w:rPr>
          <w:sz w:val="28"/>
          <w:szCs w:val="28"/>
        </w:rPr>
        <w:t xml:space="preserve">1 и КМ2 размыкаются, и лампа </w:t>
      </w:r>
      <w:r w:rsidR="00CA3233">
        <w:rPr>
          <w:sz w:val="28"/>
          <w:szCs w:val="28"/>
          <w:lang w:val="en-US"/>
        </w:rPr>
        <w:t>VD</w:t>
      </w:r>
      <w:r w:rsidR="00CA3233">
        <w:rPr>
          <w:sz w:val="28"/>
          <w:szCs w:val="28"/>
        </w:rPr>
        <w:t>1 выключается.</w:t>
      </w:r>
    </w:p>
    <w:p w14:paraId="44519AA6" w14:textId="61D14386" w:rsidR="00CA3233" w:rsidRPr="00D2288A" w:rsidRDefault="00AB2DF6" w:rsidP="00CA323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№5 - Условные обозначения схемы 6</w:t>
      </w:r>
    </w:p>
    <w:tbl>
      <w:tblPr>
        <w:tblStyle w:val="a8"/>
        <w:tblW w:w="10490" w:type="dxa"/>
        <w:tblInd w:w="-176" w:type="dxa"/>
        <w:tblLook w:val="04A0" w:firstRow="1" w:lastRow="0" w:firstColumn="1" w:lastColumn="0" w:noHBand="0" w:noVBand="1"/>
      </w:tblPr>
      <w:tblGrid>
        <w:gridCol w:w="2694"/>
        <w:gridCol w:w="5387"/>
        <w:gridCol w:w="2409"/>
      </w:tblGrid>
      <w:tr w:rsidR="00B343D4" w14:paraId="47756671" w14:textId="77777777" w:rsidTr="005B5E8F">
        <w:tc>
          <w:tcPr>
            <w:tcW w:w="2694" w:type="dxa"/>
          </w:tcPr>
          <w:p w14:paraId="09A6BA3C" w14:textId="77777777" w:rsidR="00B343D4" w:rsidRDefault="00B343D4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Обозначение</w:t>
            </w:r>
          </w:p>
        </w:tc>
        <w:tc>
          <w:tcPr>
            <w:tcW w:w="5387" w:type="dxa"/>
          </w:tcPr>
          <w:p w14:paraId="5C4340CC" w14:textId="77777777" w:rsidR="00B343D4" w:rsidRDefault="00B343D4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409" w:type="dxa"/>
          </w:tcPr>
          <w:p w14:paraId="1B19CA5F" w14:textId="77777777" w:rsidR="00B343D4" w:rsidRDefault="00B343D4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</w:tr>
      <w:tr w:rsidR="00B343D4" w14:paraId="32C474BA" w14:textId="77777777" w:rsidTr="005B5E8F">
        <w:tc>
          <w:tcPr>
            <w:tcW w:w="2694" w:type="dxa"/>
          </w:tcPr>
          <w:p w14:paraId="7DE7E546" w14:textId="77777777" w:rsidR="00B343D4" w:rsidRPr="002E7CCC" w:rsidRDefault="00B343D4" w:rsidP="000900B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QF1</w:t>
            </w:r>
          </w:p>
        </w:tc>
        <w:tc>
          <w:tcPr>
            <w:tcW w:w="5387" w:type="dxa"/>
          </w:tcPr>
          <w:p w14:paraId="4453A1AB" w14:textId="77777777" w:rsidR="00B343D4" w:rsidRDefault="00B343D4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Автомат</w:t>
            </w:r>
          </w:p>
        </w:tc>
        <w:tc>
          <w:tcPr>
            <w:tcW w:w="2409" w:type="dxa"/>
          </w:tcPr>
          <w:p w14:paraId="576E050C" w14:textId="77777777" w:rsidR="00B343D4" w:rsidRDefault="00B343D4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343D4" w14:paraId="0BD3613C" w14:textId="77777777" w:rsidTr="005B5E8F">
        <w:tc>
          <w:tcPr>
            <w:tcW w:w="2694" w:type="dxa"/>
          </w:tcPr>
          <w:p w14:paraId="35BED578" w14:textId="77777777" w:rsidR="00B343D4" w:rsidRPr="00CA3233" w:rsidRDefault="00B343D4" w:rsidP="000900B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SB</w:t>
            </w:r>
            <w:r>
              <w:rPr>
                <w:sz w:val="28"/>
                <w:szCs w:val="28"/>
              </w:rPr>
              <w:t>2</w:t>
            </w:r>
            <w:r w:rsidR="00CA3233">
              <w:rPr>
                <w:sz w:val="28"/>
                <w:szCs w:val="28"/>
                <w:lang w:val="en-US"/>
              </w:rPr>
              <w:t>, SB4</w:t>
            </w:r>
          </w:p>
        </w:tc>
        <w:tc>
          <w:tcPr>
            <w:tcW w:w="5387" w:type="dxa"/>
          </w:tcPr>
          <w:p w14:paraId="75102486" w14:textId="77777777" w:rsidR="00B343D4" w:rsidRDefault="00B343D4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Замыкающий кнопочный выключатель</w:t>
            </w:r>
          </w:p>
        </w:tc>
        <w:tc>
          <w:tcPr>
            <w:tcW w:w="2409" w:type="dxa"/>
          </w:tcPr>
          <w:p w14:paraId="075610E9" w14:textId="77777777" w:rsidR="00B343D4" w:rsidRPr="00CA3233" w:rsidRDefault="00CA3233" w:rsidP="000900B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  <w:tr w:rsidR="00B343D4" w14:paraId="208EFB8B" w14:textId="77777777" w:rsidTr="005B5E8F">
        <w:tc>
          <w:tcPr>
            <w:tcW w:w="2694" w:type="dxa"/>
          </w:tcPr>
          <w:p w14:paraId="4746032D" w14:textId="77777777" w:rsidR="00B343D4" w:rsidRPr="00CA3233" w:rsidRDefault="00B343D4" w:rsidP="000900B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SB1</w:t>
            </w:r>
            <w:r w:rsidR="00CA3233">
              <w:rPr>
                <w:sz w:val="28"/>
                <w:szCs w:val="28"/>
              </w:rPr>
              <w:t xml:space="preserve">, </w:t>
            </w:r>
            <w:r w:rsidR="00CA3233">
              <w:rPr>
                <w:sz w:val="28"/>
                <w:szCs w:val="28"/>
                <w:lang w:val="en-US"/>
              </w:rPr>
              <w:t>SB3</w:t>
            </w:r>
          </w:p>
        </w:tc>
        <w:tc>
          <w:tcPr>
            <w:tcW w:w="5387" w:type="dxa"/>
          </w:tcPr>
          <w:p w14:paraId="63F4C105" w14:textId="77777777" w:rsidR="00B343D4" w:rsidRDefault="00B343D4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Размыкающий кнопочный выключатель</w:t>
            </w:r>
          </w:p>
        </w:tc>
        <w:tc>
          <w:tcPr>
            <w:tcW w:w="2409" w:type="dxa"/>
          </w:tcPr>
          <w:p w14:paraId="3F9DB755" w14:textId="77777777" w:rsidR="00B343D4" w:rsidRPr="00CA3233" w:rsidRDefault="00CA3233" w:rsidP="000900B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  <w:tr w:rsidR="00B343D4" w14:paraId="6E49C8B1" w14:textId="77777777" w:rsidTr="005B5E8F">
        <w:tc>
          <w:tcPr>
            <w:tcW w:w="2694" w:type="dxa"/>
          </w:tcPr>
          <w:p w14:paraId="2854B7CC" w14:textId="77777777" w:rsidR="00B343D4" w:rsidRPr="00CA3233" w:rsidRDefault="00B343D4" w:rsidP="000900B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KM1.1, </w:t>
            </w:r>
            <w:r>
              <w:rPr>
                <w:sz w:val="28"/>
                <w:szCs w:val="28"/>
              </w:rPr>
              <w:t>1.2, 1.3, 2.1</w:t>
            </w:r>
            <w:r w:rsidR="00CA3233">
              <w:rPr>
                <w:sz w:val="28"/>
                <w:szCs w:val="28"/>
                <w:lang w:val="en-US"/>
              </w:rPr>
              <w:t>, 2.2</w:t>
            </w:r>
          </w:p>
        </w:tc>
        <w:tc>
          <w:tcPr>
            <w:tcW w:w="5387" w:type="dxa"/>
          </w:tcPr>
          <w:p w14:paraId="551BDEB5" w14:textId="77777777" w:rsidR="00B343D4" w:rsidRDefault="00B343D4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Замыкающий контакт</w:t>
            </w:r>
          </w:p>
        </w:tc>
        <w:tc>
          <w:tcPr>
            <w:tcW w:w="2409" w:type="dxa"/>
          </w:tcPr>
          <w:p w14:paraId="293B982D" w14:textId="77777777" w:rsidR="00B343D4" w:rsidRPr="00CA3233" w:rsidRDefault="00CA3233" w:rsidP="000900B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</w:tr>
      <w:tr w:rsidR="00B343D4" w14:paraId="411348C4" w14:textId="77777777" w:rsidTr="005B5E8F">
        <w:tc>
          <w:tcPr>
            <w:tcW w:w="2694" w:type="dxa"/>
          </w:tcPr>
          <w:p w14:paraId="1FA5200B" w14:textId="77777777" w:rsidR="00B343D4" w:rsidRPr="002E7CCC" w:rsidRDefault="00B343D4" w:rsidP="000900B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KM1, 2</w:t>
            </w:r>
          </w:p>
        </w:tc>
        <w:tc>
          <w:tcPr>
            <w:tcW w:w="5387" w:type="dxa"/>
          </w:tcPr>
          <w:p w14:paraId="1CCB15A6" w14:textId="77777777" w:rsidR="00B343D4" w:rsidRDefault="00B343D4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Контактор</w:t>
            </w:r>
          </w:p>
        </w:tc>
        <w:tc>
          <w:tcPr>
            <w:tcW w:w="2409" w:type="dxa"/>
          </w:tcPr>
          <w:p w14:paraId="360A3801" w14:textId="77777777" w:rsidR="00B343D4" w:rsidRDefault="00B343D4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343D4" w14:paraId="34AEEF24" w14:textId="77777777" w:rsidTr="005B5E8F">
        <w:tc>
          <w:tcPr>
            <w:tcW w:w="2694" w:type="dxa"/>
          </w:tcPr>
          <w:p w14:paraId="1BDB6F35" w14:textId="77777777" w:rsidR="00B343D4" w:rsidRPr="00CA3233" w:rsidRDefault="00B343D4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VD1</w:t>
            </w:r>
            <w:r w:rsidR="00CA3233">
              <w:rPr>
                <w:sz w:val="28"/>
                <w:szCs w:val="28"/>
              </w:rPr>
              <w:t xml:space="preserve">, </w:t>
            </w:r>
            <w:r w:rsidR="00CA3233">
              <w:rPr>
                <w:sz w:val="28"/>
                <w:szCs w:val="28"/>
                <w:lang w:val="en-US"/>
              </w:rPr>
              <w:t>VD 2</w:t>
            </w:r>
          </w:p>
        </w:tc>
        <w:tc>
          <w:tcPr>
            <w:tcW w:w="5387" w:type="dxa"/>
          </w:tcPr>
          <w:p w14:paraId="4C45FC3A" w14:textId="77777777" w:rsidR="00B343D4" w:rsidRDefault="00B343D4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Светодиод</w:t>
            </w:r>
          </w:p>
        </w:tc>
        <w:tc>
          <w:tcPr>
            <w:tcW w:w="2409" w:type="dxa"/>
          </w:tcPr>
          <w:p w14:paraId="33EA0AD9" w14:textId="77777777" w:rsidR="00B343D4" w:rsidRPr="00CA3233" w:rsidRDefault="00CA3233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</w:tbl>
    <w:p w14:paraId="1B527BE0" w14:textId="77777777" w:rsidR="00B343D4" w:rsidRDefault="00B343D4" w:rsidP="00B343D4">
      <w:pPr>
        <w:spacing w:line="360" w:lineRule="auto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B343D4" w14:paraId="10CEF2A5" w14:textId="77777777" w:rsidTr="000900B9">
        <w:tc>
          <w:tcPr>
            <w:tcW w:w="5068" w:type="dxa"/>
          </w:tcPr>
          <w:p w14:paraId="466708AE" w14:textId="77777777" w:rsidR="00B343D4" w:rsidRDefault="0045639C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pict w14:anchorId="79D8AF4B">
                <v:shape id="_x0000_i1049" type="#_x0000_t75" style="width:170.25pt;height:183pt">
                  <v:imagedata r:id="rId53" o:title="Схема 5"/>
                </v:shape>
              </w:pict>
            </w:r>
          </w:p>
        </w:tc>
        <w:tc>
          <w:tcPr>
            <w:tcW w:w="5069" w:type="dxa"/>
          </w:tcPr>
          <w:p w14:paraId="79C4DFE9" w14:textId="77777777" w:rsidR="00B343D4" w:rsidRDefault="0045639C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pict w14:anchorId="08C9D95E">
                <v:shape id="_x0000_i1050" type="#_x0000_t75" style="width:195.75pt;height:175.5pt">
                  <v:imagedata r:id="rId54" o:title="Цепь 5"/>
                </v:shape>
              </w:pict>
            </w:r>
          </w:p>
        </w:tc>
      </w:tr>
      <w:tr w:rsidR="00B343D4" w14:paraId="4B3EDFDB" w14:textId="77777777" w:rsidTr="000900B9">
        <w:tc>
          <w:tcPr>
            <w:tcW w:w="5068" w:type="dxa"/>
          </w:tcPr>
          <w:p w14:paraId="6E3F674D" w14:textId="77777777" w:rsidR="00B343D4" w:rsidRDefault="00CA3233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41</w:t>
            </w:r>
            <w:r w:rsidR="00B343D4">
              <w:rPr>
                <w:sz w:val="28"/>
                <w:szCs w:val="28"/>
              </w:rPr>
              <w:t xml:space="preserve"> - Схема 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5069" w:type="dxa"/>
          </w:tcPr>
          <w:p w14:paraId="116ADA21" w14:textId="77777777" w:rsidR="00B343D4" w:rsidRDefault="00B343D4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4</w:t>
            </w:r>
            <w:r w:rsidR="00CA3233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- Цепь </w:t>
            </w:r>
            <w:r w:rsidR="00CA3233">
              <w:rPr>
                <w:sz w:val="28"/>
                <w:szCs w:val="28"/>
              </w:rPr>
              <w:t>6</w:t>
            </w:r>
          </w:p>
        </w:tc>
      </w:tr>
    </w:tbl>
    <w:p w14:paraId="461EB36B" w14:textId="77777777" w:rsidR="00B343D4" w:rsidRDefault="00B343D4" w:rsidP="00AB2DF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Итог: Предложенная схема была реализована</w:t>
      </w:r>
    </w:p>
    <w:p w14:paraId="45E49A58" w14:textId="77777777" w:rsidR="00A75F43" w:rsidRDefault="00A75F43" w:rsidP="00A75F4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14:paraId="4A690C3B" w14:textId="5237ED62" w:rsidR="00CA3233" w:rsidRPr="00A75F43" w:rsidRDefault="00A75F43" w:rsidP="00A75F4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A3233" w:rsidRPr="00A75F43">
        <w:rPr>
          <w:sz w:val="28"/>
          <w:szCs w:val="28"/>
        </w:rPr>
        <w:t>Схема 7</w:t>
      </w:r>
    </w:p>
    <w:p w14:paraId="3B071BA9" w14:textId="77777777" w:rsidR="00CA3233" w:rsidRDefault="00CA3233" w:rsidP="00AB2DF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Цель: Получение практических навыков в сборке электрических цепей по данным схемам</w:t>
      </w:r>
    </w:p>
    <w:p w14:paraId="1ABCEF46" w14:textId="77777777" w:rsidR="00CA3233" w:rsidRDefault="00CA3233" w:rsidP="00AB2DF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Задачи: Сборка предложенной схемы</w:t>
      </w:r>
    </w:p>
    <w:p w14:paraId="5D3411D7" w14:textId="15EB6AC0" w:rsidR="00CA3233" w:rsidRDefault="00CA3233" w:rsidP="00AB2DF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Принцип работы: При удержании кнопки </w:t>
      </w:r>
      <w:r>
        <w:rPr>
          <w:sz w:val="28"/>
          <w:szCs w:val="28"/>
          <w:lang w:val="en-US"/>
        </w:rPr>
        <w:t>SB</w:t>
      </w:r>
      <w:r>
        <w:rPr>
          <w:sz w:val="28"/>
          <w:szCs w:val="28"/>
        </w:rPr>
        <w:t xml:space="preserve">2 или </w:t>
      </w:r>
      <w:r>
        <w:rPr>
          <w:sz w:val="28"/>
          <w:szCs w:val="28"/>
          <w:lang w:val="en-US"/>
        </w:rPr>
        <w:t>SB</w:t>
      </w:r>
      <w:r>
        <w:rPr>
          <w:sz w:val="28"/>
          <w:szCs w:val="28"/>
        </w:rPr>
        <w:t xml:space="preserve">4 контактор КМ1 подхватывает линию параллельного соединения кнопок </w:t>
      </w:r>
      <w:r>
        <w:rPr>
          <w:sz w:val="28"/>
          <w:szCs w:val="28"/>
          <w:lang w:val="en-US"/>
        </w:rPr>
        <w:t>SB</w:t>
      </w:r>
      <w:r>
        <w:rPr>
          <w:sz w:val="28"/>
          <w:szCs w:val="28"/>
        </w:rPr>
        <w:t xml:space="preserve">2, </w:t>
      </w:r>
      <w:r>
        <w:rPr>
          <w:sz w:val="28"/>
          <w:szCs w:val="28"/>
          <w:lang w:val="en-US"/>
        </w:rPr>
        <w:t>SB</w:t>
      </w:r>
      <w:r>
        <w:rPr>
          <w:sz w:val="28"/>
          <w:szCs w:val="28"/>
        </w:rPr>
        <w:t xml:space="preserve">4 и ключа КМ1.1 и замыкает собственную цепь (эффект самоподхвата), и цепь с лампой </w:t>
      </w:r>
      <w:r>
        <w:rPr>
          <w:sz w:val="28"/>
          <w:szCs w:val="28"/>
          <w:lang w:val="en-US"/>
        </w:rPr>
        <w:t>VD</w:t>
      </w:r>
      <w:r>
        <w:rPr>
          <w:sz w:val="28"/>
          <w:szCs w:val="28"/>
        </w:rPr>
        <w:t xml:space="preserve">2 зажигая её. При нажатии на кнопку </w:t>
      </w:r>
      <w:r>
        <w:rPr>
          <w:sz w:val="28"/>
          <w:szCs w:val="28"/>
          <w:lang w:val="en-US"/>
        </w:rPr>
        <w:t>SB</w:t>
      </w:r>
      <w:r>
        <w:rPr>
          <w:sz w:val="28"/>
          <w:szCs w:val="28"/>
        </w:rPr>
        <w:t xml:space="preserve">1 или </w:t>
      </w:r>
      <w:r>
        <w:rPr>
          <w:sz w:val="28"/>
          <w:szCs w:val="28"/>
          <w:lang w:val="en-US"/>
        </w:rPr>
        <w:t>SB</w:t>
      </w:r>
      <w:r>
        <w:rPr>
          <w:sz w:val="28"/>
          <w:szCs w:val="28"/>
        </w:rPr>
        <w:t xml:space="preserve">3 цепь с КМ1 размыкается и ток по ней и цепи с </w:t>
      </w:r>
      <w:r>
        <w:rPr>
          <w:sz w:val="28"/>
          <w:szCs w:val="28"/>
          <w:lang w:val="en-US"/>
        </w:rPr>
        <w:t>VD</w:t>
      </w:r>
      <w:r>
        <w:rPr>
          <w:sz w:val="28"/>
          <w:szCs w:val="28"/>
        </w:rPr>
        <w:t xml:space="preserve">2 уже не течет. Не зависимо какую из кнопок не нажимая лампа </w:t>
      </w:r>
      <w:r>
        <w:rPr>
          <w:sz w:val="28"/>
          <w:szCs w:val="28"/>
          <w:lang w:val="en-US"/>
        </w:rPr>
        <w:t>VD</w:t>
      </w:r>
      <w:r>
        <w:rPr>
          <w:sz w:val="28"/>
          <w:szCs w:val="28"/>
        </w:rPr>
        <w:t>1 будет гореть постоянно.</w:t>
      </w:r>
    </w:p>
    <w:p w14:paraId="036B0EC9" w14:textId="19B1535A" w:rsidR="00AB2DF6" w:rsidRDefault="00AB2DF6" w:rsidP="00AB2DF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№6 - Условные обозначения схемы 7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18"/>
        <w:gridCol w:w="5387"/>
        <w:gridCol w:w="2232"/>
      </w:tblGrid>
      <w:tr w:rsidR="00CA3233" w14:paraId="273A51E4" w14:textId="77777777" w:rsidTr="000900B9">
        <w:tc>
          <w:tcPr>
            <w:tcW w:w="2518" w:type="dxa"/>
          </w:tcPr>
          <w:p w14:paraId="319D54E6" w14:textId="77777777" w:rsidR="00CA3233" w:rsidRDefault="00CA3233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Обозначение</w:t>
            </w:r>
          </w:p>
        </w:tc>
        <w:tc>
          <w:tcPr>
            <w:tcW w:w="5387" w:type="dxa"/>
          </w:tcPr>
          <w:p w14:paraId="7BCED5B1" w14:textId="77777777" w:rsidR="00CA3233" w:rsidRDefault="00CA3233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232" w:type="dxa"/>
          </w:tcPr>
          <w:p w14:paraId="48E8D4D9" w14:textId="77777777" w:rsidR="00CA3233" w:rsidRDefault="00CA3233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</w:tr>
      <w:tr w:rsidR="00CA3233" w14:paraId="23759E77" w14:textId="77777777" w:rsidTr="000900B9">
        <w:tc>
          <w:tcPr>
            <w:tcW w:w="2518" w:type="dxa"/>
          </w:tcPr>
          <w:p w14:paraId="03644F21" w14:textId="77777777" w:rsidR="00CA3233" w:rsidRPr="002E7CCC" w:rsidRDefault="00CA3233" w:rsidP="000900B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QF1</w:t>
            </w:r>
          </w:p>
        </w:tc>
        <w:tc>
          <w:tcPr>
            <w:tcW w:w="5387" w:type="dxa"/>
          </w:tcPr>
          <w:p w14:paraId="3A3C5A6A" w14:textId="77777777" w:rsidR="00CA3233" w:rsidRDefault="00CA3233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Автомат</w:t>
            </w:r>
          </w:p>
        </w:tc>
        <w:tc>
          <w:tcPr>
            <w:tcW w:w="2232" w:type="dxa"/>
          </w:tcPr>
          <w:p w14:paraId="38655B8A" w14:textId="77777777" w:rsidR="00CA3233" w:rsidRDefault="00CA3233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A3233" w14:paraId="2D89BFC1" w14:textId="77777777" w:rsidTr="000900B9">
        <w:tc>
          <w:tcPr>
            <w:tcW w:w="2518" w:type="dxa"/>
          </w:tcPr>
          <w:p w14:paraId="724D1332" w14:textId="77777777" w:rsidR="00CA3233" w:rsidRPr="00B42F91" w:rsidRDefault="00CA3233" w:rsidP="000900B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SB</w:t>
            </w:r>
            <w:r>
              <w:rPr>
                <w:sz w:val="28"/>
                <w:szCs w:val="28"/>
              </w:rPr>
              <w:t>2</w:t>
            </w:r>
            <w:r w:rsidR="00B42F91">
              <w:rPr>
                <w:sz w:val="28"/>
                <w:szCs w:val="28"/>
              </w:rPr>
              <w:t xml:space="preserve">, </w:t>
            </w:r>
            <w:r w:rsidR="00B42F91">
              <w:rPr>
                <w:sz w:val="28"/>
                <w:szCs w:val="28"/>
                <w:lang w:val="en-US"/>
              </w:rPr>
              <w:t>SB4</w:t>
            </w:r>
          </w:p>
        </w:tc>
        <w:tc>
          <w:tcPr>
            <w:tcW w:w="5387" w:type="dxa"/>
          </w:tcPr>
          <w:p w14:paraId="11E64872" w14:textId="77777777" w:rsidR="00CA3233" w:rsidRDefault="00CA3233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Замыкающий кнопочный выключатель</w:t>
            </w:r>
          </w:p>
        </w:tc>
        <w:tc>
          <w:tcPr>
            <w:tcW w:w="2232" w:type="dxa"/>
          </w:tcPr>
          <w:p w14:paraId="4A760AD1" w14:textId="77777777" w:rsidR="00CA3233" w:rsidRDefault="00B42F91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A3233" w14:paraId="62A1D5B6" w14:textId="77777777" w:rsidTr="000900B9">
        <w:tc>
          <w:tcPr>
            <w:tcW w:w="2518" w:type="dxa"/>
          </w:tcPr>
          <w:p w14:paraId="188E2210" w14:textId="77777777" w:rsidR="00CA3233" w:rsidRPr="00A80720" w:rsidRDefault="00CA3233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SB1</w:t>
            </w:r>
            <w:r w:rsidR="00B42F91">
              <w:rPr>
                <w:sz w:val="28"/>
                <w:szCs w:val="28"/>
                <w:lang w:val="en-US"/>
              </w:rPr>
              <w:t>, SB3</w:t>
            </w:r>
          </w:p>
        </w:tc>
        <w:tc>
          <w:tcPr>
            <w:tcW w:w="5387" w:type="dxa"/>
          </w:tcPr>
          <w:p w14:paraId="1FBD7636" w14:textId="77777777" w:rsidR="00CA3233" w:rsidRDefault="00CA3233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Размыкающий кнопочный выключатель</w:t>
            </w:r>
          </w:p>
        </w:tc>
        <w:tc>
          <w:tcPr>
            <w:tcW w:w="2232" w:type="dxa"/>
          </w:tcPr>
          <w:p w14:paraId="426CCA83" w14:textId="77777777" w:rsidR="00CA3233" w:rsidRDefault="00B42F91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A3233" w14:paraId="50A0703D" w14:textId="77777777" w:rsidTr="000900B9">
        <w:tc>
          <w:tcPr>
            <w:tcW w:w="2518" w:type="dxa"/>
          </w:tcPr>
          <w:p w14:paraId="759083F3" w14:textId="77777777" w:rsidR="00CA3233" w:rsidRPr="004C3140" w:rsidRDefault="00CA3233" w:rsidP="00B42F9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 xml:space="preserve">KM1.1, </w:t>
            </w:r>
            <w:r>
              <w:rPr>
                <w:sz w:val="28"/>
                <w:szCs w:val="28"/>
              </w:rPr>
              <w:t>1.2</w:t>
            </w:r>
          </w:p>
        </w:tc>
        <w:tc>
          <w:tcPr>
            <w:tcW w:w="5387" w:type="dxa"/>
          </w:tcPr>
          <w:p w14:paraId="44230381" w14:textId="77777777" w:rsidR="00CA3233" w:rsidRDefault="00CA3233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Замыкающий контакт</w:t>
            </w:r>
          </w:p>
        </w:tc>
        <w:tc>
          <w:tcPr>
            <w:tcW w:w="2232" w:type="dxa"/>
          </w:tcPr>
          <w:p w14:paraId="0E4A3A04" w14:textId="77777777" w:rsidR="00CA3233" w:rsidRDefault="00B42F91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A3233" w14:paraId="1955E73E" w14:textId="77777777" w:rsidTr="000900B9">
        <w:tc>
          <w:tcPr>
            <w:tcW w:w="2518" w:type="dxa"/>
          </w:tcPr>
          <w:p w14:paraId="35FEA442" w14:textId="77777777" w:rsidR="00CA3233" w:rsidRPr="002E7CCC" w:rsidRDefault="00CA3233" w:rsidP="000900B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KM1</w:t>
            </w:r>
          </w:p>
        </w:tc>
        <w:tc>
          <w:tcPr>
            <w:tcW w:w="5387" w:type="dxa"/>
          </w:tcPr>
          <w:p w14:paraId="04F0587D" w14:textId="77777777" w:rsidR="00CA3233" w:rsidRDefault="00CA3233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Контактор</w:t>
            </w:r>
          </w:p>
        </w:tc>
        <w:tc>
          <w:tcPr>
            <w:tcW w:w="2232" w:type="dxa"/>
          </w:tcPr>
          <w:p w14:paraId="137F6517" w14:textId="77777777" w:rsidR="00CA3233" w:rsidRDefault="00B42F91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A3233" w14:paraId="4190A367" w14:textId="77777777" w:rsidTr="000900B9">
        <w:tc>
          <w:tcPr>
            <w:tcW w:w="2518" w:type="dxa"/>
          </w:tcPr>
          <w:p w14:paraId="0F94FEBB" w14:textId="77777777" w:rsidR="00CA3233" w:rsidRDefault="00CA3233" w:rsidP="000900B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VD1</w:t>
            </w:r>
            <w:r w:rsidR="00B42F91">
              <w:rPr>
                <w:sz w:val="28"/>
                <w:szCs w:val="28"/>
                <w:lang w:val="en-US"/>
              </w:rPr>
              <w:t>, VD2</w:t>
            </w:r>
          </w:p>
        </w:tc>
        <w:tc>
          <w:tcPr>
            <w:tcW w:w="5387" w:type="dxa"/>
          </w:tcPr>
          <w:p w14:paraId="61FD112A" w14:textId="77777777" w:rsidR="00CA3233" w:rsidRDefault="00CA3233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Светодиод</w:t>
            </w:r>
          </w:p>
        </w:tc>
        <w:tc>
          <w:tcPr>
            <w:tcW w:w="2232" w:type="dxa"/>
          </w:tcPr>
          <w:p w14:paraId="4488722B" w14:textId="77777777" w:rsidR="00CA3233" w:rsidRPr="00B42F91" w:rsidRDefault="00B42F91" w:rsidP="000900B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14:paraId="79859ECB" w14:textId="77777777" w:rsidR="00CA3233" w:rsidRDefault="00CA3233" w:rsidP="00CA3233">
      <w:pPr>
        <w:spacing w:line="360" w:lineRule="auto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CA3233" w14:paraId="33BA1E5C" w14:textId="77777777" w:rsidTr="000900B9">
        <w:tc>
          <w:tcPr>
            <w:tcW w:w="5068" w:type="dxa"/>
          </w:tcPr>
          <w:p w14:paraId="1629BB8C" w14:textId="77777777" w:rsidR="00CA3233" w:rsidRDefault="00B42F91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A4AE36" wp14:editId="167527A3">
                  <wp:extent cx="2009140" cy="2304466"/>
                  <wp:effectExtent l="0" t="0" r="0" b="635"/>
                  <wp:docPr id="154746370" name="Рисунок 154746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916" cy="2305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5A0CAF9E" w14:textId="77777777" w:rsidR="00CA3233" w:rsidRDefault="00B42F91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C741C2" wp14:editId="2B327EE7">
                  <wp:extent cx="2368550" cy="2235200"/>
                  <wp:effectExtent l="0" t="0" r="0" b="0"/>
                  <wp:docPr id="126930961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309615" name="Рисунок 4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632" b="38676"/>
                          <a:stretch/>
                        </pic:blipFill>
                        <pic:spPr bwMode="auto">
                          <a:xfrm>
                            <a:off x="0" y="0"/>
                            <a:ext cx="2368550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233" w14:paraId="6EFBA1F1" w14:textId="77777777" w:rsidTr="000900B9">
        <w:tc>
          <w:tcPr>
            <w:tcW w:w="5068" w:type="dxa"/>
          </w:tcPr>
          <w:p w14:paraId="062B80B9" w14:textId="77777777" w:rsidR="00CA3233" w:rsidRDefault="00CA3233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43 - Схема 7</w:t>
            </w:r>
          </w:p>
        </w:tc>
        <w:tc>
          <w:tcPr>
            <w:tcW w:w="5069" w:type="dxa"/>
          </w:tcPr>
          <w:p w14:paraId="4DF5EFC1" w14:textId="77777777" w:rsidR="00CA3233" w:rsidRDefault="00CA3233" w:rsidP="000900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4</w:t>
            </w:r>
            <w:r w:rsidR="00B42F91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- Цепь 7</w:t>
            </w:r>
          </w:p>
        </w:tc>
      </w:tr>
    </w:tbl>
    <w:p w14:paraId="0E6500DB" w14:textId="1A4E31D4" w:rsidR="00AB2DF6" w:rsidRDefault="00CA3233" w:rsidP="00AB2DF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Итог: Предложенная схема была реализована</w:t>
      </w:r>
    </w:p>
    <w:p w14:paraId="56B599D9" w14:textId="16743EB0" w:rsidR="00456858" w:rsidRDefault="00A75F43" w:rsidP="00AB2DF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073E58F" w14:textId="7E74A33F" w:rsidR="00456858" w:rsidRDefault="00456858" w:rsidP="00456858">
      <w:pPr>
        <w:spacing w:line="360" w:lineRule="auto"/>
        <w:ind w:firstLine="709"/>
        <w:jc w:val="both"/>
        <w:rPr>
          <w:sz w:val="28"/>
          <w:szCs w:val="28"/>
        </w:rPr>
      </w:pPr>
    </w:p>
    <w:p w14:paraId="5BA7B2A7" w14:textId="0EB0771E" w:rsidR="00456858" w:rsidRDefault="00456858" w:rsidP="00456858">
      <w:pPr>
        <w:spacing w:line="360" w:lineRule="auto"/>
        <w:ind w:firstLine="709"/>
        <w:jc w:val="both"/>
        <w:rPr>
          <w:sz w:val="28"/>
          <w:szCs w:val="28"/>
        </w:rPr>
      </w:pPr>
    </w:p>
    <w:p w14:paraId="22D66AFB" w14:textId="77FF3CA2" w:rsidR="00456858" w:rsidRDefault="00456858" w:rsidP="00456858">
      <w:pPr>
        <w:spacing w:line="360" w:lineRule="auto"/>
        <w:ind w:firstLine="709"/>
        <w:jc w:val="both"/>
        <w:rPr>
          <w:sz w:val="28"/>
          <w:szCs w:val="28"/>
        </w:rPr>
      </w:pPr>
    </w:p>
    <w:p w14:paraId="15C60C77" w14:textId="306A31BC" w:rsidR="00456858" w:rsidRDefault="00456858" w:rsidP="00456858">
      <w:pPr>
        <w:spacing w:line="360" w:lineRule="auto"/>
        <w:ind w:firstLine="709"/>
        <w:jc w:val="both"/>
        <w:rPr>
          <w:sz w:val="28"/>
          <w:szCs w:val="28"/>
        </w:rPr>
      </w:pPr>
    </w:p>
    <w:p w14:paraId="7502D2FC" w14:textId="23DBF604" w:rsidR="00456858" w:rsidRDefault="00456858" w:rsidP="00456858">
      <w:pPr>
        <w:spacing w:line="360" w:lineRule="auto"/>
        <w:ind w:firstLine="709"/>
        <w:jc w:val="both"/>
        <w:rPr>
          <w:sz w:val="28"/>
          <w:szCs w:val="28"/>
        </w:rPr>
      </w:pPr>
    </w:p>
    <w:p w14:paraId="4879CA06" w14:textId="3BAB14C2" w:rsidR="00456858" w:rsidRDefault="00456858" w:rsidP="00456858">
      <w:pPr>
        <w:spacing w:line="360" w:lineRule="auto"/>
        <w:ind w:firstLine="709"/>
        <w:jc w:val="both"/>
        <w:rPr>
          <w:sz w:val="28"/>
          <w:szCs w:val="28"/>
        </w:rPr>
      </w:pPr>
    </w:p>
    <w:p w14:paraId="2D481F75" w14:textId="31100328" w:rsidR="00456858" w:rsidRDefault="00456858" w:rsidP="00456858">
      <w:pPr>
        <w:spacing w:line="360" w:lineRule="auto"/>
        <w:ind w:firstLine="709"/>
        <w:jc w:val="both"/>
        <w:rPr>
          <w:sz w:val="28"/>
          <w:szCs w:val="28"/>
        </w:rPr>
      </w:pPr>
    </w:p>
    <w:p w14:paraId="4E55DCB6" w14:textId="77777777" w:rsidR="00456858" w:rsidRDefault="00456858" w:rsidP="00456858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6"/>
        <w:gridCol w:w="5541"/>
      </w:tblGrid>
      <w:tr w:rsidR="00635CF8" w14:paraId="0546C2B5" w14:textId="77777777" w:rsidTr="00A75F43">
        <w:tc>
          <w:tcPr>
            <w:tcW w:w="4596" w:type="dxa"/>
          </w:tcPr>
          <w:p w14:paraId="0C717D27" w14:textId="4C0DCE0A" w:rsidR="00635CF8" w:rsidRDefault="00635CF8" w:rsidP="0051010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541" w:type="dxa"/>
          </w:tcPr>
          <w:p w14:paraId="78DB0474" w14:textId="3FA7F182" w:rsidR="00635CF8" w:rsidRDefault="00635CF8" w:rsidP="0051010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14:paraId="499D7182" w14:textId="77777777" w:rsidR="00635CF8" w:rsidRDefault="00635CF8" w:rsidP="00CA3233">
      <w:pPr>
        <w:spacing w:line="360" w:lineRule="auto"/>
        <w:ind w:firstLine="709"/>
        <w:rPr>
          <w:sz w:val="28"/>
          <w:szCs w:val="28"/>
        </w:rPr>
      </w:pPr>
    </w:p>
    <w:p w14:paraId="38185926" w14:textId="77777777" w:rsidR="00635CF8" w:rsidRDefault="00635CF8" w:rsidP="00CA3233">
      <w:pPr>
        <w:spacing w:line="360" w:lineRule="auto"/>
        <w:ind w:firstLine="709"/>
        <w:rPr>
          <w:sz w:val="28"/>
          <w:szCs w:val="28"/>
        </w:rPr>
      </w:pPr>
    </w:p>
    <w:p w14:paraId="1920E73D" w14:textId="77777777" w:rsidR="00635CF8" w:rsidRDefault="00635CF8" w:rsidP="00CA3233">
      <w:pPr>
        <w:spacing w:line="360" w:lineRule="auto"/>
        <w:ind w:firstLine="709"/>
        <w:rPr>
          <w:sz w:val="28"/>
          <w:szCs w:val="28"/>
        </w:rPr>
      </w:pPr>
    </w:p>
    <w:p w14:paraId="1E53E03C" w14:textId="77777777" w:rsidR="00635CF8" w:rsidRDefault="00635CF8" w:rsidP="00CA3233">
      <w:pPr>
        <w:spacing w:line="360" w:lineRule="auto"/>
        <w:ind w:firstLine="709"/>
        <w:rPr>
          <w:sz w:val="28"/>
          <w:szCs w:val="28"/>
        </w:rPr>
      </w:pPr>
    </w:p>
    <w:p w14:paraId="12CE25CE" w14:textId="77777777" w:rsidR="00635CF8" w:rsidRDefault="00635CF8" w:rsidP="00CA3233">
      <w:pPr>
        <w:spacing w:line="360" w:lineRule="auto"/>
        <w:ind w:firstLine="709"/>
        <w:rPr>
          <w:sz w:val="28"/>
          <w:szCs w:val="28"/>
        </w:rPr>
      </w:pPr>
    </w:p>
    <w:p w14:paraId="3E121987" w14:textId="0B7C5195" w:rsidR="00635CF8" w:rsidRDefault="00A75F43" w:rsidP="00635CF8">
      <w:pPr>
        <w:spacing w:after="36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635CF8">
        <w:rPr>
          <w:sz w:val="28"/>
          <w:szCs w:val="28"/>
        </w:rPr>
        <w:t xml:space="preserve"> ОХРАНА ТРУДА</w:t>
      </w:r>
    </w:p>
    <w:p w14:paraId="576A15F3" w14:textId="77777777" w:rsidR="00635CF8" w:rsidRPr="008A181E" w:rsidRDefault="00635CF8" w:rsidP="00456858">
      <w:pPr>
        <w:keepNext/>
        <w:spacing w:line="360" w:lineRule="auto"/>
        <w:ind w:firstLine="709"/>
        <w:jc w:val="both"/>
        <w:rPr>
          <w:bCs/>
          <w:iCs/>
          <w:sz w:val="28"/>
          <w:szCs w:val="28"/>
        </w:rPr>
      </w:pPr>
      <w:bookmarkStart w:id="1" w:name="_Toc507427596"/>
      <w:r w:rsidRPr="008A181E">
        <w:rPr>
          <w:bCs/>
          <w:iCs/>
          <w:sz w:val="28"/>
          <w:szCs w:val="28"/>
        </w:rPr>
        <w:t>1.Общие требования охраны труда</w:t>
      </w:r>
      <w:bookmarkEnd w:id="1"/>
    </w:p>
    <w:p w14:paraId="1BD8F72D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1.1. Нахождение в электромонтажной мастерской допускается только в спецодежде.</w:t>
      </w:r>
    </w:p>
    <w:p w14:paraId="6D8F4266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 xml:space="preserve">       Нахождение в мастерской без мастера производственного обучения (мастер ПО) запрещено.</w:t>
      </w:r>
    </w:p>
    <w:p w14:paraId="2BF34714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1.2 Разборку с сборку электрических схем разрешается проводить только со снятым напряжением и с разрешения мастер ПО.</w:t>
      </w:r>
    </w:p>
    <w:p w14:paraId="2EFAA634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1.3 Подавать напряжение на электрическую схему только с разрешения мастера ПО.</w:t>
      </w:r>
    </w:p>
    <w:p w14:paraId="60C6EDDC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1.4. В процессе выполнения заданий и нахождения на территории и в помещениях мест проведения обучения, студент обязан соблюдать:</w:t>
      </w:r>
    </w:p>
    <w:p w14:paraId="4A9FEA03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 xml:space="preserve">-  инструкцию по охране труда; </w:t>
      </w:r>
    </w:p>
    <w:p w14:paraId="73E14DCD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-  не заходить за ограждения, за границы рабочей зоны и в технические помещения;</w:t>
      </w:r>
    </w:p>
    <w:p w14:paraId="2572B413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- принимать пищу в строго отведенных местах;</w:t>
      </w:r>
    </w:p>
    <w:p w14:paraId="3C730775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- правила пользования индивидуальными и коллективными средствами защиты;</w:t>
      </w:r>
    </w:p>
    <w:p w14:paraId="23F1E314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- правила и инструкции безопасности при работе с инструментом и приспособлениями и правила безопасной эксплуатации оборудования, разрешенного к использованию при выполнении задания;</w:t>
      </w:r>
    </w:p>
    <w:p w14:paraId="11A14C5D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- правила пожарной безопасной;</w:t>
      </w:r>
    </w:p>
    <w:p w14:paraId="73FB33F2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- личную гигиену</w:t>
      </w:r>
    </w:p>
    <w:p w14:paraId="0704B28B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 xml:space="preserve">1.5. Студент для выполнения задания использует исправный инструмент. </w:t>
      </w:r>
    </w:p>
    <w:p w14:paraId="5A423A10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1.6. Студент для выполнения задания использует только то оборудование и материалы, которые перечислены в инфраструктурном листе или на электрической схеме.</w:t>
      </w:r>
    </w:p>
    <w:p w14:paraId="39BA612A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1.7. При выполнении задания на студента могут воздействовать следующие вредные и (или) опасные факторы:</w:t>
      </w:r>
    </w:p>
    <w:p w14:paraId="3E2E4A92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lastRenderedPageBreak/>
        <w:t>Физические:</w:t>
      </w:r>
    </w:p>
    <w:p w14:paraId="10EF935E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-</w:t>
      </w:r>
      <w:r w:rsidRPr="008A181E">
        <w:rPr>
          <w:rFonts w:ascii="Times New Roman" w:eastAsia="Calibri" w:hAnsi="Times New Roman" w:cs="Times New Roman"/>
          <w:sz w:val="28"/>
          <w:szCs w:val="28"/>
        </w:rPr>
        <w:tab/>
        <w:t>повышенное напряжение в электрической цепи, которое может вызвать протекание опасного тока через тело человека;</w:t>
      </w:r>
    </w:p>
    <w:p w14:paraId="51F525D5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-  повышенная температура поверхностей оборудования;</w:t>
      </w:r>
    </w:p>
    <w:p w14:paraId="44B94E6B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-  острые кромки, заусенцы и шероховатости на поверхности конструкций и оборудования;</w:t>
      </w:r>
    </w:p>
    <w:p w14:paraId="14024A3F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- отлетающие частицы обрабатываемых материалов, части оборудования, инструментов;</w:t>
      </w:r>
    </w:p>
    <w:p w14:paraId="36E71187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-  движущиеся и вращающиеся части инструмента и приспособлений.</w:t>
      </w:r>
    </w:p>
    <w:p w14:paraId="59983C30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Психологические:</w:t>
      </w:r>
    </w:p>
    <w:p w14:paraId="4049D69A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-  напряженность трудового процесса;</w:t>
      </w:r>
    </w:p>
    <w:p w14:paraId="6BBAB1A0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- стесненные условия кабины конкурсной площадки.</w:t>
      </w:r>
    </w:p>
    <w:p w14:paraId="743D459A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1.8. Средства индивидуальной защиты, используемые во время выполнения задания:</w:t>
      </w:r>
    </w:p>
    <w:p w14:paraId="6DA41629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-  комбинезон, костюм или халат х/б;</w:t>
      </w:r>
    </w:p>
    <w:p w14:paraId="4AF30E6B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- закрытая обувь;</w:t>
      </w:r>
    </w:p>
    <w:p w14:paraId="697CEB85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- защитные перчатки;</w:t>
      </w:r>
    </w:p>
    <w:p w14:paraId="7864468C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- диэлектрический коврик;</w:t>
      </w:r>
    </w:p>
    <w:p w14:paraId="39F36504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- указатель напряжения;</w:t>
      </w:r>
    </w:p>
    <w:p w14:paraId="4977238B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- инструмент ручной изолирующий</w:t>
      </w:r>
      <w:r w:rsidRPr="008A181E" w:rsidDel="008C1473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7A9B6435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- защитные очки (средства защиты лица и глаз).</w:t>
      </w:r>
    </w:p>
    <w:p w14:paraId="366047DB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 xml:space="preserve">1.9. </w:t>
      </w:r>
      <w:r w:rsidRPr="008A181E">
        <w:rPr>
          <w:rFonts w:ascii="Times New Roman" w:hAnsi="Times New Roman" w:cs="Times New Roman"/>
          <w:sz w:val="28"/>
          <w:szCs w:val="28"/>
        </w:rPr>
        <w:t>Знаки безопасности, используемые на рабочем месте, для обозначения присутствующих опасностей:</w:t>
      </w:r>
    </w:p>
    <w:p w14:paraId="26B1671D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hAnsi="Times New Roman" w:cs="Times New Roman"/>
          <w:sz w:val="28"/>
          <w:szCs w:val="28"/>
        </w:rPr>
        <w:t xml:space="preserve">- </w:t>
      </w:r>
      <w:r w:rsidRPr="008A181E">
        <w:rPr>
          <w:rFonts w:ascii="Times New Roman" w:eastAsia="Calibri" w:hAnsi="Times New Roman" w:cs="Times New Roman"/>
          <w:sz w:val="28"/>
          <w:szCs w:val="28"/>
        </w:rPr>
        <w:t xml:space="preserve">F 04 Огнетушитель           </w:t>
      </w:r>
      <w:r w:rsidRPr="008A181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67B279" wp14:editId="3B368A26">
            <wp:extent cx="447675" cy="438150"/>
            <wp:effectExtent l="0" t="0" r="9525" b="0"/>
            <wp:docPr id="154746379" name="Рисунок 154746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D931B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 xml:space="preserve">E 22 Указатель выхода           </w:t>
      </w:r>
      <w:r w:rsidRPr="008A181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5EA481" wp14:editId="67D9B464">
            <wp:extent cx="771525" cy="409575"/>
            <wp:effectExtent l="0" t="0" r="9525" b="9525"/>
            <wp:docPr id="154746380" name="Рисунок 154746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16F44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 xml:space="preserve">E 23 Указатель запасного выхода      </w:t>
      </w:r>
      <w:r w:rsidRPr="008A181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EA3DC4" wp14:editId="26504F16">
            <wp:extent cx="809625" cy="438150"/>
            <wp:effectExtent l="0" t="0" r="9525" b="0"/>
            <wp:docPr id="154746381" name="Рисунок 154746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6524D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EC 01 Аптечка первой медицинской помощи      </w:t>
      </w:r>
      <w:r w:rsidRPr="008A181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F6D262" wp14:editId="24F2002D">
            <wp:extent cx="466725" cy="466725"/>
            <wp:effectExtent l="0" t="0" r="9525" b="9525"/>
            <wp:docPr id="154746382" name="Рисунок 154746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04291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 xml:space="preserve">P 01 Запрещается курить             </w:t>
      </w:r>
      <w:r w:rsidRPr="008A181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FD7A83" wp14:editId="6A37C076">
            <wp:extent cx="410547" cy="410547"/>
            <wp:effectExtent l="0" t="0" r="8890" b="8890"/>
            <wp:docPr id="154746383" name="Рисунок 154746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33" cy="41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6926A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 xml:space="preserve">1.10. При проверке выполненной работы возможен нагрев токоведущих частей   при перегрузке, неудовлетворительном электрическом контакте, а также возникновение электрической дуги при коротком замыкании. </w:t>
      </w:r>
    </w:p>
    <w:p w14:paraId="5D1BA8E6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 xml:space="preserve">1.11. Студенты обязаны соблюдать правила пожарной безопасности, знать места расположения первичных средств пожаротушения. </w:t>
      </w:r>
    </w:p>
    <w:p w14:paraId="092B68D5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1.12.  При обнаружении студентом неисправности оборудования или инструмента, способной нанести травму либо ущерб - прекратить работу и сообщить об этом мастеру ПО.</w:t>
      </w:r>
    </w:p>
    <w:p w14:paraId="61616EB8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1.13.  В случаях получения травмы, возникновения несчастного случая или болезни студента немедленно уведомляется мастер ПО. Мастер ПО обязан немедленно:</w:t>
      </w:r>
    </w:p>
    <w:p w14:paraId="71E183A6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- организовать оказание первой медицинской помощи пострадавшему;</w:t>
      </w:r>
    </w:p>
    <w:p w14:paraId="73846C57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- оповестить администрация, медицинского работника, специалиста по охране труда;</w:t>
      </w:r>
    </w:p>
    <w:p w14:paraId="3A3D3B52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- при необходимости организовывает доставку пострадавшего в медицинскую организацию;</w:t>
      </w:r>
    </w:p>
    <w:p w14:paraId="5A197A0D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- принять неотложные меры по предотвращению развития аварийной ситуации и воздействия травмирующего фактора на других лиц;</w:t>
      </w:r>
    </w:p>
    <w:p w14:paraId="1E6C2695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1.14. Ответственность за несчастные случаи, происшедшие в помещении для проведения учебных практик, несут лица, как непосредственно нарушившие правила безопасной работы, так и лица административно-технического персонала, которые не обеспечили:</w:t>
      </w:r>
    </w:p>
    <w:p w14:paraId="3610DE26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- выполнение организационно - технических мероприятий, предотвращающих возможность возникновения   несчастных   случаев;</w:t>
      </w:r>
    </w:p>
    <w:p w14:paraId="40271E3D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-   соответствие   рабочего   места   требованиям   охраны   труда;</w:t>
      </w:r>
    </w:p>
    <w:p w14:paraId="37BFDA1C" w14:textId="77777777" w:rsidR="00635CF8" w:rsidRPr="008A181E" w:rsidRDefault="00635CF8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81E">
        <w:rPr>
          <w:rFonts w:ascii="Times New Roman" w:eastAsia="Calibri" w:hAnsi="Times New Roman" w:cs="Times New Roman"/>
          <w:sz w:val="28"/>
          <w:szCs w:val="28"/>
        </w:rPr>
        <w:t>-   обучение безопасным методам работы.</w:t>
      </w:r>
    </w:p>
    <w:p w14:paraId="17B00584" w14:textId="274E74C3" w:rsidR="008A181E" w:rsidRDefault="008A181E" w:rsidP="00456858">
      <w:pPr>
        <w:pStyle w:val="aff1"/>
        <w:spacing w:after="36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ЗАКЛЮЧЕНИЕ</w:t>
      </w:r>
    </w:p>
    <w:p w14:paraId="56D0495B" w14:textId="380DC93F" w:rsidR="000B4B04" w:rsidRDefault="000B4B04" w:rsidP="00456858">
      <w:pPr>
        <w:pStyle w:val="aff1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По итогу прохождения учебной практики с 2</w:t>
      </w:r>
      <w:r w:rsidR="003E0DA5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.11.202</w:t>
      </w:r>
      <w:r w:rsidR="003E0DA5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0</w:t>
      </w:r>
      <w:r w:rsidR="003E0DA5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.12.202</w:t>
      </w:r>
      <w:r w:rsidR="003E0DA5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я, </w:t>
      </w:r>
      <w:r w:rsidR="003E0DA5">
        <w:rPr>
          <w:rFonts w:ascii="Times New Roman" w:eastAsia="Calibri" w:hAnsi="Times New Roman" w:cs="Times New Roman"/>
          <w:sz w:val="28"/>
          <w:szCs w:val="28"/>
          <w:lang w:eastAsia="ru-RU"/>
        </w:rPr>
        <w:t>Волощук Анна Дмитриевна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14:paraId="0F9B0EF0" w14:textId="70A45C3F" w:rsidR="008A181E" w:rsidRPr="00975125" w:rsidRDefault="000B4B04" w:rsidP="00456858">
      <w:pPr>
        <w:pStyle w:val="aff0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Получил</w:t>
      </w:r>
      <w:r w:rsidR="003E0DA5">
        <w:rPr>
          <w:rFonts w:ascii="Times New Roman" w:hAnsi="Times New Roman"/>
          <w:sz w:val="28"/>
          <w:szCs w:val="28"/>
        </w:rPr>
        <w:t>а</w:t>
      </w:r>
      <w:r w:rsidR="008A181E" w:rsidRPr="00975125">
        <w:rPr>
          <w:rFonts w:ascii="Times New Roman" w:hAnsi="Times New Roman"/>
          <w:sz w:val="28"/>
          <w:szCs w:val="28"/>
        </w:rPr>
        <w:t xml:space="preserve"> практический опыт в составлении электрических схем устройств электрических подстанций и сетей, применении инструкций и нормативных правил при составлении отчетов и разработке технологических документов; </w:t>
      </w:r>
    </w:p>
    <w:p w14:paraId="4A98CFB9" w14:textId="63D94334" w:rsidR="008A181E" w:rsidRPr="00860586" w:rsidRDefault="000B4B04" w:rsidP="00456858">
      <w:pPr>
        <w:pStyle w:val="aff0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Научил</w:t>
      </w:r>
      <w:r w:rsidR="003E0DA5">
        <w:rPr>
          <w:rFonts w:ascii="Times New Roman" w:hAnsi="Times New Roman"/>
          <w:sz w:val="28"/>
          <w:szCs w:val="28"/>
        </w:rPr>
        <w:t>ась</w:t>
      </w:r>
      <w:r w:rsidR="008A181E" w:rsidRPr="00975125">
        <w:rPr>
          <w:rFonts w:ascii="Times New Roman" w:hAnsi="Times New Roman"/>
          <w:sz w:val="28"/>
          <w:szCs w:val="28"/>
        </w:rPr>
        <w:t xml:space="preserve"> разрабатывать электрические схемы устройств электрических подстанций и сетей, вносить изменения в принципиальные схемы при замене приборов аппаратуры распределительных устройств, использовать нормативную техническую документацию и инструкции</w:t>
      </w:r>
      <w:r w:rsidR="008A181E">
        <w:rPr>
          <w:rFonts w:ascii="Times New Roman" w:hAnsi="Times New Roman"/>
          <w:sz w:val="28"/>
          <w:szCs w:val="28"/>
        </w:rPr>
        <w:t xml:space="preserve">, </w:t>
      </w:r>
      <w:r w:rsidR="008A181E" w:rsidRPr="00975125">
        <w:rPr>
          <w:rFonts w:ascii="Times New Roman" w:hAnsi="Times New Roman"/>
          <w:sz w:val="28"/>
          <w:szCs w:val="28"/>
        </w:rPr>
        <w:t xml:space="preserve">оформлять отчеты о проделанной работе; </w:t>
      </w:r>
    </w:p>
    <w:p w14:paraId="6365D16F" w14:textId="06083318" w:rsidR="008A181E" w:rsidRDefault="008A181E" w:rsidP="00456858">
      <w:pPr>
        <w:pStyle w:val="aff0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75125">
        <w:rPr>
          <w:rFonts w:ascii="Times New Roman" w:hAnsi="Times New Roman"/>
          <w:sz w:val="28"/>
          <w:szCs w:val="28"/>
        </w:rPr>
        <w:t>У</w:t>
      </w:r>
      <w:r w:rsidR="000B4B04">
        <w:rPr>
          <w:rFonts w:ascii="Times New Roman" w:hAnsi="Times New Roman"/>
          <w:sz w:val="28"/>
          <w:szCs w:val="28"/>
        </w:rPr>
        <w:t>знал</w:t>
      </w:r>
      <w:r w:rsidR="003E0DA5">
        <w:rPr>
          <w:rFonts w:ascii="Times New Roman" w:hAnsi="Times New Roman"/>
          <w:sz w:val="28"/>
          <w:szCs w:val="28"/>
        </w:rPr>
        <w:t>а</w:t>
      </w:r>
      <w:r w:rsidRPr="00975125">
        <w:rPr>
          <w:rFonts w:ascii="Times New Roman" w:hAnsi="Times New Roman"/>
          <w:sz w:val="28"/>
          <w:szCs w:val="28"/>
        </w:rPr>
        <w:t xml:space="preserve"> про устройств</w:t>
      </w:r>
      <w:r>
        <w:rPr>
          <w:rFonts w:ascii="Times New Roman" w:hAnsi="Times New Roman"/>
          <w:sz w:val="28"/>
          <w:szCs w:val="28"/>
        </w:rPr>
        <w:t xml:space="preserve">о оборудования электроустановок, </w:t>
      </w:r>
      <w:r w:rsidRPr="00975125">
        <w:rPr>
          <w:rFonts w:ascii="Times New Roman" w:hAnsi="Times New Roman"/>
          <w:sz w:val="28"/>
          <w:szCs w:val="28"/>
        </w:rPr>
        <w:t>условные графические обозначения элементов электрических схем, логику построения схем, типовые схемные решения, принципиальные схемы эксплуатируемых электроустановок, основные положения правил технической эксплуатации электроустановок, виды технологической и отчетной документации, порядок ее заполнения.</w:t>
      </w:r>
    </w:p>
    <w:p w14:paraId="5420785F" w14:textId="77777777" w:rsidR="000B4B04" w:rsidRDefault="000B4B04" w:rsidP="00456858">
      <w:pPr>
        <w:spacing w:line="360" w:lineRule="auto"/>
        <w:jc w:val="both"/>
        <w:rPr>
          <w:sz w:val="28"/>
          <w:szCs w:val="28"/>
        </w:rPr>
      </w:pPr>
    </w:p>
    <w:p w14:paraId="7CB6C7AC" w14:textId="77777777" w:rsidR="000B4B04" w:rsidRDefault="000B4B04" w:rsidP="00456858">
      <w:pPr>
        <w:spacing w:line="360" w:lineRule="auto"/>
        <w:jc w:val="both"/>
        <w:rPr>
          <w:sz w:val="28"/>
          <w:szCs w:val="28"/>
        </w:rPr>
      </w:pPr>
    </w:p>
    <w:p w14:paraId="0B1718A9" w14:textId="77777777" w:rsidR="000B4B04" w:rsidRDefault="000B4B04" w:rsidP="00456858">
      <w:pPr>
        <w:spacing w:line="360" w:lineRule="auto"/>
        <w:jc w:val="both"/>
        <w:rPr>
          <w:sz w:val="28"/>
          <w:szCs w:val="28"/>
        </w:rPr>
      </w:pPr>
    </w:p>
    <w:p w14:paraId="1019B296" w14:textId="77777777" w:rsidR="000B4B04" w:rsidRDefault="000B4B04" w:rsidP="00456858">
      <w:pPr>
        <w:spacing w:line="360" w:lineRule="auto"/>
        <w:jc w:val="both"/>
        <w:rPr>
          <w:sz w:val="28"/>
          <w:szCs w:val="28"/>
        </w:rPr>
      </w:pPr>
    </w:p>
    <w:p w14:paraId="44E4D7E5" w14:textId="77777777" w:rsidR="000B4B04" w:rsidRDefault="000B4B04" w:rsidP="00456858">
      <w:pPr>
        <w:spacing w:line="360" w:lineRule="auto"/>
        <w:jc w:val="both"/>
        <w:rPr>
          <w:sz w:val="28"/>
          <w:szCs w:val="28"/>
        </w:rPr>
      </w:pPr>
    </w:p>
    <w:p w14:paraId="1A3B36E6" w14:textId="77777777" w:rsidR="000B4B04" w:rsidRDefault="000B4B04" w:rsidP="00456858">
      <w:pPr>
        <w:spacing w:line="360" w:lineRule="auto"/>
        <w:jc w:val="both"/>
        <w:rPr>
          <w:sz w:val="28"/>
          <w:szCs w:val="28"/>
        </w:rPr>
      </w:pPr>
    </w:p>
    <w:p w14:paraId="6CB5CCB3" w14:textId="77777777" w:rsidR="000B4B04" w:rsidRDefault="000B4B04" w:rsidP="00456858">
      <w:pPr>
        <w:spacing w:line="360" w:lineRule="auto"/>
        <w:jc w:val="both"/>
        <w:rPr>
          <w:sz w:val="28"/>
          <w:szCs w:val="28"/>
        </w:rPr>
      </w:pPr>
    </w:p>
    <w:p w14:paraId="157AE33E" w14:textId="77777777" w:rsidR="000B4B04" w:rsidRDefault="000B4B04" w:rsidP="00456858">
      <w:pPr>
        <w:spacing w:line="360" w:lineRule="auto"/>
        <w:jc w:val="both"/>
        <w:rPr>
          <w:sz w:val="28"/>
          <w:szCs w:val="28"/>
        </w:rPr>
      </w:pPr>
    </w:p>
    <w:p w14:paraId="266C90E0" w14:textId="77777777" w:rsidR="000B4B04" w:rsidRDefault="000B4B04" w:rsidP="00456858">
      <w:pPr>
        <w:spacing w:line="360" w:lineRule="auto"/>
        <w:jc w:val="both"/>
        <w:rPr>
          <w:sz w:val="28"/>
          <w:szCs w:val="28"/>
        </w:rPr>
      </w:pPr>
    </w:p>
    <w:p w14:paraId="2DFEA290" w14:textId="77777777" w:rsidR="000B4B04" w:rsidRDefault="000B4B04" w:rsidP="00456858">
      <w:pPr>
        <w:spacing w:line="360" w:lineRule="auto"/>
        <w:jc w:val="both"/>
        <w:rPr>
          <w:sz w:val="28"/>
          <w:szCs w:val="28"/>
        </w:rPr>
      </w:pPr>
    </w:p>
    <w:p w14:paraId="1CAF4934" w14:textId="77777777" w:rsidR="000B4B04" w:rsidRDefault="000B4B04" w:rsidP="00456858">
      <w:pPr>
        <w:spacing w:line="360" w:lineRule="auto"/>
        <w:jc w:val="both"/>
        <w:rPr>
          <w:sz w:val="28"/>
          <w:szCs w:val="28"/>
        </w:rPr>
      </w:pPr>
    </w:p>
    <w:p w14:paraId="0B981008" w14:textId="77777777" w:rsidR="000B4B04" w:rsidRDefault="000B4B04" w:rsidP="0045685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СПИСОК ЛИТЕРАТУРЫ</w:t>
      </w:r>
    </w:p>
    <w:p w14:paraId="63ABC8F6" w14:textId="77777777" w:rsidR="000B4B04" w:rsidRPr="000B4B04" w:rsidRDefault="000B4B04" w:rsidP="00456858">
      <w:pPr>
        <w:pStyle w:val="aff0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4B04">
        <w:rPr>
          <w:rFonts w:ascii="Times New Roman" w:hAnsi="Times New Roman"/>
          <w:sz w:val="28"/>
          <w:szCs w:val="28"/>
        </w:rPr>
        <w:t xml:space="preserve">Кацман, М.М. Сборник задач по электрическим машинам: учебное пособие для СПО / М.М. Кацман. - 8-е изд. - М.: Академия, - (Профессиональное образование: Электро- техника). </w:t>
      </w:r>
    </w:p>
    <w:p w14:paraId="50497F33" w14:textId="77777777" w:rsidR="000B4B04" w:rsidRPr="000B4B04" w:rsidRDefault="000B4B04" w:rsidP="00456858">
      <w:pPr>
        <w:pStyle w:val="aff0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4B04">
        <w:rPr>
          <w:rFonts w:ascii="Times New Roman" w:hAnsi="Times New Roman"/>
          <w:sz w:val="28"/>
          <w:szCs w:val="28"/>
        </w:rPr>
        <w:t xml:space="preserve">Нестеренко, В.М. Технология электромонтажных работ: учебное пособие / В.М. Нестеренко, А.М. Мысьянов. - 11-е изд. - М.: Академия,. - (Начальное профессиональное образование: Электротехника). </w:t>
      </w:r>
    </w:p>
    <w:p w14:paraId="2EA1AEB4" w14:textId="77777777" w:rsidR="000B4B04" w:rsidRDefault="000B4B04" w:rsidP="00456858">
      <w:pPr>
        <w:pStyle w:val="aff0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4B04">
        <w:rPr>
          <w:rFonts w:ascii="Times New Roman" w:hAnsi="Times New Roman"/>
          <w:sz w:val="28"/>
          <w:szCs w:val="28"/>
        </w:rPr>
        <w:t>Акимова, Н.А. Монтаж, техническая эксплуатация и ремонт электрического и электромеханического оборудования: учебник для СПО / Н.А. Акимова, Н.Ф. Котеленец, Н.И. Сентюрихин; под общ. ред. - 11-е изд. - М.: Академия,. - (Профессиональное образование: 9 Электро- техника).</w:t>
      </w:r>
      <w:r>
        <w:rPr>
          <w:rFonts w:ascii="Times New Roman" w:hAnsi="Times New Roman"/>
          <w:sz w:val="28"/>
          <w:szCs w:val="28"/>
        </w:rPr>
        <w:t>\</w:t>
      </w:r>
    </w:p>
    <w:p w14:paraId="0BB80DCE" w14:textId="77777777" w:rsidR="000B4B04" w:rsidRPr="000B4B04" w:rsidRDefault="000B4B04" w:rsidP="00456858">
      <w:pPr>
        <w:pStyle w:val="aff0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4B04">
        <w:rPr>
          <w:rFonts w:ascii="Times New Roman" w:hAnsi="Times New Roman"/>
          <w:sz w:val="28"/>
          <w:szCs w:val="28"/>
        </w:rPr>
        <w:t xml:space="preserve">Информационный сайт «Школа для электрика». [Электронный ресурс]. – Режим доступа: </w:t>
      </w:r>
      <w:hyperlink r:id="rId62" w:history="1">
        <w:r w:rsidRPr="000B4B04">
          <w:rPr>
            <w:rStyle w:val="af0"/>
            <w:rFonts w:ascii="Times New Roman" w:hAnsi="Times New Roman"/>
            <w:color w:val="auto"/>
            <w:sz w:val="28"/>
            <w:szCs w:val="28"/>
          </w:rPr>
          <w:t>Технические и научные статьи по электроэнергетике и электротехнике | Школа для электрика</w:t>
        </w:r>
      </w:hyperlink>
    </w:p>
    <w:p w14:paraId="2EF64638" w14:textId="77777777" w:rsidR="000B4B04" w:rsidRPr="000B4B04" w:rsidRDefault="006636C5" w:rsidP="00456858">
      <w:pPr>
        <w:pStyle w:val="aff0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63" w:history="1">
        <w:r w:rsidR="000B4B04" w:rsidRPr="000B4B04">
          <w:rPr>
            <w:rStyle w:val="af0"/>
            <w:rFonts w:ascii="Times New Roman" w:hAnsi="Times New Roman"/>
            <w:color w:val="auto"/>
            <w:sz w:val="28"/>
            <w:szCs w:val="28"/>
          </w:rPr>
          <w:t>Обозначения буквенно-цифровые в электрических схемах. ГОСТ 2.710</w:t>
        </w:r>
      </w:hyperlink>
    </w:p>
    <w:p w14:paraId="38F09687" w14:textId="77777777" w:rsidR="008A181E" w:rsidRPr="008A181E" w:rsidRDefault="008A181E" w:rsidP="00456858">
      <w:pPr>
        <w:pStyle w:val="aff1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0CB9E20" w14:textId="77777777" w:rsidR="00635CF8" w:rsidRDefault="00635CF8" w:rsidP="00456858">
      <w:pPr>
        <w:spacing w:line="360" w:lineRule="auto"/>
        <w:ind w:firstLine="709"/>
        <w:jc w:val="both"/>
        <w:rPr>
          <w:sz w:val="28"/>
          <w:szCs w:val="28"/>
        </w:rPr>
      </w:pPr>
    </w:p>
    <w:p w14:paraId="1E7DE660" w14:textId="6EAC6845" w:rsidR="004C3140" w:rsidRPr="004E725E" w:rsidRDefault="004C3140" w:rsidP="00456858">
      <w:pPr>
        <w:spacing w:line="360" w:lineRule="auto"/>
        <w:ind w:firstLine="709"/>
        <w:jc w:val="both"/>
        <w:rPr>
          <w:sz w:val="28"/>
          <w:szCs w:val="28"/>
        </w:rPr>
      </w:pPr>
    </w:p>
    <w:sectPr w:rsidR="004C3140" w:rsidRPr="004E725E" w:rsidSect="00DE62B0">
      <w:headerReference w:type="default" r:id="rId64"/>
      <w:footerReference w:type="default" r:id="rId65"/>
      <w:pgSz w:w="11906" w:h="16838" w:code="9"/>
      <w:pgMar w:top="851" w:right="567" w:bottom="1701" w:left="1418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90AE60" w14:textId="77777777" w:rsidR="006636C5" w:rsidRDefault="006636C5">
      <w:r>
        <w:separator/>
      </w:r>
    </w:p>
  </w:endnote>
  <w:endnote w:type="continuationSeparator" w:id="0">
    <w:p w14:paraId="0823F4C6" w14:textId="77777777" w:rsidR="006636C5" w:rsidRDefault="00663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26A1C" w14:textId="77777777" w:rsidR="00D04E9B" w:rsidRDefault="00D04E9B" w:rsidP="00DE62B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8"/>
      <w:tblW w:w="10491" w:type="dxa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10"/>
      <w:gridCol w:w="511"/>
      <w:gridCol w:w="1247"/>
      <w:gridCol w:w="851"/>
      <w:gridCol w:w="567"/>
      <w:gridCol w:w="3969"/>
      <w:gridCol w:w="851"/>
      <w:gridCol w:w="964"/>
      <w:gridCol w:w="1021"/>
    </w:tblGrid>
    <w:tr w:rsidR="00D04E9B" w14:paraId="770B5669" w14:textId="77777777" w:rsidTr="00F832D0">
      <w:trPr>
        <w:trHeight w:hRule="exact" w:val="284"/>
        <w:jc w:val="center"/>
      </w:trPr>
      <w:tc>
        <w:tcPr>
          <w:tcW w:w="510" w:type="dxa"/>
          <w:tcBorders>
            <w:bottom w:val="single" w:sz="4" w:space="0" w:color="auto"/>
          </w:tcBorders>
        </w:tcPr>
        <w:p w14:paraId="3322C46C" w14:textId="77777777" w:rsidR="00D04E9B" w:rsidRDefault="00D04E9B" w:rsidP="00DE62B0">
          <w:pPr>
            <w:pStyle w:val="a6"/>
            <w:ind w:right="360"/>
          </w:pPr>
        </w:p>
      </w:tc>
      <w:tc>
        <w:tcPr>
          <w:tcW w:w="511" w:type="dxa"/>
          <w:tcBorders>
            <w:bottom w:val="single" w:sz="4" w:space="0" w:color="auto"/>
          </w:tcBorders>
        </w:tcPr>
        <w:p w14:paraId="57D63F9F" w14:textId="77777777" w:rsidR="00D04E9B" w:rsidRDefault="00D04E9B" w:rsidP="00DE62B0">
          <w:pPr>
            <w:pStyle w:val="a6"/>
            <w:ind w:right="360"/>
          </w:pPr>
        </w:p>
      </w:tc>
      <w:tc>
        <w:tcPr>
          <w:tcW w:w="1247" w:type="dxa"/>
          <w:tcBorders>
            <w:bottom w:val="single" w:sz="4" w:space="0" w:color="auto"/>
          </w:tcBorders>
        </w:tcPr>
        <w:p w14:paraId="51538F2D" w14:textId="77777777" w:rsidR="00D04E9B" w:rsidRDefault="00D04E9B" w:rsidP="00DE62B0">
          <w:pPr>
            <w:pStyle w:val="a6"/>
            <w:ind w:right="360"/>
          </w:pPr>
        </w:p>
      </w:tc>
      <w:tc>
        <w:tcPr>
          <w:tcW w:w="851" w:type="dxa"/>
          <w:tcBorders>
            <w:bottom w:val="single" w:sz="4" w:space="0" w:color="auto"/>
          </w:tcBorders>
        </w:tcPr>
        <w:p w14:paraId="0DA89814" w14:textId="77777777" w:rsidR="00D04E9B" w:rsidRDefault="00D04E9B" w:rsidP="00DE62B0">
          <w:pPr>
            <w:pStyle w:val="a6"/>
            <w:ind w:right="360"/>
          </w:pPr>
        </w:p>
      </w:tc>
      <w:tc>
        <w:tcPr>
          <w:tcW w:w="567" w:type="dxa"/>
          <w:tcBorders>
            <w:bottom w:val="single" w:sz="4" w:space="0" w:color="auto"/>
          </w:tcBorders>
        </w:tcPr>
        <w:p w14:paraId="17DEEBDE" w14:textId="77777777" w:rsidR="00D04E9B" w:rsidRDefault="00D04E9B" w:rsidP="00DE62B0">
          <w:pPr>
            <w:pStyle w:val="a6"/>
            <w:ind w:right="360"/>
          </w:pPr>
        </w:p>
      </w:tc>
      <w:tc>
        <w:tcPr>
          <w:tcW w:w="6805" w:type="dxa"/>
          <w:gridSpan w:val="4"/>
          <w:vMerge w:val="restart"/>
          <w:vAlign w:val="center"/>
        </w:tcPr>
        <w:p w14:paraId="5E0B6AC1" w14:textId="6F6266DD" w:rsidR="00D04E9B" w:rsidRDefault="00D04E9B" w:rsidP="00D04E9B">
          <w:pPr>
            <w:pStyle w:val="a6"/>
            <w:tabs>
              <w:tab w:val="clear" w:pos="4677"/>
              <w:tab w:val="clear" w:pos="9355"/>
            </w:tabs>
            <w:jc w:val="center"/>
          </w:pPr>
          <w:r>
            <w:rPr>
              <w:sz w:val="28"/>
            </w:rPr>
            <w:t>УП 25.13.02.07</w:t>
          </w:r>
          <w:r w:rsidRPr="00506D2B">
            <w:rPr>
              <w:sz w:val="28"/>
            </w:rPr>
            <w:t>.</w:t>
          </w:r>
          <w:r>
            <w:rPr>
              <w:sz w:val="28"/>
            </w:rPr>
            <w:t>ПМ.01.05</w:t>
          </w:r>
          <w:r w:rsidRPr="00506D2B">
            <w:rPr>
              <w:sz w:val="28"/>
            </w:rPr>
            <w:t>.00</w:t>
          </w:r>
          <w:r>
            <w:rPr>
              <w:sz w:val="28"/>
            </w:rPr>
            <w:t>.</w:t>
          </w:r>
          <w:r w:rsidRPr="00506D2B">
            <w:rPr>
              <w:sz w:val="28"/>
            </w:rPr>
            <w:t xml:space="preserve"> ПЗ</w:t>
          </w:r>
        </w:p>
      </w:tc>
    </w:tr>
    <w:tr w:rsidR="00D04E9B" w14:paraId="0649017E" w14:textId="77777777" w:rsidTr="00F832D0">
      <w:trPr>
        <w:trHeight w:hRule="exact" w:val="284"/>
        <w:jc w:val="center"/>
      </w:trPr>
      <w:tc>
        <w:tcPr>
          <w:tcW w:w="510" w:type="dxa"/>
          <w:tcBorders>
            <w:top w:val="single" w:sz="4" w:space="0" w:color="auto"/>
          </w:tcBorders>
        </w:tcPr>
        <w:p w14:paraId="08FEF45B" w14:textId="77777777" w:rsidR="00D04E9B" w:rsidRDefault="00D04E9B" w:rsidP="00DE62B0">
          <w:pPr>
            <w:pStyle w:val="a6"/>
            <w:ind w:right="360"/>
          </w:pPr>
        </w:p>
      </w:tc>
      <w:tc>
        <w:tcPr>
          <w:tcW w:w="511" w:type="dxa"/>
          <w:tcBorders>
            <w:top w:val="single" w:sz="4" w:space="0" w:color="auto"/>
          </w:tcBorders>
        </w:tcPr>
        <w:p w14:paraId="37F1046D" w14:textId="77777777" w:rsidR="00D04E9B" w:rsidRDefault="00D04E9B" w:rsidP="00DE62B0">
          <w:pPr>
            <w:pStyle w:val="a6"/>
            <w:ind w:right="360"/>
          </w:pPr>
        </w:p>
      </w:tc>
      <w:tc>
        <w:tcPr>
          <w:tcW w:w="1247" w:type="dxa"/>
          <w:tcBorders>
            <w:top w:val="single" w:sz="4" w:space="0" w:color="auto"/>
          </w:tcBorders>
        </w:tcPr>
        <w:p w14:paraId="34439A5F" w14:textId="77777777" w:rsidR="00D04E9B" w:rsidRDefault="00D04E9B" w:rsidP="00DE62B0">
          <w:pPr>
            <w:pStyle w:val="a6"/>
            <w:ind w:right="360"/>
          </w:pPr>
        </w:p>
      </w:tc>
      <w:tc>
        <w:tcPr>
          <w:tcW w:w="851" w:type="dxa"/>
          <w:tcBorders>
            <w:top w:val="single" w:sz="4" w:space="0" w:color="auto"/>
          </w:tcBorders>
        </w:tcPr>
        <w:p w14:paraId="20860103" w14:textId="77777777" w:rsidR="00D04E9B" w:rsidRDefault="00D04E9B" w:rsidP="00DE62B0">
          <w:pPr>
            <w:pStyle w:val="a6"/>
            <w:ind w:right="360"/>
          </w:pPr>
        </w:p>
      </w:tc>
      <w:tc>
        <w:tcPr>
          <w:tcW w:w="567" w:type="dxa"/>
          <w:tcBorders>
            <w:top w:val="single" w:sz="4" w:space="0" w:color="auto"/>
          </w:tcBorders>
        </w:tcPr>
        <w:p w14:paraId="4FE1830A" w14:textId="77777777" w:rsidR="00D04E9B" w:rsidRDefault="00D04E9B" w:rsidP="00DE62B0">
          <w:pPr>
            <w:pStyle w:val="a6"/>
            <w:ind w:right="360"/>
          </w:pPr>
        </w:p>
      </w:tc>
      <w:tc>
        <w:tcPr>
          <w:tcW w:w="6805" w:type="dxa"/>
          <w:gridSpan w:val="4"/>
          <w:vMerge/>
        </w:tcPr>
        <w:p w14:paraId="196D0441" w14:textId="77777777" w:rsidR="00D04E9B" w:rsidRDefault="00D04E9B" w:rsidP="00DE62B0">
          <w:pPr>
            <w:pStyle w:val="a6"/>
            <w:ind w:right="360"/>
          </w:pPr>
        </w:p>
      </w:tc>
    </w:tr>
    <w:tr w:rsidR="00D04E9B" w14:paraId="37521326" w14:textId="77777777" w:rsidTr="00F832D0">
      <w:trPr>
        <w:trHeight w:hRule="exact" w:val="284"/>
        <w:jc w:val="center"/>
      </w:trPr>
      <w:tc>
        <w:tcPr>
          <w:tcW w:w="510" w:type="dxa"/>
          <w:vAlign w:val="center"/>
        </w:tcPr>
        <w:p w14:paraId="39CAE403" w14:textId="77777777" w:rsidR="00D04E9B" w:rsidRPr="00136083" w:rsidRDefault="00D04E9B" w:rsidP="00DE62B0">
          <w:pPr>
            <w:pStyle w:val="a6"/>
            <w:jc w:val="center"/>
            <w:rPr>
              <w:sz w:val="18"/>
            </w:rPr>
          </w:pPr>
          <w:r w:rsidRPr="00136083">
            <w:rPr>
              <w:sz w:val="18"/>
            </w:rPr>
            <w:t>Изм.</w:t>
          </w:r>
        </w:p>
      </w:tc>
      <w:tc>
        <w:tcPr>
          <w:tcW w:w="511" w:type="dxa"/>
          <w:vAlign w:val="center"/>
        </w:tcPr>
        <w:p w14:paraId="379A2B7F" w14:textId="77777777" w:rsidR="00D04E9B" w:rsidRPr="00136083" w:rsidRDefault="00D04E9B" w:rsidP="00DE62B0">
          <w:pPr>
            <w:pStyle w:val="a6"/>
            <w:jc w:val="center"/>
            <w:rPr>
              <w:sz w:val="18"/>
            </w:rPr>
          </w:pPr>
          <w:r w:rsidRPr="00136083">
            <w:rPr>
              <w:sz w:val="18"/>
            </w:rPr>
            <w:t>Лист</w:t>
          </w:r>
        </w:p>
      </w:tc>
      <w:tc>
        <w:tcPr>
          <w:tcW w:w="1247" w:type="dxa"/>
          <w:vAlign w:val="center"/>
        </w:tcPr>
        <w:p w14:paraId="308369E6" w14:textId="77777777" w:rsidR="00D04E9B" w:rsidRPr="00136083" w:rsidRDefault="00D04E9B" w:rsidP="00DE62B0">
          <w:pPr>
            <w:pStyle w:val="a6"/>
            <w:jc w:val="center"/>
            <w:rPr>
              <w:sz w:val="18"/>
            </w:rPr>
          </w:pPr>
          <w:r w:rsidRPr="00136083">
            <w:rPr>
              <w:sz w:val="18"/>
            </w:rPr>
            <w:t>№ докум.</w:t>
          </w:r>
        </w:p>
      </w:tc>
      <w:tc>
        <w:tcPr>
          <w:tcW w:w="851" w:type="dxa"/>
          <w:vAlign w:val="center"/>
        </w:tcPr>
        <w:p w14:paraId="3C827053" w14:textId="77777777" w:rsidR="00D04E9B" w:rsidRPr="00136083" w:rsidRDefault="00D04E9B" w:rsidP="00DE62B0">
          <w:pPr>
            <w:pStyle w:val="a6"/>
            <w:jc w:val="center"/>
            <w:rPr>
              <w:sz w:val="18"/>
            </w:rPr>
          </w:pPr>
          <w:r w:rsidRPr="00136083">
            <w:rPr>
              <w:sz w:val="18"/>
            </w:rPr>
            <w:t>Подпись</w:t>
          </w:r>
        </w:p>
      </w:tc>
      <w:tc>
        <w:tcPr>
          <w:tcW w:w="567" w:type="dxa"/>
          <w:vAlign w:val="center"/>
        </w:tcPr>
        <w:p w14:paraId="731BFCD6" w14:textId="77777777" w:rsidR="00D04E9B" w:rsidRPr="00136083" w:rsidRDefault="00D04E9B" w:rsidP="00DE62B0">
          <w:pPr>
            <w:pStyle w:val="a6"/>
            <w:jc w:val="center"/>
            <w:rPr>
              <w:sz w:val="18"/>
            </w:rPr>
          </w:pPr>
          <w:r w:rsidRPr="00136083">
            <w:rPr>
              <w:sz w:val="18"/>
            </w:rPr>
            <w:t>Дата</w:t>
          </w:r>
        </w:p>
      </w:tc>
      <w:tc>
        <w:tcPr>
          <w:tcW w:w="6805" w:type="dxa"/>
          <w:gridSpan w:val="4"/>
          <w:vMerge/>
        </w:tcPr>
        <w:p w14:paraId="13BF9209" w14:textId="77777777" w:rsidR="00D04E9B" w:rsidRDefault="00D04E9B" w:rsidP="00DE62B0">
          <w:pPr>
            <w:pStyle w:val="a6"/>
            <w:ind w:right="360"/>
          </w:pPr>
        </w:p>
      </w:tc>
    </w:tr>
    <w:tr w:rsidR="00D04E9B" w14:paraId="45F3811E" w14:textId="77777777" w:rsidTr="00F832D0">
      <w:trPr>
        <w:trHeight w:hRule="exact" w:val="284"/>
        <w:jc w:val="center"/>
      </w:trPr>
      <w:tc>
        <w:tcPr>
          <w:tcW w:w="1021" w:type="dxa"/>
          <w:gridSpan w:val="2"/>
          <w:tcBorders>
            <w:bottom w:val="single" w:sz="4" w:space="0" w:color="auto"/>
          </w:tcBorders>
          <w:vAlign w:val="center"/>
        </w:tcPr>
        <w:p w14:paraId="62B57544" w14:textId="77777777" w:rsidR="00D04E9B" w:rsidRPr="00136083" w:rsidRDefault="00D04E9B" w:rsidP="00DE62B0">
          <w:pPr>
            <w:pStyle w:val="a6"/>
            <w:ind w:left="57"/>
            <w:rPr>
              <w:sz w:val="18"/>
            </w:rPr>
          </w:pPr>
          <w:r w:rsidRPr="00136083">
            <w:rPr>
              <w:sz w:val="18"/>
            </w:rPr>
            <w:t>Разра</w:t>
          </w:r>
          <w:r>
            <w:rPr>
              <w:sz w:val="18"/>
            </w:rPr>
            <w:t>б</w:t>
          </w:r>
          <w:r w:rsidRPr="00136083">
            <w:rPr>
              <w:sz w:val="18"/>
            </w:rPr>
            <w:t>от.</w:t>
          </w:r>
        </w:p>
      </w:tc>
      <w:tc>
        <w:tcPr>
          <w:tcW w:w="1247" w:type="dxa"/>
          <w:tcBorders>
            <w:bottom w:val="single" w:sz="4" w:space="0" w:color="auto"/>
          </w:tcBorders>
        </w:tcPr>
        <w:p w14:paraId="66609116" w14:textId="0B96CD22" w:rsidR="00D04E9B" w:rsidRDefault="00D04E9B" w:rsidP="00DE62B0">
          <w:pPr>
            <w:pStyle w:val="a6"/>
          </w:pPr>
          <w:r>
            <w:t>Волощук А.Д</w:t>
          </w:r>
        </w:p>
      </w:tc>
      <w:tc>
        <w:tcPr>
          <w:tcW w:w="851" w:type="dxa"/>
          <w:tcBorders>
            <w:bottom w:val="single" w:sz="4" w:space="0" w:color="auto"/>
          </w:tcBorders>
        </w:tcPr>
        <w:p w14:paraId="21AADB9A" w14:textId="77777777" w:rsidR="00D04E9B" w:rsidRDefault="00D04E9B" w:rsidP="00DE62B0">
          <w:pPr>
            <w:pStyle w:val="a6"/>
            <w:ind w:right="360"/>
          </w:pPr>
        </w:p>
      </w:tc>
      <w:tc>
        <w:tcPr>
          <w:tcW w:w="567" w:type="dxa"/>
          <w:tcBorders>
            <w:bottom w:val="single" w:sz="4" w:space="0" w:color="auto"/>
          </w:tcBorders>
        </w:tcPr>
        <w:p w14:paraId="32B757EC" w14:textId="77777777" w:rsidR="00D04E9B" w:rsidRDefault="00D04E9B" w:rsidP="00DE62B0">
          <w:pPr>
            <w:pStyle w:val="a6"/>
          </w:pPr>
        </w:p>
      </w:tc>
      <w:tc>
        <w:tcPr>
          <w:tcW w:w="3969" w:type="dxa"/>
          <w:vMerge w:val="restart"/>
          <w:vAlign w:val="center"/>
        </w:tcPr>
        <w:p w14:paraId="3EB4BC52" w14:textId="77777777" w:rsidR="00D04E9B" w:rsidRPr="007D20F4" w:rsidRDefault="00D04E9B" w:rsidP="0077742B">
          <w:pPr>
            <w:pStyle w:val="a6"/>
            <w:tabs>
              <w:tab w:val="clear" w:pos="4677"/>
              <w:tab w:val="clear" w:pos="9355"/>
            </w:tabs>
            <w:ind w:right="-13"/>
            <w:jc w:val="center"/>
            <w:rPr>
              <w:sz w:val="24"/>
              <w:szCs w:val="24"/>
            </w:rPr>
          </w:pPr>
          <w:r w:rsidRPr="007D20F4">
            <w:rPr>
              <w:color w:val="000000"/>
              <w:sz w:val="24"/>
              <w:szCs w:val="24"/>
            </w:rPr>
            <w:t>Организация электроснабжения электрооборудования по отраслям</w:t>
          </w:r>
        </w:p>
      </w:tc>
      <w:tc>
        <w:tcPr>
          <w:tcW w:w="851" w:type="dxa"/>
          <w:vAlign w:val="center"/>
        </w:tcPr>
        <w:p w14:paraId="36A9697C" w14:textId="77777777" w:rsidR="00D04E9B" w:rsidRPr="00136083" w:rsidRDefault="00D04E9B" w:rsidP="00DE62B0">
          <w:pPr>
            <w:pStyle w:val="a6"/>
            <w:jc w:val="center"/>
            <w:rPr>
              <w:sz w:val="18"/>
            </w:rPr>
          </w:pPr>
          <w:r w:rsidRPr="00136083">
            <w:rPr>
              <w:sz w:val="18"/>
            </w:rPr>
            <w:t>Лит.</w:t>
          </w:r>
        </w:p>
      </w:tc>
      <w:tc>
        <w:tcPr>
          <w:tcW w:w="964" w:type="dxa"/>
          <w:vAlign w:val="center"/>
        </w:tcPr>
        <w:p w14:paraId="1C408FC4" w14:textId="77777777" w:rsidR="00D04E9B" w:rsidRPr="00136083" w:rsidRDefault="00D04E9B" w:rsidP="00DE62B0">
          <w:pPr>
            <w:pStyle w:val="a6"/>
            <w:jc w:val="center"/>
            <w:rPr>
              <w:sz w:val="18"/>
            </w:rPr>
          </w:pPr>
          <w:r w:rsidRPr="00136083">
            <w:rPr>
              <w:sz w:val="18"/>
            </w:rPr>
            <w:t>Лист</w:t>
          </w:r>
        </w:p>
      </w:tc>
      <w:tc>
        <w:tcPr>
          <w:tcW w:w="1021" w:type="dxa"/>
          <w:vAlign w:val="center"/>
        </w:tcPr>
        <w:p w14:paraId="73D8243F" w14:textId="77777777" w:rsidR="00D04E9B" w:rsidRPr="00136083" w:rsidRDefault="00D04E9B" w:rsidP="00DE62B0">
          <w:pPr>
            <w:pStyle w:val="a6"/>
            <w:jc w:val="center"/>
            <w:rPr>
              <w:sz w:val="18"/>
            </w:rPr>
          </w:pPr>
          <w:r w:rsidRPr="00136083">
            <w:rPr>
              <w:sz w:val="18"/>
            </w:rPr>
            <w:t>Листов</w:t>
          </w:r>
        </w:p>
      </w:tc>
    </w:tr>
    <w:tr w:rsidR="00D04E9B" w14:paraId="21E7B237" w14:textId="77777777" w:rsidTr="00F832D0">
      <w:trPr>
        <w:trHeight w:hRule="exact" w:val="284"/>
        <w:jc w:val="center"/>
      </w:trPr>
      <w:tc>
        <w:tcPr>
          <w:tcW w:w="1021" w:type="dxa"/>
          <w:gridSpan w:val="2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29AD3C08" w14:textId="77777777" w:rsidR="00D04E9B" w:rsidRPr="00136083" w:rsidRDefault="00D04E9B" w:rsidP="00DE62B0">
          <w:pPr>
            <w:pStyle w:val="a6"/>
            <w:ind w:left="57"/>
            <w:rPr>
              <w:sz w:val="18"/>
            </w:rPr>
          </w:pPr>
          <w:r w:rsidRPr="00136083">
            <w:rPr>
              <w:sz w:val="18"/>
            </w:rPr>
            <w:t>Проверил</w:t>
          </w:r>
        </w:p>
      </w:tc>
      <w:tc>
        <w:tcPr>
          <w:tcW w:w="1247" w:type="dxa"/>
          <w:tcBorders>
            <w:top w:val="single" w:sz="4" w:space="0" w:color="auto"/>
            <w:bottom w:val="single" w:sz="4" w:space="0" w:color="auto"/>
          </w:tcBorders>
        </w:tcPr>
        <w:p w14:paraId="75E4DA77" w14:textId="4591F7D5" w:rsidR="00D04E9B" w:rsidRDefault="0045639C" w:rsidP="00DE62B0">
          <w:pPr>
            <w:pStyle w:val="a6"/>
          </w:pPr>
          <w:r>
            <w:t>Волощук Г.В</w:t>
          </w:r>
        </w:p>
      </w:tc>
      <w:tc>
        <w:tcPr>
          <w:tcW w:w="851" w:type="dxa"/>
          <w:tcBorders>
            <w:top w:val="single" w:sz="4" w:space="0" w:color="auto"/>
            <w:bottom w:val="single" w:sz="4" w:space="0" w:color="auto"/>
          </w:tcBorders>
        </w:tcPr>
        <w:p w14:paraId="679E0615" w14:textId="77777777" w:rsidR="00D04E9B" w:rsidRDefault="00D04E9B" w:rsidP="00DE62B0">
          <w:pPr>
            <w:pStyle w:val="a6"/>
            <w:ind w:right="360"/>
          </w:pPr>
        </w:p>
      </w:tc>
      <w:tc>
        <w:tcPr>
          <w:tcW w:w="567" w:type="dxa"/>
          <w:tcBorders>
            <w:top w:val="single" w:sz="4" w:space="0" w:color="auto"/>
            <w:bottom w:val="single" w:sz="4" w:space="0" w:color="auto"/>
          </w:tcBorders>
        </w:tcPr>
        <w:p w14:paraId="345C4166" w14:textId="77777777" w:rsidR="00D04E9B" w:rsidRDefault="00D04E9B" w:rsidP="00DE62B0">
          <w:pPr>
            <w:pStyle w:val="a6"/>
          </w:pPr>
        </w:p>
      </w:tc>
      <w:tc>
        <w:tcPr>
          <w:tcW w:w="3969" w:type="dxa"/>
          <w:vMerge/>
        </w:tcPr>
        <w:p w14:paraId="5245C3DD" w14:textId="77777777" w:rsidR="00D04E9B" w:rsidRDefault="00D04E9B" w:rsidP="00DE62B0">
          <w:pPr>
            <w:pStyle w:val="a6"/>
            <w:ind w:right="360"/>
          </w:pPr>
        </w:p>
      </w:tc>
      <w:tc>
        <w:tcPr>
          <w:tcW w:w="851" w:type="dxa"/>
          <w:vAlign w:val="center"/>
        </w:tcPr>
        <w:p w14:paraId="5977DF02" w14:textId="77777777" w:rsidR="00D04E9B" w:rsidRPr="00136083" w:rsidRDefault="00D04E9B" w:rsidP="00DE62B0">
          <w:pPr>
            <w:pStyle w:val="a6"/>
            <w:jc w:val="center"/>
            <w:rPr>
              <w:sz w:val="18"/>
            </w:rPr>
          </w:pPr>
          <w:r w:rsidRPr="00136083">
            <w:rPr>
              <w:sz w:val="18"/>
            </w:rPr>
            <w:t>У</w:t>
          </w:r>
        </w:p>
      </w:tc>
      <w:tc>
        <w:tcPr>
          <w:tcW w:w="964" w:type="dxa"/>
          <w:vAlign w:val="center"/>
        </w:tcPr>
        <w:p w14:paraId="66B334E1" w14:textId="55F4147E" w:rsidR="00D04E9B" w:rsidRPr="00136083" w:rsidRDefault="00D04E9B" w:rsidP="00DE62B0">
          <w:pPr>
            <w:pStyle w:val="a6"/>
            <w:jc w:val="center"/>
            <w:rPr>
              <w:sz w:val="18"/>
            </w:rPr>
          </w:pPr>
          <w:r w:rsidRPr="00D92CE6">
            <w:rPr>
              <w:sz w:val="18"/>
            </w:rPr>
            <w:fldChar w:fldCharType="begin"/>
          </w:r>
          <w:r w:rsidRPr="00D92CE6">
            <w:rPr>
              <w:sz w:val="18"/>
            </w:rPr>
            <w:instrText>PAGE   \* MERGEFORMAT</w:instrText>
          </w:r>
          <w:r w:rsidRPr="00D92CE6">
            <w:rPr>
              <w:sz w:val="18"/>
            </w:rPr>
            <w:fldChar w:fldCharType="separate"/>
          </w:r>
          <w:r w:rsidR="0045639C">
            <w:rPr>
              <w:noProof/>
              <w:sz w:val="18"/>
            </w:rPr>
            <w:t>3</w:t>
          </w:r>
          <w:r w:rsidRPr="00D92CE6">
            <w:rPr>
              <w:sz w:val="18"/>
            </w:rPr>
            <w:fldChar w:fldCharType="end"/>
          </w:r>
        </w:p>
      </w:tc>
      <w:tc>
        <w:tcPr>
          <w:tcW w:w="1021" w:type="dxa"/>
          <w:vAlign w:val="center"/>
        </w:tcPr>
        <w:p w14:paraId="04007DD3" w14:textId="353BFB46" w:rsidR="00D04E9B" w:rsidRPr="00A75F43" w:rsidRDefault="00A75F43" w:rsidP="00DE62B0">
          <w:pPr>
            <w:pStyle w:val="a6"/>
            <w:jc w:val="center"/>
            <w:rPr>
              <w:sz w:val="18"/>
            </w:rPr>
          </w:pPr>
          <w:r>
            <w:rPr>
              <w:sz w:val="18"/>
            </w:rPr>
            <w:t>26</w:t>
          </w:r>
        </w:p>
      </w:tc>
    </w:tr>
    <w:tr w:rsidR="00D04E9B" w14:paraId="19E86B45" w14:textId="77777777" w:rsidTr="00F832D0">
      <w:trPr>
        <w:trHeight w:hRule="exact" w:val="284"/>
        <w:jc w:val="center"/>
      </w:trPr>
      <w:tc>
        <w:tcPr>
          <w:tcW w:w="1021" w:type="dxa"/>
          <w:gridSpan w:val="2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0ACA20D" w14:textId="77777777" w:rsidR="00D04E9B" w:rsidRPr="00136083" w:rsidRDefault="00D04E9B" w:rsidP="00DE62B0">
          <w:pPr>
            <w:pStyle w:val="a6"/>
            <w:ind w:left="57"/>
            <w:rPr>
              <w:sz w:val="18"/>
            </w:rPr>
          </w:pPr>
          <w:r w:rsidRPr="00136083">
            <w:rPr>
              <w:sz w:val="18"/>
            </w:rPr>
            <w:t>Т.контр.</w:t>
          </w:r>
        </w:p>
      </w:tc>
      <w:tc>
        <w:tcPr>
          <w:tcW w:w="1247" w:type="dxa"/>
          <w:tcBorders>
            <w:top w:val="single" w:sz="4" w:space="0" w:color="auto"/>
            <w:bottom w:val="single" w:sz="4" w:space="0" w:color="auto"/>
          </w:tcBorders>
        </w:tcPr>
        <w:p w14:paraId="09D19DCC" w14:textId="77777777" w:rsidR="00D04E9B" w:rsidRDefault="00D04E9B" w:rsidP="00DE62B0">
          <w:pPr>
            <w:pStyle w:val="a6"/>
          </w:pPr>
        </w:p>
      </w:tc>
      <w:tc>
        <w:tcPr>
          <w:tcW w:w="851" w:type="dxa"/>
          <w:tcBorders>
            <w:top w:val="single" w:sz="4" w:space="0" w:color="auto"/>
            <w:bottom w:val="single" w:sz="4" w:space="0" w:color="auto"/>
          </w:tcBorders>
        </w:tcPr>
        <w:p w14:paraId="499F631D" w14:textId="77777777" w:rsidR="00D04E9B" w:rsidRDefault="00D04E9B" w:rsidP="00DE62B0">
          <w:pPr>
            <w:pStyle w:val="a6"/>
            <w:ind w:right="360"/>
          </w:pPr>
        </w:p>
      </w:tc>
      <w:tc>
        <w:tcPr>
          <w:tcW w:w="567" w:type="dxa"/>
          <w:tcBorders>
            <w:top w:val="single" w:sz="4" w:space="0" w:color="auto"/>
            <w:bottom w:val="single" w:sz="4" w:space="0" w:color="auto"/>
          </w:tcBorders>
        </w:tcPr>
        <w:p w14:paraId="02AA3EBC" w14:textId="77777777" w:rsidR="00D04E9B" w:rsidRDefault="00D04E9B" w:rsidP="00DE62B0">
          <w:pPr>
            <w:pStyle w:val="a6"/>
          </w:pPr>
        </w:p>
      </w:tc>
      <w:tc>
        <w:tcPr>
          <w:tcW w:w="3969" w:type="dxa"/>
          <w:vMerge/>
        </w:tcPr>
        <w:p w14:paraId="583554B0" w14:textId="77777777" w:rsidR="00D04E9B" w:rsidRDefault="00D04E9B" w:rsidP="00DE62B0">
          <w:pPr>
            <w:pStyle w:val="a6"/>
            <w:ind w:right="360"/>
          </w:pPr>
        </w:p>
      </w:tc>
      <w:tc>
        <w:tcPr>
          <w:tcW w:w="2836" w:type="dxa"/>
          <w:gridSpan w:val="3"/>
          <w:vMerge w:val="restart"/>
          <w:vAlign w:val="center"/>
        </w:tcPr>
        <w:p w14:paraId="10FECC18" w14:textId="6B5F98CD" w:rsidR="00D04E9B" w:rsidRPr="00D92CE6" w:rsidRDefault="00D04E9B" w:rsidP="00D04E9B">
          <w:pPr>
            <w:pStyle w:val="a6"/>
            <w:jc w:val="center"/>
            <w:rPr>
              <w:sz w:val="24"/>
            </w:rPr>
          </w:pPr>
          <w:r>
            <w:rPr>
              <w:sz w:val="24"/>
            </w:rPr>
            <w:t>2-ЭЛС-24-оКФ</w:t>
          </w:r>
        </w:p>
      </w:tc>
    </w:tr>
    <w:tr w:rsidR="00D04E9B" w14:paraId="52AAD95B" w14:textId="77777777" w:rsidTr="00F832D0">
      <w:trPr>
        <w:trHeight w:hRule="exact" w:val="284"/>
        <w:jc w:val="center"/>
      </w:trPr>
      <w:tc>
        <w:tcPr>
          <w:tcW w:w="1021" w:type="dxa"/>
          <w:gridSpan w:val="2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0467F28A" w14:textId="77777777" w:rsidR="00D04E9B" w:rsidRPr="00136083" w:rsidRDefault="00D04E9B" w:rsidP="00DE62B0">
          <w:pPr>
            <w:pStyle w:val="a6"/>
            <w:ind w:left="57"/>
            <w:rPr>
              <w:sz w:val="18"/>
            </w:rPr>
          </w:pPr>
          <w:r w:rsidRPr="00136083">
            <w:rPr>
              <w:sz w:val="18"/>
            </w:rPr>
            <w:t>Н.контр.</w:t>
          </w:r>
        </w:p>
      </w:tc>
      <w:tc>
        <w:tcPr>
          <w:tcW w:w="1247" w:type="dxa"/>
          <w:tcBorders>
            <w:top w:val="single" w:sz="4" w:space="0" w:color="auto"/>
            <w:bottom w:val="single" w:sz="4" w:space="0" w:color="auto"/>
          </w:tcBorders>
        </w:tcPr>
        <w:p w14:paraId="22D03BA7" w14:textId="77777777" w:rsidR="00D04E9B" w:rsidRDefault="00D04E9B" w:rsidP="00DE62B0">
          <w:pPr>
            <w:pStyle w:val="a6"/>
          </w:pPr>
        </w:p>
      </w:tc>
      <w:tc>
        <w:tcPr>
          <w:tcW w:w="851" w:type="dxa"/>
          <w:tcBorders>
            <w:top w:val="single" w:sz="4" w:space="0" w:color="auto"/>
            <w:bottom w:val="single" w:sz="4" w:space="0" w:color="auto"/>
          </w:tcBorders>
        </w:tcPr>
        <w:p w14:paraId="298D2CE4" w14:textId="77777777" w:rsidR="00D04E9B" w:rsidRDefault="00D04E9B" w:rsidP="00DE62B0">
          <w:pPr>
            <w:pStyle w:val="a6"/>
            <w:ind w:right="360"/>
          </w:pPr>
        </w:p>
      </w:tc>
      <w:tc>
        <w:tcPr>
          <w:tcW w:w="567" w:type="dxa"/>
          <w:tcBorders>
            <w:top w:val="single" w:sz="4" w:space="0" w:color="auto"/>
            <w:bottom w:val="single" w:sz="4" w:space="0" w:color="auto"/>
          </w:tcBorders>
        </w:tcPr>
        <w:p w14:paraId="27FFFBA6" w14:textId="77777777" w:rsidR="00D04E9B" w:rsidRDefault="00D04E9B" w:rsidP="00DE62B0">
          <w:pPr>
            <w:pStyle w:val="a6"/>
          </w:pPr>
        </w:p>
      </w:tc>
      <w:tc>
        <w:tcPr>
          <w:tcW w:w="3969" w:type="dxa"/>
          <w:vMerge/>
        </w:tcPr>
        <w:p w14:paraId="2265DA76" w14:textId="77777777" w:rsidR="00D04E9B" w:rsidRDefault="00D04E9B" w:rsidP="00DE62B0">
          <w:pPr>
            <w:pStyle w:val="a6"/>
            <w:ind w:right="360"/>
          </w:pPr>
        </w:p>
      </w:tc>
      <w:tc>
        <w:tcPr>
          <w:tcW w:w="2836" w:type="dxa"/>
          <w:gridSpan w:val="3"/>
          <w:vMerge/>
        </w:tcPr>
        <w:p w14:paraId="387A9B76" w14:textId="77777777" w:rsidR="00D04E9B" w:rsidRDefault="00D04E9B" w:rsidP="00DE62B0">
          <w:pPr>
            <w:pStyle w:val="a6"/>
            <w:ind w:right="360"/>
          </w:pPr>
        </w:p>
      </w:tc>
    </w:tr>
    <w:tr w:rsidR="00D04E9B" w14:paraId="088B41B7" w14:textId="77777777" w:rsidTr="00F832D0">
      <w:trPr>
        <w:trHeight w:hRule="exact" w:val="284"/>
        <w:jc w:val="center"/>
      </w:trPr>
      <w:tc>
        <w:tcPr>
          <w:tcW w:w="1021" w:type="dxa"/>
          <w:gridSpan w:val="2"/>
          <w:tcBorders>
            <w:top w:val="single" w:sz="4" w:space="0" w:color="auto"/>
          </w:tcBorders>
          <w:vAlign w:val="center"/>
        </w:tcPr>
        <w:p w14:paraId="7F614994" w14:textId="77777777" w:rsidR="00D04E9B" w:rsidRPr="00136083" w:rsidRDefault="00D04E9B" w:rsidP="00DE62B0">
          <w:pPr>
            <w:pStyle w:val="a6"/>
            <w:ind w:left="57"/>
            <w:rPr>
              <w:sz w:val="18"/>
            </w:rPr>
          </w:pPr>
          <w:r w:rsidRPr="00136083">
            <w:rPr>
              <w:sz w:val="18"/>
            </w:rPr>
            <w:t>Утвердил</w:t>
          </w:r>
        </w:p>
      </w:tc>
      <w:tc>
        <w:tcPr>
          <w:tcW w:w="1247" w:type="dxa"/>
          <w:tcBorders>
            <w:top w:val="single" w:sz="4" w:space="0" w:color="auto"/>
          </w:tcBorders>
        </w:tcPr>
        <w:p w14:paraId="5250A495" w14:textId="77777777" w:rsidR="00D04E9B" w:rsidRDefault="00D04E9B" w:rsidP="00DE62B0">
          <w:pPr>
            <w:pStyle w:val="a6"/>
          </w:pPr>
        </w:p>
      </w:tc>
      <w:tc>
        <w:tcPr>
          <w:tcW w:w="851" w:type="dxa"/>
          <w:tcBorders>
            <w:top w:val="single" w:sz="4" w:space="0" w:color="auto"/>
          </w:tcBorders>
        </w:tcPr>
        <w:p w14:paraId="7AC6BEAB" w14:textId="77777777" w:rsidR="00D04E9B" w:rsidRDefault="00D04E9B" w:rsidP="00DE62B0">
          <w:pPr>
            <w:pStyle w:val="a6"/>
            <w:ind w:right="360"/>
          </w:pPr>
        </w:p>
      </w:tc>
      <w:tc>
        <w:tcPr>
          <w:tcW w:w="567" w:type="dxa"/>
          <w:tcBorders>
            <w:top w:val="single" w:sz="4" w:space="0" w:color="auto"/>
          </w:tcBorders>
        </w:tcPr>
        <w:p w14:paraId="358D9E75" w14:textId="77777777" w:rsidR="00D04E9B" w:rsidRDefault="00D04E9B" w:rsidP="00DE62B0">
          <w:pPr>
            <w:pStyle w:val="a6"/>
          </w:pPr>
        </w:p>
      </w:tc>
      <w:tc>
        <w:tcPr>
          <w:tcW w:w="3969" w:type="dxa"/>
          <w:vMerge/>
        </w:tcPr>
        <w:p w14:paraId="1504BD8E" w14:textId="77777777" w:rsidR="00D04E9B" w:rsidRDefault="00D04E9B" w:rsidP="00DE62B0">
          <w:pPr>
            <w:pStyle w:val="a6"/>
            <w:ind w:right="360"/>
          </w:pPr>
        </w:p>
      </w:tc>
      <w:tc>
        <w:tcPr>
          <w:tcW w:w="2836" w:type="dxa"/>
          <w:gridSpan w:val="3"/>
          <w:vMerge/>
        </w:tcPr>
        <w:p w14:paraId="71E8BC43" w14:textId="77777777" w:rsidR="00D04E9B" w:rsidRDefault="00D04E9B" w:rsidP="00DE62B0">
          <w:pPr>
            <w:pStyle w:val="a6"/>
            <w:ind w:right="360"/>
          </w:pPr>
        </w:p>
      </w:tc>
    </w:tr>
  </w:tbl>
  <w:p w14:paraId="6164C832" w14:textId="77777777" w:rsidR="00D04E9B" w:rsidRDefault="00D04E9B" w:rsidP="003B1BE6">
    <w:pPr>
      <w:pStyle w:val="a6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1A6DAF" w14:textId="77777777" w:rsidR="00D04E9B" w:rsidRDefault="00D04E9B" w:rsidP="003B1BE6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8A03BD" w14:textId="77777777" w:rsidR="006636C5" w:rsidRDefault="006636C5">
      <w:r>
        <w:separator/>
      </w:r>
    </w:p>
  </w:footnote>
  <w:footnote w:type="continuationSeparator" w:id="0">
    <w:p w14:paraId="17EAD7C0" w14:textId="77777777" w:rsidR="006636C5" w:rsidRDefault="006636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A38AD7" w14:textId="77777777" w:rsidR="00D04E9B" w:rsidRDefault="00D04E9B" w:rsidP="003B1BE6">
    <w:pPr>
      <w:pStyle w:val="a4"/>
      <w:framePr w:wrap="around" w:vAnchor="text" w:hAnchor="margin" w:xAlign="center" w:y="1"/>
      <w:rPr>
        <w:rStyle w:val="a9"/>
      </w:rPr>
    </w:pPr>
  </w:p>
  <w:p w14:paraId="6E12099C" w14:textId="77777777" w:rsidR="00D04E9B" w:rsidRDefault="00D04E9B" w:rsidP="004A469F">
    <w:pPr>
      <w:pStyle w:val="a4"/>
      <w:tabs>
        <w:tab w:val="clear" w:pos="4153"/>
        <w:tab w:val="clear" w:pos="8306"/>
        <w:tab w:val="center" w:pos="496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1" wp14:anchorId="18D64975" wp14:editId="6FCCCEFD">
              <wp:simplePos x="0" y="0"/>
              <wp:positionH relativeFrom="page">
                <wp:posOffset>720090</wp:posOffset>
              </wp:positionH>
              <wp:positionV relativeFrom="page">
                <wp:posOffset>180340</wp:posOffset>
              </wp:positionV>
              <wp:extent cx="6659880" cy="10332085"/>
              <wp:effectExtent l="15240" t="18415" r="20955" b="22225"/>
              <wp:wrapNone/>
              <wp:docPr id="6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59880" cy="10332085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E26639" id="Rectangle 6" o:spid="_x0000_s1026" style="position:absolute;margin-left:56.7pt;margin-top:14.2pt;width:524.4pt;height:813.5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" o:allowincell="f" filled="f" strokeweight="2pt">
              <w10:wrap anchorx="page" anchory="page"/>
            </v:rect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F4BBB" w14:textId="77777777" w:rsidR="00D04E9B" w:rsidRDefault="00D04E9B" w:rsidP="003B1BE6">
    <w:pPr>
      <w:pStyle w:val="a4"/>
      <w:framePr w:wrap="around" w:vAnchor="text" w:hAnchor="margin" w:xAlign="center" w:y="1"/>
      <w:rPr>
        <w:rStyle w:val="a9"/>
      </w:rPr>
    </w:pPr>
  </w:p>
  <w:p w14:paraId="16292CA3" w14:textId="77777777" w:rsidR="00D04E9B" w:rsidRDefault="00D04E9B" w:rsidP="004A469F">
    <w:pPr>
      <w:pStyle w:val="a4"/>
      <w:tabs>
        <w:tab w:val="clear" w:pos="4153"/>
        <w:tab w:val="clear" w:pos="8306"/>
        <w:tab w:val="center" w:pos="496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F2DB6AD" wp14:editId="37C5BA94">
              <wp:simplePos x="0" y="0"/>
              <wp:positionH relativeFrom="page">
                <wp:posOffset>720090</wp:posOffset>
              </wp:positionH>
              <wp:positionV relativeFrom="page">
                <wp:posOffset>180340</wp:posOffset>
              </wp:positionV>
              <wp:extent cx="6659880" cy="10332085"/>
              <wp:effectExtent l="15240" t="18415" r="20955" b="22225"/>
              <wp:wrapNone/>
              <wp:docPr id="64" name="Group 4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59880" cy="10332085"/>
                        <a:chOff x="1134" y="284"/>
                        <a:chExt cx="10488" cy="16271"/>
                      </a:xfrm>
                    </wpg:grpSpPr>
                    <wps:wsp>
                      <wps:cNvPr id="65" name="Rectangle 456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6" name="Group 457"/>
                      <wpg:cNvGrpSpPr>
                        <a:grpSpLocks/>
                      </wpg:cNvGrpSpPr>
                      <wpg:grpSpPr bwMode="auto">
                        <a:xfrm>
                          <a:off x="11055" y="15705"/>
                          <a:ext cx="567" cy="850"/>
                          <a:chOff x="9282" y="13863"/>
                          <a:chExt cx="567" cy="850"/>
                        </a:xfrm>
                      </wpg:grpSpPr>
                      <wps:wsp>
                        <wps:cNvPr id="67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9282" y="13863"/>
                            <a:ext cx="567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650BFA" w14:textId="77777777" w:rsidR="00D04E9B" w:rsidRDefault="00D04E9B" w:rsidP="00316970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786C75">
                                <w:rPr>
                                  <w:sz w:val="24"/>
                                </w:rPr>
                                <w:t>Лист</w:t>
                              </w:r>
                            </w:p>
                            <w:p w14:paraId="4A89251A" w14:textId="77777777" w:rsidR="00D04E9B" w:rsidRPr="0071395E" w:rsidRDefault="00D04E9B" w:rsidP="00316970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</w:p>
                            <w:p w14:paraId="0A612187" w14:textId="00813934" w:rsidR="00D04E9B" w:rsidRPr="0071395E" w:rsidRDefault="00D04E9B" w:rsidP="00316970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1395E">
                                <w:rPr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71395E">
                                <w:rPr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71395E">
                                <w:rPr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45639C">
                                <w:rPr>
                                  <w:noProof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71395E">
                                <w:rPr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AutoShape 459"/>
                        <wps:cNvCnPr>
                          <a:cxnSpLocks noChangeShapeType="1"/>
                        </wps:cNvCnPr>
                        <wps:spPr bwMode="auto">
                          <a:xfrm>
                            <a:off x="9282" y="14227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2DB6AD" id="Group 455" o:spid="_x0000_s1054" style="position:absolute;margin-left:56.7pt;margin-top:14.2pt;width:524.4pt;height:813.55pt;z-index:251661824;mso-position-horizontal-relative:page;mso-position-vertical-relative:page" coordorigin="1134,284" coordsize="10488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">
              <v:rect id="Rectangle 456" o:spid="_x0000_s1055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" filled="f" strokeweight="2pt"/>
              <v:group id="Group 457" o:spid="_x0000_s1056" style="position:absolute;left:11055;top:15705;width:567;height:850" coordorigin="9282,13863" coordsize="567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8" o:spid="_x0000_s1057" type="#_x0000_t202" style="position:absolute;left:9282;top:13863;width:567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" strokeweight="2pt">
                  <v:textbox inset="0,0,0,0">
                    <w:txbxContent>
                      <w:p w14:paraId="07650BFA" w14:textId="77777777" w:rsidR="00D04E9B" w:rsidRDefault="00D04E9B" w:rsidP="00316970">
                        <w:pPr>
                          <w:jc w:val="center"/>
                          <w:rPr>
                            <w:sz w:val="24"/>
                          </w:rPr>
                        </w:pPr>
                        <w:r w:rsidRPr="00786C75">
                          <w:rPr>
                            <w:sz w:val="24"/>
                          </w:rPr>
                          <w:t>Лист</w:t>
                        </w:r>
                      </w:p>
                      <w:p w14:paraId="4A89251A" w14:textId="77777777" w:rsidR="00D04E9B" w:rsidRPr="0071395E" w:rsidRDefault="00D04E9B" w:rsidP="00316970">
                        <w:pPr>
                          <w:jc w:val="center"/>
                          <w:rPr>
                            <w:sz w:val="16"/>
                          </w:rPr>
                        </w:pPr>
                      </w:p>
                      <w:p w14:paraId="0A612187" w14:textId="00813934" w:rsidR="00D04E9B" w:rsidRPr="0071395E" w:rsidRDefault="00D04E9B" w:rsidP="00316970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1395E">
                          <w:rPr>
                            <w:sz w:val="24"/>
                            <w:szCs w:val="24"/>
                          </w:rPr>
                          <w:fldChar w:fldCharType="begin"/>
                        </w:r>
                        <w:r w:rsidRPr="0071395E">
                          <w:rPr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71395E">
                          <w:rPr>
                            <w:sz w:val="24"/>
                            <w:szCs w:val="24"/>
                          </w:rPr>
                          <w:fldChar w:fldCharType="separate"/>
                        </w:r>
                        <w:r w:rsidR="0045639C">
                          <w:rPr>
                            <w:noProof/>
                            <w:sz w:val="24"/>
                            <w:szCs w:val="24"/>
                          </w:rPr>
                          <w:t>2</w:t>
                        </w:r>
                        <w:r w:rsidRPr="0071395E">
                          <w:rPr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59" o:spid="_x0000_s1058" type="#_x0000_t32" style="position:absolute;left:9282;top:14227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" strokeweight="2pt"/>
              </v:group>
              <w10:wrap anchorx="page" anchory="page"/>
            </v:group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43BB9C" w14:textId="77777777" w:rsidR="00D04E9B" w:rsidRDefault="00D04E9B" w:rsidP="003B1BE6">
    <w:pPr>
      <w:pStyle w:val="a4"/>
      <w:framePr w:wrap="around" w:vAnchor="text" w:hAnchor="margin" w:xAlign="center" w:y="1"/>
      <w:rPr>
        <w:rStyle w:val="a9"/>
      </w:rPr>
    </w:pPr>
  </w:p>
  <w:p w14:paraId="16813401" w14:textId="77777777" w:rsidR="00D04E9B" w:rsidRDefault="00D04E9B" w:rsidP="004A469F">
    <w:pPr>
      <w:pStyle w:val="a4"/>
      <w:tabs>
        <w:tab w:val="clear" w:pos="4153"/>
        <w:tab w:val="clear" w:pos="8306"/>
        <w:tab w:val="center" w:pos="496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7938E4B" wp14:editId="32C69483">
              <wp:simplePos x="0" y="0"/>
              <wp:positionH relativeFrom="page">
                <wp:posOffset>720090</wp:posOffset>
              </wp:positionH>
              <wp:positionV relativeFrom="page">
                <wp:posOffset>199390</wp:posOffset>
              </wp:positionV>
              <wp:extent cx="6659880" cy="10332085"/>
              <wp:effectExtent l="0" t="0" r="26670" b="12065"/>
              <wp:wrapNone/>
              <wp:docPr id="63" name="Rectangle 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59880" cy="10332085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F8E5E2" id="Rectangle 332" o:spid="_x0000_s1026" style="position:absolute;margin-left:56.7pt;margin-top:15.7pt;width:524.4pt;height:813.5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" o:allowincell="f" filled="f" strokeweight="2pt">
              <w10:wrap anchorx="page" anchory="page"/>
            </v:rect>
          </w:pict>
        </mc:Fallback>
      </mc:AlternateContent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7AD5D7" w14:textId="77777777" w:rsidR="00D04E9B" w:rsidRDefault="00D04E9B" w:rsidP="003B1BE6">
    <w:pPr>
      <w:pStyle w:val="a4"/>
      <w:framePr w:wrap="around" w:vAnchor="text" w:hAnchor="margin" w:xAlign="center" w:y="1"/>
      <w:rPr>
        <w:rStyle w:val="a9"/>
      </w:rPr>
    </w:pPr>
  </w:p>
  <w:p w14:paraId="196A52E1" w14:textId="77777777" w:rsidR="00D04E9B" w:rsidRDefault="00D04E9B" w:rsidP="004A469F">
    <w:pPr>
      <w:pStyle w:val="a4"/>
      <w:tabs>
        <w:tab w:val="clear" w:pos="4153"/>
        <w:tab w:val="clear" w:pos="8306"/>
        <w:tab w:val="center" w:pos="496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73C2116" wp14:editId="28CE0503">
              <wp:simplePos x="0" y="0"/>
              <wp:positionH relativeFrom="page">
                <wp:posOffset>720090</wp:posOffset>
              </wp:positionH>
              <wp:positionV relativeFrom="page">
                <wp:posOffset>180340</wp:posOffset>
              </wp:positionV>
              <wp:extent cx="6659880" cy="10332085"/>
              <wp:effectExtent l="15240" t="18415" r="20955" b="22225"/>
              <wp:wrapNone/>
              <wp:docPr id="1" name="Group 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59880" cy="10332085"/>
                        <a:chOff x="1134" y="284"/>
                        <a:chExt cx="10488" cy="16271"/>
                      </a:xfrm>
                    </wpg:grpSpPr>
                    <wps:wsp>
                      <wps:cNvPr id="2" name="Rectangle 390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" name="Group 451"/>
                      <wpg:cNvGrpSpPr>
                        <a:grpSpLocks/>
                      </wpg:cNvGrpSpPr>
                      <wpg:grpSpPr bwMode="auto">
                        <a:xfrm>
                          <a:off x="11055" y="15705"/>
                          <a:ext cx="567" cy="850"/>
                          <a:chOff x="9282" y="13863"/>
                          <a:chExt cx="567" cy="850"/>
                        </a:xfrm>
                      </wpg:grpSpPr>
                      <wps:wsp>
                        <wps:cNvPr id="5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9282" y="13863"/>
                            <a:ext cx="567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10DEBB" w14:textId="77777777" w:rsidR="00D04E9B" w:rsidRDefault="00D04E9B" w:rsidP="00786C7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786C75">
                                <w:rPr>
                                  <w:sz w:val="24"/>
                                </w:rPr>
                                <w:t>Лист</w:t>
                              </w:r>
                            </w:p>
                            <w:p w14:paraId="263D7D15" w14:textId="77777777" w:rsidR="00D04E9B" w:rsidRPr="0071395E" w:rsidRDefault="00D04E9B" w:rsidP="00786C7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</w:p>
                            <w:p w14:paraId="1FF45D9B" w14:textId="57517D65" w:rsidR="00D04E9B" w:rsidRPr="0071395E" w:rsidRDefault="00D04E9B" w:rsidP="00786C75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1395E">
                                <w:rPr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71395E">
                                <w:rPr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71395E">
                                <w:rPr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45639C">
                                <w:rPr>
                                  <w:noProof/>
                                  <w:sz w:val="24"/>
                                  <w:szCs w:val="24"/>
                                </w:rPr>
                                <w:t>4</w:t>
                              </w:r>
                              <w:r w:rsidRPr="0071395E">
                                <w:rPr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AutoShape 449"/>
                        <wps:cNvCnPr>
                          <a:cxnSpLocks noChangeShapeType="1"/>
                        </wps:cNvCnPr>
                        <wps:spPr bwMode="auto">
                          <a:xfrm>
                            <a:off x="9282" y="14227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3C2116" id="Group 454" o:spid="_x0000_s1059" style="position:absolute;margin-left:56.7pt;margin-top:14.2pt;width:524.4pt;height:813.55pt;z-index:251658752;mso-position-horizontal-relative:page;mso-position-vertical-relative:page" coordorigin="1134,284" coordsize="10488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">
              <v:rect id="Rectangle 390" o:spid="_x0000_s1060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" filled="f" strokeweight="2pt"/>
              <v:group id="Group 451" o:spid="_x0000_s1061" style="position:absolute;left:11055;top:15705;width:567;height:850" coordorigin="9282,13863" coordsize="567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8" o:spid="_x0000_s1062" type="#_x0000_t202" style="position:absolute;left:9282;top:13863;width:567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" strokeweight="2pt">
                  <v:textbox inset="0,0,0,0">
                    <w:txbxContent>
                      <w:p w14:paraId="5410DEBB" w14:textId="77777777" w:rsidR="00D04E9B" w:rsidRDefault="00D04E9B" w:rsidP="00786C75">
                        <w:pPr>
                          <w:jc w:val="center"/>
                          <w:rPr>
                            <w:sz w:val="24"/>
                          </w:rPr>
                        </w:pPr>
                        <w:r w:rsidRPr="00786C75">
                          <w:rPr>
                            <w:sz w:val="24"/>
                          </w:rPr>
                          <w:t>Лист</w:t>
                        </w:r>
                      </w:p>
                      <w:p w14:paraId="263D7D15" w14:textId="77777777" w:rsidR="00D04E9B" w:rsidRPr="0071395E" w:rsidRDefault="00D04E9B" w:rsidP="00786C75">
                        <w:pPr>
                          <w:jc w:val="center"/>
                          <w:rPr>
                            <w:sz w:val="16"/>
                          </w:rPr>
                        </w:pPr>
                      </w:p>
                      <w:p w14:paraId="1FF45D9B" w14:textId="57517D65" w:rsidR="00D04E9B" w:rsidRPr="0071395E" w:rsidRDefault="00D04E9B" w:rsidP="00786C75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1395E">
                          <w:rPr>
                            <w:sz w:val="24"/>
                            <w:szCs w:val="24"/>
                          </w:rPr>
                          <w:fldChar w:fldCharType="begin"/>
                        </w:r>
                        <w:r w:rsidRPr="0071395E">
                          <w:rPr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71395E">
                          <w:rPr>
                            <w:sz w:val="24"/>
                            <w:szCs w:val="24"/>
                          </w:rPr>
                          <w:fldChar w:fldCharType="separate"/>
                        </w:r>
                        <w:r w:rsidR="0045639C">
                          <w:rPr>
                            <w:noProof/>
                            <w:sz w:val="24"/>
                            <w:szCs w:val="24"/>
                          </w:rPr>
                          <w:t>4</w:t>
                        </w:r>
                        <w:r w:rsidRPr="0071395E">
                          <w:rPr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9" o:spid="_x0000_s1063" type="#_x0000_t32" style="position:absolute;left:9282;top:14227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" strokeweight="2pt"/>
              </v:group>
              <w10:wrap anchorx="page" anchory="page"/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2.25pt;height:25.5pt;visibility:visible" o:bullet="t">
        <v:imagedata r:id="rId1" o:title=""/>
      </v:shape>
    </w:pict>
  </w:numPicBullet>
  <w:abstractNum w:abstractNumId="0" w15:restartNumberingAfterBreak="0">
    <w:nsid w:val="01332EDC"/>
    <w:multiLevelType w:val="multilevel"/>
    <w:tmpl w:val="C6CC3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2A2B26"/>
    <w:multiLevelType w:val="hybridMultilevel"/>
    <w:tmpl w:val="1E6A428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1E79CB"/>
    <w:multiLevelType w:val="multilevel"/>
    <w:tmpl w:val="E02216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0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2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6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4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36" w:hanging="2160"/>
      </w:pPr>
      <w:rPr>
        <w:rFonts w:hint="default"/>
      </w:rPr>
    </w:lvl>
  </w:abstractNum>
  <w:abstractNum w:abstractNumId="3" w15:restartNumberingAfterBreak="0">
    <w:nsid w:val="14AF3D11"/>
    <w:multiLevelType w:val="multilevel"/>
    <w:tmpl w:val="E02216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0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2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6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4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36" w:hanging="2160"/>
      </w:pPr>
      <w:rPr>
        <w:rFonts w:hint="default"/>
      </w:rPr>
    </w:lvl>
  </w:abstractNum>
  <w:abstractNum w:abstractNumId="4" w15:restartNumberingAfterBreak="0">
    <w:nsid w:val="16380F9E"/>
    <w:multiLevelType w:val="singleLevel"/>
    <w:tmpl w:val="82986D86"/>
    <w:lvl w:ilvl="0">
      <w:start w:val="7"/>
      <w:numFmt w:val="decimal"/>
      <w:lvlText w:val="%1."/>
      <w:legacy w:legacy="1" w:legacySpace="0" w:legacyIndent="36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1B611CD3"/>
    <w:multiLevelType w:val="multilevel"/>
    <w:tmpl w:val="065C2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8B238C"/>
    <w:multiLevelType w:val="multilevel"/>
    <w:tmpl w:val="7736BE72"/>
    <w:lvl w:ilvl="0">
      <w:start w:val="1"/>
      <w:numFmt w:val="bullet"/>
      <w:pStyle w:val="a"/>
      <w:lvlText w:val="–"/>
      <w:lvlJc w:val="left"/>
      <w:pPr>
        <w:tabs>
          <w:tab w:val="num" w:pos="992"/>
        </w:tabs>
        <w:ind w:left="0" w:firstLine="72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2F690C"/>
    <w:multiLevelType w:val="multilevel"/>
    <w:tmpl w:val="87D43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395D7E"/>
    <w:multiLevelType w:val="multilevel"/>
    <w:tmpl w:val="E02216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0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2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6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4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36" w:hanging="2160"/>
      </w:pPr>
      <w:rPr>
        <w:rFonts w:hint="default"/>
      </w:rPr>
    </w:lvl>
  </w:abstractNum>
  <w:abstractNum w:abstractNumId="9" w15:restartNumberingAfterBreak="0">
    <w:nsid w:val="2D183B87"/>
    <w:multiLevelType w:val="multilevel"/>
    <w:tmpl w:val="E02216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0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2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6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4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36" w:hanging="2160"/>
      </w:pPr>
      <w:rPr>
        <w:rFonts w:hint="default"/>
      </w:rPr>
    </w:lvl>
  </w:abstractNum>
  <w:abstractNum w:abstractNumId="10" w15:restartNumberingAfterBreak="0">
    <w:nsid w:val="33CE1A01"/>
    <w:multiLevelType w:val="multilevel"/>
    <w:tmpl w:val="B8B48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F65970"/>
    <w:multiLevelType w:val="hybridMultilevel"/>
    <w:tmpl w:val="DB62BC2A"/>
    <w:lvl w:ilvl="0" w:tplc="B1A0F4A4">
      <w:start w:val="1"/>
      <w:numFmt w:val="decimal"/>
      <w:lvlText w:val="%1."/>
      <w:lvlJc w:val="left"/>
      <w:pPr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6C55046"/>
    <w:multiLevelType w:val="multilevel"/>
    <w:tmpl w:val="9CE8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8778AE"/>
    <w:multiLevelType w:val="multilevel"/>
    <w:tmpl w:val="E02216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0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2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6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4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36" w:hanging="2160"/>
      </w:pPr>
      <w:rPr>
        <w:rFonts w:hint="default"/>
      </w:rPr>
    </w:lvl>
  </w:abstractNum>
  <w:abstractNum w:abstractNumId="14" w15:restartNumberingAfterBreak="0">
    <w:nsid w:val="3871104B"/>
    <w:multiLevelType w:val="multilevel"/>
    <w:tmpl w:val="6520F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053812"/>
    <w:multiLevelType w:val="multilevel"/>
    <w:tmpl w:val="C8BC5FF4"/>
    <w:name w:val="123456"/>
    <w:lvl w:ilvl="0">
      <w:start w:val="2"/>
      <w:numFmt w:val="decimal"/>
      <w:lvlText w:val="%1.1"/>
      <w:lvlJc w:val="left"/>
      <w:pPr>
        <w:tabs>
          <w:tab w:val="num" w:pos="547"/>
        </w:tabs>
        <w:ind w:left="547" w:hanging="360"/>
      </w:pPr>
      <w:rPr>
        <w:rFonts w:hint="default"/>
      </w:rPr>
    </w:lvl>
    <w:lvl w:ilvl="1">
      <w:start w:val="1"/>
      <w:numFmt w:val="none"/>
      <w:lvlText w:val="2.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none"/>
      <w:lvlText w:val="2.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4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6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7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8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Restart w:val="0"/>
      <w:lvlText w:val="%1.%29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AA042C6"/>
    <w:multiLevelType w:val="multilevel"/>
    <w:tmpl w:val="E65CF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DC40C4"/>
    <w:multiLevelType w:val="hybridMultilevel"/>
    <w:tmpl w:val="C9848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F4788D"/>
    <w:multiLevelType w:val="multilevel"/>
    <w:tmpl w:val="E02216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0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2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6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4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36" w:hanging="2160"/>
      </w:pPr>
      <w:rPr>
        <w:rFonts w:hint="default"/>
      </w:rPr>
    </w:lvl>
  </w:abstractNum>
  <w:abstractNum w:abstractNumId="19" w15:restartNumberingAfterBreak="0">
    <w:nsid w:val="4A5F5107"/>
    <w:multiLevelType w:val="hybridMultilevel"/>
    <w:tmpl w:val="7586EF9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E69611C"/>
    <w:multiLevelType w:val="multilevel"/>
    <w:tmpl w:val="69765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A253B8"/>
    <w:multiLevelType w:val="hybridMultilevel"/>
    <w:tmpl w:val="16FC1B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6F7B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4557D52"/>
    <w:multiLevelType w:val="multilevel"/>
    <w:tmpl w:val="E02216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0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2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6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4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36" w:hanging="2160"/>
      </w:pPr>
      <w:rPr>
        <w:rFonts w:hint="default"/>
      </w:rPr>
    </w:lvl>
  </w:abstractNum>
  <w:abstractNum w:abstractNumId="24" w15:restartNumberingAfterBreak="0">
    <w:nsid w:val="5F325A96"/>
    <w:multiLevelType w:val="multilevel"/>
    <w:tmpl w:val="E3E45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FA21C94"/>
    <w:multiLevelType w:val="multilevel"/>
    <w:tmpl w:val="E02216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0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2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6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4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36" w:hanging="2160"/>
      </w:pPr>
      <w:rPr>
        <w:rFonts w:hint="default"/>
      </w:rPr>
    </w:lvl>
  </w:abstractNum>
  <w:abstractNum w:abstractNumId="26" w15:restartNumberingAfterBreak="0">
    <w:nsid w:val="60A319A6"/>
    <w:multiLevelType w:val="multilevel"/>
    <w:tmpl w:val="6F2C5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691614"/>
    <w:multiLevelType w:val="hybridMultilevel"/>
    <w:tmpl w:val="68365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855495"/>
    <w:multiLevelType w:val="multilevel"/>
    <w:tmpl w:val="24BC8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A97770D"/>
    <w:multiLevelType w:val="multilevel"/>
    <w:tmpl w:val="066A652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0" w15:restartNumberingAfterBreak="0">
    <w:nsid w:val="6DEE0EF8"/>
    <w:multiLevelType w:val="singleLevel"/>
    <w:tmpl w:val="ED209052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72625A28"/>
    <w:multiLevelType w:val="hybridMultilevel"/>
    <w:tmpl w:val="14C2A0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4F12453"/>
    <w:multiLevelType w:val="multilevel"/>
    <w:tmpl w:val="E02216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0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2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6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4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36" w:hanging="2160"/>
      </w:pPr>
      <w:rPr>
        <w:rFonts w:hint="default"/>
      </w:rPr>
    </w:lvl>
  </w:abstractNum>
  <w:abstractNum w:abstractNumId="33" w15:restartNumberingAfterBreak="0">
    <w:nsid w:val="79144A3A"/>
    <w:multiLevelType w:val="multilevel"/>
    <w:tmpl w:val="E02216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0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2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6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4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36" w:hanging="2160"/>
      </w:pPr>
      <w:rPr>
        <w:rFonts w:hint="default"/>
      </w:rPr>
    </w:lvl>
  </w:abstractNum>
  <w:abstractNum w:abstractNumId="34" w15:restartNumberingAfterBreak="0">
    <w:nsid w:val="7A670967"/>
    <w:multiLevelType w:val="hybridMultilevel"/>
    <w:tmpl w:val="809A136E"/>
    <w:lvl w:ilvl="0" w:tplc="B6BCC71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9"/>
  </w:num>
  <w:num w:numId="3">
    <w:abstractNumId w:val="1"/>
  </w:num>
  <w:num w:numId="4">
    <w:abstractNumId w:val="30"/>
    <w:lvlOverride w:ilvl="0">
      <w:startOverride w:val="1"/>
    </w:lvlOverride>
  </w:num>
  <w:num w:numId="5">
    <w:abstractNumId w:val="4"/>
    <w:lvlOverride w:ilvl="0">
      <w:startOverride w:val="7"/>
    </w:lvlOverride>
  </w:num>
  <w:num w:numId="6">
    <w:abstractNumId w:val="31"/>
  </w:num>
  <w:num w:numId="7">
    <w:abstractNumId w:val="11"/>
  </w:num>
  <w:num w:numId="8">
    <w:abstractNumId w:val="27"/>
  </w:num>
  <w:num w:numId="9">
    <w:abstractNumId w:val="21"/>
  </w:num>
  <w:num w:numId="10">
    <w:abstractNumId w:val="17"/>
  </w:num>
  <w:num w:numId="11">
    <w:abstractNumId w:val="22"/>
  </w:num>
  <w:num w:numId="12">
    <w:abstractNumId w:val="8"/>
  </w:num>
  <w:num w:numId="13">
    <w:abstractNumId w:val="14"/>
  </w:num>
  <w:num w:numId="14">
    <w:abstractNumId w:val="24"/>
  </w:num>
  <w:num w:numId="15">
    <w:abstractNumId w:val="26"/>
  </w:num>
  <w:num w:numId="16">
    <w:abstractNumId w:val="12"/>
  </w:num>
  <w:num w:numId="17">
    <w:abstractNumId w:val="20"/>
  </w:num>
  <w:num w:numId="18">
    <w:abstractNumId w:val="5"/>
  </w:num>
  <w:num w:numId="19">
    <w:abstractNumId w:val="29"/>
  </w:num>
  <w:num w:numId="20">
    <w:abstractNumId w:val="28"/>
  </w:num>
  <w:num w:numId="21">
    <w:abstractNumId w:val="16"/>
  </w:num>
  <w:num w:numId="22">
    <w:abstractNumId w:val="10"/>
  </w:num>
  <w:num w:numId="23">
    <w:abstractNumId w:val="7"/>
  </w:num>
  <w:num w:numId="24">
    <w:abstractNumId w:val="0"/>
  </w:num>
  <w:num w:numId="25">
    <w:abstractNumId w:val="2"/>
  </w:num>
  <w:num w:numId="26">
    <w:abstractNumId w:val="23"/>
  </w:num>
  <w:num w:numId="27">
    <w:abstractNumId w:val="9"/>
  </w:num>
  <w:num w:numId="28">
    <w:abstractNumId w:val="13"/>
  </w:num>
  <w:num w:numId="29">
    <w:abstractNumId w:val="25"/>
  </w:num>
  <w:num w:numId="30">
    <w:abstractNumId w:val="32"/>
  </w:num>
  <w:num w:numId="31">
    <w:abstractNumId w:val="18"/>
  </w:num>
  <w:num w:numId="32">
    <w:abstractNumId w:val="3"/>
  </w:num>
  <w:num w:numId="33">
    <w:abstractNumId w:val="33"/>
  </w:num>
  <w:num w:numId="34">
    <w:abstractNumId w:val="3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65F"/>
    <w:rsid w:val="0000679B"/>
    <w:rsid w:val="00010730"/>
    <w:rsid w:val="00015F19"/>
    <w:rsid w:val="0001627B"/>
    <w:rsid w:val="00020D65"/>
    <w:rsid w:val="00021F5F"/>
    <w:rsid w:val="000223F7"/>
    <w:rsid w:val="0002349E"/>
    <w:rsid w:val="00024A82"/>
    <w:rsid w:val="00025379"/>
    <w:rsid w:val="00025A46"/>
    <w:rsid w:val="000260CF"/>
    <w:rsid w:val="00035250"/>
    <w:rsid w:val="00042946"/>
    <w:rsid w:val="00044AE8"/>
    <w:rsid w:val="000502E9"/>
    <w:rsid w:val="00052292"/>
    <w:rsid w:val="000567A0"/>
    <w:rsid w:val="00057C84"/>
    <w:rsid w:val="00060760"/>
    <w:rsid w:val="00060B75"/>
    <w:rsid w:val="00060FAB"/>
    <w:rsid w:val="00061000"/>
    <w:rsid w:val="00062037"/>
    <w:rsid w:val="0006232F"/>
    <w:rsid w:val="000639E9"/>
    <w:rsid w:val="00064766"/>
    <w:rsid w:val="00064F20"/>
    <w:rsid w:val="000672EB"/>
    <w:rsid w:val="00074288"/>
    <w:rsid w:val="00075C0E"/>
    <w:rsid w:val="00075E3D"/>
    <w:rsid w:val="00076DAF"/>
    <w:rsid w:val="0008050C"/>
    <w:rsid w:val="00081261"/>
    <w:rsid w:val="00081D11"/>
    <w:rsid w:val="00081D91"/>
    <w:rsid w:val="00082B68"/>
    <w:rsid w:val="00082FFA"/>
    <w:rsid w:val="000865D2"/>
    <w:rsid w:val="00086607"/>
    <w:rsid w:val="00086BBE"/>
    <w:rsid w:val="00087479"/>
    <w:rsid w:val="000900B9"/>
    <w:rsid w:val="00090DA0"/>
    <w:rsid w:val="00090F77"/>
    <w:rsid w:val="00091C1E"/>
    <w:rsid w:val="00093C60"/>
    <w:rsid w:val="00093F6C"/>
    <w:rsid w:val="00094D6A"/>
    <w:rsid w:val="0009540F"/>
    <w:rsid w:val="00095720"/>
    <w:rsid w:val="00095A7B"/>
    <w:rsid w:val="0009730A"/>
    <w:rsid w:val="00097594"/>
    <w:rsid w:val="000A1551"/>
    <w:rsid w:val="000A320F"/>
    <w:rsid w:val="000A71CC"/>
    <w:rsid w:val="000B13F9"/>
    <w:rsid w:val="000B4651"/>
    <w:rsid w:val="000B4B04"/>
    <w:rsid w:val="000B5DCA"/>
    <w:rsid w:val="000B71A3"/>
    <w:rsid w:val="000B7DB6"/>
    <w:rsid w:val="000C08BF"/>
    <w:rsid w:val="000C1622"/>
    <w:rsid w:val="000C1749"/>
    <w:rsid w:val="000C1B41"/>
    <w:rsid w:val="000C273D"/>
    <w:rsid w:val="000C33EA"/>
    <w:rsid w:val="000C3FD0"/>
    <w:rsid w:val="000C6C20"/>
    <w:rsid w:val="000D0947"/>
    <w:rsid w:val="000D0E18"/>
    <w:rsid w:val="000D1311"/>
    <w:rsid w:val="000D35E0"/>
    <w:rsid w:val="000D39EA"/>
    <w:rsid w:val="000D4D3D"/>
    <w:rsid w:val="000D4EE0"/>
    <w:rsid w:val="000E291E"/>
    <w:rsid w:val="000E2A74"/>
    <w:rsid w:val="000E773B"/>
    <w:rsid w:val="000E7F8E"/>
    <w:rsid w:val="000F0BFF"/>
    <w:rsid w:val="000F7488"/>
    <w:rsid w:val="0010356C"/>
    <w:rsid w:val="00106710"/>
    <w:rsid w:val="00106939"/>
    <w:rsid w:val="001072FF"/>
    <w:rsid w:val="0010754D"/>
    <w:rsid w:val="001107A9"/>
    <w:rsid w:val="00113CB6"/>
    <w:rsid w:val="001149D1"/>
    <w:rsid w:val="00114BDE"/>
    <w:rsid w:val="00115826"/>
    <w:rsid w:val="00115F69"/>
    <w:rsid w:val="00116CA4"/>
    <w:rsid w:val="00117FB3"/>
    <w:rsid w:val="00126D53"/>
    <w:rsid w:val="00127909"/>
    <w:rsid w:val="001279AB"/>
    <w:rsid w:val="00130924"/>
    <w:rsid w:val="00130B0D"/>
    <w:rsid w:val="00132561"/>
    <w:rsid w:val="00133613"/>
    <w:rsid w:val="0013597A"/>
    <w:rsid w:val="00136953"/>
    <w:rsid w:val="00141430"/>
    <w:rsid w:val="00145923"/>
    <w:rsid w:val="00151C60"/>
    <w:rsid w:val="0015311C"/>
    <w:rsid w:val="001602F1"/>
    <w:rsid w:val="001612D6"/>
    <w:rsid w:val="001630BC"/>
    <w:rsid w:val="001636C9"/>
    <w:rsid w:val="00163BD0"/>
    <w:rsid w:val="00167589"/>
    <w:rsid w:val="001712DE"/>
    <w:rsid w:val="00173461"/>
    <w:rsid w:val="0017582B"/>
    <w:rsid w:val="00176CCB"/>
    <w:rsid w:val="00176EC5"/>
    <w:rsid w:val="001776B5"/>
    <w:rsid w:val="00180836"/>
    <w:rsid w:val="001845E7"/>
    <w:rsid w:val="00184ADC"/>
    <w:rsid w:val="00196DCF"/>
    <w:rsid w:val="001A1EEE"/>
    <w:rsid w:val="001A23AB"/>
    <w:rsid w:val="001A2D82"/>
    <w:rsid w:val="001A68E6"/>
    <w:rsid w:val="001A6E9A"/>
    <w:rsid w:val="001B55C5"/>
    <w:rsid w:val="001B70B9"/>
    <w:rsid w:val="001C1393"/>
    <w:rsid w:val="001C27C7"/>
    <w:rsid w:val="001C40AC"/>
    <w:rsid w:val="001D188B"/>
    <w:rsid w:val="001D3621"/>
    <w:rsid w:val="001D4604"/>
    <w:rsid w:val="001D60EB"/>
    <w:rsid w:val="001E2DE2"/>
    <w:rsid w:val="001E336F"/>
    <w:rsid w:val="001E56FF"/>
    <w:rsid w:val="001E7690"/>
    <w:rsid w:val="001F2B9F"/>
    <w:rsid w:val="001F3604"/>
    <w:rsid w:val="001F4872"/>
    <w:rsid w:val="00201DFB"/>
    <w:rsid w:val="0020253A"/>
    <w:rsid w:val="00203A9C"/>
    <w:rsid w:val="00206649"/>
    <w:rsid w:val="00207C5C"/>
    <w:rsid w:val="00214070"/>
    <w:rsid w:val="00215187"/>
    <w:rsid w:val="00216F8C"/>
    <w:rsid w:val="002209CC"/>
    <w:rsid w:val="00223860"/>
    <w:rsid w:val="00226103"/>
    <w:rsid w:val="00227062"/>
    <w:rsid w:val="00230D1B"/>
    <w:rsid w:val="002314CF"/>
    <w:rsid w:val="00231939"/>
    <w:rsid w:val="0023465E"/>
    <w:rsid w:val="00234B6B"/>
    <w:rsid w:val="0024083E"/>
    <w:rsid w:val="00241751"/>
    <w:rsid w:val="00244985"/>
    <w:rsid w:val="00250F5F"/>
    <w:rsid w:val="00251787"/>
    <w:rsid w:val="00252499"/>
    <w:rsid w:val="00252B81"/>
    <w:rsid w:val="00252DFA"/>
    <w:rsid w:val="00253511"/>
    <w:rsid w:val="002542FE"/>
    <w:rsid w:val="00264795"/>
    <w:rsid w:val="00266D75"/>
    <w:rsid w:val="00270BF8"/>
    <w:rsid w:val="002723F2"/>
    <w:rsid w:val="00272DBD"/>
    <w:rsid w:val="00275BD8"/>
    <w:rsid w:val="00275D31"/>
    <w:rsid w:val="00276874"/>
    <w:rsid w:val="0027688A"/>
    <w:rsid w:val="002804C9"/>
    <w:rsid w:val="002809CF"/>
    <w:rsid w:val="00282DF8"/>
    <w:rsid w:val="00282E56"/>
    <w:rsid w:val="002857C4"/>
    <w:rsid w:val="00286CDE"/>
    <w:rsid w:val="0029043D"/>
    <w:rsid w:val="00291F2D"/>
    <w:rsid w:val="0029208F"/>
    <w:rsid w:val="00292DFB"/>
    <w:rsid w:val="002C068C"/>
    <w:rsid w:val="002C13AC"/>
    <w:rsid w:val="002C2C38"/>
    <w:rsid w:val="002C4EDA"/>
    <w:rsid w:val="002D0BE2"/>
    <w:rsid w:val="002D5DDD"/>
    <w:rsid w:val="002D63F9"/>
    <w:rsid w:val="002D6FE9"/>
    <w:rsid w:val="002E36FF"/>
    <w:rsid w:val="002E7CCC"/>
    <w:rsid w:val="002F04E8"/>
    <w:rsid w:val="002F3E2E"/>
    <w:rsid w:val="002F521B"/>
    <w:rsid w:val="00302CE2"/>
    <w:rsid w:val="00303541"/>
    <w:rsid w:val="00304AF9"/>
    <w:rsid w:val="00304CBD"/>
    <w:rsid w:val="003054AE"/>
    <w:rsid w:val="00306D9C"/>
    <w:rsid w:val="00313FA0"/>
    <w:rsid w:val="00314D41"/>
    <w:rsid w:val="00316970"/>
    <w:rsid w:val="00316C60"/>
    <w:rsid w:val="003218E0"/>
    <w:rsid w:val="00321AF8"/>
    <w:rsid w:val="00322C68"/>
    <w:rsid w:val="0032334D"/>
    <w:rsid w:val="00330130"/>
    <w:rsid w:val="0033207F"/>
    <w:rsid w:val="003445FF"/>
    <w:rsid w:val="00345C7A"/>
    <w:rsid w:val="00345D31"/>
    <w:rsid w:val="00347881"/>
    <w:rsid w:val="00350FE8"/>
    <w:rsid w:val="00355B25"/>
    <w:rsid w:val="00357184"/>
    <w:rsid w:val="0035784A"/>
    <w:rsid w:val="00357A2A"/>
    <w:rsid w:val="00360A4D"/>
    <w:rsid w:val="00364D82"/>
    <w:rsid w:val="00370BBD"/>
    <w:rsid w:val="003717A5"/>
    <w:rsid w:val="00373AD9"/>
    <w:rsid w:val="00377A0E"/>
    <w:rsid w:val="00377E59"/>
    <w:rsid w:val="00380A48"/>
    <w:rsid w:val="00383570"/>
    <w:rsid w:val="00392A9D"/>
    <w:rsid w:val="00394BE4"/>
    <w:rsid w:val="00395F8D"/>
    <w:rsid w:val="00397611"/>
    <w:rsid w:val="00397A0B"/>
    <w:rsid w:val="003A4B66"/>
    <w:rsid w:val="003A5083"/>
    <w:rsid w:val="003A71E5"/>
    <w:rsid w:val="003B165F"/>
    <w:rsid w:val="003B1BE6"/>
    <w:rsid w:val="003B1E45"/>
    <w:rsid w:val="003B5FF0"/>
    <w:rsid w:val="003C2918"/>
    <w:rsid w:val="003C379B"/>
    <w:rsid w:val="003D100C"/>
    <w:rsid w:val="003D1944"/>
    <w:rsid w:val="003D5BCF"/>
    <w:rsid w:val="003D7937"/>
    <w:rsid w:val="003E0DA5"/>
    <w:rsid w:val="003E1F40"/>
    <w:rsid w:val="003E1F51"/>
    <w:rsid w:val="003E3E1E"/>
    <w:rsid w:val="003E5E8B"/>
    <w:rsid w:val="003E7631"/>
    <w:rsid w:val="003F3A58"/>
    <w:rsid w:val="003F46FE"/>
    <w:rsid w:val="003F4D77"/>
    <w:rsid w:val="003F58DF"/>
    <w:rsid w:val="003F6AC0"/>
    <w:rsid w:val="004047A5"/>
    <w:rsid w:val="00405BB2"/>
    <w:rsid w:val="00406386"/>
    <w:rsid w:val="00407986"/>
    <w:rsid w:val="004105C8"/>
    <w:rsid w:val="00412564"/>
    <w:rsid w:val="00414978"/>
    <w:rsid w:val="00415B5B"/>
    <w:rsid w:val="00415C27"/>
    <w:rsid w:val="00427374"/>
    <w:rsid w:val="00427C1A"/>
    <w:rsid w:val="004314AF"/>
    <w:rsid w:val="0043501E"/>
    <w:rsid w:val="00437D4E"/>
    <w:rsid w:val="00440BFC"/>
    <w:rsid w:val="00444084"/>
    <w:rsid w:val="00444C66"/>
    <w:rsid w:val="004505C6"/>
    <w:rsid w:val="00450D58"/>
    <w:rsid w:val="00451C2B"/>
    <w:rsid w:val="00451CB7"/>
    <w:rsid w:val="00452D16"/>
    <w:rsid w:val="00453C8D"/>
    <w:rsid w:val="00454107"/>
    <w:rsid w:val="0045639C"/>
    <w:rsid w:val="00456858"/>
    <w:rsid w:val="00456ED9"/>
    <w:rsid w:val="004579A8"/>
    <w:rsid w:val="0046239C"/>
    <w:rsid w:val="0046536D"/>
    <w:rsid w:val="00470A66"/>
    <w:rsid w:val="00474527"/>
    <w:rsid w:val="00482AF1"/>
    <w:rsid w:val="004830DC"/>
    <w:rsid w:val="00483355"/>
    <w:rsid w:val="004842D0"/>
    <w:rsid w:val="00484572"/>
    <w:rsid w:val="00485682"/>
    <w:rsid w:val="00493602"/>
    <w:rsid w:val="004939AC"/>
    <w:rsid w:val="00496088"/>
    <w:rsid w:val="004A469F"/>
    <w:rsid w:val="004A52E4"/>
    <w:rsid w:val="004C3140"/>
    <w:rsid w:val="004C31BC"/>
    <w:rsid w:val="004C3658"/>
    <w:rsid w:val="004C4E5B"/>
    <w:rsid w:val="004C5A75"/>
    <w:rsid w:val="004D1335"/>
    <w:rsid w:val="004D3D6C"/>
    <w:rsid w:val="004D592B"/>
    <w:rsid w:val="004D649D"/>
    <w:rsid w:val="004E09D6"/>
    <w:rsid w:val="004E13B1"/>
    <w:rsid w:val="004E15DA"/>
    <w:rsid w:val="004E341F"/>
    <w:rsid w:val="004E3B64"/>
    <w:rsid w:val="004E725E"/>
    <w:rsid w:val="004F4C2F"/>
    <w:rsid w:val="004F6214"/>
    <w:rsid w:val="004F7134"/>
    <w:rsid w:val="005007BA"/>
    <w:rsid w:val="005009BD"/>
    <w:rsid w:val="005013BD"/>
    <w:rsid w:val="00501B94"/>
    <w:rsid w:val="005030B5"/>
    <w:rsid w:val="005032CC"/>
    <w:rsid w:val="0050334D"/>
    <w:rsid w:val="00504590"/>
    <w:rsid w:val="00507874"/>
    <w:rsid w:val="0051010D"/>
    <w:rsid w:val="00513780"/>
    <w:rsid w:val="00514E0B"/>
    <w:rsid w:val="0051587B"/>
    <w:rsid w:val="00517E0D"/>
    <w:rsid w:val="005212D3"/>
    <w:rsid w:val="005218BF"/>
    <w:rsid w:val="005226CF"/>
    <w:rsid w:val="00524407"/>
    <w:rsid w:val="00524B2B"/>
    <w:rsid w:val="00530419"/>
    <w:rsid w:val="0053130D"/>
    <w:rsid w:val="005359A5"/>
    <w:rsid w:val="005370FA"/>
    <w:rsid w:val="00540AA5"/>
    <w:rsid w:val="00541095"/>
    <w:rsid w:val="005417DB"/>
    <w:rsid w:val="00543A41"/>
    <w:rsid w:val="00543D65"/>
    <w:rsid w:val="00546F9E"/>
    <w:rsid w:val="005511B1"/>
    <w:rsid w:val="005511F3"/>
    <w:rsid w:val="0055224B"/>
    <w:rsid w:val="005529B1"/>
    <w:rsid w:val="00552F6D"/>
    <w:rsid w:val="005533B5"/>
    <w:rsid w:val="005536D5"/>
    <w:rsid w:val="005600D2"/>
    <w:rsid w:val="00562F9F"/>
    <w:rsid w:val="00563A4E"/>
    <w:rsid w:val="00565024"/>
    <w:rsid w:val="005651CF"/>
    <w:rsid w:val="00565B98"/>
    <w:rsid w:val="00567AF5"/>
    <w:rsid w:val="00567E4F"/>
    <w:rsid w:val="00574353"/>
    <w:rsid w:val="0058268E"/>
    <w:rsid w:val="00582ED3"/>
    <w:rsid w:val="0058345E"/>
    <w:rsid w:val="005900E5"/>
    <w:rsid w:val="00590936"/>
    <w:rsid w:val="00590983"/>
    <w:rsid w:val="005924BF"/>
    <w:rsid w:val="00594EB9"/>
    <w:rsid w:val="005951F4"/>
    <w:rsid w:val="005A270A"/>
    <w:rsid w:val="005A3936"/>
    <w:rsid w:val="005A4581"/>
    <w:rsid w:val="005A4EA7"/>
    <w:rsid w:val="005A60EA"/>
    <w:rsid w:val="005A77A1"/>
    <w:rsid w:val="005B5174"/>
    <w:rsid w:val="005B5A7C"/>
    <w:rsid w:val="005B5E8F"/>
    <w:rsid w:val="005B627D"/>
    <w:rsid w:val="005C1685"/>
    <w:rsid w:val="005C55DD"/>
    <w:rsid w:val="005C65A0"/>
    <w:rsid w:val="005D01AD"/>
    <w:rsid w:val="005D3694"/>
    <w:rsid w:val="005D4CCE"/>
    <w:rsid w:val="005D642B"/>
    <w:rsid w:val="005E12EE"/>
    <w:rsid w:val="005E19AE"/>
    <w:rsid w:val="005E28D8"/>
    <w:rsid w:val="005E40D7"/>
    <w:rsid w:val="005E5FCD"/>
    <w:rsid w:val="005E6BD8"/>
    <w:rsid w:val="005F0DCE"/>
    <w:rsid w:val="005F1DE5"/>
    <w:rsid w:val="005F46CC"/>
    <w:rsid w:val="005F5ADD"/>
    <w:rsid w:val="005F71B1"/>
    <w:rsid w:val="006008BC"/>
    <w:rsid w:val="00603128"/>
    <w:rsid w:val="006036EC"/>
    <w:rsid w:val="006046A5"/>
    <w:rsid w:val="00605AFF"/>
    <w:rsid w:val="00613FBF"/>
    <w:rsid w:val="00615A4C"/>
    <w:rsid w:val="00615C44"/>
    <w:rsid w:val="0061623D"/>
    <w:rsid w:val="006168D4"/>
    <w:rsid w:val="00616DF8"/>
    <w:rsid w:val="00617E71"/>
    <w:rsid w:val="00617F0E"/>
    <w:rsid w:val="00622766"/>
    <w:rsid w:val="00624F17"/>
    <w:rsid w:val="00625071"/>
    <w:rsid w:val="006259F2"/>
    <w:rsid w:val="006342B1"/>
    <w:rsid w:val="00635CF8"/>
    <w:rsid w:val="00636A0A"/>
    <w:rsid w:val="0064094E"/>
    <w:rsid w:val="00640A8D"/>
    <w:rsid w:val="006427A1"/>
    <w:rsid w:val="00642D1F"/>
    <w:rsid w:val="006437FF"/>
    <w:rsid w:val="006512E0"/>
    <w:rsid w:val="00651C62"/>
    <w:rsid w:val="006561F3"/>
    <w:rsid w:val="00662850"/>
    <w:rsid w:val="006636C5"/>
    <w:rsid w:val="00664FCA"/>
    <w:rsid w:val="00672462"/>
    <w:rsid w:val="006739F2"/>
    <w:rsid w:val="00684D24"/>
    <w:rsid w:val="00685B60"/>
    <w:rsid w:val="00685CFB"/>
    <w:rsid w:val="006904BB"/>
    <w:rsid w:val="006929E0"/>
    <w:rsid w:val="00693D69"/>
    <w:rsid w:val="00696A92"/>
    <w:rsid w:val="006977BF"/>
    <w:rsid w:val="006A089E"/>
    <w:rsid w:val="006A1DF9"/>
    <w:rsid w:val="006A3413"/>
    <w:rsid w:val="006A3AEA"/>
    <w:rsid w:val="006A55C6"/>
    <w:rsid w:val="006A5CDE"/>
    <w:rsid w:val="006A5F5E"/>
    <w:rsid w:val="006B0C73"/>
    <w:rsid w:val="006B0CEE"/>
    <w:rsid w:val="006B39D7"/>
    <w:rsid w:val="006B3AF9"/>
    <w:rsid w:val="006B412B"/>
    <w:rsid w:val="006B5B91"/>
    <w:rsid w:val="006C0C5F"/>
    <w:rsid w:val="006C3E15"/>
    <w:rsid w:val="006C45EB"/>
    <w:rsid w:val="006C48AF"/>
    <w:rsid w:val="006C5898"/>
    <w:rsid w:val="006C5979"/>
    <w:rsid w:val="006C6093"/>
    <w:rsid w:val="006C65C4"/>
    <w:rsid w:val="006C6A8F"/>
    <w:rsid w:val="006C756B"/>
    <w:rsid w:val="006C7817"/>
    <w:rsid w:val="006D2749"/>
    <w:rsid w:val="006D436F"/>
    <w:rsid w:val="006D696C"/>
    <w:rsid w:val="006D7F79"/>
    <w:rsid w:val="006E18E9"/>
    <w:rsid w:val="006E36C4"/>
    <w:rsid w:val="006E3732"/>
    <w:rsid w:val="006E5485"/>
    <w:rsid w:val="006E6144"/>
    <w:rsid w:val="006F11D8"/>
    <w:rsid w:val="006F5FDE"/>
    <w:rsid w:val="006F6BE2"/>
    <w:rsid w:val="006F7075"/>
    <w:rsid w:val="006F76A0"/>
    <w:rsid w:val="006F7749"/>
    <w:rsid w:val="006F7D15"/>
    <w:rsid w:val="00701878"/>
    <w:rsid w:val="00701EBB"/>
    <w:rsid w:val="00703691"/>
    <w:rsid w:val="00705114"/>
    <w:rsid w:val="0070539A"/>
    <w:rsid w:val="00706549"/>
    <w:rsid w:val="007067DA"/>
    <w:rsid w:val="00706CD8"/>
    <w:rsid w:val="007106E0"/>
    <w:rsid w:val="0071395E"/>
    <w:rsid w:val="00714136"/>
    <w:rsid w:val="00717E40"/>
    <w:rsid w:val="0072122D"/>
    <w:rsid w:val="00721E63"/>
    <w:rsid w:val="00722ED7"/>
    <w:rsid w:val="00725D20"/>
    <w:rsid w:val="00726A06"/>
    <w:rsid w:val="007328BB"/>
    <w:rsid w:val="00741DCF"/>
    <w:rsid w:val="00742723"/>
    <w:rsid w:val="0074399A"/>
    <w:rsid w:val="007458B6"/>
    <w:rsid w:val="00747720"/>
    <w:rsid w:val="007513D7"/>
    <w:rsid w:val="00752DAF"/>
    <w:rsid w:val="007664B3"/>
    <w:rsid w:val="0077742B"/>
    <w:rsid w:val="0077783F"/>
    <w:rsid w:val="007800B0"/>
    <w:rsid w:val="0078295B"/>
    <w:rsid w:val="00783698"/>
    <w:rsid w:val="00784F91"/>
    <w:rsid w:val="00786C75"/>
    <w:rsid w:val="00787C57"/>
    <w:rsid w:val="00791FA3"/>
    <w:rsid w:val="00792E8B"/>
    <w:rsid w:val="0079676B"/>
    <w:rsid w:val="007978E7"/>
    <w:rsid w:val="007A23FC"/>
    <w:rsid w:val="007A5B9E"/>
    <w:rsid w:val="007A66D2"/>
    <w:rsid w:val="007B2925"/>
    <w:rsid w:val="007B4096"/>
    <w:rsid w:val="007B454E"/>
    <w:rsid w:val="007B60A1"/>
    <w:rsid w:val="007B6618"/>
    <w:rsid w:val="007C03DC"/>
    <w:rsid w:val="007C0715"/>
    <w:rsid w:val="007C21C1"/>
    <w:rsid w:val="007C3931"/>
    <w:rsid w:val="007C6086"/>
    <w:rsid w:val="007C7336"/>
    <w:rsid w:val="007C7367"/>
    <w:rsid w:val="007D0D12"/>
    <w:rsid w:val="007D0D7A"/>
    <w:rsid w:val="007D20F4"/>
    <w:rsid w:val="007D3126"/>
    <w:rsid w:val="007D3FE5"/>
    <w:rsid w:val="007D60B0"/>
    <w:rsid w:val="007D6996"/>
    <w:rsid w:val="007D769E"/>
    <w:rsid w:val="007D7D9B"/>
    <w:rsid w:val="007E037A"/>
    <w:rsid w:val="007E28AC"/>
    <w:rsid w:val="007E3728"/>
    <w:rsid w:val="007E4D13"/>
    <w:rsid w:val="007E53E6"/>
    <w:rsid w:val="007F03FA"/>
    <w:rsid w:val="007F1097"/>
    <w:rsid w:val="007F2E3E"/>
    <w:rsid w:val="007F357F"/>
    <w:rsid w:val="007F3EBE"/>
    <w:rsid w:val="007F573E"/>
    <w:rsid w:val="007F7A03"/>
    <w:rsid w:val="0080181D"/>
    <w:rsid w:val="00801AAB"/>
    <w:rsid w:val="00801BA2"/>
    <w:rsid w:val="0081068A"/>
    <w:rsid w:val="008138E0"/>
    <w:rsid w:val="00816646"/>
    <w:rsid w:val="00823C32"/>
    <w:rsid w:val="00824511"/>
    <w:rsid w:val="00824658"/>
    <w:rsid w:val="0082519C"/>
    <w:rsid w:val="008251D7"/>
    <w:rsid w:val="00826319"/>
    <w:rsid w:val="008274E2"/>
    <w:rsid w:val="008315E9"/>
    <w:rsid w:val="00831801"/>
    <w:rsid w:val="00831866"/>
    <w:rsid w:val="008319AC"/>
    <w:rsid w:val="00834EE6"/>
    <w:rsid w:val="00836E76"/>
    <w:rsid w:val="00837654"/>
    <w:rsid w:val="008415BD"/>
    <w:rsid w:val="00844C49"/>
    <w:rsid w:val="00853C82"/>
    <w:rsid w:val="00853DBF"/>
    <w:rsid w:val="0085412A"/>
    <w:rsid w:val="00855B83"/>
    <w:rsid w:val="00860586"/>
    <w:rsid w:val="00865113"/>
    <w:rsid w:val="008659D6"/>
    <w:rsid w:val="00865DED"/>
    <w:rsid w:val="008718B3"/>
    <w:rsid w:val="008723FA"/>
    <w:rsid w:val="00875575"/>
    <w:rsid w:val="008845D4"/>
    <w:rsid w:val="00886633"/>
    <w:rsid w:val="00886AB6"/>
    <w:rsid w:val="00886D65"/>
    <w:rsid w:val="00890C33"/>
    <w:rsid w:val="008928F4"/>
    <w:rsid w:val="00893E68"/>
    <w:rsid w:val="0089461D"/>
    <w:rsid w:val="00894911"/>
    <w:rsid w:val="00895466"/>
    <w:rsid w:val="00897AA9"/>
    <w:rsid w:val="008A0099"/>
    <w:rsid w:val="008A03F1"/>
    <w:rsid w:val="008A181E"/>
    <w:rsid w:val="008A515E"/>
    <w:rsid w:val="008A70FF"/>
    <w:rsid w:val="008B1AFB"/>
    <w:rsid w:val="008B330F"/>
    <w:rsid w:val="008B5D93"/>
    <w:rsid w:val="008D033F"/>
    <w:rsid w:val="008D103E"/>
    <w:rsid w:val="008D2FB8"/>
    <w:rsid w:val="008D60FA"/>
    <w:rsid w:val="008D62A3"/>
    <w:rsid w:val="008D63C0"/>
    <w:rsid w:val="008E7C7B"/>
    <w:rsid w:val="008F6A8E"/>
    <w:rsid w:val="008F7D5C"/>
    <w:rsid w:val="00901038"/>
    <w:rsid w:val="00902114"/>
    <w:rsid w:val="00902815"/>
    <w:rsid w:val="00904800"/>
    <w:rsid w:val="00911ED0"/>
    <w:rsid w:val="009120FE"/>
    <w:rsid w:val="00914004"/>
    <w:rsid w:val="00916ABA"/>
    <w:rsid w:val="00921582"/>
    <w:rsid w:val="0092158E"/>
    <w:rsid w:val="00921694"/>
    <w:rsid w:val="0092437F"/>
    <w:rsid w:val="00924DCF"/>
    <w:rsid w:val="009250D6"/>
    <w:rsid w:val="00925A3F"/>
    <w:rsid w:val="00926384"/>
    <w:rsid w:val="00926954"/>
    <w:rsid w:val="0093033E"/>
    <w:rsid w:val="00931A9F"/>
    <w:rsid w:val="00931CD8"/>
    <w:rsid w:val="00933513"/>
    <w:rsid w:val="00933A92"/>
    <w:rsid w:val="00935CFA"/>
    <w:rsid w:val="009366B6"/>
    <w:rsid w:val="00937FAC"/>
    <w:rsid w:val="00942123"/>
    <w:rsid w:val="009422C9"/>
    <w:rsid w:val="00944CBE"/>
    <w:rsid w:val="00951040"/>
    <w:rsid w:val="0095296E"/>
    <w:rsid w:val="0095468B"/>
    <w:rsid w:val="009555C4"/>
    <w:rsid w:val="009613F2"/>
    <w:rsid w:val="00961A0E"/>
    <w:rsid w:val="00965575"/>
    <w:rsid w:val="009657FF"/>
    <w:rsid w:val="009659B9"/>
    <w:rsid w:val="00965A93"/>
    <w:rsid w:val="00967F56"/>
    <w:rsid w:val="00975125"/>
    <w:rsid w:val="00976D06"/>
    <w:rsid w:val="0098069C"/>
    <w:rsid w:val="0098388A"/>
    <w:rsid w:val="009846BE"/>
    <w:rsid w:val="00985A32"/>
    <w:rsid w:val="00986549"/>
    <w:rsid w:val="00987160"/>
    <w:rsid w:val="009935D0"/>
    <w:rsid w:val="0099499F"/>
    <w:rsid w:val="0099761B"/>
    <w:rsid w:val="009A0C26"/>
    <w:rsid w:val="009A369F"/>
    <w:rsid w:val="009A6343"/>
    <w:rsid w:val="009A7897"/>
    <w:rsid w:val="009B1147"/>
    <w:rsid w:val="009B57D9"/>
    <w:rsid w:val="009B74BF"/>
    <w:rsid w:val="009C0C76"/>
    <w:rsid w:val="009C0F90"/>
    <w:rsid w:val="009C2422"/>
    <w:rsid w:val="009C2741"/>
    <w:rsid w:val="009C620E"/>
    <w:rsid w:val="009D0153"/>
    <w:rsid w:val="009D0E61"/>
    <w:rsid w:val="009D1C6B"/>
    <w:rsid w:val="009D319C"/>
    <w:rsid w:val="009D5416"/>
    <w:rsid w:val="009D5BB4"/>
    <w:rsid w:val="009D5C3C"/>
    <w:rsid w:val="009E16B7"/>
    <w:rsid w:val="009E43F8"/>
    <w:rsid w:val="009E50DE"/>
    <w:rsid w:val="009E6A6F"/>
    <w:rsid w:val="009E7904"/>
    <w:rsid w:val="009F054A"/>
    <w:rsid w:val="009F0877"/>
    <w:rsid w:val="009F1216"/>
    <w:rsid w:val="009F1896"/>
    <w:rsid w:val="009F232C"/>
    <w:rsid w:val="009F2D06"/>
    <w:rsid w:val="009F39B1"/>
    <w:rsid w:val="009F5920"/>
    <w:rsid w:val="009F5971"/>
    <w:rsid w:val="009F698F"/>
    <w:rsid w:val="009F7D94"/>
    <w:rsid w:val="00A0161F"/>
    <w:rsid w:val="00A017AF"/>
    <w:rsid w:val="00A07A4E"/>
    <w:rsid w:val="00A1140C"/>
    <w:rsid w:val="00A12421"/>
    <w:rsid w:val="00A12897"/>
    <w:rsid w:val="00A13BE7"/>
    <w:rsid w:val="00A148C8"/>
    <w:rsid w:val="00A14FD0"/>
    <w:rsid w:val="00A16B58"/>
    <w:rsid w:val="00A17882"/>
    <w:rsid w:val="00A2061E"/>
    <w:rsid w:val="00A217F0"/>
    <w:rsid w:val="00A21DA9"/>
    <w:rsid w:val="00A24C4A"/>
    <w:rsid w:val="00A321E9"/>
    <w:rsid w:val="00A32CB0"/>
    <w:rsid w:val="00A3428C"/>
    <w:rsid w:val="00A36395"/>
    <w:rsid w:val="00A36CCE"/>
    <w:rsid w:val="00A4477C"/>
    <w:rsid w:val="00A45B4E"/>
    <w:rsid w:val="00A47073"/>
    <w:rsid w:val="00A5106C"/>
    <w:rsid w:val="00A5118D"/>
    <w:rsid w:val="00A54CF1"/>
    <w:rsid w:val="00A64BA8"/>
    <w:rsid w:val="00A65E81"/>
    <w:rsid w:val="00A73356"/>
    <w:rsid w:val="00A73B6E"/>
    <w:rsid w:val="00A743D9"/>
    <w:rsid w:val="00A75F43"/>
    <w:rsid w:val="00A7748C"/>
    <w:rsid w:val="00A80118"/>
    <w:rsid w:val="00A80720"/>
    <w:rsid w:val="00A82975"/>
    <w:rsid w:val="00A83473"/>
    <w:rsid w:val="00A8361D"/>
    <w:rsid w:val="00A97076"/>
    <w:rsid w:val="00AA1D95"/>
    <w:rsid w:val="00AA4092"/>
    <w:rsid w:val="00AA45DD"/>
    <w:rsid w:val="00AA64DD"/>
    <w:rsid w:val="00AB22D2"/>
    <w:rsid w:val="00AB2DF6"/>
    <w:rsid w:val="00AB4065"/>
    <w:rsid w:val="00AB4B01"/>
    <w:rsid w:val="00AB6FD3"/>
    <w:rsid w:val="00AC3FC9"/>
    <w:rsid w:val="00AC40A1"/>
    <w:rsid w:val="00AC50B5"/>
    <w:rsid w:val="00AC52E2"/>
    <w:rsid w:val="00AC757D"/>
    <w:rsid w:val="00AD4408"/>
    <w:rsid w:val="00AD6EC0"/>
    <w:rsid w:val="00AD7CF9"/>
    <w:rsid w:val="00AE1584"/>
    <w:rsid w:val="00AE24AB"/>
    <w:rsid w:val="00AE2F47"/>
    <w:rsid w:val="00AE6863"/>
    <w:rsid w:val="00AF029A"/>
    <w:rsid w:val="00AF1E57"/>
    <w:rsid w:val="00AF297D"/>
    <w:rsid w:val="00AF335B"/>
    <w:rsid w:val="00AF55F1"/>
    <w:rsid w:val="00AF579C"/>
    <w:rsid w:val="00AF57CA"/>
    <w:rsid w:val="00B046A4"/>
    <w:rsid w:val="00B046F4"/>
    <w:rsid w:val="00B05780"/>
    <w:rsid w:val="00B06318"/>
    <w:rsid w:val="00B066FF"/>
    <w:rsid w:val="00B07E49"/>
    <w:rsid w:val="00B11151"/>
    <w:rsid w:val="00B178BA"/>
    <w:rsid w:val="00B209AD"/>
    <w:rsid w:val="00B21133"/>
    <w:rsid w:val="00B238E3"/>
    <w:rsid w:val="00B24AF1"/>
    <w:rsid w:val="00B252B1"/>
    <w:rsid w:val="00B25E07"/>
    <w:rsid w:val="00B27B67"/>
    <w:rsid w:val="00B343D4"/>
    <w:rsid w:val="00B34876"/>
    <w:rsid w:val="00B34C08"/>
    <w:rsid w:val="00B3564C"/>
    <w:rsid w:val="00B36965"/>
    <w:rsid w:val="00B40EDB"/>
    <w:rsid w:val="00B42F91"/>
    <w:rsid w:val="00B46A49"/>
    <w:rsid w:val="00B5055E"/>
    <w:rsid w:val="00B517A7"/>
    <w:rsid w:val="00B51A33"/>
    <w:rsid w:val="00B53030"/>
    <w:rsid w:val="00B54FD9"/>
    <w:rsid w:val="00B57718"/>
    <w:rsid w:val="00B60707"/>
    <w:rsid w:val="00B60AA5"/>
    <w:rsid w:val="00B63608"/>
    <w:rsid w:val="00B701B9"/>
    <w:rsid w:val="00B70C73"/>
    <w:rsid w:val="00B70E71"/>
    <w:rsid w:val="00B72117"/>
    <w:rsid w:val="00B727C2"/>
    <w:rsid w:val="00B72AFB"/>
    <w:rsid w:val="00B7411D"/>
    <w:rsid w:val="00B74372"/>
    <w:rsid w:val="00B74CC9"/>
    <w:rsid w:val="00B75E3F"/>
    <w:rsid w:val="00B76D72"/>
    <w:rsid w:val="00B80F11"/>
    <w:rsid w:val="00B81FA1"/>
    <w:rsid w:val="00B820BE"/>
    <w:rsid w:val="00B861F5"/>
    <w:rsid w:val="00B86AA4"/>
    <w:rsid w:val="00B91DB2"/>
    <w:rsid w:val="00B93593"/>
    <w:rsid w:val="00B94E95"/>
    <w:rsid w:val="00B95D40"/>
    <w:rsid w:val="00B963AE"/>
    <w:rsid w:val="00B97ADD"/>
    <w:rsid w:val="00BA18C5"/>
    <w:rsid w:val="00BA6537"/>
    <w:rsid w:val="00BA782D"/>
    <w:rsid w:val="00BB18C5"/>
    <w:rsid w:val="00BB32A4"/>
    <w:rsid w:val="00BB3C94"/>
    <w:rsid w:val="00BB4104"/>
    <w:rsid w:val="00BB4D99"/>
    <w:rsid w:val="00BB5E83"/>
    <w:rsid w:val="00BB7211"/>
    <w:rsid w:val="00BB76AB"/>
    <w:rsid w:val="00BC012D"/>
    <w:rsid w:val="00BC4B2F"/>
    <w:rsid w:val="00BC677F"/>
    <w:rsid w:val="00BC7481"/>
    <w:rsid w:val="00BC749D"/>
    <w:rsid w:val="00BC7A41"/>
    <w:rsid w:val="00BD03CB"/>
    <w:rsid w:val="00BD0500"/>
    <w:rsid w:val="00BD14A5"/>
    <w:rsid w:val="00BE1B1F"/>
    <w:rsid w:val="00BE2828"/>
    <w:rsid w:val="00BE301D"/>
    <w:rsid w:val="00BE3965"/>
    <w:rsid w:val="00BE4E32"/>
    <w:rsid w:val="00BE533A"/>
    <w:rsid w:val="00BE56DD"/>
    <w:rsid w:val="00BF1F38"/>
    <w:rsid w:val="00BF1FDF"/>
    <w:rsid w:val="00BF5215"/>
    <w:rsid w:val="00BF58A9"/>
    <w:rsid w:val="00BF63EC"/>
    <w:rsid w:val="00BF651A"/>
    <w:rsid w:val="00BF6743"/>
    <w:rsid w:val="00BF6C9E"/>
    <w:rsid w:val="00C01715"/>
    <w:rsid w:val="00C0366B"/>
    <w:rsid w:val="00C0654D"/>
    <w:rsid w:val="00C06EF5"/>
    <w:rsid w:val="00C11894"/>
    <w:rsid w:val="00C1215D"/>
    <w:rsid w:val="00C122A6"/>
    <w:rsid w:val="00C1259A"/>
    <w:rsid w:val="00C16AF5"/>
    <w:rsid w:val="00C2172F"/>
    <w:rsid w:val="00C2474E"/>
    <w:rsid w:val="00C26B42"/>
    <w:rsid w:val="00C33012"/>
    <w:rsid w:val="00C35060"/>
    <w:rsid w:val="00C35BBF"/>
    <w:rsid w:val="00C362A3"/>
    <w:rsid w:val="00C36A8B"/>
    <w:rsid w:val="00C36B32"/>
    <w:rsid w:val="00C41975"/>
    <w:rsid w:val="00C44E6B"/>
    <w:rsid w:val="00C50C48"/>
    <w:rsid w:val="00C50D46"/>
    <w:rsid w:val="00C50E24"/>
    <w:rsid w:val="00C55F1D"/>
    <w:rsid w:val="00C60141"/>
    <w:rsid w:val="00C608F4"/>
    <w:rsid w:val="00C61168"/>
    <w:rsid w:val="00C613EA"/>
    <w:rsid w:val="00C6211C"/>
    <w:rsid w:val="00C6544E"/>
    <w:rsid w:val="00C65ADC"/>
    <w:rsid w:val="00C6730A"/>
    <w:rsid w:val="00C67376"/>
    <w:rsid w:val="00C70DB9"/>
    <w:rsid w:val="00C74EC2"/>
    <w:rsid w:val="00C758B8"/>
    <w:rsid w:val="00C7717E"/>
    <w:rsid w:val="00C82961"/>
    <w:rsid w:val="00C837C2"/>
    <w:rsid w:val="00C847D4"/>
    <w:rsid w:val="00C8568D"/>
    <w:rsid w:val="00C87950"/>
    <w:rsid w:val="00C907B6"/>
    <w:rsid w:val="00C942F5"/>
    <w:rsid w:val="00C9446D"/>
    <w:rsid w:val="00C9473C"/>
    <w:rsid w:val="00C95B8F"/>
    <w:rsid w:val="00CA3233"/>
    <w:rsid w:val="00CA4430"/>
    <w:rsid w:val="00CA4DA5"/>
    <w:rsid w:val="00CA5387"/>
    <w:rsid w:val="00CA5B98"/>
    <w:rsid w:val="00CA74B6"/>
    <w:rsid w:val="00CA776B"/>
    <w:rsid w:val="00CB0D6C"/>
    <w:rsid w:val="00CB449B"/>
    <w:rsid w:val="00CB652E"/>
    <w:rsid w:val="00CC0117"/>
    <w:rsid w:val="00CD067C"/>
    <w:rsid w:val="00CD41F9"/>
    <w:rsid w:val="00CE014E"/>
    <w:rsid w:val="00CE130D"/>
    <w:rsid w:val="00CE2A73"/>
    <w:rsid w:val="00CE565F"/>
    <w:rsid w:val="00CE7886"/>
    <w:rsid w:val="00CE78E2"/>
    <w:rsid w:val="00CF10BC"/>
    <w:rsid w:val="00CF132D"/>
    <w:rsid w:val="00CF1574"/>
    <w:rsid w:val="00CF5582"/>
    <w:rsid w:val="00CF5E78"/>
    <w:rsid w:val="00CF74E9"/>
    <w:rsid w:val="00D02698"/>
    <w:rsid w:val="00D04E9B"/>
    <w:rsid w:val="00D07DA5"/>
    <w:rsid w:val="00D10384"/>
    <w:rsid w:val="00D11771"/>
    <w:rsid w:val="00D13D91"/>
    <w:rsid w:val="00D141B0"/>
    <w:rsid w:val="00D17977"/>
    <w:rsid w:val="00D17C07"/>
    <w:rsid w:val="00D17FE9"/>
    <w:rsid w:val="00D20BA8"/>
    <w:rsid w:val="00D21F62"/>
    <w:rsid w:val="00D2288A"/>
    <w:rsid w:val="00D228E6"/>
    <w:rsid w:val="00D23634"/>
    <w:rsid w:val="00D24892"/>
    <w:rsid w:val="00D2518D"/>
    <w:rsid w:val="00D27309"/>
    <w:rsid w:val="00D27DA0"/>
    <w:rsid w:val="00D27E03"/>
    <w:rsid w:val="00D31E7A"/>
    <w:rsid w:val="00D32216"/>
    <w:rsid w:val="00D32FAE"/>
    <w:rsid w:val="00D351DE"/>
    <w:rsid w:val="00D35D62"/>
    <w:rsid w:val="00D37F6F"/>
    <w:rsid w:val="00D41460"/>
    <w:rsid w:val="00D4512F"/>
    <w:rsid w:val="00D51AA4"/>
    <w:rsid w:val="00D51E80"/>
    <w:rsid w:val="00D52641"/>
    <w:rsid w:val="00D54E15"/>
    <w:rsid w:val="00D569A7"/>
    <w:rsid w:val="00D56A2D"/>
    <w:rsid w:val="00D57C39"/>
    <w:rsid w:val="00D661AB"/>
    <w:rsid w:val="00D670C6"/>
    <w:rsid w:val="00D7442B"/>
    <w:rsid w:val="00D84699"/>
    <w:rsid w:val="00D87E2F"/>
    <w:rsid w:val="00D92AE4"/>
    <w:rsid w:val="00D94947"/>
    <w:rsid w:val="00D97228"/>
    <w:rsid w:val="00D97330"/>
    <w:rsid w:val="00DA293A"/>
    <w:rsid w:val="00DA71A7"/>
    <w:rsid w:val="00DB09DB"/>
    <w:rsid w:val="00DB1780"/>
    <w:rsid w:val="00DB1799"/>
    <w:rsid w:val="00DB2335"/>
    <w:rsid w:val="00DB422D"/>
    <w:rsid w:val="00DC058B"/>
    <w:rsid w:val="00DC0A69"/>
    <w:rsid w:val="00DC2C72"/>
    <w:rsid w:val="00DD2638"/>
    <w:rsid w:val="00DD6AD2"/>
    <w:rsid w:val="00DE0796"/>
    <w:rsid w:val="00DE2AA2"/>
    <w:rsid w:val="00DE3655"/>
    <w:rsid w:val="00DE5CC9"/>
    <w:rsid w:val="00DE62B0"/>
    <w:rsid w:val="00DE6E69"/>
    <w:rsid w:val="00DF2CD9"/>
    <w:rsid w:val="00DF3B13"/>
    <w:rsid w:val="00DF3BFE"/>
    <w:rsid w:val="00DF4B23"/>
    <w:rsid w:val="00DF6B3C"/>
    <w:rsid w:val="00E003F4"/>
    <w:rsid w:val="00E00BD9"/>
    <w:rsid w:val="00E01D4B"/>
    <w:rsid w:val="00E01D8E"/>
    <w:rsid w:val="00E022F5"/>
    <w:rsid w:val="00E02E69"/>
    <w:rsid w:val="00E05FE0"/>
    <w:rsid w:val="00E12FA5"/>
    <w:rsid w:val="00E153FD"/>
    <w:rsid w:val="00E15509"/>
    <w:rsid w:val="00E1642A"/>
    <w:rsid w:val="00E16946"/>
    <w:rsid w:val="00E222F8"/>
    <w:rsid w:val="00E223BC"/>
    <w:rsid w:val="00E24CE6"/>
    <w:rsid w:val="00E2664B"/>
    <w:rsid w:val="00E26F74"/>
    <w:rsid w:val="00E277B4"/>
    <w:rsid w:val="00E33EE7"/>
    <w:rsid w:val="00E35E54"/>
    <w:rsid w:val="00E360FE"/>
    <w:rsid w:val="00E36416"/>
    <w:rsid w:val="00E36B96"/>
    <w:rsid w:val="00E37104"/>
    <w:rsid w:val="00E37AF0"/>
    <w:rsid w:val="00E416E7"/>
    <w:rsid w:val="00E41937"/>
    <w:rsid w:val="00E41DAF"/>
    <w:rsid w:val="00E421DA"/>
    <w:rsid w:val="00E42A3D"/>
    <w:rsid w:val="00E42AF3"/>
    <w:rsid w:val="00E43593"/>
    <w:rsid w:val="00E469B1"/>
    <w:rsid w:val="00E4768C"/>
    <w:rsid w:val="00E537C7"/>
    <w:rsid w:val="00E553DA"/>
    <w:rsid w:val="00E57C04"/>
    <w:rsid w:val="00E619DB"/>
    <w:rsid w:val="00E62F6B"/>
    <w:rsid w:val="00E64014"/>
    <w:rsid w:val="00E6439B"/>
    <w:rsid w:val="00E663AF"/>
    <w:rsid w:val="00E66EE0"/>
    <w:rsid w:val="00E7283B"/>
    <w:rsid w:val="00E72DC6"/>
    <w:rsid w:val="00E73F13"/>
    <w:rsid w:val="00E74763"/>
    <w:rsid w:val="00E778E8"/>
    <w:rsid w:val="00E821F4"/>
    <w:rsid w:val="00E82755"/>
    <w:rsid w:val="00E83A79"/>
    <w:rsid w:val="00E8669A"/>
    <w:rsid w:val="00E8736E"/>
    <w:rsid w:val="00E911F3"/>
    <w:rsid w:val="00E92E50"/>
    <w:rsid w:val="00E92F61"/>
    <w:rsid w:val="00E93147"/>
    <w:rsid w:val="00E938E0"/>
    <w:rsid w:val="00E947E1"/>
    <w:rsid w:val="00E9553E"/>
    <w:rsid w:val="00E961C0"/>
    <w:rsid w:val="00EA0070"/>
    <w:rsid w:val="00EA20D6"/>
    <w:rsid w:val="00EA3E3E"/>
    <w:rsid w:val="00EA61DC"/>
    <w:rsid w:val="00EB234B"/>
    <w:rsid w:val="00EB295E"/>
    <w:rsid w:val="00EB4AB9"/>
    <w:rsid w:val="00EC1440"/>
    <w:rsid w:val="00EC2187"/>
    <w:rsid w:val="00EC220A"/>
    <w:rsid w:val="00EC2A72"/>
    <w:rsid w:val="00EC2EE6"/>
    <w:rsid w:val="00EC326B"/>
    <w:rsid w:val="00EC4E61"/>
    <w:rsid w:val="00EC60AB"/>
    <w:rsid w:val="00EC76A4"/>
    <w:rsid w:val="00ED6655"/>
    <w:rsid w:val="00ED7869"/>
    <w:rsid w:val="00EE00EA"/>
    <w:rsid w:val="00EE0F63"/>
    <w:rsid w:val="00EE1A15"/>
    <w:rsid w:val="00EE2B02"/>
    <w:rsid w:val="00EE46F0"/>
    <w:rsid w:val="00EE57D1"/>
    <w:rsid w:val="00EE61A8"/>
    <w:rsid w:val="00EF040E"/>
    <w:rsid w:val="00EF312F"/>
    <w:rsid w:val="00EF60C6"/>
    <w:rsid w:val="00EF6638"/>
    <w:rsid w:val="00EF6F91"/>
    <w:rsid w:val="00F01FAF"/>
    <w:rsid w:val="00F033CD"/>
    <w:rsid w:val="00F03B71"/>
    <w:rsid w:val="00F0413D"/>
    <w:rsid w:val="00F04F85"/>
    <w:rsid w:val="00F06365"/>
    <w:rsid w:val="00F06434"/>
    <w:rsid w:val="00F07486"/>
    <w:rsid w:val="00F07A72"/>
    <w:rsid w:val="00F1230A"/>
    <w:rsid w:val="00F13FF6"/>
    <w:rsid w:val="00F1428A"/>
    <w:rsid w:val="00F166FC"/>
    <w:rsid w:val="00F1779B"/>
    <w:rsid w:val="00F2439F"/>
    <w:rsid w:val="00F2503C"/>
    <w:rsid w:val="00F26978"/>
    <w:rsid w:val="00F3216E"/>
    <w:rsid w:val="00F356B4"/>
    <w:rsid w:val="00F422D1"/>
    <w:rsid w:val="00F45FE2"/>
    <w:rsid w:val="00F50F42"/>
    <w:rsid w:val="00F540E7"/>
    <w:rsid w:val="00F5486A"/>
    <w:rsid w:val="00F54A52"/>
    <w:rsid w:val="00F6079B"/>
    <w:rsid w:val="00F62B03"/>
    <w:rsid w:val="00F65A1D"/>
    <w:rsid w:val="00F7070B"/>
    <w:rsid w:val="00F72C73"/>
    <w:rsid w:val="00F808B5"/>
    <w:rsid w:val="00F818DA"/>
    <w:rsid w:val="00F832D0"/>
    <w:rsid w:val="00F83F95"/>
    <w:rsid w:val="00F847AC"/>
    <w:rsid w:val="00F8606F"/>
    <w:rsid w:val="00F8648B"/>
    <w:rsid w:val="00F87BDF"/>
    <w:rsid w:val="00F9504B"/>
    <w:rsid w:val="00FA0A1E"/>
    <w:rsid w:val="00FA0B51"/>
    <w:rsid w:val="00FA1A04"/>
    <w:rsid w:val="00FA1A5F"/>
    <w:rsid w:val="00FA41FD"/>
    <w:rsid w:val="00FA4371"/>
    <w:rsid w:val="00FB2F98"/>
    <w:rsid w:val="00FB422B"/>
    <w:rsid w:val="00FC1433"/>
    <w:rsid w:val="00FC6178"/>
    <w:rsid w:val="00FD0F9E"/>
    <w:rsid w:val="00FD24C5"/>
    <w:rsid w:val="00FD2BE0"/>
    <w:rsid w:val="00FD521C"/>
    <w:rsid w:val="00FE032F"/>
    <w:rsid w:val="00FE347B"/>
    <w:rsid w:val="00FE36ED"/>
    <w:rsid w:val="00FE3B3C"/>
    <w:rsid w:val="00FE7E28"/>
    <w:rsid w:val="00FF1D4B"/>
    <w:rsid w:val="00FF25DA"/>
    <w:rsid w:val="00FF2E7E"/>
    <w:rsid w:val="00FF3DAE"/>
    <w:rsid w:val="00FF529C"/>
    <w:rsid w:val="00FF7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6CBE429"/>
  <w15:docId w15:val="{AE03F601-437F-4997-9693-5D444AB2B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uiPriority="39"/>
    <w:lsdException w:name="toc 3" w:uiPriority="39"/>
    <w:lsdException w:name="footer" w:uiPriority="99"/>
    <w:lsdException w:name="caption" w:qFormat="1"/>
    <w:lsdException w:name="Title" w:qFormat="1"/>
    <w:lsdException w:name="Body Text" w:uiPriority="99"/>
    <w:lsdException w:name="Body Text Indent" w:uiPriority="99"/>
    <w:lsdException w:name="Subtitle" w:qFormat="1"/>
    <w:lsdException w:name="Body Text Indent 2" w:uiPriority="99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Cite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A3233"/>
  </w:style>
  <w:style w:type="paragraph" w:styleId="1">
    <w:name w:val="heading 1"/>
    <w:basedOn w:val="a0"/>
    <w:next w:val="a0"/>
    <w:link w:val="10"/>
    <w:qFormat/>
    <w:rsid w:val="003B165F"/>
    <w:pPr>
      <w:keepNext/>
      <w:overflowPunct w:val="0"/>
      <w:autoSpaceDE w:val="0"/>
      <w:autoSpaceDN w:val="0"/>
      <w:adjustRightInd w:val="0"/>
      <w:spacing w:after="120" w:line="276" w:lineRule="auto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0"/>
    <w:next w:val="a0"/>
    <w:link w:val="20"/>
    <w:qFormat/>
    <w:rsid w:val="003B165F"/>
    <w:pPr>
      <w:keepNext/>
      <w:spacing w:before="240" w:after="60" w:line="276" w:lineRule="auto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aliases w:val=" Знак"/>
    <w:basedOn w:val="a0"/>
    <w:next w:val="a0"/>
    <w:link w:val="31"/>
    <w:qFormat/>
    <w:rsid w:val="003B165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3B165F"/>
    <w:pPr>
      <w:keepNext/>
      <w:spacing w:before="240" w:after="60" w:line="276" w:lineRule="auto"/>
      <w:jc w:val="both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qFormat/>
    <w:rsid w:val="008D103E"/>
    <w:pPr>
      <w:keepNext/>
      <w:keepLines/>
      <w:spacing w:before="200" w:line="276" w:lineRule="auto"/>
      <w:ind w:left="1008" w:hanging="1008"/>
      <w:jc w:val="center"/>
      <w:outlineLvl w:val="4"/>
    </w:pPr>
    <w:rPr>
      <w:rFonts w:ascii="Cambria" w:hAnsi="Cambria"/>
      <w:color w:val="243F60"/>
      <w:sz w:val="22"/>
      <w:szCs w:val="22"/>
    </w:rPr>
  </w:style>
  <w:style w:type="paragraph" w:styleId="6">
    <w:name w:val="heading 6"/>
    <w:basedOn w:val="a0"/>
    <w:next w:val="a0"/>
    <w:qFormat/>
    <w:rsid w:val="008D103E"/>
    <w:pPr>
      <w:keepNext/>
      <w:keepLines/>
      <w:spacing w:before="200" w:line="276" w:lineRule="auto"/>
      <w:ind w:left="1152" w:hanging="1152"/>
      <w:jc w:val="center"/>
      <w:outlineLvl w:val="5"/>
    </w:pPr>
    <w:rPr>
      <w:rFonts w:ascii="Cambria" w:hAnsi="Cambria"/>
      <w:i/>
      <w:iCs/>
      <w:color w:val="243F60"/>
      <w:sz w:val="22"/>
      <w:szCs w:val="22"/>
    </w:rPr>
  </w:style>
  <w:style w:type="paragraph" w:styleId="7">
    <w:name w:val="heading 7"/>
    <w:basedOn w:val="a0"/>
    <w:next w:val="a0"/>
    <w:qFormat/>
    <w:rsid w:val="00E82755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0"/>
    <w:next w:val="a0"/>
    <w:qFormat/>
    <w:rsid w:val="008D103E"/>
    <w:pPr>
      <w:keepNext/>
      <w:keepLines/>
      <w:spacing w:before="200" w:line="276" w:lineRule="auto"/>
      <w:ind w:left="1440" w:hanging="1440"/>
      <w:jc w:val="center"/>
      <w:outlineLvl w:val="7"/>
    </w:pPr>
    <w:rPr>
      <w:rFonts w:ascii="Cambria" w:hAnsi="Cambria"/>
      <w:color w:val="404040"/>
    </w:rPr>
  </w:style>
  <w:style w:type="paragraph" w:styleId="9">
    <w:name w:val="heading 9"/>
    <w:basedOn w:val="a0"/>
    <w:next w:val="a0"/>
    <w:qFormat/>
    <w:rsid w:val="008D103E"/>
    <w:pPr>
      <w:keepNext/>
      <w:keepLines/>
      <w:spacing w:before="200" w:line="276" w:lineRule="auto"/>
      <w:ind w:left="1584" w:hanging="1584"/>
      <w:jc w:val="center"/>
      <w:outlineLvl w:val="8"/>
    </w:pPr>
    <w:rPr>
      <w:rFonts w:ascii="Cambria" w:hAnsi="Cambria"/>
      <w:i/>
      <w:iCs/>
      <w:color w:val="4040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B165F"/>
    <w:rPr>
      <w:b/>
      <w:sz w:val="24"/>
      <w:lang w:val="ru-RU" w:eastAsia="ru-RU" w:bidi="ar-SA"/>
    </w:rPr>
  </w:style>
  <w:style w:type="character" w:customStyle="1" w:styleId="20">
    <w:name w:val="Заголовок 2 Знак"/>
    <w:link w:val="2"/>
    <w:semiHidden/>
    <w:rsid w:val="003B165F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1">
    <w:name w:val="Заголовок 3 Знак1"/>
    <w:aliases w:val=" Знак Знак"/>
    <w:link w:val="3"/>
    <w:rsid w:val="00AD6EC0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semiHidden/>
    <w:rsid w:val="003B165F"/>
    <w:rPr>
      <w:b/>
      <w:bCs/>
      <w:sz w:val="28"/>
      <w:szCs w:val="28"/>
      <w:lang w:val="ru-RU" w:eastAsia="ru-RU" w:bidi="ar-SA"/>
    </w:rPr>
  </w:style>
  <w:style w:type="paragraph" w:styleId="a4">
    <w:name w:val="header"/>
    <w:basedOn w:val="a0"/>
    <w:link w:val="a5"/>
    <w:rsid w:val="003B165F"/>
    <w:pPr>
      <w:tabs>
        <w:tab w:val="center" w:pos="4153"/>
        <w:tab w:val="right" w:pos="8306"/>
      </w:tabs>
    </w:pPr>
  </w:style>
  <w:style w:type="character" w:customStyle="1" w:styleId="a5">
    <w:name w:val="Верхний колонтитул Знак"/>
    <w:link w:val="a4"/>
    <w:semiHidden/>
    <w:rsid w:val="003B165F"/>
    <w:rPr>
      <w:lang w:val="ru-RU" w:eastAsia="ru-RU" w:bidi="ar-SA"/>
    </w:rPr>
  </w:style>
  <w:style w:type="paragraph" w:styleId="a6">
    <w:name w:val="footer"/>
    <w:basedOn w:val="a0"/>
    <w:link w:val="a7"/>
    <w:uiPriority w:val="99"/>
    <w:rsid w:val="003B165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3B165F"/>
    <w:rPr>
      <w:lang w:val="ru-RU" w:eastAsia="ru-RU" w:bidi="ar-SA"/>
    </w:rPr>
  </w:style>
  <w:style w:type="table" w:styleId="a8">
    <w:name w:val="Table Grid"/>
    <w:basedOn w:val="a2"/>
    <w:uiPriority w:val="59"/>
    <w:rsid w:val="003B16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basedOn w:val="a1"/>
    <w:rsid w:val="003B165F"/>
  </w:style>
  <w:style w:type="paragraph" w:styleId="aa">
    <w:name w:val="Document Map"/>
    <w:basedOn w:val="a0"/>
    <w:link w:val="ab"/>
    <w:rsid w:val="003B165F"/>
    <w:pPr>
      <w:spacing w:line="276" w:lineRule="auto"/>
      <w:jc w:val="both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link w:val="aa"/>
    <w:locked/>
    <w:rsid w:val="003B165F"/>
    <w:rPr>
      <w:rFonts w:ascii="Tahoma" w:hAnsi="Tahoma" w:cs="Tahoma"/>
      <w:sz w:val="16"/>
      <w:szCs w:val="16"/>
      <w:lang w:val="ru-RU" w:eastAsia="ru-RU" w:bidi="ar-SA"/>
    </w:rPr>
  </w:style>
  <w:style w:type="paragraph" w:styleId="ac">
    <w:name w:val="Title"/>
    <w:aliases w:val=" Знак6"/>
    <w:basedOn w:val="a0"/>
    <w:link w:val="ad"/>
    <w:qFormat/>
    <w:rsid w:val="003B165F"/>
    <w:pPr>
      <w:overflowPunct w:val="0"/>
      <w:autoSpaceDE w:val="0"/>
      <w:autoSpaceDN w:val="0"/>
      <w:adjustRightInd w:val="0"/>
      <w:spacing w:after="120" w:line="276" w:lineRule="auto"/>
      <w:jc w:val="center"/>
      <w:textAlignment w:val="baseline"/>
    </w:pPr>
    <w:rPr>
      <w:b/>
      <w:sz w:val="24"/>
    </w:rPr>
  </w:style>
  <w:style w:type="character" w:customStyle="1" w:styleId="ad">
    <w:name w:val="Заголовок Знак"/>
    <w:aliases w:val=" Знак6 Знак"/>
    <w:link w:val="ac"/>
    <w:rsid w:val="003B165F"/>
    <w:rPr>
      <w:b/>
      <w:sz w:val="24"/>
      <w:lang w:val="ru-RU" w:eastAsia="ru-RU" w:bidi="ar-SA"/>
    </w:rPr>
  </w:style>
  <w:style w:type="paragraph" w:styleId="ae">
    <w:name w:val="Body Text"/>
    <w:aliases w:val=" Знак5"/>
    <w:basedOn w:val="a0"/>
    <w:link w:val="af"/>
    <w:uiPriority w:val="99"/>
    <w:rsid w:val="003B165F"/>
    <w:pPr>
      <w:overflowPunct w:val="0"/>
      <w:autoSpaceDE w:val="0"/>
      <w:autoSpaceDN w:val="0"/>
      <w:adjustRightInd w:val="0"/>
      <w:spacing w:after="120" w:line="276" w:lineRule="auto"/>
      <w:ind w:right="-185"/>
      <w:jc w:val="both"/>
      <w:textAlignment w:val="baseline"/>
    </w:pPr>
    <w:rPr>
      <w:sz w:val="24"/>
    </w:rPr>
  </w:style>
  <w:style w:type="character" w:customStyle="1" w:styleId="af">
    <w:name w:val="Основной текст Знак"/>
    <w:aliases w:val=" Знак5 Знак"/>
    <w:link w:val="ae"/>
    <w:uiPriority w:val="99"/>
    <w:rsid w:val="003B165F"/>
    <w:rPr>
      <w:sz w:val="24"/>
      <w:lang w:val="ru-RU" w:eastAsia="ru-RU" w:bidi="ar-SA"/>
    </w:rPr>
  </w:style>
  <w:style w:type="paragraph" w:styleId="30">
    <w:name w:val="Body Text Indent 3"/>
    <w:aliases w:val=" Знак4"/>
    <w:basedOn w:val="a0"/>
    <w:link w:val="32"/>
    <w:rsid w:val="003B165F"/>
    <w:pPr>
      <w:spacing w:after="120" w:line="276" w:lineRule="auto"/>
      <w:ind w:left="283"/>
      <w:jc w:val="both"/>
    </w:pPr>
    <w:rPr>
      <w:sz w:val="16"/>
      <w:szCs w:val="16"/>
    </w:rPr>
  </w:style>
  <w:style w:type="character" w:customStyle="1" w:styleId="32">
    <w:name w:val="Основной текст с отступом 3 Знак"/>
    <w:aliases w:val=" Знак4 Знак"/>
    <w:link w:val="30"/>
    <w:rsid w:val="003B165F"/>
    <w:rPr>
      <w:sz w:val="16"/>
      <w:szCs w:val="16"/>
      <w:lang w:val="ru-RU" w:eastAsia="ru-RU" w:bidi="ar-SA"/>
    </w:rPr>
  </w:style>
  <w:style w:type="paragraph" w:styleId="21">
    <w:name w:val="Body Text 2"/>
    <w:aliases w:val=" Знак3"/>
    <w:basedOn w:val="a0"/>
    <w:link w:val="22"/>
    <w:rsid w:val="003B165F"/>
    <w:pPr>
      <w:spacing w:after="120" w:line="480" w:lineRule="auto"/>
      <w:jc w:val="both"/>
    </w:pPr>
    <w:rPr>
      <w:sz w:val="24"/>
    </w:rPr>
  </w:style>
  <w:style w:type="character" w:customStyle="1" w:styleId="22">
    <w:name w:val="Основной текст 2 Знак"/>
    <w:aliases w:val=" Знак3 Знак"/>
    <w:link w:val="21"/>
    <w:locked/>
    <w:rsid w:val="003B165F"/>
    <w:rPr>
      <w:sz w:val="24"/>
      <w:lang w:val="ru-RU" w:eastAsia="ru-RU" w:bidi="ar-SA"/>
    </w:rPr>
  </w:style>
  <w:style w:type="character" w:styleId="af0">
    <w:name w:val="Hyperlink"/>
    <w:uiPriority w:val="99"/>
    <w:rsid w:val="003B165F"/>
    <w:rPr>
      <w:rFonts w:cs="Times New Roman"/>
      <w:color w:val="0000FF"/>
      <w:u w:val="single"/>
    </w:rPr>
  </w:style>
  <w:style w:type="paragraph" w:customStyle="1" w:styleId="Chm-">
    <w:name w:val="Chm-заголовок"/>
    <w:rsid w:val="003B165F"/>
    <w:pPr>
      <w:spacing w:line="276" w:lineRule="auto"/>
      <w:jc w:val="center"/>
    </w:pPr>
    <w:rPr>
      <w:rFonts w:ascii="Arial" w:hAnsi="Arial" w:cs="Arial"/>
      <w:b/>
      <w:bCs/>
      <w:sz w:val="24"/>
    </w:rPr>
  </w:style>
  <w:style w:type="paragraph" w:customStyle="1" w:styleId="Chm-0">
    <w:name w:val="Chm-абзац"/>
    <w:rsid w:val="003B165F"/>
    <w:pPr>
      <w:spacing w:line="276" w:lineRule="auto"/>
      <w:ind w:firstLine="284"/>
      <w:jc w:val="both"/>
    </w:pPr>
    <w:rPr>
      <w:rFonts w:ascii="Arial" w:hAnsi="Arial" w:cs="Arial"/>
      <w:bCs/>
      <w:sz w:val="24"/>
    </w:rPr>
  </w:style>
  <w:style w:type="paragraph" w:styleId="af1">
    <w:name w:val="Balloon Text"/>
    <w:aliases w:val=" Знак2"/>
    <w:basedOn w:val="a0"/>
    <w:link w:val="af2"/>
    <w:uiPriority w:val="99"/>
    <w:rsid w:val="003B165F"/>
    <w:pPr>
      <w:spacing w:line="276" w:lineRule="auto"/>
      <w:jc w:val="both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aliases w:val=" Знак2 Знак"/>
    <w:link w:val="af1"/>
    <w:uiPriority w:val="99"/>
    <w:locked/>
    <w:rsid w:val="003B165F"/>
    <w:rPr>
      <w:rFonts w:ascii="Tahoma" w:hAnsi="Tahoma" w:cs="Tahoma"/>
      <w:sz w:val="16"/>
      <w:szCs w:val="16"/>
      <w:lang w:val="ru-RU" w:eastAsia="ru-RU" w:bidi="ar-SA"/>
    </w:rPr>
  </w:style>
  <w:style w:type="paragraph" w:styleId="af3">
    <w:name w:val="Body Text Indent"/>
    <w:aliases w:val=" Знак1"/>
    <w:basedOn w:val="a0"/>
    <w:link w:val="af4"/>
    <w:uiPriority w:val="99"/>
    <w:rsid w:val="003B165F"/>
    <w:pPr>
      <w:spacing w:after="120" w:line="276" w:lineRule="auto"/>
      <w:ind w:left="283"/>
      <w:jc w:val="both"/>
    </w:pPr>
    <w:rPr>
      <w:sz w:val="24"/>
    </w:rPr>
  </w:style>
  <w:style w:type="character" w:customStyle="1" w:styleId="af4">
    <w:name w:val="Основной текст с отступом Знак"/>
    <w:aliases w:val=" Знак1 Знак"/>
    <w:link w:val="af3"/>
    <w:uiPriority w:val="99"/>
    <w:locked/>
    <w:rsid w:val="003B165F"/>
    <w:rPr>
      <w:sz w:val="24"/>
      <w:lang w:val="ru-RU" w:eastAsia="ru-RU" w:bidi="ar-SA"/>
    </w:rPr>
  </w:style>
  <w:style w:type="paragraph" w:customStyle="1" w:styleId="11">
    <w:name w:val="Стиль1"/>
    <w:basedOn w:val="a0"/>
    <w:link w:val="12"/>
    <w:qFormat/>
    <w:rsid w:val="003B165F"/>
    <w:pPr>
      <w:ind w:left="-142" w:right="-567" w:firstLine="284"/>
      <w:jc w:val="both"/>
    </w:pPr>
    <w:rPr>
      <w:sz w:val="28"/>
      <w:szCs w:val="28"/>
    </w:rPr>
  </w:style>
  <w:style w:type="character" w:customStyle="1" w:styleId="12">
    <w:name w:val="Стиль1 Знак"/>
    <w:link w:val="11"/>
    <w:locked/>
    <w:rsid w:val="003B165F"/>
    <w:rPr>
      <w:sz w:val="28"/>
      <w:szCs w:val="28"/>
      <w:lang w:val="ru-RU" w:eastAsia="ru-RU" w:bidi="ar-SA"/>
    </w:rPr>
  </w:style>
  <w:style w:type="paragraph" w:customStyle="1" w:styleId="13">
    <w:name w:val="Абзац списка1"/>
    <w:basedOn w:val="a0"/>
    <w:qFormat/>
    <w:rsid w:val="003B165F"/>
    <w:pPr>
      <w:spacing w:line="276" w:lineRule="auto"/>
      <w:ind w:left="720"/>
      <w:contextualSpacing/>
      <w:jc w:val="both"/>
    </w:pPr>
    <w:rPr>
      <w:sz w:val="24"/>
    </w:rPr>
  </w:style>
  <w:style w:type="paragraph" w:customStyle="1" w:styleId="14">
    <w:name w:val="Рецензия1"/>
    <w:hidden/>
    <w:semiHidden/>
    <w:rsid w:val="003B165F"/>
    <w:pPr>
      <w:spacing w:line="276" w:lineRule="auto"/>
      <w:jc w:val="both"/>
    </w:pPr>
    <w:rPr>
      <w:sz w:val="24"/>
    </w:rPr>
  </w:style>
  <w:style w:type="paragraph" w:styleId="15">
    <w:name w:val="toc 1"/>
    <w:basedOn w:val="a0"/>
    <w:next w:val="a0"/>
    <w:autoRedefine/>
    <w:semiHidden/>
    <w:rsid w:val="003B165F"/>
    <w:pPr>
      <w:tabs>
        <w:tab w:val="right" w:leader="dot" w:pos="9911"/>
      </w:tabs>
      <w:spacing w:before="360"/>
    </w:pPr>
    <w:rPr>
      <w:rFonts w:cs="Arial"/>
      <w:bCs/>
      <w:caps/>
      <w:noProof/>
      <w:sz w:val="28"/>
      <w:szCs w:val="28"/>
    </w:rPr>
  </w:style>
  <w:style w:type="paragraph" w:styleId="23">
    <w:name w:val="toc 2"/>
    <w:basedOn w:val="a0"/>
    <w:next w:val="a0"/>
    <w:autoRedefine/>
    <w:uiPriority w:val="39"/>
    <w:rsid w:val="009F698F"/>
    <w:pPr>
      <w:tabs>
        <w:tab w:val="right" w:pos="9911"/>
      </w:tabs>
      <w:spacing w:before="240"/>
    </w:pPr>
    <w:rPr>
      <w:bCs/>
      <w:sz w:val="28"/>
    </w:rPr>
  </w:style>
  <w:style w:type="paragraph" w:styleId="33">
    <w:name w:val="toc 3"/>
    <w:basedOn w:val="a0"/>
    <w:next w:val="a0"/>
    <w:autoRedefine/>
    <w:uiPriority w:val="39"/>
    <w:rsid w:val="00020D65"/>
    <w:pPr>
      <w:tabs>
        <w:tab w:val="right" w:leader="dot" w:pos="9911"/>
      </w:tabs>
      <w:spacing w:line="360" w:lineRule="auto"/>
      <w:ind w:left="198"/>
    </w:pPr>
    <w:rPr>
      <w:sz w:val="28"/>
    </w:rPr>
  </w:style>
  <w:style w:type="paragraph" w:styleId="41">
    <w:name w:val="toc 4"/>
    <w:basedOn w:val="a0"/>
    <w:next w:val="a0"/>
    <w:autoRedefine/>
    <w:semiHidden/>
    <w:rsid w:val="003B165F"/>
    <w:pPr>
      <w:ind w:left="400"/>
    </w:pPr>
  </w:style>
  <w:style w:type="paragraph" w:styleId="50">
    <w:name w:val="toc 5"/>
    <w:basedOn w:val="a0"/>
    <w:next w:val="a0"/>
    <w:autoRedefine/>
    <w:semiHidden/>
    <w:rsid w:val="003B165F"/>
    <w:pPr>
      <w:ind w:left="600"/>
    </w:pPr>
  </w:style>
  <w:style w:type="paragraph" w:styleId="60">
    <w:name w:val="toc 6"/>
    <w:basedOn w:val="a0"/>
    <w:next w:val="a0"/>
    <w:autoRedefine/>
    <w:semiHidden/>
    <w:rsid w:val="003B165F"/>
    <w:pPr>
      <w:ind w:left="800"/>
    </w:pPr>
  </w:style>
  <w:style w:type="paragraph" w:styleId="70">
    <w:name w:val="toc 7"/>
    <w:basedOn w:val="a0"/>
    <w:next w:val="a0"/>
    <w:autoRedefine/>
    <w:semiHidden/>
    <w:rsid w:val="003B165F"/>
    <w:pPr>
      <w:ind w:left="1000"/>
    </w:pPr>
  </w:style>
  <w:style w:type="paragraph" w:styleId="80">
    <w:name w:val="toc 8"/>
    <w:basedOn w:val="a0"/>
    <w:next w:val="a0"/>
    <w:autoRedefine/>
    <w:semiHidden/>
    <w:rsid w:val="003B165F"/>
    <w:pPr>
      <w:ind w:left="1200"/>
    </w:pPr>
  </w:style>
  <w:style w:type="paragraph" w:styleId="90">
    <w:name w:val="toc 9"/>
    <w:basedOn w:val="a0"/>
    <w:next w:val="a0"/>
    <w:autoRedefine/>
    <w:semiHidden/>
    <w:rsid w:val="003B165F"/>
    <w:pPr>
      <w:ind w:left="1400"/>
    </w:pPr>
  </w:style>
  <w:style w:type="paragraph" w:styleId="af5">
    <w:name w:val="Normal (Web)"/>
    <w:basedOn w:val="a0"/>
    <w:uiPriority w:val="99"/>
    <w:rsid w:val="003B165F"/>
    <w:pPr>
      <w:spacing w:before="100" w:beforeAutospacing="1" w:after="100" w:afterAutospacing="1"/>
    </w:pPr>
    <w:rPr>
      <w:sz w:val="24"/>
      <w:szCs w:val="24"/>
    </w:rPr>
  </w:style>
  <w:style w:type="paragraph" w:customStyle="1" w:styleId="af6">
    <w:name w:val="Аа"/>
    <w:basedOn w:val="a0"/>
    <w:rsid w:val="003B165F"/>
    <w:pPr>
      <w:suppressAutoHyphens/>
      <w:spacing w:line="360" w:lineRule="auto"/>
      <w:ind w:firstLine="709"/>
      <w:jc w:val="both"/>
    </w:pPr>
    <w:rPr>
      <w:sz w:val="28"/>
    </w:rPr>
  </w:style>
  <w:style w:type="character" w:styleId="af7">
    <w:name w:val="Strong"/>
    <w:uiPriority w:val="22"/>
    <w:qFormat/>
    <w:rsid w:val="003B165F"/>
    <w:rPr>
      <w:b/>
      <w:bCs/>
    </w:rPr>
  </w:style>
  <w:style w:type="paragraph" w:customStyle="1" w:styleId="120">
    <w:name w:val="Стиль 12 пт По центру"/>
    <w:basedOn w:val="a0"/>
    <w:rsid w:val="003B165F"/>
    <w:pPr>
      <w:jc w:val="center"/>
    </w:pPr>
    <w:rPr>
      <w:sz w:val="24"/>
    </w:rPr>
  </w:style>
  <w:style w:type="paragraph" w:customStyle="1" w:styleId="formattext">
    <w:name w:val="formattext"/>
    <w:rsid w:val="003B165F"/>
    <w:pPr>
      <w:widowControl w:val="0"/>
      <w:autoSpaceDE w:val="0"/>
      <w:autoSpaceDN w:val="0"/>
      <w:adjustRightInd w:val="0"/>
    </w:pPr>
    <w:rPr>
      <w:sz w:val="18"/>
      <w:szCs w:val="18"/>
    </w:rPr>
  </w:style>
  <w:style w:type="paragraph" w:customStyle="1" w:styleId="headertext">
    <w:name w:val="headertext"/>
    <w:rsid w:val="003B165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DOCTEXT">
    <w:name w:val="DOCTEXT"/>
    <w:rsid w:val="003B165F"/>
    <w:pPr>
      <w:widowControl w:val="0"/>
      <w:autoSpaceDE w:val="0"/>
      <w:autoSpaceDN w:val="0"/>
      <w:adjustRightInd w:val="0"/>
    </w:pPr>
    <w:rPr>
      <w:rFonts w:ascii="Arial" w:hAnsi="Arial" w:cs="Arial"/>
      <w:color w:val="332E2D"/>
      <w:sz w:val="24"/>
      <w:szCs w:val="24"/>
    </w:rPr>
  </w:style>
  <w:style w:type="paragraph" w:styleId="24">
    <w:name w:val="Body Text Indent 2"/>
    <w:basedOn w:val="a0"/>
    <w:link w:val="25"/>
    <w:uiPriority w:val="99"/>
    <w:rsid w:val="003B165F"/>
    <w:pPr>
      <w:spacing w:after="120" w:line="480" w:lineRule="auto"/>
      <w:ind w:left="283"/>
    </w:pPr>
  </w:style>
  <w:style w:type="table" w:styleId="26">
    <w:name w:val="Table Simple 2"/>
    <w:basedOn w:val="a2"/>
    <w:rsid w:val="00F0636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2"/>
    <w:rsid w:val="00F0636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img">
    <w:name w:val="img"/>
    <w:basedOn w:val="a0"/>
    <w:rsid w:val="007A23FC"/>
    <w:pPr>
      <w:spacing w:before="100" w:beforeAutospacing="1" w:after="100" w:afterAutospacing="1"/>
    </w:pPr>
    <w:rPr>
      <w:sz w:val="24"/>
      <w:szCs w:val="24"/>
    </w:rPr>
  </w:style>
  <w:style w:type="paragraph" w:customStyle="1" w:styleId="imgnote">
    <w:name w:val="img_note"/>
    <w:basedOn w:val="a0"/>
    <w:rsid w:val="007A23FC"/>
    <w:pPr>
      <w:spacing w:before="100" w:beforeAutospacing="1" w:after="100" w:afterAutospacing="1"/>
    </w:pPr>
    <w:rPr>
      <w:sz w:val="24"/>
      <w:szCs w:val="24"/>
    </w:rPr>
  </w:style>
  <w:style w:type="paragraph" w:styleId="34">
    <w:name w:val="Body Text 3"/>
    <w:basedOn w:val="a0"/>
    <w:rsid w:val="00E82755"/>
    <w:pPr>
      <w:spacing w:after="120"/>
    </w:pPr>
    <w:rPr>
      <w:sz w:val="16"/>
      <w:szCs w:val="16"/>
    </w:rPr>
  </w:style>
  <w:style w:type="paragraph" w:styleId="af8">
    <w:name w:val="caption"/>
    <w:basedOn w:val="a0"/>
    <w:qFormat/>
    <w:rsid w:val="00E82755"/>
    <w:pPr>
      <w:spacing w:before="100" w:beforeAutospacing="1" w:after="100" w:afterAutospacing="1"/>
    </w:pPr>
    <w:rPr>
      <w:sz w:val="24"/>
      <w:szCs w:val="24"/>
    </w:rPr>
  </w:style>
  <w:style w:type="paragraph" w:customStyle="1" w:styleId="af9">
    <w:name w:val="А"/>
    <w:basedOn w:val="a0"/>
    <w:rsid w:val="005C1685"/>
    <w:pPr>
      <w:spacing w:line="360" w:lineRule="auto"/>
      <w:ind w:firstLine="709"/>
      <w:jc w:val="both"/>
    </w:pPr>
    <w:rPr>
      <w:rFonts w:eastAsia="SimSun"/>
      <w:sz w:val="28"/>
      <w:szCs w:val="28"/>
    </w:rPr>
  </w:style>
  <w:style w:type="table" w:styleId="17">
    <w:name w:val="Table Grid 1"/>
    <w:basedOn w:val="a2"/>
    <w:rsid w:val="00B046F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Grid 2"/>
    <w:basedOn w:val="a2"/>
    <w:rsid w:val="00BD050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TML">
    <w:name w:val="HTML Preformatted"/>
    <w:basedOn w:val="a0"/>
    <w:rsid w:val="00944C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styleId="afa">
    <w:name w:val="line number"/>
    <w:basedOn w:val="a1"/>
    <w:rsid w:val="00ED7869"/>
  </w:style>
  <w:style w:type="character" w:customStyle="1" w:styleId="35">
    <w:name w:val="Заголовок 3 Знак"/>
    <w:rsid w:val="00886D65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a">
    <w:name w:val="Об список"/>
    <w:basedOn w:val="a0"/>
    <w:next w:val="a0"/>
    <w:link w:val="18"/>
    <w:rsid w:val="00064766"/>
    <w:pPr>
      <w:numPr>
        <w:numId w:val="1"/>
      </w:numPr>
      <w:jc w:val="both"/>
    </w:pPr>
    <w:rPr>
      <w:color w:val="000000"/>
      <w:sz w:val="28"/>
    </w:rPr>
  </w:style>
  <w:style w:type="character" w:customStyle="1" w:styleId="18">
    <w:name w:val="Об список Знак1"/>
    <w:link w:val="a"/>
    <w:rsid w:val="00064766"/>
    <w:rPr>
      <w:color w:val="000000"/>
      <w:sz w:val="28"/>
    </w:rPr>
  </w:style>
  <w:style w:type="paragraph" w:customStyle="1" w:styleId="afb">
    <w:name w:val="Назв разрядка"/>
    <w:basedOn w:val="ac"/>
    <w:link w:val="afc"/>
    <w:rsid w:val="00064766"/>
    <w:pPr>
      <w:keepNext/>
      <w:overflowPunct/>
      <w:autoSpaceDE/>
      <w:autoSpaceDN/>
      <w:adjustRightInd/>
      <w:spacing w:before="60" w:after="60" w:line="240" w:lineRule="auto"/>
      <w:contextualSpacing/>
      <w:textAlignment w:val="auto"/>
    </w:pPr>
    <w:rPr>
      <w:b w:val="0"/>
      <w:spacing w:val="30"/>
      <w:sz w:val="28"/>
      <w:szCs w:val="28"/>
    </w:rPr>
  </w:style>
  <w:style w:type="character" w:customStyle="1" w:styleId="afc">
    <w:name w:val="Назв разрядка Знак"/>
    <w:link w:val="afb"/>
    <w:rsid w:val="00064766"/>
    <w:rPr>
      <w:spacing w:val="30"/>
      <w:sz w:val="28"/>
      <w:szCs w:val="28"/>
      <w:lang w:val="ru-RU" w:eastAsia="ru-RU" w:bidi="ar-SA"/>
    </w:rPr>
  </w:style>
  <w:style w:type="paragraph" w:customStyle="1" w:styleId="19">
    <w:name w:val="Об уп1"/>
    <w:basedOn w:val="a0"/>
    <w:rsid w:val="00064766"/>
    <w:pPr>
      <w:ind w:firstLine="720"/>
      <w:jc w:val="both"/>
    </w:pPr>
    <w:rPr>
      <w:spacing w:val="-2"/>
      <w:sz w:val="28"/>
    </w:rPr>
  </w:style>
  <w:style w:type="paragraph" w:customStyle="1" w:styleId="28">
    <w:name w:val="Об уп2"/>
    <w:basedOn w:val="a0"/>
    <w:link w:val="29"/>
    <w:rsid w:val="00064766"/>
    <w:pPr>
      <w:ind w:firstLine="720"/>
      <w:jc w:val="both"/>
    </w:pPr>
    <w:rPr>
      <w:spacing w:val="-4"/>
      <w:sz w:val="28"/>
    </w:rPr>
  </w:style>
  <w:style w:type="character" w:customStyle="1" w:styleId="29">
    <w:name w:val="Об уп2 Знак"/>
    <w:link w:val="28"/>
    <w:rsid w:val="00064766"/>
    <w:rPr>
      <w:spacing w:val="-4"/>
      <w:sz w:val="28"/>
      <w:lang w:val="ru-RU" w:eastAsia="ru-RU" w:bidi="ar-SA"/>
    </w:rPr>
  </w:style>
  <w:style w:type="character" w:customStyle="1" w:styleId="text">
    <w:name w:val="text"/>
    <w:basedOn w:val="a1"/>
    <w:rsid w:val="009D5C3C"/>
  </w:style>
  <w:style w:type="character" w:customStyle="1" w:styleId="goodcomment">
    <w:name w:val="good_comment"/>
    <w:basedOn w:val="a1"/>
    <w:rsid w:val="009422C9"/>
  </w:style>
  <w:style w:type="character" w:customStyle="1" w:styleId="61">
    <w:name w:val="Знак Знак Знак6"/>
    <w:rsid w:val="00BC677F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51">
    <w:name w:val="Знак Знак Знак5"/>
    <w:rsid w:val="00321AF8"/>
    <w:rPr>
      <w:b/>
      <w:sz w:val="24"/>
      <w:lang w:val="ru-RU" w:eastAsia="ru-RU" w:bidi="ar-SA"/>
    </w:rPr>
  </w:style>
  <w:style w:type="character" w:customStyle="1" w:styleId="2a">
    <w:name w:val="Знак Знак Знак2"/>
    <w:locked/>
    <w:rsid w:val="00321AF8"/>
    <w:rPr>
      <w:sz w:val="24"/>
      <w:lang w:val="ru-RU" w:eastAsia="ru-RU" w:bidi="ar-SA"/>
    </w:rPr>
  </w:style>
  <w:style w:type="character" w:customStyle="1" w:styleId="1a">
    <w:name w:val="Знак Знак Знак1"/>
    <w:locked/>
    <w:rsid w:val="00321AF8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afd">
    <w:name w:val="Знак Знак Знак"/>
    <w:locked/>
    <w:rsid w:val="00321AF8"/>
    <w:rPr>
      <w:sz w:val="24"/>
      <w:lang w:val="ru-RU" w:eastAsia="ru-RU" w:bidi="ar-SA"/>
    </w:rPr>
  </w:style>
  <w:style w:type="paragraph" w:customStyle="1" w:styleId="ConsPlusNormal">
    <w:name w:val="ConsPlusNormal"/>
    <w:rsid w:val="00321AF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e">
    <w:name w:val="Emphasis"/>
    <w:qFormat/>
    <w:rsid w:val="00C0654D"/>
    <w:rPr>
      <w:i/>
      <w:iCs/>
    </w:rPr>
  </w:style>
  <w:style w:type="character" w:customStyle="1" w:styleId="42">
    <w:name w:val="Знак Знак Знак4"/>
    <w:semiHidden/>
    <w:rsid w:val="00214070"/>
    <w:rPr>
      <w:sz w:val="24"/>
      <w:lang w:val="ru-RU" w:eastAsia="ru-RU" w:bidi="ar-SA"/>
    </w:rPr>
  </w:style>
  <w:style w:type="paragraph" w:customStyle="1" w:styleId="1b">
    <w:name w:val="Обычный1"/>
    <w:rsid w:val="004C3658"/>
    <w:pPr>
      <w:widowControl w:val="0"/>
      <w:spacing w:line="280" w:lineRule="auto"/>
      <w:ind w:firstLine="320"/>
      <w:jc w:val="both"/>
    </w:pPr>
    <w:rPr>
      <w:snapToGrid w:val="0"/>
    </w:rPr>
  </w:style>
  <w:style w:type="paragraph" w:customStyle="1" w:styleId="1c">
    <w:name w:val="Знак1 Знак Знак Знак Знак Знак Знак"/>
    <w:basedOn w:val="a0"/>
    <w:autoRedefine/>
    <w:rsid w:val="00093F6C"/>
    <w:pPr>
      <w:tabs>
        <w:tab w:val="left" w:pos="2160"/>
      </w:tabs>
      <w:spacing w:before="120" w:line="240" w:lineRule="exact"/>
      <w:jc w:val="both"/>
    </w:pPr>
    <w:rPr>
      <w:rFonts w:ascii="Arial" w:hAnsi="Arial" w:cs="Arial"/>
      <w:sz w:val="24"/>
      <w:szCs w:val="24"/>
      <w:lang w:val="en-US"/>
    </w:rPr>
  </w:style>
  <w:style w:type="character" w:customStyle="1" w:styleId="2b">
    <w:name w:val="Основной текст (2)_"/>
    <w:link w:val="2c"/>
    <w:uiPriority w:val="99"/>
    <w:rsid w:val="001072FF"/>
    <w:rPr>
      <w:rFonts w:ascii="Bookman Old Style" w:hAnsi="Bookman Old Style" w:cs="Bookman Old Style"/>
      <w:i/>
      <w:iCs/>
      <w:spacing w:val="-10"/>
      <w:sz w:val="16"/>
      <w:szCs w:val="16"/>
      <w:shd w:val="clear" w:color="auto" w:fill="FFFFFF"/>
    </w:rPr>
  </w:style>
  <w:style w:type="character" w:customStyle="1" w:styleId="290">
    <w:name w:val="Основной текст (2) + 9"/>
    <w:aliases w:val="5 pt2,Не курсив,Интервал 0 pt"/>
    <w:uiPriority w:val="99"/>
    <w:rsid w:val="001072FF"/>
    <w:rPr>
      <w:rFonts w:ascii="Bookman Old Style" w:hAnsi="Bookman Old Style" w:cs="Bookman Old Style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21pt">
    <w:name w:val="Основной текст (2) + Интервал 1 pt"/>
    <w:uiPriority w:val="99"/>
    <w:rsid w:val="001072FF"/>
    <w:rPr>
      <w:rFonts w:ascii="Bookman Old Style" w:hAnsi="Bookman Old Style" w:cs="Bookman Old Style"/>
      <w:i/>
      <w:iCs/>
      <w:spacing w:val="20"/>
      <w:sz w:val="16"/>
      <w:szCs w:val="16"/>
      <w:shd w:val="clear" w:color="auto" w:fill="FFFFFF"/>
    </w:rPr>
  </w:style>
  <w:style w:type="character" w:customStyle="1" w:styleId="291">
    <w:name w:val="Основной текст (2) + 91"/>
    <w:aliases w:val="5 pt1,Не курсив1,Интервал 0 pt1"/>
    <w:uiPriority w:val="99"/>
    <w:rsid w:val="001072FF"/>
    <w:rPr>
      <w:rFonts w:ascii="Bookman Old Style" w:hAnsi="Bookman Old Style" w:cs="Bookman Old Style"/>
      <w:i/>
      <w:iCs/>
      <w:spacing w:val="0"/>
      <w:sz w:val="19"/>
      <w:szCs w:val="19"/>
      <w:u w:val="single"/>
      <w:shd w:val="clear" w:color="auto" w:fill="FFFFFF"/>
      <w:lang w:val="en-US" w:eastAsia="en-US"/>
    </w:rPr>
  </w:style>
  <w:style w:type="paragraph" w:customStyle="1" w:styleId="2c">
    <w:name w:val="Основной текст (2)"/>
    <w:basedOn w:val="a0"/>
    <w:link w:val="2b"/>
    <w:uiPriority w:val="99"/>
    <w:rsid w:val="001072FF"/>
    <w:pPr>
      <w:shd w:val="clear" w:color="auto" w:fill="FFFFFF"/>
      <w:spacing w:after="120" w:line="240" w:lineRule="atLeast"/>
    </w:pPr>
    <w:rPr>
      <w:rFonts w:ascii="Bookman Old Style" w:hAnsi="Bookman Old Style"/>
      <w:i/>
      <w:iCs/>
      <w:spacing w:val="-10"/>
      <w:sz w:val="16"/>
      <w:szCs w:val="16"/>
      <w:lang w:val="x-none" w:eastAsia="x-none"/>
    </w:rPr>
  </w:style>
  <w:style w:type="paragraph" w:customStyle="1" w:styleId="aff">
    <w:name w:val="Чертежный"/>
    <w:uiPriority w:val="99"/>
    <w:rsid w:val="005951F4"/>
    <w:pPr>
      <w:jc w:val="both"/>
    </w:pPr>
    <w:rPr>
      <w:rFonts w:ascii="ISOCPEUR" w:eastAsia="Calibri" w:hAnsi="ISOCPEUR"/>
      <w:i/>
      <w:sz w:val="28"/>
      <w:lang w:val="uk-UA"/>
    </w:rPr>
  </w:style>
  <w:style w:type="character" w:styleId="HTML0">
    <w:name w:val="HTML Cite"/>
    <w:uiPriority w:val="99"/>
    <w:unhideWhenUsed/>
    <w:rsid w:val="00FC1433"/>
    <w:rPr>
      <w:i/>
      <w:iCs/>
    </w:rPr>
  </w:style>
  <w:style w:type="paragraph" w:customStyle="1" w:styleId="121">
    <w:name w:val="Василич.(12 бис)"/>
    <w:basedOn w:val="a0"/>
    <w:rsid w:val="00933A92"/>
    <w:pPr>
      <w:spacing w:line="360" w:lineRule="auto"/>
      <w:ind w:firstLine="700"/>
      <w:jc w:val="both"/>
    </w:pPr>
    <w:rPr>
      <w:sz w:val="24"/>
    </w:rPr>
  </w:style>
  <w:style w:type="character" w:customStyle="1" w:styleId="apple-converted-space">
    <w:name w:val="apple-converted-space"/>
    <w:rsid w:val="00933A92"/>
  </w:style>
  <w:style w:type="character" w:customStyle="1" w:styleId="25">
    <w:name w:val="Основной текст с отступом 2 Знак"/>
    <w:link w:val="24"/>
    <w:uiPriority w:val="99"/>
    <w:rsid w:val="00933A92"/>
  </w:style>
  <w:style w:type="paragraph" w:customStyle="1" w:styleId="141">
    <w:name w:val="Заг.центр.14(1"/>
    <w:aliases w:val="5)"/>
    <w:basedOn w:val="1"/>
    <w:rsid w:val="00933A92"/>
    <w:pPr>
      <w:spacing w:after="0" w:line="360" w:lineRule="auto"/>
    </w:pPr>
    <w:rPr>
      <w:b w:val="0"/>
      <w:sz w:val="28"/>
    </w:rPr>
  </w:style>
  <w:style w:type="paragraph" w:styleId="aff0">
    <w:name w:val="List Paragraph"/>
    <w:basedOn w:val="a0"/>
    <w:uiPriority w:val="34"/>
    <w:qFormat/>
    <w:rsid w:val="00933A9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43">
    <w:name w:val="4 раздел"/>
    <w:basedOn w:val="a0"/>
    <w:link w:val="44"/>
    <w:qFormat/>
    <w:rsid w:val="0071395E"/>
    <w:pPr>
      <w:spacing w:line="360" w:lineRule="auto"/>
      <w:jc w:val="center"/>
    </w:pPr>
    <w:rPr>
      <w:b/>
      <w:bCs/>
      <w:i/>
      <w:iCs/>
      <w:color w:val="000080"/>
      <w:sz w:val="28"/>
      <w:szCs w:val="28"/>
    </w:rPr>
  </w:style>
  <w:style w:type="character" w:customStyle="1" w:styleId="44">
    <w:name w:val="4 раздел Знак"/>
    <w:link w:val="43"/>
    <w:rsid w:val="0071395E"/>
    <w:rPr>
      <w:b/>
      <w:bCs/>
      <w:i/>
      <w:iCs/>
      <w:color w:val="000080"/>
      <w:sz w:val="28"/>
      <w:szCs w:val="28"/>
    </w:rPr>
  </w:style>
  <w:style w:type="paragraph" w:styleId="aff1">
    <w:name w:val="No Spacing"/>
    <w:uiPriority w:val="1"/>
    <w:qFormat/>
    <w:rsid w:val="00EE00EA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futurismarkdown-paragraph">
    <w:name w:val="futurismarkdown-paragraph"/>
    <w:basedOn w:val="a0"/>
    <w:rsid w:val="006D696C"/>
    <w:pPr>
      <w:spacing w:before="100" w:beforeAutospacing="1" w:after="100" w:afterAutospacing="1"/>
    </w:pPr>
    <w:rPr>
      <w:sz w:val="24"/>
      <w:szCs w:val="24"/>
    </w:rPr>
  </w:style>
  <w:style w:type="paragraph" w:customStyle="1" w:styleId="richfactdown-paragraph">
    <w:name w:val="richfactdown-paragraph"/>
    <w:basedOn w:val="a0"/>
    <w:rsid w:val="0049360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064994">
          <w:marLeft w:val="150"/>
          <w:marRight w:val="15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912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6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2070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1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296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2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63" Type="http://schemas.openxmlformats.org/officeDocument/2006/relationships/hyperlink" Target="https://elektroshema.ru/2009-02-05-22-57-45/ugo-2/58-oboznbukv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header" Target="header3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3" Type="http://schemas.openxmlformats.org/officeDocument/2006/relationships/image" Target="media/image42.jpeg"/><Relationship Id="rId58" Type="http://schemas.openxmlformats.org/officeDocument/2006/relationships/image" Target="media/image47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header" Target="header4.xml"/><Relationship Id="rId8" Type="http://schemas.openxmlformats.org/officeDocument/2006/relationships/header" Target="header1.xml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hyperlink" Target="https://electricalschool.info/mai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png"/><Relationship Id="rId10" Type="http://schemas.openxmlformats.org/officeDocument/2006/relationships/footer" Target="footer1.xm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png"/><Relationship Id="rId65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F1A9F-0B96-4105-90AA-67B287724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834</TotalTime>
  <Pages>26</Pages>
  <Words>3063</Words>
  <Characters>17464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ПО ЦЭС</Company>
  <LinksUpToDate>false</LinksUpToDate>
  <CharactersWithSpaces>20487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kgp</dc:creator>
  <cp:keywords/>
  <dc:description/>
  <cp:lastModifiedBy>Галина В. Волощук</cp:lastModifiedBy>
  <cp:revision>3</cp:revision>
  <cp:lastPrinted>2018-01-25T20:11:00Z</cp:lastPrinted>
  <dcterms:created xsi:type="dcterms:W3CDTF">2019-02-06T19:22:00Z</dcterms:created>
  <dcterms:modified xsi:type="dcterms:W3CDTF">2025-12-18T08:22:00Z</dcterms:modified>
</cp:coreProperties>
</file>