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2F" w:rsidRDefault="00A5622F" w:rsidP="00A5622F">
      <w:pPr>
        <w:jc w:val="center"/>
        <w:rPr>
          <w:rFonts w:asciiTheme="minorHAnsi" w:hAnsiTheme="minorHAnsi" w:cs="Times New Roman"/>
          <w:sz w:val="38"/>
          <w:szCs w:val="38"/>
        </w:rPr>
      </w:pPr>
    </w:p>
    <w:p w:rsidR="00A5622F" w:rsidRDefault="00A5622F" w:rsidP="00A5622F">
      <w:pPr>
        <w:jc w:val="center"/>
        <w:rPr>
          <w:rFonts w:asciiTheme="minorHAnsi" w:hAnsiTheme="minorHAnsi" w:cs="Times New Roman"/>
          <w:sz w:val="38"/>
          <w:szCs w:val="38"/>
        </w:rPr>
      </w:pPr>
    </w:p>
    <w:p w:rsidR="00A5622F" w:rsidRPr="00A5622F" w:rsidRDefault="00A5622F" w:rsidP="007B60D5">
      <w:pPr>
        <w:jc w:val="center"/>
        <w:outlineLvl w:val="0"/>
        <w:rPr>
          <w:rFonts w:asciiTheme="majorHAnsi" w:eastAsia="Times New Roman" w:hAnsiTheme="majorHAnsi" w:cs="Arial"/>
          <w:b/>
          <w:bCs/>
          <w:color w:val="333333"/>
          <w:kern w:val="36"/>
          <w:lang w:eastAsia="ru-RU"/>
        </w:rPr>
      </w:pPr>
      <w:r w:rsidRPr="00A5622F">
        <w:rPr>
          <w:rFonts w:asciiTheme="majorHAnsi" w:eastAsia="Times New Roman" w:hAnsiTheme="majorHAnsi" w:cs="Arial"/>
          <w:b/>
          <w:bCs/>
          <w:color w:val="333333"/>
          <w:kern w:val="36"/>
          <w:lang w:eastAsia="ru-RU"/>
        </w:rPr>
        <w:t xml:space="preserve">Муниципальное бюджетное дошкольное образовательное учреждение детский сад № 5 "Золотой петушок" </w:t>
      </w:r>
      <w:proofErr w:type="spellStart"/>
      <w:r w:rsidRPr="00A5622F">
        <w:rPr>
          <w:rFonts w:asciiTheme="majorHAnsi" w:eastAsia="Times New Roman" w:hAnsiTheme="majorHAnsi" w:cs="Arial"/>
          <w:b/>
          <w:bCs/>
          <w:color w:val="333333"/>
          <w:kern w:val="36"/>
          <w:lang w:eastAsia="ru-RU"/>
        </w:rPr>
        <w:t>Мантуровского</w:t>
      </w:r>
      <w:proofErr w:type="spellEnd"/>
      <w:r w:rsidRPr="00A5622F">
        <w:rPr>
          <w:rFonts w:asciiTheme="majorHAnsi" w:eastAsia="Times New Roman" w:hAnsiTheme="majorHAnsi" w:cs="Arial"/>
          <w:b/>
          <w:bCs/>
          <w:color w:val="333333"/>
          <w:kern w:val="36"/>
          <w:lang w:eastAsia="ru-RU"/>
        </w:rPr>
        <w:t xml:space="preserve">           муниципального округа Костромской области</w:t>
      </w:r>
    </w:p>
    <w:p w:rsidR="00A5622F" w:rsidRPr="00A5622F" w:rsidRDefault="00A5622F" w:rsidP="007B60D5">
      <w:pPr>
        <w:jc w:val="center"/>
        <w:rPr>
          <w:rFonts w:ascii="Times New Roman" w:hAnsi="Times New Roman" w:cs="Times New Roman"/>
          <w:b/>
        </w:rPr>
      </w:pPr>
    </w:p>
    <w:p w:rsidR="00A5622F" w:rsidRPr="00CE1167" w:rsidRDefault="00A5622F" w:rsidP="007B60D5">
      <w:pPr>
        <w:jc w:val="center"/>
        <w:rPr>
          <w:rFonts w:asciiTheme="minorHAnsi" w:hAnsiTheme="minorHAnsi" w:cs="Times New Roman"/>
          <w:sz w:val="40"/>
          <w:szCs w:val="40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A5622F" w:rsidRDefault="00A5622F" w:rsidP="007B60D5">
      <w:pPr>
        <w:jc w:val="center"/>
        <w:rPr>
          <w:rFonts w:asciiTheme="minorHAnsi" w:hAnsiTheme="minorHAnsi" w:cs="Times New Roman"/>
          <w:sz w:val="40"/>
          <w:szCs w:val="40"/>
        </w:rPr>
      </w:pPr>
    </w:p>
    <w:p w:rsidR="00A5622F" w:rsidRDefault="00A5622F" w:rsidP="007B60D5">
      <w:pPr>
        <w:jc w:val="center"/>
        <w:rPr>
          <w:rFonts w:asciiTheme="minorHAnsi" w:hAnsiTheme="minorHAnsi" w:cs="Times New Roman"/>
          <w:sz w:val="40"/>
          <w:szCs w:val="40"/>
        </w:rPr>
      </w:pPr>
    </w:p>
    <w:p w:rsidR="00A5622F" w:rsidRDefault="00A5622F" w:rsidP="007B60D5">
      <w:pPr>
        <w:jc w:val="center"/>
        <w:rPr>
          <w:rFonts w:asciiTheme="minorHAnsi" w:hAnsiTheme="minorHAnsi" w:cs="Times New Roman"/>
          <w:sz w:val="40"/>
          <w:szCs w:val="40"/>
        </w:rPr>
      </w:pPr>
    </w:p>
    <w:p w:rsidR="00A5622F" w:rsidRDefault="00A5622F" w:rsidP="007B60D5">
      <w:pPr>
        <w:jc w:val="center"/>
        <w:rPr>
          <w:rFonts w:asciiTheme="minorHAnsi" w:hAnsiTheme="minorHAnsi" w:cs="Times New Roman"/>
          <w:sz w:val="40"/>
          <w:szCs w:val="40"/>
        </w:rPr>
      </w:pPr>
    </w:p>
    <w:p w:rsidR="00A5622F" w:rsidRPr="000F1E3B" w:rsidRDefault="00A5622F" w:rsidP="007B60D5">
      <w:pPr>
        <w:jc w:val="center"/>
        <w:rPr>
          <w:rFonts w:asciiTheme="minorHAnsi" w:hAnsiTheme="minorHAnsi" w:cs="Times New Roman"/>
          <w:sz w:val="22"/>
          <w:szCs w:val="22"/>
        </w:rPr>
      </w:pPr>
      <w:r w:rsidRPr="000F1E3B">
        <w:rPr>
          <w:rFonts w:asciiTheme="minorHAnsi" w:hAnsiTheme="minorHAnsi" w:cs="Times New Roman"/>
          <w:sz w:val="22"/>
          <w:szCs w:val="22"/>
        </w:rPr>
        <w:t>Конспект открытого занятия по обучению грамоте</w:t>
      </w:r>
    </w:p>
    <w:p w:rsidR="00A5622F" w:rsidRPr="000F1E3B" w:rsidRDefault="00A5622F" w:rsidP="007B60D5">
      <w:pPr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22"/>
          <w:szCs w:val="22"/>
          <w:lang w:eastAsia="ru-RU"/>
        </w:rPr>
      </w:pPr>
      <w:r w:rsidRPr="000F1E3B">
        <w:rPr>
          <w:rFonts w:ascii="Trebuchet MS" w:eastAsia="Times New Roman" w:hAnsi="Trebuchet MS" w:cs="Times New Roman"/>
          <w:b/>
          <w:bCs/>
          <w:color w:val="000000" w:themeColor="text1"/>
          <w:sz w:val="22"/>
          <w:szCs w:val="22"/>
          <w:lang w:eastAsia="ru-RU"/>
        </w:rPr>
        <w:t xml:space="preserve">"Путешествие </w:t>
      </w:r>
      <w:r w:rsidR="002C2C37" w:rsidRPr="000F1E3B">
        <w:rPr>
          <w:rFonts w:ascii="Trebuchet MS" w:eastAsia="Times New Roman" w:hAnsi="Trebuchet MS" w:cs="Times New Roman"/>
          <w:b/>
          <w:bCs/>
          <w:color w:val="000000" w:themeColor="text1"/>
          <w:sz w:val="22"/>
          <w:szCs w:val="22"/>
          <w:lang w:eastAsia="ru-RU"/>
        </w:rPr>
        <w:t xml:space="preserve">по </w:t>
      </w:r>
      <w:r w:rsidRPr="000F1E3B">
        <w:rPr>
          <w:rFonts w:ascii="Trebuchet MS" w:eastAsia="Times New Roman" w:hAnsi="Trebuchet MS" w:cs="Times New Roman"/>
          <w:b/>
          <w:bCs/>
          <w:color w:val="000000" w:themeColor="text1"/>
          <w:sz w:val="22"/>
          <w:szCs w:val="22"/>
          <w:lang w:eastAsia="ru-RU"/>
        </w:rPr>
        <w:t>с</w:t>
      </w:r>
      <w:r w:rsidR="002C2C37" w:rsidRPr="000F1E3B">
        <w:rPr>
          <w:rFonts w:ascii="Trebuchet MS" w:eastAsia="Times New Roman" w:hAnsi="Trebuchet MS" w:cs="Times New Roman"/>
          <w:b/>
          <w:bCs/>
          <w:color w:val="000000" w:themeColor="text1"/>
          <w:sz w:val="22"/>
          <w:szCs w:val="22"/>
          <w:lang w:eastAsia="ru-RU"/>
        </w:rPr>
        <w:t>тране</w:t>
      </w:r>
      <w:r w:rsidRPr="000F1E3B">
        <w:rPr>
          <w:rFonts w:ascii="Trebuchet MS" w:eastAsia="Times New Roman" w:hAnsi="Trebuchet MS" w:cs="Times New Roman"/>
          <w:b/>
          <w:bCs/>
          <w:color w:val="000000" w:themeColor="text1"/>
          <w:sz w:val="22"/>
          <w:szCs w:val="22"/>
          <w:lang w:eastAsia="ru-RU"/>
        </w:rPr>
        <w:t xml:space="preserve"> знаний"</w:t>
      </w:r>
    </w:p>
    <w:p w:rsidR="00A5622F" w:rsidRDefault="00A5622F" w:rsidP="007B60D5">
      <w:pPr>
        <w:rPr>
          <w:rFonts w:asciiTheme="minorHAnsi" w:hAnsiTheme="minorHAnsi" w:cs="Times New Roman"/>
          <w:color w:val="000000" w:themeColor="text1"/>
          <w:sz w:val="28"/>
          <w:szCs w:val="28"/>
        </w:rPr>
      </w:pPr>
      <w:r w:rsidRPr="000F1E3B">
        <w:rPr>
          <w:rFonts w:ascii="Trebuchet MS" w:eastAsia="Times New Roman" w:hAnsi="Trebuchet MS" w:cs="Times New Roman"/>
          <w:b/>
          <w:bCs/>
          <w:color w:val="000000" w:themeColor="text1"/>
          <w:sz w:val="22"/>
          <w:szCs w:val="22"/>
          <w:lang w:eastAsia="ru-RU"/>
        </w:rPr>
        <w:t xml:space="preserve">                                                </w:t>
      </w:r>
      <w:r w:rsidR="000F1E3B">
        <w:rPr>
          <w:rFonts w:ascii="Trebuchet MS" w:eastAsia="Times New Roman" w:hAnsi="Trebuchet MS" w:cs="Times New Roman"/>
          <w:b/>
          <w:bCs/>
          <w:color w:val="000000" w:themeColor="text1"/>
          <w:sz w:val="22"/>
          <w:szCs w:val="22"/>
          <w:lang w:eastAsia="ru-RU"/>
        </w:rPr>
        <w:t xml:space="preserve">                          </w:t>
      </w:r>
      <w:r w:rsidRPr="000F1E3B">
        <w:rPr>
          <w:rFonts w:ascii="Trebuchet MS" w:eastAsia="Times New Roman" w:hAnsi="Trebuchet MS" w:cs="Times New Roman"/>
          <w:b/>
          <w:bCs/>
          <w:color w:val="000000" w:themeColor="text1"/>
          <w:sz w:val="22"/>
          <w:szCs w:val="22"/>
          <w:lang w:eastAsia="ru-RU"/>
        </w:rPr>
        <w:t>(подготовительная к школе группа</w:t>
      </w:r>
      <w:r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  <w:t>)</w:t>
      </w:r>
    </w:p>
    <w:p w:rsidR="00A5622F" w:rsidRDefault="00A5622F" w:rsidP="007B60D5">
      <w:pPr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p w:rsidR="00A5622F" w:rsidRDefault="00A5622F" w:rsidP="007B60D5">
      <w:pPr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p w:rsidR="00A5622F" w:rsidRDefault="00A5622F" w:rsidP="007B60D5">
      <w:pPr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p w:rsidR="00A5622F" w:rsidRDefault="00A5622F" w:rsidP="00A5622F">
      <w:pPr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p w:rsidR="00A5622F" w:rsidRDefault="00A5622F" w:rsidP="00A5622F">
      <w:pPr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p w:rsidR="00A5622F" w:rsidRDefault="00A5622F" w:rsidP="00A5622F">
      <w:pPr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p w:rsidR="00A5622F" w:rsidRDefault="00A5622F" w:rsidP="00A5622F">
      <w:pPr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p w:rsidR="00A5622F" w:rsidRDefault="00A5622F" w:rsidP="00A5622F">
      <w:pPr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p w:rsidR="00A5622F" w:rsidRDefault="00A5622F" w:rsidP="00A5622F">
      <w:pPr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p w:rsidR="00A5622F" w:rsidRPr="00A5622F" w:rsidRDefault="00A5622F" w:rsidP="00A5622F">
      <w:pPr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p w:rsidR="00A5622F" w:rsidRPr="00A5622F" w:rsidRDefault="00A5622F" w:rsidP="00A5622F">
      <w:pPr>
        <w:jc w:val="right"/>
        <w:rPr>
          <w:rFonts w:asciiTheme="minorHAnsi" w:hAnsiTheme="minorHAnsi" w:cs="Times New Roman"/>
          <w:b/>
          <w:color w:val="000000" w:themeColor="text1"/>
          <w:sz w:val="28"/>
          <w:szCs w:val="28"/>
        </w:rPr>
      </w:pPr>
      <w:r w:rsidRPr="00A5622F">
        <w:rPr>
          <w:rFonts w:asciiTheme="minorHAnsi" w:hAnsiTheme="minorHAnsi" w:cs="Times New Roman"/>
          <w:b/>
          <w:color w:val="000000" w:themeColor="text1"/>
          <w:sz w:val="28"/>
          <w:szCs w:val="28"/>
        </w:rPr>
        <w:t>Воспитатель: Соколова Ольга Васильевна</w:t>
      </w:r>
    </w:p>
    <w:p w:rsidR="00A5622F" w:rsidRPr="00A5622F" w:rsidRDefault="00A5622F" w:rsidP="00A5622F">
      <w:pPr>
        <w:jc w:val="right"/>
        <w:rPr>
          <w:rFonts w:asciiTheme="minorHAnsi" w:hAnsiTheme="minorHAnsi" w:cs="Times New Roman"/>
          <w:b/>
          <w:color w:val="000000" w:themeColor="text1"/>
          <w:sz w:val="28"/>
          <w:szCs w:val="28"/>
        </w:rPr>
      </w:pPr>
    </w:p>
    <w:p w:rsidR="00A5622F" w:rsidRPr="00A5622F" w:rsidRDefault="00A5622F" w:rsidP="00A5622F">
      <w:pPr>
        <w:jc w:val="right"/>
        <w:rPr>
          <w:rFonts w:asciiTheme="minorHAnsi" w:hAnsiTheme="minorHAnsi" w:cs="Times New Roman"/>
          <w:b/>
          <w:color w:val="000000" w:themeColor="text1"/>
        </w:rPr>
      </w:pPr>
    </w:p>
    <w:p w:rsidR="00A5622F" w:rsidRPr="00A5622F" w:rsidRDefault="00A5622F" w:rsidP="00A5622F">
      <w:pPr>
        <w:jc w:val="center"/>
        <w:rPr>
          <w:rFonts w:asciiTheme="minorHAnsi" w:hAnsiTheme="minorHAnsi" w:cs="Times New Roman"/>
          <w:b/>
          <w:color w:val="000000" w:themeColor="text1"/>
        </w:rPr>
      </w:pPr>
    </w:p>
    <w:p w:rsidR="00A5622F" w:rsidRPr="00A5622F" w:rsidRDefault="00A5622F" w:rsidP="00A5622F">
      <w:pPr>
        <w:jc w:val="center"/>
        <w:rPr>
          <w:rFonts w:asciiTheme="minorHAnsi" w:hAnsiTheme="minorHAnsi" w:cs="Times New Roman"/>
          <w:b/>
          <w:color w:val="000000" w:themeColor="text1"/>
          <w:sz w:val="28"/>
          <w:szCs w:val="28"/>
        </w:rPr>
      </w:pPr>
    </w:p>
    <w:p w:rsidR="00A5622F" w:rsidRPr="00A5622F" w:rsidRDefault="00A5622F" w:rsidP="00A5622F">
      <w:pPr>
        <w:jc w:val="center"/>
        <w:rPr>
          <w:rFonts w:asciiTheme="minorHAnsi" w:hAnsiTheme="minorHAnsi" w:cs="Times New Roman"/>
          <w:b/>
          <w:color w:val="000000" w:themeColor="text1"/>
          <w:sz w:val="28"/>
          <w:szCs w:val="28"/>
        </w:rPr>
      </w:pPr>
    </w:p>
    <w:p w:rsidR="00A5622F" w:rsidRPr="00A5622F" w:rsidRDefault="00A5622F" w:rsidP="00A5622F">
      <w:pPr>
        <w:jc w:val="center"/>
        <w:rPr>
          <w:rFonts w:asciiTheme="minorHAnsi" w:hAnsiTheme="minorHAnsi" w:cs="Times New Roman"/>
          <w:b/>
          <w:color w:val="000000" w:themeColor="text1"/>
          <w:sz w:val="28"/>
          <w:szCs w:val="28"/>
        </w:rPr>
      </w:pPr>
      <w:r w:rsidRPr="00A5622F">
        <w:rPr>
          <w:rFonts w:asciiTheme="minorHAnsi" w:hAnsiTheme="minorHAnsi" w:cs="Times New Roman"/>
          <w:b/>
          <w:color w:val="000000" w:themeColor="text1"/>
        </w:rPr>
        <w:t>2025г.</w:t>
      </w:r>
    </w:p>
    <w:p w:rsidR="00A5622F" w:rsidRPr="00CE1167" w:rsidRDefault="00A5622F" w:rsidP="00A5622F">
      <w:pPr>
        <w:jc w:val="center"/>
        <w:rPr>
          <w:rFonts w:asciiTheme="minorHAnsi" w:hAnsiTheme="minorHAnsi" w:cs="Times New Roman"/>
          <w:sz w:val="28"/>
          <w:szCs w:val="28"/>
        </w:rPr>
      </w:pPr>
    </w:p>
    <w:p w:rsidR="00A5622F" w:rsidRDefault="00A5622F" w:rsidP="00A5622F">
      <w:pPr>
        <w:rPr>
          <w:rFonts w:asciiTheme="minorHAnsi" w:hAnsiTheme="minorHAnsi" w:cs="Times New Roman"/>
        </w:rPr>
      </w:pPr>
    </w:p>
    <w:p w:rsidR="006E0D03" w:rsidRDefault="006E0D03" w:rsidP="00A5622F">
      <w:pPr>
        <w:rPr>
          <w:rFonts w:asciiTheme="minorHAnsi" w:hAnsiTheme="minorHAnsi" w:cs="Times New Roman"/>
        </w:rPr>
      </w:pPr>
    </w:p>
    <w:p w:rsidR="00A5622F" w:rsidRPr="007B60D5" w:rsidRDefault="00A5622F" w:rsidP="00A5622F">
      <w:pPr>
        <w:rPr>
          <w:rFonts w:asciiTheme="majorHAnsi" w:hAnsiTheme="majorHAnsi" w:cs="Times New Roman"/>
        </w:rPr>
      </w:pPr>
      <w:r w:rsidRPr="007B60D5">
        <w:rPr>
          <w:rFonts w:asciiTheme="majorHAnsi" w:hAnsiTheme="majorHAnsi" w:cs="Times New Roman"/>
        </w:rPr>
        <w:lastRenderedPageBreak/>
        <w:t xml:space="preserve">Дата проведения: </w:t>
      </w:r>
      <w:r w:rsidR="00476C6E">
        <w:rPr>
          <w:rFonts w:asciiTheme="majorHAnsi" w:hAnsiTheme="majorHAnsi" w:cs="Times New Roman"/>
        </w:rPr>
        <w:t xml:space="preserve">Апрель </w:t>
      </w:r>
      <w:r w:rsidRPr="007B60D5">
        <w:rPr>
          <w:rFonts w:asciiTheme="majorHAnsi" w:hAnsiTheme="majorHAnsi" w:cs="Times New Roman"/>
        </w:rPr>
        <w:t>2025г.</w:t>
      </w:r>
    </w:p>
    <w:p w:rsidR="00A5622F" w:rsidRPr="007B60D5" w:rsidRDefault="00A5622F" w:rsidP="00A5622F">
      <w:pPr>
        <w:shd w:val="clear" w:color="auto" w:fill="FFFFFF"/>
        <w:spacing w:line="315" w:lineRule="atLeast"/>
        <w:jc w:val="both"/>
        <w:rPr>
          <w:rFonts w:asciiTheme="majorHAnsi" w:hAnsiTheme="majorHAnsi" w:cs="Times New Roman"/>
        </w:rPr>
      </w:pPr>
      <w:r w:rsidRPr="007B60D5">
        <w:rPr>
          <w:rFonts w:asciiTheme="majorHAnsi" w:hAnsiTheme="majorHAnsi" w:cs="Times New Roman"/>
        </w:rPr>
        <w:t>Возрастная группа: подготовительная к школе группа</w:t>
      </w:r>
    </w:p>
    <w:p w:rsidR="00A5622F" w:rsidRPr="007B60D5" w:rsidRDefault="00A5622F" w:rsidP="00A5622F">
      <w:pPr>
        <w:shd w:val="clear" w:color="auto" w:fill="FFFFFF"/>
        <w:spacing w:line="315" w:lineRule="atLeast"/>
        <w:jc w:val="both"/>
        <w:rPr>
          <w:rFonts w:asciiTheme="majorHAnsi" w:eastAsia="Times New Roman" w:hAnsiTheme="majorHAnsi" w:cs="Times New Roman"/>
          <w:b/>
          <w:bCs/>
          <w:color w:val="000000" w:themeColor="text1"/>
          <w:lang w:eastAsia="ru-RU"/>
        </w:rPr>
      </w:pPr>
      <w:r w:rsidRPr="007B60D5">
        <w:rPr>
          <w:rFonts w:asciiTheme="majorHAnsi" w:hAnsiTheme="majorHAnsi" w:cs="Times New Roman"/>
        </w:rPr>
        <w:t>Тема</w:t>
      </w:r>
      <w:r w:rsidRPr="007B60D5">
        <w:rPr>
          <w:rFonts w:asciiTheme="majorHAnsi" w:hAnsiTheme="majorHAnsi" w:cs="Times New Roman"/>
          <w:color w:val="000000" w:themeColor="text1"/>
        </w:rPr>
        <w:t xml:space="preserve">:  </w:t>
      </w:r>
      <w:r w:rsidR="002C2C37">
        <w:rPr>
          <w:rFonts w:asciiTheme="majorHAnsi" w:eastAsia="Times New Roman" w:hAnsiTheme="majorHAnsi" w:cs="Times New Roman"/>
          <w:b/>
          <w:bCs/>
          <w:color w:val="000000" w:themeColor="text1"/>
          <w:lang w:eastAsia="ru-RU"/>
        </w:rPr>
        <w:t>«Путешествие по  стране</w:t>
      </w:r>
      <w:r w:rsidRPr="007B60D5">
        <w:rPr>
          <w:rFonts w:asciiTheme="majorHAnsi" w:eastAsia="Times New Roman" w:hAnsiTheme="majorHAnsi" w:cs="Times New Roman"/>
          <w:b/>
          <w:bCs/>
          <w:color w:val="000000" w:themeColor="text1"/>
          <w:lang w:eastAsia="ru-RU"/>
        </w:rPr>
        <w:t xml:space="preserve"> знаний»</w:t>
      </w:r>
    </w:p>
    <w:p w:rsidR="00B27220" w:rsidRPr="007B60D5" w:rsidRDefault="00A5622F" w:rsidP="00A5622F">
      <w:pPr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</w:pPr>
      <w:r w:rsidRPr="007B60D5">
        <w:rPr>
          <w:rFonts w:asciiTheme="majorHAnsi" w:eastAsia="Times New Roman" w:hAnsiTheme="majorHAnsi" w:cs="Arial"/>
          <w:b/>
          <w:bCs/>
          <w:color w:val="000000"/>
          <w:lang w:eastAsia="ru-RU"/>
        </w:rPr>
        <w:t>Цель</w:t>
      </w:r>
      <w:r w:rsidRPr="007B60D5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: закрепление имеющихся знаний по подготовке детей к обучению грамоте.</w:t>
      </w:r>
      <w:r w:rsidRPr="007B60D5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7B60D5">
        <w:rPr>
          <w:rFonts w:asciiTheme="majorHAnsi" w:eastAsia="Times New Roman" w:hAnsiTheme="majorHAnsi" w:cs="Arial"/>
          <w:b/>
          <w:bCs/>
          <w:color w:val="000000"/>
          <w:lang w:eastAsia="ru-RU"/>
        </w:rPr>
        <w:t>Задачи</w:t>
      </w:r>
      <w:r w:rsidRPr="007B60D5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: </w:t>
      </w:r>
      <w:r w:rsidRPr="007B60D5">
        <w:rPr>
          <w:rFonts w:asciiTheme="majorHAnsi" w:eastAsia="Times New Roman" w:hAnsiTheme="majorHAnsi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7B60D5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7B60D5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• Продолжать учить различать согласные и гласные звуки.</w:t>
      </w:r>
      <w:r w:rsidRPr="007B60D5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7B60D5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• Закреплять умения детей определять наличие заданного звука в слове.</w:t>
      </w:r>
      <w:r w:rsidRPr="007B60D5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7B60D5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• Учить детей проводить звуковой анализ слов, дифференцируя звуки (согласные и гласные)</w:t>
      </w:r>
      <w:r w:rsidRPr="007B60D5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7B60D5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• Упражнять в составлении предложений и умении составлять схему предложения.</w:t>
      </w:r>
      <w:r w:rsidRPr="007B60D5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7B60D5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• Упражнять в умении ориентироваться на листе бумаги по клеточкам.</w:t>
      </w:r>
      <w:r w:rsidRPr="007B60D5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7B60D5">
        <w:rPr>
          <w:rFonts w:asciiTheme="majorHAnsi" w:eastAsia="Times New Roman" w:hAnsiTheme="majorHAnsi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7B60D5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7B60D5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• Способствовать развитию звукового анализа и фонематического слуха.</w:t>
      </w:r>
      <w:r w:rsidRPr="007B60D5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7B60D5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• Развивать зрительное восприятие, внимание, память;</w:t>
      </w:r>
      <w:r w:rsidRPr="007B60D5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7B60D5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• Развивать фонематический и речевой слух, формировать ориентировку в звуковой системе языка;</w:t>
      </w:r>
      <w:r w:rsidRPr="007B60D5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7B60D5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• Закреплять умение понимать учебную задачу, выполнять её.</w:t>
      </w:r>
      <w:r w:rsidRPr="007B60D5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7B60D5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• Обогащать лексику.</w:t>
      </w:r>
      <w:r w:rsidRPr="007B60D5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7B60D5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• Обеспечивать двигательную активность детей для повышения умственной работоспособности детей.</w:t>
      </w:r>
      <w:r w:rsidRPr="007B60D5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7B60D5">
        <w:rPr>
          <w:rFonts w:asciiTheme="majorHAnsi" w:eastAsia="Times New Roman" w:hAnsiTheme="majorHAnsi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7B60D5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7B60D5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• Воспитывать дружеские взаимоотношения, активность и самостоятельность,</w:t>
      </w:r>
      <w:r w:rsidRPr="007B60D5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7B60D5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 умение выполнять игровые правила;</w:t>
      </w:r>
      <w:r w:rsidRPr="007B60D5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7B60D5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• Желание и умение работать в коллективе, поощрять активность и самостоятельность.</w:t>
      </w:r>
      <w:r w:rsidRPr="007B60D5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7B60D5">
        <w:rPr>
          <w:rFonts w:asciiTheme="majorHAnsi" w:eastAsia="Times New Roman" w:hAnsiTheme="majorHAnsi" w:cs="Arial"/>
          <w:b/>
          <w:bCs/>
          <w:color w:val="000000"/>
          <w:lang w:eastAsia="ru-RU"/>
        </w:rPr>
        <w:t>Материалы к занятию:</w:t>
      </w:r>
      <w:r w:rsidRPr="007B60D5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  </w:t>
      </w:r>
      <w:r w:rsidR="00B27220" w:rsidRPr="007B60D5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презентация по конспекту.</w:t>
      </w:r>
    </w:p>
    <w:p w:rsidR="00A5622F" w:rsidRPr="007B60D5" w:rsidRDefault="00A5622F" w:rsidP="00A5622F">
      <w:pPr>
        <w:rPr>
          <w:rFonts w:asciiTheme="majorHAnsi" w:eastAsia="Times New Roman" w:hAnsiTheme="majorHAnsi" w:cs="Times New Roman"/>
          <w:lang w:eastAsia="ru-RU"/>
        </w:rPr>
      </w:pPr>
      <w:r w:rsidRPr="007B60D5">
        <w:rPr>
          <w:rFonts w:asciiTheme="majorHAnsi" w:eastAsia="Times New Roman" w:hAnsiTheme="majorHAnsi" w:cs="Arial"/>
          <w:b/>
          <w:bCs/>
          <w:color w:val="000000"/>
          <w:lang w:eastAsia="ru-RU"/>
        </w:rPr>
        <w:t>Раздаточный материал:</w:t>
      </w:r>
      <w:r w:rsidRPr="007B60D5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 карточки (квадраты синего и красного цвета, для определения гласных и согласных звуков, карточки: схемы предложения </w:t>
      </w:r>
      <w:r w:rsidR="00B27220" w:rsidRPr="007B60D5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,</w:t>
      </w:r>
      <w:r w:rsidRPr="007B60D5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листы в клетку для графического диктанта.</w:t>
      </w:r>
      <w:r w:rsidRPr="007B60D5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7B60D5">
        <w:rPr>
          <w:rFonts w:asciiTheme="majorHAnsi" w:eastAsia="Times New Roman" w:hAnsiTheme="majorHAnsi" w:cs="Arial"/>
          <w:b/>
          <w:bCs/>
          <w:color w:val="000000"/>
          <w:lang w:eastAsia="ru-RU"/>
        </w:rPr>
        <w:t>Интеграция образовательных областей </w:t>
      </w:r>
      <w:r w:rsidRPr="007B60D5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: «Речевое развитие», «Социально-коммуникативное развитие», «Познавательное развитие», «Физическое развитие». </w:t>
      </w:r>
      <w:r w:rsidRPr="007B60D5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7B60D5">
        <w:rPr>
          <w:rFonts w:asciiTheme="majorHAnsi" w:eastAsia="Times New Roman" w:hAnsiTheme="majorHAnsi" w:cs="Arial"/>
          <w:b/>
          <w:bCs/>
          <w:color w:val="000000"/>
          <w:lang w:eastAsia="ru-RU"/>
        </w:rPr>
        <w:t>Предварительная работа:</w:t>
      </w:r>
      <w:r w:rsidRPr="007B60D5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7B60D5">
        <w:rPr>
          <w:rFonts w:asciiTheme="majorHAnsi" w:eastAsia="Times New Roman" w:hAnsiTheme="majorHAnsi" w:cs="Arial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Игры по обучению грамоте:</w:t>
      </w:r>
      <w:r w:rsidRPr="007B60D5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 «Найди букву», «Подбери звуковую схему», «Найди место звука в слове» и др.; составление предложений из заданных слов; составление схем составленных предложений, звуковой анализ слов.</w:t>
      </w:r>
    </w:p>
    <w:p w:rsidR="00A5622F" w:rsidRPr="007B60D5" w:rsidRDefault="00A5622F" w:rsidP="00A5622F">
      <w:pPr>
        <w:rPr>
          <w:rFonts w:asciiTheme="majorHAnsi" w:hAnsiTheme="majorHAnsi" w:cs="Times New Roman"/>
        </w:rPr>
      </w:pPr>
    </w:p>
    <w:p w:rsidR="00A5622F" w:rsidRPr="007B60D5" w:rsidRDefault="00A5622F" w:rsidP="00A5622F">
      <w:pPr>
        <w:rPr>
          <w:rFonts w:asciiTheme="majorHAnsi" w:hAnsiTheme="majorHAnsi" w:cs="Times New Roman"/>
        </w:rPr>
      </w:pPr>
    </w:p>
    <w:p w:rsidR="00A5622F" w:rsidRPr="007B60D5" w:rsidRDefault="00A5622F" w:rsidP="00A5622F">
      <w:pPr>
        <w:rPr>
          <w:rFonts w:asciiTheme="majorHAnsi" w:hAnsiTheme="majorHAnsi" w:cs="Times New Roman"/>
        </w:rPr>
      </w:pPr>
    </w:p>
    <w:p w:rsidR="00A5622F" w:rsidRPr="007B60D5" w:rsidRDefault="00A5622F" w:rsidP="00A5622F">
      <w:pPr>
        <w:rPr>
          <w:rFonts w:asciiTheme="majorHAnsi" w:hAnsiTheme="majorHAnsi" w:cs="Times New Roman"/>
        </w:rPr>
      </w:pPr>
    </w:p>
    <w:tbl>
      <w:tblPr>
        <w:tblStyle w:val="a3"/>
        <w:tblW w:w="0" w:type="auto"/>
        <w:tblLook w:val="04A0"/>
      </w:tblPr>
      <w:tblGrid>
        <w:gridCol w:w="2471"/>
        <w:gridCol w:w="6895"/>
        <w:gridCol w:w="5420"/>
      </w:tblGrid>
      <w:tr w:rsidR="00A5622F" w:rsidRPr="007B60D5" w:rsidTr="004526C6">
        <w:tc>
          <w:tcPr>
            <w:tcW w:w="2471" w:type="dxa"/>
          </w:tcPr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6895" w:type="dxa"/>
          </w:tcPr>
          <w:p w:rsidR="00A5622F" w:rsidRPr="007B60D5" w:rsidRDefault="00A5622F" w:rsidP="004526C6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5420" w:type="dxa"/>
          </w:tcPr>
          <w:p w:rsidR="00A5622F" w:rsidRPr="007B60D5" w:rsidRDefault="00A5622F" w:rsidP="004526C6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A5622F" w:rsidRPr="007B60D5" w:rsidTr="004526C6">
        <w:tc>
          <w:tcPr>
            <w:tcW w:w="14786" w:type="dxa"/>
            <w:gridSpan w:val="3"/>
          </w:tcPr>
          <w:p w:rsidR="00A5622F" w:rsidRPr="007B60D5" w:rsidRDefault="00A5622F" w:rsidP="004526C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b/>
                <w:sz w:val="24"/>
                <w:szCs w:val="24"/>
              </w:rPr>
              <w:t>Вводная часть</w:t>
            </w:r>
          </w:p>
        </w:tc>
      </w:tr>
      <w:tr w:rsidR="00A5622F" w:rsidRPr="007B60D5" w:rsidTr="004526C6">
        <w:tc>
          <w:tcPr>
            <w:tcW w:w="2471" w:type="dxa"/>
          </w:tcPr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sz w:val="24"/>
                <w:szCs w:val="24"/>
              </w:rPr>
              <w:t>Цель:</w:t>
            </w:r>
          </w:p>
        </w:tc>
        <w:tc>
          <w:tcPr>
            <w:tcW w:w="12315" w:type="dxa"/>
            <w:gridSpan w:val="2"/>
          </w:tcPr>
          <w:p w:rsidR="00A5622F" w:rsidRPr="007B60D5" w:rsidRDefault="00A5622F" w:rsidP="004526C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sz w:val="24"/>
                <w:szCs w:val="24"/>
              </w:rPr>
              <w:t>Приветствие, организация и привлечение внимания детей</w:t>
            </w:r>
          </w:p>
        </w:tc>
      </w:tr>
      <w:tr w:rsidR="00A5622F" w:rsidRPr="007B60D5" w:rsidTr="004526C6">
        <w:tc>
          <w:tcPr>
            <w:tcW w:w="2471" w:type="dxa"/>
          </w:tcPr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sz w:val="24"/>
                <w:szCs w:val="24"/>
              </w:rPr>
              <w:t>Создание образовательной ситуации</w:t>
            </w:r>
          </w:p>
        </w:tc>
        <w:tc>
          <w:tcPr>
            <w:tcW w:w="6895" w:type="dxa"/>
          </w:tcPr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sz w:val="24"/>
                <w:szCs w:val="24"/>
              </w:rPr>
              <w:t>Организационный момент</w:t>
            </w:r>
          </w:p>
          <w:p w:rsidR="00A5622F" w:rsidRPr="007B60D5" w:rsidRDefault="00BD3353" w:rsidP="00A5622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  <w:r w:rsidRPr="007B60D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A5622F" w:rsidRPr="007B60D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:Я рада видеть вас таких красивых, добрых, с хорошим настроением! Ребята,</w:t>
            </w:r>
            <w:r w:rsidRPr="007B60D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давайте улыбнёмся друг другу, </w:t>
            </w:r>
            <w:r w:rsidR="00A5622F" w:rsidRPr="007B60D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нашим гостям, </w:t>
            </w:r>
            <w:r w:rsidRPr="007B60D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 </w:t>
            </w:r>
            <w:r w:rsidR="00A5622F" w:rsidRPr="007B60D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поздороваемся с ними все вместе. А сейчас возьмемся за руки и передадим друг другу свое </w:t>
            </w:r>
            <w:r w:rsidR="00A5622F" w:rsidRPr="007B60D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хорошее настроение.</w:t>
            </w:r>
            <w:r w:rsidR="00A5622F" w:rsidRPr="007B60D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br/>
            </w:r>
            <w:r w:rsidR="00A5622F" w:rsidRPr="007B60D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Дружно за руки возьмёмся И друг другу улыбнёмся. Мы пожмём друг другу руки</w:t>
            </w:r>
            <w:r w:rsidR="00E913F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A5622F" w:rsidRPr="007B60D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Побежит тепло по кругу.</w:t>
            </w:r>
          </w:p>
        </w:tc>
        <w:tc>
          <w:tcPr>
            <w:tcW w:w="5420" w:type="dxa"/>
          </w:tcPr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Коммуникативная деятельность: Дети приветствуют гостей, берутся за руки  и передают свое тепло друг другу</w:t>
            </w:r>
          </w:p>
        </w:tc>
      </w:tr>
      <w:tr w:rsidR="00A5622F" w:rsidRPr="007B60D5" w:rsidTr="004526C6">
        <w:trPr>
          <w:trHeight w:val="1815"/>
        </w:trPr>
        <w:tc>
          <w:tcPr>
            <w:tcW w:w="2471" w:type="dxa"/>
          </w:tcPr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Формулирование цели предстоящей деятельности и принятие её детьми</w:t>
            </w:r>
          </w:p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6895" w:type="dxa"/>
          </w:tcPr>
          <w:p w:rsidR="00BA288D" w:rsidRDefault="00A5622F" w:rsidP="00E913F5">
            <w:pPr>
              <w:ind w:firstLine="360"/>
              <w:rPr>
                <w:rFonts w:asciiTheme="majorHAnsi" w:eastAsia="Times New Roman" w:hAnsiTheme="majorHAnsi" w:cs="Times New Roman"/>
                <w:color w:val="111111"/>
                <w:sz w:val="24"/>
                <w:szCs w:val="24"/>
                <w:lang w:eastAsia="ru-RU"/>
              </w:rPr>
            </w:pPr>
            <w:r w:rsidRPr="007B60D5">
              <w:rPr>
                <w:rFonts w:asciiTheme="majorHAnsi" w:eastAsia="Times New Roman" w:hAnsiTheme="majorHAnsi" w:cs="Times New Roman"/>
                <w:color w:val="111111"/>
                <w:sz w:val="24"/>
                <w:szCs w:val="24"/>
                <w:lang w:eastAsia="ru-RU"/>
              </w:rPr>
              <w:t>Постановка задачи:</w:t>
            </w:r>
          </w:p>
          <w:p w:rsidR="00A5622F" w:rsidRPr="007B60D5" w:rsidRDefault="00A5622F" w:rsidP="00BA288D">
            <w:pPr>
              <w:ind w:firstLine="360"/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eastAsia="Times New Roman" w:hAnsiTheme="majorHAnsi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BA288D" w:rsidRPr="007B60D5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  <w:r w:rsidR="00BA288D" w:rsidRPr="007B60D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7B60D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Дорогие ребята! Сегодня к нам в группу пришло необычное письмо от</w:t>
            </w:r>
            <w:r w:rsidR="00E913F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"</w:t>
            </w:r>
            <w:r w:rsidRPr="007B60D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Царицы Грамматики</w:t>
            </w:r>
            <w:r w:rsidR="00E913F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"</w:t>
            </w:r>
            <w:r w:rsidR="00BA288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(на слайде письмо)</w:t>
            </w:r>
            <w:r w:rsidRPr="007B60D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B60D5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  <w:r w:rsidR="00BA288D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читает письмо.</w:t>
            </w:r>
            <w:r w:rsidR="00BA288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</w:t>
            </w:r>
            <w:r w:rsidR="00AB5F3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орогие юные друзья! Я- "Царица </w:t>
            </w:r>
            <w:r w:rsidR="00BA288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AB5F3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Грам</w:t>
            </w:r>
            <w:r w:rsidR="00BA288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="00AB5F3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атика</w:t>
            </w:r>
            <w:r w:rsidR="00BA288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Сегодня вас приглашаю в гости , в мою страну Знаний. Вас ожидают  интересные задания, которые вы должны выполнить.  Желаю вам удачи! </w:t>
            </w:r>
            <w:r w:rsidRPr="007B60D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420" w:type="dxa"/>
          </w:tcPr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sz w:val="24"/>
                <w:szCs w:val="24"/>
              </w:rPr>
              <w:t>Коммуникативная деятельность: слушают и принимают игровую задачу.</w:t>
            </w:r>
          </w:p>
        </w:tc>
      </w:tr>
      <w:tr w:rsidR="00A5622F" w:rsidRPr="007B60D5" w:rsidTr="004526C6">
        <w:trPr>
          <w:trHeight w:val="1725"/>
        </w:trPr>
        <w:tc>
          <w:tcPr>
            <w:tcW w:w="2471" w:type="dxa"/>
          </w:tcPr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sz w:val="24"/>
                <w:szCs w:val="24"/>
              </w:rPr>
              <w:t>Мотивация детей на предстоящую деятельность</w:t>
            </w:r>
          </w:p>
        </w:tc>
        <w:tc>
          <w:tcPr>
            <w:tcW w:w="6895" w:type="dxa"/>
          </w:tcPr>
          <w:p w:rsidR="00A5622F" w:rsidRPr="007B60D5" w:rsidRDefault="00A5622F" w:rsidP="00BD3353">
            <w:pPr>
              <w:ind w:firstLine="360"/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sz w:val="24"/>
                <w:szCs w:val="24"/>
              </w:rPr>
              <w:t xml:space="preserve">Игровая мотивация:  </w:t>
            </w:r>
            <w:r w:rsidRPr="007B60D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Вот так сюрприз, Царица Грам</w:t>
            </w:r>
            <w:r w:rsidR="00BD3353"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матика </w:t>
            </w: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прислала нам свои задания. Ну что, постараемся выполнить эти задания? (Да). А заодно покажем, нашим гостям чему мы научились, - Ну, что, ребята, вы готовы отправиться в Страну Знаний? Но прежде, чем мы отправимся в путешествие, давайте, вспомним, правила поведения</w:t>
            </w:r>
            <w:r w:rsidR="00BD3353"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как мы будем себя вести в стране знаний</w:t>
            </w: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? </w:t>
            </w:r>
            <w:r w:rsidRPr="007B60D5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Проводится физкультминутка 1-2-3-4-5 начинаем мы играть. Смотреть , слушать ,размышлять, четко внятно говорить, не вертеться не шалить  </w:t>
            </w:r>
          </w:p>
        </w:tc>
        <w:tc>
          <w:tcPr>
            <w:tcW w:w="5420" w:type="dxa"/>
          </w:tcPr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sz w:val="24"/>
                <w:szCs w:val="24"/>
              </w:rPr>
              <w:t>Принимают игровую мотивацию.</w:t>
            </w:r>
          </w:p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sz w:val="24"/>
                <w:szCs w:val="24"/>
              </w:rPr>
              <w:t>Повторяют правила поведения , выполняют движения в соответствии с текстом.</w:t>
            </w:r>
          </w:p>
        </w:tc>
      </w:tr>
      <w:tr w:rsidR="00A5622F" w:rsidRPr="007B60D5" w:rsidTr="004526C6">
        <w:tc>
          <w:tcPr>
            <w:tcW w:w="14786" w:type="dxa"/>
            <w:gridSpan w:val="3"/>
          </w:tcPr>
          <w:p w:rsidR="00A5622F" w:rsidRPr="007B60D5" w:rsidRDefault="00A5622F" w:rsidP="004526C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b/>
                <w:sz w:val="24"/>
                <w:szCs w:val="24"/>
              </w:rPr>
              <w:t>Основная часть</w:t>
            </w:r>
          </w:p>
        </w:tc>
      </w:tr>
      <w:tr w:rsidR="00A5622F" w:rsidRPr="007B60D5" w:rsidTr="004526C6">
        <w:tc>
          <w:tcPr>
            <w:tcW w:w="2471" w:type="dxa"/>
          </w:tcPr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sz w:val="24"/>
                <w:szCs w:val="24"/>
              </w:rPr>
              <w:t>Цель:</w:t>
            </w:r>
          </w:p>
        </w:tc>
        <w:tc>
          <w:tcPr>
            <w:tcW w:w="12315" w:type="dxa"/>
            <w:gridSpan w:val="2"/>
          </w:tcPr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Понимать учебные  задачи, и выполнять их.</w:t>
            </w:r>
          </w:p>
        </w:tc>
      </w:tr>
      <w:tr w:rsidR="00A5622F" w:rsidRPr="007B60D5" w:rsidTr="00C368C2">
        <w:trPr>
          <w:trHeight w:val="70"/>
        </w:trPr>
        <w:tc>
          <w:tcPr>
            <w:tcW w:w="2471" w:type="dxa"/>
          </w:tcPr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sz w:val="24"/>
                <w:szCs w:val="24"/>
              </w:rPr>
              <w:t>Включение детей в деятельность</w:t>
            </w:r>
          </w:p>
        </w:tc>
        <w:tc>
          <w:tcPr>
            <w:tcW w:w="6895" w:type="dxa"/>
          </w:tcPr>
          <w:p w:rsidR="00A5622F" w:rsidRPr="007B60D5" w:rsidRDefault="00A5622F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5622F" w:rsidRPr="007B60D5" w:rsidRDefault="00A5622F" w:rsidP="004526C6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60D5">
              <w:rPr>
                <w:rFonts w:asciiTheme="majorHAnsi" w:hAnsiTheme="majorHAnsi"/>
                <w:sz w:val="24"/>
                <w:szCs w:val="24"/>
              </w:rPr>
              <w:t>Воспитатель:</w:t>
            </w: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1D3E4D"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Чтобы попасть в страну знаний нам необходимо пройти через волшебные ворота выполнив задание. </w:t>
            </w:r>
          </w:p>
          <w:p w:rsidR="00A5622F" w:rsidRPr="007B60D5" w:rsidRDefault="00A5622F" w:rsidP="004526C6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экране появляются задания от царицы Грамматики и её помощников</w:t>
            </w: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7B60D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Задание 1. Что такое звук?</w:t>
            </w: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7B60D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Давайте, вспомним, чем отличается буква от звука? </w:t>
            </w:r>
            <w:r w:rsidRPr="007B60D5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Ответы детей</w:t>
            </w: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(Букву мы видим, пишем, читаем, а звук мы слышим и произносим). </w:t>
            </w:r>
            <w:r w:rsidRPr="007B60D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Воспитатель:</w:t>
            </w: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</w:p>
          <w:p w:rsidR="00A5622F" w:rsidRPr="007B60D5" w:rsidRDefault="00A5622F" w:rsidP="004526C6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Звуки делятся на две группы, какие? </w:t>
            </w:r>
          </w:p>
          <w:p w:rsidR="00A5622F" w:rsidRPr="007B60D5" w:rsidRDefault="00A5622F" w:rsidP="004526C6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B60D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Дети</w:t>
            </w: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: Гласные и согласные звуки.</w:t>
            </w:r>
          </w:p>
          <w:p w:rsidR="00A5622F" w:rsidRPr="007B60D5" w:rsidRDefault="00A5622F" w:rsidP="00C368C2">
            <w:pPr>
              <w:rPr>
                <w:rFonts w:asciiTheme="majorHAnsi" w:hAnsiTheme="majorHAnsi"/>
                <w:sz w:val="24"/>
                <w:szCs w:val="24"/>
              </w:rPr>
            </w:pP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7B60D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Воспитатель </w:t>
            </w: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 Чем отличаются гласные звуки от согласных?</w:t>
            </w: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420" w:type="dxa"/>
          </w:tcPr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sz w:val="24"/>
                <w:szCs w:val="24"/>
              </w:rPr>
              <w:t xml:space="preserve">Совместно игровая коммуникативная деятельность . Дети </w:t>
            </w:r>
            <w:r w:rsidR="001D3E4D" w:rsidRPr="007B60D5">
              <w:rPr>
                <w:rFonts w:asciiTheme="majorHAnsi" w:hAnsiTheme="majorHAnsi" w:cs="Times New Roman"/>
                <w:sz w:val="24"/>
                <w:szCs w:val="24"/>
              </w:rPr>
              <w:t xml:space="preserve">берут карточки- картинки называю </w:t>
            </w:r>
            <w:r w:rsidR="00A10E6A">
              <w:rPr>
                <w:rFonts w:asciiTheme="majorHAnsi" w:hAnsiTheme="majorHAnsi" w:cs="Times New Roman"/>
                <w:sz w:val="24"/>
                <w:szCs w:val="24"/>
              </w:rPr>
              <w:t>слово, затем делят ег</w:t>
            </w:r>
            <w:r w:rsidR="00C368C2">
              <w:rPr>
                <w:rFonts w:asciiTheme="majorHAnsi" w:hAnsiTheme="majorHAnsi" w:cs="Times New Roman"/>
                <w:sz w:val="24"/>
                <w:szCs w:val="24"/>
              </w:rPr>
              <w:t>о на слоги и попадают в "</w:t>
            </w:r>
            <w:r w:rsidR="003D6D12">
              <w:rPr>
                <w:rFonts w:asciiTheme="majorHAnsi" w:hAnsiTheme="majorHAnsi" w:cs="Times New Roman"/>
                <w:sz w:val="24"/>
                <w:szCs w:val="24"/>
              </w:rPr>
              <w:t>С</w:t>
            </w:r>
            <w:r w:rsidR="00C368C2">
              <w:rPr>
                <w:rFonts w:asciiTheme="majorHAnsi" w:hAnsiTheme="majorHAnsi" w:cs="Times New Roman"/>
                <w:sz w:val="24"/>
                <w:szCs w:val="24"/>
              </w:rPr>
              <w:t xml:space="preserve">трану </w:t>
            </w:r>
            <w:r w:rsidR="00A10E6A">
              <w:rPr>
                <w:rFonts w:asciiTheme="majorHAnsi" w:hAnsiTheme="majorHAnsi" w:cs="Times New Roman"/>
                <w:sz w:val="24"/>
                <w:szCs w:val="24"/>
              </w:rPr>
              <w:t>Знаний"</w:t>
            </w:r>
          </w:p>
          <w:p w:rsidR="001D3E4D" w:rsidRPr="007B60D5" w:rsidRDefault="001D3E4D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D3E4D" w:rsidRPr="007B60D5" w:rsidRDefault="001D3E4D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D3E4D" w:rsidRPr="007B60D5" w:rsidRDefault="001D3E4D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1D3E4D" w:rsidRPr="007B60D5" w:rsidRDefault="001D3E4D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368C2" w:rsidRDefault="001D3E4D" w:rsidP="004526C6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60D5">
              <w:rPr>
                <w:rFonts w:asciiTheme="majorHAnsi" w:hAnsiTheme="majorHAnsi" w:cs="Times New Roman"/>
                <w:sz w:val="24"/>
                <w:szCs w:val="24"/>
              </w:rPr>
              <w:t>Дети отвечают на вопросы воспитателя.</w:t>
            </w:r>
            <w:r w:rsidR="00C368C2" w:rsidRPr="007B60D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D3E4D" w:rsidRPr="007B60D5" w:rsidRDefault="00C368C2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Дети</w:t>
            </w: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: Когда мы, произносим гласные звуки нам не мешают губы и зубы,</w:t>
            </w: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7B60D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Дети:</w:t>
            </w: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А согласные</w:t>
            </w: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звуки </w:t>
            </w: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встречают на своем пути преграду.</w:t>
            </w:r>
          </w:p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5622F" w:rsidRPr="007B60D5" w:rsidTr="004526C6">
        <w:trPr>
          <w:trHeight w:val="546"/>
        </w:trPr>
        <w:tc>
          <w:tcPr>
            <w:tcW w:w="2471" w:type="dxa"/>
          </w:tcPr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Уточнение знаний детей в процессе деятельности</w:t>
            </w:r>
          </w:p>
          <w:p w:rsidR="00B22393" w:rsidRPr="007B60D5" w:rsidRDefault="00B22393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22393" w:rsidRPr="007B60D5" w:rsidRDefault="00B22393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22393" w:rsidRPr="007B60D5" w:rsidRDefault="00B22393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22393" w:rsidRPr="007B60D5" w:rsidRDefault="00B22393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22393" w:rsidRPr="007B60D5" w:rsidRDefault="00B22393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22393" w:rsidRPr="007B60D5" w:rsidRDefault="00B22393" w:rsidP="00B22393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6895" w:type="dxa"/>
          </w:tcPr>
          <w:p w:rsidR="00A5622F" w:rsidRPr="007B60D5" w:rsidRDefault="00A5622F" w:rsidP="004526C6">
            <w:pPr>
              <w:pStyle w:val="a4"/>
              <w:spacing w:before="0" w:beforeAutospacing="0" w:after="0" w:afterAutospacing="0"/>
              <w:rPr>
                <w:rFonts w:asciiTheme="majorHAnsi" w:hAnsiTheme="majorHAnsi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B60D5">
              <w:rPr>
                <w:rFonts w:asciiTheme="majorHAnsi" w:hAnsiTheme="majorHAnsi"/>
                <w:sz w:val="24"/>
                <w:szCs w:val="24"/>
              </w:rPr>
              <w:t> Дети слушают объяснение воспитателя, повторяют, отвечают на вопросы.</w:t>
            </w:r>
            <w:r w:rsidRPr="007B60D5">
              <w:rPr>
                <w:rFonts w:asciiTheme="majorHAnsi" w:hAnsiTheme="majorHAnsi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A5622F" w:rsidRPr="007B60D5" w:rsidRDefault="00A5622F" w:rsidP="004526C6">
            <w:pPr>
              <w:pStyle w:val="a4"/>
              <w:spacing w:before="0" w:beforeAutospacing="0" w:after="0" w:afterAutospacing="0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7B60D5">
              <w:rPr>
                <w:rFonts w:asciiTheme="majorHAnsi" w:hAnsiTheme="majorHAnsi" w:cs="Arial"/>
                <w:b/>
                <w:bCs/>
                <w:i/>
                <w:iCs/>
                <w:color w:val="000000"/>
                <w:sz w:val="24"/>
                <w:szCs w:val="24"/>
              </w:rPr>
              <w:t>Работа за столами: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Воспитатель :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- Фея</w:t>
            </w:r>
            <w:r w:rsidR="00BD3353"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D3E4D"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волшебной страны </w:t>
            </w:r>
            <w:r w:rsidR="00BD3353"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приготовила для нас 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игру "Определи какой это звук?", но для этого да</w:t>
            </w:r>
            <w:r w:rsidR="003D6D12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вайте вспомним каким цветом мы будем 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отмечать звуки. Гласные звуки.</w:t>
            </w:r>
            <w:r w:rsidR="003D6D12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?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(красный цвет, а согласные. -(синий).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- Я вам буду показывать слайды с картинками . Эти картинки изда</w:t>
            </w:r>
            <w:r w:rsidR="003D6D12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ют 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звуки. Вы должны этот звук узнать и определить к какой группе он относится, подняв соответствующую карточку.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Воспитатель: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- Молодцы, ребята, хорошо справились с заданием!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Задание 2.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Воспитатель: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Дети, садимся за столы. Следующее задание от Мудрой  Совы На слайде картинки с зашифрованными словами, чтобы отгадать, что здесь написано, нужно составить слово по первым буквам картинок. </w:t>
            </w:r>
            <w:r w:rsidRPr="007B60D5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Воспитатель: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Давайте попробуем вместе.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Воспитатель: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 А сейчас мы с вами определим сколько звуков в слове кот. </w:t>
            </w:r>
          </w:p>
          <w:p w:rsidR="00E52491" w:rsidRDefault="00A5622F" w:rsidP="00E52491">
            <w:pPr>
              <w:pStyle w:val="a4"/>
              <w:spacing w:before="0" w:beforeAutospacing="0" w:after="0" w:afterAutospacing="0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Молодцы !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Проводится гимн</w:t>
            </w:r>
            <w:r w:rsidR="00B22393" w:rsidRPr="007B60D5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астика для глаз ."Закрываем мы г</w:t>
            </w:r>
            <w:r w:rsidRPr="007B60D5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t>лаза"</w:t>
            </w:r>
            <w:r w:rsidRPr="007B60D5">
              <w:rPr>
                <w:rFonts w:asciiTheme="majorHAnsi" w:hAnsiTheme="majorHAnsi" w:cs="Arial"/>
                <w:b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Задание 3.Составление предложений</w:t>
            </w:r>
            <w:r w:rsidR="00476C6E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476C6E" w:rsidRPr="00476C6E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слайд картинки - весна.)</w:t>
            </w:r>
            <w:r w:rsidRPr="00476C6E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Воспитатель: 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Давайте посмотрим, что приготовил для нас ещё один помощник </w:t>
            </w:r>
            <w:r w:rsidR="003D6D12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"Королевы Знаний"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. Вот этот Ученый Гном, приготовил для вас задание. </w:t>
            </w:r>
            <w:r w:rsidR="00D83CFC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Какое сейчас время года  (Ответы детей).</w:t>
            </w:r>
            <w:r w:rsidR="00D83CFC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Какие весенние месяцы вы знаете?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r w:rsidRPr="007B60D5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Воспитатель: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А какой сейчас месяц? (Ответы детей).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Воспитатель: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Правильно</w:t>
            </w:r>
            <w:r w:rsidR="00E5249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апрель 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, Учёный гном просит, чтобы вы составили </w:t>
            </w:r>
            <w:r w:rsidR="00E5249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предложения 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5249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про весну</w:t>
            </w:r>
            <w:r w:rsidR="004A33F8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E5249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прежде чем начать, давайте вспомним что такое предложение? (это 2, 3, 4 и более слов, связанных по смыслу и выражающих законченную мысль).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Воспитатель: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1A146C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У вас на </w:t>
            </w:r>
            <w:r w:rsidR="00D83CFC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тарелочках 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лежат</w:t>
            </w:r>
            <w:r w:rsidR="00D83CFC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полоски 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, что означает каждая поло</w:t>
            </w:r>
            <w:r w:rsidR="001A146C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ска в предложении? (это слово) Д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авайте с помощью</w:t>
            </w:r>
            <w:r w:rsidR="00D83CFC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полосок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, составим схему предложения </w:t>
            </w:r>
            <w:r w:rsidR="00E5249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Весной бегут ручьи. </w:t>
            </w:r>
          </w:p>
          <w:p w:rsidR="00A5622F" w:rsidRPr="007B60D5" w:rsidRDefault="00A5622F" w:rsidP="004A33F8">
            <w:pPr>
              <w:pStyle w:val="a4"/>
              <w:spacing w:before="0" w:beforeAutospacing="0" w:after="0" w:afterAutospacing="0"/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</w:pPr>
            <w:r w:rsidRPr="007B60D5">
              <w:rPr>
                <w:rFonts w:asciiTheme="majorHAnsi" w:hAnsiTheme="majorHAnsi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(Один ребёнок работает у доски, остальные дети работают самостоятельно за столами)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Воспитатель: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4A33F8" w:rsidRPr="007B60D5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60D5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Воспитатель: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 - Молодцы, ребята, хорошо 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справились с заданием! Ну что ж, продолжим наше путешествие по</w:t>
            </w:r>
            <w:r w:rsidR="004A33F8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Стране Знаний.</w:t>
            </w:r>
            <w:r w:rsidR="004A33F8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Воспитатель: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 - Ребята, а сейчас нам предлагает свою игру Незнайка </w:t>
            </w:r>
            <w:r w:rsidR="00A10E6A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помощник</w:t>
            </w:r>
            <w:r w:rsidR="00A10E6A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"Царицы Грамматики" 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. Нам нужно быть очень внимательными, ведь </w:t>
            </w:r>
            <w:r w:rsidR="00A10E6A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Незнайка 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всегда всё путает? </w:t>
            </w:r>
            <w:r w:rsidR="00A10E6A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Игра: 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«Звуки потерялись». Давайте, попробуем всё расставить на свои места.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Задание 4. «Звуки потерялись»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Неизвестно, как случилось,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Только буква заблудилась: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Заскочила в чей-то дом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И — хозяйничает в нём!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Но едва туда вошла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Буква-озорница,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Очень странные дела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Начали твориться.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Тает снег. Течёт ручей.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На ветвях полно врачей </w:t>
            </w:r>
            <w:r w:rsidRPr="007B60D5">
              <w:rPr>
                <w:rFonts w:asciiTheme="majorHAnsi" w:hAnsiTheme="majorHAnsi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(грачей)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На глазах у детворы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Крысу красят маляры </w:t>
            </w:r>
            <w:r w:rsidRPr="007B60D5">
              <w:rPr>
                <w:rFonts w:asciiTheme="majorHAnsi" w:hAnsiTheme="majorHAnsi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(крышу)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Мы собирали васильки.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На головах у нас — щенки </w:t>
            </w:r>
            <w:r w:rsidRPr="007B60D5">
              <w:rPr>
                <w:rFonts w:asciiTheme="majorHAnsi" w:hAnsiTheme="majorHAnsi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(венки)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На поляне весной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Вырос зуб молодой </w:t>
            </w:r>
            <w:r w:rsidRPr="007B60D5">
              <w:rPr>
                <w:rFonts w:asciiTheme="majorHAnsi" w:hAnsiTheme="majorHAnsi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(дуб)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Закричал охотник: — Ой!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Двери гонятся за мной! </w:t>
            </w:r>
            <w:r w:rsidRPr="007B60D5">
              <w:rPr>
                <w:rFonts w:asciiTheme="majorHAnsi" w:hAnsiTheme="majorHAnsi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(звери)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Синеет море перед нами.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Летают майки над волнам </w:t>
            </w:r>
            <w:r w:rsidRPr="007B60D5">
              <w:rPr>
                <w:rFonts w:asciiTheme="majorHAnsi" w:hAnsiTheme="majorHAnsi" w:cs="Arial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(чайки)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Воспитатель: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 - Молодцы, ребята! </w:t>
            </w:r>
            <w:r w:rsidR="004A33F8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се звуки расставили на свои места и выполнили</w:t>
            </w:r>
            <w:r w:rsidR="00A10E6A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задание 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правильно.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Воспитатель: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- И у нас осталось последне</w:t>
            </w:r>
            <w:r w:rsidR="00A10E6A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е задание, которое приготовила "Ц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арица Грам</w:t>
            </w:r>
            <w:r w:rsidR="00A10E6A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матика</w:t>
            </w:r>
            <w:r w:rsidR="00E913F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. Вы все </w:t>
            </w:r>
            <w:r w:rsidR="00CE392D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старались, 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выполняли задания и сейчас мы узнаем какую же оценку сегодня каждый из вас заработал. А узнаем мы это выполнив графический диктант.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b/>
                <w:bCs/>
                <w:color w:val="000000"/>
                <w:sz w:val="24"/>
                <w:szCs w:val="24"/>
              </w:rPr>
              <w:t>Графический диктант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1. Одна клетка вниз,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2. Две клетки вправо,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3. Три клетки вниз,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4. Три клетки влево,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5. Одна клетка вверх,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6. Две клетки вправо,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7. Одна клетка вверх,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8. Две клетки влево,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9. Три клетки вверх,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10. Три клетки вправо,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11. Одна клетка вниз,</w:t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</w:rPr>
              <w:br/>
            </w:r>
            <w:r w:rsidRPr="007B60D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12. Две клетки влево</w:t>
            </w:r>
          </w:p>
        </w:tc>
        <w:tc>
          <w:tcPr>
            <w:tcW w:w="5420" w:type="dxa"/>
          </w:tcPr>
          <w:p w:rsidR="00C368C2" w:rsidRDefault="00A5622F" w:rsidP="004526C6">
            <w:pPr>
              <w:rPr>
                <w:rFonts w:asciiTheme="majorHAnsi" w:hAnsiTheme="majorHAnsi"/>
                <w:sz w:val="24"/>
                <w:szCs w:val="24"/>
              </w:rPr>
            </w:pPr>
            <w:r w:rsidRPr="007B60D5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 </w:t>
            </w:r>
          </w:p>
          <w:p w:rsidR="00C368C2" w:rsidRDefault="00C368C2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368C2" w:rsidRDefault="00C368C2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5622F" w:rsidRPr="007B60D5" w:rsidRDefault="00A5622F" w:rsidP="004526C6">
            <w:pPr>
              <w:rPr>
                <w:rFonts w:asciiTheme="majorHAnsi" w:hAnsiTheme="majorHAnsi"/>
                <w:sz w:val="24"/>
                <w:szCs w:val="24"/>
              </w:rPr>
            </w:pPr>
            <w:r w:rsidRPr="007B60D5">
              <w:rPr>
                <w:rFonts w:asciiTheme="majorHAnsi" w:hAnsiTheme="majorHAnsi"/>
                <w:sz w:val="24"/>
                <w:szCs w:val="24"/>
              </w:rPr>
              <w:t xml:space="preserve">Дети  смотрят слайды с картинками </w:t>
            </w:r>
            <w:r w:rsidR="003D6D12">
              <w:rPr>
                <w:rFonts w:asciiTheme="majorHAnsi" w:hAnsiTheme="majorHAnsi"/>
                <w:sz w:val="24"/>
                <w:szCs w:val="24"/>
              </w:rPr>
              <w:t>с издающими звуками , услышав гласный звук</w:t>
            </w:r>
            <w:r w:rsidR="004A33F8">
              <w:rPr>
                <w:rFonts w:asciiTheme="majorHAnsi" w:hAnsiTheme="majorHAnsi"/>
                <w:sz w:val="24"/>
                <w:szCs w:val="24"/>
              </w:rPr>
              <w:t>-</w:t>
            </w:r>
            <w:r w:rsidR="003D6D12">
              <w:rPr>
                <w:rFonts w:asciiTheme="majorHAnsi" w:hAnsiTheme="majorHAnsi"/>
                <w:sz w:val="24"/>
                <w:szCs w:val="24"/>
              </w:rPr>
              <w:t xml:space="preserve"> поднимают красный квадрат, согласный- синий квадрат.</w:t>
            </w:r>
          </w:p>
          <w:p w:rsidR="00A5622F" w:rsidRPr="007B60D5" w:rsidRDefault="00A5622F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5622F" w:rsidRPr="007B60D5" w:rsidRDefault="00A5622F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5622F" w:rsidRPr="007B60D5" w:rsidRDefault="00A5622F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5622F" w:rsidRPr="007B60D5" w:rsidRDefault="00A5622F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5622F" w:rsidRPr="007B60D5" w:rsidRDefault="00A5622F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5622F" w:rsidRPr="007B60D5" w:rsidRDefault="00A5622F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5622F" w:rsidRPr="007B60D5" w:rsidRDefault="00A5622F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5622F" w:rsidRPr="007B60D5" w:rsidRDefault="00A5622F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5622F" w:rsidRPr="007B60D5" w:rsidRDefault="00A5622F" w:rsidP="004526C6">
            <w:pPr>
              <w:rPr>
                <w:rFonts w:asciiTheme="majorHAnsi" w:hAnsiTheme="majorHAnsi"/>
                <w:sz w:val="24"/>
                <w:szCs w:val="24"/>
              </w:rPr>
            </w:pPr>
            <w:r w:rsidRPr="007B60D5">
              <w:rPr>
                <w:rFonts w:asciiTheme="majorHAnsi" w:hAnsiTheme="majorHAnsi"/>
                <w:sz w:val="24"/>
                <w:szCs w:val="24"/>
              </w:rPr>
              <w:t xml:space="preserve">Отгадывают слова по первым буквам. </w:t>
            </w:r>
          </w:p>
          <w:p w:rsidR="00A5622F" w:rsidRPr="007B60D5" w:rsidRDefault="00A5622F" w:rsidP="004526C6">
            <w:pPr>
              <w:rPr>
                <w:rFonts w:asciiTheme="majorHAnsi" w:hAnsiTheme="majorHAnsi"/>
                <w:sz w:val="24"/>
                <w:szCs w:val="24"/>
              </w:rPr>
            </w:pPr>
            <w:r w:rsidRPr="007B60D5">
              <w:rPr>
                <w:rFonts w:asciiTheme="majorHAnsi" w:hAnsiTheme="majorHAnsi"/>
                <w:sz w:val="24"/>
                <w:szCs w:val="24"/>
              </w:rPr>
              <w:t xml:space="preserve"> Выполняют звуковой анализ слов "Кот""Баран"</w:t>
            </w:r>
          </w:p>
          <w:p w:rsidR="00B27220" w:rsidRPr="007B60D5" w:rsidRDefault="00B27220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A33F8" w:rsidRDefault="004A33F8" w:rsidP="004A33F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A33F8" w:rsidRDefault="004A33F8" w:rsidP="004A33F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A33F8" w:rsidRPr="007B60D5" w:rsidRDefault="004A33F8" w:rsidP="004A33F8">
            <w:pPr>
              <w:rPr>
                <w:rFonts w:asciiTheme="majorHAnsi" w:hAnsiTheme="majorHAnsi"/>
                <w:sz w:val="24"/>
                <w:szCs w:val="24"/>
              </w:rPr>
            </w:pPr>
            <w:r w:rsidRPr="007B60D5">
              <w:rPr>
                <w:rFonts w:asciiTheme="majorHAnsi" w:hAnsiTheme="majorHAnsi"/>
                <w:sz w:val="24"/>
                <w:szCs w:val="24"/>
              </w:rPr>
              <w:t>Выполняют гимнастику для глаз</w:t>
            </w:r>
          </w:p>
          <w:p w:rsidR="004A33F8" w:rsidRPr="007B60D5" w:rsidRDefault="004A33F8" w:rsidP="004A33F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76C6E" w:rsidRDefault="00476C6E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76C6E" w:rsidRDefault="00476C6E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76C6E" w:rsidRDefault="00476C6E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Default="00D83CFC" w:rsidP="004526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Дети отвечают на вопросы</w:t>
            </w:r>
            <w:r w:rsidR="004A33F8">
              <w:rPr>
                <w:rFonts w:asciiTheme="majorHAnsi" w:hAnsiTheme="majorHAnsi"/>
                <w:sz w:val="24"/>
                <w:szCs w:val="24"/>
              </w:rPr>
              <w:t>, вспоминают ,что такое предложение</w:t>
            </w:r>
          </w:p>
          <w:p w:rsidR="004A33F8" w:rsidRPr="007B60D5" w:rsidRDefault="004A33F8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1A146C" w:rsidP="004526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Дети </w:t>
            </w:r>
            <w:r w:rsidR="00E52491">
              <w:rPr>
                <w:rFonts w:asciiTheme="majorHAnsi" w:hAnsiTheme="majorHAnsi"/>
                <w:sz w:val="24"/>
                <w:szCs w:val="24"/>
              </w:rPr>
              <w:t>составляют предложения про вес</w:t>
            </w:r>
            <w:r w:rsidR="00476C6E">
              <w:rPr>
                <w:rFonts w:asciiTheme="majorHAnsi" w:hAnsiTheme="majorHAnsi"/>
                <w:sz w:val="24"/>
                <w:szCs w:val="24"/>
              </w:rPr>
              <w:t>ну и говорят сколько слов в предложении.</w:t>
            </w:r>
          </w:p>
          <w:p w:rsidR="00B27220" w:rsidRPr="007B60D5" w:rsidRDefault="00B27220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E52491" w:rsidRDefault="00E52491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1A146C" w:rsidP="004526C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выкладывают </w:t>
            </w:r>
            <w:r w:rsidR="004A33F8">
              <w:rPr>
                <w:rFonts w:asciiTheme="majorHAnsi" w:hAnsiTheme="majorHAnsi"/>
                <w:sz w:val="24"/>
                <w:szCs w:val="24"/>
              </w:rPr>
              <w:t>схему предложения из 3 слов полосками</w:t>
            </w:r>
            <w:r w:rsidR="00476C6E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B27220" w:rsidRPr="007B60D5" w:rsidRDefault="00B27220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4526C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  <w:r w:rsidRPr="007B60D5">
              <w:rPr>
                <w:rFonts w:asciiTheme="majorHAnsi" w:hAnsiTheme="majorHAnsi"/>
                <w:sz w:val="24"/>
                <w:szCs w:val="24"/>
              </w:rPr>
              <w:t xml:space="preserve">Составляют </w:t>
            </w:r>
            <w:r w:rsidR="001D3E4D" w:rsidRPr="007B60D5">
              <w:rPr>
                <w:rFonts w:asciiTheme="majorHAnsi" w:hAnsiTheme="majorHAnsi"/>
                <w:sz w:val="24"/>
                <w:szCs w:val="24"/>
              </w:rPr>
              <w:t xml:space="preserve">схему </w:t>
            </w:r>
            <w:r w:rsidRPr="007B60D5">
              <w:rPr>
                <w:rFonts w:asciiTheme="majorHAnsi" w:hAnsiTheme="majorHAnsi"/>
                <w:sz w:val="24"/>
                <w:szCs w:val="24"/>
              </w:rPr>
              <w:t xml:space="preserve">предложения о весне по картинке </w:t>
            </w:r>
            <w:r w:rsidR="001D3E4D" w:rsidRPr="007B60D5">
              <w:rPr>
                <w:rFonts w:asciiTheme="majorHAnsi" w:hAnsiTheme="majorHAnsi"/>
                <w:sz w:val="24"/>
                <w:szCs w:val="24"/>
              </w:rPr>
              <w:t xml:space="preserve"> и произнос</w:t>
            </w:r>
            <w:r w:rsidR="007B60D5" w:rsidRPr="007B60D5">
              <w:rPr>
                <w:rFonts w:asciiTheme="majorHAnsi" w:hAnsiTheme="majorHAnsi"/>
                <w:sz w:val="24"/>
                <w:szCs w:val="24"/>
              </w:rPr>
              <w:t>ят сво</w:t>
            </w:r>
            <w:r w:rsidR="001D3E4D" w:rsidRPr="007B60D5">
              <w:rPr>
                <w:rFonts w:asciiTheme="majorHAnsi" w:hAnsiTheme="majorHAnsi"/>
                <w:sz w:val="24"/>
                <w:szCs w:val="24"/>
              </w:rPr>
              <w:t>и предложения.</w:t>
            </w: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CE392D" w:rsidP="00B2722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Подбирают нужный звук, и</w:t>
            </w:r>
            <w:r w:rsidR="00B27220" w:rsidRPr="007B60D5">
              <w:rPr>
                <w:rFonts w:asciiTheme="majorHAnsi" w:hAnsiTheme="majorHAnsi"/>
                <w:sz w:val="24"/>
                <w:szCs w:val="24"/>
              </w:rPr>
              <w:t>справляют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слова.</w:t>
            </w:r>
            <w:r w:rsidR="00B27220" w:rsidRPr="007B60D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7220" w:rsidRPr="007B60D5" w:rsidRDefault="00B27220" w:rsidP="00B27220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/>
                <w:sz w:val="24"/>
                <w:szCs w:val="24"/>
              </w:rPr>
              <w:t>Выполняют графический диктант под диктовку</w:t>
            </w:r>
            <w:r w:rsidR="007B60D5" w:rsidRPr="007B60D5">
              <w:rPr>
                <w:rFonts w:asciiTheme="majorHAnsi" w:hAnsiTheme="majorHAnsi"/>
                <w:sz w:val="24"/>
                <w:szCs w:val="24"/>
              </w:rPr>
              <w:t>.</w:t>
            </w:r>
            <w:r w:rsidR="00A020B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A5622F" w:rsidRPr="007B60D5" w:rsidTr="004526C6">
        <w:tc>
          <w:tcPr>
            <w:tcW w:w="14786" w:type="dxa"/>
            <w:gridSpan w:val="3"/>
          </w:tcPr>
          <w:p w:rsidR="00A5622F" w:rsidRPr="007B60D5" w:rsidRDefault="00A5622F" w:rsidP="004526C6">
            <w:pPr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b/>
                <w:sz w:val="24"/>
                <w:szCs w:val="24"/>
              </w:rPr>
              <w:lastRenderedPageBreak/>
              <w:t>Заключительная часть</w:t>
            </w:r>
          </w:p>
          <w:p w:rsidR="00A5622F" w:rsidRPr="007B60D5" w:rsidRDefault="00A5622F" w:rsidP="004526C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5622F" w:rsidRPr="007B60D5" w:rsidTr="004526C6">
        <w:tc>
          <w:tcPr>
            <w:tcW w:w="2471" w:type="dxa"/>
          </w:tcPr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sz w:val="24"/>
                <w:szCs w:val="24"/>
              </w:rPr>
              <w:t>Цели:</w:t>
            </w:r>
          </w:p>
        </w:tc>
        <w:tc>
          <w:tcPr>
            <w:tcW w:w="12315" w:type="dxa"/>
            <w:gridSpan w:val="2"/>
          </w:tcPr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sz w:val="24"/>
                <w:szCs w:val="24"/>
              </w:rPr>
              <w:t>Анализ работы, поощрение, подведение итогов. Создание ситуации для плавного вывода детей из совместной  игровой  деятельности в самостоятельную деятельность</w:t>
            </w:r>
          </w:p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7B60D5" w:rsidRPr="007B60D5" w:rsidRDefault="007B60D5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5622F" w:rsidRPr="007B60D5" w:rsidTr="00B22393">
        <w:trPr>
          <w:trHeight w:val="70"/>
        </w:trPr>
        <w:tc>
          <w:tcPr>
            <w:tcW w:w="2471" w:type="dxa"/>
          </w:tcPr>
          <w:p w:rsidR="007B60D5" w:rsidRPr="007B60D5" w:rsidRDefault="007B60D5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sz w:val="24"/>
                <w:szCs w:val="24"/>
              </w:rPr>
              <w:t>Подведение итогов деятельности. Педагогическая оценка результатов деятельности детей</w:t>
            </w:r>
          </w:p>
        </w:tc>
        <w:tc>
          <w:tcPr>
            <w:tcW w:w="6895" w:type="dxa"/>
          </w:tcPr>
          <w:p w:rsidR="00B15589" w:rsidRPr="007B60D5" w:rsidRDefault="00A5622F" w:rsidP="00B15589">
            <w:pP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="00B22393" w:rsidRPr="007B60D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Воспитатель: </w:t>
            </w:r>
            <w:r w:rsidR="00B22393"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Ребята, ну вот и закончилось наше увлекательное путешествие в </w:t>
            </w:r>
            <w:r w:rsidR="00C368C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"С</w:t>
            </w:r>
            <w:r w:rsidR="00B22393"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трану Знаний, </w:t>
            </w:r>
            <w:r w:rsidR="00B15589"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скажите, для вас какими были задания трудными или легкими? Что больше всего вам понравилось на занятии?</w:t>
            </w:r>
          </w:p>
          <w:p w:rsidR="00B15589" w:rsidRPr="007B60D5" w:rsidRDefault="00B15589" w:rsidP="00B1558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A5622F" w:rsidRPr="007B60D5" w:rsidRDefault="00A5622F" w:rsidP="00B1558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420" w:type="dxa"/>
          </w:tcPr>
          <w:p w:rsidR="007B60D5" w:rsidRPr="007B60D5" w:rsidRDefault="00B27220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7B60D5" w:rsidRPr="007B60D5" w:rsidRDefault="007B60D5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7B60D5" w:rsidRPr="007B60D5" w:rsidRDefault="007B60D5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A5622F" w:rsidRPr="007B60D5" w:rsidRDefault="00B27220" w:rsidP="00C368C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sz w:val="24"/>
                <w:szCs w:val="24"/>
              </w:rPr>
              <w:t>Говорят о том, что им понравилось на занятии, какие задания были легки</w:t>
            </w:r>
            <w:r w:rsidR="00C368C2">
              <w:rPr>
                <w:rFonts w:asciiTheme="majorHAnsi" w:hAnsiTheme="majorHAnsi" w:cs="Times New Roman"/>
                <w:sz w:val="24"/>
                <w:szCs w:val="24"/>
              </w:rPr>
              <w:t>е</w:t>
            </w:r>
            <w:r w:rsidRPr="007B60D5">
              <w:rPr>
                <w:rFonts w:asciiTheme="majorHAnsi" w:hAnsiTheme="majorHAnsi" w:cs="Times New Roman"/>
                <w:sz w:val="24"/>
                <w:szCs w:val="24"/>
              </w:rPr>
              <w:t>, какие трудные.</w:t>
            </w:r>
          </w:p>
        </w:tc>
      </w:tr>
      <w:tr w:rsidR="00A5622F" w:rsidRPr="007B60D5" w:rsidTr="004526C6">
        <w:trPr>
          <w:trHeight w:val="2376"/>
        </w:trPr>
        <w:tc>
          <w:tcPr>
            <w:tcW w:w="2471" w:type="dxa"/>
          </w:tcPr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hAnsiTheme="majorHAnsi" w:cs="Times New Roman"/>
                <w:sz w:val="24"/>
                <w:szCs w:val="24"/>
              </w:rPr>
              <w:t>плавный вывод детей из образовательной деятельности в самостоятельную.</w:t>
            </w:r>
          </w:p>
        </w:tc>
        <w:tc>
          <w:tcPr>
            <w:tcW w:w="6895" w:type="dxa"/>
          </w:tcPr>
          <w:p w:rsidR="00B22393" w:rsidRPr="007B60D5" w:rsidRDefault="00A5622F" w:rsidP="004526C6">
            <w:pPr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60D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Итог занятия</w:t>
            </w:r>
          </w:p>
          <w:p w:rsidR="00A5622F" w:rsidRPr="007B60D5" w:rsidRDefault="00B22393" w:rsidP="00BE690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7B60D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Воспитатель:</w:t>
            </w: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- Ребята, всем жителям </w:t>
            </w:r>
            <w:r w:rsidR="007B60D5"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"</w:t>
            </w: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Страны </w:t>
            </w:r>
            <w:r w:rsidR="007B60D5"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Знаний,"</w:t>
            </w: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понравилос</w:t>
            </w:r>
            <w:r w:rsidR="00BE690E"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ь, как вы выполнили в</w:t>
            </w:r>
            <w:r w:rsidR="00C368C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се задания.  Но чтобы покинуть "С</w:t>
            </w:r>
            <w:r w:rsidR="00BE690E"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трану Знаний Мы должны выполнить ещё одно задание. Игра: "Подбери прилагательное".</w:t>
            </w:r>
            <w:r w:rsidR="00BE690E"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="00A5622F"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br/>
            </w:r>
            <w:r w:rsidR="00A5622F" w:rsidRPr="007B60D5">
              <w:rPr>
                <w:rFonts w:asciiTheme="majorHAnsi" w:hAnsiTheme="majorHAnsi" w:cs="Times New Roman"/>
                <w:sz w:val="24"/>
                <w:szCs w:val="24"/>
              </w:rPr>
              <w:t xml:space="preserve">Воспитатель благодарит детей. </w:t>
            </w:r>
          </w:p>
        </w:tc>
        <w:tc>
          <w:tcPr>
            <w:tcW w:w="5420" w:type="dxa"/>
          </w:tcPr>
          <w:p w:rsidR="00A5622F" w:rsidRPr="007B60D5" w:rsidRDefault="00A5622F" w:rsidP="004526C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E690E" w:rsidRPr="007B60D5" w:rsidRDefault="00C368C2" w:rsidP="00BE690E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Покидая" С</w:t>
            </w:r>
            <w:r w:rsidR="00CE392D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трану Знаний,</w:t>
            </w:r>
            <w:r w:rsidR="00BE690E"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выходя через </w:t>
            </w: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"волшебные </w:t>
            </w:r>
            <w:r w:rsidR="00BE690E"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ворота</w:t>
            </w: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"</w:t>
            </w:r>
            <w:r w:rsidR="00BE690E"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каждый ребенок подбирает прилагательное </w:t>
            </w:r>
            <w:r w:rsidR="00BE690E" w:rsidRPr="007B60D5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r w:rsidR="00BE690E"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 слову страна. (Загадочная, красивая</w:t>
            </w:r>
            <w:r w:rsidR="007B60D5"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BE690E" w:rsidRPr="007B60D5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 т.д.)</w:t>
            </w:r>
            <w:r w:rsidR="00BE690E" w:rsidRPr="007B60D5">
              <w:rPr>
                <w:rFonts w:asciiTheme="majorHAnsi" w:hAnsiTheme="majorHAnsi" w:cs="Times New Roman"/>
                <w:sz w:val="24"/>
                <w:szCs w:val="24"/>
              </w:rPr>
              <w:t xml:space="preserve"> Уходят в  игровые уголки  для самостоятельной деятельности. </w:t>
            </w:r>
          </w:p>
          <w:p w:rsidR="00A5622F" w:rsidRPr="007B60D5" w:rsidRDefault="00A5622F" w:rsidP="00BE690E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A5622F" w:rsidRPr="007B60D5" w:rsidRDefault="00A5622F" w:rsidP="00A5622F">
      <w:pPr>
        <w:rPr>
          <w:rFonts w:asciiTheme="majorHAnsi" w:hAnsiTheme="majorHAnsi" w:cs="Times New Roman"/>
        </w:rPr>
      </w:pPr>
    </w:p>
    <w:p w:rsidR="00F01D9D" w:rsidRPr="007B60D5" w:rsidRDefault="00F01D9D">
      <w:pPr>
        <w:rPr>
          <w:rFonts w:asciiTheme="majorHAnsi" w:hAnsiTheme="majorHAnsi"/>
        </w:rPr>
      </w:pPr>
    </w:p>
    <w:sectPr w:rsidR="00F01D9D" w:rsidRPr="007B60D5" w:rsidSect="00A5622F">
      <w:type w:val="continuous"/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5622F"/>
    <w:rsid w:val="000F1E3B"/>
    <w:rsid w:val="0019386C"/>
    <w:rsid w:val="00194217"/>
    <w:rsid w:val="001A146C"/>
    <w:rsid w:val="001D3E4D"/>
    <w:rsid w:val="00284A10"/>
    <w:rsid w:val="002C2C37"/>
    <w:rsid w:val="003D6D12"/>
    <w:rsid w:val="003F45BF"/>
    <w:rsid w:val="00476C6E"/>
    <w:rsid w:val="004A33F8"/>
    <w:rsid w:val="004F4FD7"/>
    <w:rsid w:val="0050250E"/>
    <w:rsid w:val="005A5364"/>
    <w:rsid w:val="006E0D03"/>
    <w:rsid w:val="007200FA"/>
    <w:rsid w:val="007B60D5"/>
    <w:rsid w:val="00851DA6"/>
    <w:rsid w:val="00A020B1"/>
    <w:rsid w:val="00A10E6A"/>
    <w:rsid w:val="00A5622F"/>
    <w:rsid w:val="00AB5F34"/>
    <w:rsid w:val="00B15589"/>
    <w:rsid w:val="00B22393"/>
    <w:rsid w:val="00B27220"/>
    <w:rsid w:val="00BA288D"/>
    <w:rsid w:val="00BD3353"/>
    <w:rsid w:val="00BE690E"/>
    <w:rsid w:val="00C368C2"/>
    <w:rsid w:val="00CA0E36"/>
    <w:rsid w:val="00CB3CA2"/>
    <w:rsid w:val="00CD09AD"/>
    <w:rsid w:val="00CE392D"/>
    <w:rsid w:val="00CE4800"/>
    <w:rsid w:val="00D6682A"/>
    <w:rsid w:val="00D83CFC"/>
    <w:rsid w:val="00E52491"/>
    <w:rsid w:val="00E913F5"/>
    <w:rsid w:val="00F01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567"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F"/>
    <w:pPr>
      <w:widowControl w:val="0"/>
      <w:suppressAutoHyphens/>
      <w:spacing w:line="240" w:lineRule="auto"/>
      <w:ind w:right="0" w:firstLine="0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22F"/>
    <w:pPr>
      <w:spacing w:line="240" w:lineRule="auto"/>
      <w:ind w:righ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562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6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2025-03-23T17:19:00Z</dcterms:created>
  <dcterms:modified xsi:type="dcterms:W3CDTF">2025-12-19T06:26:00Z</dcterms:modified>
</cp:coreProperties>
</file>