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FC82" w14:textId="0BEB76A7" w:rsidR="003E4899" w:rsidRDefault="003E4899" w:rsidP="003E4899">
      <w:pPr>
        <w:pStyle w:val="a3"/>
        <w:shd w:val="clear" w:color="auto" w:fill="FFFFFF"/>
        <w:spacing w:before="0" w:beforeAutospacing="0" w:after="450" w:afterAutospacing="0" w:line="276" w:lineRule="auto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3E4899">
        <w:rPr>
          <w:color w:val="000000" w:themeColor="text1"/>
          <w:sz w:val="28"/>
          <w:szCs w:val="28"/>
        </w:rPr>
        <w:t>Конспект непосредственно-образовательной деятельности во второй младшей группе по художественно-эстетическому развитию на тему:</w:t>
      </w:r>
      <w:r w:rsidRPr="00A324A0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«</w:t>
      </w:r>
      <w:r w:rsidRPr="00A324A0">
        <w:rPr>
          <w:b/>
          <w:bCs/>
          <w:color w:val="000000" w:themeColor="text1"/>
          <w:sz w:val="28"/>
          <w:szCs w:val="28"/>
        </w:rPr>
        <w:t xml:space="preserve">Знакомство с Дымковской </w:t>
      </w:r>
      <w:r>
        <w:rPr>
          <w:b/>
          <w:bCs/>
          <w:color w:val="000000" w:themeColor="text1"/>
          <w:sz w:val="28"/>
          <w:szCs w:val="28"/>
        </w:rPr>
        <w:t xml:space="preserve">народной </w:t>
      </w:r>
      <w:r w:rsidRPr="00A324A0">
        <w:rPr>
          <w:b/>
          <w:bCs/>
          <w:color w:val="000000" w:themeColor="text1"/>
          <w:sz w:val="28"/>
          <w:szCs w:val="28"/>
        </w:rPr>
        <w:t>игрушкой</w:t>
      </w:r>
      <w:r>
        <w:rPr>
          <w:b/>
          <w:bCs/>
          <w:color w:val="000000" w:themeColor="text1"/>
          <w:sz w:val="28"/>
          <w:szCs w:val="28"/>
        </w:rPr>
        <w:t>»</w:t>
      </w:r>
    </w:p>
    <w:p w14:paraId="6333A0FC" w14:textId="2A4CD6D8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Цель: </w:t>
      </w:r>
      <w:r w:rsidRPr="00AA7393">
        <w:rPr>
          <w:color w:val="000000" w:themeColor="text1"/>
          <w:sz w:val="28"/>
          <w:szCs w:val="28"/>
        </w:rPr>
        <w:t>развитие эстетического восприятия через приобщение к декоративной деятельности.</w:t>
      </w:r>
    </w:p>
    <w:p w14:paraId="4860A1B4" w14:textId="77777777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AA7393">
        <w:rPr>
          <w:b/>
          <w:bCs/>
          <w:color w:val="000000" w:themeColor="text1"/>
          <w:sz w:val="28"/>
          <w:szCs w:val="28"/>
        </w:rPr>
        <w:t xml:space="preserve">Задачи: </w:t>
      </w:r>
    </w:p>
    <w:p w14:paraId="414F556A" w14:textId="69623986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A7393">
        <w:rPr>
          <w:b/>
          <w:bCs/>
          <w:color w:val="000000" w:themeColor="text1"/>
          <w:sz w:val="28"/>
          <w:szCs w:val="28"/>
        </w:rPr>
        <w:t xml:space="preserve">Образовательные: </w:t>
      </w:r>
      <w:r w:rsidRPr="00AA7393">
        <w:rPr>
          <w:color w:val="000000" w:themeColor="text1"/>
          <w:sz w:val="28"/>
          <w:szCs w:val="28"/>
        </w:rPr>
        <w:t>познакомить детей с народным промыслом «Дымковская игрушка». Способствовать формированию умения замечать и находить основные средства выразительности дымковской росписи: материал, цвет, элементы узора. Учить использовать нетрадиционные материалы (ватные палочки, штампы) для нанесения узоров на плоскостной шаблон.</w:t>
      </w:r>
    </w:p>
    <w:p w14:paraId="2E1E9C23" w14:textId="734551DA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AA7393">
        <w:rPr>
          <w:b/>
          <w:bCs/>
          <w:color w:val="000000" w:themeColor="text1"/>
          <w:sz w:val="28"/>
          <w:szCs w:val="28"/>
        </w:rPr>
        <w:t xml:space="preserve">Развивающие: </w:t>
      </w:r>
      <w:r w:rsidRPr="00AA7393">
        <w:rPr>
          <w:color w:val="000000" w:themeColor="text1"/>
          <w:sz w:val="28"/>
          <w:szCs w:val="28"/>
        </w:rPr>
        <w:t>развивать интерес к творчеству народных умельцев.</w:t>
      </w:r>
    </w:p>
    <w:p w14:paraId="438787AA" w14:textId="7845C888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A7393">
        <w:rPr>
          <w:b/>
          <w:bCs/>
          <w:color w:val="000000" w:themeColor="text1"/>
          <w:sz w:val="28"/>
          <w:szCs w:val="28"/>
        </w:rPr>
        <w:t xml:space="preserve">Воспитательные: </w:t>
      </w:r>
      <w:r w:rsidRPr="00AA7393">
        <w:rPr>
          <w:color w:val="000000" w:themeColor="text1"/>
          <w:sz w:val="28"/>
          <w:szCs w:val="28"/>
        </w:rPr>
        <w:t>воспитывать любовь к народной игрушке, уважительное отношение к народному наследию.</w:t>
      </w:r>
    </w:p>
    <w:p w14:paraId="282AF71A" w14:textId="72ECC804" w:rsidR="003E4899" w:rsidRPr="00AA7393" w:rsidRDefault="003E4899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AA7393">
        <w:rPr>
          <w:b/>
          <w:bCs/>
          <w:color w:val="000000" w:themeColor="text1"/>
          <w:sz w:val="28"/>
          <w:szCs w:val="28"/>
        </w:rPr>
        <w:t xml:space="preserve">Педагогические технологии: </w:t>
      </w:r>
      <w:r w:rsidRPr="00AA7393">
        <w:rPr>
          <w:color w:val="000000" w:themeColor="text1"/>
          <w:sz w:val="28"/>
          <w:szCs w:val="28"/>
        </w:rPr>
        <w:t>нетрадиционное рисование, здоровье сберегающая технология, игровая технология, ИКТ.</w:t>
      </w:r>
      <w:r w:rsidRPr="00AA7393">
        <w:rPr>
          <w:b/>
          <w:bCs/>
          <w:color w:val="000000" w:themeColor="text1"/>
          <w:sz w:val="28"/>
          <w:szCs w:val="28"/>
        </w:rPr>
        <w:t xml:space="preserve"> </w:t>
      </w:r>
    </w:p>
    <w:p w14:paraId="00C23A64" w14:textId="70BBEC0C" w:rsidR="00495051" w:rsidRPr="00E04789" w:rsidRDefault="0049505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E04789">
        <w:rPr>
          <w:b/>
          <w:bCs/>
          <w:color w:val="000000" w:themeColor="text1"/>
          <w:sz w:val="28"/>
          <w:szCs w:val="28"/>
        </w:rPr>
        <w:t xml:space="preserve">Средства реализации: </w:t>
      </w:r>
      <w:r w:rsidRPr="00E04789">
        <w:rPr>
          <w:color w:val="000000" w:themeColor="text1"/>
          <w:sz w:val="28"/>
          <w:szCs w:val="28"/>
        </w:rPr>
        <w:t>записи - русская народная музыка «Барыня», презентация «История появления дымковской игрушки», музыкальная игра «Карусель»; игрушка дымковской барышни, коробочка, карусель; фигурки дымковских игрушек: индюк, курочка, лошадка; силуэты лошадок, гуашь красного и синего цвета, стаканчики с водой, ватные палочки, штампы, салфетки, стаканчики с водой.</w:t>
      </w:r>
    </w:p>
    <w:p w14:paraId="745B8B42" w14:textId="2ECDE505" w:rsidR="00495051" w:rsidRDefault="005B2D34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Активизация словаря</w:t>
      </w:r>
      <w:r w:rsidRPr="00E04789">
        <w:rPr>
          <w:b/>
          <w:bCs/>
          <w:color w:val="000000" w:themeColor="text1"/>
          <w:sz w:val="28"/>
          <w:szCs w:val="28"/>
        </w:rPr>
        <w:t>: </w:t>
      </w:r>
      <w:r w:rsidRPr="00AA7393">
        <w:rPr>
          <w:color w:val="000000" w:themeColor="text1"/>
          <w:sz w:val="28"/>
          <w:szCs w:val="28"/>
        </w:rPr>
        <w:t>село Дымково, дымковские барышня, дымковские игрушки, мастера, глина, глиняный барышня, лошадка, индюк, круг, кружок, точка, красный, синий.</w:t>
      </w:r>
    </w:p>
    <w:p w14:paraId="2BD7CD48" w14:textId="77777777" w:rsidR="00AA7393" w:rsidRPr="00AA7393" w:rsidRDefault="00AA7393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4D10F823" w14:textId="3334995A" w:rsidR="005B2D34" w:rsidRPr="00E04789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Ход</w:t>
      </w:r>
      <w:r w:rsidR="00AA7393">
        <w:rPr>
          <w:b/>
          <w:bCs/>
          <w:color w:val="000000" w:themeColor="text1"/>
          <w:sz w:val="28"/>
          <w:szCs w:val="28"/>
        </w:rPr>
        <w:t xml:space="preserve"> занятия</w:t>
      </w:r>
      <w:r w:rsidR="007040C0">
        <w:rPr>
          <w:b/>
          <w:bCs/>
          <w:color w:val="000000" w:themeColor="text1"/>
          <w:sz w:val="28"/>
          <w:szCs w:val="28"/>
        </w:rPr>
        <w:t>.</w:t>
      </w:r>
      <w:r w:rsidRPr="00E04789">
        <w:rPr>
          <w:b/>
          <w:bCs/>
          <w:color w:val="000000" w:themeColor="text1"/>
          <w:sz w:val="28"/>
          <w:szCs w:val="28"/>
        </w:rPr>
        <w:t> </w:t>
      </w:r>
      <w:r w:rsidRPr="00E04789">
        <w:rPr>
          <w:i/>
          <w:iCs/>
          <w:color w:val="000000" w:themeColor="text1"/>
          <w:sz w:val="28"/>
          <w:szCs w:val="28"/>
        </w:rPr>
        <w:t>Дети заходят в группу и здороваются с гостями.</w:t>
      </w:r>
    </w:p>
    <w:p w14:paraId="1F0C30DB" w14:textId="77777777" w:rsidR="005B2D34" w:rsidRPr="00E04789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Воспитатель</w:t>
      </w:r>
      <w:r w:rsidRPr="00E04789">
        <w:rPr>
          <w:b/>
          <w:bCs/>
          <w:color w:val="000000" w:themeColor="text1"/>
          <w:sz w:val="28"/>
          <w:szCs w:val="28"/>
        </w:rPr>
        <w:t xml:space="preserve">.   </w:t>
      </w:r>
      <w:r w:rsidRPr="00E04789">
        <w:rPr>
          <w:color w:val="000000" w:themeColor="text1"/>
          <w:sz w:val="28"/>
          <w:szCs w:val="28"/>
        </w:rPr>
        <w:t>Придумано кем-то просто и мудро</w:t>
      </w:r>
    </w:p>
    <w:p w14:paraId="31BB08BE" w14:textId="77777777" w:rsidR="005B2D34" w:rsidRPr="00E04789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04789">
        <w:rPr>
          <w:color w:val="000000" w:themeColor="text1"/>
          <w:sz w:val="28"/>
          <w:szCs w:val="28"/>
        </w:rPr>
        <w:t>                            При встрече здороваться: «Доброе утро!»</w:t>
      </w:r>
    </w:p>
    <w:p w14:paraId="6F4B29ED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Доброе утро солнцу и птицам.</w:t>
      </w:r>
    </w:p>
    <w:p w14:paraId="31945F30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Доброе утро улыбчивым лицам.</w:t>
      </w:r>
    </w:p>
    <w:p w14:paraId="2414721B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И каждый становится добрым, доверчивым.</w:t>
      </w:r>
    </w:p>
    <w:p w14:paraId="3F6A3C17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Пусть доброе утро длится до вечера!</w:t>
      </w:r>
    </w:p>
    <w:p w14:paraId="699026BA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А теперь, давайте улыбнемся нашим гостям и поздороваемся с ними.</w:t>
      </w:r>
    </w:p>
    <w:p w14:paraId="544967BD" w14:textId="1683A28C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Дети</w:t>
      </w:r>
      <w:r w:rsidR="007040C0">
        <w:rPr>
          <w:b/>
          <w:bCs/>
          <w:color w:val="000000" w:themeColor="text1"/>
          <w:sz w:val="28"/>
          <w:szCs w:val="28"/>
        </w:rPr>
        <w:t>.</w:t>
      </w:r>
      <w:r w:rsidRPr="00A324A0">
        <w:rPr>
          <w:b/>
          <w:bCs/>
          <w:color w:val="000000" w:themeColor="text1"/>
          <w:sz w:val="28"/>
          <w:szCs w:val="28"/>
        </w:rPr>
        <w:t xml:space="preserve"> </w:t>
      </w:r>
      <w:r w:rsidRPr="00906824">
        <w:rPr>
          <w:color w:val="000000" w:themeColor="text1"/>
          <w:sz w:val="28"/>
          <w:szCs w:val="28"/>
        </w:rPr>
        <w:t>Доброе утро</w:t>
      </w:r>
      <w:r w:rsidRPr="00906824">
        <w:rPr>
          <w:color w:val="000000" w:themeColor="text1"/>
          <w:sz w:val="28"/>
          <w:szCs w:val="28"/>
          <w:bdr w:val="none" w:sz="0" w:space="0" w:color="auto" w:frame="1"/>
        </w:rPr>
        <w:t>!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(Дети садятся на стульчики).</w:t>
      </w:r>
    </w:p>
    <w:p w14:paraId="1F1D9807" w14:textId="77777777" w:rsidR="005B2D34" w:rsidRPr="0076749D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76749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Звучит русская народная музыка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«Барыня»</w:t>
      </w:r>
      <w:r w:rsidRPr="0076749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D5DFA44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Воспитател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ь. Ребята, вы слышите, к нам еще один гость спешит.</w:t>
      </w:r>
    </w:p>
    <w:p w14:paraId="2956E59C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Входит Дымковская барышня.</w:t>
      </w:r>
    </w:p>
    <w:p w14:paraId="1DF6E9B5" w14:textId="36438FBD" w:rsidR="005B2D34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lastRenderedPageBreak/>
        <w:t>Дымковская барышня</w:t>
      </w:r>
      <w:r>
        <w:rPr>
          <w:b/>
          <w:bCs/>
          <w:color w:val="000000" w:themeColor="text1"/>
          <w:sz w:val="28"/>
          <w:szCs w:val="28"/>
        </w:rPr>
        <w:t xml:space="preserve"> (игрушка)</w:t>
      </w:r>
    </w:p>
    <w:p w14:paraId="05B36286" w14:textId="485E0D7D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6070F1">
        <w:rPr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Здравствуйте, ребятишки, девчонки и мальчишки!    </w:t>
      </w:r>
    </w:p>
    <w:p w14:paraId="4DD761C8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Здравствуйте, дорогие гости!</w:t>
      </w:r>
    </w:p>
    <w:p w14:paraId="5ACF0AD9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Я</w:t>
      </w:r>
      <w:r w:rsidRPr="00A324A0">
        <w:rPr>
          <w:b/>
          <w:bCs/>
          <w:color w:val="000000" w:themeColor="text1"/>
          <w:sz w:val="28"/>
          <w:szCs w:val="28"/>
        </w:rPr>
        <w:t>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Дымковская</w:t>
      </w:r>
      <w:r w:rsidRPr="00A324A0">
        <w:rPr>
          <w:color w:val="000000" w:themeColor="text1"/>
          <w:sz w:val="28"/>
          <w:szCs w:val="28"/>
        </w:rPr>
        <w:t>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барышня,</w:t>
      </w:r>
      <w:r w:rsidRPr="00A324A0">
        <w:rPr>
          <w:b/>
          <w:bCs/>
          <w:color w:val="000000" w:themeColor="text1"/>
          <w:sz w:val="28"/>
          <w:szCs w:val="28"/>
        </w:rPr>
        <w:t xml:space="preserve"> </w:t>
      </w:r>
      <w:r w:rsidRPr="0076749D">
        <w:rPr>
          <w:color w:val="000000" w:themeColor="text1"/>
          <w:sz w:val="28"/>
          <w:szCs w:val="28"/>
        </w:rPr>
        <w:t>пришла</w:t>
      </w:r>
      <w:r w:rsidRPr="0076749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издалека</w:t>
      </w:r>
    </w:p>
    <w:p w14:paraId="53E014D3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   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Чтоб рассказать вам дети  </w:t>
      </w:r>
    </w:p>
    <w:p w14:paraId="568BD55E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Об игрушках непростых, </w:t>
      </w:r>
    </w:p>
    <w:p w14:paraId="4D855482" w14:textId="77777777" w:rsidR="005B2D34" w:rsidRPr="00A324A0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А волшебно-расписных – Дымковских.</w:t>
      </w:r>
    </w:p>
    <w:p w14:paraId="0F07E582" w14:textId="77777777" w:rsidR="005B2D34" w:rsidRPr="0076749D" w:rsidRDefault="005B2D34" w:rsidP="005B2D3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76749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(Показывает игрушки в короб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очке</w:t>
      </w:r>
      <w:r w:rsidRPr="0076749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). </w:t>
      </w:r>
    </w:p>
    <w:p w14:paraId="3667F439" w14:textId="5B385A16" w:rsidR="005B2D34" w:rsidRPr="00E04789" w:rsidRDefault="005B2D34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04789">
        <w:rPr>
          <w:color w:val="000000" w:themeColor="text1"/>
          <w:sz w:val="28"/>
          <w:szCs w:val="28"/>
        </w:rPr>
        <w:t>Посмотрите, какие красивые и совсем необычные.  Вам нравятся Дымковские игрушки? А хотите узнать, почему они называются Дымковскими?</w:t>
      </w:r>
    </w:p>
    <w:p w14:paraId="1BE4EA7E" w14:textId="12507E6D" w:rsidR="006070F1" w:rsidRPr="00E04789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04789">
        <w:rPr>
          <w:b/>
          <w:bCs/>
          <w:color w:val="000000" w:themeColor="text1"/>
          <w:sz w:val="28"/>
          <w:szCs w:val="28"/>
        </w:rPr>
        <w:t>Дети</w:t>
      </w:r>
      <w:r w:rsidR="007040C0">
        <w:rPr>
          <w:b/>
          <w:bCs/>
          <w:color w:val="000000" w:themeColor="text1"/>
          <w:sz w:val="28"/>
          <w:szCs w:val="28"/>
        </w:rPr>
        <w:t xml:space="preserve">. </w:t>
      </w:r>
      <w:r w:rsidR="007040C0">
        <w:rPr>
          <w:color w:val="000000" w:themeColor="text1"/>
          <w:sz w:val="28"/>
          <w:szCs w:val="28"/>
        </w:rPr>
        <w:t>Д</w:t>
      </w:r>
      <w:r w:rsidRPr="00E04789">
        <w:rPr>
          <w:color w:val="000000" w:themeColor="text1"/>
          <w:sz w:val="28"/>
          <w:szCs w:val="28"/>
        </w:rPr>
        <w:t>а, хотим.</w:t>
      </w:r>
    </w:p>
    <w:p w14:paraId="6182F49D" w14:textId="562B9745" w:rsidR="006070F1" w:rsidRPr="00E04789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E04789">
        <w:rPr>
          <w:b/>
          <w:bCs/>
          <w:color w:val="000000" w:themeColor="text1"/>
          <w:sz w:val="28"/>
          <w:szCs w:val="28"/>
        </w:rPr>
        <w:t>Дымковская барышня</w:t>
      </w:r>
      <w:r w:rsidR="007040C0">
        <w:rPr>
          <w:b/>
          <w:bCs/>
          <w:color w:val="000000" w:themeColor="text1"/>
          <w:sz w:val="28"/>
          <w:szCs w:val="28"/>
        </w:rPr>
        <w:t>.</w:t>
      </w:r>
      <w:r w:rsidRPr="00E04789">
        <w:rPr>
          <w:b/>
          <w:bCs/>
          <w:color w:val="000000" w:themeColor="text1"/>
          <w:sz w:val="28"/>
          <w:szCs w:val="28"/>
        </w:rPr>
        <w:t xml:space="preserve"> </w:t>
      </w:r>
    </w:p>
    <w:p w14:paraId="30B57726" w14:textId="77777777" w:rsidR="006070F1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Тогда приготовьте, дети ушки</w:t>
      </w:r>
    </w:p>
    <w:p w14:paraId="77B70A5E" w14:textId="77777777" w:rsidR="006070F1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Это интересно знать:</w:t>
      </w:r>
    </w:p>
    <w:p w14:paraId="1153ACC7" w14:textId="77777777" w:rsidR="006070F1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Всё о дымковской игрушке</w:t>
      </w:r>
    </w:p>
    <w:p w14:paraId="5C48E019" w14:textId="77777777" w:rsidR="006070F1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Я хочу вам рассказать!</w:t>
      </w:r>
    </w:p>
    <w:p w14:paraId="416AE14F" w14:textId="779BB4A8" w:rsidR="006070F1" w:rsidRDefault="006070F1" w:rsidP="006070F1">
      <w:pPr>
        <w:pStyle w:val="a3"/>
        <w:shd w:val="clear" w:color="auto" w:fill="FFFFFF"/>
        <w:spacing w:before="0" w:beforeAutospacing="0" w:after="450" w:afterAutospacing="0" w:line="276" w:lineRule="auto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Показ презентации «История появления дымковской игрушки»</w:t>
      </w:r>
    </w:p>
    <w:p w14:paraId="22B42626" w14:textId="77777777" w:rsidR="00E04789" w:rsidRPr="00AA7393" w:rsidRDefault="006070F1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A7393">
        <w:rPr>
          <w:color w:val="000000" w:themeColor="text1"/>
          <w:sz w:val="28"/>
          <w:szCs w:val="28"/>
          <w:bdr w:val="none" w:sz="0" w:space="0" w:color="auto" w:frame="1"/>
        </w:rPr>
        <w:t xml:space="preserve">Далеко-далеко, за дремучими лесами, за зелёными полями, на берегу голубой речки стояло большое село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1).</w:t>
      </w:r>
      <w:r w:rsidRPr="00AA739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2B6E7AC2" w14:textId="74284F13" w:rsidR="006070F1" w:rsidRPr="00AA7393" w:rsidRDefault="006070F1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A7393">
        <w:rPr>
          <w:color w:val="000000" w:themeColor="text1"/>
          <w:sz w:val="28"/>
          <w:szCs w:val="28"/>
          <w:bdr w:val="none" w:sz="0" w:space="0" w:color="auto" w:frame="1"/>
        </w:rPr>
        <w:t xml:space="preserve">Каждое зимнее утро люди затапливали печи, и из труб домов вился голубой дымок. Домов в селе было много. Вот и прозвали то село Дымково.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2).</w:t>
      </w:r>
      <w:r w:rsidRPr="00AA7393">
        <w:rPr>
          <w:color w:val="000000" w:themeColor="text1"/>
          <w:sz w:val="28"/>
          <w:szCs w:val="28"/>
          <w:bdr w:val="none" w:sz="0" w:space="0" w:color="auto" w:frame="1"/>
        </w:rPr>
        <w:t>  Ребята, как назвали село?</w:t>
      </w:r>
    </w:p>
    <w:p w14:paraId="496E92D9" w14:textId="289711FF" w:rsidR="00E04789" w:rsidRP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Дети: </w:t>
      </w:r>
      <w:r w:rsidRPr="00E04789">
        <w:rPr>
          <w:color w:val="000000" w:themeColor="text1"/>
          <w:sz w:val="28"/>
          <w:szCs w:val="28"/>
          <w:bdr w:val="none" w:sz="0" w:space="0" w:color="auto" w:frame="1"/>
        </w:rPr>
        <w:t>Дымково.</w:t>
      </w:r>
    </w:p>
    <w:p w14:paraId="672ACEE2" w14:textId="0DA820EB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Дымковская барышня: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Жили в том селе добрые, весёлые люди</w:t>
      </w:r>
      <w:r w:rsidR="003F518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F5188"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3)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 Любили они лепить яркие, красочные игрушки</w:t>
      </w:r>
      <w:r w:rsidR="003F5188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Называли таких людей мастерами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4).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3C466BB3" w14:textId="77777777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Давайте повторим это слово – мастера. </w:t>
      </w:r>
    </w:p>
    <w:p w14:paraId="63087E9C" w14:textId="77777777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Дети: </w:t>
      </w:r>
      <w:r>
        <w:rPr>
          <w:color w:val="000000" w:themeColor="text1"/>
          <w:sz w:val="28"/>
          <w:szCs w:val="28"/>
          <w:bdr w:val="none" w:sz="0" w:space="0" w:color="auto" w:frame="1"/>
        </w:rPr>
        <w:t>мастера.</w:t>
      </w:r>
    </w:p>
    <w:p w14:paraId="68DFB81E" w14:textId="46528A49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Дымковская барышня: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лепили они игрушки   из глины, была она очень мягкой</w:t>
      </w:r>
      <w:r w:rsid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5).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</w:p>
    <w:p w14:paraId="533B5853" w14:textId="77777777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Сделают и в печь обжигать поставят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6).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69D3561" w14:textId="77777777" w:rsidR="00E04789" w:rsidRPr="00AA7393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Игрушка становится твердой как камушек, а затем покрывали белой краской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(Слайд 7). </w:t>
      </w:r>
    </w:p>
    <w:p w14:paraId="4BBE2491" w14:textId="77777777" w:rsidR="00E04789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Долго думали и спорили мастера, какими красками расписать игрушку и не могли решить. Но вот пришла весна, зазвенела капель, застучали капельки дождя по крыше, и над селом появилась радуга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8).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B97FDED" w14:textId="4C9AEC3B" w:rsidR="00E04789" w:rsidRPr="00AA7393" w:rsidRDefault="00E04789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Так и повелось с тех пор расписывать игрушки яркими красками радуги.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9).</w:t>
      </w:r>
    </w:p>
    <w:p w14:paraId="6E65657A" w14:textId="2DE2AC96" w:rsidR="00E04789" w:rsidRDefault="00AA7393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lastRenderedPageBreak/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 Ребята, посмотрите на игрушки. Скажите, какими яркими цветами их расписали мастера?</w:t>
      </w:r>
    </w:p>
    <w:p w14:paraId="6C03BA26" w14:textId="41BDB0AC" w:rsidR="00AA7393" w:rsidRDefault="00AA7393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="00112CC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112CC8">
        <w:rPr>
          <w:color w:val="000000" w:themeColor="text1"/>
          <w:sz w:val="28"/>
          <w:szCs w:val="28"/>
          <w:bdr w:val="none" w:sz="0" w:space="0" w:color="auto" w:frame="1"/>
        </w:rPr>
        <w:t>Н</w:t>
      </w:r>
      <w:r>
        <w:rPr>
          <w:color w:val="000000" w:themeColor="text1"/>
          <w:sz w:val="28"/>
          <w:szCs w:val="28"/>
          <w:bdr w:val="none" w:sz="0" w:space="0" w:color="auto" w:frame="1"/>
        </w:rPr>
        <w:t>азываю</w:t>
      </w:r>
      <w:r w:rsidR="00112CC8">
        <w:rPr>
          <w:color w:val="000000" w:themeColor="text1"/>
          <w:sz w:val="28"/>
          <w:szCs w:val="28"/>
          <w:bdr w:val="none" w:sz="0" w:space="0" w:color="auto" w:frame="1"/>
        </w:rPr>
        <w:t>т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цвета.</w:t>
      </w:r>
    </w:p>
    <w:p w14:paraId="47FA3FCF" w14:textId="4D92B6AF" w:rsidR="00AA7393" w:rsidRDefault="00AA7393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. Больше всего любили мастера лепить  барышень, лошадок, индюков и украшать их узорами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10).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697DC42B" w14:textId="0582AF55" w:rsidR="00AA7393" w:rsidRDefault="00AA7393" w:rsidP="00AA739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Это прямые и волнистые линии, клетки, кружочки и точки </w:t>
      </w:r>
      <w:r w:rsidRPr="00AA739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(Слайд 11)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 Давайте их рассмотрим на игрушках. </w:t>
      </w:r>
    </w:p>
    <w:p w14:paraId="3A14C45D" w14:textId="1788FCB9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Я – дымковская барышня,</w:t>
      </w:r>
    </w:p>
    <w:p w14:paraId="49BE0857" w14:textId="77777777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Хожу я не спеша, </w:t>
      </w:r>
    </w:p>
    <w:p w14:paraId="1A52C24E" w14:textId="77777777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Мой наряд всем нравится,</w:t>
      </w:r>
    </w:p>
    <w:p w14:paraId="018CFC2A" w14:textId="7D540C29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Ах, как хороша!  </w:t>
      </w:r>
    </w:p>
    <w:p w14:paraId="5854583B" w14:textId="77777777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– Ребята, а вам нравится мой наряд?</w:t>
      </w:r>
    </w:p>
    <w:p w14:paraId="23D57D44" w14:textId="5D472B33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="00112CC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112CC8">
        <w:rPr>
          <w:color w:val="000000" w:themeColor="text1"/>
          <w:sz w:val="28"/>
          <w:szCs w:val="28"/>
          <w:bdr w:val="none" w:sz="0" w:space="0" w:color="auto" w:frame="1"/>
        </w:rPr>
        <w:t>Д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а</w:t>
      </w:r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1C6381A0" w14:textId="72481E92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Скажите, какими узорами, его украсили мастера?</w:t>
      </w:r>
    </w:p>
    <w:p w14:paraId="53C9A9CB" w14:textId="1DF2D00C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 w:rsidR="00112CC8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112CC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очки, линии, клеточки, круги.</w:t>
      </w:r>
    </w:p>
    <w:p w14:paraId="43F8F166" w14:textId="0EAD6307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.        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Вот индюк нарядный</w:t>
      </w:r>
    </w:p>
    <w:p w14:paraId="4051C181" w14:textId="77777777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Весь такой он складный</w:t>
      </w:r>
    </w:p>
    <w:p w14:paraId="1B793779" w14:textId="77777777" w:rsidR="00CA0F10" w:rsidRPr="00A324A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У большого индюка</w:t>
      </w:r>
    </w:p>
    <w:p w14:paraId="1451ECFC" w14:textId="2CBCA9FC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Все расписаны бока.</w:t>
      </w:r>
    </w:p>
    <w:p w14:paraId="5CD1E2FD" w14:textId="0BC4E5BE" w:rsid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Ребята какими узорами украшен индюк?</w:t>
      </w:r>
    </w:p>
    <w:p w14:paraId="1BAE7195" w14:textId="6746400D" w:rsidR="00CA0F10" w:rsidRDefault="000441AE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 w:rsidR="00112CC8">
        <w:rPr>
          <w:b/>
          <w:bCs/>
          <w:color w:val="000000" w:themeColor="text1"/>
          <w:sz w:val="28"/>
          <w:szCs w:val="28"/>
        </w:rPr>
        <w:t xml:space="preserve">. </w:t>
      </w:r>
      <w:r w:rsidR="00112CC8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азывают элементы.</w:t>
      </w:r>
    </w:p>
    <w:p w14:paraId="2D2618B4" w14:textId="64E078E9" w:rsidR="000441AE" w:rsidRDefault="000441AE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Ребята, вам понравились дымковские игрушки?</w:t>
      </w:r>
    </w:p>
    <w:p w14:paraId="128B6E3F" w14:textId="71322539" w:rsidR="000441AE" w:rsidRDefault="000441AE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 w:rsidR="00112CC8">
        <w:rPr>
          <w:b/>
          <w:bCs/>
          <w:color w:val="000000" w:themeColor="text1"/>
          <w:sz w:val="28"/>
          <w:szCs w:val="28"/>
        </w:rPr>
        <w:t xml:space="preserve">. </w:t>
      </w:r>
      <w:r w:rsidR="00112CC8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онравились.</w:t>
      </w:r>
    </w:p>
    <w:p w14:paraId="4A9D8B56" w14:textId="24D5558A" w:rsidR="000441AE" w:rsidRDefault="000441AE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12CC8">
        <w:rPr>
          <w:color w:val="000000" w:themeColor="text1"/>
          <w:sz w:val="28"/>
          <w:szCs w:val="28"/>
          <w:bdr w:val="none" w:sz="0" w:space="0" w:color="auto" w:frame="1"/>
        </w:rPr>
        <w:t>П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очему их называют дымковскими?</w:t>
      </w:r>
    </w:p>
    <w:p w14:paraId="201D2CF4" w14:textId="66FF7059" w:rsidR="000441AE" w:rsidRDefault="000441AE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="00112CC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112CC8">
        <w:rPr>
          <w:color w:val="000000" w:themeColor="text1"/>
          <w:sz w:val="28"/>
          <w:szCs w:val="28"/>
          <w:bdr w:val="none" w:sz="0" w:space="0" w:color="auto" w:frame="1"/>
        </w:rPr>
        <w:t>Потому что их лепили в селе Дымково.</w:t>
      </w:r>
    </w:p>
    <w:p w14:paraId="2DF07238" w14:textId="6A403E42" w:rsidR="00112CC8" w:rsidRDefault="00112CC8" w:rsidP="00112C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барышня. 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Ребята, а вы хотите стать дымковскими мастерами?  </w:t>
      </w:r>
    </w:p>
    <w:p w14:paraId="7C5A973F" w14:textId="40CB0C03" w:rsidR="00112CC8" w:rsidRDefault="00112CC8" w:rsidP="00112C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3576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Хотим.</w:t>
      </w:r>
    </w:p>
    <w:p w14:paraId="3A6941F9" w14:textId="2164FD5A" w:rsidR="00112CC8" w:rsidRDefault="00112CC8" w:rsidP="00112C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3576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Дымковская барышня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</w:rPr>
        <w:t>Т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огда, я предлагаю отправиться на волшебной карусели в мастерскую дымковской игрушки.  Поедем? </w:t>
      </w:r>
    </w:p>
    <w:p w14:paraId="7314D17C" w14:textId="5788A715" w:rsidR="00112CC8" w:rsidRDefault="00112CC8" w:rsidP="00112C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Дети.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Да. </w:t>
      </w:r>
    </w:p>
    <w:p w14:paraId="00B56EB2" w14:textId="355E6A24" w:rsidR="00112CC8" w:rsidRDefault="00112CC8" w:rsidP="00112C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9593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Дымковская барышня</w:t>
      </w:r>
      <w:r w:rsidR="007040C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040C0">
        <w:rPr>
          <w:color w:val="000000" w:themeColor="text1"/>
          <w:sz w:val="28"/>
          <w:szCs w:val="28"/>
          <w:bdr w:val="none" w:sz="0" w:space="0" w:color="auto" w:frame="1"/>
        </w:rPr>
        <w:t>З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анимайте места</w:t>
      </w:r>
      <w:r>
        <w:rPr>
          <w:color w:val="000000" w:themeColor="text1"/>
          <w:sz w:val="28"/>
          <w:szCs w:val="28"/>
          <w:bdr w:val="none" w:sz="0" w:space="0" w:color="auto" w:frame="1"/>
        </w:rPr>
        <w:t>, с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начала девочки занимают места, потом мальчики.</w:t>
      </w:r>
    </w:p>
    <w:p w14:paraId="0CD62586" w14:textId="77777777" w:rsidR="00F95932" w:rsidRPr="00735760" w:rsidRDefault="00F95932" w:rsidP="00F95932">
      <w:pPr>
        <w:pStyle w:val="a3"/>
        <w:shd w:val="clear" w:color="auto" w:fill="FFFFFF"/>
        <w:spacing w:before="0" w:beforeAutospacing="0" w:after="450" w:afterAutospacing="0" w:line="276" w:lineRule="auto"/>
        <w:jc w:val="center"/>
        <w:textAlignment w:val="baseline"/>
        <w:rPr>
          <w:i/>
          <w:iCs/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П/</w:t>
      </w:r>
      <w:r>
        <w:rPr>
          <w:b/>
          <w:bCs/>
          <w:color w:val="000000" w:themeColor="text1"/>
          <w:sz w:val="28"/>
          <w:szCs w:val="28"/>
        </w:rPr>
        <w:t>и</w:t>
      </w:r>
      <w:r w:rsidRPr="00A324A0">
        <w:rPr>
          <w:b/>
          <w:bCs/>
          <w:color w:val="000000" w:themeColor="text1"/>
          <w:sz w:val="28"/>
          <w:szCs w:val="28"/>
        </w:rPr>
        <w:t>гра «Карусель»</w:t>
      </w:r>
      <w:r>
        <w:rPr>
          <w:color w:val="000000" w:themeColor="text1"/>
          <w:sz w:val="28"/>
          <w:szCs w:val="28"/>
        </w:rPr>
        <w:t xml:space="preserve"> </w:t>
      </w:r>
      <w:r w:rsidRPr="00735760">
        <w:rPr>
          <w:i/>
          <w:iCs/>
          <w:color w:val="000000" w:themeColor="text1"/>
          <w:sz w:val="28"/>
          <w:szCs w:val="28"/>
        </w:rPr>
        <w:t>под музыку</w:t>
      </w:r>
    </w:p>
    <w:p w14:paraId="56B7E175" w14:textId="44223712" w:rsidR="00F95932" w:rsidRPr="0073576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барышня. 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Ну, вот мы и прибыли в село Дымково</w:t>
      </w:r>
      <w:r w:rsidR="00857B2E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57B2E">
        <w:rPr>
          <w:color w:val="000000" w:themeColor="text1"/>
          <w:sz w:val="28"/>
          <w:szCs w:val="28"/>
          <w:bdr w:val="none" w:sz="0" w:space="0" w:color="auto" w:frame="1"/>
        </w:rPr>
        <w:t>Р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ебята, поворачивайтесь друг за другом и проходите в мастерскую. </w:t>
      </w:r>
      <w:r w:rsidRPr="0073576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(Дети занимают рабочие места)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7511C1E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барышня.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Ребята, слышите? Здесь кто-то есть. (</w:t>
      </w:r>
      <w:r w:rsidRPr="0073576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Запись ржания лошади).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Кто это? </w:t>
      </w:r>
    </w:p>
    <w:p w14:paraId="2DB0AA34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lastRenderedPageBreak/>
        <w:t>Дети.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Лошадка.</w:t>
      </w:r>
    </w:p>
    <w:p w14:paraId="6D7E57AB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барышня.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Правильно. Ребята, скажите, лошадка какая?</w:t>
      </w:r>
    </w:p>
    <w:p w14:paraId="22F61F9A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Дети.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Лошадка красивая, нарядная, расписная.</w:t>
      </w:r>
    </w:p>
    <w:p w14:paraId="2EE28BE4" w14:textId="66007E66" w:rsidR="00D97DEC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 xml:space="preserve">Дымковская барышня.  </w:t>
      </w:r>
      <w:r>
        <w:rPr>
          <w:color w:val="000000" w:themeColor="text1"/>
          <w:sz w:val="28"/>
          <w:szCs w:val="28"/>
        </w:rPr>
        <w:t>Верно, т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олько немножко грустная, </w:t>
      </w:r>
      <w:r w:rsidR="00D97DEC">
        <w:rPr>
          <w:color w:val="000000" w:themeColor="text1"/>
          <w:sz w:val="28"/>
          <w:szCs w:val="28"/>
          <w:bdr w:val="none" w:sz="0" w:space="0" w:color="auto" w:frame="1"/>
        </w:rPr>
        <w:t>наверное, ей скучно быть одной. Как мы можем помочь лошадке?</w:t>
      </w:r>
    </w:p>
    <w:p w14:paraId="472FE3AF" w14:textId="77777777" w:rsidR="00D97DEC" w:rsidRDefault="00D97DEC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Дети. </w:t>
      </w:r>
      <w:r>
        <w:rPr>
          <w:color w:val="000000" w:themeColor="text1"/>
          <w:sz w:val="28"/>
          <w:szCs w:val="28"/>
          <w:bdr w:val="none" w:sz="0" w:space="0" w:color="auto" w:frame="1"/>
        </w:rPr>
        <w:t>Найдём друзей</w:t>
      </w:r>
      <w:r w:rsidR="00F95932"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72720C0" w14:textId="61483691" w:rsidR="00F95932" w:rsidRPr="00A324A0" w:rsidRDefault="00D97DEC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 xml:space="preserve">Дымковская барышня.  </w:t>
      </w:r>
      <w:r w:rsidR="00F95932" w:rsidRPr="00A324A0">
        <w:rPr>
          <w:color w:val="000000" w:themeColor="text1"/>
          <w:sz w:val="28"/>
          <w:szCs w:val="28"/>
          <w:bdr w:val="none" w:sz="0" w:space="0" w:color="auto" w:frame="1"/>
        </w:rPr>
        <w:t>Давайте поможем нашей лошадке, превратим белые силуэты на ваших столах в нарядных лошадок. </w:t>
      </w:r>
    </w:p>
    <w:p w14:paraId="13203C5F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Показ</w:t>
      </w:r>
      <w:r>
        <w:rPr>
          <w:b/>
          <w:bCs/>
          <w:color w:val="000000" w:themeColor="text1"/>
          <w:sz w:val="28"/>
          <w:szCs w:val="28"/>
        </w:rPr>
        <w:t xml:space="preserve"> способов действий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6B8BB16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Посмотрите, как я буду украшать свою лошадку.  Сначала я беру в руки штамп большого размера, опускаю аккуратно в краску красного цвета и делаю отпечаток на шее, ногах, спинке лошадки. Круги располагаю отдельно друг от друга. Затем беру в руки палочку, смачиваю водой, набираю краску синего цвета и украшаю точками вокруг красных кругов.  Один кружок украсила, потом другой и так все остальные. Посмотрите, какая нарядная стала моя лошадка.  Я знаю, что у вас получится еще лучше.</w:t>
      </w:r>
    </w:p>
    <w:p w14:paraId="07EE2C23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   Но прежде, чем вы приступите к работе, мы сделаем зарядку для наших пальчиков.</w:t>
      </w:r>
    </w:p>
    <w:p w14:paraId="571FF8D4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450" w:afterAutospacing="0" w:line="276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Пальчиковая гимнастика «Лошадки»</w:t>
      </w:r>
    </w:p>
    <w:p w14:paraId="0099CD1D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В чистом поле без оглядки   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  (</w:t>
      </w:r>
      <w:r w:rsidRPr="00A324A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Сжимать и разжимать пальцы рук в кулачки)</w:t>
      </w:r>
    </w:p>
    <w:p w14:paraId="275E7AD3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Мчатся быстрые лошадки.       (</w:t>
      </w:r>
      <w:r w:rsidRPr="00A324A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Быстро перебирать и стучать ими по столу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6E9AA759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Цок –цок –цок, цок-цок-цок     (</w:t>
      </w:r>
      <w:r w:rsidRPr="00A324A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Поцокайте язычком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3E12FD9A" w14:textId="40AA8A5A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color w:val="000000" w:themeColor="text1"/>
          <w:sz w:val="28"/>
          <w:szCs w:val="28"/>
          <w:bdr w:val="none" w:sz="0" w:space="0" w:color="auto" w:frame="1"/>
        </w:rPr>
        <w:t>Скачет резвый табунок</w:t>
      </w:r>
      <w:r w:rsidRPr="00A324A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             (Кулачками постучать по столу)</w:t>
      </w:r>
    </w:p>
    <w:p w14:paraId="7997CD57" w14:textId="77777777" w:rsidR="00F95932" w:rsidRPr="00A324A0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A324A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A324A0">
        <w:rPr>
          <w:color w:val="000000" w:themeColor="text1"/>
          <w:sz w:val="28"/>
          <w:szCs w:val="28"/>
        </w:rPr>
        <w:t> </w:t>
      </w:r>
      <w:r w:rsidRPr="00A324A0">
        <w:rPr>
          <w:b/>
          <w:bCs/>
          <w:color w:val="000000" w:themeColor="text1"/>
          <w:sz w:val="28"/>
          <w:szCs w:val="28"/>
        </w:rPr>
        <w:t>Выполнение работы детьми. </w:t>
      </w:r>
    </w:p>
    <w:p w14:paraId="4FAD7EFC" w14:textId="77777777" w:rsid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324A0">
        <w:rPr>
          <w:b/>
          <w:bCs/>
          <w:color w:val="000000" w:themeColor="text1"/>
          <w:sz w:val="28"/>
          <w:szCs w:val="28"/>
        </w:rPr>
        <w:t>Дымковская барышня. 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 Ребята, можете начинать расписывать своих лошадок. С чего нужно начать? </w:t>
      </w:r>
    </w:p>
    <w:p w14:paraId="4DED7777" w14:textId="2EF53E14" w:rsid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040C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="007040C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040C0">
        <w:rPr>
          <w:color w:val="000000" w:themeColor="text1"/>
          <w:sz w:val="28"/>
          <w:szCs w:val="28"/>
          <w:bdr w:val="none" w:sz="0" w:space="0" w:color="auto" w:frame="1"/>
        </w:rPr>
        <w:t xml:space="preserve">С </w:t>
      </w:r>
      <w:r w:rsidRPr="00A324A0">
        <w:rPr>
          <w:color w:val="000000" w:themeColor="text1"/>
          <w:sz w:val="28"/>
          <w:szCs w:val="28"/>
          <w:bdr w:val="none" w:sz="0" w:space="0" w:color="auto" w:frame="1"/>
        </w:rPr>
        <w:t xml:space="preserve">больших красных кругов. </w:t>
      </w:r>
    </w:p>
    <w:p w14:paraId="2A0CFBFB" w14:textId="77777777" w:rsidR="00F95932" w:rsidRPr="00A95CDA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A95CD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Барышня оказывает помощь детям, испытывающим затруднения. Хвалит и подбадривает детей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A95CD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F2B874D" w14:textId="35BC6D61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A324A0">
        <w:rPr>
          <w:b/>
          <w:bCs/>
          <w:color w:val="000000" w:themeColor="text1"/>
          <w:sz w:val="28"/>
          <w:szCs w:val="28"/>
        </w:rPr>
        <w:t>Итог. 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324A0">
        <w:rPr>
          <w:b/>
          <w:bCs/>
          <w:color w:val="000000" w:themeColor="text1"/>
          <w:sz w:val="28"/>
          <w:szCs w:val="28"/>
        </w:rPr>
        <w:t>Дымковская барышня. </w:t>
      </w:r>
      <w:r w:rsidRPr="00F95932">
        <w:rPr>
          <w:b/>
          <w:bCs/>
          <w:color w:val="000000" w:themeColor="text1"/>
          <w:sz w:val="28"/>
          <w:szCs w:val="28"/>
        </w:rPr>
        <w:t> </w:t>
      </w:r>
      <w:r w:rsidRPr="00F95932">
        <w:rPr>
          <w:color w:val="000000" w:themeColor="text1"/>
          <w:sz w:val="28"/>
          <w:szCs w:val="28"/>
        </w:rPr>
        <w:t xml:space="preserve">Ай да, ребята, молодцы! Какие замечательные дымковские лошадки у вас получились. Пусть они немного подсохнут, а вы мне скажите, как называются игрушки, с которыми я сегодня вас познакомила?                                                               </w:t>
      </w:r>
      <w:r w:rsidRPr="00F95932">
        <w:rPr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</w:p>
    <w:p w14:paraId="53F27AE0" w14:textId="3437EA0F" w:rsid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95932">
        <w:rPr>
          <w:b/>
          <w:bCs/>
          <w:color w:val="000000" w:themeColor="text1"/>
          <w:sz w:val="28"/>
          <w:szCs w:val="28"/>
        </w:rPr>
        <w:t>Дети</w:t>
      </w:r>
      <w:r w:rsidR="007040C0">
        <w:rPr>
          <w:b/>
          <w:bCs/>
          <w:color w:val="000000" w:themeColor="text1"/>
          <w:sz w:val="28"/>
          <w:szCs w:val="28"/>
        </w:rPr>
        <w:t xml:space="preserve">. </w:t>
      </w:r>
      <w:r w:rsidR="007040C0">
        <w:rPr>
          <w:color w:val="000000" w:themeColor="text1"/>
          <w:sz w:val="28"/>
          <w:szCs w:val="28"/>
        </w:rPr>
        <w:t>Д</w:t>
      </w:r>
      <w:r w:rsidRPr="00F95932">
        <w:rPr>
          <w:color w:val="000000" w:themeColor="text1"/>
          <w:sz w:val="28"/>
          <w:szCs w:val="28"/>
        </w:rPr>
        <w:t>ымковские.</w:t>
      </w:r>
    </w:p>
    <w:p w14:paraId="68F00FC6" w14:textId="3DCBC100" w:rsid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F9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Дымковская барышня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>
        <w:rPr>
          <w:color w:val="000000" w:themeColor="text1"/>
          <w:sz w:val="28"/>
          <w:szCs w:val="28"/>
          <w:bdr w:val="none" w:sz="0" w:space="0" w:color="auto" w:frame="1"/>
        </w:rPr>
        <w:t>Какую дымковскую игрушку мы сегодня украшали?</w:t>
      </w:r>
    </w:p>
    <w:p w14:paraId="5C9A1311" w14:textId="1CB1CD43" w:rsidR="007040C0" w:rsidRDefault="007040C0" w:rsidP="007040C0">
      <w:pPr>
        <w:pStyle w:val="a3"/>
        <w:shd w:val="clear" w:color="auto" w:fill="FFFFFF"/>
        <w:spacing w:before="0" w:beforeAutospacing="0" w:after="45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F9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>
        <w:rPr>
          <w:color w:val="000000" w:themeColor="text1"/>
          <w:sz w:val="28"/>
          <w:szCs w:val="28"/>
          <w:bdr w:val="none" w:sz="0" w:space="0" w:color="auto" w:frame="1"/>
        </w:rPr>
        <w:t>Лошадку.</w:t>
      </w:r>
    </w:p>
    <w:p w14:paraId="1DDA61D9" w14:textId="0798C220" w:rsidR="007040C0" w:rsidRP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040C0">
        <w:rPr>
          <w:b/>
          <w:bCs/>
          <w:color w:val="000000" w:themeColor="text1"/>
          <w:sz w:val="28"/>
          <w:szCs w:val="28"/>
        </w:rPr>
        <w:lastRenderedPageBreak/>
        <w:t>Дымковская барышня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7040C0">
        <w:rPr>
          <w:color w:val="000000" w:themeColor="text1"/>
          <w:sz w:val="28"/>
          <w:szCs w:val="28"/>
        </w:rPr>
        <w:t>Какими узорами?</w:t>
      </w:r>
    </w:p>
    <w:p w14:paraId="5DE8802C" w14:textId="7F917BCD" w:rsidR="007040C0" w:rsidRP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7040C0">
        <w:rPr>
          <w:b/>
          <w:bCs/>
          <w:color w:val="000000" w:themeColor="text1"/>
          <w:sz w:val="28"/>
          <w:szCs w:val="28"/>
        </w:rPr>
        <w:t>Дети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7040C0">
        <w:rPr>
          <w:color w:val="000000" w:themeColor="text1"/>
          <w:sz w:val="28"/>
          <w:szCs w:val="28"/>
        </w:rPr>
        <w:t>Кругами и точками.</w:t>
      </w:r>
    </w:p>
    <w:p w14:paraId="3B89F69F" w14:textId="6F62F07B" w:rsidR="007040C0" w:rsidRP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040C0">
        <w:rPr>
          <w:b/>
          <w:bCs/>
          <w:color w:val="000000" w:themeColor="text1"/>
          <w:sz w:val="28"/>
          <w:szCs w:val="28"/>
        </w:rPr>
        <w:t>Дымковская барышня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7040C0">
        <w:rPr>
          <w:color w:val="000000" w:themeColor="text1"/>
          <w:sz w:val="28"/>
          <w:szCs w:val="28"/>
        </w:rPr>
        <w:t>Какие цвета использовали для узоров?</w:t>
      </w:r>
    </w:p>
    <w:p w14:paraId="36C6F50C" w14:textId="0844F0EC" w:rsidR="007040C0" w:rsidRP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040C0">
        <w:rPr>
          <w:b/>
          <w:bCs/>
          <w:color w:val="000000" w:themeColor="text1"/>
          <w:sz w:val="28"/>
          <w:szCs w:val="28"/>
        </w:rPr>
        <w:t>Дети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7040C0">
        <w:rPr>
          <w:color w:val="000000" w:themeColor="text1"/>
          <w:sz w:val="28"/>
          <w:szCs w:val="28"/>
        </w:rPr>
        <w:t xml:space="preserve">Красный и синий. </w:t>
      </w:r>
    </w:p>
    <w:p w14:paraId="09B3AB8C" w14:textId="3FEB49D7" w:rsidR="007040C0" w:rsidRPr="007040C0" w:rsidRDefault="007040C0" w:rsidP="007040C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i/>
          <w:iCs/>
          <w:color w:val="000000" w:themeColor="text1"/>
          <w:sz w:val="28"/>
          <w:szCs w:val="28"/>
        </w:rPr>
      </w:pPr>
      <w:r w:rsidRPr="007040C0">
        <w:rPr>
          <w:b/>
          <w:bCs/>
          <w:color w:val="000000" w:themeColor="text1"/>
          <w:sz w:val="28"/>
          <w:szCs w:val="28"/>
        </w:rPr>
        <w:t xml:space="preserve">     </w:t>
      </w:r>
      <w:r w:rsidRPr="00A324A0">
        <w:rPr>
          <w:b/>
          <w:bCs/>
          <w:color w:val="000000" w:themeColor="text1"/>
          <w:sz w:val="28"/>
          <w:szCs w:val="28"/>
        </w:rPr>
        <w:t>Дымковская барышня. </w:t>
      </w:r>
      <w:r w:rsidRPr="007040C0">
        <w:rPr>
          <w:b/>
          <w:bCs/>
          <w:color w:val="000000" w:themeColor="text1"/>
          <w:sz w:val="28"/>
          <w:szCs w:val="28"/>
        </w:rPr>
        <w:t>  </w:t>
      </w:r>
      <w:r w:rsidRPr="007040C0">
        <w:rPr>
          <w:color w:val="000000" w:themeColor="text1"/>
          <w:sz w:val="28"/>
          <w:szCs w:val="28"/>
        </w:rPr>
        <w:t>Правильно. Лошадка очень рада, что у нее появились друзья. Она говорит вам спасибо и хочет похвалить за аккуратность. А сейчас вам пора возвращаться в детский сад. Я предлагаю отправиться туда на ваших лошадках</w:t>
      </w:r>
      <w:r>
        <w:rPr>
          <w:color w:val="000000" w:themeColor="text1"/>
          <w:sz w:val="28"/>
          <w:szCs w:val="28"/>
        </w:rPr>
        <w:t xml:space="preserve"> </w:t>
      </w:r>
      <w:r w:rsidRPr="007040C0">
        <w:rPr>
          <w:i/>
          <w:iCs/>
          <w:color w:val="000000" w:themeColor="text1"/>
          <w:sz w:val="28"/>
          <w:szCs w:val="28"/>
        </w:rPr>
        <w:t>(под музыку дети выходят из-за стола и возвращаются в детский сад).</w:t>
      </w:r>
      <w:r w:rsidRPr="007040C0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601B1C1C" w14:textId="77777777" w:rsidR="007040C0" w:rsidRDefault="007040C0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21B58441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15011470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7085EC75" w14:textId="77777777" w:rsidR="00112CC8" w:rsidRPr="00112CC8" w:rsidRDefault="00112CC8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65650B0C" w14:textId="77777777" w:rsidR="00CA0F10" w:rsidRPr="00CA0F10" w:rsidRDefault="00CA0F10" w:rsidP="00CA0F1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1D5DE472" w14:textId="77777777" w:rsidR="00AA7393" w:rsidRPr="00AA7393" w:rsidRDefault="00AA7393" w:rsidP="00E0478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469A2307" w14:textId="60F5230B" w:rsidR="00E04789" w:rsidRPr="00E04789" w:rsidRDefault="00E04789" w:rsidP="006070F1">
      <w:pPr>
        <w:pStyle w:val="a3"/>
        <w:shd w:val="clear" w:color="auto" w:fill="FFFFFF"/>
        <w:spacing w:before="0" w:beforeAutospacing="0" w:after="450" w:afterAutospacing="0" w:line="276" w:lineRule="auto"/>
        <w:jc w:val="both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2AEB124" w14:textId="77777777" w:rsidR="006070F1" w:rsidRPr="006070F1" w:rsidRDefault="006070F1" w:rsidP="005B2D34">
      <w:pPr>
        <w:pStyle w:val="a3"/>
        <w:shd w:val="clear" w:color="auto" w:fill="FFFFFF"/>
        <w:spacing w:before="0" w:beforeAutospacing="0" w:after="45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25E45533" w14:textId="77777777" w:rsidR="003E4899" w:rsidRPr="003E4899" w:rsidRDefault="003E4899" w:rsidP="003E4899">
      <w:pPr>
        <w:pStyle w:val="a3"/>
        <w:shd w:val="clear" w:color="auto" w:fill="FFFFFF"/>
        <w:spacing w:before="0" w:beforeAutospacing="0" w:after="45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7FA13614" w14:textId="77777777" w:rsidR="003E4899" w:rsidRPr="003E4899" w:rsidRDefault="003E4899" w:rsidP="003E4899">
      <w:pPr>
        <w:pStyle w:val="a3"/>
        <w:shd w:val="clear" w:color="auto" w:fill="FFFFFF"/>
        <w:spacing w:before="0" w:beforeAutospacing="0" w:after="450" w:afterAutospacing="0" w:line="276" w:lineRule="auto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</w:p>
    <w:p w14:paraId="355B5BFC" w14:textId="36245D7E" w:rsidR="00BB194B" w:rsidRPr="003E4899" w:rsidRDefault="00857B2E" w:rsidP="003E48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194B" w:rsidRPr="003E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99"/>
    <w:rsid w:val="000441AE"/>
    <w:rsid w:val="00112CC8"/>
    <w:rsid w:val="001D60B0"/>
    <w:rsid w:val="002A29A1"/>
    <w:rsid w:val="003E4899"/>
    <w:rsid w:val="003F5188"/>
    <w:rsid w:val="00495051"/>
    <w:rsid w:val="00521F0C"/>
    <w:rsid w:val="005B2D34"/>
    <w:rsid w:val="006070F1"/>
    <w:rsid w:val="007040C0"/>
    <w:rsid w:val="00857B2E"/>
    <w:rsid w:val="009A671B"/>
    <w:rsid w:val="00AA7393"/>
    <w:rsid w:val="00B716FE"/>
    <w:rsid w:val="00CA0F10"/>
    <w:rsid w:val="00D97DEC"/>
    <w:rsid w:val="00E04789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08A0"/>
  <w15:chartTrackingRefBased/>
  <w15:docId w15:val="{A2ACE625-0993-4C38-A30D-BCD718C4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О.С.</dc:creator>
  <cp:keywords/>
  <dc:description/>
  <cp:lastModifiedBy>Мурзина О.С.</cp:lastModifiedBy>
  <cp:revision>2</cp:revision>
  <dcterms:created xsi:type="dcterms:W3CDTF">2022-04-24T14:03:00Z</dcterms:created>
  <dcterms:modified xsi:type="dcterms:W3CDTF">2022-04-24T17:55:00Z</dcterms:modified>
</cp:coreProperties>
</file>