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35B51" w14:textId="77777777" w:rsidR="003A2E1C" w:rsidRPr="003A2E1C" w:rsidRDefault="003A2E1C" w:rsidP="003A2E1C">
      <w:pPr>
        <w:shd w:val="clear" w:color="auto" w:fill="FFFFFF"/>
        <w:spacing w:before="480" w:after="240" w:line="450" w:lineRule="atLeast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3A2E1C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Консультация для родителей: «Безопасный Новый год: как создать волшебство без риска для детей»</w:t>
      </w:r>
    </w:p>
    <w:p w14:paraId="6732EBE5" w14:textId="77777777" w:rsidR="003A2E1C" w:rsidRPr="003A2E1C" w:rsidRDefault="003A2E1C" w:rsidP="003A2E1C">
      <w:pPr>
        <w:shd w:val="clear" w:color="auto" w:fill="FFFFFF"/>
        <w:spacing w:before="240" w:after="240" w:line="240" w:lineRule="auto"/>
        <w:ind w:firstLine="0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A2E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Уважаемые родители!</w:t>
      </w:r>
    </w:p>
    <w:p w14:paraId="2790963F" w14:textId="77777777" w:rsidR="003A2E1C" w:rsidRPr="003A2E1C" w:rsidRDefault="003A2E1C" w:rsidP="003A2E1C">
      <w:pPr>
        <w:shd w:val="clear" w:color="auto" w:fill="FFFFFF"/>
        <w:spacing w:before="240" w:after="240"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A2E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Приближается самый чудесный, яркий и долгожданный праздник – Новый год. Чтобы праздничные дни запомнились только радостью и волшебством, самое главное – обеспечить безопасность наших детей. Предлагаем вам ключевые правила, которые помогут избежать самых распространенных новогодних рисков.</w:t>
      </w:r>
    </w:p>
    <w:p w14:paraId="70E0C880" w14:textId="77777777" w:rsidR="003A2E1C" w:rsidRPr="003A2E1C" w:rsidRDefault="003A2E1C" w:rsidP="003A2E1C">
      <w:pPr>
        <w:shd w:val="clear" w:color="auto" w:fill="FFFFFF"/>
        <w:spacing w:before="240" w:line="420" w:lineRule="atLeast"/>
        <w:ind w:firstLine="0"/>
        <w:jc w:val="lef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A2E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Безопасная ёлка: красота без угрозы</w:t>
      </w:r>
    </w:p>
    <w:p w14:paraId="7A78B9A0" w14:textId="77777777" w:rsidR="003A2E1C" w:rsidRPr="003A2E1C" w:rsidRDefault="003A2E1C" w:rsidP="003A2E1C">
      <w:pPr>
        <w:numPr>
          <w:ilvl w:val="0"/>
          <w:numId w:val="1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A2E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Устойчивость.</w:t>
      </w:r>
      <w:r w:rsidRPr="003A2E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Надежно закрепите основание ёлки (особенно актуально для живых деревьев </w:t>
      </w:r>
      <w:proofErr w:type="gramStart"/>
      <w:r w:rsidRPr="003A2E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proofErr w:type="gramEnd"/>
      <w:r w:rsidRPr="003A2E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если в доме есть домашние животные). Лучше разместить её в углу, чтобы уменьшить риск опрокидывания.</w:t>
      </w:r>
    </w:p>
    <w:p w14:paraId="04763B52" w14:textId="77777777" w:rsidR="003A2E1C" w:rsidRPr="003A2E1C" w:rsidRDefault="003A2E1C" w:rsidP="003A2E1C">
      <w:pPr>
        <w:numPr>
          <w:ilvl w:val="0"/>
          <w:numId w:val="1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A2E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Безопасные украшения.</w:t>
      </w:r>
    </w:p>
    <w:p w14:paraId="46CE6692" w14:textId="77777777" w:rsidR="003A2E1C" w:rsidRPr="003A2E1C" w:rsidRDefault="003A2E1C" w:rsidP="003A2E1C">
      <w:pPr>
        <w:numPr>
          <w:ilvl w:val="1"/>
          <w:numId w:val="1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A2E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 нижних ярусах:</w:t>
      </w:r>
      <w:r w:rsidRPr="003A2E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Размещайте небьющиеся украшения: пластик, дерево, ткань, бумагу.</w:t>
      </w:r>
    </w:p>
    <w:p w14:paraId="7741C833" w14:textId="77777777" w:rsidR="003A2E1C" w:rsidRPr="003A2E1C" w:rsidRDefault="003A2E1C" w:rsidP="003A2E1C">
      <w:pPr>
        <w:numPr>
          <w:ilvl w:val="1"/>
          <w:numId w:val="1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A2E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Выше</w:t>
      </w:r>
      <w:proofErr w:type="gramStart"/>
      <w:r w:rsidRPr="003A2E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3A2E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Можно</w:t>
      </w:r>
      <w:proofErr w:type="gramEnd"/>
      <w:r w:rsidRPr="003A2E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повесить стеклянные и хрупкие игрушки.</w:t>
      </w:r>
    </w:p>
    <w:p w14:paraId="31AA5293" w14:textId="77777777" w:rsidR="003A2E1C" w:rsidRPr="003A2E1C" w:rsidRDefault="003A2E1C" w:rsidP="003A2E1C">
      <w:pPr>
        <w:numPr>
          <w:ilvl w:val="1"/>
          <w:numId w:val="1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A2E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Важно:</w:t>
      </w:r>
      <w:r w:rsidRPr="003A2E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Откажитесь от украшений с мелкими деталями или блестками, которые легко отрываются (ребенок может проглотить). Не используйте вату и свечи.</w:t>
      </w:r>
    </w:p>
    <w:p w14:paraId="6E2EA997" w14:textId="77777777" w:rsidR="003A2E1C" w:rsidRPr="003A2E1C" w:rsidRDefault="003A2E1C" w:rsidP="003A2E1C">
      <w:pPr>
        <w:numPr>
          <w:ilvl w:val="0"/>
          <w:numId w:val="1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A2E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Гирлянды – зона повышенного внимания.</w:t>
      </w:r>
    </w:p>
    <w:p w14:paraId="0F2CFE0B" w14:textId="77777777" w:rsidR="003A2E1C" w:rsidRPr="003A2E1C" w:rsidRDefault="003A2E1C" w:rsidP="003A2E1C">
      <w:pPr>
        <w:numPr>
          <w:ilvl w:val="1"/>
          <w:numId w:val="1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A2E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Покупайте только сертифицированные гирлянды в проверенных магазинах.</w:t>
      </w:r>
    </w:p>
    <w:p w14:paraId="4C1AACF5" w14:textId="77777777" w:rsidR="003A2E1C" w:rsidRPr="003A2E1C" w:rsidRDefault="003A2E1C" w:rsidP="003A2E1C">
      <w:pPr>
        <w:numPr>
          <w:ilvl w:val="1"/>
          <w:numId w:val="1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A2E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Перед использованием проверьте провода на целостность, надежность патронов и лампочек.</w:t>
      </w:r>
    </w:p>
    <w:p w14:paraId="366A1F5A" w14:textId="77777777" w:rsidR="003A2E1C" w:rsidRPr="003A2E1C" w:rsidRDefault="003A2E1C" w:rsidP="003A2E1C">
      <w:pPr>
        <w:numPr>
          <w:ilvl w:val="1"/>
          <w:numId w:val="1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A2E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Никогда не оставляйте гирлянды включенными, уходя из дома или ложась спать!</w:t>
      </w:r>
      <w:r w:rsidRPr="003A2E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Выключайте их и в то время, когда все активные игры рядом с елкой закончены.</w:t>
      </w:r>
    </w:p>
    <w:p w14:paraId="20418C33" w14:textId="77777777" w:rsidR="003A2E1C" w:rsidRPr="003A2E1C" w:rsidRDefault="003A2E1C" w:rsidP="003A2E1C">
      <w:pPr>
        <w:numPr>
          <w:ilvl w:val="1"/>
          <w:numId w:val="1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A2E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Электропровода должны быть вне зоны доступа детей и не лежать на полу, где о них можно споткнуться.</w:t>
      </w:r>
    </w:p>
    <w:p w14:paraId="0DAC4577" w14:textId="77777777" w:rsidR="003A2E1C" w:rsidRPr="003A2E1C" w:rsidRDefault="003A2E1C" w:rsidP="003A2E1C">
      <w:pPr>
        <w:shd w:val="clear" w:color="auto" w:fill="FFFFFF"/>
        <w:spacing w:before="240" w:line="420" w:lineRule="atLeast"/>
        <w:ind w:firstLine="0"/>
        <w:jc w:val="lef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A2E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Пиротехника: не игрушка для детей!</w:t>
      </w:r>
    </w:p>
    <w:p w14:paraId="24F19DE7" w14:textId="77777777" w:rsidR="003A2E1C" w:rsidRPr="003A2E1C" w:rsidRDefault="003A2E1C" w:rsidP="003A2E1C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A2E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Это правило должно быть </w:t>
      </w:r>
      <w:r w:rsidRPr="003A2E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железным</w:t>
      </w:r>
      <w:r w:rsidRPr="003A2E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 </w:t>
      </w:r>
      <w:r w:rsidRPr="003A2E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 разрешайте детям самостоятельно пользоваться петардами, хлопушками, бенгальскими огнями!</w:t>
      </w:r>
    </w:p>
    <w:p w14:paraId="64437F2E" w14:textId="77777777" w:rsidR="003A2E1C" w:rsidRPr="003A2E1C" w:rsidRDefault="003A2E1C" w:rsidP="003A2E1C">
      <w:pPr>
        <w:numPr>
          <w:ilvl w:val="0"/>
          <w:numId w:val="2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A2E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Фейерверки и салюты</w:t>
      </w:r>
      <w:proofErr w:type="gramStart"/>
      <w:r w:rsidRPr="003A2E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3A2E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Только</w:t>
      </w:r>
      <w:proofErr w:type="gramEnd"/>
      <w:r w:rsidRPr="003A2E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под контролем взрослых, на специально отведенных площадках, вдали от домов, машин и людей. Дети должны наблюдать за процессом на безопасном расстоянии.</w:t>
      </w:r>
    </w:p>
    <w:p w14:paraId="0C7306DE" w14:textId="77777777" w:rsidR="003A2E1C" w:rsidRPr="003A2E1C" w:rsidRDefault="003A2E1C" w:rsidP="003A2E1C">
      <w:pPr>
        <w:numPr>
          <w:ilvl w:val="0"/>
          <w:numId w:val="2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A2E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Бенгальские огни:</w:t>
      </w:r>
      <w:r w:rsidRPr="003A2E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Зажженный бенгальский огонь держит </w:t>
      </w:r>
      <w:r w:rsidRPr="003A2E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только взрослый</w:t>
      </w:r>
      <w:r w:rsidRPr="003A2E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Ребенок может наблюдать. Помните: искры могут попасть на одежду, в глаз, на ковер или занавески. Имейте под рукой емкость с водой, куда будете складывать отслужившие огни.</w:t>
      </w:r>
    </w:p>
    <w:p w14:paraId="33DB2F7E" w14:textId="77777777" w:rsidR="003A2E1C" w:rsidRPr="003A2E1C" w:rsidRDefault="003A2E1C" w:rsidP="003A2E1C">
      <w:pPr>
        <w:numPr>
          <w:ilvl w:val="0"/>
          <w:numId w:val="2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A2E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Хлопушки и петарды:</w:t>
      </w:r>
      <w:r w:rsidRPr="003A2E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Запускайте сами, направляя в безопасную сторону, где нет людей. Объясните детям, что подбирать неразорвавшиеся петарды </w:t>
      </w:r>
      <w:r w:rsidRPr="003A2E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категорически нельзя</w:t>
      </w:r>
      <w:r w:rsidRPr="003A2E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69526C4F" w14:textId="1A11F6E2" w:rsidR="003A2E1C" w:rsidRPr="003A2E1C" w:rsidRDefault="003A2E1C" w:rsidP="003A2E1C">
      <w:pPr>
        <w:shd w:val="clear" w:color="auto" w:fill="FFFFFF"/>
        <w:spacing w:before="240" w:line="420" w:lineRule="atLeast"/>
        <w:ind w:firstLine="0"/>
        <w:jc w:val="lef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A2E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3. Безопасные праздничные угощения</w:t>
      </w:r>
    </w:p>
    <w:p w14:paraId="424CD055" w14:textId="77777777" w:rsidR="003A2E1C" w:rsidRPr="003A2E1C" w:rsidRDefault="003A2E1C" w:rsidP="003A2E1C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A2E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Новогодний стол — изобилие вкусного, но не всегда подходящего для малышей.</w:t>
      </w:r>
    </w:p>
    <w:p w14:paraId="17E123B9" w14:textId="77777777" w:rsidR="003A2E1C" w:rsidRPr="003A2E1C" w:rsidRDefault="003A2E1C" w:rsidP="003A2E1C">
      <w:pPr>
        <w:numPr>
          <w:ilvl w:val="0"/>
          <w:numId w:val="3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A2E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Контроль за качеством и количеством.</w:t>
      </w:r>
      <w:r w:rsidRPr="003A2E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Осторожнее с новыми экзотическими блюдами, жирной пищей, копченостями и обилием сладкого, чтобы избежать аллергических реакций и расстройств пищеварения.</w:t>
      </w:r>
    </w:p>
    <w:p w14:paraId="332437B1" w14:textId="77777777" w:rsidR="003A2E1C" w:rsidRPr="003A2E1C" w:rsidRDefault="003A2E1C" w:rsidP="003A2E1C">
      <w:pPr>
        <w:numPr>
          <w:ilvl w:val="0"/>
          <w:numId w:val="3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A2E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Опасные продукты:</w:t>
      </w:r>
      <w:r w:rsidRPr="003A2E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Маленьким детям не давайте цельные орехи (риск подавиться), леденцы на палочке, рыбные блюда с мелкими костями.</w:t>
      </w:r>
    </w:p>
    <w:p w14:paraId="0F793FB8" w14:textId="77777777" w:rsidR="003A2E1C" w:rsidRPr="003A2E1C" w:rsidRDefault="003A2E1C" w:rsidP="003A2E1C">
      <w:pPr>
        <w:numPr>
          <w:ilvl w:val="0"/>
          <w:numId w:val="3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A2E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Алкоголь и дети:</w:t>
      </w:r>
      <w:r w:rsidRPr="003A2E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Никаких «попробуй глоточек шампанского»! Алкоголь опасен для детского организма. Следите, чтобы бокалы с алкоголем не стояли в зоне доступа ребенка.</w:t>
      </w:r>
    </w:p>
    <w:p w14:paraId="398E3515" w14:textId="77777777" w:rsidR="003A2E1C" w:rsidRPr="003A2E1C" w:rsidRDefault="003A2E1C" w:rsidP="003A2E1C">
      <w:pPr>
        <w:shd w:val="clear" w:color="auto" w:fill="FFFFFF"/>
        <w:spacing w:before="240" w:line="420" w:lineRule="atLeast"/>
        <w:ind w:firstLine="0"/>
        <w:jc w:val="lef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A2E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Гости, шум и режим</w:t>
      </w:r>
    </w:p>
    <w:p w14:paraId="1F974C29" w14:textId="77777777" w:rsidR="003A2E1C" w:rsidRPr="003A2E1C" w:rsidRDefault="003A2E1C" w:rsidP="003A2E1C">
      <w:pPr>
        <w:numPr>
          <w:ilvl w:val="0"/>
          <w:numId w:val="4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A2E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Встреча гостей.</w:t>
      </w:r>
      <w:r w:rsidRPr="003A2E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Предупредите гостей, что в доме есть маленький ребенок, и попросите не шуметь слишком громко, если он спит.</w:t>
      </w:r>
    </w:p>
    <w:p w14:paraId="0A517918" w14:textId="77777777" w:rsidR="003A2E1C" w:rsidRPr="003A2E1C" w:rsidRDefault="003A2E1C" w:rsidP="003A2E1C">
      <w:pPr>
        <w:numPr>
          <w:ilvl w:val="0"/>
          <w:numId w:val="4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A2E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Режим – по возможности.</w:t>
      </w:r>
      <w:r w:rsidRPr="003A2E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Постарайтесь не сбивать кардинально режим дня. Если праздник затянулся, у ребенка должно быть свое тихое и спокойное место для сна.</w:t>
      </w:r>
    </w:p>
    <w:p w14:paraId="729F4A09" w14:textId="77777777" w:rsidR="003A2E1C" w:rsidRPr="003A2E1C" w:rsidRDefault="003A2E1C" w:rsidP="003A2E1C">
      <w:pPr>
        <w:numPr>
          <w:ilvl w:val="0"/>
          <w:numId w:val="4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A2E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Уход за маленькими детьми.</w:t>
      </w:r>
      <w:r w:rsidRPr="003A2E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суматохе праздника важно, чтобы за малышом всегда присматривал </w:t>
      </w:r>
      <w:r w:rsidRPr="003A2E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конкретный взрослый</w:t>
      </w:r>
      <w:r w:rsidRPr="003A2E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который несет за него ответственность в данный момент времени («сейчас слежу я»).</w:t>
      </w:r>
    </w:p>
    <w:p w14:paraId="63E81D93" w14:textId="77777777" w:rsidR="003A2E1C" w:rsidRPr="003A2E1C" w:rsidRDefault="003A2E1C" w:rsidP="003A2E1C">
      <w:pPr>
        <w:shd w:val="clear" w:color="auto" w:fill="FFFFFF"/>
        <w:spacing w:before="240" w:line="420" w:lineRule="atLeast"/>
        <w:ind w:firstLine="0"/>
        <w:jc w:val="lef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A2E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Подарки: проверяем на прочность</w:t>
      </w:r>
    </w:p>
    <w:p w14:paraId="5AC3763B" w14:textId="77777777" w:rsidR="003A2E1C" w:rsidRPr="003A2E1C" w:rsidRDefault="003A2E1C" w:rsidP="003A2E1C">
      <w:pPr>
        <w:numPr>
          <w:ilvl w:val="0"/>
          <w:numId w:val="5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A2E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Возрастная маркировка.</w:t>
      </w:r>
      <w:r w:rsidRPr="003A2E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Покупайте игрушки, соответствующие возрасту ребенка (обращайте внимание на маркировку 0+, 3+ и т.д.).</w:t>
      </w:r>
    </w:p>
    <w:p w14:paraId="179B8982" w14:textId="77777777" w:rsidR="003A2E1C" w:rsidRPr="003A2E1C" w:rsidRDefault="003A2E1C" w:rsidP="003A2E1C">
      <w:pPr>
        <w:numPr>
          <w:ilvl w:val="0"/>
          <w:numId w:val="5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A2E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Качество.</w:t>
      </w:r>
      <w:r w:rsidRPr="003A2E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Игрушки не должны иметь резкого химического запаха, должны быть прочными, без острых краев и мелких, легко отрывающихся деталей.</w:t>
      </w:r>
    </w:p>
    <w:p w14:paraId="44F6EC0F" w14:textId="77777777" w:rsidR="003A2E1C" w:rsidRPr="003A2E1C" w:rsidRDefault="003A2E1C" w:rsidP="003A2E1C">
      <w:pPr>
        <w:numPr>
          <w:ilvl w:val="0"/>
          <w:numId w:val="5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A2E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Батарейки.</w:t>
      </w:r>
      <w:r w:rsidRPr="003A2E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Проверяйте отсек для батареек в электронных игрушках – он должен надежно закрываться винтом, чтобы ребенок не мог его открыть. Батарейки-таблетки особенно опасны при проглатывании!</w:t>
      </w:r>
    </w:p>
    <w:p w14:paraId="4FCADF41" w14:textId="77777777" w:rsidR="003A2E1C" w:rsidRPr="003A2E1C" w:rsidRDefault="003A2E1C" w:rsidP="003A2E1C">
      <w:pPr>
        <w:shd w:val="clear" w:color="auto" w:fill="FFFFFF"/>
        <w:spacing w:before="240" w:line="420" w:lineRule="atLeast"/>
        <w:ind w:firstLine="0"/>
        <w:jc w:val="lef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A2E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Общие правила «новогоднего» дома</w:t>
      </w:r>
    </w:p>
    <w:p w14:paraId="34E3985B" w14:textId="77777777" w:rsidR="003A2E1C" w:rsidRPr="003A2E1C" w:rsidRDefault="003A2E1C" w:rsidP="003A2E1C">
      <w:pPr>
        <w:numPr>
          <w:ilvl w:val="0"/>
          <w:numId w:val="6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A2E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Осторожно, скользко!</w:t>
      </w:r>
      <w:r w:rsidRPr="003A2E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Рассыпанный дождик, конфетти, хлопушки могут сделать пол скользким. Следите, чтобы дети не бегали по таким поверхностям.</w:t>
      </w:r>
    </w:p>
    <w:p w14:paraId="1A58A970" w14:textId="77777777" w:rsidR="003A2E1C" w:rsidRPr="003A2E1C" w:rsidRDefault="003A2E1C" w:rsidP="003A2E1C">
      <w:pPr>
        <w:numPr>
          <w:ilvl w:val="0"/>
          <w:numId w:val="6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A2E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Окна и балконы.</w:t>
      </w:r>
      <w:r w:rsidRPr="003A2E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Даже зимой открытое окно — смертельная опасность. Не ставьте возле подоконников стулья или табуретки, чтобы ребенок не мог залезть на окно, чтобы посмотреть на салют.</w:t>
      </w:r>
    </w:p>
    <w:p w14:paraId="5668E103" w14:textId="77777777" w:rsidR="003A2E1C" w:rsidRPr="003A2E1C" w:rsidRDefault="003A2E1C" w:rsidP="003A2E1C">
      <w:pPr>
        <w:numPr>
          <w:ilvl w:val="0"/>
          <w:numId w:val="6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A2E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Аптечка.</w:t>
      </w:r>
      <w:r w:rsidRPr="003A2E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Убедитесь, что ваша домашняя аптечка укомплектована (перекись, бинты, пластырь, активированный уголь, жаропонижающее).</w:t>
      </w:r>
    </w:p>
    <w:p w14:paraId="108D1A31" w14:textId="77777777" w:rsidR="003A2E1C" w:rsidRPr="003A2E1C" w:rsidRDefault="003A2E1C" w:rsidP="003A2E1C">
      <w:pPr>
        <w:shd w:val="clear" w:color="auto" w:fill="FFFFFF"/>
        <w:spacing w:before="240" w:after="240"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A2E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Главный совет:</w:t>
      </w:r>
      <w:r w:rsidRPr="003A2E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Обсуждайте правила безопасности с детьми </w:t>
      </w:r>
      <w:r w:rsidRPr="003A2E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спокойно</w:t>
      </w:r>
      <w:r w:rsidRPr="003A2E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без запугивания, но четко. Объясните, почему нельзя трогать гирлянду мокрыми руками, зажигать бенгальские огни без мамы и т.д.</w:t>
      </w:r>
    </w:p>
    <w:p w14:paraId="10328513" w14:textId="77777777" w:rsidR="003A2E1C" w:rsidRPr="003A2E1C" w:rsidRDefault="003A2E1C" w:rsidP="003A2E1C">
      <w:pPr>
        <w:shd w:val="clear" w:color="auto" w:fill="FFFFFF"/>
        <w:spacing w:before="240" w:after="240"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A2E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Пусть ваш Новый год будет по-настоящему счастливым, веселым и </w:t>
      </w:r>
      <w:r w:rsidRPr="003A2E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безопасным</w:t>
      </w:r>
      <w:r w:rsidRPr="003A2E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!</w:t>
      </w:r>
    </w:p>
    <w:p w14:paraId="530B5570" w14:textId="3B27E89A" w:rsidR="00712F92" w:rsidRPr="00521FDF" w:rsidRDefault="003A2E1C" w:rsidP="00521FDF">
      <w:pPr>
        <w:shd w:val="clear" w:color="auto" w:fill="FFFFFF"/>
        <w:spacing w:before="240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A2E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 уважением, педагоги вашей группы.</w:t>
      </w:r>
    </w:p>
    <w:sectPr w:rsidR="00712F92" w:rsidRPr="00521FDF" w:rsidSect="003A2E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338B3"/>
    <w:multiLevelType w:val="multilevel"/>
    <w:tmpl w:val="B2C47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D0451"/>
    <w:multiLevelType w:val="multilevel"/>
    <w:tmpl w:val="A10C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53625"/>
    <w:multiLevelType w:val="multilevel"/>
    <w:tmpl w:val="E722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B95347"/>
    <w:multiLevelType w:val="multilevel"/>
    <w:tmpl w:val="226E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FF6212"/>
    <w:multiLevelType w:val="multilevel"/>
    <w:tmpl w:val="142E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7F7C53"/>
    <w:multiLevelType w:val="multilevel"/>
    <w:tmpl w:val="B186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6B"/>
    <w:rsid w:val="003A2E1C"/>
    <w:rsid w:val="00521FDF"/>
    <w:rsid w:val="00712F92"/>
    <w:rsid w:val="00D8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FD7CB"/>
  <w15:chartTrackingRefBased/>
  <w15:docId w15:val="{444FAD81-77D8-4584-BD16-6B96636F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A2E1C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A2E1C"/>
    <w:pPr>
      <w:spacing w:before="100" w:beforeAutospacing="1" w:after="100" w:afterAutospacing="1" w:line="240" w:lineRule="auto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2E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A2E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A2E1C"/>
    <w:rPr>
      <w:b/>
      <w:bCs/>
    </w:rPr>
  </w:style>
  <w:style w:type="paragraph" w:customStyle="1" w:styleId="ds-markdown-paragraph">
    <w:name w:val="ds-markdown-paragraph"/>
    <w:basedOn w:val="a"/>
    <w:rsid w:val="003A2E1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672</Words>
  <Characters>3835</Characters>
  <Application>Microsoft Office Word</Application>
  <DocSecurity>0</DocSecurity>
  <Lines>31</Lines>
  <Paragraphs>8</Paragraphs>
  <ScaleCrop>false</ScaleCrop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Бобровская</dc:creator>
  <cp:keywords/>
  <dc:description/>
  <cp:lastModifiedBy>Анна Бобровская</cp:lastModifiedBy>
  <cp:revision>3</cp:revision>
  <dcterms:created xsi:type="dcterms:W3CDTF">2026-01-17T08:47:00Z</dcterms:created>
  <dcterms:modified xsi:type="dcterms:W3CDTF">2026-01-17T09:02:00Z</dcterms:modified>
</cp:coreProperties>
</file>