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751" w:rsidRPr="001C7153" w:rsidRDefault="00A25751" w:rsidP="001C7153">
      <w:pPr>
        <w:spacing w:after="120"/>
        <w:ind w:firstLine="709"/>
        <w:jc w:val="center"/>
        <w:rPr>
          <w:b/>
          <w:caps/>
        </w:rPr>
      </w:pPr>
      <w:r w:rsidRPr="001C7153">
        <w:rPr>
          <w:b/>
          <w:caps/>
        </w:rPr>
        <w:t>сценарий урокА</w:t>
      </w:r>
      <w:r w:rsidR="004403FB">
        <w:rPr>
          <w:b/>
          <w:caps/>
        </w:rPr>
        <w:t xml:space="preserve"> «Хранение информации»</w:t>
      </w:r>
      <w:r w:rsidRPr="001C7153">
        <w:rPr>
          <w:b/>
          <w:caps/>
        </w:rPr>
        <w:t xml:space="preserve"> </w:t>
      </w:r>
    </w:p>
    <w:p w:rsidR="00A25751" w:rsidRPr="001C7153" w:rsidRDefault="00A25751" w:rsidP="001C7153">
      <w:pPr>
        <w:spacing w:after="120"/>
        <w:ind w:left="360" w:hanging="360"/>
        <w:jc w:val="both"/>
        <w:rPr>
          <w:b/>
          <w:color w:val="000000"/>
        </w:rPr>
      </w:pPr>
      <w:r w:rsidRPr="001C7153">
        <w:rPr>
          <w:b/>
          <w:color w:val="000000"/>
        </w:rPr>
        <w:t xml:space="preserve">Автор: </w:t>
      </w:r>
      <w:r w:rsidRPr="001C7153">
        <w:rPr>
          <w:color w:val="000000"/>
        </w:rPr>
        <w:t>Аникина Людмила Николаевна</w:t>
      </w:r>
    </w:p>
    <w:p w:rsidR="001C7153" w:rsidRPr="001C7153" w:rsidRDefault="001C7153" w:rsidP="001C7153">
      <w:pPr>
        <w:spacing w:after="120"/>
        <w:jc w:val="both"/>
        <w:rPr>
          <w:color w:val="000000"/>
        </w:rPr>
      </w:pPr>
      <w:r>
        <w:rPr>
          <w:b/>
          <w:color w:val="000000"/>
        </w:rPr>
        <w:t xml:space="preserve">Должность: </w:t>
      </w:r>
      <w:r>
        <w:rPr>
          <w:color w:val="000000"/>
        </w:rPr>
        <w:t>учитель</w:t>
      </w:r>
    </w:p>
    <w:p w:rsidR="00A25751" w:rsidRDefault="001C7153" w:rsidP="001C7153">
      <w:pPr>
        <w:spacing w:after="120"/>
        <w:jc w:val="both"/>
        <w:rPr>
          <w:color w:val="000000"/>
        </w:rPr>
      </w:pPr>
      <w:r>
        <w:rPr>
          <w:b/>
          <w:color w:val="000000"/>
        </w:rPr>
        <w:t>Место работы</w:t>
      </w:r>
      <w:r w:rsidR="00A25751" w:rsidRPr="001C7153">
        <w:rPr>
          <w:b/>
          <w:color w:val="000000"/>
        </w:rPr>
        <w:t xml:space="preserve">: </w:t>
      </w:r>
      <w:r w:rsidR="00A25751" w:rsidRPr="001C7153">
        <w:rPr>
          <w:color w:val="000000"/>
        </w:rPr>
        <w:t xml:space="preserve">МБОУ «Парабельская гимназия» с. </w:t>
      </w:r>
      <w:proofErr w:type="spellStart"/>
      <w:r w:rsidR="00A25751" w:rsidRPr="001C7153">
        <w:rPr>
          <w:color w:val="000000"/>
        </w:rPr>
        <w:t>Парабель</w:t>
      </w:r>
      <w:proofErr w:type="spellEnd"/>
      <w:r w:rsidR="00A25751" w:rsidRPr="001C7153">
        <w:rPr>
          <w:color w:val="000000"/>
        </w:rPr>
        <w:t xml:space="preserve"> Томской области</w:t>
      </w:r>
    </w:p>
    <w:p w:rsidR="00A25751" w:rsidRPr="001C7153" w:rsidRDefault="00A25751" w:rsidP="001C7153">
      <w:pPr>
        <w:shd w:val="clear" w:color="auto" w:fill="FFFFFF"/>
        <w:spacing w:after="120"/>
        <w:jc w:val="both"/>
        <w:rPr>
          <w:b/>
          <w:bCs/>
          <w:spacing w:val="1"/>
        </w:rPr>
      </w:pPr>
      <w:r w:rsidRPr="001C7153">
        <w:rPr>
          <w:b/>
          <w:color w:val="000000"/>
        </w:rPr>
        <w:t xml:space="preserve">Предмет: </w:t>
      </w:r>
      <w:r w:rsidRPr="001C7153">
        <w:rPr>
          <w:color w:val="000000"/>
        </w:rPr>
        <w:t>Информатика и ИКТ</w:t>
      </w:r>
      <w:r w:rsidRPr="001C7153">
        <w:rPr>
          <w:b/>
          <w:bCs/>
          <w:spacing w:val="1"/>
        </w:rPr>
        <w:t xml:space="preserve"> </w:t>
      </w:r>
    </w:p>
    <w:p w:rsidR="00A25751" w:rsidRPr="001C7153" w:rsidRDefault="00A25751" w:rsidP="001C7153">
      <w:pPr>
        <w:spacing w:after="120"/>
        <w:jc w:val="both"/>
        <w:rPr>
          <w:color w:val="000000"/>
        </w:rPr>
      </w:pPr>
      <w:r w:rsidRPr="001C7153">
        <w:rPr>
          <w:b/>
          <w:color w:val="000000"/>
        </w:rPr>
        <w:t>Класс:</w:t>
      </w:r>
      <w:r w:rsidRPr="001C7153">
        <w:rPr>
          <w:color w:val="000000"/>
        </w:rPr>
        <w:t xml:space="preserve"> </w:t>
      </w:r>
      <w:r w:rsidR="00150F8E" w:rsidRPr="00150F8E">
        <w:rPr>
          <w:color w:val="000000"/>
        </w:rPr>
        <w:t>7</w:t>
      </w:r>
      <w:r w:rsidRPr="001C7153">
        <w:rPr>
          <w:color w:val="000000"/>
        </w:rPr>
        <w:t xml:space="preserve"> класс</w:t>
      </w:r>
    </w:p>
    <w:p w:rsidR="00A25751" w:rsidRPr="001C7153" w:rsidRDefault="00A25751" w:rsidP="001C7153">
      <w:pPr>
        <w:spacing w:after="120"/>
        <w:jc w:val="both"/>
        <w:rPr>
          <w:color w:val="000000"/>
        </w:rPr>
      </w:pPr>
      <w:r w:rsidRPr="001C7153">
        <w:rPr>
          <w:b/>
          <w:color w:val="000000"/>
        </w:rPr>
        <w:t>Тема:</w:t>
      </w:r>
      <w:r w:rsidR="00B761D7">
        <w:rPr>
          <w:color w:val="000000"/>
        </w:rPr>
        <w:t xml:space="preserve"> Хранение информации</w:t>
      </w:r>
    </w:p>
    <w:p w:rsidR="00A25751" w:rsidRPr="001C7153" w:rsidRDefault="00A25751" w:rsidP="00C828B9">
      <w:pPr>
        <w:spacing w:after="120"/>
        <w:ind w:right="28"/>
        <w:jc w:val="both"/>
      </w:pPr>
      <w:r w:rsidRPr="001C7153">
        <w:rPr>
          <w:b/>
          <w:bCs/>
        </w:rPr>
        <w:t>Технология:</w:t>
      </w:r>
      <w:r w:rsidRPr="001C7153">
        <w:t xml:space="preserve"> технология </w:t>
      </w:r>
      <w:proofErr w:type="spellStart"/>
      <w:r w:rsidRPr="001C7153">
        <w:t>деятельностного</w:t>
      </w:r>
      <w:proofErr w:type="spellEnd"/>
      <w:r w:rsidRPr="001C7153">
        <w:t xml:space="preserve"> метода</w:t>
      </w:r>
      <w:r w:rsidR="002B16C1" w:rsidRPr="001C7153">
        <w:t xml:space="preserve">, </w:t>
      </w:r>
      <w:r w:rsidR="00C828B9">
        <w:t xml:space="preserve">стратегия смыслового чтения и </w:t>
      </w:r>
      <w:r w:rsidR="00C828B9" w:rsidRPr="00FE54B1">
        <w:t xml:space="preserve">работа </w:t>
      </w:r>
      <w:r w:rsidR="00C828B9">
        <w:t xml:space="preserve">с </w:t>
      </w:r>
      <w:r w:rsidR="001E2982">
        <w:t>т</w:t>
      </w:r>
      <w:r w:rsidR="00C828B9">
        <w:t>екстом</w:t>
      </w:r>
    </w:p>
    <w:p w:rsidR="00A25751" w:rsidRPr="001C7153" w:rsidRDefault="00A25751" w:rsidP="001C7153">
      <w:pPr>
        <w:spacing w:after="120"/>
        <w:ind w:right="28"/>
        <w:rPr>
          <w:color w:val="000000"/>
        </w:rPr>
      </w:pPr>
      <w:r w:rsidRPr="001C7153">
        <w:rPr>
          <w:b/>
          <w:color w:val="000000"/>
        </w:rPr>
        <w:t>Тип урока:</w:t>
      </w:r>
      <w:r w:rsidRPr="001C7153">
        <w:rPr>
          <w:color w:val="000000"/>
        </w:rPr>
        <w:t xml:space="preserve"> </w:t>
      </w:r>
      <w:r w:rsidR="00B761D7">
        <w:rPr>
          <w:color w:val="000000"/>
        </w:rPr>
        <w:t>У</w:t>
      </w:r>
      <w:r w:rsidRPr="001C7153">
        <w:rPr>
          <w:color w:val="000000"/>
        </w:rPr>
        <w:t>своение нового</w:t>
      </w:r>
      <w:r w:rsidR="00B761D7">
        <w:rPr>
          <w:color w:val="000000"/>
        </w:rPr>
        <w:t xml:space="preserve"> знания</w:t>
      </w:r>
    </w:p>
    <w:p w:rsidR="00A25751" w:rsidRPr="001C7153" w:rsidRDefault="00A25751" w:rsidP="001C7153">
      <w:pPr>
        <w:spacing w:after="120"/>
        <w:ind w:right="28"/>
        <w:rPr>
          <w:color w:val="FF0000"/>
        </w:rPr>
      </w:pPr>
      <w:r w:rsidRPr="001C7153">
        <w:rPr>
          <w:b/>
          <w:bCs/>
        </w:rPr>
        <w:t>Форма урока:</w:t>
      </w:r>
      <w:r w:rsidRPr="001C7153">
        <w:t xml:space="preserve"> урок-практика </w:t>
      </w:r>
    </w:p>
    <w:p w:rsidR="00A25751" w:rsidRPr="001C7153" w:rsidRDefault="00A25751" w:rsidP="001C7153">
      <w:pPr>
        <w:spacing w:after="120"/>
        <w:jc w:val="both"/>
        <w:rPr>
          <w:b/>
        </w:rPr>
      </w:pPr>
      <w:r w:rsidRPr="001C7153">
        <w:rPr>
          <w:b/>
        </w:rPr>
        <w:t xml:space="preserve">Цель урока: </w:t>
      </w:r>
      <w:r w:rsidRPr="001C7153">
        <w:t>Познакомить с информационным процессом – хранение информации; рассмотреть но</w:t>
      </w:r>
      <w:r w:rsidR="00151C18">
        <w:t>сители информации; познакомить</w:t>
      </w:r>
      <w:r w:rsidRPr="001C7153">
        <w:t xml:space="preserve"> с объектами файл и папка</w:t>
      </w:r>
    </w:p>
    <w:p w:rsidR="00A25751" w:rsidRPr="001C7153" w:rsidRDefault="00A25751" w:rsidP="001C7153">
      <w:pPr>
        <w:spacing w:after="120"/>
        <w:jc w:val="both"/>
        <w:rPr>
          <w:b/>
        </w:rPr>
      </w:pPr>
      <w:r w:rsidRPr="001C7153">
        <w:rPr>
          <w:b/>
        </w:rPr>
        <w:t>Задачи урока:</w:t>
      </w:r>
    </w:p>
    <w:p w:rsidR="00A25751" w:rsidRPr="001C7153" w:rsidRDefault="00A25751" w:rsidP="001C7153">
      <w:pPr>
        <w:spacing w:after="120"/>
        <w:ind w:firstLine="539"/>
        <w:jc w:val="both"/>
      </w:pPr>
      <w:r w:rsidRPr="001C7153">
        <w:rPr>
          <w:i/>
        </w:rPr>
        <w:t>Предметные:</w:t>
      </w:r>
      <w:r w:rsidRPr="001C7153">
        <w:t xml:space="preserve"> </w:t>
      </w:r>
    </w:p>
    <w:p w:rsidR="00A25751" w:rsidRPr="001C7153" w:rsidRDefault="00A25751" w:rsidP="001C7153">
      <w:pPr>
        <w:pStyle w:val="a3"/>
        <w:numPr>
          <w:ilvl w:val="0"/>
          <w:numId w:val="4"/>
        </w:numPr>
        <w:spacing w:after="120"/>
        <w:contextualSpacing w:val="0"/>
        <w:jc w:val="both"/>
      </w:pPr>
      <w:r w:rsidRPr="001C7153">
        <w:t>уметь создавать и сохранять файл по указанному адресу;</w:t>
      </w:r>
    </w:p>
    <w:p w:rsidR="00A25751" w:rsidRPr="001C7153" w:rsidRDefault="00A25751" w:rsidP="001C7153">
      <w:pPr>
        <w:spacing w:after="120"/>
        <w:ind w:firstLine="539"/>
        <w:rPr>
          <w:i/>
        </w:rPr>
      </w:pPr>
      <w:proofErr w:type="spellStart"/>
      <w:r w:rsidRPr="001C7153">
        <w:rPr>
          <w:i/>
        </w:rPr>
        <w:t>Метапредметные</w:t>
      </w:r>
      <w:proofErr w:type="spellEnd"/>
      <w:r w:rsidRPr="001C7153">
        <w:rPr>
          <w:i/>
        </w:rPr>
        <w:t>:</w:t>
      </w:r>
    </w:p>
    <w:p w:rsidR="00A25751" w:rsidRPr="001C7153" w:rsidRDefault="00A25751" w:rsidP="001C7153">
      <w:pPr>
        <w:pStyle w:val="a3"/>
        <w:numPr>
          <w:ilvl w:val="0"/>
          <w:numId w:val="5"/>
        </w:numPr>
        <w:spacing w:after="120"/>
        <w:ind w:left="1276"/>
        <w:contextualSpacing w:val="0"/>
        <w:jc w:val="both"/>
      </w:pPr>
      <w:r w:rsidRPr="001C7153">
        <w:t>познавательные УУД:</w:t>
      </w:r>
      <w:r w:rsidRPr="001C7153">
        <w:rPr>
          <w:i/>
        </w:rPr>
        <w:t xml:space="preserve"> </w:t>
      </w:r>
      <w:r w:rsidRPr="001C7153">
        <w:t>развитие внимания, логического мышления, зрительной памяти учащихся;</w:t>
      </w:r>
      <w:r w:rsidRPr="001C7153">
        <w:rPr>
          <w:i/>
        </w:rPr>
        <w:t xml:space="preserve"> </w:t>
      </w:r>
      <w:r w:rsidRPr="001C7153">
        <w:t>представлять информацию в табличной форме</w:t>
      </w:r>
    </w:p>
    <w:p w:rsidR="00A25751" w:rsidRPr="001C7153" w:rsidRDefault="00A25751" w:rsidP="001C7153">
      <w:pPr>
        <w:pStyle w:val="a3"/>
        <w:numPr>
          <w:ilvl w:val="0"/>
          <w:numId w:val="5"/>
        </w:numPr>
        <w:spacing w:after="120"/>
        <w:ind w:left="1276"/>
        <w:contextualSpacing w:val="0"/>
        <w:jc w:val="both"/>
      </w:pPr>
      <w:r w:rsidRPr="001C7153">
        <w:t>коммуникативные УУД: учить детей контролировать свою речь (строить связной ответ) при выражении своей точки зрения по заданной тематике; развивать умение высказывать свои мысли и доказывать свою точку зрения; взаимодействовать друг с другом (слушать, сравнивать и оценивать ответы других).</w:t>
      </w:r>
    </w:p>
    <w:p w:rsidR="00A25751" w:rsidRPr="001C7153" w:rsidRDefault="00A25751" w:rsidP="001C7153">
      <w:pPr>
        <w:pStyle w:val="a3"/>
        <w:numPr>
          <w:ilvl w:val="0"/>
          <w:numId w:val="5"/>
        </w:numPr>
        <w:spacing w:after="120"/>
        <w:ind w:left="1276"/>
        <w:contextualSpacing w:val="0"/>
        <w:jc w:val="both"/>
      </w:pPr>
      <w:r w:rsidRPr="001C7153">
        <w:t>регулятивные УУД: составлять план решения учебной задачи; выполнять последовательность шагов алгоритма для достижения цели.</w:t>
      </w:r>
    </w:p>
    <w:p w:rsidR="00A25751" w:rsidRPr="001C7153" w:rsidRDefault="00A25751" w:rsidP="001C7153">
      <w:pPr>
        <w:spacing w:after="120"/>
        <w:ind w:left="567"/>
        <w:jc w:val="both"/>
      </w:pPr>
      <w:r w:rsidRPr="001C7153">
        <w:rPr>
          <w:i/>
        </w:rPr>
        <w:t xml:space="preserve">Личностные: </w:t>
      </w:r>
      <w:r w:rsidRPr="001C7153">
        <w:t>формирование умения рефлексивной самооценки, умения анализировать свои действия, управлять ими; прививать учащимся умения общения и сотрудничества, опираясь на этические нормы,  уважать  мнение других.</w:t>
      </w:r>
    </w:p>
    <w:p w:rsidR="00A25751" w:rsidRPr="001C7153" w:rsidRDefault="00A25751" w:rsidP="001C7153">
      <w:pPr>
        <w:spacing w:after="120"/>
        <w:jc w:val="both"/>
        <w:rPr>
          <w:color w:val="000000"/>
        </w:rPr>
      </w:pPr>
      <w:r w:rsidRPr="001C7153">
        <w:rPr>
          <w:b/>
          <w:color w:val="000000"/>
        </w:rPr>
        <w:t xml:space="preserve">Время реализации занятия: </w:t>
      </w:r>
      <w:r w:rsidRPr="001C7153">
        <w:rPr>
          <w:color w:val="000000"/>
        </w:rPr>
        <w:t>1 урок (4</w:t>
      </w:r>
      <w:r w:rsidR="00450BAC" w:rsidRPr="00450BAC">
        <w:rPr>
          <w:color w:val="000000"/>
        </w:rPr>
        <w:t>0</w:t>
      </w:r>
      <w:r w:rsidRPr="001C7153">
        <w:rPr>
          <w:color w:val="000000"/>
        </w:rPr>
        <w:t xml:space="preserve"> минут)</w:t>
      </w:r>
    </w:p>
    <w:p w:rsidR="00A25751" w:rsidRPr="001C7153" w:rsidRDefault="00A25751" w:rsidP="001C7153">
      <w:pPr>
        <w:spacing w:after="120"/>
        <w:jc w:val="both"/>
        <w:rPr>
          <w:color w:val="000000"/>
        </w:rPr>
      </w:pPr>
      <w:r w:rsidRPr="001C7153">
        <w:rPr>
          <w:b/>
          <w:color w:val="000000"/>
        </w:rPr>
        <w:t>Необходимое оборудование</w:t>
      </w:r>
      <w:r w:rsidRPr="001C7153">
        <w:rPr>
          <w:color w:val="000000"/>
        </w:rPr>
        <w:t xml:space="preserve">: </w:t>
      </w:r>
    </w:p>
    <w:p w:rsidR="008B1CBF" w:rsidRDefault="008B1CBF" w:rsidP="008B1CBF">
      <w:pPr>
        <w:pStyle w:val="a3"/>
        <w:numPr>
          <w:ilvl w:val="0"/>
          <w:numId w:val="15"/>
        </w:numPr>
        <w:spacing w:after="120"/>
        <w:ind w:left="1134" w:hanging="357"/>
        <w:jc w:val="both"/>
      </w:pPr>
      <w:r w:rsidRPr="003E0383">
        <w:t>Компьютеры</w:t>
      </w:r>
    </w:p>
    <w:p w:rsidR="008B1CBF" w:rsidRPr="003E0383" w:rsidRDefault="008B1CBF" w:rsidP="008B1CBF">
      <w:pPr>
        <w:pStyle w:val="a3"/>
        <w:numPr>
          <w:ilvl w:val="0"/>
          <w:numId w:val="15"/>
        </w:numPr>
        <w:spacing w:after="120"/>
        <w:ind w:left="1134"/>
        <w:jc w:val="both"/>
      </w:pPr>
      <w:r>
        <w:t>Проекционное оборудование (п</w:t>
      </w:r>
      <w:r w:rsidRPr="003E0383">
        <w:t>роектор</w:t>
      </w:r>
      <w:r>
        <w:t>, телевизор)</w:t>
      </w:r>
    </w:p>
    <w:p w:rsidR="008B1CBF" w:rsidRPr="003E0383" w:rsidRDefault="008B1CBF" w:rsidP="008B1CBF">
      <w:pPr>
        <w:pStyle w:val="a3"/>
        <w:numPr>
          <w:ilvl w:val="0"/>
          <w:numId w:val="15"/>
        </w:numPr>
        <w:spacing w:after="120"/>
        <w:ind w:left="1134"/>
        <w:jc w:val="both"/>
      </w:pPr>
      <w:r w:rsidRPr="003E0383">
        <w:t xml:space="preserve">Операционная система – </w:t>
      </w:r>
      <w:r w:rsidRPr="003E0383">
        <w:rPr>
          <w:lang w:val="en-US"/>
        </w:rPr>
        <w:t xml:space="preserve">Windows </w:t>
      </w:r>
      <w:r w:rsidR="00450BAC">
        <w:rPr>
          <w:lang w:val="en-US"/>
        </w:rPr>
        <w:t>10</w:t>
      </w:r>
    </w:p>
    <w:p w:rsidR="008B1CBF" w:rsidRDefault="008B1CBF" w:rsidP="008B1CBF">
      <w:pPr>
        <w:pStyle w:val="a3"/>
        <w:numPr>
          <w:ilvl w:val="0"/>
          <w:numId w:val="15"/>
        </w:numPr>
        <w:spacing w:after="120"/>
        <w:ind w:left="1134"/>
        <w:jc w:val="both"/>
      </w:pPr>
      <w:r w:rsidRPr="003E0383">
        <w:t xml:space="preserve">Программное обеспечение – </w:t>
      </w:r>
      <w:r w:rsidRPr="003E0383">
        <w:rPr>
          <w:lang w:val="en-US"/>
        </w:rPr>
        <w:t>Microsoft Office</w:t>
      </w: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5A54D2" w:rsidRDefault="005A54D2" w:rsidP="008B1CBF">
      <w:pPr>
        <w:spacing w:after="120"/>
        <w:jc w:val="both"/>
        <w:rPr>
          <w:b/>
          <w:color w:val="000000"/>
        </w:rPr>
      </w:pPr>
    </w:p>
    <w:p w:rsidR="008B1CBF" w:rsidRDefault="008B1CBF" w:rsidP="008B1CBF">
      <w:pPr>
        <w:spacing w:after="120"/>
        <w:jc w:val="both"/>
        <w:rPr>
          <w:color w:val="000000"/>
        </w:rPr>
      </w:pPr>
      <w:r>
        <w:rPr>
          <w:b/>
          <w:color w:val="000000"/>
        </w:rPr>
        <w:lastRenderedPageBreak/>
        <w:t>Дидактический</w:t>
      </w:r>
      <w:r w:rsidRPr="003E0383">
        <w:rPr>
          <w:b/>
          <w:color w:val="000000"/>
        </w:rPr>
        <w:t xml:space="preserve"> материал для заняти</w:t>
      </w:r>
      <w:r>
        <w:rPr>
          <w:b/>
          <w:color w:val="000000"/>
        </w:rPr>
        <w:t>я</w:t>
      </w:r>
      <w:r w:rsidRPr="003E0383">
        <w:rPr>
          <w:color w:val="000000"/>
        </w:rPr>
        <w:t>:</w:t>
      </w:r>
    </w:p>
    <w:p w:rsidR="008B1CBF" w:rsidRDefault="008B1CBF" w:rsidP="008B1CBF">
      <w:pPr>
        <w:numPr>
          <w:ilvl w:val="2"/>
          <w:numId w:val="16"/>
        </w:numPr>
        <w:tabs>
          <w:tab w:val="clear" w:pos="2340"/>
        </w:tabs>
        <w:ind w:left="1134"/>
        <w:jc w:val="both"/>
        <w:rPr>
          <w:color w:val="000000"/>
        </w:rPr>
      </w:pPr>
      <w:r>
        <w:rPr>
          <w:color w:val="000000"/>
        </w:rPr>
        <w:t>П</w:t>
      </w:r>
      <w:r w:rsidRPr="008B1CBF">
        <w:rPr>
          <w:color w:val="000000"/>
        </w:rPr>
        <w:t xml:space="preserve">резентация </w:t>
      </w:r>
      <w:r>
        <w:rPr>
          <w:color w:val="000000"/>
        </w:rPr>
        <w:t>к уроку:</w:t>
      </w:r>
      <w:r w:rsidRPr="008B1CBF">
        <w:rPr>
          <w:color w:val="000000"/>
        </w:rPr>
        <w:t xml:space="preserve"> </w:t>
      </w:r>
    </w:p>
    <w:p w:rsidR="005A54D2" w:rsidRPr="005A54D2" w:rsidRDefault="005A54D2" w:rsidP="005A54D2">
      <w:pPr>
        <w:jc w:val="both"/>
        <w:rPr>
          <w:color w:val="0000FF"/>
        </w:rPr>
      </w:pPr>
      <w:r w:rsidRPr="005A54D2">
        <w:rPr>
          <w:color w:val="0000FF"/>
        </w:rPr>
        <w:t>СЛАЙД 1</w:t>
      </w:r>
    </w:p>
    <w:p w:rsidR="005A54D2" w:rsidRPr="00450BAC" w:rsidRDefault="005A54D2" w:rsidP="005A54D2">
      <w:pPr>
        <w:jc w:val="both"/>
        <w:rPr>
          <w:rStyle w:val="a7"/>
          <w:color w:val="000000"/>
          <w:u w:val="none"/>
        </w:rPr>
      </w:pPr>
      <w:r>
        <w:rPr>
          <w:noProof/>
          <w:color w:val="000000"/>
        </w:rPr>
        <w:drawing>
          <wp:inline distT="0" distB="0" distL="0" distR="0">
            <wp:extent cx="5962650" cy="4471988"/>
            <wp:effectExtent l="0" t="0" r="0" b="5080"/>
            <wp:docPr id="12" name="Рисунок 12" descr="C:\Аникина Л.Н\Аникина Л.Н\АТТЕСТАЦИЯ\2026\Хранение информаци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икина Л.Н\Аникина Л.Н\АТТЕСТАЦИЯ\2026\Хранение информации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12" cy="44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AC" w:rsidRPr="005A54D2" w:rsidRDefault="005A54D2" w:rsidP="00450BAC">
      <w:pPr>
        <w:jc w:val="both"/>
        <w:rPr>
          <w:rStyle w:val="a7"/>
          <w:u w:val="none"/>
        </w:rPr>
      </w:pPr>
      <w:r w:rsidRPr="005A54D2">
        <w:rPr>
          <w:rStyle w:val="a7"/>
          <w:u w:val="none"/>
        </w:rPr>
        <w:t>СЛАЙД 2</w:t>
      </w:r>
    </w:p>
    <w:p w:rsidR="00450BAC" w:rsidRDefault="005A54D2" w:rsidP="00450BAC">
      <w:pPr>
        <w:jc w:val="both"/>
        <w:rPr>
          <w:rStyle w:val="a7"/>
          <w:i/>
        </w:rPr>
      </w:pPr>
      <w:r>
        <w:rPr>
          <w:i/>
          <w:noProof/>
          <w:color w:val="0000FF"/>
          <w:u w:val="single"/>
        </w:rPr>
        <w:drawing>
          <wp:inline distT="0" distB="0" distL="0" distR="0">
            <wp:extent cx="5977466" cy="4483100"/>
            <wp:effectExtent l="0" t="0" r="4445" b="0"/>
            <wp:docPr id="65" name="Рисунок 65" descr="C:\Аникина Л.Н\Аникина Л.Н\АТТЕСТАЦИЯ\2026\Хранение информаци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Аникина Л.Н\Аникина Л.Н\АТТЕСТАЦИЯ\2026\Хранение информации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37" cy="44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Pr="005A54D2" w:rsidRDefault="005A54D2" w:rsidP="00450BAC">
      <w:pPr>
        <w:jc w:val="both"/>
        <w:rPr>
          <w:rStyle w:val="a7"/>
          <w:u w:val="none"/>
        </w:rPr>
      </w:pPr>
      <w:r w:rsidRPr="005A54D2">
        <w:rPr>
          <w:rStyle w:val="a7"/>
          <w:u w:val="none"/>
        </w:rPr>
        <w:lastRenderedPageBreak/>
        <w:t>СЛАЙД 3</w:t>
      </w:r>
    </w:p>
    <w:p w:rsidR="005A54D2" w:rsidRDefault="005A54D2" w:rsidP="00450BAC">
      <w:pPr>
        <w:jc w:val="both"/>
        <w:rPr>
          <w:rStyle w:val="a7"/>
          <w:i/>
        </w:rPr>
      </w:pPr>
      <w:r>
        <w:rPr>
          <w:i/>
          <w:noProof/>
          <w:color w:val="0000FF"/>
          <w:u w:val="single"/>
        </w:rPr>
        <w:drawing>
          <wp:inline distT="0" distB="0" distL="0" distR="0">
            <wp:extent cx="6191885" cy="4643914"/>
            <wp:effectExtent l="0" t="0" r="0" b="4445"/>
            <wp:docPr id="66" name="Рисунок 66" descr="C:\Аникина Л.Н\Аникина Л.Н\АТТЕСТАЦИЯ\2026\Хранение информаци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Аникина Л.Н\Аникина Л.Н\АТТЕСТАЦИЯ\2026\Хранение информации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Pr="005A54D2" w:rsidRDefault="005A54D2" w:rsidP="00450BAC">
      <w:pPr>
        <w:jc w:val="both"/>
        <w:rPr>
          <w:rStyle w:val="a7"/>
          <w:u w:val="none"/>
        </w:rPr>
      </w:pPr>
      <w:r w:rsidRPr="005A54D2">
        <w:rPr>
          <w:rStyle w:val="a7"/>
          <w:u w:val="none"/>
        </w:rPr>
        <w:t>СЛАЙД 4</w:t>
      </w:r>
    </w:p>
    <w:p w:rsidR="00450BAC" w:rsidRDefault="005A54D2" w:rsidP="00450BAC">
      <w:pPr>
        <w:jc w:val="both"/>
        <w:rPr>
          <w:rStyle w:val="a7"/>
          <w:i/>
        </w:rPr>
      </w:pPr>
      <w:r>
        <w:rPr>
          <w:i/>
          <w:noProof/>
          <w:color w:val="0000FF"/>
          <w:u w:val="single"/>
        </w:rPr>
        <w:drawing>
          <wp:inline distT="0" distB="0" distL="0" distR="0">
            <wp:extent cx="6191885" cy="4643914"/>
            <wp:effectExtent l="0" t="0" r="0" b="4445"/>
            <wp:docPr id="67" name="Рисунок 67" descr="C:\Аникина Л.Н\Аникина Л.Н\АТТЕСТАЦИЯ\2026\Хранение информаци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Аникина Л.Н\Аникина Л.Н\АТТЕСТАЦИЯ\2026\Хранение информации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Pr="005A54D2" w:rsidRDefault="005A54D2" w:rsidP="00450BAC">
      <w:pPr>
        <w:jc w:val="both"/>
        <w:rPr>
          <w:rStyle w:val="a7"/>
          <w:u w:val="none"/>
        </w:rPr>
      </w:pPr>
      <w:r w:rsidRPr="005A54D2">
        <w:rPr>
          <w:rStyle w:val="a7"/>
          <w:u w:val="none"/>
        </w:rPr>
        <w:lastRenderedPageBreak/>
        <w:t>СЛАЙД 5</w:t>
      </w:r>
    </w:p>
    <w:p w:rsidR="005A54D2" w:rsidRPr="005A54D2" w:rsidRDefault="005A54D2" w:rsidP="00450BAC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68" name="Рисунок 68" descr="C:\Аникина Л.Н\Аникина Л.Н\АТТЕСТАЦИЯ\2026\Хранение информации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Аникина Л.Н\Аникина Л.Н\АТТЕСТАЦИЯ\2026\Хранение информации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450BAC">
      <w:pPr>
        <w:jc w:val="both"/>
        <w:rPr>
          <w:rStyle w:val="a7"/>
          <w:u w:val="none"/>
        </w:rPr>
      </w:pPr>
      <w:r w:rsidRPr="005A54D2">
        <w:rPr>
          <w:rStyle w:val="a7"/>
          <w:u w:val="none"/>
        </w:rPr>
        <w:t>СЛАЙД 6</w:t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69" name="Рисунок 69" descr="C:\Аникина Л.Н\Аникина Л.Н\АТТЕСТАЦИЯ\2026\Хранение информации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Аникина Л.Н\Аникина Л.Н\АТТЕСТАЦИЯ\2026\Хранение информации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450BAC">
      <w:pPr>
        <w:jc w:val="both"/>
        <w:rPr>
          <w:rStyle w:val="a7"/>
          <w:u w:val="none"/>
        </w:rPr>
      </w:pP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rStyle w:val="a7"/>
          <w:u w:val="none"/>
        </w:rPr>
        <w:lastRenderedPageBreak/>
        <w:t>СЛАЙД 7</w:t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0" name="Рисунок 70" descr="C:\Аникина Л.Н\Аникина Л.Н\АТТЕСТАЦИЯ\2026\Хранение информации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Аникина Л.Н\Аникина Л.Н\АТТЕСТАЦИЯ\2026\Хранение информации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rStyle w:val="a7"/>
          <w:u w:val="none"/>
        </w:rPr>
        <w:t>СЛАЙД 8</w:t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1" name="Рисунок 71" descr="C:\Аникина Л.Н\Аникина Л.Н\АТТЕСТАЦИЯ\2026\Хранение информации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Аникина Л.Н\Аникина Л.Н\АТТЕСТАЦИЯ\2026\Хранение информации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450BAC">
      <w:pPr>
        <w:jc w:val="both"/>
        <w:rPr>
          <w:rStyle w:val="a7"/>
          <w:u w:val="none"/>
        </w:rPr>
      </w:pP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rStyle w:val="a7"/>
          <w:u w:val="none"/>
        </w:rPr>
        <w:lastRenderedPageBreak/>
        <w:t>СЛАЙД 9</w:t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2" name="Рисунок 72" descr="C:\Аникина Л.Н\Аникина Л.Н\АТТЕСТАЦИЯ\2026\Хранение информации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Аникина Л.Н\Аникина Л.Н\АТТЕСТАЦИЯ\2026\Хранение информации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rStyle w:val="a7"/>
          <w:u w:val="none"/>
        </w:rPr>
        <w:t>СЛАЙД 10</w:t>
      </w:r>
    </w:p>
    <w:p w:rsidR="005A54D2" w:rsidRDefault="005A54D2" w:rsidP="00450BAC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3" name="Рисунок 73" descr="C:\Аникина Л.Н\Аникина Л.Н\АТТЕСТАЦИЯ\2026\Хранение информации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Аникина Л.Н\Аникина Л.Н\АТТЕСТАЦИЯ\2026\Хранение информации\Слайд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lastRenderedPageBreak/>
        <w:t>СЛАЙД 11</w:t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4" name="Рисунок 74" descr="C:\Аникина Л.Н\Аникина Л.Н\АТТЕСТАЦИЯ\2026\Хранение информации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Аникина Л.Н\Аникина Л.Н\АТТЕСТАЦИЯ\2026\Хранение информации\Слайд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t>СЛАЙД 12</w:t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5" name="Рисунок 75" descr="C:\Аникина Л.Н\Аникина Л.Н\АТТЕСТАЦИЯ\2026\Хранение информации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Аникина Л.Н\Аникина Л.Н\АТТЕСТАЦИЯ\2026\Хранение информации\Слайд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lastRenderedPageBreak/>
        <w:t>СЛАЙД 13</w:t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6" name="Рисунок 76" descr="C:\Аникина Л.Н\Аникина Л.Н\АТТЕСТАЦИЯ\2026\Хранение информации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Аникина Л.Н\Аникина Л.Н\АТТЕСТАЦИЯ\2026\Хранение информации\Слайд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t>СЛАЙД 14</w:t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7" name="Рисунок 77" descr="C:\Аникина Л.Н\Аникина Л.Н\АТТЕСТАЦИЯ\2026\Хранение информации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Аникина Л.Н\Аникина Л.Н\АТТЕСТАЦИЯ\2026\Хранение информации\Слайд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lastRenderedPageBreak/>
        <w:t>СЛАЙД 15</w:t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8" name="Рисунок 78" descr="C:\Аникина Л.Н\Аникина Л.Н\АТТЕСТАЦИЯ\2026\Хранение информации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Аникина Л.Н\Аникина Л.Н\АТТЕСТАЦИЯ\2026\Хранение информации\Слайд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t>СЛАЙД 16</w:t>
      </w: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79" name="Рисунок 79" descr="C:\Аникина Л.Н\Аникина Л.Н\АТТЕСТАЦИЯ\2026\Хранение информации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Аникина Л.Н\Аникина Л.Н\АТТЕСТАЦИЯ\2026\Хранение информации\Слайд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D2" w:rsidRDefault="005A54D2" w:rsidP="005A54D2">
      <w:pPr>
        <w:jc w:val="both"/>
        <w:rPr>
          <w:rStyle w:val="a7"/>
          <w:u w:val="none"/>
        </w:rPr>
      </w:pPr>
    </w:p>
    <w:p w:rsidR="005A54D2" w:rsidRDefault="005A54D2" w:rsidP="005A54D2">
      <w:pPr>
        <w:jc w:val="both"/>
        <w:rPr>
          <w:rStyle w:val="a7"/>
          <w:u w:val="none"/>
        </w:rPr>
      </w:pPr>
      <w:r>
        <w:rPr>
          <w:rStyle w:val="a7"/>
          <w:u w:val="none"/>
        </w:rPr>
        <w:lastRenderedPageBreak/>
        <w:t>СЛАЙД 17</w:t>
      </w:r>
    </w:p>
    <w:p w:rsidR="005A54D2" w:rsidRDefault="005A54D2" w:rsidP="005A54D2">
      <w:pPr>
        <w:jc w:val="both"/>
        <w:rPr>
          <w:rStyle w:val="a7"/>
          <w:u w:val="none"/>
        </w:rPr>
      </w:pPr>
      <w:bookmarkStart w:id="0" w:name="_GoBack"/>
      <w:r>
        <w:rPr>
          <w:noProof/>
          <w:color w:val="0000FF"/>
        </w:rPr>
        <w:drawing>
          <wp:inline distT="0" distB="0" distL="0" distR="0">
            <wp:extent cx="6191885" cy="4643914"/>
            <wp:effectExtent l="0" t="0" r="0" b="4445"/>
            <wp:docPr id="80" name="Рисунок 80" descr="C:\Аникина Л.Н\Аникина Л.Н\АТТЕСТАЦИЯ\2026\Хранение информации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Аникина Л.Н\Аникина Л.Н\АТТЕСТАЦИЯ\2026\Хранение информации\Слайд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54D2" w:rsidRDefault="005A54D2" w:rsidP="005A54D2">
      <w:pPr>
        <w:jc w:val="both"/>
        <w:rPr>
          <w:rStyle w:val="a7"/>
          <w:u w:val="none"/>
        </w:rPr>
      </w:pPr>
    </w:p>
    <w:p w:rsidR="00450BAC" w:rsidRPr="008B1CBF" w:rsidRDefault="00450BAC" w:rsidP="00450BAC">
      <w:pPr>
        <w:jc w:val="both"/>
        <w:rPr>
          <w:color w:val="000000"/>
        </w:rPr>
      </w:pPr>
    </w:p>
    <w:p w:rsidR="008B1CBF" w:rsidRPr="00150F8E" w:rsidRDefault="008B1CBF" w:rsidP="00450BAC">
      <w:pPr>
        <w:numPr>
          <w:ilvl w:val="2"/>
          <w:numId w:val="16"/>
        </w:numPr>
        <w:tabs>
          <w:tab w:val="clear" w:pos="2340"/>
        </w:tabs>
        <w:spacing w:after="120"/>
        <w:ind w:left="1134"/>
        <w:jc w:val="both"/>
        <w:rPr>
          <w:rStyle w:val="a7"/>
          <w:color w:val="000000"/>
          <w:u w:val="none"/>
        </w:rPr>
      </w:pPr>
      <w:r>
        <w:rPr>
          <w:color w:val="000000"/>
        </w:rPr>
        <w:t>Т</w:t>
      </w:r>
      <w:r w:rsidRPr="008B1CBF">
        <w:rPr>
          <w:color w:val="000000"/>
        </w:rPr>
        <w:t>ест по теме «Клавиатура»</w:t>
      </w:r>
      <w:r w:rsidR="00150F8E">
        <w:rPr>
          <w:color w:val="000000"/>
          <w:lang w:val="en-US"/>
        </w:rPr>
        <w:t>:</w:t>
      </w:r>
      <w:r w:rsidR="00150F8E" w:rsidRPr="00150F8E">
        <w:rPr>
          <w:rStyle w:val="a7"/>
          <w:color w:val="000000"/>
          <w:u w:val="none"/>
        </w:rPr>
        <w:t xml:space="preserve"> </w:t>
      </w:r>
    </w:p>
    <w:p w:rsidR="00150F8E" w:rsidRDefault="00CE372E" w:rsidP="00150F8E">
      <w:pPr>
        <w:jc w:val="both"/>
        <w:rPr>
          <w:color w:val="000000"/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-635</wp:posOffset>
                </wp:positionV>
                <wp:extent cx="6178550" cy="4197350"/>
                <wp:effectExtent l="0" t="0" r="12700" b="1270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419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2pt;margin-top:-.05pt;width:486.5pt;height:3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" filled="f"/>
            </w:pict>
          </mc:Fallback>
        </mc:AlternateContent>
      </w:r>
      <w:r w:rsidR="00150F8E" w:rsidRPr="00150F8E">
        <w:rPr>
          <w:noProof/>
          <w:color w:val="000000"/>
        </w:rPr>
        <w:drawing>
          <wp:inline distT="0" distB="0" distL="0" distR="0" wp14:anchorId="2D79F795" wp14:editId="14DC7D07">
            <wp:extent cx="6119495" cy="40775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8E" w:rsidRDefault="001F64C5" w:rsidP="00150F8E">
      <w:pPr>
        <w:jc w:val="both"/>
        <w:rPr>
          <w:color w:val="000000"/>
          <w:lang w:val="en-US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21DDD" wp14:editId="20D0797C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6178550" cy="4337050"/>
                <wp:effectExtent l="0" t="0" r="12700" b="25400"/>
                <wp:wrapNone/>
                <wp:docPr id="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433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2pt;margin-top:0;width:486.5pt;height:3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" filled="f"/>
            </w:pict>
          </mc:Fallback>
        </mc:AlternateContent>
      </w:r>
      <w:r w:rsidR="00150F8E" w:rsidRPr="00150F8E">
        <w:rPr>
          <w:noProof/>
          <w:color w:val="000000"/>
        </w:rPr>
        <w:drawing>
          <wp:inline distT="0" distB="0" distL="0" distR="0" wp14:anchorId="0BCB2A32" wp14:editId="0BB8327C">
            <wp:extent cx="6119495" cy="43390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8E" w:rsidRDefault="00150F8E" w:rsidP="00150F8E">
      <w:pPr>
        <w:jc w:val="both"/>
        <w:rPr>
          <w:color w:val="000000"/>
          <w:lang w:val="en-US"/>
        </w:rPr>
      </w:pPr>
    </w:p>
    <w:p w:rsidR="008B1CBF" w:rsidRPr="00150F8E" w:rsidRDefault="008B1CBF" w:rsidP="008B1CBF">
      <w:pPr>
        <w:numPr>
          <w:ilvl w:val="2"/>
          <w:numId w:val="16"/>
        </w:numPr>
        <w:tabs>
          <w:tab w:val="clear" w:pos="2340"/>
        </w:tabs>
        <w:ind w:left="1134"/>
        <w:jc w:val="both"/>
        <w:rPr>
          <w:rStyle w:val="a7"/>
          <w:color w:val="000000"/>
          <w:u w:val="none"/>
        </w:rPr>
      </w:pPr>
      <w:r>
        <w:rPr>
          <w:color w:val="000000"/>
        </w:rPr>
        <w:t>П</w:t>
      </w:r>
      <w:r w:rsidRPr="008B1CBF">
        <w:rPr>
          <w:color w:val="000000"/>
        </w:rPr>
        <w:t>рактическое задание</w:t>
      </w:r>
      <w:r>
        <w:rPr>
          <w:color w:val="000000"/>
        </w:rPr>
        <w:t xml:space="preserve"> за компьютером:</w:t>
      </w:r>
      <w:r w:rsidR="00150F8E" w:rsidRPr="00150F8E">
        <w:rPr>
          <w:rStyle w:val="a7"/>
          <w:color w:val="000000"/>
          <w:u w:val="none"/>
        </w:rPr>
        <w:t xml:space="preserve"> </w:t>
      </w:r>
    </w:p>
    <w:p w:rsidR="00150F8E" w:rsidRDefault="00CE372E" w:rsidP="00150F8E">
      <w:pPr>
        <w:jc w:val="both"/>
        <w:rPr>
          <w:rStyle w:val="c9"/>
          <w:color w:val="000000"/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55880</wp:posOffset>
                </wp:positionV>
                <wp:extent cx="6178550" cy="5099050"/>
                <wp:effectExtent l="0" t="0" r="12700" b="2540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5099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.8pt;margin-top:4.4pt;width:486.5pt;height:4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" filled="f"/>
            </w:pict>
          </mc:Fallback>
        </mc:AlternateContent>
      </w:r>
      <w:r w:rsidR="00150F8E" w:rsidRPr="00150F8E">
        <w:rPr>
          <w:rStyle w:val="c9"/>
          <w:noProof/>
          <w:color w:val="000000"/>
        </w:rPr>
        <w:drawing>
          <wp:inline distT="0" distB="0" distL="0" distR="0" wp14:anchorId="4D88EE36" wp14:editId="70E70F16">
            <wp:extent cx="5937250" cy="5043812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89" cy="50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BF" w:rsidRDefault="008B1CBF" w:rsidP="004403FB">
      <w:pPr>
        <w:numPr>
          <w:ilvl w:val="2"/>
          <w:numId w:val="16"/>
        </w:numPr>
        <w:tabs>
          <w:tab w:val="clear" w:pos="2340"/>
        </w:tabs>
        <w:ind w:left="1134"/>
        <w:jc w:val="both"/>
        <w:rPr>
          <w:rStyle w:val="c9"/>
          <w:color w:val="000000"/>
        </w:rPr>
      </w:pPr>
      <w:r>
        <w:rPr>
          <w:rStyle w:val="c9"/>
          <w:color w:val="000000"/>
        </w:rPr>
        <w:lastRenderedPageBreak/>
        <w:t>Т</w:t>
      </w:r>
      <w:r w:rsidRPr="008B1CBF">
        <w:rPr>
          <w:rStyle w:val="c9"/>
          <w:color w:val="000000"/>
        </w:rPr>
        <w:t>е</w:t>
      </w:r>
      <w:proofErr w:type="gramStart"/>
      <w:r w:rsidRPr="008B1CBF">
        <w:rPr>
          <w:rStyle w:val="c9"/>
          <w:color w:val="000000"/>
        </w:rPr>
        <w:t>кст к пр</w:t>
      </w:r>
      <w:proofErr w:type="gramEnd"/>
      <w:r w:rsidRPr="008B1CBF">
        <w:rPr>
          <w:rStyle w:val="c9"/>
          <w:color w:val="000000"/>
        </w:rPr>
        <w:t>актическому заданию</w:t>
      </w:r>
      <w:r>
        <w:rPr>
          <w:rStyle w:val="c9"/>
          <w:color w:val="000000"/>
        </w:rPr>
        <w:t>:</w:t>
      </w:r>
      <w:r w:rsidRPr="008B1CBF">
        <w:rPr>
          <w:rStyle w:val="c9"/>
          <w:color w:val="000000"/>
        </w:rPr>
        <w:t xml:space="preserve"> </w:t>
      </w:r>
    </w:p>
    <w:p w:rsidR="00150F8E" w:rsidRDefault="00CE372E" w:rsidP="00150F8E">
      <w:pPr>
        <w:jc w:val="both"/>
        <w:rPr>
          <w:rStyle w:val="c9"/>
          <w:color w:val="000000"/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inline distT="0" distB="0" distL="0" distR="0">
                <wp:extent cx="6197600" cy="9626600"/>
                <wp:effectExtent l="0" t="0" r="12700" b="12700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962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ind w:firstLine="0"/>
                              <w:jc w:val="center"/>
                              <w:rPr>
                                <w:rStyle w:val="FontStyle253"/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  <w:szCs w:val="22"/>
                              </w:rPr>
                              <w:t>Носители информации «От древних времен до наших дней»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Выйдя из пещер и других естественных укрытий, самую важную информацию (например, о разливах рек, солнеч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ных и лунных затмениях) люди стали наносить на поверхности создаваемых ими каменных построек – гробниц, ритуальных сооружений. Чтобы получить нужную информацию, человек вынужден был совершать достаточно утоми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тельные путешествия к этим сооружениям. Возникла потребность в носителях информации, пригодных для транспортировки. Камень, глина, дерево использова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лись когда-то разными народами в качестве носителей информации. Но камень слишком твёрд в обработке и неподъёмен, глина – хрупка, дерево быстро сохнет и трескается. Требовались новые материалы-носители: лёгкие и долговечные, компактные и удобные для нанесения записей.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Примерно в III веке до н.э. в Египте разработали технологию изготовления тонкого листа из стеблей высокого тростника (папируса), росшего по берегам Нила. Стебли папируса разрезали на длинные узкие полоски, раскладывали их в один ряд в продольном направлении. Сверху укладывали второй слой полосок папируса, но уже в поперечном направлении и прижимали их плоским камнем. Слои склеивались между собой благодаря клейкому соку тростника. Высохший материал назывался папирусом, по своему свойству напоминал бумагу.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ind w:firstLine="393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Когда листочек папируса исписывали до конца, то к нему подклеивали другой. Книга получалась всё длиннее и длиннее. Для хранения её сворачивали в трубочку – свиток. В Москве, в Государственном музее изобразительных искусств имени А. С. Пушки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на хранится папирусный свиток длиной более 5 мет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ров, в котором содержатся решения 25 математиче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ских задач.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ind w:firstLine="403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Многие века письменные документы составлялись на пергаментных свитках. Пергамент делался из кожи животных. Её специальным образом выделывали и растягивали, чтобы получить тонкие листы. Когда на Востоке научились ткать шёлк, его стали использовать не только для шитья одежды, но и для письма. Пере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численные носители информации были либо дороги в изготовлении (папирус, пергамент), либо неудобны в использовании (шёлк, бамбук, берёста).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ind w:firstLine="395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Во II веке нашей эры в Китае изобрели технологию изготовления бумаги. Правда, её секрет так тщательно оберегали, что до Европы бумага дошла в XI веке.</w:t>
                            </w:r>
                          </w:p>
                          <w:p w:rsidR="004403FB" w:rsidRPr="00450BAC" w:rsidRDefault="004403FB" w:rsidP="00450BAC">
                            <w:pPr>
                              <w:ind w:firstLine="426"/>
                              <w:jc w:val="both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До середины XV века книги были рукописными. Поэтому их было очень мало, они были дорогими и считались предметами роскоши. 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65" w:lineRule="exact"/>
                              <w:ind w:firstLine="389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В 1440 году немец Иоганн </w:t>
                            </w:r>
                            <w:proofErr w:type="spellStart"/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Гутенберг</w:t>
                            </w:r>
                            <w:proofErr w:type="spellEnd"/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построил пер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вый печатный станок. На Руси книгопечатание осно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вал Иван Фёдоров в середине XVI века. К концу XVIII века, при Екатерине II, в России изда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валось всего 360 книг в год.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65" w:lineRule="exact"/>
                              <w:ind w:firstLine="389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До сегодняшнего дня бумага остаётся основным носителем информации, хотя гигантские хранилища крупных библиотек очень трудно назвать компактными.</w:t>
                            </w:r>
                          </w:p>
                          <w:p w:rsidR="004403FB" w:rsidRPr="00450BAC" w:rsidRDefault="004403FB" w:rsidP="00450BAC">
                            <w:pPr>
                              <w:shd w:val="clear" w:color="auto" w:fill="FFFFFF"/>
                              <w:ind w:firstLine="38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Первые вычислительные машины работали на перфокартах. Перфокарты делали из плотной бумаг</w:t>
                            </w:r>
                            <w:proofErr w:type="gramStart"/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и-</w:t>
                            </w:r>
                            <w:proofErr w:type="gramEnd"/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картона, на которые по определенному правилу с помощью специального «станка» – перфоратора наносили отверстия в виде небольших дырочек.</w:t>
                            </w:r>
                          </w:p>
                          <w:p w:rsidR="004403FB" w:rsidRPr="00450BAC" w:rsidRDefault="004403FB" w:rsidP="00450BAC">
                            <w:pPr>
                              <w:shd w:val="clear" w:color="auto" w:fill="FFFFFF"/>
                              <w:ind w:firstLine="38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В 1928 году была изготовлена первая магнитная лента. Наши бабушки и дедушки слушали музыку на магнитофонах с магнитной лентой, которую называли «Бабина». Магнитная лента была достаточно надежным, долговечным и доступным каждому носителем информации. В первых ЭВМ информация хранилась на магнитных лентах и магнитных дисках (дискетах).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ind w:firstLine="403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Магнитный диск (дискета) представляет собой тонкий и гибкий пластмассовый диск, покрытый с двух сто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рон специальным веществом, и помещен в защитный пластиковый корпус. Такой диск требовал осто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рожного обращения: магниты, повышенная температу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pacing w:val="-20"/>
                                <w:sz w:val="22"/>
                                <w:szCs w:val="22"/>
                              </w:rPr>
                              <w:t>ра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и влажность разрушали хранящуюся на нём инфор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>мацию. Дискеты использовали для переноса информации с одного компьютера на другой.</w:t>
                            </w:r>
                          </w:p>
                          <w:p w:rsidR="004403FB" w:rsidRPr="00450BAC" w:rsidRDefault="004403FB" w:rsidP="00450BAC">
                            <w:pPr>
                              <w:pStyle w:val="Style19"/>
                              <w:widowControl/>
                              <w:spacing w:line="240" w:lineRule="auto"/>
                              <w:ind w:firstLine="394"/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В середине 60-х годов XX века появились диски из жёсткого материала, помещённые в герметичный корпус, что обеспечивало их защиту от грязи, пыли, влаги, температуры и других внешних воздействий. Такой диск получил название жёсткого диска, или винчестера. Он используется для хранения боль</w:t>
                            </w: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softHyphen/>
                              <w:t xml:space="preserve">ших объёмов информации. </w:t>
                            </w:r>
                          </w:p>
                          <w:p w:rsidR="004403FB" w:rsidRPr="00450BAC" w:rsidRDefault="004403FB" w:rsidP="00450BAC">
                            <w:pPr>
                              <w:ind w:firstLine="39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50BAC">
                              <w:rPr>
                                <w:rStyle w:val="FontStyle253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В начале 80-х годов XX века появились лазерные диски. </w:t>
                            </w:r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Они изготавливаются из пластмассы, сверху покрывают тонким слоем из металла и прозрачным лаком. Запись или считывание информации в CD-дисководе осуществляется с помощью света лазера. При записи лазерный луч выжигает на поверхности диска микроскопические углубления, кодируя тем самым информацию. Такие диски следует оберегать от пыли и царапин. Различают CD и DVD диски.</w:t>
                            </w:r>
                          </w:p>
                          <w:p w:rsidR="004403FB" w:rsidRPr="00450BAC" w:rsidRDefault="004403FB" w:rsidP="00450BAC">
                            <w:pPr>
                              <w:ind w:firstLine="39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В наши дни широкое распространение получили энергонезависимые электронные диски – «</w:t>
                            </w:r>
                            <w:proofErr w:type="spellStart"/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флешки</w:t>
                            </w:r>
                            <w:proofErr w:type="spellEnd"/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». Они обладают большой емкостью, надежны и компактны.</w:t>
                            </w:r>
                          </w:p>
                          <w:p w:rsidR="004403FB" w:rsidRPr="00450BAC" w:rsidRDefault="004403FB" w:rsidP="00450BAC">
                            <w:pPr>
                              <w:ind w:firstLine="398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50BAC">
                              <w:rPr>
                                <w:color w:val="000000"/>
                                <w:sz w:val="22"/>
                                <w:szCs w:val="22"/>
                              </w:rPr>
                              <w:t>Средства для хранения информации непрерывно развиваются. Очевидно, их размеры будут уменьшаться, а ёмкость – увеличиваться.</w:t>
                            </w:r>
                          </w:p>
                          <w:p w:rsidR="004403FB" w:rsidRPr="00450BAC" w:rsidRDefault="004403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88pt;height:7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">
                <v:textbox>
                  <w:txbxContent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ind w:firstLine="0"/>
                        <w:jc w:val="center"/>
                        <w:rPr>
                          <w:rStyle w:val="FontStyle253"/>
                          <w:rFonts w:ascii="Times New Roman" w:hAnsi="Times New Roman" w:cs="Times New Roman"/>
                          <w:b/>
                          <w:i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b/>
                          <w:i/>
                          <w:sz w:val="22"/>
                          <w:szCs w:val="22"/>
                        </w:rPr>
                        <w:t>Носители информации «От древних времен до наших дней»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Выйдя из пещер и других естественных укрытий, самую важную информацию (например, о разливах рек, солнеч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ных и лунных затмениях) люди стали наносить на поверхности создаваемых ими каменных построек – гробниц, ритуальных сооружений. Чтобы получить нужную информацию, человек вынужден был совершать достаточно утоми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тельные путешествия к этим сооружениям. Возникла потребность в носителях информации, пригодных для транспортировки. Камень, глина, дерево использова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лись когда-то разными народами в качестве носителей информации. Но камень слишком твёрд в обработке и неподъёмен, глина – хрупка, дерево быстро сохнет и трескается. Требовались новые материалы-носители: лёгкие и долговечные, компактные и удобные для нанесения записей.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Примерно в III веке до н.э. в Египте разработали технологию изготовления тонкого листа из стеблей высокого тростника (папируса), росшего по берегам Нила. Стебли папируса разрезали на длинные узкие полоски, раскладывали их в один ряд в продольном направлении. Сверху укладывали второй слой полосок папируса, но уже в поперечном направлении и прижимали их плоским камнем. Слои склеивались между собой благодаря клейкому соку тростника. Высохший материал назывался папирусом, по своему свойству напоминал бумагу.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ind w:firstLine="393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Когда листочек папируса исписывали до конца, то к нему подклеивали другой. Книга получалась всё длиннее и длиннее. Для хранения её сворачивали в трубочку – свиток. В Москве, в Государственном музее изобразительных искусств имени А. С. Пушки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на хранится папирусный свиток длиной более 5 мет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ров, в котором содержатся решения 25 математиче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ских задач.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ind w:firstLine="403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Многие века письменные документы составлялись на пергаментных свитках. Пергамент делался из кожи животных. Её специальным образом выделывали и растягивали, чтобы получить тонкие листы. Когда на Востоке научились ткать шёлк, его стали использовать не только для шитья одежды, но и для письма. Пере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численные носители информации были либо дороги в изготовлении (папирус, пергамент), либо неудобны в использовании (шёлк, бамбук, берёста).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ind w:firstLine="395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Во II веке нашей эры в Китае изобрели технологию изготовления бумаги. Правда, её секрет так тщательно оберегали, что до Европы бумага дошла в XI веке.</w:t>
                      </w:r>
                    </w:p>
                    <w:p w:rsidR="004403FB" w:rsidRPr="00450BAC" w:rsidRDefault="004403FB" w:rsidP="00450BAC">
                      <w:pPr>
                        <w:ind w:firstLine="426"/>
                        <w:jc w:val="both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До середины XV века книги были рукописными. Поэтому их было очень мало, они были дорогими и считались предметами роскоши. 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65" w:lineRule="exact"/>
                        <w:ind w:firstLine="389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В 1440 году немец Иоганн </w:t>
                      </w:r>
                      <w:proofErr w:type="spellStart"/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Гутенберг</w:t>
                      </w:r>
                      <w:proofErr w:type="spellEnd"/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построил пер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вый печатный станок. На Руси книгопечатание осно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вал Иван Фёдоров в середине XVI века. К концу XVIII века, при Екатерине II, в России изда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валось всего 360 книг в год.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65" w:lineRule="exact"/>
                        <w:ind w:firstLine="389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До сегодняшнего дня бумага остаётся основным носителем информации, хотя гигантские хранилища крупных библиотек очень трудно назвать компактными.</w:t>
                      </w:r>
                    </w:p>
                    <w:p w:rsidR="004403FB" w:rsidRPr="00450BAC" w:rsidRDefault="004403FB" w:rsidP="00450BAC">
                      <w:pPr>
                        <w:shd w:val="clear" w:color="auto" w:fill="FFFFFF"/>
                        <w:ind w:firstLine="38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Первые вычислительные машины работали на перфокартах. Перфокарты делали из плотной бумаг</w:t>
                      </w:r>
                      <w:proofErr w:type="gramStart"/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и-</w:t>
                      </w:r>
                      <w:proofErr w:type="gramEnd"/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 xml:space="preserve"> картона, на которые по определенному правилу с помощью специального «станка» – перфоратора наносили отверстия в виде небольших дырочек.</w:t>
                      </w:r>
                    </w:p>
                    <w:p w:rsidR="004403FB" w:rsidRPr="00450BAC" w:rsidRDefault="004403FB" w:rsidP="00450BAC">
                      <w:pPr>
                        <w:shd w:val="clear" w:color="auto" w:fill="FFFFFF"/>
                        <w:ind w:firstLine="38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В 1928 году была изготовлена первая магнитная лента. Наши бабушки и дедушки слушали музыку на магнитофонах с магнитной лентой, которую называли «Бабина». Магнитная лента была достаточно надежным, долговечным и доступным каждому носителем информации. В первых ЭВМ информация хранилась на магнитных лентах и магнитных дисках (дискетах).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ind w:firstLine="403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Магнитный диск (дискета) представляет собой тонкий и гибкий пластмассовый диск, покрытый с двух сто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рон специальным веществом, и помещен в защитный пластиковый корпус. Такой диск требовал осто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рожного обращения: магниты, повышенная температу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pacing w:val="-20"/>
                          <w:sz w:val="22"/>
                          <w:szCs w:val="22"/>
                        </w:rPr>
                        <w:t>ра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и влажность разрушали хранящуюся на нём инфор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>мацию. Дискеты использовали для переноса информации с одного компьютера на другой.</w:t>
                      </w:r>
                    </w:p>
                    <w:p w:rsidR="004403FB" w:rsidRPr="00450BAC" w:rsidRDefault="004403FB" w:rsidP="00450BAC">
                      <w:pPr>
                        <w:pStyle w:val="Style19"/>
                        <w:widowControl/>
                        <w:spacing w:line="240" w:lineRule="auto"/>
                        <w:ind w:firstLine="394"/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>В середине 60-х годов XX века появились диски из жёсткого материала, помещённые в герметичный корпус, что обеспечивало их защиту от грязи, пыли, влаги, температуры и других внешних воздействий. Такой диск получил название жёсткого диска, или винчестера. Он используется для хранения боль</w:t>
                      </w: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softHyphen/>
                        <w:t xml:space="preserve">ших объёмов информации. </w:t>
                      </w:r>
                    </w:p>
                    <w:p w:rsidR="004403FB" w:rsidRPr="00450BAC" w:rsidRDefault="004403FB" w:rsidP="00450BAC">
                      <w:pPr>
                        <w:ind w:firstLine="398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50BAC">
                        <w:rPr>
                          <w:rStyle w:val="FontStyle253"/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В начале 80-х годов XX века появились лазерные диски. </w:t>
                      </w:r>
                      <w:r w:rsidRPr="00450BA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Они изготавливаются из пластмассы, сверху покрывают тонким слоем из металла и прозрачным лаком. Запись или считывание информации в CD-дисководе осуществляется с помощью света лазера. При записи лазерный луч выжигает на поверхности диска микроскопические углубления, кодируя тем самым информацию. Такие диски следует оберегать от пыли и царапин. Различают CD и DVD диски.</w:t>
                      </w:r>
                    </w:p>
                    <w:p w:rsidR="004403FB" w:rsidRPr="00450BAC" w:rsidRDefault="004403FB" w:rsidP="00450BAC">
                      <w:pPr>
                        <w:ind w:firstLine="398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В наши дни широкое распространение получили энергонезависимые электронные диски – «</w:t>
                      </w:r>
                      <w:proofErr w:type="spellStart"/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флешки</w:t>
                      </w:r>
                      <w:proofErr w:type="spellEnd"/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». Они обладают большой емкостью, надежны и компактны.</w:t>
                      </w:r>
                    </w:p>
                    <w:p w:rsidR="004403FB" w:rsidRPr="00450BAC" w:rsidRDefault="004403FB" w:rsidP="00450BAC">
                      <w:pPr>
                        <w:ind w:firstLine="398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450BAC">
                        <w:rPr>
                          <w:color w:val="000000"/>
                          <w:sz w:val="22"/>
                          <w:szCs w:val="22"/>
                        </w:rPr>
                        <w:t>Средства для хранения информации непрерывно развиваются. Очевидно, их размеры будут уменьшаться, а ёмкость – увеличиваться.</w:t>
                      </w:r>
                    </w:p>
                    <w:p w:rsidR="004403FB" w:rsidRPr="00450BAC" w:rsidRDefault="004403F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B1CBF" w:rsidRPr="00450BAC" w:rsidRDefault="00CE372E" w:rsidP="008B1CBF">
      <w:pPr>
        <w:numPr>
          <w:ilvl w:val="2"/>
          <w:numId w:val="16"/>
        </w:numPr>
        <w:tabs>
          <w:tab w:val="clear" w:pos="2340"/>
        </w:tabs>
        <w:spacing w:after="120"/>
        <w:ind w:left="1134" w:hanging="357"/>
        <w:jc w:val="both"/>
        <w:rPr>
          <w:rStyle w:val="c9"/>
          <w:color w:val="000000"/>
        </w:rPr>
      </w:pPr>
      <w:r>
        <w:rPr>
          <w:b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253365</wp:posOffset>
                </wp:positionV>
                <wp:extent cx="6108700" cy="2413000"/>
                <wp:effectExtent l="6350" t="12700" r="9525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8700" cy="241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.1pt;margin-top:19.95pt;width:481pt;height:1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" filled="f"/>
            </w:pict>
          </mc:Fallback>
        </mc:AlternateContent>
      </w:r>
      <w:r w:rsidR="008B1CBF">
        <w:rPr>
          <w:rStyle w:val="c9"/>
          <w:bCs/>
          <w:color w:val="000000"/>
        </w:rPr>
        <w:t>С</w:t>
      </w:r>
      <w:r w:rsidR="008B1CBF" w:rsidRPr="008B1CBF">
        <w:rPr>
          <w:rStyle w:val="c9"/>
          <w:bCs/>
          <w:color w:val="000000"/>
        </w:rPr>
        <w:t>амооценка урока учащимся</w:t>
      </w:r>
      <w:r w:rsidR="008B1CBF">
        <w:rPr>
          <w:rStyle w:val="c9"/>
          <w:bCs/>
          <w:color w:val="000000"/>
        </w:rPr>
        <w:t>:</w:t>
      </w:r>
      <w:r w:rsidR="008B1CBF" w:rsidRPr="008B1CBF">
        <w:rPr>
          <w:rStyle w:val="c9"/>
          <w:bCs/>
          <w:color w:val="000000"/>
        </w:rPr>
        <w:t xml:space="preserve"> </w:t>
      </w:r>
    </w:p>
    <w:p w:rsidR="00450BAC" w:rsidRPr="008B1CBF" w:rsidRDefault="00450BAC" w:rsidP="00450BAC">
      <w:pPr>
        <w:spacing w:after="120"/>
        <w:jc w:val="both"/>
        <w:rPr>
          <w:color w:val="000000"/>
        </w:rPr>
      </w:pPr>
      <w:r w:rsidRPr="00450BAC">
        <w:rPr>
          <w:noProof/>
          <w:color w:val="000000"/>
        </w:rPr>
        <w:drawing>
          <wp:inline distT="0" distB="0" distL="0" distR="0" wp14:anchorId="2AD557F3" wp14:editId="1740F673">
            <wp:extent cx="6119495" cy="23987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BF" w:rsidRPr="001C7153" w:rsidRDefault="008B1CBF" w:rsidP="008B1CBF">
      <w:pPr>
        <w:spacing w:after="120"/>
        <w:rPr>
          <w:b/>
        </w:rPr>
      </w:pPr>
      <w:r w:rsidRPr="001C7153">
        <w:rPr>
          <w:b/>
        </w:rPr>
        <w:t>Ожидаемые результаты:</w:t>
      </w:r>
    </w:p>
    <w:p w:rsidR="008B1CBF" w:rsidRPr="001C7153" w:rsidRDefault="008B1CBF" w:rsidP="008B1CBF">
      <w:pPr>
        <w:spacing w:after="120"/>
      </w:pPr>
      <w:r w:rsidRPr="001C7153">
        <w:t>В конце урока ученики смогут:</w:t>
      </w:r>
    </w:p>
    <w:p w:rsidR="008B1CBF" w:rsidRPr="001C7153" w:rsidRDefault="008B1CBF" w:rsidP="008B1CBF">
      <w:pPr>
        <w:pStyle w:val="a3"/>
        <w:numPr>
          <w:ilvl w:val="0"/>
          <w:numId w:val="6"/>
        </w:numPr>
        <w:ind w:hanging="357"/>
        <w:contextualSpacing w:val="0"/>
        <w:jc w:val="both"/>
      </w:pPr>
      <w:r w:rsidRPr="001C7153">
        <w:t>распределить носители информации на древние и современные;</w:t>
      </w:r>
    </w:p>
    <w:p w:rsidR="008B1CBF" w:rsidRPr="001C7153" w:rsidRDefault="008B1CBF" w:rsidP="008B1CBF">
      <w:pPr>
        <w:pStyle w:val="a3"/>
        <w:numPr>
          <w:ilvl w:val="0"/>
          <w:numId w:val="6"/>
        </w:numPr>
        <w:ind w:hanging="357"/>
        <w:contextualSpacing w:val="0"/>
        <w:jc w:val="both"/>
      </w:pPr>
      <w:r w:rsidRPr="001C7153">
        <w:t>создать файл на компьютере;</w:t>
      </w:r>
    </w:p>
    <w:p w:rsidR="008B1CBF" w:rsidRPr="001C7153" w:rsidRDefault="008B1CBF" w:rsidP="008B1CBF">
      <w:pPr>
        <w:pStyle w:val="a3"/>
        <w:numPr>
          <w:ilvl w:val="0"/>
          <w:numId w:val="6"/>
        </w:numPr>
        <w:spacing w:after="120"/>
        <w:ind w:hanging="357"/>
        <w:contextualSpacing w:val="0"/>
        <w:jc w:val="both"/>
      </w:pPr>
      <w:r w:rsidRPr="001C7153">
        <w:t>сохранить файл по указанному адресу</w:t>
      </w:r>
    </w:p>
    <w:p w:rsidR="00A25751" w:rsidRPr="008B1CBF" w:rsidRDefault="00A25751" w:rsidP="00A25751">
      <w:pPr>
        <w:jc w:val="both"/>
      </w:pPr>
      <w:r w:rsidRPr="008B1CBF">
        <w:rPr>
          <w:b/>
        </w:rPr>
        <w:t>План урока</w:t>
      </w:r>
      <w:r w:rsidRPr="008B1CBF">
        <w:t>:</w:t>
      </w:r>
    </w:p>
    <w:p w:rsidR="00A25751" w:rsidRPr="008B1CBF" w:rsidRDefault="00A25751" w:rsidP="00A25751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5306"/>
        <w:gridCol w:w="1869"/>
        <w:gridCol w:w="1571"/>
      </w:tblGrid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№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Этапы урока</w:t>
            </w:r>
          </w:p>
        </w:tc>
        <w:tc>
          <w:tcPr>
            <w:tcW w:w="1869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Время (мин)</w:t>
            </w:r>
          </w:p>
        </w:tc>
        <w:tc>
          <w:tcPr>
            <w:tcW w:w="1571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№ слайда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1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>Организационный момент</w:t>
            </w:r>
          </w:p>
        </w:tc>
        <w:tc>
          <w:tcPr>
            <w:tcW w:w="1869" w:type="dxa"/>
          </w:tcPr>
          <w:p w:rsidR="00A25751" w:rsidRPr="008B1CBF" w:rsidRDefault="0054232B" w:rsidP="00E86645">
            <w:pPr>
              <w:jc w:val="center"/>
            </w:pPr>
            <w:r w:rsidRPr="008B1CBF">
              <w:t>1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1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2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>Актуализация знаний</w:t>
            </w:r>
          </w:p>
        </w:tc>
        <w:tc>
          <w:tcPr>
            <w:tcW w:w="1869" w:type="dxa"/>
          </w:tcPr>
          <w:p w:rsidR="00A25751" w:rsidRPr="00450BAC" w:rsidRDefault="00450BAC" w:rsidP="00E866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2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3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>Определение темы и цели урока</w:t>
            </w:r>
          </w:p>
        </w:tc>
        <w:tc>
          <w:tcPr>
            <w:tcW w:w="1869" w:type="dxa"/>
          </w:tcPr>
          <w:p w:rsidR="00A25751" w:rsidRPr="008B1CBF" w:rsidRDefault="0054232B" w:rsidP="00E86645">
            <w:pPr>
              <w:jc w:val="center"/>
            </w:pPr>
            <w:r w:rsidRPr="008B1CBF">
              <w:t>1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3-5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4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>Новая тема</w:t>
            </w:r>
          </w:p>
        </w:tc>
        <w:tc>
          <w:tcPr>
            <w:tcW w:w="1869" w:type="dxa"/>
          </w:tcPr>
          <w:p w:rsidR="00A25751" w:rsidRPr="00450BAC" w:rsidRDefault="0054232B" w:rsidP="00450BAC">
            <w:pPr>
              <w:jc w:val="center"/>
              <w:rPr>
                <w:lang w:val="en-US"/>
              </w:rPr>
            </w:pPr>
            <w:r w:rsidRPr="008B1CBF">
              <w:t>1</w:t>
            </w:r>
            <w:r w:rsidR="00450BAC">
              <w:rPr>
                <w:lang w:val="en-US"/>
              </w:rPr>
              <w:t>1</w:t>
            </w:r>
          </w:p>
        </w:tc>
        <w:tc>
          <w:tcPr>
            <w:tcW w:w="1571" w:type="dxa"/>
          </w:tcPr>
          <w:p w:rsidR="00A25751" w:rsidRPr="008B1CBF" w:rsidRDefault="0054232B" w:rsidP="0054232B">
            <w:pPr>
              <w:jc w:val="center"/>
            </w:pPr>
            <w:r w:rsidRPr="008B1CBF">
              <w:t>6-13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5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proofErr w:type="spellStart"/>
            <w:r w:rsidRPr="008B1CBF">
              <w:t>Физминутка</w:t>
            </w:r>
            <w:proofErr w:type="spellEnd"/>
          </w:p>
        </w:tc>
        <w:tc>
          <w:tcPr>
            <w:tcW w:w="1869" w:type="dxa"/>
          </w:tcPr>
          <w:p w:rsidR="00A25751" w:rsidRPr="008B1CBF" w:rsidRDefault="0054232B" w:rsidP="00E86645">
            <w:pPr>
              <w:jc w:val="center"/>
            </w:pPr>
            <w:r w:rsidRPr="008B1CBF">
              <w:t>1</w:t>
            </w:r>
          </w:p>
        </w:tc>
        <w:tc>
          <w:tcPr>
            <w:tcW w:w="1571" w:type="dxa"/>
          </w:tcPr>
          <w:p w:rsidR="00A25751" w:rsidRPr="008B1CBF" w:rsidRDefault="00A25751" w:rsidP="00E86645">
            <w:pPr>
              <w:jc w:val="center"/>
            </w:pP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6</w:t>
            </w:r>
          </w:p>
        </w:tc>
        <w:tc>
          <w:tcPr>
            <w:tcW w:w="5306" w:type="dxa"/>
          </w:tcPr>
          <w:p w:rsidR="00A25751" w:rsidRPr="008B1CBF" w:rsidRDefault="0054232B" w:rsidP="00E86645">
            <w:pPr>
              <w:jc w:val="both"/>
            </w:pPr>
            <w:r w:rsidRPr="008B1CBF">
              <w:t>Постановка проблемного вопроса</w:t>
            </w:r>
            <w:r w:rsidR="008B1CBF">
              <w:t>.</w:t>
            </w:r>
            <w:r w:rsidRPr="008B1CBF">
              <w:t xml:space="preserve"> </w:t>
            </w:r>
            <w:r w:rsidR="00A25751" w:rsidRPr="008B1CBF">
              <w:t>Практическая работа за компьютером</w:t>
            </w:r>
          </w:p>
        </w:tc>
        <w:tc>
          <w:tcPr>
            <w:tcW w:w="1869" w:type="dxa"/>
          </w:tcPr>
          <w:p w:rsidR="00A25751" w:rsidRPr="00450BAC" w:rsidRDefault="0054232B" w:rsidP="00450BAC">
            <w:pPr>
              <w:jc w:val="center"/>
              <w:rPr>
                <w:lang w:val="en-US"/>
              </w:rPr>
            </w:pPr>
            <w:r w:rsidRPr="008B1CBF">
              <w:t>1</w:t>
            </w:r>
            <w:r w:rsidR="00450BAC">
              <w:rPr>
                <w:lang w:val="en-US"/>
              </w:rPr>
              <w:t>6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13-14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7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>Итог и самооценка урока</w:t>
            </w:r>
          </w:p>
        </w:tc>
        <w:tc>
          <w:tcPr>
            <w:tcW w:w="1869" w:type="dxa"/>
          </w:tcPr>
          <w:p w:rsidR="00A25751" w:rsidRPr="00450BAC" w:rsidRDefault="00450BAC" w:rsidP="00E866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15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8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 xml:space="preserve">Рефлексия </w:t>
            </w:r>
          </w:p>
        </w:tc>
        <w:tc>
          <w:tcPr>
            <w:tcW w:w="1869" w:type="dxa"/>
          </w:tcPr>
          <w:p w:rsidR="00A25751" w:rsidRPr="008B1CBF" w:rsidRDefault="0054232B" w:rsidP="00E86645">
            <w:pPr>
              <w:jc w:val="center"/>
            </w:pPr>
            <w:r w:rsidRPr="008B1CBF">
              <w:t>2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16</w:t>
            </w:r>
          </w:p>
        </w:tc>
      </w:tr>
      <w:tr w:rsidR="00A25751" w:rsidRPr="008B1CBF" w:rsidTr="00E86645">
        <w:trPr>
          <w:jc w:val="center"/>
        </w:trPr>
        <w:tc>
          <w:tcPr>
            <w:tcW w:w="512" w:type="dxa"/>
          </w:tcPr>
          <w:p w:rsidR="00A25751" w:rsidRPr="008B1CBF" w:rsidRDefault="00A25751" w:rsidP="00E86645">
            <w:pPr>
              <w:jc w:val="center"/>
              <w:rPr>
                <w:b/>
              </w:rPr>
            </w:pPr>
            <w:r w:rsidRPr="008B1CBF">
              <w:rPr>
                <w:b/>
              </w:rPr>
              <w:t>9</w:t>
            </w:r>
          </w:p>
        </w:tc>
        <w:tc>
          <w:tcPr>
            <w:tcW w:w="5306" w:type="dxa"/>
          </w:tcPr>
          <w:p w:rsidR="00A25751" w:rsidRPr="008B1CBF" w:rsidRDefault="00A25751" w:rsidP="00E86645">
            <w:pPr>
              <w:jc w:val="both"/>
            </w:pPr>
            <w:r w:rsidRPr="008B1CBF">
              <w:t>Домашнее задание</w:t>
            </w:r>
          </w:p>
        </w:tc>
        <w:tc>
          <w:tcPr>
            <w:tcW w:w="1869" w:type="dxa"/>
          </w:tcPr>
          <w:p w:rsidR="00A25751" w:rsidRPr="00450BAC" w:rsidRDefault="00450BAC" w:rsidP="00E8664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71" w:type="dxa"/>
          </w:tcPr>
          <w:p w:rsidR="00A25751" w:rsidRPr="008B1CBF" w:rsidRDefault="0054232B" w:rsidP="00E86645">
            <w:pPr>
              <w:jc w:val="center"/>
            </w:pPr>
            <w:r w:rsidRPr="008B1CBF">
              <w:t>17</w:t>
            </w:r>
          </w:p>
        </w:tc>
      </w:tr>
    </w:tbl>
    <w:p w:rsidR="00A25751" w:rsidRDefault="00A25751">
      <w:pPr>
        <w:sectPr w:rsidR="00A25751" w:rsidSect="004403FB">
          <w:pgSz w:w="11906" w:h="16838"/>
          <w:pgMar w:top="680" w:right="851" w:bottom="680" w:left="1304" w:header="709" w:footer="709" w:gutter="0"/>
          <w:cols w:space="708"/>
          <w:docGrid w:linePitch="360"/>
        </w:sectPr>
      </w:pPr>
    </w:p>
    <w:p w:rsidR="00A25751" w:rsidRDefault="00A25751" w:rsidP="00A25751">
      <w:pPr>
        <w:jc w:val="center"/>
        <w:rPr>
          <w:b/>
          <w:sz w:val="28"/>
          <w:szCs w:val="28"/>
        </w:rPr>
      </w:pPr>
      <w:r w:rsidRPr="00744E8F">
        <w:rPr>
          <w:b/>
          <w:sz w:val="28"/>
          <w:szCs w:val="28"/>
        </w:rPr>
        <w:lastRenderedPageBreak/>
        <w:t>Ход урока</w:t>
      </w:r>
    </w:p>
    <w:p w:rsidR="00A25751" w:rsidRPr="00744E8F" w:rsidRDefault="00A25751" w:rsidP="00A25751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33"/>
        <w:gridCol w:w="4100"/>
        <w:gridCol w:w="3511"/>
        <w:gridCol w:w="3636"/>
        <w:gridCol w:w="3374"/>
      </w:tblGrid>
      <w:tr w:rsidR="00C653F9" w:rsidRPr="008B1CBF" w:rsidTr="00211DA6">
        <w:tc>
          <w:tcPr>
            <w:tcW w:w="533" w:type="dxa"/>
            <w:shd w:val="clear" w:color="auto" w:fill="D9D9D9" w:themeFill="background1" w:themeFillShade="D9"/>
          </w:tcPr>
          <w:p w:rsidR="00A25751" w:rsidRPr="008B1CBF" w:rsidRDefault="00A25751" w:rsidP="00A25751">
            <w:pPr>
              <w:spacing w:before="120" w:after="120"/>
              <w:jc w:val="center"/>
              <w:rPr>
                <w:b/>
              </w:rPr>
            </w:pPr>
            <w:r w:rsidRPr="008B1CBF">
              <w:rPr>
                <w:b/>
              </w:rPr>
              <w:t>№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A25751" w:rsidRPr="008B1CBF" w:rsidRDefault="00A25751" w:rsidP="00A25751">
            <w:pPr>
              <w:spacing w:before="120" w:after="120"/>
              <w:jc w:val="center"/>
            </w:pPr>
            <w:r w:rsidRPr="008B1CBF">
              <w:rPr>
                <w:b/>
              </w:rPr>
              <w:t>Деятельность учителя</w:t>
            </w:r>
          </w:p>
        </w:tc>
        <w:tc>
          <w:tcPr>
            <w:tcW w:w="3511" w:type="dxa"/>
            <w:shd w:val="clear" w:color="auto" w:fill="D9D9D9" w:themeFill="background1" w:themeFillShade="D9"/>
          </w:tcPr>
          <w:p w:rsidR="00A25751" w:rsidRPr="008B1CBF" w:rsidRDefault="00A25751" w:rsidP="00A25751">
            <w:pPr>
              <w:spacing w:before="120" w:after="120"/>
              <w:jc w:val="center"/>
            </w:pPr>
            <w:r w:rsidRPr="008B1CBF">
              <w:rPr>
                <w:b/>
              </w:rPr>
              <w:t>Деятельность учащихся</w:t>
            </w:r>
          </w:p>
        </w:tc>
        <w:tc>
          <w:tcPr>
            <w:tcW w:w="3622" w:type="dxa"/>
            <w:shd w:val="clear" w:color="auto" w:fill="D9D9D9" w:themeFill="background1" w:themeFillShade="D9"/>
          </w:tcPr>
          <w:p w:rsidR="00A25751" w:rsidRPr="008B1CBF" w:rsidRDefault="00A25751" w:rsidP="00A25751">
            <w:pPr>
              <w:spacing w:before="120" w:after="120"/>
              <w:jc w:val="center"/>
            </w:pPr>
            <w:r w:rsidRPr="008B1CBF">
              <w:rPr>
                <w:b/>
              </w:rPr>
              <w:t>Слайды презентации</w:t>
            </w:r>
          </w:p>
        </w:tc>
        <w:tc>
          <w:tcPr>
            <w:tcW w:w="3374" w:type="dxa"/>
            <w:shd w:val="clear" w:color="auto" w:fill="D9D9D9" w:themeFill="background1" w:themeFillShade="D9"/>
          </w:tcPr>
          <w:p w:rsidR="00A25751" w:rsidRPr="008B1CBF" w:rsidRDefault="00A25751" w:rsidP="00A25751">
            <w:pPr>
              <w:spacing w:before="120" w:after="120"/>
              <w:jc w:val="center"/>
              <w:rPr>
                <w:b/>
              </w:rPr>
            </w:pPr>
            <w:r w:rsidRPr="008B1CBF">
              <w:rPr>
                <w:b/>
              </w:rPr>
              <w:t>УУД</w:t>
            </w:r>
          </w:p>
        </w:tc>
      </w:tr>
      <w:tr w:rsidR="00C653F9" w:rsidRPr="008B1CBF" w:rsidTr="00211DA6">
        <w:tc>
          <w:tcPr>
            <w:tcW w:w="533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t>1</w:t>
            </w:r>
          </w:p>
        </w:tc>
        <w:tc>
          <w:tcPr>
            <w:tcW w:w="4100" w:type="dxa"/>
          </w:tcPr>
          <w:p w:rsidR="00A25751" w:rsidRPr="008B1CBF" w:rsidRDefault="00A25751" w:rsidP="00A25751">
            <w:pPr>
              <w:tabs>
                <w:tab w:val="num" w:pos="372"/>
              </w:tabs>
              <w:ind w:left="372" w:hanging="372"/>
              <w:jc w:val="both"/>
              <w:rPr>
                <w:b/>
              </w:rPr>
            </w:pPr>
            <w:r w:rsidRPr="008B1CBF">
              <w:rPr>
                <w:b/>
              </w:rPr>
              <w:t>Организационный момент</w:t>
            </w:r>
          </w:p>
          <w:p w:rsidR="00A25751" w:rsidRPr="008B1CBF" w:rsidRDefault="00A25751" w:rsidP="00A25751">
            <w:pPr>
              <w:jc w:val="both"/>
              <w:rPr>
                <w:b/>
              </w:rPr>
            </w:pPr>
            <w:r w:rsidRPr="008B1CBF">
              <w:rPr>
                <w:rFonts w:eastAsia="Calibri"/>
                <w:bCs/>
                <w:spacing w:val="1"/>
                <w:lang w:eastAsia="en-US"/>
              </w:rPr>
              <w:t>Учитель приветствует детей. Настраивает на позитивную и продуктивную работу на уроке. Проверяет готовность к уроку.</w:t>
            </w:r>
          </w:p>
          <w:p w:rsidR="00A25751" w:rsidRPr="008B1CBF" w:rsidRDefault="00A25751"/>
        </w:tc>
        <w:tc>
          <w:tcPr>
            <w:tcW w:w="3511" w:type="dxa"/>
          </w:tcPr>
          <w:p w:rsidR="00A25751" w:rsidRPr="008B1CBF" w:rsidRDefault="00A25751" w:rsidP="00A25751">
            <w:pPr>
              <w:jc w:val="both"/>
            </w:pPr>
            <w:r w:rsidRPr="008B1CBF">
              <w:rPr>
                <w:rFonts w:eastAsia="Calibri"/>
                <w:bCs/>
                <w:spacing w:val="1"/>
                <w:lang w:eastAsia="en-US"/>
              </w:rPr>
              <w:t>Дети приветствуют учителя. Садятся за парты. Показывают с помощью карточек готовность к уроку (зеленая – к уроку готов; желтая – что-то из принадлежностей оставил дома; красная – к уроку не готов, д/з не выполнено)</w:t>
            </w:r>
          </w:p>
        </w:tc>
        <w:tc>
          <w:tcPr>
            <w:tcW w:w="3622" w:type="dxa"/>
          </w:tcPr>
          <w:p w:rsidR="00A25751" w:rsidRPr="008B1CBF" w:rsidRDefault="00A25751" w:rsidP="00A25751">
            <w:pPr>
              <w:snapToGrid w:val="0"/>
            </w:pPr>
            <w:r w:rsidRPr="008B1CBF">
              <w:t>СЛАЙД  1</w:t>
            </w:r>
          </w:p>
          <w:p w:rsidR="00A25751" w:rsidRPr="008B1CBF" w:rsidRDefault="004403FB" w:rsidP="00211DA6">
            <w:pPr>
              <w:jc w:val="center"/>
            </w:pPr>
            <w:r w:rsidRPr="004403FB">
              <w:rPr>
                <w:noProof/>
              </w:rPr>
              <w:drawing>
                <wp:inline distT="0" distB="0" distL="0" distR="0" wp14:anchorId="6331900E" wp14:editId="2497DD9E">
                  <wp:extent cx="2167708" cy="158400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708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t>Регулятивные</w:t>
            </w:r>
          </w:p>
          <w:p w:rsidR="00A25751" w:rsidRPr="008B1CBF" w:rsidRDefault="00A25751" w:rsidP="00A25751">
            <w:pPr>
              <w:snapToGrid w:val="0"/>
              <w:jc w:val="center"/>
            </w:pPr>
            <w:r w:rsidRPr="008B1CBF">
              <w:t xml:space="preserve">волевая </w:t>
            </w:r>
            <w:proofErr w:type="spellStart"/>
            <w:r w:rsidRPr="008B1CBF">
              <w:t>саморегуляция</w:t>
            </w:r>
            <w:proofErr w:type="spellEnd"/>
            <w:r w:rsidRPr="008B1CBF">
              <w:t>;</w:t>
            </w:r>
          </w:p>
          <w:p w:rsidR="00A25751" w:rsidRPr="008B1CBF" w:rsidRDefault="00A25751" w:rsidP="00A25751">
            <w:pPr>
              <w:snapToGrid w:val="0"/>
              <w:jc w:val="center"/>
            </w:pPr>
          </w:p>
          <w:p w:rsidR="00A25751" w:rsidRPr="008B1CBF" w:rsidRDefault="00A25751" w:rsidP="00A25751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Личностные</w:t>
            </w:r>
          </w:p>
          <w:p w:rsidR="00A25751" w:rsidRPr="008B1CBF" w:rsidRDefault="00A25751" w:rsidP="00A25751">
            <w:pPr>
              <w:jc w:val="center"/>
            </w:pPr>
            <w:r w:rsidRPr="008B1CBF">
              <w:t>Самоорганизация;</w:t>
            </w:r>
          </w:p>
        </w:tc>
      </w:tr>
      <w:tr w:rsidR="00C653F9" w:rsidRPr="008B1CBF" w:rsidTr="00CB2CEA">
        <w:trPr>
          <w:trHeight w:val="4952"/>
        </w:trPr>
        <w:tc>
          <w:tcPr>
            <w:tcW w:w="533" w:type="dxa"/>
          </w:tcPr>
          <w:p w:rsidR="00CB2CEA" w:rsidRPr="008B1CBF" w:rsidRDefault="00CB2CEA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t>2</w:t>
            </w:r>
          </w:p>
        </w:tc>
        <w:tc>
          <w:tcPr>
            <w:tcW w:w="4100" w:type="dxa"/>
          </w:tcPr>
          <w:p w:rsidR="00CB2CEA" w:rsidRPr="008B1CBF" w:rsidRDefault="00CB2CEA" w:rsidP="00A25751">
            <w:pPr>
              <w:jc w:val="both"/>
            </w:pPr>
            <w:r w:rsidRPr="008B1CBF">
              <w:rPr>
                <w:b/>
              </w:rPr>
              <w:t>Актуализация знаний</w:t>
            </w:r>
            <w:r w:rsidRPr="008B1CBF">
              <w:t xml:space="preserve"> </w:t>
            </w:r>
          </w:p>
          <w:p w:rsidR="00CB2CEA" w:rsidRPr="008B1CBF" w:rsidRDefault="00CB2CEA" w:rsidP="00CB2CEA">
            <w:pPr>
              <w:jc w:val="both"/>
            </w:pPr>
            <w:r w:rsidRPr="008B1CBF">
              <w:t xml:space="preserve">Учитель раздает карточки </w:t>
            </w:r>
            <w:r w:rsidRPr="00CE372E">
              <w:rPr>
                <w:b/>
                <w:i/>
              </w:rPr>
              <w:t>с тестом по теме «Клавиатура»</w:t>
            </w:r>
            <w:r w:rsidRPr="008B1CBF">
              <w:t xml:space="preserve"> и предлагает его выполнить. </w:t>
            </w:r>
          </w:p>
          <w:p w:rsidR="00CB2CEA" w:rsidRPr="008B1CBF" w:rsidRDefault="00CB2CEA" w:rsidP="00A25751">
            <w:pPr>
              <w:jc w:val="both"/>
            </w:pPr>
            <w:r w:rsidRPr="008B1CBF">
              <w:t>После выполнения теста учитель просит детей поменяться карточками с соседом по парте и проверить правильность выполнения заданий (</w:t>
            </w:r>
            <w:r w:rsidRPr="008B1CBF">
              <w:rPr>
                <w:i/>
              </w:rPr>
              <w:t>открыт слайд 2 с правильными ответами</w:t>
            </w:r>
            <w:r w:rsidRPr="008B1CBF">
              <w:t>).</w:t>
            </w:r>
          </w:p>
          <w:p w:rsidR="00CB2CEA" w:rsidRPr="008B1CBF" w:rsidRDefault="00CB2CEA" w:rsidP="00A25751">
            <w:pPr>
              <w:jc w:val="both"/>
            </w:pPr>
            <w:r w:rsidRPr="008B1CBF">
              <w:t>За каждый правильный ответ начисляется 1 балл. Количество набранных баллов – это оценка за тест.</w:t>
            </w:r>
          </w:p>
        </w:tc>
        <w:tc>
          <w:tcPr>
            <w:tcW w:w="3511" w:type="dxa"/>
          </w:tcPr>
          <w:p w:rsidR="00CB2CEA" w:rsidRPr="008B1CBF" w:rsidRDefault="00CB2CEA" w:rsidP="00A25751">
            <w:pPr>
              <w:jc w:val="both"/>
            </w:pPr>
          </w:p>
          <w:p w:rsidR="00CB2CEA" w:rsidRPr="008B1CBF" w:rsidRDefault="00CB2CEA" w:rsidP="00CB2CEA">
            <w:pPr>
              <w:spacing w:line="295" w:lineRule="exact"/>
              <w:ind w:right="1"/>
              <w:jc w:val="both"/>
            </w:pPr>
            <w:r w:rsidRPr="008B1CBF">
              <w:t>Ученики выполняют тест.</w:t>
            </w:r>
          </w:p>
          <w:p w:rsidR="00CB2CEA" w:rsidRPr="008B1CBF" w:rsidRDefault="00CB2CEA" w:rsidP="00A25751">
            <w:pPr>
              <w:jc w:val="both"/>
            </w:pPr>
          </w:p>
          <w:p w:rsidR="00CB2CEA" w:rsidRPr="008B1CBF" w:rsidRDefault="00CB2CEA" w:rsidP="00A25751">
            <w:pPr>
              <w:jc w:val="both"/>
            </w:pPr>
          </w:p>
          <w:p w:rsidR="00CB2CEA" w:rsidRPr="008B1CBF" w:rsidRDefault="00CB2CEA" w:rsidP="00A25751">
            <w:pPr>
              <w:jc w:val="both"/>
            </w:pPr>
            <w:r w:rsidRPr="008B1CBF">
              <w:t>Ученики выполняют взаимопроверку и выставляют друг другу оценку за тест. Возвращают работы соседу по парте.</w:t>
            </w:r>
          </w:p>
        </w:tc>
        <w:tc>
          <w:tcPr>
            <w:tcW w:w="3622" w:type="dxa"/>
          </w:tcPr>
          <w:p w:rsidR="00CB2CEA" w:rsidRPr="008B1CBF" w:rsidRDefault="00CB2CEA" w:rsidP="00A25751"/>
          <w:p w:rsidR="00CB2CEA" w:rsidRPr="008B1CBF" w:rsidRDefault="00CB2CEA" w:rsidP="00A25751"/>
          <w:p w:rsidR="00CB2CEA" w:rsidRPr="008B1CBF" w:rsidRDefault="00CB2CEA" w:rsidP="00A25751"/>
          <w:p w:rsidR="00CB2CEA" w:rsidRPr="008B1CBF" w:rsidRDefault="00CB2CEA" w:rsidP="00A25751"/>
          <w:p w:rsidR="00CB2CEA" w:rsidRPr="008B1CBF" w:rsidRDefault="00CB2CEA" w:rsidP="00A25751">
            <w:r w:rsidRPr="008B1CBF">
              <w:t>СЛАЙД 2</w:t>
            </w:r>
          </w:p>
          <w:p w:rsidR="00CB2CEA" w:rsidRPr="008B1CBF" w:rsidRDefault="00CB2CEA" w:rsidP="00211DA6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047875" cy="160467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97" cy="160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CB2CEA" w:rsidRPr="008B1CBF" w:rsidRDefault="00CB2CEA" w:rsidP="00A25751">
            <w:pPr>
              <w:snapToGrid w:val="0"/>
              <w:jc w:val="center"/>
              <w:rPr>
                <w:b/>
                <w:bCs/>
              </w:rPr>
            </w:pPr>
            <w:r w:rsidRPr="008B1CBF">
              <w:rPr>
                <w:b/>
                <w:bCs/>
              </w:rPr>
              <w:t>Познавательные</w:t>
            </w:r>
          </w:p>
          <w:p w:rsidR="00CB2CEA" w:rsidRPr="008B1CBF" w:rsidRDefault="00CB2CEA" w:rsidP="00A25751">
            <w:pPr>
              <w:snapToGrid w:val="0"/>
              <w:jc w:val="center"/>
              <w:rPr>
                <w:bCs/>
              </w:rPr>
            </w:pPr>
            <w:r w:rsidRPr="008B1CBF">
              <w:rPr>
                <w:bCs/>
              </w:rPr>
              <w:t>Поиск и выделение необходимой информации; структурирование знаний;</w:t>
            </w:r>
          </w:p>
          <w:p w:rsidR="00CB2CEA" w:rsidRPr="008B1CBF" w:rsidRDefault="00CB2CEA" w:rsidP="00A25751">
            <w:pPr>
              <w:jc w:val="center"/>
              <w:rPr>
                <w:b/>
                <w:bCs/>
              </w:rPr>
            </w:pPr>
          </w:p>
          <w:p w:rsidR="00CB2CEA" w:rsidRPr="008B1CBF" w:rsidRDefault="00CB2CEA" w:rsidP="00A25751">
            <w:pPr>
              <w:jc w:val="center"/>
              <w:rPr>
                <w:bCs/>
              </w:rPr>
            </w:pPr>
            <w:r w:rsidRPr="008B1CBF">
              <w:rPr>
                <w:b/>
                <w:bCs/>
              </w:rPr>
              <w:t>Регулятивные</w:t>
            </w:r>
          </w:p>
          <w:p w:rsidR="00CB2CEA" w:rsidRPr="008B1CBF" w:rsidRDefault="00CB2CEA" w:rsidP="00A25751">
            <w:pPr>
              <w:jc w:val="center"/>
            </w:pPr>
            <w:r w:rsidRPr="008B1CBF">
              <w:rPr>
                <w:bCs/>
              </w:rPr>
              <w:t>оценка деятельности на данном этапе уроке;</w:t>
            </w:r>
          </w:p>
        </w:tc>
      </w:tr>
      <w:tr w:rsidR="00C653F9" w:rsidRPr="008B1CBF" w:rsidTr="00211DA6">
        <w:trPr>
          <w:trHeight w:val="2535"/>
        </w:trPr>
        <w:tc>
          <w:tcPr>
            <w:tcW w:w="533" w:type="dxa"/>
            <w:vMerge w:val="restart"/>
          </w:tcPr>
          <w:p w:rsidR="00211DA6" w:rsidRPr="008B1CBF" w:rsidRDefault="00211DA6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lastRenderedPageBreak/>
              <w:t>3</w:t>
            </w:r>
          </w:p>
        </w:tc>
        <w:tc>
          <w:tcPr>
            <w:tcW w:w="4100" w:type="dxa"/>
            <w:tcBorders>
              <w:bottom w:val="dotted" w:sz="4" w:space="0" w:color="auto"/>
            </w:tcBorders>
          </w:tcPr>
          <w:p w:rsidR="00211DA6" w:rsidRPr="008B1CBF" w:rsidRDefault="00211DA6" w:rsidP="00A25751">
            <w:pPr>
              <w:jc w:val="both"/>
              <w:rPr>
                <w:b/>
              </w:rPr>
            </w:pPr>
            <w:r w:rsidRPr="008B1CBF">
              <w:rPr>
                <w:b/>
              </w:rPr>
              <w:t>Определение темы урока, целей и задач</w:t>
            </w:r>
          </w:p>
          <w:p w:rsidR="00211DA6" w:rsidRPr="008B1CBF" w:rsidRDefault="00211DA6" w:rsidP="00A25751">
            <w:pPr>
              <w:jc w:val="both"/>
            </w:pPr>
            <w:r w:rsidRPr="008B1CBF">
              <w:t xml:space="preserve">Учитель просит вспомнить схему «Информационных процессов», которую составляли ранее и начали заполнять. </w:t>
            </w:r>
          </w:p>
          <w:p w:rsidR="00CB2CEA" w:rsidRPr="008B1CBF" w:rsidRDefault="00CB2CEA" w:rsidP="00A25751"/>
        </w:tc>
        <w:tc>
          <w:tcPr>
            <w:tcW w:w="3511" w:type="dxa"/>
            <w:tcBorders>
              <w:bottom w:val="dotted" w:sz="4" w:space="0" w:color="auto"/>
            </w:tcBorders>
          </w:tcPr>
          <w:p w:rsidR="00211DA6" w:rsidRPr="008B1CBF" w:rsidRDefault="00211DA6" w:rsidP="00A25751">
            <w:pPr>
              <w:jc w:val="both"/>
            </w:pPr>
          </w:p>
          <w:p w:rsidR="00211DA6" w:rsidRPr="008B1CBF" w:rsidRDefault="00211DA6" w:rsidP="00A25751">
            <w:pPr>
              <w:jc w:val="both"/>
            </w:pP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  <w:r w:rsidRPr="008B1CBF">
              <w:t xml:space="preserve">Дети называют основные блоки данной схемы. </w:t>
            </w: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</w:p>
        </w:tc>
        <w:tc>
          <w:tcPr>
            <w:tcW w:w="3622" w:type="dxa"/>
            <w:vMerge w:val="restart"/>
          </w:tcPr>
          <w:p w:rsidR="00211DA6" w:rsidRPr="008B1CBF" w:rsidRDefault="00211DA6" w:rsidP="00A25751">
            <w:r w:rsidRPr="008B1CBF">
              <w:t>СЛАЙД 3</w:t>
            </w:r>
          </w:p>
          <w:p w:rsidR="00211DA6" w:rsidRPr="008B1CBF" w:rsidRDefault="00211DA6" w:rsidP="00211DA6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014121" cy="1571625"/>
                  <wp:effectExtent l="19050" t="0" r="5179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84" cy="157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DA6" w:rsidRPr="008B1CBF" w:rsidRDefault="00211DA6" w:rsidP="00A25751">
            <w:pPr>
              <w:jc w:val="both"/>
              <w:rPr>
                <w:i/>
              </w:rPr>
            </w:pPr>
            <w:r w:rsidRPr="008B1CBF">
              <w:rPr>
                <w:i/>
              </w:rPr>
              <w:t xml:space="preserve">На данном слайде созданы </w:t>
            </w:r>
            <w:proofErr w:type="gramStart"/>
            <w:r w:rsidRPr="008B1CBF">
              <w:rPr>
                <w:i/>
              </w:rPr>
              <w:t>Триггеры</w:t>
            </w:r>
            <w:proofErr w:type="gramEnd"/>
            <w:r w:rsidRPr="008B1CBF">
              <w:rPr>
                <w:i/>
              </w:rPr>
              <w:t xml:space="preserve"> и название информационного процесса появляется при щелчке ЛКМ на каждом из объекте. </w:t>
            </w:r>
          </w:p>
          <w:p w:rsidR="00211DA6" w:rsidRPr="008B1CBF" w:rsidRDefault="00211DA6"/>
        </w:tc>
        <w:tc>
          <w:tcPr>
            <w:tcW w:w="3374" w:type="dxa"/>
            <w:vMerge w:val="restart"/>
          </w:tcPr>
          <w:p w:rsidR="00211DA6" w:rsidRPr="008B1CBF" w:rsidRDefault="00211DA6" w:rsidP="00211DA6">
            <w:pPr>
              <w:snapToGrid w:val="0"/>
              <w:jc w:val="center"/>
              <w:rPr>
                <w:b/>
                <w:bCs/>
              </w:rPr>
            </w:pPr>
            <w:r w:rsidRPr="008B1CBF">
              <w:rPr>
                <w:b/>
                <w:bCs/>
              </w:rPr>
              <w:t>Познавательные</w:t>
            </w:r>
          </w:p>
          <w:p w:rsidR="00211DA6" w:rsidRPr="008B1CBF" w:rsidRDefault="00211DA6" w:rsidP="00211DA6">
            <w:pPr>
              <w:snapToGrid w:val="0"/>
              <w:jc w:val="center"/>
            </w:pPr>
            <w:r w:rsidRPr="008B1CBF">
              <w:rPr>
                <w:bCs/>
              </w:rPr>
              <w:t xml:space="preserve">структурирование знаний; </w:t>
            </w:r>
            <w:r w:rsidRPr="008B1CBF">
              <w:t>самостоятельное формулирование темы; моделирование (преобразование информации)</w:t>
            </w:r>
          </w:p>
          <w:p w:rsidR="00211DA6" w:rsidRPr="008B1CBF" w:rsidRDefault="00211DA6" w:rsidP="00211DA6">
            <w:pPr>
              <w:snapToGrid w:val="0"/>
              <w:jc w:val="center"/>
              <w:rPr>
                <w:b/>
                <w:bCs/>
              </w:rPr>
            </w:pPr>
          </w:p>
          <w:p w:rsidR="00211DA6" w:rsidRPr="008B1CBF" w:rsidRDefault="00211DA6" w:rsidP="00211DA6">
            <w:pPr>
              <w:snapToGrid w:val="0"/>
              <w:jc w:val="center"/>
              <w:rPr>
                <w:b/>
                <w:bCs/>
              </w:rPr>
            </w:pPr>
            <w:r w:rsidRPr="008B1CBF">
              <w:rPr>
                <w:b/>
                <w:bCs/>
              </w:rPr>
              <w:t>Коммуникативные</w:t>
            </w:r>
          </w:p>
          <w:p w:rsidR="00211DA6" w:rsidRPr="008B1CBF" w:rsidRDefault="00211DA6" w:rsidP="00211DA6">
            <w:pPr>
              <w:snapToGrid w:val="0"/>
              <w:jc w:val="center"/>
              <w:rPr>
                <w:bCs/>
              </w:rPr>
            </w:pPr>
            <w:r w:rsidRPr="008B1CBF">
              <w:rPr>
                <w:bCs/>
              </w:rPr>
              <w:t xml:space="preserve">умений с достаточной полнотой и точностью выражать свои мысли; </w:t>
            </w:r>
            <w:r w:rsidRPr="008B1CBF">
              <w:t>аргументировать;</w:t>
            </w:r>
            <w:r w:rsidRPr="008B1CBF">
              <w:rPr>
                <w:bCs/>
              </w:rPr>
              <w:t xml:space="preserve"> ясность речи;</w:t>
            </w:r>
          </w:p>
          <w:p w:rsidR="00211DA6" w:rsidRPr="008B1CBF" w:rsidRDefault="00211DA6" w:rsidP="00211DA6">
            <w:pPr>
              <w:snapToGrid w:val="0"/>
              <w:jc w:val="center"/>
              <w:rPr>
                <w:b/>
              </w:rPr>
            </w:pPr>
          </w:p>
          <w:p w:rsidR="00211DA6" w:rsidRPr="008B1CBF" w:rsidRDefault="00211DA6" w:rsidP="00211DA6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Регулятивные</w:t>
            </w:r>
          </w:p>
          <w:p w:rsidR="00211DA6" w:rsidRPr="008B1CBF" w:rsidRDefault="00211DA6" w:rsidP="00211DA6">
            <w:pPr>
              <w:jc w:val="center"/>
            </w:pPr>
            <w:r w:rsidRPr="008B1CBF">
              <w:t>Целеполагание как постановка учебной задачи;</w:t>
            </w:r>
          </w:p>
        </w:tc>
      </w:tr>
      <w:tr w:rsidR="00C653F9" w:rsidRPr="008B1CBF" w:rsidTr="00211DA6">
        <w:trPr>
          <w:trHeight w:val="3570"/>
        </w:trPr>
        <w:tc>
          <w:tcPr>
            <w:tcW w:w="533" w:type="dxa"/>
            <w:vMerge/>
          </w:tcPr>
          <w:p w:rsidR="00211DA6" w:rsidRPr="008B1CBF" w:rsidRDefault="00211DA6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11DA6" w:rsidRPr="008B1CBF" w:rsidRDefault="00211DA6" w:rsidP="00A25751">
            <w:r w:rsidRPr="008B1CBF">
              <w:t xml:space="preserve">Учитель: </w:t>
            </w:r>
          </w:p>
          <w:p w:rsidR="00211DA6" w:rsidRPr="008B1CBF" w:rsidRDefault="00211DA6" w:rsidP="00A25751">
            <w:pPr>
              <w:jc w:val="both"/>
            </w:pPr>
            <w:r w:rsidRPr="008B1CBF">
              <w:t>– Какой информационный процесс мы уже с вами рассмотрели более подробно?</w:t>
            </w:r>
          </w:p>
          <w:p w:rsidR="00211DA6" w:rsidRPr="008B1CBF" w:rsidRDefault="00211DA6" w:rsidP="00A25751">
            <w:pPr>
              <w:jc w:val="both"/>
            </w:pPr>
          </w:p>
          <w:p w:rsidR="00211DA6" w:rsidRPr="008B1CBF" w:rsidRDefault="00211DA6" w:rsidP="00A25751">
            <w:pPr>
              <w:jc w:val="both"/>
            </w:pPr>
            <w:r w:rsidRPr="008B1CBF">
              <w:t>Учитель:</w:t>
            </w:r>
          </w:p>
          <w:p w:rsidR="00211DA6" w:rsidRPr="008B1CBF" w:rsidRDefault="00211DA6" w:rsidP="00A25751">
            <w:pPr>
              <w:jc w:val="both"/>
              <w:rPr>
                <w:b/>
              </w:rPr>
            </w:pPr>
            <w:r w:rsidRPr="008B1CBF">
              <w:t>– Следующий блок изучения в этой схеме вы определите сами – что мы можем делать с информацией, чтобы ее не забыть?</w:t>
            </w: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  <w:r w:rsidRPr="008B1CBF">
              <w:t>Ученики:</w:t>
            </w: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  <w:r w:rsidRPr="008B1CBF">
              <w:t>– Мы рассмотрели информационный процесс, связанный с получением информации.</w:t>
            </w:r>
          </w:p>
          <w:p w:rsidR="00211DA6" w:rsidRPr="008B1CBF" w:rsidRDefault="00211DA6" w:rsidP="00A25751">
            <w:pPr>
              <w:jc w:val="both"/>
            </w:pPr>
          </w:p>
          <w:p w:rsidR="00211DA6" w:rsidRPr="008B1CBF" w:rsidRDefault="00211DA6" w:rsidP="00A25751">
            <w:pPr>
              <w:jc w:val="both"/>
            </w:pPr>
            <w:r w:rsidRPr="008B1CBF">
              <w:t>Ученики:</w:t>
            </w:r>
          </w:p>
          <w:p w:rsidR="00211DA6" w:rsidRPr="008B1CBF" w:rsidRDefault="00211DA6" w:rsidP="00A25751">
            <w:pPr>
              <w:jc w:val="both"/>
            </w:pPr>
            <w:r w:rsidRPr="008B1CBF">
              <w:t>– Чтобы информацию не забыть, мы ее сохраняем.</w:t>
            </w:r>
          </w:p>
          <w:p w:rsidR="00211DA6" w:rsidRPr="008B1CBF" w:rsidRDefault="00211DA6" w:rsidP="00A25751">
            <w:pPr>
              <w:jc w:val="both"/>
            </w:pPr>
          </w:p>
          <w:p w:rsidR="00211DA6" w:rsidRPr="008B1CBF" w:rsidRDefault="00211DA6" w:rsidP="00A25751">
            <w:pPr>
              <w:jc w:val="both"/>
            </w:pPr>
          </w:p>
          <w:p w:rsidR="00211DA6" w:rsidRPr="008B1CBF" w:rsidRDefault="00211DA6" w:rsidP="00A25751">
            <w:pPr>
              <w:jc w:val="both"/>
            </w:pPr>
          </w:p>
        </w:tc>
        <w:tc>
          <w:tcPr>
            <w:tcW w:w="3622" w:type="dxa"/>
            <w:vMerge/>
            <w:tcBorders>
              <w:bottom w:val="dotted" w:sz="4" w:space="0" w:color="auto"/>
            </w:tcBorders>
          </w:tcPr>
          <w:p w:rsidR="00211DA6" w:rsidRPr="008B1CBF" w:rsidRDefault="00211DA6" w:rsidP="00A25751"/>
        </w:tc>
        <w:tc>
          <w:tcPr>
            <w:tcW w:w="3374" w:type="dxa"/>
            <w:vMerge/>
          </w:tcPr>
          <w:p w:rsidR="00211DA6" w:rsidRPr="008B1CBF" w:rsidRDefault="00211DA6"/>
        </w:tc>
      </w:tr>
      <w:tr w:rsidR="00C653F9" w:rsidRPr="008B1CBF" w:rsidTr="00211DA6">
        <w:trPr>
          <w:trHeight w:val="1567"/>
        </w:trPr>
        <w:tc>
          <w:tcPr>
            <w:tcW w:w="533" w:type="dxa"/>
            <w:vMerge/>
          </w:tcPr>
          <w:p w:rsidR="00211DA6" w:rsidRPr="008B1CBF" w:rsidRDefault="00211DA6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</w:tcBorders>
          </w:tcPr>
          <w:p w:rsidR="00211DA6" w:rsidRPr="008B1CBF" w:rsidRDefault="00211DA6" w:rsidP="00A25751">
            <w:pPr>
              <w:jc w:val="both"/>
            </w:pPr>
            <w:r w:rsidRPr="008B1CBF">
              <w:t>Как можно определить тему нашего урока? Какова будет цель урока?</w:t>
            </w:r>
          </w:p>
          <w:p w:rsidR="00211DA6" w:rsidRPr="008B1CBF" w:rsidRDefault="00211DA6" w:rsidP="00211DA6">
            <w:pPr>
              <w:jc w:val="both"/>
            </w:pPr>
            <w:r w:rsidRPr="008B1CBF">
              <w:t>Учитель обобщает ответы детей.</w:t>
            </w:r>
          </w:p>
        </w:tc>
        <w:tc>
          <w:tcPr>
            <w:tcW w:w="3511" w:type="dxa"/>
            <w:tcBorders>
              <w:top w:val="dotted" w:sz="4" w:space="0" w:color="auto"/>
            </w:tcBorders>
          </w:tcPr>
          <w:p w:rsidR="00211DA6" w:rsidRPr="008B1CBF" w:rsidRDefault="00211DA6" w:rsidP="00A25751">
            <w:pPr>
              <w:jc w:val="both"/>
            </w:pPr>
            <w:r w:rsidRPr="008B1CBF">
              <w:t>Ученики определяют тему и цели урока.</w:t>
            </w:r>
          </w:p>
          <w:p w:rsidR="00211DA6" w:rsidRPr="008B1CBF" w:rsidRDefault="00211DA6" w:rsidP="00A25751">
            <w:pPr>
              <w:spacing w:line="295" w:lineRule="exact"/>
              <w:ind w:right="1"/>
              <w:jc w:val="both"/>
            </w:pPr>
          </w:p>
          <w:p w:rsidR="00211DA6" w:rsidRPr="008B1CBF" w:rsidRDefault="00211DA6" w:rsidP="00A25751"/>
        </w:tc>
        <w:tc>
          <w:tcPr>
            <w:tcW w:w="3622" w:type="dxa"/>
            <w:tcBorders>
              <w:top w:val="dotted" w:sz="4" w:space="0" w:color="auto"/>
            </w:tcBorders>
          </w:tcPr>
          <w:p w:rsidR="00211DA6" w:rsidRPr="008B1CBF" w:rsidRDefault="00211DA6" w:rsidP="00211DA6">
            <w:r w:rsidRPr="008B1CBF">
              <w:t>СЛАЙД 4</w:t>
            </w:r>
          </w:p>
          <w:p w:rsidR="00211DA6" w:rsidRPr="008B1CBF" w:rsidRDefault="00211DA6" w:rsidP="00211DA6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047875" cy="1534771"/>
                  <wp:effectExtent l="1905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5D1" w:rsidRPr="008B1CBF" w:rsidRDefault="00ED05D1" w:rsidP="00ED05D1">
            <w:r w:rsidRPr="008B1CBF">
              <w:t>СЛАЙД 5</w:t>
            </w:r>
          </w:p>
          <w:p w:rsidR="00ED05D1" w:rsidRPr="008B1CBF" w:rsidRDefault="00ED05D1" w:rsidP="00ED05D1">
            <w:pPr>
              <w:jc w:val="center"/>
            </w:pPr>
            <w:r w:rsidRPr="008B1CBF">
              <w:rPr>
                <w:noProof/>
              </w:rPr>
              <w:lastRenderedPageBreak/>
              <w:drawing>
                <wp:inline distT="0" distB="0" distL="0" distR="0">
                  <wp:extent cx="2124075" cy="1578958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66" cy="157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06" w:rsidRPr="008B1CBF" w:rsidRDefault="00856006" w:rsidP="00856006">
            <w:pPr>
              <w:jc w:val="center"/>
              <w:rPr>
                <w:i/>
              </w:rPr>
            </w:pPr>
            <w:r w:rsidRPr="008B1CBF">
              <w:rPr>
                <w:i/>
              </w:rPr>
              <w:t xml:space="preserve">На слайдах 4, 5 </w:t>
            </w:r>
            <w:proofErr w:type="spellStart"/>
            <w:r w:rsidRPr="008B1CBF">
              <w:rPr>
                <w:i/>
              </w:rPr>
              <w:t>анимаций</w:t>
            </w:r>
            <w:proofErr w:type="spellEnd"/>
            <w:r w:rsidRPr="008B1CBF">
              <w:rPr>
                <w:i/>
              </w:rPr>
              <w:t xml:space="preserve"> нет</w:t>
            </w:r>
          </w:p>
        </w:tc>
        <w:tc>
          <w:tcPr>
            <w:tcW w:w="3374" w:type="dxa"/>
            <w:vMerge/>
          </w:tcPr>
          <w:p w:rsidR="00211DA6" w:rsidRPr="008B1CBF" w:rsidRDefault="00211DA6"/>
        </w:tc>
      </w:tr>
      <w:tr w:rsidR="00C94866" w:rsidRPr="008B1CBF" w:rsidTr="002B6E73">
        <w:trPr>
          <w:trHeight w:val="2205"/>
        </w:trPr>
        <w:tc>
          <w:tcPr>
            <w:tcW w:w="533" w:type="dxa"/>
            <w:vMerge w:val="restart"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lastRenderedPageBreak/>
              <w:t>4</w:t>
            </w:r>
          </w:p>
        </w:tc>
        <w:tc>
          <w:tcPr>
            <w:tcW w:w="4100" w:type="dxa"/>
            <w:tcBorders>
              <w:bottom w:val="dotted" w:sz="4" w:space="0" w:color="auto"/>
            </w:tcBorders>
          </w:tcPr>
          <w:p w:rsidR="00202811" w:rsidRPr="008B1CBF" w:rsidRDefault="00202811" w:rsidP="00211DA6">
            <w:pPr>
              <w:jc w:val="both"/>
              <w:rPr>
                <w:b/>
              </w:rPr>
            </w:pPr>
            <w:r w:rsidRPr="008B1CBF">
              <w:rPr>
                <w:b/>
              </w:rPr>
              <w:t>Новая тема</w:t>
            </w:r>
          </w:p>
          <w:p w:rsidR="00202811" w:rsidRPr="008B1CBF" w:rsidRDefault="00202811" w:rsidP="00211DA6">
            <w:pPr>
              <w:jc w:val="both"/>
              <w:rPr>
                <w:bCs/>
              </w:rPr>
            </w:pPr>
            <w:r w:rsidRPr="008B1CBF">
              <w:t xml:space="preserve">Учитель </w:t>
            </w:r>
            <w:r w:rsidRPr="008B1CBF">
              <w:rPr>
                <w:bCs/>
              </w:rPr>
              <w:t>рассказывает тему урока, сопровождая показом презентации; задает наводящие вопросы для определения понятий.</w:t>
            </w:r>
          </w:p>
          <w:p w:rsidR="00202811" w:rsidRPr="008B1CBF" w:rsidRDefault="00202811" w:rsidP="002B6E73">
            <w:pPr>
              <w:jc w:val="both"/>
            </w:pPr>
          </w:p>
        </w:tc>
        <w:tc>
          <w:tcPr>
            <w:tcW w:w="3511" w:type="dxa"/>
            <w:tcBorders>
              <w:bottom w:val="dotted" w:sz="4" w:space="0" w:color="auto"/>
            </w:tcBorders>
          </w:tcPr>
          <w:p w:rsidR="00202811" w:rsidRPr="008B1CBF" w:rsidRDefault="00202811" w:rsidP="00211DA6">
            <w:pPr>
              <w:jc w:val="both"/>
            </w:pPr>
          </w:p>
          <w:p w:rsidR="00202811" w:rsidRPr="008B1CBF" w:rsidRDefault="00202811" w:rsidP="00211DA6">
            <w:pPr>
              <w:jc w:val="both"/>
            </w:pPr>
            <w:r w:rsidRPr="008B1CBF">
              <w:t>Ученики записывают основные понятия в тетрадь; отвечают на вопросы учителя; обобщают ответы и делают выводы.</w:t>
            </w:r>
          </w:p>
        </w:tc>
        <w:tc>
          <w:tcPr>
            <w:tcW w:w="3622" w:type="dxa"/>
            <w:tcBorders>
              <w:bottom w:val="dotted" w:sz="4" w:space="0" w:color="auto"/>
            </w:tcBorders>
          </w:tcPr>
          <w:p w:rsidR="00202811" w:rsidRPr="008B1CBF" w:rsidRDefault="00202811"/>
          <w:p w:rsidR="00202811" w:rsidRPr="008B1CBF" w:rsidRDefault="00202811"/>
          <w:p w:rsidR="00202811" w:rsidRPr="008B1CBF" w:rsidRDefault="00202811"/>
          <w:p w:rsidR="00202811" w:rsidRPr="008B1CBF" w:rsidRDefault="00202811"/>
          <w:p w:rsidR="00202811" w:rsidRPr="008B1CBF" w:rsidRDefault="00202811"/>
          <w:p w:rsidR="00202811" w:rsidRPr="008B1CBF" w:rsidRDefault="00202811"/>
          <w:p w:rsidR="00202811" w:rsidRPr="008B1CBF" w:rsidRDefault="00202811" w:rsidP="002B6E73">
            <w:pPr>
              <w:jc w:val="center"/>
            </w:pPr>
          </w:p>
        </w:tc>
        <w:tc>
          <w:tcPr>
            <w:tcW w:w="3374" w:type="dxa"/>
            <w:vMerge w:val="restart"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Познавательные</w:t>
            </w:r>
          </w:p>
          <w:p w:rsidR="00202811" w:rsidRPr="008B1CBF" w:rsidRDefault="00202811" w:rsidP="00211DA6">
            <w:pPr>
              <w:snapToGrid w:val="0"/>
              <w:jc w:val="center"/>
            </w:pPr>
            <w:r w:rsidRPr="008B1CBF">
              <w:t>структурирование информации; моделирование (умение преобразовывать словесную форму в схему, схему в словесную форму);</w:t>
            </w:r>
          </w:p>
          <w:p w:rsidR="00202811" w:rsidRPr="008B1CBF" w:rsidRDefault="00202811" w:rsidP="00211DA6">
            <w:pPr>
              <w:snapToGrid w:val="0"/>
              <w:jc w:val="center"/>
            </w:pPr>
            <w:r w:rsidRPr="008B1CBF">
              <w:t>умение выделить основные признаки объектов и предметов;</w:t>
            </w:r>
          </w:p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Коммуникативные</w:t>
            </w:r>
          </w:p>
          <w:p w:rsidR="00202811" w:rsidRPr="008B1CBF" w:rsidRDefault="00202811" w:rsidP="00211DA6">
            <w:pPr>
              <w:snapToGrid w:val="0"/>
              <w:jc w:val="center"/>
            </w:pPr>
            <w:r w:rsidRPr="008B1CBF">
              <w:t>умение полно и точно выражать свои мысли;</w:t>
            </w:r>
          </w:p>
          <w:p w:rsidR="00202811" w:rsidRPr="008B1CBF" w:rsidRDefault="00202811"/>
        </w:tc>
      </w:tr>
      <w:tr w:rsidR="00C94866" w:rsidRPr="008B1CBF" w:rsidTr="002B6E73">
        <w:trPr>
          <w:trHeight w:val="2985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11DA6">
            <w:pPr>
              <w:jc w:val="both"/>
              <w:rPr>
                <w:bCs/>
              </w:rPr>
            </w:pPr>
            <w:r w:rsidRPr="008B1CBF">
              <w:rPr>
                <w:bCs/>
              </w:rPr>
              <w:t>Учитель:</w:t>
            </w:r>
          </w:p>
          <w:p w:rsidR="00202811" w:rsidRPr="008B1CBF" w:rsidRDefault="00202811" w:rsidP="00211DA6">
            <w:pPr>
              <w:jc w:val="both"/>
              <w:rPr>
                <w:i/>
              </w:rPr>
            </w:pPr>
            <w:r w:rsidRPr="008B1CBF">
              <w:t>– Изучение нашей темы начнем с того, что определим, а с помощью чего человек хранит информацию? В этом вам поможет ребус, который необходимо разгадать (</w:t>
            </w:r>
            <w:r w:rsidRPr="008B1CBF">
              <w:rPr>
                <w:i/>
              </w:rPr>
              <w:t>повторение устрой</w:t>
            </w:r>
            <w:proofErr w:type="gramStart"/>
            <w:r w:rsidRPr="008B1CBF">
              <w:rPr>
                <w:i/>
              </w:rPr>
              <w:t>ств вв</w:t>
            </w:r>
            <w:proofErr w:type="gramEnd"/>
            <w:r w:rsidRPr="008B1CBF">
              <w:rPr>
                <w:i/>
              </w:rPr>
              <w:t>ода).</w:t>
            </w:r>
          </w:p>
          <w:p w:rsidR="00202811" w:rsidRPr="008B1CBF" w:rsidRDefault="00202811" w:rsidP="002B6E73">
            <w:pPr>
              <w:jc w:val="both"/>
              <w:rPr>
                <w:b/>
              </w:rPr>
            </w:pP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B6E73">
            <w:pPr>
              <w:jc w:val="both"/>
            </w:pPr>
            <w:r w:rsidRPr="008B1CBF">
              <w:t xml:space="preserve">Ученики разгадывают ребус. И делают вывод, что память человеку нужна для хранения информации. </w:t>
            </w: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>
            <w:r w:rsidRPr="008B1CBF">
              <w:t>СЛАЙД 6</w:t>
            </w:r>
          </w:p>
          <w:p w:rsidR="00202811" w:rsidRPr="008B1CBF" w:rsidRDefault="00202811" w:rsidP="002B6E73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124075" cy="1590696"/>
                  <wp:effectExtent l="19050" t="0" r="9525" b="0"/>
                  <wp:docPr id="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856006">
            <w:pPr>
              <w:jc w:val="center"/>
              <w:rPr>
                <w:i/>
              </w:rPr>
            </w:pPr>
            <w:r w:rsidRPr="008B1CBF">
              <w:rPr>
                <w:i/>
              </w:rPr>
              <w:t>На слайде созданы Триггеры</w:t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63091D">
        <w:trPr>
          <w:trHeight w:val="2595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B87A22">
            <w:pPr>
              <w:jc w:val="both"/>
              <w:rPr>
                <w:bCs/>
              </w:rPr>
            </w:pPr>
            <w:r w:rsidRPr="008B1CBF">
              <w:rPr>
                <w:bCs/>
              </w:rPr>
              <w:t>Учитель:</w:t>
            </w:r>
          </w:p>
          <w:p w:rsidR="00202811" w:rsidRPr="008B1CBF" w:rsidRDefault="00202811" w:rsidP="002B6E73">
            <w:pPr>
              <w:jc w:val="both"/>
            </w:pPr>
            <w:r w:rsidRPr="008B1CBF">
              <w:t>– А теперь давайте посмотрим ролик из сети Интернет и определим, на какие виды памяти можно разделить память человека.</w:t>
            </w:r>
          </w:p>
          <w:p w:rsidR="00202811" w:rsidRPr="008B1CBF" w:rsidRDefault="00202811" w:rsidP="002B6E73">
            <w:pPr>
              <w:jc w:val="both"/>
            </w:pPr>
          </w:p>
          <w:p w:rsidR="00202811" w:rsidRPr="008B1CBF" w:rsidRDefault="00202811" w:rsidP="00D10AE4">
            <w:pPr>
              <w:jc w:val="both"/>
              <w:rPr>
                <w:bCs/>
              </w:rPr>
            </w:pP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B6E73">
            <w:pPr>
              <w:jc w:val="both"/>
            </w:pPr>
            <w:r w:rsidRPr="008B1CBF">
              <w:t>Ученики смотрят ролик «Память человека»</w:t>
            </w:r>
          </w:p>
          <w:p w:rsidR="00202811" w:rsidRPr="008B1CBF" w:rsidRDefault="00202811" w:rsidP="002B6E73">
            <w:pPr>
              <w:jc w:val="both"/>
            </w:pPr>
          </w:p>
          <w:p w:rsidR="00202811" w:rsidRPr="008B1CBF" w:rsidRDefault="00202811" w:rsidP="002B6E73">
            <w:pPr>
              <w:jc w:val="both"/>
            </w:pPr>
          </w:p>
          <w:p w:rsidR="00202811" w:rsidRPr="008B1CBF" w:rsidRDefault="00202811" w:rsidP="002B6E73">
            <w:pPr>
              <w:jc w:val="both"/>
            </w:pPr>
          </w:p>
          <w:p w:rsidR="00202811" w:rsidRPr="008B1CBF" w:rsidRDefault="00202811" w:rsidP="002B6E73">
            <w:pPr>
              <w:jc w:val="both"/>
            </w:pPr>
          </w:p>
          <w:p w:rsidR="00202811" w:rsidRPr="008B1CBF" w:rsidRDefault="00202811" w:rsidP="002B6E73">
            <w:pPr>
              <w:jc w:val="both"/>
            </w:pPr>
          </w:p>
          <w:p w:rsidR="00202811" w:rsidRPr="008B1CBF" w:rsidRDefault="00202811" w:rsidP="00D10AE4">
            <w:pPr>
              <w:jc w:val="both"/>
            </w:pP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B87A22">
            <w:r w:rsidRPr="008B1CBF">
              <w:t>СЛАЙД 7</w:t>
            </w:r>
          </w:p>
          <w:p w:rsidR="00202811" w:rsidRPr="008B1CBF" w:rsidRDefault="00202811" w:rsidP="00B87A22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1973875" cy="1485900"/>
                  <wp:effectExtent l="19050" t="0" r="7325" b="0"/>
                  <wp:docPr id="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12" cy="14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B87A22">
            <w:pPr>
              <w:jc w:val="center"/>
              <w:rPr>
                <w:i/>
              </w:rPr>
            </w:pPr>
            <w:r w:rsidRPr="008B1CBF">
              <w:rPr>
                <w:i/>
              </w:rPr>
              <w:t>На слайде гиперссылка на ресурс в сети Интернет</w:t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63091D">
        <w:trPr>
          <w:trHeight w:val="2940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D10AE4">
            <w:pPr>
              <w:jc w:val="both"/>
              <w:rPr>
                <w:bCs/>
              </w:rPr>
            </w:pPr>
            <w:r w:rsidRPr="008B1CBF">
              <w:rPr>
                <w:bCs/>
              </w:rPr>
              <w:t>Учитель:</w:t>
            </w:r>
          </w:p>
          <w:p w:rsidR="00202811" w:rsidRPr="008B1CBF" w:rsidRDefault="00202811" w:rsidP="00D10AE4">
            <w:pPr>
              <w:jc w:val="both"/>
            </w:pPr>
            <w:r w:rsidRPr="008B1CBF">
              <w:t>– Что вы узнали из ролика? На какие виды можно разделить память человека? Приведите примеры, подтверждающие это деление.</w:t>
            </w:r>
          </w:p>
          <w:p w:rsidR="00202811" w:rsidRPr="008B1CBF" w:rsidRDefault="00202811" w:rsidP="00D10AE4">
            <w:pPr>
              <w:jc w:val="both"/>
            </w:pPr>
          </w:p>
          <w:p w:rsidR="00202811" w:rsidRPr="008B1CBF" w:rsidRDefault="00202811" w:rsidP="00D10AE4">
            <w:pPr>
              <w:jc w:val="both"/>
            </w:pPr>
          </w:p>
          <w:p w:rsidR="00202811" w:rsidRPr="008B1CBF" w:rsidRDefault="00202811" w:rsidP="00D10AE4">
            <w:pPr>
              <w:jc w:val="both"/>
              <w:rPr>
                <w:bCs/>
              </w:rPr>
            </w:pP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B6E73">
            <w:pPr>
              <w:jc w:val="both"/>
            </w:pPr>
            <w:r w:rsidRPr="008B1CBF">
              <w:t>Ученики:</w:t>
            </w:r>
          </w:p>
          <w:p w:rsidR="00202811" w:rsidRPr="008B1CBF" w:rsidRDefault="00202811" w:rsidP="00D10AE4">
            <w:pPr>
              <w:jc w:val="both"/>
            </w:pPr>
            <w:r w:rsidRPr="008B1CBF">
              <w:t xml:space="preserve">– Память человека можно разделить </w:t>
            </w:r>
            <w:proofErr w:type="gramStart"/>
            <w:r w:rsidRPr="008B1CBF">
              <w:t>на</w:t>
            </w:r>
            <w:proofErr w:type="gramEnd"/>
            <w:r w:rsidRPr="008B1CBF">
              <w:t xml:space="preserve"> внутреннюю и внешнюю.</w:t>
            </w:r>
          </w:p>
          <w:p w:rsidR="00202811" w:rsidRPr="008B1CBF" w:rsidRDefault="00202811" w:rsidP="00D10AE4">
            <w:pPr>
              <w:jc w:val="both"/>
            </w:pPr>
            <w:r w:rsidRPr="008B1CBF">
              <w:t>Приводят примеры.</w:t>
            </w: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D10AE4">
            <w:r w:rsidRPr="008B1CBF">
              <w:t>СЛАЙД 8</w:t>
            </w:r>
          </w:p>
          <w:p w:rsidR="00202811" w:rsidRPr="008B1CBF" w:rsidRDefault="00202811" w:rsidP="00D10AE4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088962" cy="1562100"/>
                  <wp:effectExtent l="19050" t="0" r="6538" b="0"/>
                  <wp:docPr id="8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879" cy="156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856006">
        <w:trPr>
          <w:trHeight w:val="418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D10AE4">
            <w:pPr>
              <w:jc w:val="both"/>
            </w:pPr>
            <w:r w:rsidRPr="008B1CBF">
              <w:t xml:space="preserve">Учитель: </w:t>
            </w:r>
          </w:p>
          <w:p w:rsidR="00202811" w:rsidRPr="008B1CBF" w:rsidRDefault="00202811" w:rsidP="0063091D">
            <w:pPr>
              <w:jc w:val="both"/>
            </w:pPr>
            <w:r w:rsidRPr="008B1CBF">
              <w:t>– А можно ли по такому же принципу разделить память компьютера?</w:t>
            </w:r>
          </w:p>
          <w:p w:rsidR="00202811" w:rsidRPr="008B1CBF" w:rsidRDefault="00202811" w:rsidP="0063091D">
            <w:pPr>
              <w:jc w:val="both"/>
            </w:pPr>
            <w:r w:rsidRPr="008B1CBF">
              <w:t xml:space="preserve">Учитель обобщает ответы детей и знакомит с памятью компьютера. </w:t>
            </w:r>
          </w:p>
          <w:p w:rsidR="00202811" w:rsidRPr="008B1CBF" w:rsidRDefault="00202811" w:rsidP="0063091D">
            <w:pPr>
              <w:jc w:val="both"/>
            </w:pPr>
          </w:p>
          <w:p w:rsidR="00202811" w:rsidRPr="008B1CBF" w:rsidRDefault="00202811" w:rsidP="0063091D">
            <w:pPr>
              <w:jc w:val="both"/>
              <w:rPr>
                <w:bCs/>
              </w:rPr>
            </w:pP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B6E73">
            <w:pPr>
              <w:jc w:val="both"/>
            </w:pPr>
            <w:r w:rsidRPr="008B1CBF">
              <w:t>Ученики делают свои предположения.</w:t>
            </w:r>
          </w:p>
          <w:p w:rsidR="00202811" w:rsidRPr="008B1CBF" w:rsidRDefault="00202811" w:rsidP="0063091D"/>
          <w:p w:rsidR="00202811" w:rsidRPr="008B1CBF" w:rsidRDefault="00202811" w:rsidP="0063091D"/>
          <w:p w:rsidR="00202811" w:rsidRPr="008B1CBF" w:rsidRDefault="00202811" w:rsidP="00856006">
            <w:pPr>
              <w:jc w:val="both"/>
            </w:pPr>
            <w:r w:rsidRPr="008B1CBF">
              <w:t>Ученики делают записи в тетрадь.</w:t>
            </w: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D10AE4">
            <w:r w:rsidRPr="008B1CBF">
              <w:t>СЛАЙД 9</w:t>
            </w:r>
          </w:p>
          <w:p w:rsidR="00202811" w:rsidRPr="008B1CBF" w:rsidRDefault="00202811" w:rsidP="00D10AE4">
            <w:r w:rsidRPr="008B1CBF">
              <w:rPr>
                <w:noProof/>
              </w:rPr>
              <w:drawing>
                <wp:inline distT="0" distB="0" distL="0" distR="0">
                  <wp:extent cx="2133600" cy="1602571"/>
                  <wp:effectExtent l="19050" t="0" r="0" b="0"/>
                  <wp:docPr id="8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202811">
            <w:pPr>
              <w:jc w:val="center"/>
              <w:rPr>
                <w:i/>
              </w:rPr>
            </w:pPr>
            <w:r w:rsidRPr="008B1CBF">
              <w:rPr>
                <w:i/>
              </w:rPr>
              <w:t>Анимация некоторых объектов по щелчку, некоторых – после предыдущего или вместе с предыдущим.</w:t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504F61">
        <w:trPr>
          <w:trHeight w:val="4575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63091D">
            <w:pPr>
              <w:jc w:val="both"/>
            </w:pPr>
            <w:r w:rsidRPr="008B1CBF">
              <w:t xml:space="preserve">Учитель: </w:t>
            </w:r>
          </w:p>
          <w:p w:rsidR="00202811" w:rsidRPr="008B1CBF" w:rsidRDefault="00202811" w:rsidP="0063091D">
            <w:pPr>
              <w:jc w:val="both"/>
            </w:pPr>
            <w:r w:rsidRPr="008B1CBF">
              <w:t>– Давайте вспомним, с какими видами информации может работать компьютер, т.е., что можно создать при помощи компьютера и сохранить в его памяти?</w:t>
            </w:r>
          </w:p>
          <w:p w:rsidR="00202811" w:rsidRPr="008B1CBF" w:rsidRDefault="00202811" w:rsidP="0063091D">
            <w:pPr>
              <w:jc w:val="both"/>
            </w:pPr>
            <w:r w:rsidRPr="008B1CBF">
              <w:t>Учитель обобщает и систематизирует ответы детей:</w:t>
            </w:r>
          </w:p>
          <w:p w:rsidR="00202811" w:rsidRPr="008B1CBF" w:rsidRDefault="00202811" w:rsidP="00856006">
            <w:pPr>
              <w:jc w:val="both"/>
            </w:pPr>
            <w:r w:rsidRPr="008B1CBF">
              <w:t xml:space="preserve">– Действительно, в памяти компьютера можно сохранить числовую, текстовую, графическую, звуковую и </w:t>
            </w:r>
            <w:proofErr w:type="spellStart"/>
            <w:r w:rsidRPr="008B1CBF">
              <w:t>видеоинформациею</w:t>
            </w:r>
            <w:proofErr w:type="spellEnd"/>
            <w:r w:rsidRPr="008B1CBF">
              <w:t>.</w:t>
            </w: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B6E73">
            <w:pPr>
              <w:jc w:val="both"/>
            </w:pPr>
            <w:r w:rsidRPr="008B1CBF">
              <w:t>Ученики:</w:t>
            </w:r>
          </w:p>
          <w:p w:rsidR="00202811" w:rsidRPr="008B1CBF" w:rsidRDefault="00202811" w:rsidP="002B6E73">
            <w:pPr>
              <w:jc w:val="both"/>
            </w:pPr>
            <w:r w:rsidRPr="008B1CBF">
              <w:t>– На компьютере можно работать с числовой, текстовой, графической, звуковой и видеоинформацией. Приводят примеры.</w:t>
            </w: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D10AE4">
            <w:r w:rsidRPr="008B1CBF">
              <w:t>СЛАЙД 10</w:t>
            </w:r>
          </w:p>
          <w:p w:rsidR="00202811" w:rsidRPr="008B1CBF" w:rsidRDefault="00202811" w:rsidP="0063091D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085083" cy="1581150"/>
                  <wp:effectExtent l="19050" t="0" r="0" b="0"/>
                  <wp:docPr id="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12" cy="158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202811">
            <w:pPr>
              <w:jc w:val="center"/>
              <w:rPr>
                <w:i/>
              </w:rPr>
            </w:pPr>
            <w:r w:rsidRPr="008B1CBF">
              <w:rPr>
                <w:i/>
              </w:rPr>
              <w:t>Анимация объектов по щелчку мыши.</w:t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202811">
        <w:trPr>
          <w:trHeight w:val="1605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856006">
            <w:pPr>
              <w:jc w:val="both"/>
            </w:pPr>
            <w:r w:rsidRPr="008B1CBF">
              <w:t>Учитель подводит детей к понятию файла.</w:t>
            </w:r>
          </w:p>
          <w:p w:rsidR="00202811" w:rsidRPr="008B1CBF" w:rsidRDefault="00202811" w:rsidP="00504F61">
            <w:pPr>
              <w:jc w:val="both"/>
            </w:pPr>
            <w:r w:rsidRPr="008B1CBF">
              <w:t xml:space="preserve">Учитель: </w:t>
            </w:r>
          </w:p>
          <w:p w:rsidR="00202811" w:rsidRPr="008B1CBF" w:rsidRDefault="00202811" w:rsidP="00504F61">
            <w:pPr>
              <w:jc w:val="both"/>
            </w:pPr>
            <w:r w:rsidRPr="008B1CBF">
              <w:t xml:space="preserve">– В </w:t>
            </w:r>
            <w:proofErr w:type="gramStart"/>
            <w:r w:rsidRPr="008B1CBF">
              <w:t>виде</w:t>
            </w:r>
            <w:proofErr w:type="gramEnd"/>
            <w:r w:rsidRPr="008B1CBF">
              <w:t xml:space="preserve"> какого объекта хранится вся информация в памяти компьютера?</w:t>
            </w:r>
          </w:p>
          <w:p w:rsidR="00202811" w:rsidRPr="008B1CBF" w:rsidRDefault="00202811" w:rsidP="00504F61">
            <w:pPr>
              <w:jc w:val="both"/>
            </w:pPr>
            <w:r w:rsidRPr="008B1CBF">
              <w:t xml:space="preserve">– Все верно, в виде файла. Т.е. мы можем сказать, что файл – это информация? </w:t>
            </w:r>
          </w:p>
          <w:p w:rsidR="00202811" w:rsidRPr="008B1CBF" w:rsidRDefault="00202811" w:rsidP="00504F61">
            <w:pPr>
              <w:jc w:val="both"/>
            </w:pPr>
            <w:r w:rsidRPr="008B1CBF">
              <w:t>– А где хранятся файлы – во внутренней или внешней памяти компьютера?</w:t>
            </w:r>
          </w:p>
          <w:p w:rsidR="00202811" w:rsidRPr="008B1CBF" w:rsidRDefault="00202811" w:rsidP="00504F61">
            <w:pPr>
              <w:jc w:val="both"/>
            </w:pPr>
            <w:r w:rsidRPr="008B1CBF">
              <w:t>– А как вы отличаете один файл от другого?</w:t>
            </w:r>
          </w:p>
          <w:p w:rsidR="00202811" w:rsidRPr="008B1CBF" w:rsidRDefault="00202811" w:rsidP="00504F61">
            <w:pPr>
              <w:jc w:val="both"/>
            </w:pPr>
            <w:r w:rsidRPr="008B1CBF">
              <w:t>– Попробуйте самостоятельно дать определение понятию «файл».</w:t>
            </w:r>
          </w:p>
          <w:p w:rsidR="00202811" w:rsidRPr="008B1CBF" w:rsidRDefault="00202811" w:rsidP="00504F61">
            <w:pPr>
              <w:jc w:val="both"/>
            </w:pPr>
            <w:r w:rsidRPr="008B1CBF">
              <w:t>Учитель систематизирует ответы детей и рассказывает, как задается полное имя файла.</w:t>
            </w: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E86645">
            <w:pPr>
              <w:jc w:val="both"/>
            </w:pPr>
            <w:r w:rsidRPr="008B1CBF">
              <w:t>Ученики отвечают на вопросы учителя. Систематизируют свои ответы и пытаются дать определение понятию «файл».</w:t>
            </w: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</w:p>
          <w:p w:rsidR="00202811" w:rsidRPr="008B1CBF" w:rsidRDefault="00202811" w:rsidP="00E86645">
            <w:pPr>
              <w:jc w:val="both"/>
            </w:pPr>
            <w:r w:rsidRPr="008B1CBF">
              <w:t>Ученики делают записи в тетрадь</w:t>
            </w: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D10AE4">
            <w:r w:rsidRPr="008B1CBF">
              <w:t>СЛАЙД 11</w:t>
            </w:r>
          </w:p>
          <w:p w:rsidR="00202811" w:rsidRPr="008B1CBF" w:rsidRDefault="00202811" w:rsidP="00756E14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114550" cy="1609725"/>
                  <wp:effectExtent l="19050" t="0" r="0" b="0"/>
                  <wp:docPr id="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756E14">
            <w:pPr>
              <w:jc w:val="center"/>
              <w:rPr>
                <w:i/>
              </w:rPr>
            </w:pPr>
            <w:r w:rsidRPr="008B1CBF">
              <w:rPr>
                <w:i/>
              </w:rPr>
              <w:t>Анимация некоторых объектов по щелчку, некоторых – после предыдущего или вместе с предыдущим.</w:t>
            </w:r>
          </w:p>
          <w:p w:rsidR="00202811" w:rsidRPr="008B1CBF" w:rsidRDefault="00202811" w:rsidP="00756E14">
            <w:pPr>
              <w:jc w:val="center"/>
              <w:rPr>
                <w:i/>
              </w:rPr>
            </w:pPr>
          </w:p>
          <w:p w:rsidR="00202811" w:rsidRPr="008B1CBF" w:rsidRDefault="00202811" w:rsidP="00756E14">
            <w:pPr>
              <w:jc w:val="center"/>
              <w:rPr>
                <w:i/>
              </w:rPr>
            </w:pPr>
          </w:p>
          <w:p w:rsidR="00202811" w:rsidRPr="008B1CBF" w:rsidRDefault="00202811" w:rsidP="00202811"/>
          <w:p w:rsidR="00202811" w:rsidRPr="008B1CBF" w:rsidRDefault="00202811" w:rsidP="00202811"/>
          <w:p w:rsidR="00202811" w:rsidRPr="008B1CBF" w:rsidRDefault="00202811" w:rsidP="00202811">
            <w:pPr>
              <w:jc w:val="center"/>
            </w:pP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202811">
        <w:trPr>
          <w:trHeight w:val="4425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504F61">
            <w:pPr>
              <w:jc w:val="both"/>
            </w:pPr>
            <w:r w:rsidRPr="008B1CBF">
              <w:t>– А что такое папка? Для чего она предназначена? Почему мы не можем обойтись без папок?</w:t>
            </w:r>
          </w:p>
          <w:p w:rsidR="00202811" w:rsidRPr="008B1CBF" w:rsidRDefault="00202811" w:rsidP="00856006">
            <w:pPr>
              <w:jc w:val="both"/>
            </w:pPr>
          </w:p>
          <w:p w:rsidR="00202811" w:rsidRPr="008B1CBF" w:rsidRDefault="00202811" w:rsidP="00856006">
            <w:pPr>
              <w:jc w:val="both"/>
            </w:pPr>
          </w:p>
        </w:tc>
        <w:tc>
          <w:tcPr>
            <w:tcW w:w="3511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02811">
            <w:pPr>
              <w:jc w:val="both"/>
            </w:pPr>
            <w:r w:rsidRPr="008B1CBF">
              <w:t>Ученики отвечают на вопросы учителя, делают записи в тетрадь</w:t>
            </w:r>
          </w:p>
        </w:tc>
        <w:tc>
          <w:tcPr>
            <w:tcW w:w="3622" w:type="dxa"/>
            <w:tcBorders>
              <w:top w:val="dotted" w:sz="4" w:space="0" w:color="auto"/>
              <w:bottom w:val="dotted" w:sz="4" w:space="0" w:color="auto"/>
            </w:tcBorders>
          </w:tcPr>
          <w:p w:rsidR="00202811" w:rsidRPr="008B1CBF" w:rsidRDefault="00202811" w:rsidP="00202811">
            <w:r w:rsidRPr="008B1CBF">
              <w:t>СЛАЙД 12</w:t>
            </w:r>
          </w:p>
          <w:p w:rsidR="00202811" w:rsidRPr="008B1CBF" w:rsidRDefault="00202811" w:rsidP="00202811">
            <w:r w:rsidRPr="008B1CBF">
              <w:rPr>
                <w:noProof/>
              </w:rPr>
              <w:drawing>
                <wp:inline distT="0" distB="0" distL="0" distR="0">
                  <wp:extent cx="2114550" cy="1575269"/>
                  <wp:effectExtent l="19050" t="0" r="0" b="0"/>
                  <wp:docPr id="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7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202811">
            <w:pPr>
              <w:jc w:val="center"/>
            </w:pPr>
            <w:r w:rsidRPr="008B1CBF">
              <w:rPr>
                <w:i/>
              </w:rPr>
              <w:t>Анимация некоторых объектов по щелчку, некоторых – после предыдущего или вместе с предыдущим.</w:t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94866" w:rsidRPr="008B1CBF" w:rsidTr="00C653F9">
        <w:trPr>
          <w:trHeight w:val="276"/>
        </w:trPr>
        <w:tc>
          <w:tcPr>
            <w:tcW w:w="533" w:type="dxa"/>
            <w:vMerge/>
          </w:tcPr>
          <w:p w:rsidR="00202811" w:rsidRPr="008B1CBF" w:rsidRDefault="00202811" w:rsidP="00A25751">
            <w:pPr>
              <w:jc w:val="center"/>
              <w:rPr>
                <w:b/>
              </w:rPr>
            </w:pPr>
          </w:p>
        </w:tc>
        <w:tc>
          <w:tcPr>
            <w:tcW w:w="4100" w:type="dxa"/>
            <w:tcBorders>
              <w:top w:val="dotted" w:sz="4" w:space="0" w:color="auto"/>
            </w:tcBorders>
          </w:tcPr>
          <w:p w:rsidR="00202811" w:rsidRPr="008B1CBF" w:rsidRDefault="00202811" w:rsidP="00202811">
            <w:pPr>
              <w:jc w:val="both"/>
            </w:pPr>
            <w:r w:rsidRPr="008B1CBF">
              <w:t>Учитель вводит понятие «носитель информации».</w:t>
            </w:r>
          </w:p>
          <w:p w:rsidR="00202811" w:rsidRPr="008B1CBF" w:rsidRDefault="00202811" w:rsidP="00504F61">
            <w:pPr>
              <w:jc w:val="both"/>
            </w:pPr>
          </w:p>
          <w:p w:rsidR="00202811" w:rsidRPr="008B1CBF" w:rsidRDefault="00202811" w:rsidP="00504F61">
            <w:pPr>
              <w:jc w:val="both"/>
            </w:pPr>
          </w:p>
          <w:p w:rsidR="00C653F9" w:rsidRPr="008B1CBF" w:rsidRDefault="00202811" w:rsidP="00202811">
            <w:pPr>
              <w:jc w:val="both"/>
            </w:pPr>
            <w:r w:rsidRPr="008B1CBF">
              <w:t>Учитель</w:t>
            </w:r>
            <w:r w:rsidR="000F7056">
              <w:t xml:space="preserve"> достает ларец и</w:t>
            </w:r>
            <w:r w:rsidRPr="008B1CBF">
              <w:t xml:space="preserve"> ставит </w:t>
            </w:r>
            <w:r w:rsidRPr="008B1CBF">
              <w:rPr>
                <w:b/>
              </w:rPr>
              <w:t>проблемный вопрос</w:t>
            </w:r>
            <w:r w:rsidRPr="008B1CBF">
              <w:t xml:space="preserve">: </w:t>
            </w:r>
          </w:p>
          <w:p w:rsidR="00202811" w:rsidRPr="008B1CBF" w:rsidRDefault="00C653F9" w:rsidP="00202811">
            <w:pPr>
              <w:jc w:val="both"/>
              <w:rPr>
                <w:bCs/>
              </w:rPr>
            </w:pPr>
            <w:r w:rsidRPr="008B1CBF">
              <w:t xml:space="preserve">– </w:t>
            </w:r>
            <w:r w:rsidR="00202811" w:rsidRPr="008B1CBF">
              <w:rPr>
                <w:bCs/>
              </w:rPr>
              <w:t>Какой носитель информации «дошел» из древности до наших дней?</w:t>
            </w:r>
            <w:r w:rsidR="000F7056">
              <w:rPr>
                <w:bCs/>
              </w:rPr>
              <w:t xml:space="preserve">  Как раз этот носитель находится у меня в ларце.</w:t>
            </w:r>
          </w:p>
          <w:p w:rsidR="00202811" w:rsidRPr="008B1CBF" w:rsidRDefault="00C653F9" w:rsidP="00504F61">
            <w:pPr>
              <w:jc w:val="both"/>
            </w:pPr>
            <w:r w:rsidRPr="008B1CBF">
              <w:t>Ответ на этот вопрос вы сможете получить в ходе выполнения практической работы.</w:t>
            </w:r>
            <w:r w:rsidR="000F7056">
              <w:rPr>
                <w:bCs/>
              </w:rPr>
              <w:t xml:space="preserve"> А ответив на этот вопрос, вы сможете определить, что же находится у меня в ларце. Это будет ваша награда за работу на уроке.</w:t>
            </w:r>
          </w:p>
        </w:tc>
        <w:tc>
          <w:tcPr>
            <w:tcW w:w="3511" w:type="dxa"/>
            <w:tcBorders>
              <w:top w:val="dotted" w:sz="4" w:space="0" w:color="auto"/>
            </w:tcBorders>
          </w:tcPr>
          <w:p w:rsidR="00202811" w:rsidRPr="008B1CBF" w:rsidRDefault="00202811" w:rsidP="00202811">
            <w:pPr>
              <w:jc w:val="both"/>
            </w:pPr>
            <w:r w:rsidRPr="008B1CBF">
              <w:t>Ученики отвечают на вопросы учителя, делают записи в тетрадь</w:t>
            </w:r>
          </w:p>
        </w:tc>
        <w:tc>
          <w:tcPr>
            <w:tcW w:w="3622" w:type="dxa"/>
            <w:tcBorders>
              <w:top w:val="dotted" w:sz="4" w:space="0" w:color="auto"/>
            </w:tcBorders>
          </w:tcPr>
          <w:p w:rsidR="00202811" w:rsidRPr="008B1CBF" w:rsidRDefault="00202811" w:rsidP="00202811">
            <w:r w:rsidRPr="008B1CBF">
              <w:t>СЛАЙД 13</w:t>
            </w:r>
          </w:p>
          <w:p w:rsidR="00202811" w:rsidRPr="008B1CBF" w:rsidRDefault="00202811" w:rsidP="00202811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114550" cy="1588262"/>
                  <wp:effectExtent l="19050" t="0" r="0" b="0"/>
                  <wp:docPr id="9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811" w:rsidRPr="008B1CBF" w:rsidRDefault="00202811" w:rsidP="00202811">
            <w:pPr>
              <w:jc w:val="center"/>
            </w:pPr>
            <w:r w:rsidRPr="008B1CBF">
              <w:rPr>
                <w:i/>
              </w:rPr>
              <w:t>Анимация объектов по щелчку мыши.</w:t>
            </w:r>
          </w:p>
        </w:tc>
        <w:tc>
          <w:tcPr>
            <w:tcW w:w="3374" w:type="dxa"/>
            <w:vMerge/>
          </w:tcPr>
          <w:p w:rsidR="00202811" w:rsidRPr="008B1CBF" w:rsidRDefault="00202811" w:rsidP="00211DA6">
            <w:pPr>
              <w:snapToGrid w:val="0"/>
              <w:jc w:val="center"/>
              <w:rPr>
                <w:b/>
              </w:rPr>
            </w:pPr>
          </w:p>
        </w:tc>
      </w:tr>
      <w:tr w:rsidR="00C653F9" w:rsidRPr="008B1CBF" w:rsidTr="00B87A22">
        <w:trPr>
          <w:trHeight w:val="1439"/>
        </w:trPr>
        <w:tc>
          <w:tcPr>
            <w:tcW w:w="533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lastRenderedPageBreak/>
              <w:t>5</w:t>
            </w:r>
          </w:p>
        </w:tc>
        <w:tc>
          <w:tcPr>
            <w:tcW w:w="4100" w:type="dxa"/>
          </w:tcPr>
          <w:p w:rsidR="00211DA6" w:rsidRPr="008B1CBF" w:rsidRDefault="00211DA6" w:rsidP="00612C55">
            <w:pPr>
              <w:jc w:val="both"/>
              <w:rPr>
                <w:b/>
                <w:bCs/>
              </w:rPr>
            </w:pPr>
            <w:proofErr w:type="spellStart"/>
            <w:r w:rsidRPr="008B1CBF">
              <w:rPr>
                <w:b/>
                <w:bCs/>
              </w:rPr>
              <w:t>Физминутка</w:t>
            </w:r>
            <w:proofErr w:type="spellEnd"/>
          </w:p>
          <w:p w:rsidR="00A25751" w:rsidRPr="008B1CBF" w:rsidRDefault="00211DA6" w:rsidP="00612C55">
            <w:pPr>
              <w:jc w:val="both"/>
            </w:pPr>
            <w:r w:rsidRPr="008B1CBF">
              <w:rPr>
                <w:bCs/>
              </w:rPr>
              <w:t xml:space="preserve">Учитель просит детей встать, чтобы провести </w:t>
            </w:r>
            <w:proofErr w:type="spellStart"/>
            <w:r w:rsidRPr="008B1CBF">
              <w:rPr>
                <w:bCs/>
              </w:rPr>
              <w:t>физминутку</w:t>
            </w:r>
            <w:proofErr w:type="spellEnd"/>
          </w:p>
        </w:tc>
        <w:tc>
          <w:tcPr>
            <w:tcW w:w="3511" w:type="dxa"/>
          </w:tcPr>
          <w:p w:rsidR="00612C55" w:rsidRPr="008B1CBF" w:rsidRDefault="00612C55" w:rsidP="00612C55">
            <w:pPr>
              <w:jc w:val="both"/>
            </w:pPr>
          </w:p>
          <w:p w:rsidR="00A25751" w:rsidRPr="008B1CBF" w:rsidRDefault="00211DA6" w:rsidP="00612C55">
            <w:pPr>
              <w:jc w:val="both"/>
            </w:pPr>
            <w:r w:rsidRPr="008B1CBF">
              <w:t xml:space="preserve">Физорг класса проводит </w:t>
            </w:r>
            <w:proofErr w:type="spellStart"/>
            <w:r w:rsidRPr="008B1CBF">
              <w:t>физминутку</w:t>
            </w:r>
            <w:proofErr w:type="spellEnd"/>
          </w:p>
        </w:tc>
        <w:tc>
          <w:tcPr>
            <w:tcW w:w="3622" w:type="dxa"/>
          </w:tcPr>
          <w:p w:rsidR="00A25751" w:rsidRPr="008B1CBF" w:rsidRDefault="00A25751"/>
        </w:tc>
        <w:tc>
          <w:tcPr>
            <w:tcW w:w="3374" w:type="dxa"/>
          </w:tcPr>
          <w:p w:rsidR="00A25751" w:rsidRPr="008B1CBF" w:rsidRDefault="00A25751"/>
        </w:tc>
      </w:tr>
      <w:tr w:rsidR="00C653F9" w:rsidRPr="008B1CBF" w:rsidTr="00211DA6">
        <w:tc>
          <w:tcPr>
            <w:tcW w:w="533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t>6</w:t>
            </w:r>
          </w:p>
        </w:tc>
        <w:tc>
          <w:tcPr>
            <w:tcW w:w="4100" w:type="dxa"/>
          </w:tcPr>
          <w:p w:rsidR="00211DA6" w:rsidRPr="008B1CBF" w:rsidRDefault="00211DA6" w:rsidP="00211DA6">
            <w:pPr>
              <w:pStyle w:val="a8"/>
              <w:spacing w:before="0" w:beforeAutospacing="0" w:after="0" w:afterAutospacing="0"/>
              <w:rPr>
                <w:b/>
              </w:rPr>
            </w:pPr>
            <w:r w:rsidRPr="008B1CBF">
              <w:rPr>
                <w:b/>
              </w:rPr>
              <w:t>Практическая работа за компьютером</w:t>
            </w:r>
          </w:p>
          <w:p w:rsidR="00612C55" w:rsidRPr="008B1CBF" w:rsidRDefault="00211DA6" w:rsidP="00612C55">
            <w:pPr>
              <w:jc w:val="both"/>
              <w:rPr>
                <w:iCs/>
              </w:rPr>
            </w:pPr>
            <w:r w:rsidRPr="008B1CBF">
              <w:rPr>
                <w:iCs/>
              </w:rPr>
              <w:t xml:space="preserve">Учитель предлагает выполнить </w:t>
            </w:r>
            <w:r w:rsidRPr="00CE372E">
              <w:rPr>
                <w:b/>
                <w:i/>
                <w:iCs/>
              </w:rPr>
              <w:t>практическую работу</w:t>
            </w:r>
            <w:r w:rsidR="00612C55" w:rsidRPr="008B1CBF">
              <w:rPr>
                <w:iCs/>
              </w:rPr>
              <w:t xml:space="preserve">, в ходе которой ученики смогут ответить на проблемный вопрос </w:t>
            </w:r>
            <w:r w:rsidR="00612C55" w:rsidRPr="008B1CBF">
              <w:rPr>
                <w:i/>
                <w:iCs/>
              </w:rPr>
              <w:t>«</w:t>
            </w:r>
            <w:r w:rsidR="00612C55" w:rsidRPr="008B1CBF">
              <w:rPr>
                <w:bCs/>
                <w:i/>
                <w:iCs/>
              </w:rPr>
              <w:t>Какой носитель информации «дошел» из древности до наших дней?»</w:t>
            </w:r>
          </w:p>
          <w:p w:rsidR="00612C55" w:rsidRPr="008B1CBF" w:rsidRDefault="00612C55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 xml:space="preserve"> Учитель:</w:t>
            </w:r>
          </w:p>
          <w:p w:rsidR="00615172" w:rsidRDefault="00612C55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Сегодня вы будете работать</w:t>
            </w:r>
            <w:r w:rsidR="009808D8" w:rsidRPr="008B1CBF">
              <w:rPr>
                <w:iCs/>
              </w:rPr>
              <w:t xml:space="preserve"> в парах. Вам будет предложен текст</w:t>
            </w:r>
            <w:r w:rsidRPr="008B1CBF">
              <w:rPr>
                <w:iCs/>
              </w:rPr>
              <w:t xml:space="preserve">, в котором рассказывается о древних и современных </w:t>
            </w:r>
            <w:r w:rsidRPr="00CE372E">
              <w:rPr>
                <w:b/>
                <w:i/>
                <w:iCs/>
              </w:rPr>
              <w:t>носителях информации</w:t>
            </w:r>
            <w:r w:rsidRPr="008B1CBF">
              <w:rPr>
                <w:iCs/>
              </w:rPr>
              <w:t>.</w:t>
            </w:r>
            <w:r w:rsidR="00615172">
              <w:rPr>
                <w:iCs/>
              </w:rPr>
              <w:t xml:space="preserve"> Вы должны будете внимательно прочитать текст, выделить о каких носителях информации идет речь в тексте и преобразовать текст в таблицу.</w:t>
            </w:r>
          </w:p>
          <w:p w:rsidR="00211DA6" w:rsidRPr="008B1CBF" w:rsidRDefault="009808D8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 xml:space="preserve"> Практическая работа</w:t>
            </w:r>
            <w:r w:rsidR="00211DA6" w:rsidRPr="008B1CBF">
              <w:rPr>
                <w:iCs/>
              </w:rPr>
              <w:t xml:space="preserve"> включает в себя следующие этапы:</w:t>
            </w:r>
          </w:p>
          <w:p w:rsidR="00211DA6" w:rsidRPr="008B1CBF" w:rsidRDefault="00211DA6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создать текстовый файл;</w:t>
            </w:r>
          </w:p>
          <w:p w:rsidR="00211DA6" w:rsidRPr="008B1CBF" w:rsidRDefault="00211DA6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в текстовом файле создать таблицу «Носители информации»;</w:t>
            </w:r>
          </w:p>
          <w:p w:rsidR="00211DA6" w:rsidRPr="008B1CBF" w:rsidRDefault="00211DA6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 xml:space="preserve">– </w:t>
            </w:r>
            <w:r w:rsidR="009808D8" w:rsidRPr="008B1CBF">
              <w:rPr>
                <w:iCs/>
              </w:rPr>
              <w:t xml:space="preserve">пользуясь текстом </w:t>
            </w:r>
            <w:r w:rsidRPr="008B1CBF">
              <w:rPr>
                <w:iCs/>
              </w:rPr>
              <w:t>заполнить таблицу современными и древними носителями информации;</w:t>
            </w:r>
          </w:p>
          <w:p w:rsidR="009808D8" w:rsidRPr="008B1CBF" w:rsidRDefault="009808D8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пользуясь сетью Интернет вставить в документ графические изображения носителей информации;</w:t>
            </w:r>
          </w:p>
          <w:p w:rsidR="009808D8" w:rsidRPr="008B1CBF" w:rsidRDefault="009808D8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 xml:space="preserve">– написать вывод, т.е.  проанализировать составленную </w:t>
            </w:r>
            <w:r w:rsidRPr="008B1CBF">
              <w:rPr>
                <w:iCs/>
              </w:rPr>
              <w:lastRenderedPageBreak/>
              <w:t>вами таблицу и ответить на поставленный вопрос;</w:t>
            </w:r>
          </w:p>
          <w:p w:rsidR="009808D8" w:rsidRPr="008B1CBF" w:rsidRDefault="00211DA6" w:rsidP="009808D8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сохранить свою работу по алгоритму</w:t>
            </w:r>
            <w:r w:rsidR="009808D8" w:rsidRPr="008B1CBF">
              <w:rPr>
                <w:iCs/>
              </w:rPr>
              <w:t>.</w:t>
            </w:r>
          </w:p>
        </w:tc>
        <w:tc>
          <w:tcPr>
            <w:tcW w:w="3511" w:type="dxa"/>
          </w:tcPr>
          <w:p w:rsidR="00612C55" w:rsidRPr="008B1CBF" w:rsidRDefault="00612C55" w:rsidP="00211DA6">
            <w:pPr>
              <w:snapToGrid w:val="0"/>
              <w:jc w:val="both"/>
            </w:pPr>
          </w:p>
          <w:p w:rsidR="00612C55" w:rsidRPr="008B1CBF" w:rsidRDefault="00612C55" w:rsidP="00211DA6">
            <w:pPr>
              <w:snapToGrid w:val="0"/>
              <w:jc w:val="both"/>
            </w:pPr>
          </w:p>
          <w:p w:rsidR="00211DA6" w:rsidRPr="008B1CBF" w:rsidRDefault="00211DA6" w:rsidP="00211DA6">
            <w:pPr>
              <w:snapToGrid w:val="0"/>
              <w:jc w:val="both"/>
            </w:pPr>
            <w:r w:rsidRPr="008B1CBF">
              <w:t>Учащиеся выполняют практическую работу за компьютером.</w:t>
            </w:r>
          </w:p>
          <w:p w:rsidR="00A25751" w:rsidRPr="008B1CBF" w:rsidRDefault="00A25751"/>
        </w:tc>
        <w:tc>
          <w:tcPr>
            <w:tcW w:w="3622" w:type="dxa"/>
          </w:tcPr>
          <w:p w:rsidR="00A25751" w:rsidRPr="008B1CBF" w:rsidRDefault="00C653F9">
            <w:r w:rsidRPr="008B1CBF">
              <w:t>СЛАЙД 14</w:t>
            </w:r>
          </w:p>
          <w:p w:rsidR="00C653F9" w:rsidRPr="008B1CBF" w:rsidRDefault="00C653F9" w:rsidP="00C653F9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019300" cy="1504490"/>
                  <wp:effectExtent l="19050" t="0" r="0" b="0"/>
                  <wp:docPr id="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39" cy="151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3F9" w:rsidRPr="008B1CBF" w:rsidRDefault="00C653F9" w:rsidP="00C653F9">
            <w:pPr>
              <w:jc w:val="center"/>
              <w:rPr>
                <w:i/>
              </w:rPr>
            </w:pPr>
            <w:proofErr w:type="spellStart"/>
            <w:r w:rsidRPr="008B1CBF">
              <w:rPr>
                <w:i/>
              </w:rPr>
              <w:t>Анимаций</w:t>
            </w:r>
            <w:proofErr w:type="spellEnd"/>
            <w:r w:rsidRPr="008B1CBF">
              <w:rPr>
                <w:i/>
              </w:rPr>
              <w:t xml:space="preserve"> на слайде нет</w:t>
            </w:r>
          </w:p>
        </w:tc>
        <w:tc>
          <w:tcPr>
            <w:tcW w:w="3374" w:type="dxa"/>
          </w:tcPr>
          <w:p w:rsidR="00211DA6" w:rsidRPr="008B1CBF" w:rsidRDefault="00211DA6" w:rsidP="00ED05D1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Познавательные:</w:t>
            </w:r>
          </w:p>
          <w:p w:rsidR="00211DA6" w:rsidRPr="008B1CBF" w:rsidRDefault="00211DA6" w:rsidP="00ED05D1">
            <w:pPr>
              <w:snapToGrid w:val="0"/>
              <w:jc w:val="center"/>
            </w:pPr>
            <w:r w:rsidRPr="008B1CBF">
              <w:t>моделирование (</w:t>
            </w:r>
            <w:r w:rsidRPr="008B1CBF">
              <w:rPr>
                <w:bCs/>
              </w:rPr>
              <w:t>организация информации в виде таблицы</w:t>
            </w:r>
            <w:r w:rsidRPr="008B1CBF">
              <w:t>);</w:t>
            </w:r>
          </w:p>
          <w:p w:rsidR="00211DA6" w:rsidRPr="008B1CBF" w:rsidRDefault="00211DA6" w:rsidP="00ED05D1">
            <w:pPr>
              <w:snapToGrid w:val="0"/>
              <w:jc w:val="center"/>
            </w:pPr>
            <w:r w:rsidRPr="008B1CBF">
              <w:t>умение выделить основные признаки объектов и предметов; структурирование знаний; применение полученных знаний на практике;</w:t>
            </w:r>
          </w:p>
          <w:p w:rsidR="00211DA6" w:rsidRPr="008B1CBF" w:rsidRDefault="00211DA6" w:rsidP="00ED05D1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Регулятивные</w:t>
            </w:r>
          </w:p>
          <w:p w:rsidR="00A25751" w:rsidRPr="008B1CBF" w:rsidRDefault="00211DA6" w:rsidP="00ED05D1">
            <w:pPr>
              <w:jc w:val="center"/>
            </w:pPr>
            <w:r w:rsidRPr="008B1CBF">
              <w:t xml:space="preserve">формирование навыков работы с ПК; умение работать по алгоритму; </w:t>
            </w:r>
            <w:proofErr w:type="spellStart"/>
            <w:r w:rsidRPr="008B1CBF">
              <w:t>саморегуляция</w:t>
            </w:r>
            <w:proofErr w:type="spellEnd"/>
            <w:r w:rsidRPr="008B1CBF">
              <w:t xml:space="preserve"> как способность к мобилизации сил и энергии и преодолению препятствий</w:t>
            </w:r>
          </w:p>
        </w:tc>
      </w:tr>
      <w:tr w:rsidR="00C653F9" w:rsidRPr="008B1CBF" w:rsidTr="00211DA6">
        <w:tc>
          <w:tcPr>
            <w:tcW w:w="533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lastRenderedPageBreak/>
              <w:t>7</w:t>
            </w:r>
          </w:p>
        </w:tc>
        <w:tc>
          <w:tcPr>
            <w:tcW w:w="4100" w:type="dxa"/>
          </w:tcPr>
          <w:p w:rsidR="00211DA6" w:rsidRPr="008B1CBF" w:rsidRDefault="00211DA6" w:rsidP="00211DA6">
            <w:pPr>
              <w:snapToGrid w:val="0"/>
              <w:rPr>
                <w:b/>
              </w:rPr>
            </w:pPr>
            <w:r w:rsidRPr="008B1CBF">
              <w:rPr>
                <w:b/>
              </w:rPr>
              <w:t>Итог урока и самооценка урока</w:t>
            </w:r>
          </w:p>
          <w:p w:rsidR="00211DA6" w:rsidRPr="008B1CBF" w:rsidRDefault="005D60A6" w:rsidP="00211DA6">
            <w:pPr>
              <w:jc w:val="both"/>
            </w:pPr>
            <w:r w:rsidRPr="008B1CBF">
              <w:t>Учитель озвучивает, чьи файлы находятся в его сетевой папке. П</w:t>
            </w:r>
            <w:r w:rsidR="00211DA6" w:rsidRPr="008B1CBF">
              <w:t xml:space="preserve">одводит итоги урока. </w:t>
            </w:r>
          </w:p>
          <w:p w:rsidR="005D60A6" w:rsidRPr="008B1CBF" w:rsidRDefault="005D60A6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Давайте посмотрим, с какими древними носителями вы познакомились в ходе выполнения практической работы</w:t>
            </w:r>
            <w:r w:rsidR="0056591C" w:rsidRPr="008B1CBF">
              <w:rPr>
                <w:iCs/>
              </w:rPr>
              <w:t>? Запишите их на доске в первый столбец.</w:t>
            </w:r>
          </w:p>
          <w:p w:rsidR="009F6432" w:rsidRPr="008B1CBF" w:rsidRDefault="0056591C" w:rsidP="0056591C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А теперь заполните второй столбец, записав современные носители информации.</w:t>
            </w:r>
          </w:p>
          <w:p w:rsidR="00CC0F69" w:rsidRPr="008B1CBF" w:rsidRDefault="00CC0F69" w:rsidP="0056591C">
            <w:pPr>
              <w:jc w:val="both"/>
              <w:rPr>
                <w:iCs/>
              </w:rPr>
            </w:pPr>
          </w:p>
          <w:p w:rsidR="0056591C" w:rsidRPr="008B1CBF" w:rsidRDefault="0056591C" w:rsidP="0056591C">
            <w:pPr>
              <w:jc w:val="both"/>
            </w:pPr>
            <w:r w:rsidRPr="008B1CBF">
              <w:rPr>
                <w:iCs/>
              </w:rPr>
              <w:t xml:space="preserve">– </w:t>
            </w:r>
            <w:r w:rsidRPr="008B1CBF">
              <w:t>Какой вывод вы можете сделать?</w:t>
            </w:r>
          </w:p>
          <w:p w:rsidR="0056591C" w:rsidRPr="008B1CBF" w:rsidRDefault="0056591C" w:rsidP="00211DA6">
            <w:pPr>
              <w:jc w:val="both"/>
            </w:pPr>
          </w:p>
          <w:p w:rsidR="00CC0F69" w:rsidRPr="008B1CBF" w:rsidRDefault="00CC0F69" w:rsidP="00211DA6">
            <w:pPr>
              <w:jc w:val="both"/>
            </w:pPr>
          </w:p>
          <w:p w:rsidR="00CC0F69" w:rsidRPr="008B1CBF" w:rsidRDefault="00CC0F69" w:rsidP="00211DA6">
            <w:pPr>
              <w:jc w:val="both"/>
            </w:pPr>
          </w:p>
          <w:p w:rsidR="00CC0F69" w:rsidRPr="008B1CBF" w:rsidRDefault="00CC0F69" w:rsidP="00211DA6">
            <w:pPr>
              <w:jc w:val="both"/>
            </w:pPr>
          </w:p>
          <w:p w:rsidR="00CC0F69" w:rsidRPr="008B1CBF" w:rsidRDefault="00CC0F69" w:rsidP="00211DA6">
            <w:pPr>
              <w:jc w:val="both"/>
            </w:pPr>
          </w:p>
          <w:p w:rsidR="00CC0F69" w:rsidRPr="008B1CBF" w:rsidRDefault="00CC0F69" w:rsidP="00211DA6">
            <w:pPr>
              <w:jc w:val="both"/>
            </w:pPr>
          </w:p>
          <w:p w:rsidR="00CC0F69" w:rsidRPr="008B1CBF" w:rsidRDefault="00CC0F69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Pr="008B1CBF" w:rsidRDefault="00324B60" w:rsidP="00211DA6">
            <w:pPr>
              <w:jc w:val="both"/>
            </w:pPr>
          </w:p>
          <w:p w:rsidR="00324B60" w:rsidRDefault="00615172" w:rsidP="00211DA6">
            <w:pPr>
              <w:jc w:val="both"/>
            </w:pPr>
            <w:r>
              <w:t>Теперь вы можете сказать, что находится у меня в ларце?</w:t>
            </w:r>
          </w:p>
          <w:p w:rsidR="00615172" w:rsidRPr="008B1CBF" w:rsidRDefault="00615172" w:rsidP="00211DA6">
            <w:pPr>
              <w:jc w:val="both"/>
            </w:pPr>
            <w:r>
              <w:t xml:space="preserve">Вы правильно определили, в ларце находится бумага. И каждый из вас, </w:t>
            </w:r>
            <w:r>
              <w:lastRenderedPageBreak/>
              <w:t>за работу на уроке, получает Блокнот.</w:t>
            </w:r>
          </w:p>
          <w:p w:rsidR="00211DA6" w:rsidRPr="008B1CBF" w:rsidRDefault="00211DA6" w:rsidP="00211DA6">
            <w:pPr>
              <w:jc w:val="both"/>
            </w:pPr>
            <w:r w:rsidRPr="008B1CBF">
              <w:t>Учитель</w:t>
            </w:r>
            <w:r w:rsidRPr="008B1CBF">
              <w:rPr>
                <w:i/>
              </w:rPr>
              <w:t xml:space="preserve"> </w:t>
            </w:r>
            <w:r w:rsidRPr="008B1CBF">
              <w:t>предлагает</w:t>
            </w:r>
            <w:r w:rsidR="00CC0F69" w:rsidRPr="008B1CBF">
              <w:t xml:space="preserve"> сделать </w:t>
            </w:r>
            <w:r w:rsidRPr="008B1CBF">
              <w:t xml:space="preserve"> </w:t>
            </w:r>
            <w:r w:rsidR="00CC0F69" w:rsidRPr="00CE372E">
              <w:rPr>
                <w:b/>
                <w:i/>
              </w:rPr>
              <w:t>самооценку своей работы</w:t>
            </w:r>
            <w:r w:rsidR="00CC0F69" w:rsidRPr="008B1CBF">
              <w:t xml:space="preserve"> на уроке</w:t>
            </w:r>
            <w:r w:rsidRPr="008B1CBF">
              <w:t xml:space="preserve"> по следующим критериям:</w:t>
            </w:r>
          </w:p>
          <w:p w:rsidR="00211DA6" w:rsidRPr="008B1CBF" w:rsidRDefault="00211DA6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выполнени</w:t>
            </w:r>
            <w:r w:rsidR="00CC0F69" w:rsidRPr="008B1CBF">
              <w:rPr>
                <w:iCs/>
              </w:rPr>
              <w:t>е</w:t>
            </w:r>
            <w:r w:rsidRPr="008B1CBF">
              <w:rPr>
                <w:iCs/>
              </w:rPr>
              <w:t xml:space="preserve"> теста;</w:t>
            </w:r>
          </w:p>
          <w:p w:rsidR="00211DA6" w:rsidRPr="008B1CBF" w:rsidRDefault="00211DA6" w:rsidP="00211DA6">
            <w:pPr>
              <w:jc w:val="both"/>
              <w:rPr>
                <w:iCs/>
              </w:rPr>
            </w:pPr>
            <w:r w:rsidRPr="008B1CBF">
              <w:rPr>
                <w:iCs/>
              </w:rPr>
              <w:t>– активность работы на уроке;</w:t>
            </w:r>
          </w:p>
          <w:p w:rsidR="00211DA6" w:rsidRPr="008B1CBF" w:rsidRDefault="00211DA6" w:rsidP="00CC0F69">
            <w:pPr>
              <w:rPr>
                <w:b/>
              </w:rPr>
            </w:pPr>
            <w:r w:rsidRPr="008B1CBF">
              <w:rPr>
                <w:iCs/>
              </w:rPr>
              <w:t>– выполнение практической работы</w:t>
            </w:r>
            <w:r w:rsidR="00CC0F69" w:rsidRPr="008B1CBF">
              <w:rPr>
                <w:iCs/>
              </w:rPr>
              <w:t>.</w:t>
            </w:r>
          </w:p>
          <w:p w:rsidR="00A25751" w:rsidRPr="008B1CBF" w:rsidRDefault="00A25751"/>
          <w:p w:rsidR="00CC0F69" w:rsidRPr="008B1CBF" w:rsidRDefault="006E17DE" w:rsidP="006E17DE">
            <w:pPr>
              <w:jc w:val="both"/>
            </w:pPr>
            <w:r w:rsidRPr="008B1CBF">
              <w:t>Учитель оценивает работу детей на уроке и выставляет отметки в журнал.</w:t>
            </w:r>
          </w:p>
        </w:tc>
        <w:tc>
          <w:tcPr>
            <w:tcW w:w="3511" w:type="dxa"/>
          </w:tcPr>
          <w:p w:rsidR="0056591C" w:rsidRPr="008B1CBF" w:rsidRDefault="0056591C" w:rsidP="0056591C">
            <w:pPr>
              <w:jc w:val="both"/>
            </w:pPr>
            <w:r w:rsidRPr="008B1CBF">
              <w:lastRenderedPageBreak/>
              <w:t>Ученики подводят итоги того, что изучили на уроке.</w:t>
            </w:r>
          </w:p>
          <w:p w:rsidR="005D60A6" w:rsidRPr="008B1CBF" w:rsidRDefault="005D60A6" w:rsidP="005D60A6">
            <w:pPr>
              <w:jc w:val="both"/>
            </w:pPr>
          </w:p>
          <w:p w:rsidR="005D60A6" w:rsidRPr="008B1CBF" w:rsidRDefault="005D60A6" w:rsidP="005D60A6">
            <w:pPr>
              <w:jc w:val="both"/>
            </w:pPr>
          </w:p>
          <w:p w:rsidR="0056591C" w:rsidRPr="008B1CBF" w:rsidRDefault="0056591C" w:rsidP="005D60A6">
            <w:pPr>
              <w:jc w:val="both"/>
            </w:pPr>
          </w:p>
          <w:p w:rsidR="00211DA6" w:rsidRPr="008B1CBF" w:rsidRDefault="00211DA6" w:rsidP="005D60A6">
            <w:pPr>
              <w:jc w:val="both"/>
            </w:pPr>
            <w:r w:rsidRPr="008B1CBF">
              <w:t xml:space="preserve">Ученики отвечают на вопросы учителя, </w:t>
            </w:r>
            <w:r w:rsidR="0056591C" w:rsidRPr="008B1CBF">
              <w:t>записывают древние и современные носители информации на доске.</w:t>
            </w:r>
          </w:p>
          <w:p w:rsidR="00211DA6" w:rsidRPr="008B1CBF" w:rsidRDefault="00211DA6" w:rsidP="00211DA6">
            <w:pPr>
              <w:ind w:left="-45"/>
              <w:jc w:val="both"/>
            </w:pPr>
          </w:p>
          <w:p w:rsidR="00211DA6" w:rsidRPr="008B1CBF" w:rsidRDefault="00211DA6" w:rsidP="00211DA6">
            <w:pPr>
              <w:spacing w:line="295" w:lineRule="exact"/>
              <w:ind w:right="1"/>
              <w:jc w:val="both"/>
            </w:pPr>
          </w:p>
          <w:p w:rsidR="00211DA6" w:rsidRPr="008B1CBF" w:rsidRDefault="00211DA6" w:rsidP="00211DA6"/>
          <w:p w:rsidR="00211DA6" w:rsidRPr="008B1CBF" w:rsidRDefault="00211DA6" w:rsidP="00211DA6"/>
          <w:p w:rsidR="00CC0F69" w:rsidRPr="008B1CBF" w:rsidRDefault="00CC0F69" w:rsidP="0056591C">
            <w:pPr>
              <w:jc w:val="both"/>
            </w:pPr>
          </w:p>
          <w:p w:rsidR="00211DA6" w:rsidRPr="008B1CBF" w:rsidRDefault="0056591C" w:rsidP="0056591C">
            <w:pPr>
              <w:jc w:val="both"/>
            </w:pPr>
            <w:r w:rsidRPr="008B1CBF">
              <w:t>Ученики делают вывод о том, что бумага – это носитель информации, которым люди пользовались  в древности</w:t>
            </w:r>
            <w:r w:rsidR="00CC0F69" w:rsidRPr="008B1CBF">
              <w:t>,</w:t>
            </w:r>
            <w:r w:rsidRPr="008B1CBF">
              <w:t xml:space="preserve"> и </w:t>
            </w:r>
            <w:r w:rsidR="00CC0F69" w:rsidRPr="008B1CBF">
              <w:t xml:space="preserve">бумага </w:t>
            </w:r>
            <w:r w:rsidRPr="008B1CB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остаётся</w:t>
            </w:r>
            <w:r w:rsidR="00CC0F69" w:rsidRPr="008B1CB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основным</w:t>
            </w:r>
            <w:r w:rsidRPr="008B1CB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носителем информации</w:t>
            </w:r>
            <w:r w:rsidR="00CC0F69" w:rsidRPr="008B1CB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 в наши дни.</w:t>
            </w:r>
            <w:r w:rsidRPr="008B1CBF">
              <w:t xml:space="preserve"> </w:t>
            </w:r>
            <w:r w:rsidR="00324B60" w:rsidRPr="008B1CBF">
              <w:t>Приводят примеры: В школе мы записываем информацию в тетради, теоретический материал изучаем по учебникам, пользуемся  словарями для проверки правописания слов и т. д.</w:t>
            </w:r>
          </w:p>
          <w:p w:rsidR="00211DA6" w:rsidRPr="008B1CBF" w:rsidRDefault="00615172" w:rsidP="00211DA6">
            <w:pPr>
              <w:jc w:val="both"/>
            </w:pPr>
            <w:r>
              <w:t>Дети говорят, что бумага.</w:t>
            </w:r>
          </w:p>
          <w:p w:rsidR="00615172" w:rsidRDefault="00615172" w:rsidP="00CC0F69">
            <w:pPr>
              <w:jc w:val="both"/>
            </w:pPr>
          </w:p>
          <w:p w:rsidR="00615172" w:rsidRDefault="00615172" w:rsidP="00CC0F69">
            <w:pPr>
              <w:jc w:val="both"/>
            </w:pPr>
          </w:p>
          <w:p w:rsidR="00615172" w:rsidRDefault="00615172" w:rsidP="00CC0F69">
            <w:pPr>
              <w:jc w:val="both"/>
            </w:pPr>
          </w:p>
          <w:p w:rsidR="00615172" w:rsidRDefault="00615172" w:rsidP="00CC0F69">
            <w:pPr>
              <w:jc w:val="both"/>
            </w:pPr>
          </w:p>
          <w:p w:rsidR="00615172" w:rsidRDefault="00615172" w:rsidP="00CC0F69">
            <w:pPr>
              <w:jc w:val="both"/>
            </w:pPr>
          </w:p>
          <w:p w:rsidR="00A25751" w:rsidRPr="008B1CBF" w:rsidRDefault="00211DA6" w:rsidP="00CC0F69">
            <w:pPr>
              <w:jc w:val="both"/>
            </w:pPr>
            <w:r w:rsidRPr="008B1CBF">
              <w:t>Ученики заполняют карту своих достижений на уроке и делают вывод</w:t>
            </w:r>
            <w:r w:rsidR="006E17DE" w:rsidRPr="008B1CBF">
              <w:t>.</w:t>
            </w:r>
          </w:p>
        </w:tc>
        <w:tc>
          <w:tcPr>
            <w:tcW w:w="3622" w:type="dxa"/>
          </w:tcPr>
          <w:p w:rsidR="009F6432" w:rsidRPr="008B1CBF" w:rsidRDefault="009F6432"/>
          <w:p w:rsidR="009F6432" w:rsidRPr="008B1CBF" w:rsidRDefault="009F6432"/>
          <w:p w:rsidR="009F6432" w:rsidRPr="008B1CBF" w:rsidRDefault="009F6432"/>
          <w:p w:rsidR="007003B0" w:rsidRPr="008B1CBF" w:rsidRDefault="007003B0"/>
          <w:p w:rsidR="007003B0" w:rsidRPr="008B1CBF" w:rsidRDefault="007003B0"/>
          <w:p w:rsidR="007003B0" w:rsidRPr="008B1CBF" w:rsidRDefault="007003B0"/>
          <w:p w:rsidR="007003B0" w:rsidRPr="008B1CBF" w:rsidRDefault="007003B0"/>
          <w:p w:rsidR="007003B0" w:rsidRPr="008B1CBF" w:rsidRDefault="007003B0"/>
          <w:p w:rsidR="007003B0" w:rsidRPr="008B1CBF" w:rsidRDefault="007003B0"/>
          <w:p w:rsidR="007003B0" w:rsidRPr="008B1CBF" w:rsidRDefault="007003B0"/>
          <w:p w:rsidR="00A25751" w:rsidRPr="008B1CBF" w:rsidRDefault="005D60A6">
            <w:r w:rsidRPr="008B1CBF">
              <w:t>СЛАЙД 15</w:t>
            </w:r>
          </w:p>
          <w:p w:rsidR="005D60A6" w:rsidRPr="008B1CBF" w:rsidRDefault="00111F6A" w:rsidP="00111F6A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121694" cy="1571625"/>
                  <wp:effectExtent l="19050" t="0" r="0" b="0"/>
                  <wp:docPr id="9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818" cy="157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3B0" w:rsidRPr="008B1CBF" w:rsidRDefault="007003B0" w:rsidP="00111F6A">
            <w:pPr>
              <w:jc w:val="center"/>
              <w:rPr>
                <w:i/>
              </w:rPr>
            </w:pPr>
            <w:r w:rsidRPr="008B1CBF">
              <w:rPr>
                <w:i/>
              </w:rPr>
              <w:t>Анимация по щелчку мыши.</w:t>
            </w:r>
          </w:p>
        </w:tc>
        <w:tc>
          <w:tcPr>
            <w:tcW w:w="3374" w:type="dxa"/>
          </w:tcPr>
          <w:p w:rsidR="00211DA6" w:rsidRPr="008B1CBF" w:rsidRDefault="00211DA6" w:rsidP="00211DA6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Познавательные</w:t>
            </w:r>
          </w:p>
          <w:p w:rsidR="00211DA6" w:rsidRPr="008B1CBF" w:rsidRDefault="00211DA6" w:rsidP="00211DA6">
            <w:pPr>
              <w:snapToGrid w:val="0"/>
              <w:jc w:val="center"/>
            </w:pPr>
            <w:r w:rsidRPr="008B1CBF">
              <w:t>структурирование знаний; умение аргументировать свою точку зрения и делать выводы по проделанной работе;</w:t>
            </w:r>
          </w:p>
          <w:p w:rsidR="00ED05D1" w:rsidRPr="008B1CBF" w:rsidRDefault="00ED05D1" w:rsidP="00211DA6">
            <w:pPr>
              <w:snapToGrid w:val="0"/>
              <w:jc w:val="center"/>
              <w:rPr>
                <w:b/>
              </w:rPr>
            </w:pPr>
          </w:p>
          <w:p w:rsidR="00211DA6" w:rsidRPr="008B1CBF" w:rsidRDefault="00211DA6" w:rsidP="00211DA6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Коммуникативные</w:t>
            </w:r>
          </w:p>
          <w:p w:rsidR="00211DA6" w:rsidRPr="008B1CBF" w:rsidRDefault="00211DA6" w:rsidP="00211DA6">
            <w:pPr>
              <w:snapToGrid w:val="0"/>
              <w:jc w:val="center"/>
            </w:pPr>
            <w:r w:rsidRPr="008B1CBF">
              <w:t>умение полно и точно выражать свои мысли;</w:t>
            </w:r>
          </w:p>
          <w:p w:rsidR="00ED05D1" w:rsidRPr="008B1CBF" w:rsidRDefault="00ED05D1" w:rsidP="00211DA6">
            <w:pPr>
              <w:pStyle w:val="c3"/>
              <w:spacing w:before="0" w:beforeAutospacing="0" w:after="0" w:afterAutospacing="0" w:line="240" w:lineRule="atLeast"/>
              <w:jc w:val="center"/>
              <w:rPr>
                <w:rStyle w:val="c13"/>
                <w:b/>
                <w:bCs/>
                <w:color w:val="170E02"/>
              </w:rPr>
            </w:pPr>
          </w:p>
          <w:p w:rsidR="00211DA6" w:rsidRPr="008B1CBF" w:rsidRDefault="00211DA6" w:rsidP="00211DA6">
            <w:pPr>
              <w:pStyle w:val="c3"/>
              <w:spacing w:before="0" w:beforeAutospacing="0" w:after="0" w:afterAutospacing="0" w:line="240" w:lineRule="atLeast"/>
              <w:jc w:val="center"/>
              <w:rPr>
                <w:rStyle w:val="c4"/>
                <w:iCs/>
                <w:color w:val="170E02"/>
              </w:rPr>
            </w:pPr>
            <w:r w:rsidRPr="008B1CBF">
              <w:rPr>
                <w:rStyle w:val="c13"/>
                <w:b/>
                <w:bCs/>
                <w:color w:val="170E02"/>
              </w:rPr>
              <w:t>Личностные</w:t>
            </w:r>
            <w:r w:rsidRPr="008B1CBF">
              <w:rPr>
                <w:rStyle w:val="c4"/>
                <w:iCs/>
                <w:color w:val="170E02"/>
              </w:rPr>
              <w:t xml:space="preserve"> </w:t>
            </w:r>
          </w:p>
          <w:p w:rsidR="00211DA6" w:rsidRPr="008B1CBF" w:rsidRDefault="00211DA6" w:rsidP="00211DA6">
            <w:pPr>
              <w:pStyle w:val="c3"/>
              <w:spacing w:before="0" w:beforeAutospacing="0" w:after="0" w:afterAutospacing="0" w:line="240" w:lineRule="atLeast"/>
              <w:jc w:val="center"/>
              <w:rPr>
                <w:bCs/>
              </w:rPr>
            </w:pPr>
            <w:r w:rsidRPr="008B1CBF">
              <w:rPr>
                <w:bCs/>
                <w:color w:val="170E02"/>
              </w:rPr>
              <w:t>способность</w:t>
            </w:r>
          </w:p>
          <w:p w:rsidR="00A25751" w:rsidRPr="008B1CBF" w:rsidRDefault="00211DA6" w:rsidP="00ED05D1">
            <w:pPr>
              <w:snapToGrid w:val="0"/>
              <w:jc w:val="center"/>
              <w:rPr>
                <w:bCs/>
                <w:color w:val="170E02"/>
              </w:rPr>
            </w:pPr>
            <w:r w:rsidRPr="008B1CBF">
              <w:rPr>
                <w:bCs/>
                <w:color w:val="170E02"/>
              </w:rPr>
              <w:t>к самооценке на основе критерия успешности учебной деятельности;</w:t>
            </w:r>
          </w:p>
        </w:tc>
      </w:tr>
      <w:tr w:rsidR="00C653F9" w:rsidRPr="008B1CBF" w:rsidTr="00211DA6">
        <w:tc>
          <w:tcPr>
            <w:tcW w:w="533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lastRenderedPageBreak/>
              <w:t>8</w:t>
            </w:r>
          </w:p>
        </w:tc>
        <w:tc>
          <w:tcPr>
            <w:tcW w:w="4100" w:type="dxa"/>
          </w:tcPr>
          <w:p w:rsidR="00211DA6" w:rsidRPr="008B1CBF" w:rsidRDefault="00211DA6" w:rsidP="00211DA6">
            <w:pPr>
              <w:jc w:val="both"/>
              <w:rPr>
                <w:b/>
              </w:rPr>
            </w:pPr>
            <w:r w:rsidRPr="008B1CBF">
              <w:rPr>
                <w:b/>
              </w:rPr>
              <w:t>Рефлексия</w:t>
            </w:r>
          </w:p>
          <w:p w:rsidR="00211DA6" w:rsidRPr="008B1CBF" w:rsidRDefault="00211DA6" w:rsidP="00211DA6">
            <w:pPr>
              <w:jc w:val="both"/>
              <w:rPr>
                <w:b/>
              </w:rPr>
            </w:pPr>
            <w:r w:rsidRPr="008B1CBF">
              <w:t>Учитель проводит рефлексию в виде «Продолжите фразу»</w:t>
            </w:r>
          </w:p>
          <w:p w:rsidR="00211DA6" w:rsidRPr="008B1CBF" w:rsidRDefault="00211DA6" w:rsidP="00ED05D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</w:pPr>
            <w:r w:rsidRPr="008B1CBF">
              <w:t>В завершении урока,</w:t>
            </w:r>
            <w:r w:rsidR="00906D85" w:rsidRPr="008B1CBF">
              <w:t xml:space="preserve"> </w:t>
            </w:r>
            <w:r w:rsidRPr="008B1CBF">
              <w:t>посмотрите на экран и попробуйте дополнить предложения:</w:t>
            </w:r>
          </w:p>
          <w:p w:rsidR="00703E27" w:rsidRPr="008B1CBF" w:rsidRDefault="009808D8" w:rsidP="00906D85">
            <w:pPr>
              <w:numPr>
                <w:ilvl w:val="0"/>
                <w:numId w:val="11"/>
              </w:numPr>
              <w:tabs>
                <w:tab w:val="clear" w:pos="720"/>
              </w:tabs>
              <w:ind w:left="210" w:hanging="227"/>
            </w:pPr>
            <w:r w:rsidRPr="008B1CBF">
              <w:t>Мне было интересно…</w:t>
            </w:r>
          </w:p>
          <w:p w:rsidR="00703E27" w:rsidRPr="008B1CBF" w:rsidRDefault="009808D8" w:rsidP="00906D85">
            <w:pPr>
              <w:numPr>
                <w:ilvl w:val="0"/>
                <w:numId w:val="11"/>
              </w:numPr>
              <w:tabs>
                <w:tab w:val="clear" w:pos="720"/>
              </w:tabs>
              <w:ind w:left="210" w:hanging="227"/>
            </w:pPr>
            <w:r w:rsidRPr="008B1CBF">
              <w:t xml:space="preserve"> Мы сегодня разобрались…</w:t>
            </w:r>
          </w:p>
          <w:p w:rsidR="00703E27" w:rsidRPr="008B1CBF" w:rsidRDefault="009808D8" w:rsidP="00906D85">
            <w:pPr>
              <w:numPr>
                <w:ilvl w:val="0"/>
                <w:numId w:val="11"/>
              </w:numPr>
              <w:tabs>
                <w:tab w:val="clear" w:pos="720"/>
              </w:tabs>
              <w:ind w:left="210" w:hanging="227"/>
            </w:pPr>
            <w:r w:rsidRPr="008B1CBF">
              <w:t xml:space="preserve"> Я сегодня понял, что…</w:t>
            </w:r>
          </w:p>
          <w:p w:rsidR="00703E27" w:rsidRPr="008B1CBF" w:rsidRDefault="009808D8" w:rsidP="00906D85">
            <w:pPr>
              <w:numPr>
                <w:ilvl w:val="0"/>
                <w:numId w:val="11"/>
              </w:numPr>
              <w:tabs>
                <w:tab w:val="clear" w:pos="720"/>
              </w:tabs>
              <w:ind w:left="210" w:hanging="227"/>
            </w:pPr>
            <w:r w:rsidRPr="008B1CBF">
              <w:t xml:space="preserve"> Мне было трудно…</w:t>
            </w:r>
          </w:p>
          <w:p w:rsidR="00A25751" w:rsidRPr="008B1CBF" w:rsidRDefault="009808D8" w:rsidP="00211DA6">
            <w:pPr>
              <w:numPr>
                <w:ilvl w:val="0"/>
                <w:numId w:val="11"/>
              </w:numPr>
              <w:tabs>
                <w:tab w:val="clear" w:pos="720"/>
              </w:tabs>
              <w:ind w:left="210" w:hanging="227"/>
            </w:pPr>
            <w:r w:rsidRPr="008B1CBF">
              <w:t xml:space="preserve"> На следующем уроке я хочу</w:t>
            </w:r>
            <w:r w:rsidR="00906D85" w:rsidRPr="008B1CBF">
              <w:t>…</w:t>
            </w:r>
          </w:p>
        </w:tc>
        <w:tc>
          <w:tcPr>
            <w:tcW w:w="3511" w:type="dxa"/>
          </w:tcPr>
          <w:p w:rsidR="00A25751" w:rsidRPr="008B1CBF" w:rsidRDefault="00211DA6" w:rsidP="00ED05D1">
            <w:pPr>
              <w:jc w:val="both"/>
            </w:pPr>
            <w:r w:rsidRPr="008B1CBF">
              <w:t>Ученики пробуют анализировать свои  действия, уточняют, с какими трудностями столкнулись на уроке в ходе выполнения заданий и практической работы. Делают выводы о том, что, у них получилось, а что нет. И что нужно было сделать, чтобы результат работы был положительным.</w:t>
            </w:r>
          </w:p>
        </w:tc>
        <w:tc>
          <w:tcPr>
            <w:tcW w:w="3622" w:type="dxa"/>
          </w:tcPr>
          <w:p w:rsidR="00A25751" w:rsidRPr="008B1CBF" w:rsidRDefault="00C94866">
            <w:r w:rsidRPr="008B1CBF">
              <w:t>СЛАЙД 16</w:t>
            </w:r>
          </w:p>
          <w:p w:rsidR="00C94866" w:rsidRPr="008B1CBF" w:rsidRDefault="00C94866" w:rsidP="00C94866">
            <w:pPr>
              <w:jc w:val="center"/>
            </w:pPr>
            <w:r w:rsidRPr="008B1CBF">
              <w:rPr>
                <w:noProof/>
              </w:rPr>
              <w:drawing>
                <wp:inline distT="0" distB="0" distL="0" distR="0">
                  <wp:extent cx="2133600" cy="1608553"/>
                  <wp:effectExtent l="19050" t="0" r="0" b="0"/>
                  <wp:docPr id="9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211DA6" w:rsidRPr="008B1CBF" w:rsidRDefault="00211DA6" w:rsidP="00ED05D1">
            <w:pPr>
              <w:snapToGrid w:val="0"/>
              <w:jc w:val="center"/>
              <w:rPr>
                <w:b/>
              </w:rPr>
            </w:pPr>
            <w:r w:rsidRPr="008B1CBF">
              <w:rPr>
                <w:b/>
              </w:rPr>
              <w:t>Коммуникативные</w:t>
            </w:r>
          </w:p>
          <w:p w:rsidR="00211DA6" w:rsidRPr="008B1CBF" w:rsidRDefault="00211DA6" w:rsidP="00ED05D1">
            <w:pPr>
              <w:snapToGrid w:val="0"/>
              <w:jc w:val="center"/>
            </w:pPr>
            <w:r w:rsidRPr="008B1CBF">
              <w:t>умение полно и точно выражать свои мысли;</w:t>
            </w:r>
          </w:p>
          <w:p w:rsidR="00211DA6" w:rsidRPr="008B1CBF" w:rsidRDefault="00211DA6" w:rsidP="00ED05D1">
            <w:pPr>
              <w:snapToGrid w:val="0"/>
              <w:jc w:val="center"/>
              <w:rPr>
                <w:b/>
                <w:bCs/>
              </w:rPr>
            </w:pPr>
          </w:p>
          <w:p w:rsidR="00211DA6" w:rsidRPr="008B1CBF" w:rsidRDefault="00211DA6" w:rsidP="00ED05D1">
            <w:pPr>
              <w:jc w:val="center"/>
              <w:rPr>
                <w:b/>
              </w:rPr>
            </w:pPr>
            <w:r w:rsidRPr="008B1CBF">
              <w:rPr>
                <w:b/>
              </w:rPr>
              <w:t>Личностные</w:t>
            </w:r>
          </w:p>
          <w:p w:rsidR="00211DA6" w:rsidRPr="008B1CBF" w:rsidRDefault="00211DA6" w:rsidP="00ED05D1">
            <w:pPr>
              <w:jc w:val="center"/>
            </w:pPr>
            <w:r w:rsidRPr="008B1CBF">
              <w:t>рефлексия способов  и условий</w:t>
            </w:r>
          </w:p>
          <w:p w:rsidR="00211DA6" w:rsidRPr="008B1CBF" w:rsidRDefault="00211DA6" w:rsidP="00ED05D1">
            <w:pPr>
              <w:jc w:val="center"/>
            </w:pPr>
            <w:r w:rsidRPr="008B1CBF">
              <w:t>действия, контроль и оценка процесса</w:t>
            </w:r>
          </w:p>
          <w:p w:rsidR="00A25751" w:rsidRPr="008B1CBF" w:rsidRDefault="00211DA6" w:rsidP="00ED05D1">
            <w:pPr>
              <w:jc w:val="center"/>
            </w:pPr>
            <w:r w:rsidRPr="008B1CBF">
              <w:t>и результатов деятельности</w:t>
            </w:r>
          </w:p>
        </w:tc>
      </w:tr>
      <w:tr w:rsidR="00C653F9" w:rsidRPr="008B1CBF" w:rsidTr="00211DA6">
        <w:tc>
          <w:tcPr>
            <w:tcW w:w="533" w:type="dxa"/>
          </w:tcPr>
          <w:p w:rsidR="00A25751" w:rsidRPr="008B1CBF" w:rsidRDefault="00A25751" w:rsidP="00A25751">
            <w:pPr>
              <w:jc w:val="center"/>
              <w:rPr>
                <w:b/>
              </w:rPr>
            </w:pPr>
            <w:r w:rsidRPr="008B1CBF">
              <w:rPr>
                <w:b/>
              </w:rPr>
              <w:t>9</w:t>
            </w:r>
          </w:p>
        </w:tc>
        <w:tc>
          <w:tcPr>
            <w:tcW w:w="4100" w:type="dxa"/>
          </w:tcPr>
          <w:p w:rsidR="00211DA6" w:rsidRPr="008B1CBF" w:rsidRDefault="00211DA6" w:rsidP="00211DA6">
            <w:pPr>
              <w:snapToGrid w:val="0"/>
              <w:rPr>
                <w:b/>
              </w:rPr>
            </w:pPr>
            <w:r w:rsidRPr="008B1CBF">
              <w:rPr>
                <w:b/>
              </w:rPr>
              <w:t>Домашняя работа</w:t>
            </w:r>
          </w:p>
          <w:p w:rsidR="00211DA6" w:rsidRPr="008B1CBF" w:rsidRDefault="00211DA6" w:rsidP="00ED05D1">
            <w:pPr>
              <w:jc w:val="both"/>
            </w:pPr>
            <w:r w:rsidRPr="008B1CBF">
              <w:t xml:space="preserve">Учитель объявляет домашнее задание: </w:t>
            </w:r>
          </w:p>
          <w:p w:rsidR="00211DA6" w:rsidRPr="008B1CBF" w:rsidRDefault="00211DA6" w:rsidP="00ED05D1">
            <w:pPr>
              <w:jc w:val="both"/>
              <w:rPr>
                <w:i/>
              </w:rPr>
            </w:pPr>
            <w:r w:rsidRPr="008B1CBF">
              <w:rPr>
                <w:i/>
              </w:rPr>
              <w:t>базовый уровень:</w:t>
            </w:r>
          </w:p>
          <w:p w:rsidR="00211DA6" w:rsidRPr="008B1CBF" w:rsidRDefault="00211DA6" w:rsidP="00ED05D1">
            <w:pPr>
              <w:jc w:val="both"/>
            </w:pPr>
            <w:r w:rsidRPr="008B1CBF">
              <w:t>§ 5, РТ № 59, 60</w:t>
            </w:r>
          </w:p>
          <w:p w:rsidR="00A25751" w:rsidRPr="008B1CBF" w:rsidRDefault="00211DA6" w:rsidP="00ED05D1">
            <w:pPr>
              <w:jc w:val="both"/>
            </w:pPr>
            <w:r w:rsidRPr="008B1CBF">
              <w:rPr>
                <w:i/>
              </w:rPr>
              <w:t xml:space="preserve">творческий уровень: </w:t>
            </w:r>
            <w:r w:rsidRPr="008B1CBF">
              <w:t>Составить кроссворд по теме «Носители информации»</w:t>
            </w:r>
          </w:p>
        </w:tc>
        <w:tc>
          <w:tcPr>
            <w:tcW w:w="3511" w:type="dxa"/>
          </w:tcPr>
          <w:p w:rsidR="00A25751" w:rsidRPr="008B1CBF" w:rsidRDefault="00211DA6">
            <w:r w:rsidRPr="008B1CBF">
              <w:t>Учащиеся записывают домашнее задание</w:t>
            </w:r>
          </w:p>
        </w:tc>
        <w:tc>
          <w:tcPr>
            <w:tcW w:w="3622" w:type="dxa"/>
          </w:tcPr>
          <w:p w:rsidR="00A25751" w:rsidRPr="008B1CBF" w:rsidRDefault="00C94866">
            <w:r w:rsidRPr="008B1CBF">
              <w:t>СЛАЙД 17</w:t>
            </w:r>
          </w:p>
          <w:p w:rsidR="00C94866" w:rsidRPr="008B1CBF" w:rsidRDefault="00C94866">
            <w:r w:rsidRPr="008B1CBF">
              <w:rPr>
                <w:noProof/>
              </w:rPr>
              <w:drawing>
                <wp:inline distT="0" distB="0" distL="0" distR="0">
                  <wp:extent cx="2129790" cy="1638300"/>
                  <wp:effectExtent l="19050" t="0" r="3810" b="0"/>
                  <wp:docPr id="9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211DA6" w:rsidRPr="008B1CBF" w:rsidRDefault="00211DA6" w:rsidP="00211DA6">
            <w:pPr>
              <w:pStyle w:val="c3"/>
              <w:spacing w:before="0" w:beforeAutospacing="0" w:after="0" w:afterAutospacing="0" w:line="270" w:lineRule="atLeast"/>
              <w:jc w:val="center"/>
              <w:rPr>
                <w:rStyle w:val="c0"/>
                <w:iCs/>
                <w:color w:val="000000"/>
              </w:rPr>
            </w:pPr>
            <w:r w:rsidRPr="008B1CBF">
              <w:rPr>
                <w:rStyle w:val="c0"/>
                <w:b/>
                <w:bCs/>
                <w:color w:val="000000"/>
              </w:rPr>
              <w:t>Регулятивные</w:t>
            </w:r>
          </w:p>
          <w:p w:rsidR="00211DA6" w:rsidRPr="008B1CBF" w:rsidRDefault="00211DA6" w:rsidP="00211DA6">
            <w:pPr>
              <w:pStyle w:val="c3"/>
              <w:spacing w:before="0" w:beforeAutospacing="0" w:after="0" w:afterAutospacing="0" w:line="270" w:lineRule="atLeast"/>
              <w:jc w:val="center"/>
            </w:pPr>
            <w:r w:rsidRPr="008B1CBF">
              <w:rPr>
                <w:rStyle w:val="c0"/>
                <w:iCs/>
                <w:color w:val="000000"/>
              </w:rPr>
              <w:t>выделение и осознание того, что уже усвоено и что еще подлежит усвоению, осознание качества и уровня усвоения;</w:t>
            </w:r>
          </w:p>
          <w:p w:rsidR="00ED05D1" w:rsidRPr="008B1CBF" w:rsidRDefault="00ED05D1" w:rsidP="00ED05D1">
            <w:pPr>
              <w:jc w:val="center"/>
              <w:rPr>
                <w:rStyle w:val="c0"/>
                <w:b/>
                <w:bCs/>
                <w:color w:val="000000"/>
              </w:rPr>
            </w:pPr>
          </w:p>
          <w:p w:rsidR="00A25751" w:rsidRPr="008B1CBF" w:rsidRDefault="00211DA6" w:rsidP="00ED05D1">
            <w:pPr>
              <w:jc w:val="center"/>
            </w:pPr>
            <w:proofErr w:type="gramStart"/>
            <w:r w:rsidRPr="008B1CBF">
              <w:rPr>
                <w:rStyle w:val="c0"/>
                <w:b/>
                <w:bCs/>
                <w:color w:val="000000"/>
              </w:rPr>
              <w:t>Личностные</w:t>
            </w:r>
            <w:proofErr w:type="gramEnd"/>
            <w:r w:rsidRPr="008B1CBF">
              <w:rPr>
                <w:rStyle w:val="c0"/>
                <w:iCs/>
                <w:color w:val="000000"/>
              </w:rPr>
              <w:t xml:space="preserve"> самоопределение.</w:t>
            </w:r>
          </w:p>
        </w:tc>
      </w:tr>
    </w:tbl>
    <w:p w:rsidR="009E2B68" w:rsidRDefault="009E2B68"/>
    <w:p w:rsidR="00211DA6" w:rsidRDefault="00211DA6">
      <w:pPr>
        <w:sectPr w:rsidR="00211DA6" w:rsidSect="00A25751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211DA6" w:rsidRPr="008B1CBF" w:rsidRDefault="00211DA6" w:rsidP="00211DA6">
      <w:pPr>
        <w:rPr>
          <w:b/>
        </w:rPr>
      </w:pPr>
      <w:r w:rsidRPr="008B1CBF">
        <w:rPr>
          <w:b/>
        </w:rPr>
        <w:lastRenderedPageBreak/>
        <w:t>Список литературы:</w:t>
      </w:r>
    </w:p>
    <w:p w:rsidR="00211DA6" w:rsidRPr="008B1CBF" w:rsidRDefault="00211DA6" w:rsidP="00211DA6">
      <w:pPr>
        <w:rPr>
          <w:b/>
        </w:rPr>
      </w:pPr>
    </w:p>
    <w:p w:rsidR="00C94866" w:rsidRPr="008B1CBF" w:rsidRDefault="00C94866" w:rsidP="00C94866">
      <w:pPr>
        <w:numPr>
          <w:ilvl w:val="0"/>
          <w:numId w:val="14"/>
        </w:numPr>
        <w:tabs>
          <w:tab w:val="clear" w:pos="1174"/>
        </w:tabs>
        <w:ind w:left="426"/>
        <w:jc w:val="both"/>
        <w:rPr>
          <w:color w:val="000000"/>
        </w:rPr>
      </w:pPr>
      <w:proofErr w:type="spellStart"/>
      <w:r w:rsidRPr="008B1CBF">
        <w:rPr>
          <w:color w:val="000000"/>
        </w:rPr>
        <w:t>Босова</w:t>
      </w:r>
      <w:proofErr w:type="spellEnd"/>
      <w:r w:rsidRPr="008B1CBF">
        <w:rPr>
          <w:color w:val="000000"/>
        </w:rPr>
        <w:t xml:space="preserve"> Л.Л., </w:t>
      </w:r>
      <w:proofErr w:type="spellStart"/>
      <w:r w:rsidRPr="008B1CBF">
        <w:rPr>
          <w:color w:val="000000"/>
        </w:rPr>
        <w:t>Бо</w:t>
      </w:r>
      <w:r w:rsidR="00CE372E">
        <w:rPr>
          <w:color w:val="000000"/>
        </w:rPr>
        <w:t>сова</w:t>
      </w:r>
      <w:proofErr w:type="spellEnd"/>
      <w:r w:rsidR="00CE372E">
        <w:rPr>
          <w:color w:val="000000"/>
        </w:rPr>
        <w:t xml:space="preserve"> А.Б. Информатика. Учебник 7</w:t>
      </w:r>
      <w:r w:rsidRPr="008B1CBF">
        <w:rPr>
          <w:color w:val="000000"/>
        </w:rPr>
        <w:t xml:space="preserve"> класс. – М: </w:t>
      </w:r>
      <w:r w:rsidR="00CE372E">
        <w:rPr>
          <w:color w:val="000000"/>
        </w:rPr>
        <w:t>Просвещение,</w:t>
      </w:r>
      <w:r w:rsidRPr="008B1CBF">
        <w:rPr>
          <w:color w:val="000000"/>
        </w:rPr>
        <w:t xml:space="preserve"> 20</w:t>
      </w:r>
      <w:r w:rsidR="00CE372E">
        <w:rPr>
          <w:color w:val="000000"/>
        </w:rPr>
        <w:t>2</w:t>
      </w:r>
      <w:r w:rsidRPr="008B1CBF">
        <w:rPr>
          <w:color w:val="000000"/>
        </w:rPr>
        <w:t>4</w:t>
      </w:r>
      <w:r w:rsidR="00CE372E">
        <w:rPr>
          <w:color w:val="000000"/>
        </w:rPr>
        <w:t> </w:t>
      </w:r>
      <w:r w:rsidRPr="008B1CBF">
        <w:rPr>
          <w:color w:val="000000"/>
        </w:rPr>
        <w:t>г.</w:t>
      </w:r>
    </w:p>
    <w:p w:rsidR="00211DA6" w:rsidRPr="008B1CBF" w:rsidRDefault="00211DA6" w:rsidP="00211DA6">
      <w:pPr>
        <w:jc w:val="both"/>
        <w:rPr>
          <w:color w:val="000000"/>
        </w:rPr>
      </w:pPr>
    </w:p>
    <w:p w:rsidR="00CB2CEA" w:rsidRPr="007A09DF" w:rsidRDefault="00CB2CEA" w:rsidP="00CB2CEA">
      <w:pPr>
        <w:ind w:left="426"/>
        <w:jc w:val="both"/>
        <w:rPr>
          <w:color w:val="000000"/>
          <w:sz w:val="28"/>
          <w:szCs w:val="28"/>
        </w:rPr>
      </w:pPr>
    </w:p>
    <w:p w:rsidR="00211DA6" w:rsidRPr="0075481A" w:rsidRDefault="00211DA6" w:rsidP="00211DA6">
      <w:pPr>
        <w:jc w:val="both"/>
        <w:rPr>
          <w:rStyle w:val="apple-style-span"/>
          <w:color w:val="000000"/>
          <w:sz w:val="28"/>
          <w:szCs w:val="28"/>
        </w:rPr>
      </w:pPr>
    </w:p>
    <w:p w:rsidR="00211DA6" w:rsidRDefault="00211DA6"/>
    <w:sectPr w:rsidR="00211DA6" w:rsidSect="00211DA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2C1"/>
    <w:multiLevelType w:val="hybridMultilevel"/>
    <w:tmpl w:val="5DDE6D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B29D4"/>
    <w:multiLevelType w:val="hybridMultilevel"/>
    <w:tmpl w:val="B812FF40"/>
    <w:lvl w:ilvl="0" w:tplc="AE5210F8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E16C51"/>
    <w:multiLevelType w:val="hybridMultilevel"/>
    <w:tmpl w:val="42BEEDB2"/>
    <w:lvl w:ilvl="0" w:tplc="7EF04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4A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68B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6E9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3CF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D23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049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060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82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8014C11"/>
    <w:multiLevelType w:val="hybridMultilevel"/>
    <w:tmpl w:val="E3AE4D2C"/>
    <w:lvl w:ilvl="0" w:tplc="04190005">
      <w:start w:val="1"/>
      <w:numFmt w:val="bullet"/>
      <w:lvlText w:val=""/>
      <w:lvlJc w:val="left"/>
      <w:pPr>
        <w:tabs>
          <w:tab w:val="num" w:pos="1174"/>
        </w:tabs>
        <w:ind w:left="117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70967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A80614"/>
    <w:multiLevelType w:val="hybridMultilevel"/>
    <w:tmpl w:val="084217C8"/>
    <w:lvl w:ilvl="0" w:tplc="AE521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324BD"/>
    <w:multiLevelType w:val="hybridMultilevel"/>
    <w:tmpl w:val="62FCB6EC"/>
    <w:lvl w:ilvl="0" w:tplc="041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A05A0"/>
    <w:multiLevelType w:val="hybridMultilevel"/>
    <w:tmpl w:val="38EAE59A"/>
    <w:lvl w:ilvl="0" w:tplc="04190005">
      <w:start w:val="1"/>
      <w:numFmt w:val="bullet"/>
      <w:lvlText w:val=""/>
      <w:lvlJc w:val="left"/>
      <w:pPr>
        <w:tabs>
          <w:tab w:val="num" w:pos="1174"/>
        </w:tabs>
        <w:ind w:left="117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EE5330"/>
    <w:multiLevelType w:val="hybridMultilevel"/>
    <w:tmpl w:val="5010DAA2"/>
    <w:lvl w:ilvl="0" w:tplc="AE5210F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1D7749"/>
    <w:multiLevelType w:val="hybridMultilevel"/>
    <w:tmpl w:val="DEA01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70BE9"/>
    <w:multiLevelType w:val="hybridMultilevel"/>
    <w:tmpl w:val="459015DA"/>
    <w:lvl w:ilvl="0" w:tplc="9BBCFBD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7740F"/>
    <w:multiLevelType w:val="hybridMultilevel"/>
    <w:tmpl w:val="723CE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5C78BF"/>
    <w:multiLevelType w:val="hybridMultilevel"/>
    <w:tmpl w:val="18B89294"/>
    <w:lvl w:ilvl="0" w:tplc="AE5210F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B69A5"/>
    <w:multiLevelType w:val="hybridMultilevel"/>
    <w:tmpl w:val="5F56C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F7225"/>
    <w:multiLevelType w:val="hybridMultilevel"/>
    <w:tmpl w:val="A246F598"/>
    <w:lvl w:ilvl="0" w:tplc="04190005">
      <w:start w:val="1"/>
      <w:numFmt w:val="bullet"/>
      <w:lvlText w:val=""/>
      <w:lvlJc w:val="left"/>
      <w:pPr>
        <w:tabs>
          <w:tab w:val="num" w:pos="1174"/>
        </w:tabs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AE51CD"/>
    <w:multiLevelType w:val="hybridMultilevel"/>
    <w:tmpl w:val="DB48F2CA"/>
    <w:lvl w:ilvl="0" w:tplc="AE5210F8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2"/>
  </w:num>
  <w:num w:numId="12">
    <w:abstractNumId w:val="1"/>
  </w:num>
  <w:num w:numId="13">
    <w:abstractNumId w:val="12"/>
  </w:num>
  <w:num w:numId="14">
    <w:abstractNumId w:val="5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51"/>
    <w:rsid w:val="00012224"/>
    <w:rsid w:val="000F7056"/>
    <w:rsid w:val="00111F6A"/>
    <w:rsid w:val="00150F8E"/>
    <w:rsid w:val="00151C18"/>
    <w:rsid w:val="00180CB4"/>
    <w:rsid w:val="001C7153"/>
    <w:rsid w:val="001E2982"/>
    <w:rsid w:val="001F64C5"/>
    <w:rsid w:val="00202811"/>
    <w:rsid w:val="00211DA6"/>
    <w:rsid w:val="002B16C1"/>
    <w:rsid w:val="002B6E73"/>
    <w:rsid w:val="00324B60"/>
    <w:rsid w:val="003A5E3C"/>
    <w:rsid w:val="004403FB"/>
    <w:rsid w:val="00450BAC"/>
    <w:rsid w:val="00504F61"/>
    <w:rsid w:val="0054232B"/>
    <w:rsid w:val="0056591C"/>
    <w:rsid w:val="005A54D2"/>
    <w:rsid w:val="005D60A6"/>
    <w:rsid w:val="00612C55"/>
    <w:rsid w:val="00615172"/>
    <w:rsid w:val="0063091D"/>
    <w:rsid w:val="006B671E"/>
    <w:rsid w:val="006E17DE"/>
    <w:rsid w:val="007003B0"/>
    <w:rsid w:val="00703E27"/>
    <w:rsid w:val="00756E14"/>
    <w:rsid w:val="00856006"/>
    <w:rsid w:val="008B1CBF"/>
    <w:rsid w:val="00906D85"/>
    <w:rsid w:val="00913124"/>
    <w:rsid w:val="009808D8"/>
    <w:rsid w:val="009E2B68"/>
    <w:rsid w:val="009F6432"/>
    <w:rsid w:val="00A13BBF"/>
    <w:rsid w:val="00A25751"/>
    <w:rsid w:val="00AF1C4E"/>
    <w:rsid w:val="00B761D7"/>
    <w:rsid w:val="00B87A22"/>
    <w:rsid w:val="00C653F9"/>
    <w:rsid w:val="00C828B9"/>
    <w:rsid w:val="00C94866"/>
    <w:rsid w:val="00CB2CEA"/>
    <w:rsid w:val="00CC0F69"/>
    <w:rsid w:val="00CE372E"/>
    <w:rsid w:val="00D10AE4"/>
    <w:rsid w:val="00D5490E"/>
    <w:rsid w:val="00E86645"/>
    <w:rsid w:val="00ED05D1"/>
    <w:rsid w:val="00F8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751"/>
    <w:pPr>
      <w:ind w:left="720"/>
      <w:contextualSpacing/>
    </w:pPr>
  </w:style>
  <w:style w:type="character" w:customStyle="1" w:styleId="c9">
    <w:name w:val="c9"/>
    <w:basedOn w:val="a0"/>
    <w:rsid w:val="00A25751"/>
  </w:style>
  <w:style w:type="table" w:styleId="a4">
    <w:name w:val="Table Grid"/>
    <w:basedOn w:val="a1"/>
    <w:uiPriority w:val="59"/>
    <w:rsid w:val="00A257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257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575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rsid w:val="00A25751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211DA6"/>
    <w:pPr>
      <w:spacing w:before="100" w:beforeAutospacing="1" w:after="100" w:afterAutospacing="1"/>
    </w:pPr>
  </w:style>
  <w:style w:type="paragraph" w:customStyle="1" w:styleId="c3">
    <w:name w:val="c3"/>
    <w:basedOn w:val="a"/>
    <w:rsid w:val="00211DA6"/>
    <w:pPr>
      <w:spacing w:before="100" w:beforeAutospacing="1" w:after="100" w:afterAutospacing="1"/>
    </w:pPr>
  </w:style>
  <w:style w:type="character" w:customStyle="1" w:styleId="c4">
    <w:name w:val="c4"/>
    <w:basedOn w:val="a0"/>
    <w:rsid w:val="00211DA6"/>
  </w:style>
  <w:style w:type="character" w:customStyle="1" w:styleId="c13">
    <w:name w:val="c13"/>
    <w:basedOn w:val="a0"/>
    <w:rsid w:val="00211DA6"/>
    <w:rPr>
      <w:rFonts w:ascii="Times New Roman" w:hAnsi="Times New Roman" w:cs="Times New Roman" w:hint="default"/>
    </w:rPr>
  </w:style>
  <w:style w:type="character" w:styleId="a9">
    <w:name w:val="Emphasis"/>
    <w:basedOn w:val="a0"/>
    <w:qFormat/>
    <w:rsid w:val="00211DA6"/>
    <w:rPr>
      <w:i/>
      <w:iCs/>
    </w:rPr>
  </w:style>
  <w:style w:type="character" w:customStyle="1" w:styleId="c0">
    <w:name w:val="c0"/>
    <w:basedOn w:val="a0"/>
    <w:rsid w:val="00211DA6"/>
  </w:style>
  <w:style w:type="character" w:customStyle="1" w:styleId="apple-style-span">
    <w:name w:val="apple-style-span"/>
    <w:basedOn w:val="a0"/>
    <w:rsid w:val="00211DA6"/>
  </w:style>
  <w:style w:type="character" w:customStyle="1" w:styleId="FontStyle253">
    <w:name w:val="Font Style253"/>
    <w:basedOn w:val="a0"/>
    <w:uiPriority w:val="99"/>
    <w:rsid w:val="0056591C"/>
    <w:rPr>
      <w:rFonts w:ascii="Century Schoolbook" w:hAnsi="Century Schoolbook" w:cs="Century Schoolbook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324B60"/>
    <w:rPr>
      <w:color w:val="800080" w:themeColor="followedHyperlink"/>
      <w:u w:val="single"/>
    </w:rPr>
  </w:style>
  <w:style w:type="paragraph" w:customStyle="1" w:styleId="Style19">
    <w:name w:val="Style19"/>
    <w:basedOn w:val="a"/>
    <w:uiPriority w:val="99"/>
    <w:rsid w:val="00450BAC"/>
    <w:pPr>
      <w:widowControl w:val="0"/>
      <w:autoSpaceDE w:val="0"/>
      <w:autoSpaceDN w:val="0"/>
      <w:adjustRightInd w:val="0"/>
      <w:spacing w:line="264" w:lineRule="exact"/>
      <w:ind w:firstLine="401"/>
      <w:jc w:val="both"/>
    </w:pPr>
    <w:rPr>
      <w:rFonts w:ascii="Century Schoolbook" w:eastAsiaTheme="minorEastAsia" w:hAnsi="Century Schoolbook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751"/>
    <w:pPr>
      <w:ind w:left="720"/>
      <w:contextualSpacing/>
    </w:pPr>
  </w:style>
  <w:style w:type="character" w:customStyle="1" w:styleId="c9">
    <w:name w:val="c9"/>
    <w:basedOn w:val="a0"/>
    <w:rsid w:val="00A25751"/>
  </w:style>
  <w:style w:type="table" w:styleId="a4">
    <w:name w:val="Table Grid"/>
    <w:basedOn w:val="a1"/>
    <w:uiPriority w:val="59"/>
    <w:rsid w:val="00A257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257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575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rsid w:val="00A25751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211DA6"/>
    <w:pPr>
      <w:spacing w:before="100" w:beforeAutospacing="1" w:after="100" w:afterAutospacing="1"/>
    </w:pPr>
  </w:style>
  <w:style w:type="paragraph" w:customStyle="1" w:styleId="c3">
    <w:name w:val="c3"/>
    <w:basedOn w:val="a"/>
    <w:rsid w:val="00211DA6"/>
    <w:pPr>
      <w:spacing w:before="100" w:beforeAutospacing="1" w:after="100" w:afterAutospacing="1"/>
    </w:pPr>
  </w:style>
  <w:style w:type="character" w:customStyle="1" w:styleId="c4">
    <w:name w:val="c4"/>
    <w:basedOn w:val="a0"/>
    <w:rsid w:val="00211DA6"/>
  </w:style>
  <w:style w:type="character" w:customStyle="1" w:styleId="c13">
    <w:name w:val="c13"/>
    <w:basedOn w:val="a0"/>
    <w:rsid w:val="00211DA6"/>
    <w:rPr>
      <w:rFonts w:ascii="Times New Roman" w:hAnsi="Times New Roman" w:cs="Times New Roman" w:hint="default"/>
    </w:rPr>
  </w:style>
  <w:style w:type="character" w:styleId="a9">
    <w:name w:val="Emphasis"/>
    <w:basedOn w:val="a0"/>
    <w:qFormat/>
    <w:rsid w:val="00211DA6"/>
    <w:rPr>
      <w:i/>
      <w:iCs/>
    </w:rPr>
  </w:style>
  <w:style w:type="character" w:customStyle="1" w:styleId="c0">
    <w:name w:val="c0"/>
    <w:basedOn w:val="a0"/>
    <w:rsid w:val="00211DA6"/>
  </w:style>
  <w:style w:type="character" w:customStyle="1" w:styleId="apple-style-span">
    <w:name w:val="apple-style-span"/>
    <w:basedOn w:val="a0"/>
    <w:rsid w:val="00211DA6"/>
  </w:style>
  <w:style w:type="character" w:customStyle="1" w:styleId="FontStyle253">
    <w:name w:val="Font Style253"/>
    <w:basedOn w:val="a0"/>
    <w:uiPriority w:val="99"/>
    <w:rsid w:val="0056591C"/>
    <w:rPr>
      <w:rFonts w:ascii="Century Schoolbook" w:hAnsi="Century Schoolbook" w:cs="Century Schoolbook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324B60"/>
    <w:rPr>
      <w:color w:val="800080" w:themeColor="followedHyperlink"/>
      <w:u w:val="single"/>
    </w:rPr>
  </w:style>
  <w:style w:type="paragraph" w:customStyle="1" w:styleId="Style19">
    <w:name w:val="Style19"/>
    <w:basedOn w:val="a"/>
    <w:uiPriority w:val="99"/>
    <w:rsid w:val="00450BAC"/>
    <w:pPr>
      <w:widowControl w:val="0"/>
      <w:autoSpaceDE w:val="0"/>
      <w:autoSpaceDN w:val="0"/>
      <w:adjustRightInd w:val="0"/>
      <w:spacing w:line="264" w:lineRule="exact"/>
      <w:ind w:firstLine="401"/>
      <w:jc w:val="both"/>
    </w:pPr>
    <w:rPr>
      <w:rFonts w:ascii="Century Schoolbook" w:eastAsiaTheme="minorEastAsia" w:hAnsi="Century Schoolbook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1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1BF53-8EA5-4639-A3D5-2A245E24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23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MLIV</dc:creator>
  <cp:lastModifiedBy>Admin</cp:lastModifiedBy>
  <cp:revision>4</cp:revision>
  <cp:lastPrinted>2017-02-07T04:24:00Z</cp:lastPrinted>
  <dcterms:created xsi:type="dcterms:W3CDTF">2026-02-24T06:00:00Z</dcterms:created>
  <dcterms:modified xsi:type="dcterms:W3CDTF">2026-02-24T06:40:00Z</dcterms:modified>
</cp:coreProperties>
</file>