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7D72" w14:textId="4BA87699" w:rsidR="0032474F" w:rsidRPr="0032474F" w:rsidRDefault="006F4579" w:rsidP="0032474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Liberation Sans" w:hAnsi="Liberation Sans" w:cs="Calibri"/>
          <w:color w:val="000000"/>
        </w:rPr>
      </w:pPr>
      <w:r w:rsidRPr="006F4579">
        <w:rPr>
          <w:rFonts w:ascii="Liberation Sans" w:hAnsi="Liberation Sans"/>
          <w:b/>
          <w:bCs/>
          <w:color w:val="222222"/>
          <w:spacing w:val="-5"/>
          <w:bdr w:val="none" w:sz="0" w:space="0" w:color="auto" w:frame="1"/>
        </w:rPr>
        <w:t>Конспект арт-терапевтического занятия педагога-психолога с детьми начальной школы с ограниченными возможностями здоровья</w:t>
      </w:r>
      <w:r w:rsidR="0032474F">
        <w:rPr>
          <w:rFonts w:ascii="Liberation Sans" w:hAnsi="Liberation Sans"/>
          <w:b/>
          <w:bCs/>
          <w:color w:val="222222"/>
          <w:spacing w:val="-5"/>
          <w:bdr w:val="none" w:sz="0" w:space="0" w:color="auto" w:frame="1"/>
        </w:rPr>
        <w:t xml:space="preserve"> </w:t>
      </w:r>
      <w:r w:rsidR="0032474F" w:rsidRPr="0032474F">
        <w:rPr>
          <w:rStyle w:val="c0"/>
          <w:rFonts w:ascii="Liberation Sans" w:hAnsi="Liberation Sans"/>
          <w:b/>
          <w:bCs/>
          <w:color w:val="000000"/>
        </w:rPr>
        <w:t>«Познание собственных чувств и эмоций</w:t>
      </w:r>
      <w:r w:rsidR="0032474F" w:rsidRPr="0032474F">
        <w:rPr>
          <w:rStyle w:val="c0"/>
          <w:rFonts w:ascii="Liberation Sans" w:hAnsi="Liberation Sans"/>
          <w:b/>
          <w:bCs/>
          <w:color w:val="000000"/>
        </w:rPr>
        <w:t>»</w:t>
      </w:r>
    </w:p>
    <w:p w14:paraId="42904889" w14:textId="578A5C39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</w:p>
    <w:p w14:paraId="343B7B86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занятия:</w:t>
      </w:r>
    </w:p>
    <w:p w14:paraId="68FE8FA8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эмоциональной сферы, коммуникативных навыков, творческих способностей детей младших классов с особенностями развития посредством занятий искусством.</w:t>
      </w:r>
    </w:p>
    <w:p w14:paraId="66B4A4E0" w14:textId="77777777" w:rsidR="006F4579" w:rsidRPr="006F4579" w:rsidRDefault="006F4579" w:rsidP="006F45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ans" w:hAnsi="Liberation Sans" w:cs="Tahoma"/>
          <w:color w:val="2F2F2F"/>
        </w:rPr>
      </w:pPr>
      <w:r w:rsidRPr="006F4579">
        <w:rPr>
          <w:rFonts w:ascii="Liberation Sans" w:hAnsi="Liberation Sans" w:cs="Tahoma"/>
          <w:b/>
          <w:bCs/>
          <w:color w:val="2F2F2F"/>
        </w:rPr>
        <w:t>Задачи:</w:t>
      </w:r>
      <w:r w:rsidRPr="006F4579">
        <w:rPr>
          <w:rFonts w:ascii="Liberation Sans" w:hAnsi="Liberation Sans" w:cs="Tahoma"/>
          <w:color w:val="2F2F2F"/>
        </w:rPr>
        <w:t xml:space="preserve"> создать положительный эмоциональный климат в коллективе;</w:t>
      </w:r>
    </w:p>
    <w:p w14:paraId="3B2606EF" w14:textId="77777777" w:rsidR="006F4579" w:rsidRPr="006F4579" w:rsidRDefault="006F4579" w:rsidP="006F45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ans" w:hAnsi="Liberation Sans" w:cs="Tahoma"/>
          <w:color w:val="2F2F2F"/>
        </w:rPr>
      </w:pPr>
      <w:r w:rsidRPr="006F4579">
        <w:rPr>
          <w:rFonts w:ascii="Liberation Sans" w:hAnsi="Liberation Sans" w:cs="Tahoma"/>
          <w:color w:val="2F2F2F"/>
        </w:rPr>
        <w:t>создать условия для расширения знаний детей об эмоциях и понимания различных эмоций у себя и других людей;</w:t>
      </w:r>
    </w:p>
    <w:p w14:paraId="3CE4C555" w14:textId="77777777" w:rsidR="006F4579" w:rsidRPr="006F4579" w:rsidRDefault="006F4579" w:rsidP="006F45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ans" w:hAnsi="Liberation Sans" w:cs="Tahoma"/>
          <w:color w:val="2F2F2F"/>
        </w:rPr>
      </w:pPr>
      <w:r w:rsidRPr="006F4579">
        <w:rPr>
          <w:rFonts w:ascii="Liberation Sans" w:hAnsi="Liberation Sans" w:cs="Tahoma"/>
          <w:color w:val="2F2F2F"/>
        </w:rPr>
        <w:t>способствовать пониманию с помощью рисунка индивидуальности и уникальности эмоционального мира каждого человека.</w:t>
      </w:r>
    </w:p>
    <w:p w14:paraId="08DA00EB" w14:textId="2424721A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14:paraId="253A08D8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14:paraId="2E61E587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Этапы занятия</w:t>
      </w:r>
    </w:p>
    <w:p w14:paraId="7CAF41AF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I. Разогревающие упражнения (10 минут)</w:t>
      </w:r>
    </w:p>
    <w:p w14:paraId="6A77C803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Цель этапа: создание комфортной атмосферы, развитие навыков взаимодействия и доверия среди участников группы.</w:t>
      </w:r>
    </w:p>
    <w:p w14:paraId="10411B98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Упражнения: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2CCC5D67" w14:textId="77777777" w:rsidR="006F4579" w:rsidRPr="006F4579" w:rsidRDefault="006F4579" w:rsidP="006F457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«Цвет настроения»: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ребенок выбирает цвет фломастера или карандаша, соответствующий своему настроению в данный момент, и рисует небольшой круг соответствующего цвета на общем листе бумаги. Далее ведущий просит каждого ребенка объяснить выбор своего цвета и рассказать, почему именно этот цвет отражает его настроение.</w:t>
      </w:r>
    </w:p>
    <w:p w14:paraId="37280153" w14:textId="77777777" w:rsidR="006F4579" w:rsidRPr="006F4579" w:rsidRDefault="006F4579" w:rsidP="006F457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«Дождик дружбы»: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встают в круг, берутся за руки и имитируют шум дождя, постепенно усиливая звук («капли», «струи»). Затем останавливаются и слушают тишину, погружаясь в состояние спокойствия и расслабления.</w:t>
      </w:r>
    </w:p>
    <w:p w14:paraId="14C79CE1" w14:textId="064B2BD5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14:paraId="48DA2167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II. Основная работа (30 минут)</w:t>
      </w:r>
    </w:p>
    <w:p w14:paraId="73405910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Цель этапа: развитие творческого самовыражения, формирование позитивного отношения к себе и другим детям, осознание собственных чувств и эмоций.</w:t>
      </w:r>
    </w:p>
    <w:p w14:paraId="06A5A331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Методики: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1B724354" w14:textId="77777777" w:rsidR="006F4579" w:rsidRPr="006F4579" w:rsidRDefault="006F4579" w:rsidP="006F457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Рисование пальчиками: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получают небольшие листы цветной бумаги и краски разных цветов. Задача – нарисовать любую картину, используя пальцы рук. Ведущий помогает поддерживать атмосферу творчества и свободы выражения себя. По окончании работы организуется выставка рисунков и обсуждение произведений друг друга.</w:t>
      </w:r>
    </w:p>
    <w:p w14:paraId="098DADA8" w14:textId="18DAA56D" w:rsidR="006F4579" w:rsidRPr="0032474F" w:rsidRDefault="006F4579" w:rsidP="006F457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Коллективная аппликация:</w:t>
      </w: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участникам предлагается совместно создать коллективную работу, выбрав тему (например, «Наш общий мир»), вырезая детали из цветной бумаги и приклеивая их на большой лист ватмана. Каждый участник должен внести свою идею и поделиться ею с группой.</w:t>
      </w:r>
    </w:p>
    <w:p w14:paraId="6EE01851" w14:textId="77777777" w:rsidR="0032474F" w:rsidRPr="0032474F" w:rsidRDefault="0032474F" w:rsidP="0032474F">
      <w:pPr>
        <w:pStyle w:val="c5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hanging="426"/>
        <w:jc w:val="both"/>
        <w:rPr>
          <w:rFonts w:ascii="Liberation Sans" w:hAnsi="Liberation Sans" w:cs="Calibri"/>
          <w:color w:val="000000"/>
        </w:rPr>
      </w:pPr>
      <w:r w:rsidRPr="0032474F">
        <w:rPr>
          <w:rStyle w:val="c0"/>
          <w:rFonts w:ascii="Liberation Sans" w:hAnsi="Liberation Sans"/>
          <w:b/>
          <w:bCs/>
          <w:color w:val="000000"/>
        </w:rPr>
        <w:t>Арт-терапевтическое упражнение «Сосуд настроения»</w:t>
      </w:r>
    </w:p>
    <w:p w14:paraId="2611C9F2" w14:textId="77777777" w:rsidR="0032474F" w:rsidRPr="0032474F" w:rsidRDefault="0032474F" w:rsidP="0032474F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Calibri"/>
          <w:color w:val="000000"/>
        </w:rPr>
      </w:pPr>
      <w:r w:rsidRPr="0032474F">
        <w:rPr>
          <w:rStyle w:val="c11"/>
          <w:rFonts w:ascii="Liberation Sans" w:hAnsi="Liberation Sans"/>
          <w:i/>
          <w:iCs/>
          <w:color w:val="000000"/>
        </w:rPr>
        <w:t>Оборудование и материалы:</w:t>
      </w:r>
      <w:r w:rsidRPr="0032474F">
        <w:rPr>
          <w:rStyle w:val="c3"/>
          <w:rFonts w:ascii="Liberation Sans" w:hAnsi="Liberation Sans"/>
          <w:color w:val="000000"/>
        </w:rPr>
        <w:t> поваренная соль, мелки цветные, бумажные тарелки, ложки пластиковые, воронка, стеклянные бутылки с крышками, ножницы, клей ПВА, декоративный материал (</w:t>
      </w:r>
      <w:proofErr w:type="spellStart"/>
      <w:r w:rsidRPr="0032474F">
        <w:rPr>
          <w:rStyle w:val="c3"/>
          <w:rFonts w:ascii="Liberation Sans" w:hAnsi="Liberation Sans"/>
          <w:color w:val="000000"/>
        </w:rPr>
        <w:t>паетки</w:t>
      </w:r>
      <w:proofErr w:type="spellEnd"/>
      <w:r w:rsidRPr="0032474F">
        <w:rPr>
          <w:rStyle w:val="c3"/>
          <w:rFonts w:ascii="Liberation Sans" w:hAnsi="Liberation Sans"/>
          <w:color w:val="000000"/>
        </w:rPr>
        <w:t>, бисер, ленточки и т.п.), фотоаппарат.</w:t>
      </w:r>
    </w:p>
    <w:p w14:paraId="137D1FC2" w14:textId="77777777" w:rsidR="0032474F" w:rsidRPr="0032474F" w:rsidRDefault="0032474F" w:rsidP="0032474F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ans" w:hAnsi="Liberation Sans" w:cs="Calibri"/>
          <w:color w:val="000000"/>
        </w:rPr>
      </w:pPr>
      <w:r w:rsidRPr="0032474F">
        <w:rPr>
          <w:rStyle w:val="c3"/>
          <w:rFonts w:ascii="Liberation Sans" w:hAnsi="Liberation Sans"/>
          <w:color w:val="000000"/>
        </w:rPr>
        <w:t>Как вы смотрите на то, чтоб наполнить необычный сосуд, нашим с вами настроением? Участникам предлагается выбрать стеклянную бутылку, по их вкусу.</w:t>
      </w:r>
    </w:p>
    <w:p w14:paraId="42381CF5" w14:textId="77777777" w:rsidR="0032474F" w:rsidRPr="0032474F" w:rsidRDefault="0032474F" w:rsidP="0032474F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Calibri"/>
          <w:color w:val="000000"/>
        </w:rPr>
      </w:pPr>
      <w:r w:rsidRPr="0032474F">
        <w:rPr>
          <w:rStyle w:val="c3"/>
          <w:rFonts w:ascii="Liberation Sans" w:hAnsi="Liberation Sans"/>
          <w:color w:val="000000"/>
        </w:rPr>
        <w:t xml:space="preserve">Нам понадобиться цветная соль.  Вы можете взять любые цвета мелков, которые отражают ваше настроение на данный момент, насыпать немного соли в тарелку, </w:t>
      </w:r>
      <w:r w:rsidRPr="0032474F">
        <w:rPr>
          <w:rStyle w:val="c3"/>
          <w:rFonts w:ascii="Liberation Sans" w:hAnsi="Liberation Sans"/>
          <w:color w:val="000000"/>
        </w:rPr>
        <w:lastRenderedPageBreak/>
        <w:t>окрасить ее выбранным мелком. Далее высыпаем соль в бутылку. Можно взять разные цвета или один, как вам захочется. Каждый из вас заполнит сосуд своим настроением. Приступаем.</w:t>
      </w:r>
    </w:p>
    <w:p w14:paraId="7DBBC7C7" w14:textId="77777777" w:rsidR="0032474F" w:rsidRPr="0032474F" w:rsidRDefault="0032474F" w:rsidP="0032474F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ans" w:hAnsi="Liberation Sans" w:cs="Calibri"/>
          <w:color w:val="000000"/>
        </w:rPr>
      </w:pPr>
      <w:r w:rsidRPr="0032474F">
        <w:rPr>
          <w:rStyle w:val="c3"/>
          <w:rFonts w:ascii="Liberation Sans" w:hAnsi="Liberation Sans"/>
          <w:color w:val="000000"/>
        </w:rPr>
        <w:t>Бутылка декорируется разнообразным материалом по желанию участников. Чем больше заполнен сосуд, тем лучше.  Сосуд закручивается крышкой. Сама крышка тоже декорируется по желанию. После того, как работа закончена, проводится выставка-презентация «сосудов настроения» с фотосессией.</w:t>
      </w:r>
    </w:p>
    <w:p w14:paraId="1B4BCC17" w14:textId="0CDD3205" w:rsidR="006F4579" w:rsidRPr="0032474F" w:rsidRDefault="006F4579" w:rsidP="00324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14:paraId="45E161D3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222222"/>
          <w:spacing w:val="-5"/>
          <w:sz w:val="24"/>
          <w:szCs w:val="24"/>
          <w:lang w:eastAsia="ru-RU"/>
        </w:rPr>
      </w:pPr>
      <w:r w:rsidRPr="006F4579">
        <w:rPr>
          <w:rFonts w:ascii="Liberation Sans" w:eastAsia="Times New Roman" w:hAnsi="Liberation Sans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III. Заключительная рефлексия (10 минут)</w:t>
      </w:r>
    </w:p>
    <w:p w14:paraId="7272C2D3" w14:textId="2A7F3C4C" w:rsid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6F4579">
        <w:rPr>
          <w:rFonts w:ascii="Liberation Sans" w:eastAsia="Times New Roman" w:hAnsi="Liberation Sans" w:cs="Times New Roman"/>
          <w:spacing w:val="-5"/>
          <w:sz w:val="24"/>
          <w:szCs w:val="24"/>
          <w:bdr w:val="none" w:sz="0" w:space="0" w:color="auto" w:frame="1"/>
          <w:lang w:eastAsia="ru-RU"/>
        </w:rPr>
        <w:t>Цель этапа: закрепление положительных переживаний, полученных в ходе занятия, осмысление собственного вклада в групповую деятельность.</w:t>
      </w:r>
    </w:p>
    <w:p w14:paraId="6E38FA4F" w14:textId="77777777" w:rsidR="006F4579" w:rsidRPr="006F4579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spacing w:val="-5"/>
          <w:sz w:val="24"/>
          <w:szCs w:val="24"/>
          <w:lang w:eastAsia="ru-RU"/>
        </w:rPr>
      </w:pPr>
    </w:p>
    <w:p w14:paraId="37A91D6D" w14:textId="77777777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Вопросы для обсуждения:</w:t>
      </w: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14:paraId="6DDAB357" w14:textId="77777777" w:rsidR="006F4579" w:rsidRPr="0032474F" w:rsidRDefault="006F4579" w:rsidP="006F457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Что было особенно интересным?</w:t>
      </w:r>
    </w:p>
    <w:p w14:paraId="7A1EFB26" w14:textId="77777777" w:rsidR="006F4579" w:rsidRPr="0032474F" w:rsidRDefault="006F4579" w:rsidP="006F457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Какое чувство испытывал каждый ребёнок, создавая своё произведение искусства?</w:t>
      </w:r>
    </w:p>
    <w:p w14:paraId="1195EC66" w14:textId="77777777" w:rsidR="006F4579" w:rsidRPr="0032474F" w:rsidRDefault="006F4579" w:rsidP="006F457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Какие чувства вызвало взаимодействие с одноклассниками?</w:t>
      </w:r>
    </w:p>
    <w:p w14:paraId="3F9AC7D1" w14:textId="77777777" w:rsidR="006F4579" w:rsidRPr="0032474F" w:rsidRDefault="006F4579" w:rsidP="006F4579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Какой рисунок понравился больше всего и почему?</w:t>
      </w:r>
    </w:p>
    <w:p w14:paraId="2FF070B2" w14:textId="77777777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По итогам обсуждения ребята обмениваются впечатлениями и благодарят друг друга за совместную творческую работу.</w:t>
      </w:r>
    </w:p>
    <w:p w14:paraId="3620395A" w14:textId="1AE7AC93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</w:p>
    <w:p w14:paraId="44D45141" w14:textId="2B55E1CC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hAnsi="Liberation Sans" w:cs="Tahoma"/>
          <w:color w:val="000000" w:themeColor="text1"/>
          <w:sz w:val="24"/>
          <w:szCs w:val="24"/>
          <w:shd w:val="clear" w:color="auto" w:fill="FFFFFF"/>
        </w:rPr>
      </w:pPr>
      <w:r w:rsidRPr="0032474F">
        <w:rPr>
          <w:rFonts w:ascii="Liberation Sans" w:hAnsi="Liberation Sans" w:cs="Tahoma"/>
          <w:b/>
          <w:bCs/>
          <w:color w:val="000000" w:themeColor="text1"/>
          <w:sz w:val="24"/>
          <w:szCs w:val="24"/>
          <w:shd w:val="clear" w:color="auto" w:fill="FFFFFF"/>
        </w:rPr>
        <w:t>Вывод:</w:t>
      </w:r>
      <w:r w:rsidRPr="0032474F">
        <w:rPr>
          <w:rFonts w:ascii="Liberation Sans" w:hAnsi="Liberation Sans" w:cs="Tahoma"/>
          <w:color w:val="000000" w:themeColor="text1"/>
          <w:sz w:val="24"/>
          <w:szCs w:val="24"/>
          <w:shd w:val="clear" w:color="auto" w:fill="FFFFFF"/>
        </w:rPr>
        <w:t xml:space="preserve"> когда вы, используете в своей работе техники арт-терапии, вы можете быстро добиться положительных результатов. Рисуя, ребенок формирует объект заново, графически оформляя свое знание, изучая закономерности предметного и социального мира. Осознание окружающего происходит у ребенка быстрее, чем накопление слов и ассоциаций. Причем, в арт-терапии не требуется умение рисовать правильно. Занятия предоставляют ему возможность наиболее легко, посредством рисования в образной форме выразить то, что он знает и переживает. Такая деятельность интересна и увлекательна, что помогает участникам наладить взаимодействие и достичь желаемого эффекта.</w:t>
      </w:r>
    </w:p>
    <w:p w14:paraId="18C418C4" w14:textId="77777777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</w:p>
    <w:p w14:paraId="0D44FFA0" w14:textId="77777777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Liberation Sans" w:eastAsia="Times New Roman" w:hAnsi="Liberation Sans" w:cs="Courier New"/>
          <w:b/>
          <w:bCs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b/>
          <w:bCs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Дополнительные рекомендации психолога родителям и учителям:</w:t>
      </w:r>
    </w:p>
    <w:p w14:paraId="2B0F4D01" w14:textId="77777777" w:rsidR="006F4579" w:rsidRPr="0032474F" w:rsidRDefault="006F4579" w:rsidP="006F457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Поддерживайте инициативу ребёнка, помогайте развивать творческие способности вне школьных занятий.</w:t>
      </w:r>
    </w:p>
    <w:p w14:paraId="0509FBD4" w14:textId="77777777" w:rsidR="006F4579" w:rsidRPr="0032474F" w:rsidRDefault="006F4579" w:rsidP="006F457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Организуйте пространство дома таким образом, чтобы ребёнку было удобно заниматься творчеством самостоятельно.</w:t>
      </w:r>
    </w:p>
    <w:p w14:paraId="6B0EAD09" w14:textId="77777777" w:rsidR="006F4579" w:rsidRPr="0032474F" w:rsidRDefault="006F4579" w:rsidP="006F457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Не критикуйте детские рисунки, даже если кажется, что они несовершенны.</w:t>
      </w:r>
    </w:p>
    <w:p w14:paraId="2D1114E0" w14:textId="77777777" w:rsidR="006F4579" w:rsidRPr="0032474F" w:rsidRDefault="006F4579" w:rsidP="006F4579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Используйте положительные подкрепления для стимулирования интереса к искусству.</w:t>
      </w:r>
    </w:p>
    <w:p w14:paraId="035AB0B7" w14:textId="77777777" w:rsidR="006F4579" w:rsidRPr="0032474F" w:rsidRDefault="006F4579" w:rsidP="006F4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Liberation Sans" w:eastAsia="Times New Roman" w:hAnsi="Liberation Sans" w:cs="Courier New"/>
          <w:color w:val="000000" w:themeColor="text1"/>
          <w:spacing w:val="-5"/>
          <w:sz w:val="24"/>
          <w:szCs w:val="24"/>
          <w:lang w:eastAsia="ru-RU"/>
        </w:rPr>
      </w:pPr>
      <w:r w:rsidRPr="0032474F">
        <w:rPr>
          <w:rFonts w:ascii="Liberation Sans" w:eastAsia="Times New Roman" w:hAnsi="Liberation Sans" w:cs="Times New Roman"/>
          <w:color w:val="000000" w:themeColor="text1"/>
          <w:spacing w:val="-5"/>
          <w:sz w:val="24"/>
          <w:szCs w:val="24"/>
          <w:bdr w:val="none" w:sz="0" w:space="0" w:color="auto" w:frame="1"/>
          <w:lang w:eastAsia="ru-RU"/>
        </w:rPr>
        <w:t>Арт-терапия позволяет развить сенсорику, мелкую моторику, умение выражать эмоции вербально и невербально, повышает самооценку и уверенность ребёнка в себе. Регулярные занятия помогают школьникам адаптироваться к учебному процессу и чувствовать себя комфортно в группе сверстников.</w:t>
      </w:r>
    </w:p>
    <w:p w14:paraId="312BF12B" w14:textId="77777777" w:rsidR="006F4579" w:rsidRPr="0032474F" w:rsidRDefault="006F4579" w:rsidP="006F4579">
      <w:pPr>
        <w:spacing w:after="0" w:line="240" w:lineRule="auto"/>
        <w:jc w:val="both"/>
        <w:rPr>
          <w:rFonts w:ascii="Liberation Sans" w:hAnsi="Liberation Sans"/>
          <w:color w:val="000000" w:themeColor="text1"/>
          <w:sz w:val="24"/>
          <w:szCs w:val="24"/>
        </w:rPr>
      </w:pPr>
    </w:p>
    <w:sectPr w:rsidR="006F4579" w:rsidRPr="0032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2A0C"/>
    <w:multiLevelType w:val="multilevel"/>
    <w:tmpl w:val="90E8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7B8E"/>
    <w:multiLevelType w:val="multilevel"/>
    <w:tmpl w:val="B0A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72FF6"/>
    <w:multiLevelType w:val="multilevel"/>
    <w:tmpl w:val="569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E42CA"/>
    <w:multiLevelType w:val="multilevel"/>
    <w:tmpl w:val="0B9CD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A14E2"/>
    <w:multiLevelType w:val="multilevel"/>
    <w:tmpl w:val="9BE4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79"/>
    <w:rsid w:val="0032474F"/>
    <w:rsid w:val="006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442E"/>
  <w15:chartTrackingRefBased/>
  <w15:docId w15:val="{0D8D0041-361F-4D5E-B9AB-480B1431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4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45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5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45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4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5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6F4579"/>
  </w:style>
  <w:style w:type="paragraph" w:customStyle="1" w:styleId="sc-kguayh">
    <w:name w:val="sc-kguayh"/>
    <w:basedOn w:val="a"/>
    <w:rsid w:val="006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6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2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474F"/>
  </w:style>
  <w:style w:type="paragraph" w:customStyle="1" w:styleId="c5">
    <w:name w:val="c5"/>
    <w:basedOn w:val="a"/>
    <w:rsid w:val="0032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2474F"/>
  </w:style>
  <w:style w:type="character" w:customStyle="1" w:styleId="c3">
    <w:name w:val="c3"/>
    <w:basedOn w:val="a0"/>
    <w:rsid w:val="0032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2026-03-03T11:18:00Z</dcterms:created>
  <dcterms:modified xsi:type="dcterms:W3CDTF">2026-03-03T11:35:00Z</dcterms:modified>
</cp:coreProperties>
</file>