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77311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Инструктор </w:t>
      </w:r>
    </w:p>
    <w:p w14:paraId="280FFB45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по физической культуре </w:t>
      </w:r>
    </w:p>
    <w:p w14:paraId="552781E7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Рамхен Л.В. </w:t>
      </w:r>
    </w:p>
    <w:p w14:paraId="73925706">
      <w:pPr>
        <w:spacing w:after="0" w:line="240" w:lineRule="auto"/>
        <w:ind w:firstLine="709"/>
        <w:jc w:val="right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 xml:space="preserve">МБДОУ «Детский сад №31» </w:t>
      </w:r>
    </w:p>
    <w:p w14:paraId="68C8B39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  <w:t>г. Михайловск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42AAE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Спортивное развлечение для детей </w:t>
      </w:r>
    </w:p>
    <w:p w14:paraId="6CF1E4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старшего дошкольного возраста с мамами </w:t>
      </w:r>
    </w:p>
    <w:p w14:paraId="32E2D3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«Мама может!»</w:t>
      </w:r>
    </w:p>
    <w:p w14:paraId="51141B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Цель мероприятия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привлечение родителей к активному участию в спортивной жизни детей в детском саду.</w:t>
      </w:r>
    </w:p>
    <w:p w14:paraId="001C0E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Задачи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</w:t>
      </w:r>
      <w:r>
        <w:rPr>
          <w:rFonts w:hint="default" w:ascii="Times New Roman" w:hAnsi="Times New Roman" w:cs="Times New Roman"/>
          <w:sz w:val="28"/>
          <w:szCs w:val="28"/>
        </w:rPr>
        <w:t>азвивать физические качества: ловкость, быстроту, координацию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 ф</w:t>
      </w:r>
      <w:r>
        <w:rPr>
          <w:rFonts w:hint="default" w:ascii="Times New Roman" w:hAnsi="Times New Roman" w:cs="Times New Roman"/>
          <w:sz w:val="28"/>
          <w:szCs w:val="28"/>
        </w:rPr>
        <w:t>ормировать навыки командной работы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 в</w:t>
      </w:r>
      <w:r>
        <w:rPr>
          <w:rFonts w:hint="default" w:ascii="Times New Roman" w:hAnsi="Times New Roman" w:cs="Times New Roman"/>
          <w:sz w:val="28"/>
          <w:szCs w:val="28"/>
        </w:rPr>
        <w:t>оспитывать уважительное отношение к маме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 с</w:t>
      </w:r>
      <w:r>
        <w:rPr>
          <w:rFonts w:hint="default" w:ascii="Times New Roman" w:hAnsi="Times New Roman" w:cs="Times New Roman"/>
          <w:sz w:val="28"/>
          <w:szCs w:val="28"/>
        </w:rPr>
        <w:t>оздавать положительный эмоциональный настрой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 w14:paraId="661005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Ход праздника</w:t>
      </w:r>
    </w:p>
    <w:p w14:paraId="46D709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Ведущий: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пригласили в гости к нам </w:t>
      </w:r>
    </w:p>
    <w:p w14:paraId="2EE78B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Мы сегодня своих мам,</w:t>
      </w:r>
    </w:p>
    <w:p w14:paraId="60FD66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Мамы есть у нас со стажем.</w:t>
      </w:r>
    </w:p>
    <w:p w14:paraId="6030F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Опыт мамы очень важен.</w:t>
      </w:r>
    </w:p>
    <w:p w14:paraId="697D2B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Ласку, мудрость и заботу</w:t>
      </w:r>
    </w:p>
    <w:p w14:paraId="40C3B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Могут мамы показать</w:t>
      </w:r>
    </w:p>
    <w:p w14:paraId="780FE8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И сегодня этот опыт </w:t>
      </w:r>
    </w:p>
    <w:p w14:paraId="4017D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Своим детям передать.</w:t>
      </w:r>
    </w:p>
    <w:p w14:paraId="4839A9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Ребенок: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</w:t>
      </w:r>
      <w:r>
        <w:rPr>
          <w:rFonts w:hint="default" w:ascii="Times New Roman" w:hAnsi="Times New Roman" w:cs="Times New Roman"/>
          <w:sz w:val="28"/>
          <w:szCs w:val="28"/>
        </w:rPr>
        <w:t>ама — это нежность ласки,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Счастье, радость и тепло.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Колыбельные и сказки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Где всегда царит добро.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Ребенок: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</w:t>
      </w:r>
      <w:r>
        <w:rPr>
          <w:rFonts w:hint="default" w:ascii="Times New Roman" w:hAnsi="Times New Roman" w:cs="Times New Roman"/>
          <w:sz w:val="28"/>
          <w:szCs w:val="28"/>
        </w:rPr>
        <w:t>аши мамы словно феи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Исполняют все мечты,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Любят нас и очень верят,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Что всего добьёмся мы!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Ребенок: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 xml:space="preserve"> днём прекрасным поздравляя,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Мы заверить вас хотим,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Что надежды оправдаем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И за всё благодарим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!</w:t>
      </w:r>
    </w:p>
    <w:p w14:paraId="45FAEE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i/>
          <w:iCs/>
          <w:sz w:val="28"/>
          <w:szCs w:val="28"/>
          <w:lang w:val="ru-RU"/>
        </w:rPr>
        <w:t>Дети исполняют песню</w:t>
      </w:r>
    </w:p>
    <w:p w14:paraId="178C8FB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дорогие мамы, мы поздравляем вас с праздником и приглашаем принять участие в наших играх!</w:t>
      </w:r>
    </w:p>
    <w:p w14:paraId="1B327FC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Любые соревнования начинаются с разминки!</w:t>
      </w:r>
    </w:p>
    <w:p w14:paraId="5501CF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-Все собрались?</w:t>
      </w:r>
    </w:p>
    <w:p w14:paraId="518C7E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-Все здоровы?</w:t>
      </w:r>
    </w:p>
    <w:p w14:paraId="0B245B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Бегать и играть готовы?</w:t>
      </w:r>
    </w:p>
    <w:p w14:paraId="377F33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Ну, тогда подтянись, Не зевай и не ленись.</w:t>
      </w:r>
    </w:p>
    <w:p w14:paraId="4CDB2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На разминку становись!!!</w:t>
      </w:r>
    </w:p>
    <w:p w14:paraId="06E8D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i/>
          <w:iCs/>
          <w:sz w:val="28"/>
          <w:szCs w:val="28"/>
          <w:lang w:val="ru-RU"/>
        </w:rPr>
        <w:t>Музыкальная разминка</w:t>
      </w:r>
    </w:p>
    <w:p w14:paraId="24BD96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тема нашего праздника «Мама может!» Ребята, а что же могут ваши мамы? (ответы детей). Замечательно! Но я предлагаю мамам попробовать себя немножечко в других сферах деятельности. Давайте все вместе отправимся на рыбалку. Ребята, как вы думаете, смогут мамы наловить рыбы? А мы сейчас это прверим!</w:t>
      </w:r>
    </w:p>
    <w:p w14:paraId="4CF6ED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Эстафета «Рыбалка»</w:t>
      </w:r>
    </w:p>
    <w:p w14:paraId="38AC4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Участвуют мамы и дети в двух командах. По очереди бегут к «озеру» (обруч, в котором разложены рыбки), удочкой ловят рыбку, возвращаются, передают удочку следующему игроку, рыбку кладут в корзинку. Побеждает команда, наловившая больше рыбы.</w:t>
      </w:r>
    </w:p>
    <w:p w14:paraId="54AD7F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какие все молодцы! Ну что же, с первым заданием справились. А я предлагаю отправиться на охоту. В этом деле мамам также помогут ребята.</w:t>
      </w:r>
    </w:p>
    <w:p w14:paraId="354666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Эстафета «Веселая охота»</w:t>
      </w:r>
    </w:p>
    <w:p w14:paraId="2F78C9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Необходимо сбить фигурки животных шариками для сухого бассейна.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Участвуют мамы и дети.</w:t>
      </w:r>
    </w:p>
    <w:p w14:paraId="239556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как же хороши мамы! Правда, ребята? То что мамы умеют ловить рыбу и охотиться, мы выяснили. А теперь давайте узнаем, любят ли мамы спорт. (Звучит песня «Трус не играет в хоккей») Я думаю все догадались в какую игру мы поиграем. Правильно - хоккей! </w:t>
      </w:r>
    </w:p>
    <w:p w14:paraId="23F4B6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Эстафета «Шайбу, шайбу!»</w:t>
      </w:r>
    </w:p>
    <w:p w14:paraId="7A5F0F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Клюшкой провести шайбу, обводя препятствия до фишки и обратно. Участвуют мамы и дети.</w:t>
      </w:r>
    </w:p>
    <w:p w14:paraId="78CD6D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ребята, как вы думаете, команда мам победит на Олимпийских играх? Я тоже в этом уверенна! Ребята, вы хотите знать, сильны ли ваши </w:t>
      </w:r>
      <w:bookmarkStart w:id="0" w:name="_GoBack"/>
      <w:bookmarkEnd w:id="0"/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мамы? </w:t>
      </w:r>
    </w:p>
    <w:p w14:paraId="3DD5B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Эстафета «Кто самый сильный?»</w:t>
      </w:r>
    </w:p>
    <w:p w14:paraId="720FA2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Перетягивание каната. Участвуют две команды мам, а затем две команды детей.</w:t>
      </w:r>
    </w:p>
    <w:p w14:paraId="3CE2BC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Ведущий: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отлично! Вот мы и выяснили, что мамы не только ловкие и умелые, но и сильные! И с уверенностью можем сказать: «Мама может ВСЕ!» На этом наш праздник подходит к концу и я приглашаю всех на флешмоб.</w:t>
      </w:r>
    </w:p>
    <w:p w14:paraId="0AF6BD9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Общий флешмоб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9D2A25"/>
    <w:rsid w:val="329D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2026-03-20T11:10:00Z</dcterms:created>
  <dc:creator>komp05</dc:creator>
  <cp:lastModifiedBy>komp05</cp:lastModifiedBy>
  <dcterms:modified xsi:type="dcterms:W3CDTF">2026-03-20T13:42:25Z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1D345065BAF14B98AE453139EA947E7B_11</vt:lpwstr>
  </property>
</Properties>
</file>