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0FA" w:rsidRPr="003A20FA" w:rsidRDefault="003A20FA" w:rsidP="003A20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0FA">
        <w:rPr>
          <w:rFonts w:ascii="Times New Roman" w:hAnsi="Times New Roman" w:cs="Times New Roman"/>
          <w:b/>
          <w:sz w:val="28"/>
          <w:szCs w:val="28"/>
        </w:rPr>
        <w:t>Эссе на тему: «Миссия педагога: от первых шагов к школьному старту»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0FA">
        <w:rPr>
          <w:rFonts w:ascii="Times New Roman" w:hAnsi="Times New Roman" w:cs="Times New Roman"/>
          <w:i/>
          <w:sz w:val="28"/>
          <w:szCs w:val="28"/>
        </w:rPr>
        <w:t>Почему я выбрала эту профессию?</w:t>
      </w:r>
    </w:p>
    <w:p w:rsid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воспитателя</w:t>
      </w:r>
      <w:r w:rsidRPr="003A20FA">
        <w:rPr>
          <w:rFonts w:ascii="Times New Roman" w:hAnsi="Times New Roman" w:cs="Times New Roman"/>
          <w:sz w:val="28"/>
          <w:szCs w:val="28"/>
        </w:rPr>
        <w:t xml:space="preserve"> — это не просто присмотр за детьми. Это ежедневное погружение в мир, где реальность переплетается с игрой, а ты, взрослый, снова учишься удивляться маленьким открытиям. Современный ритм столичной жизни предъявляет высокие требования к будущим первоклассникам, но моя миссия, как педагога, видится мне иначе: не «натаскать» р</w:t>
      </w:r>
      <w:r>
        <w:rPr>
          <w:rFonts w:ascii="Times New Roman" w:hAnsi="Times New Roman" w:cs="Times New Roman"/>
          <w:sz w:val="28"/>
          <w:szCs w:val="28"/>
        </w:rPr>
        <w:t>ебенка для дальнейшего обучения</w:t>
      </w:r>
      <w:r w:rsidRPr="003A20FA">
        <w:rPr>
          <w:rFonts w:ascii="Times New Roman" w:hAnsi="Times New Roman" w:cs="Times New Roman"/>
          <w:sz w:val="28"/>
          <w:szCs w:val="28"/>
        </w:rPr>
        <w:t>, а зажечь в нем огонь познания, научить его чувствовать</w:t>
      </w:r>
      <w:r>
        <w:rPr>
          <w:rFonts w:ascii="Times New Roman" w:hAnsi="Times New Roman" w:cs="Times New Roman"/>
          <w:sz w:val="28"/>
          <w:szCs w:val="28"/>
        </w:rPr>
        <w:t>, мыслить и любить свою Родину.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0FA">
        <w:rPr>
          <w:rFonts w:ascii="Times New Roman" w:hAnsi="Times New Roman" w:cs="Times New Roman"/>
          <w:i/>
          <w:sz w:val="28"/>
          <w:szCs w:val="28"/>
        </w:rPr>
        <w:t>Актуальност</w:t>
      </w:r>
      <w:r w:rsidRPr="003A20FA">
        <w:rPr>
          <w:rFonts w:ascii="Times New Roman" w:hAnsi="Times New Roman" w:cs="Times New Roman"/>
          <w:i/>
          <w:sz w:val="28"/>
          <w:szCs w:val="28"/>
        </w:rPr>
        <w:t>ь и проблемы современного этапа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Сегодня система дошкольного образования переживает парадоксальный этап. С одной стороны, мы имеем колоссальные достижения: доступ к лучшим методикам, интерактивное оборудование, широкие возможности для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Pr="003A20FA">
        <w:rPr>
          <w:rFonts w:ascii="Times New Roman" w:hAnsi="Times New Roman" w:cs="Times New Roman"/>
          <w:sz w:val="28"/>
          <w:szCs w:val="28"/>
        </w:rPr>
        <w:t xml:space="preserve">. С другой — сталкиваемся с проблемой </w:t>
      </w:r>
      <w:proofErr w:type="spellStart"/>
      <w:r w:rsidRPr="003A20FA">
        <w:rPr>
          <w:rFonts w:ascii="Times New Roman" w:hAnsi="Times New Roman" w:cs="Times New Roman"/>
          <w:sz w:val="28"/>
          <w:szCs w:val="28"/>
        </w:rPr>
        <w:t>гиперопеки</w:t>
      </w:r>
      <w:proofErr w:type="spellEnd"/>
      <w:r w:rsidRPr="003A20FA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Pr="003A20FA">
        <w:rPr>
          <w:rFonts w:ascii="Times New Roman" w:hAnsi="Times New Roman" w:cs="Times New Roman"/>
          <w:sz w:val="28"/>
          <w:szCs w:val="28"/>
        </w:rPr>
        <w:t>гаджетизации</w:t>
      </w:r>
      <w:proofErr w:type="spellEnd"/>
      <w:r w:rsidRPr="003A20FA">
        <w:rPr>
          <w:rFonts w:ascii="Times New Roman" w:hAnsi="Times New Roman" w:cs="Times New Roman"/>
          <w:sz w:val="28"/>
          <w:szCs w:val="28"/>
        </w:rPr>
        <w:t>». Дети 3-4 лет порой лучше управляются с планшетом, чем с кубиками, у них страдает речь и, что самое тревожное, с</w:t>
      </w:r>
      <w:r>
        <w:rPr>
          <w:rFonts w:ascii="Times New Roman" w:hAnsi="Times New Roman" w:cs="Times New Roman"/>
          <w:sz w:val="28"/>
          <w:szCs w:val="28"/>
        </w:rPr>
        <w:t xml:space="preserve">нижается способность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Главная проблема — это разрыв между скоростью подачи информации и зрелостью нервной системы ребенка. Миссия педагога сегодня — стать фильтром и мостом: отсечь лишнее, но донести важное чере</w:t>
      </w:r>
      <w:r>
        <w:rPr>
          <w:rFonts w:ascii="Times New Roman" w:hAnsi="Times New Roman" w:cs="Times New Roman"/>
          <w:sz w:val="28"/>
          <w:szCs w:val="28"/>
        </w:rPr>
        <w:t>з живое, а не цифровое общение.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0FA">
        <w:rPr>
          <w:rFonts w:ascii="Times New Roman" w:hAnsi="Times New Roman" w:cs="Times New Roman"/>
          <w:i/>
          <w:sz w:val="28"/>
          <w:szCs w:val="28"/>
        </w:rPr>
        <w:t xml:space="preserve">Творческий подход: от </w:t>
      </w:r>
      <w:proofErr w:type="spellStart"/>
      <w:r w:rsidRPr="003A20FA">
        <w:rPr>
          <w:rFonts w:ascii="Times New Roman" w:hAnsi="Times New Roman" w:cs="Times New Roman"/>
          <w:i/>
          <w:sz w:val="28"/>
          <w:szCs w:val="28"/>
        </w:rPr>
        <w:t>ясель</w:t>
      </w:r>
      <w:proofErr w:type="spellEnd"/>
      <w:r w:rsidRPr="003A20FA">
        <w:rPr>
          <w:rFonts w:ascii="Times New Roman" w:hAnsi="Times New Roman" w:cs="Times New Roman"/>
          <w:i/>
          <w:sz w:val="28"/>
          <w:szCs w:val="28"/>
        </w:rPr>
        <w:t xml:space="preserve"> до шко</w:t>
      </w:r>
      <w:r w:rsidRPr="003A20FA">
        <w:rPr>
          <w:rFonts w:ascii="Times New Roman" w:hAnsi="Times New Roman" w:cs="Times New Roman"/>
          <w:i/>
          <w:sz w:val="28"/>
          <w:szCs w:val="28"/>
        </w:rPr>
        <w:t>лы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Работая с детьми от 3 до 7 лет, я понимаю, что универсального метода не существует. Тв</w:t>
      </w:r>
      <w:r>
        <w:rPr>
          <w:rFonts w:ascii="Times New Roman" w:hAnsi="Times New Roman" w:cs="Times New Roman"/>
          <w:sz w:val="28"/>
          <w:szCs w:val="28"/>
        </w:rPr>
        <w:t>орческий подход — это гибкость.</w:t>
      </w:r>
    </w:p>
    <w:p w:rsidR="003A20FA" w:rsidRPr="003A20FA" w:rsidRDefault="003A20FA" w:rsidP="003A20F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Младший и средний дошкольный возраст (3-5 лет): з</w:t>
      </w:r>
      <w:r w:rsidRPr="003A20FA">
        <w:rPr>
          <w:rFonts w:ascii="Times New Roman" w:hAnsi="Times New Roman" w:cs="Times New Roman"/>
          <w:sz w:val="28"/>
          <w:szCs w:val="28"/>
        </w:rPr>
        <w:t xml:space="preserve">десь важно царство «пальчиковых игр» и </w:t>
      </w:r>
      <w:proofErr w:type="spellStart"/>
      <w:r w:rsidRPr="003A20FA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3A20FA">
        <w:rPr>
          <w:rFonts w:ascii="Times New Roman" w:hAnsi="Times New Roman" w:cs="Times New Roman"/>
          <w:sz w:val="28"/>
          <w:szCs w:val="28"/>
        </w:rPr>
        <w:t>. Мы не просто лепим колобка, мы ищем его глазами, проговариваем: «Круглый, жёлтый, катится». В этом возрасте сказка — закон. Я учу их входить в образ, что является базой для развития воображения.</w:t>
      </w:r>
    </w:p>
    <w:p w:rsidR="003A20FA" w:rsidRDefault="003A20FA" w:rsidP="003A20F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Старшие и подготовительные группы (6-7 лет): Это уже исследователи. Творчество переходит в проектную деятельность. Мы не просто рисуем осень, мы создаём инсталляции из листьев и семян,</w:t>
      </w:r>
      <w:r w:rsidRPr="003A20FA">
        <w:rPr>
          <w:rFonts w:ascii="Times New Roman" w:hAnsi="Times New Roman" w:cs="Times New Roman"/>
          <w:sz w:val="28"/>
          <w:szCs w:val="28"/>
        </w:rPr>
        <w:t xml:space="preserve"> обсуждая, почему лист желтеет.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0FA">
        <w:rPr>
          <w:rFonts w:ascii="Times New Roman" w:hAnsi="Times New Roman" w:cs="Times New Roman"/>
          <w:i/>
          <w:sz w:val="28"/>
          <w:szCs w:val="28"/>
        </w:rPr>
        <w:t>Интеграция знаний: ма</w:t>
      </w:r>
      <w:r w:rsidRPr="003A20FA">
        <w:rPr>
          <w:rFonts w:ascii="Times New Roman" w:hAnsi="Times New Roman" w:cs="Times New Roman"/>
          <w:i/>
          <w:sz w:val="28"/>
          <w:szCs w:val="28"/>
        </w:rPr>
        <w:t>тематика, патриотизм и моторика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Мой опыт показывает, что сухое заучивание цифр или зазубривание слов гимна неэффективно. Я строю ра</w:t>
      </w:r>
      <w:r>
        <w:rPr>
          <w:rFonts w:ascii="Times New Roman" w:hAnsi="Times New Roman" w:cs="Times New Roman"/>
          <w:sz w:val="28"/>
          <w:szCs w:val="28"/>
        </w:rPr>
        <w:t>боту через комплексные занятия.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1. Элементарные математические представления (ФЭМП).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Для меня математика — это не счет, а логика мира. С детьми 4 лет мы «строим дом для гномиков»: один высокий, два низких, много одинаковых. Мы используем «бусы» для развития зрительного анализатора. С будущими первок</w:t>
      </w:r>
      <w:r>
        <w:rPr>
          <w:rFonts w:ascii="Times New Roman" w:hAnsi="Times New Roman" w:cs="Times New Roman"/>
          <w:sz w:val="28"/>
          <w:szCs w:val="28"/>
        </w:rPr>
        <w:t>лассниками мы решаем «городские</w:t>
      </w:r>
      <w:r w:rsidRPr="003A20FA">
        <w:rPr>
          <w:rFonts w:ascii="Times New Roman" w:hAnsi="Times New Roman" w:cs="Times New Roman"/>
          <w:sz w:val="28"/>
          <w:szCs w:val="28"/>
        </w:rPr>
        <w:t xml:space="preserve"> задачки»: сколько станций метро н</w:t>
      </w:r>
      <w:r>
        <w:rPr>
          <w:rFonts w:ascii="Times New Roman" w:hAnsi="Times New Roman" w:cs="Times New Roman"/>
          <w:sz w:val="28"/>
          <w:szCs w:val="28"/>
        </w:rPr>
        <w:t xml:space="preserve">а ветке, если доедем до Кремля? Сколько пешеходных переходов и остановок мы проходим по пути в сад? </w:t>
      </w:r>
      <w:r w:rsidRPr="003A20FA">
        <w:rPr>
          <w:rFonts w:ascii="Times New Roman" w:hAnsi="Times New Roman" w:cs="Times New Roman"/>
          <w:sz w:val="28"/>
          <w:szCs w:val="28"/>
        </w:rPr>
        <w:t>Так м</w:t>
      </w:r>
      <w:r>
        <w:rPr>
          <w:rFonts w:ascii="Times New Roman" w:hAnsi="Times New Roman" w:cs="Times New Roman"/>
          <w:sz w:val="28"/>
          <w:szCs w:val="28"/>
        </w:rPr>
        <w:t>атематика становится осязаемой.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2. Нравственно-патриотическое воспитание.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Воспитание патриотизма начинается не с больших событий, а с малого. Живя в Москве, мы имеем уникальную возможность. Мои воспитан</w:t>
      </w:r>
      <w:r>
        <w:rPr>
          <w:rFonts w:ascii="Times New Roman" w:hAnsi="Times New Roman" w:cs="Times New Roman"/>
          <w:sz w:val="28"/>
          <w:szCs w:val="28"/>
        </w:rPr>
        <w:t>ники знают, кто живет на улице, наз</w:t>
      </w:r>
      <w:r w:rsidR="00AF14AA">
        <w:rPr>
          <w:rFonts w:ascii="Times New Roman" w:hAnsi="Times New Roman" w:cs="Times New Roman"/>
          <w:sz w:val="28"/>
          <w:szCs w:val="28"/>
        </w:rPr>
        <w:t xml:space="preserve">ванной в честь героя отечества, где строил свои первые корабли Петр </w:t>
      </w:r>
      <w:r w:rsidR="00AF14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14AA">
        <w:rPr>
          <w:rFonts w:ascii="Times New Roman" w:hAnsi="Times New Roman" w:cs="Times New Roman"/>
          <w:sz w:val="28"/>
          <w:szCs w:val="28"/>
        </w:rPr>
        <w:t xml:space="preserve">, на каких домах изображены лица российской </w:t>
      </w:r>
      <w:proofErr w:type="gramStart"/>
      <w:r w:rsidR="00AF14AA">
        <w:rPr>
          <w:rFonts w:ascii="Times New Roman" w:hAnsi="Times New Roman" w:cs="Times New Roman"/>
          <w:sz w:val="28"/>
          <w:szCs w:val="28"/>
        </w:rPr>
        <w:t xml:space="preserve">авиации </w:t>
      </w:r>
      <w:r w:rsidRPr="003A20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20FA">
        <w:rPr>
          <w:rFonts w:ascii="Times New Roman" w:hAnsi="Times New Roman" w:cs="Times New Roman"/>
          <w:sz w:val="28"/>
          <w:szCs w:val="28"/>
        </w:rPr>
        <w:t xml:space="preserve"> На занятиях по художественно-эстетическому развитию мы рисуем «Белую голубку на фоне города» — символ мира. Мы лепим «Солдатскую каску» ко Дню Победы. Через творчество, через создание поделки своими руками </w:t>
      </w:r>
      <w:r w:rsidRPr="003A20FA">
        <w:rPr>
          <w:rFonts w:ascii="Times New Roman" w:hAnsi="Times New Roman" w:cs="Times New Roman"/>
          <w:sz w:val="28"/>
          <w:szCs w:val="28"/>
        </w:rPr>
        <w:lastRenderedPageBreak/>
        <w:t>ребенок пропускает через себя чувство благодарности. Невозможно научить любить Родину через назидание; это чувство рождается, когда малыш старательно вырезает звезду</w:t>
      </w:r>
      <w:r w:rsidR="00AF14AA">
        <w:rPr>
          <w:rFonts w:ascii="Times New Roman" w:hAnsi="Times New Roman" w:cs="Times New Roman"/>
          <w:sz w:val="28"/>
          <w:szCs w:val="28"/>
        </w:rPr>
        <w:t xml:space="preserve"> или несет портрет своего прадеда в Бессмертный полк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3. Развитие моторики через художественно-эстетическое развитие.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Это моё «тайно</w:t>
      </w:r>
      <w:r>
        <w:rPr>
          <w:rFonts w:ascii="Times New Roman" w:hAnsi="Times New Roman" w:cs="Times New Roman"/>
          <w:sz w:val="28"/>
          <w:szCs w:val="28"/>
        </w:rPr>
        <w:t>е оружие» в подготовке к школе.</w:t>
      </w:r>
    </w:p>
    <w:p w:rsidR="003A20FA" w:rsidRPr="00AF14AA" w:rsidRDefault="003A20FA" w:rsidP="00AF14A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4AA">
        <w:rPr>
          <w:rFonts w:ascii="Times New Roman" w:hAnsi="Times New Roman" w:cs="Times New Roman"/>
          <w:sz w:val="28"/>
          <w:szCs w:val="28"/>
        </w:rPr>
        <w:t>Крупная моторика: Мы танцуем под «Вальс цветов», изображая руками большие волны. Мы становимся «строителями Кремля»: носим мягкие модули (кирпичики) по определенному маршруту, сохраняя равновесие.</w:t>
      </w:r>
    </w:p>
    <w:p w:rsidR="003A20FA" w:rsidRDefault="003A20FA" w:rsidP="00AF14A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4AA">
        <w:rPr>
          <w:rFonts w:ascii="Times New Roman" w:hAnsi="Times New Roman" w:cs="Times New Roman"/>
          <w:sz w:val="28"/>
          <w:szCs w:val="28"/>
        </w:rPr>
        <w:t xml:space="preserve">Мелкая моторика: Это не только пальчиковая гимнастика. Это нетрадиционные техники рисования: </w:t>
      </w:r>
      <w:proofErr w:type="spellStart"/>
      <w:r w:rsidRPr="00AF14AA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AF14AA">
        <w:rPr>
          <w:rFonts w:ascii="Times New Roman" w:hAnsi="Times New Roman" w:cs="Times New Roman"/>
          <w:sz w:val="28"/>
          <w:szCs w:val="28"/>
        </w:rPr>
        <w:t xml:space="preserve"> на бархатной бумаге (пальцы чувствуют фактуру), </w:t>
      </w:r>
      <w:proofErr w:type="spellStart"/>
      <w:r w:rsidRPr="00AF14AA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AF14AA">
        <w:rPr>
          <w:rFonts w:ascii="Times New Roman" w:hAnsi="Times New Roman" w:cs="Times New Roman"/>
          <w:sz w:val="28"/>
          <w:szCs w:val="28"/>
        </w:rPr>
        <w:t xml:space="preserve"> (скручивание бумажных спиралей для создания узора на тему «Хохлома» или «Гжель»), рисование по манной крупе. Эти занятия требуют титанического терпения от малыша 3 лет и концентрации от 7-летки. Когда рука готова, готова и речь</w:t>
      </w:r>
      <w:r w:rsidRPr="00AF14AA">
        <w:rPr>
          <w:rFonts w:ascii="Times New Roman" w:hAnsi="Times New Roman" w:cs="Times New Roman"/>
          <w:sz w:val="28"/>
          <w:szCs w:val="28"/>
        </w:rPr>
        <w:t>, и письмо.</w:t>
      </w:r>
    </w:p>
    <w:p w:rsidR="00AF14AA" w:rsidRPr="00AF14AA" w:rsidRDefault="00AF14AA" w:rsidP="00AF14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0FA" w:rsidRPr="00AF14AA" w:rsidRDefault="003A20FA" w:rsidP="003A20F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4AA">
        <w:rPr>
          <w:rFonts w:ascii="Times New Roman" w:hAnsi="Times New Roman" w:cs="Times New Roman"/>
          <w:i/>
          <w:sz w:val="28"/>
          <w:szCs w:val="28"/>
        </w:rPr>
        <w:t>Достижения и радость результата</w:t>
      </w:r>
    </w:p>
    <w:p w:rsidR="003A20FA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Моё главное достижение — это «горящие глаза</w:t>
      </w:r>
      <w:r w:rsidR="00AF14AA">
        <w:rPr>
          <w:rFonts w:ascii="Times New Roman" w:hAnsi="Times New Roman" w:cs="Times New Roman"/>
          <w:sz w:val="28"/>
          <w:szCs w:val="28"/>
        </w:rPr>
        <w:t xml:space="preserve">» будущего первоклассника, который приходит ко мне утром нового дня </w:t>
      </w:r>
      <w:r w:rsidRPr="003A20FA">
        <w:rPr>
          <w:rFonts w:ascii="Times New Roman" w:hAnsi="Times New Roman" w:cs="Times New Roman"/>
          <w:sz w:val="28"/>
          <w:szCs w:val="28"/>
        </w:rPr>
        <w:t>и говорит: «Спасибо за тот клей и ножницы, у меня самый кр</w:t>
      </w:r>
      <w:r w:rsidR="00AF14AA">
        <w:rPr>
          <w:rFonts w:ascii="Times New Roman" w:hAnsi="Times New Roman" w:cs="Times New Roman"/>
          <w:sz w:val="28"/>
          <w:szCs w:val="28"/>
        </w:rPr>
        <w:t xml:space="preserve">асивый почерк» или «А мы на выходных с родителями </w:t>
      </w:r>
      <w:proofErr w:type="spellStart"/>
      <w:r w:rsidR="00AF14AA">
        <w:rPr>
          <w:rFonts w:ascii="Times New Roman" w:hAnsi="Times New Roman" w:cs="Times New Roman"/>
          <w:sz w:val="28"/>
          <w:szCs w:val="28"/>
        </w:rPr>
        <w:t>просчитаывали</w:t>
      </w:r>
      <w:proofErr w:type="spellEnd"/>
      <w:r w:rsidR="00AF14AA">
        <w:rPr>
          <w:rFonts w:ascii="Times New Roman" w:hAnsi="Times New Roman" w:cs="Times New Roman"/>
          <w:sz w:val="28"/>
          <w:szCs w:val="28"/>
        </w:rPr>
        <w:t xml:space="preserve"> сколько станций метро проедем по пути в музей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14A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t>Я вижу достижения в том, как робкий малыш 3 лет, боящийся испачкать пальцы в краске, к 6 годам создаёт коллективную работу «Моя Москва» в технике оригами. Я побед</w:t>
      </w:r>
      <w:r w:rsidR="00AF14AA">
        <w:rPr>
          <w:rFonts w:ascii="Times New Roman" w:hAnsi="Times New Roman" w:cs="Times New Roman"/>
          <w:sz w:val="28"/>
          <w:szCs w:val="28"/>
        </w:rPr>
        <w:t xml:space="preserve">ила, если дети играют в «семью», а не в </w:t>
      </w:r>
      <w:proofErr w:type="spellStart"/>
      <w:r w:rsidR="00AF14AA">
        <w:rPr>
          <w:rFonts w:ascii="Times New Roman" w:hAnsi="Times New Roman" w:cs="Times New Roman"/>
          <w:sz w:val="28"/>
          <w:szCs w:val="28"/>
        </w:rPr>
        <w:t>войнушку</w:t>
      </w:r>
      <w:proofErr w:type="spellEnd"/>
      <w:r w:rsidR="00AF14AA">
        <w:rPr>
          <w:rFonts w:ascii="Times New Roman" w:hAnsi="Times New Roman" w:cs="Times New Roman"/>
          <w:sz w:val="28"/>
          <w:szCs w:val="28"/>
        </w:rPr>
        <w:t>, в мирную</w:t>
      </w:r>
      <w:r w:rsidRPr="003A20FA">
        <w:rPr>
          <w:rFonts w:ascii="Times New Roman" w:hAnsi="Times New Roman" w:cs="Times New Roman"/>
          <w:sz w:val="28"/>
          <w:szCs w:val="28"/>
        </w:rPr>
        <w:t xml:space="preserve"> стройку или помогают младшим завязат</w:t>
      </w:r>
      <w:r>
        <w:rPr>
          <w:rFonts w:ascii="Times New Roman" w:hAnsi="Times New Roman" w:cs="Times New Roman"/>
          <w:sz w:val="28"/>
          <w:szCs w:val="28"/>
        </w:rPr>
        <w:t>ь шнурок.</w:t>
      </w:r>
    </w:p>
    <w:p w:rsidR="00041202" w:rsidRPr="003A20FA" w:rsidRDefault="003A20FA" w:rsidP="003A2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FA">
        <w:rPr>
          <w:rFonts w:ascii="Times New Roman" w:hAnsi="Times New Roman" w:cs="Times New Roman"/>
          <w:sz w:val="28"/>
          <w:szCs w:val="28"/>
        </w:rPr>
        <w:lastRenderedPageBreak/>
        <w:t>Миссия педагога в с</w:t>
      </w:r>
      <w:r w:rsidR="00AF14AA">
        <w:rPr>
          <w:rFonts w:ascii="Times New Roman" w:hAnsi="Times New Roman" w:cs="Times New Roman"/>
          <w:sz w:val="28"/>
          <w:szCs w:val="28"/>
        </w:rPr>
        <w:t>овременной Москве — оставаться ч</w:t>
      </w:r>
      <w:bookmarkStart w:id="0" w:name="_GoBack"/>
      <w:bookmarkEnd w:id="0"/>
      <w:r w:rsidRPr="003A20FA">
        <w:rPr>
          <w:rFonts w:ascii="Times New Roman" w:hAnsi="Times New Roman" w:cs="Times New Roman"/>
          <w:sz w:val="28"/>
          <w:szCs w:val="28"/>
        </w:rPr>
        <w:t>еловеком в цифровую эру. Моя задача — через творчество, математику и историю родного края воспитать личность, которая умеет не только потреблять, но и созидать. Воспитатель — это архитектор детской души. И если фундамент из любви к Родине, готовности помогать другу и тяги к новому заложен прочно, то любая школа, любой жизненный вызов будет этому ребенку по плечу</w:t>
      </w:r>
    </w:p>
    <w:sectPr w:rsidR="00041202" w:rsidRPr="003A2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9CD"/>
    <w:multiLevelType w:val="hybridMultilevel"/>
    <w:tmpl w:val="4C8E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F5A57"/>
    <w:multiLevelType w:val="hybridMultilevel"/>
    <w:tmpl w:val="C5C6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FA"/>
    <w:rsid w:val="00041202"/>
    <w:rsid w:val="003A20FA"/>
    <w:rsid w:val="00A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D2A5"/>
  <w15:chartTrackingRefBased/>
  <w15:docId w15:val="{05C08456-CE2B-4AC2-8DA2-89E639F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2026-04-02T12:55:00Z</dcterms:created>
  <dcterms:modified xsi:type="dcterms:W3CDTF">2026-04-02T13:13:00Z</dcterms:modified>
</cp:coreProperties>
</file>