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324" w:rsidRPr="00472324" w:rsidRDefault="00472324" w:rsidP="00552D9E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3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Муниципальное автономное общеобразовательное учреждение </w:t>
      </w:r>
      <w:r w:rsidRPr="0047232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гимназия</w:t>
      </w:r>
      <w:r w:rsidRPr="004723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№ </w:t>
      </w:r>
      <w:r w:rsidRPr="0047232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6</w:t>
      </w:r>
      <w:r w:rsidRPr="004723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472324" w:rsidRDefault="00472324" w:rsidP="00552D9E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309" w:rsidRPr="00B3650B" w:rsidRDefault="00B3650B" w:rsidP="00B3650B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работа</w:t>
      </w:r>
    </w:p>
    <w:p w:rsidR="00A14309" w:rsidRDefault="00A14309" w:rsidP="00552D9E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650B" w:rsidRDefault="00B3650B" w:rsidP="00552D9E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1FD0" w:rsidRPr="00552D9E" w:rsidRDefault="002E1D36" w:rsidP="00552D9E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2D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АНТИБИОТИКОРЕЗИСТЕНТНОСТЬ.</w:t>
      </w:r>
      <w:r w:rsidR="00FB1F00" w:rsidRPr="00552D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2D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Пути преодоления</w:t>
      </w:r>
    </w:p>
    <w:p w:rsidR="00A14309" w:rsidRDefault="00A14309" w:rsidP="002F1A2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309" w:rsidRDefault="00A14309" w:rsidP="002F1A2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7EA8" w:rsidRDefault="00857EA8" w:rsidP="002F1A2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309" w:rsidRDefault="00A14309" w:rsidP="00552D9E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A84" w:rsidRPr="00552D9E" w:rsidRDefault="00381A84" w:rsidP="00552D9E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Выполнила</w:t>
      </w:r>
      <w:r w:rsidR="0073642E"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569ED" w:rsidRPr="00552D9E" w:rsidRDefault="000569ED" w:rsidP="00552D9E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Наумова Ольга</w:t>
      </w:r>
      <w:r w:rsidR="00381A84"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Павловна</w:t>
      </w:r>
    </w:p>
    <w:p w:rsidR="00381A84" w:rsidRPr="00552D9E" w:rsidRDefault="00381A84" w:rsidP="00552D9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2D9E">
        <w:rPr>
          <w:rFonts w:ascii="Times New Roman" w:hAnsi="Times New Roman" w:cs="Times New Roman"/>
          <w:sz w:val="28"/>
          <w:szCs w:val="28"/>
        </w:rPr>
        <w:t>Обучающаяся 11 класса</w:t>
      </w:r>
    </w:p>
    <w:p w:rsidR="00381A84" w:rsidRPr="00552D9E" w:rsidRDefault="00381A84" w:rsidP="00552D9E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г. Перми</w:t>
      </w:r>
    </w:p>
    <w:p w:rsidR="00857EA8" w:rsidRDefault="00857EA8" w:rsidP="00857EA8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Руководитель</w:t>
      </w:r>
      <w:r w:rsidR="00FB1F00" w:rsidRPr="00552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FB1F00" w:rsidRPr="00552D9E" w:rsidRDefault="00FB1F00" w:rsidP="00552D9E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>Зотева</w:t>
      </w:r>
      <w:proofErr w:type="spellEnd"/>
      <w:r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Сергеевна</w:t>
      </w:r>
    </w:p>
    <w:p w:rsidR="00FB1F00" w:rsidRPr="00552D9E" w:rsidRDefault="00FB1F00" w:rsidP="00552D9E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биологии</w:t>
      </w:r>
    </w:p>
    <w:p w:rsidR="00FB1F00" w:rsidRPr="00552D9E" w:rsidRDefault="00FB1F00" w:rsidP="00552D9E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52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МАОУ «Гимназия №6» г. Пермь</w:t>
      </w:r>
    </w:p>
    <w:p w:rsidR="00FB1F00" w:rsidRPr="00552D9E" w:rsidRDefault="00FB1F00" w:rsidP="00552D9E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B1F00" w:rsidRDefault="00FB1F00" w:rsidP="000207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857EA8" w:rsidRDefault="00857EA8" w:rsidP="000207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857EA8" w:rsidRDefault="00857EA8" w:rsidP="000207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857EA8" w:rsidRDefault="00857EA8" w:rsidP="000207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857EA8" w:rsidRDefault="00857EA8" w:rsidP="000207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857EA8" w:rsidRDefault="00857EA8" w:rsidP="000207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857EA8" w:rsidRPr="00552D9E" w:rsidRDefault="00857EA8" w:rsidP="000207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B1F00" w:rsidRPr="00552D9E" w:rsidRDefault="00FB1F00" w:rsidP="003D21E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E62258" w:rsidRPr="00552D9E" w:rsidRDefault="00FB1F00" w:rsidP="00552D9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Пермь, 2026 г</w:t>
      </w:r>
    </w:p>
    <w:p w:rsidR="00381A84" w:rsidRPr="00BF2FB2" w:rsidRDefault="0095116D" w:rsidP="0095116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F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</w:p>
    <w:p w:rsidR="00552D9E" w:rsidRPr="007028C2" w:rsidRDefault="00552D9E" w:rsidP="00552D9E">
      <w:pPr>
        <w:pStyle w:val="a6"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28C2">
        <w:rPr>
          <w:rFonts w:ascii="Times New Roman" w:hAnsi="Times New Roman" w:cs="Times New Roman"/>
          <w:b/>
          <w:bCs/>
          <w:sz w:val="28"/>
          <w:szCs w:val="28"/>
        </w:rPr>
        <w:t>Оглавление</w:t>
      </w:r>
    </w:p>
    <w:p w:rsidR="00552D9E" w:rsidRPr="007028C2" w:rsidRDefault="00552D9E" w:rsidP="00552D9E">
      <w:pPr>
        <w:pStyle w:val="aa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028C2">
        <w:rPr>
          <w:rFonts w:ascii="Times New Roman" w:hAnsi="Times New Roman"/>
          <w:sz w:val="28"/>
          <w:szCs w:val="28"/>
        </w:rPr>
        <w:t xml:space="preserve">Введение                                                                                                     </w:t>
      </w:r>
      <w:r w:rsidR="007B2C79">
        <w:rPr>
          <w:rFonts w:ascii="Times New Roman" w:hAnsi="Times New Roman"/>
          <w:sz w:val="28"/>
          <w:szCs w:val="28"/>
        </w:rPr>
        <w:t xml:space="preserve">       </w:t>
      </w:r>
      <w:r w:rsidRPr="007028C2">
        <w:rPr>
          <w:rFonts w:ascii="Times New Roman" w:hAnsi="Times New Roman"/>
          <w:sz w:val="28"/>
          <w:szCs w:val="28"/>
        </w:rPr>
        <w:t xml:space="preserve">3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2D9E" w:rsidRPr="007028C2" w:rsidRDefault="00884354" w:rsidP="00712CCC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7B2C79">
        <w:rPr>
          <w:rFonts w:ascii="Times New Roman" w:hAnsi="Times New Roman"/>
          <w:sz w:val="28"/>
          <w:szCs w:val="28"/>
        </w:rPr>
        <w:t xml:space="preserve">Актуальность     </w:t>
      </w:r>
      <w:r w:rsidR="00552D9E">
        <w:rPr>
          <w:rFonts w:ascii="Times New Roman" w:hAnsi="Times New Roman"/>
          <w:sz w:val="28"/>
          <w:szCs w:val="28"/>
        </w:rPr>
        <w:t xml:space="preserve">темы           </w:t>
      </w:r>
      <w:r w:rsidR="00552D9E" w:rsidRPr="007028C2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7B2C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7B2C79">
        <w:rPr>
          <w:rFonts w:ascii="Times New Roman" w:hAnsi="Times New Roman"/>
          <w:sz w:val="28"/>
          <w:szCs w:val="28"/>
        </w:rPr>
        <w:t xml:space="preserve"> </w:t>
      </w:r>
      <w:r w:rsidR="00552D9E" w:rsidRPr="007028C2">
        <w:rPr>
          <w:rFonts w:ascii="Times New Roman" w:hAnsi="Times New Roman"/>
          <w:sz w:val="28"/>
          <w:szCs w:val="28"/>
        </w:rPr>
        <w:t xml:space="preserve">3                                    </w:t>
      </w:r>
    </w:p>
    <w:p w:rsidR="00552D9E" w:rsidRPr="007028C2" w:rsidRDefault="007B2C79" w:rsidP="00552D9E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F5FB1">
        <w:rPr>
          <w:rFonts w:ascii="Times New Roman" w:hAnsi="Times New Roman"/>
          <w:sz w:val="28"/>
          <w:szCs w:val="28"/>
        </w:rPr>
        <w:t xml:space="preserve">  </w:t>
      </w:r>
      <w:r w:rsidR="00552D9E" w:rsidRPr="007028C2">
        <w:rPr>
          <w:rFonts w:ascii="Times New Roman" w:hAnsi="Times New Roman"/>
          <w:sz w:val="28"/>
          <w:szCs w:val="28"/>
        </w:rPr>
        <w:t xml:space="preserve">Гипотеза                                </w:t>
      </w:r>
      <w:r w:rsidR="006F5FB1">
        <w:rPr>
          <w:rFonts w:ascii="Times New Roman" w:hAnsi="Times New Roman"/>
          <w:sz w:val="28"/>
          <w:szCs w:val="28"/>
        </w:rPr>
        <w:t xml:space="preserve">                              </w:t>
      </w:r>
      <w:r w:rsidR="00552D9E" w:rsidRPr="007028C2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6F5FB1">
        <w:rPr>
          <w:rFonts w:ascii="Times New Roman" w:hAnsi="Times New Roman"/>
          <w:sz w:val="28"/>
          <w:szCs w:val="28"/>
        </w:rPr>
        <w:t xml:space="preserve">        </w:t>
      </w:r>
      <w:r w:rsidR="00115861">
        <w:rPr>
          <w:rFonts w:ascii="Times New Roman" w:hAnsi="Times New Roman"/>
          <w:sz w:val="28"/>
          <w:szCs w:val="28"/>
        </w:rPr>
        <w:t xml:space="preserve"> </w:t>
      </w:r>
      <w:r w:rsidR="00552D9E" w:rsidRPr="007028C2">
        <w:rPr>
          <w:rFonts w:ascii="Times New Roman" w:hAnsi="Times New Roman"/>
          <w:sz w:val="28"/>
          <w:szCs w:val="28"/>
        </w:rPr>
        <w:t>3</w:t>
      </w:r>
    </w:p>
    <w:p w:rsidR="00552D9E" w:rsidRPr="007028C2" w:rsidRDefault="00552D9E" w:rsidP="00552D9E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F5FB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6F5FB1">
        <w:rPr>
          <w:rFonts w:ascii="Times New Roman" w:hAnsi="Times New Roman"/>
          <w:sz w:val="28"/>
          <w:szCs w:val="28"/>
        </w:rPr>
        <w:t xml:space="preserve">Цель                    </w:t>
      </w:r>
      <w:r w:rsidRPr="007028C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7B2C79">
        <w:rPr>
          <w:rFonts w:ascii="Times New Roman" w:hAnsi="Times New Roman"/>
          <w:sz w:val="28"/>
          <w:szCs w:val="28"/>
        </w:rPr>
        <w:t xml:space="preserve">          </w:t>
      </w:r>
      <w:r w:rsidRPr="007028C2">
        <w:rPr>
          <w:rFonts w:ascii="Times New Roman" w:hAnsi="Times New Roman"/>
          <w:sz w:val="28"/>
          <w:szCs w:val="28"/>
        </w:rPr>
        <w:t>4</w:t>
      </w:r>
    </w:p>
    <w:p w:rsidR="00552D9E" w:rsidRPr="007028C2" w:rsidRDefault="00552D9E" w:rsidP="00552D9E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028C2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Методы                 </w:t>
      </w:r>
      <w:r w:rsidRPr="007028C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 w:rsidR="007B2C79">
        <w:rPr>
          <w:rFonts w:ascii="Times New Roman" w:hAnsi="Times New Roman"/>
          <w:sz w:val="28"/>
          <w:szCs w:val="28"/>
        </w:rPr>
        <w:t xml:space="preserve">  </w:t>
      </w:r>
      <w:r w:rsidRPr="007028C2">
        <w:rPr>
          <w:rFonts w:ascii="Times New Roman" w:hAnsi="Times New Roman"/>
          <w:sz w:val="28"/>
          <w:szCs w:val="28"/>
        </w:rPr>
        <w:t xml:space="preserve">4                                                       </w:t>
      </w:r>
    </w:p>
    <w:p w:rsidR="00552D9E" w:rsidRPr="007028C2" w:rsidRDefault="00552D9E" w:rsidP="00552D9E">
      <w:pPr>
        <w:pStyle w:val="aa"/>
        <w:numPr>
          <w:ilvl w:val="0"/>
          <w:numId w:val="30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028C2">
        <w:rPr>
          <w:rFonts w:ascii="Times New Roman" w:hAnsi="Times New Roman"/>
          <w:sz w:val="28"/>
          <w:szCs w:val="28"/>
        </w:rPr>
        <w:t xml:space="preserve">Теоретическая часть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7B2C79">
        <w:rPr>
          <w:rFonts w:ascii="Times New Roman" w:hAnsi="Times New Roman"/>
          <w:sz w:val="28"/>
          <w:szCs w:val="28"/>
        </w:rPr>
        <w:t xml:space="preserve">        </w:t>
      </w:r>
      <w:r w:rsidR="0043206C"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</w:p>
    <w:p w:rsidR="00552D9E" w:rsidRPr="007028C2" w:rsidRDefault="00552D9E" w:rsidP="00552D9E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028C2">
        <w:rPr>
          <w:rFonts w:ascii="Times New Roman" w:hAnsi="Times New Roman"/>
          <w:sz w:val="28"/>
          <w:szCs w:val="28"/>
        </w:rPr>
        <w:t>2.1  Антибиотики в животно</w:t>
      </w:r>
      <w:r>
        <w:rPr>
          <w:rFonts w:ascii="Times New Roman" w:hAnsi="Times New Roman"/>
          <w:sz w:val="28"/>
          <w:szCs w:val="28"/>
        </w:rPr>
        <w:t xml:space="preserve">водстве и птицеводстве       </w:t>
      </w:r>
      <w:r w:rsidRPr="007028C2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>6</w:t>
      </w:r>
    </w:p>
    <w:p w:rsidR="00552D9E" w:rsidRPr="007028C2" w:rsidRDefault="00552D9E" w:rsidP="00552D9E">
      <w:pPr>
        <w:pStyle w:val="aa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028C2">
        <w:rPr>
          <w:rFonts w:ascii="Times New Roman" w:hAnsi="Times New Roman"/>
          <w:sz w:val="28"/>
          <w:szCs w:val="28"/>
        </w:rPr>
        <w:t xml:space="preserve">2.2  </w:t>
      </w:r>
      <w:r w:rsidRPr="007028C2">
        <w:rPr>
          <w:rFonts w:ascii="Times New Roman" w:hAnsi="Times New Roman"/>
          <w:color w:val="000000"/>
          <w:sz w:val="28"/>
          <w:szCs w:val="28"/>
        </w:rPr>
        <w:t>Антибиотики в растениеводстве:  помощь или нет?</w:t>
      </w:r>
      <w:r w:rsidRPr="007028C2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</w:t>
      </w:r>
      <w:r w:rsidRPr="007028C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7B2C79">
        <w:rPr>
          <w:rFonts w:ascii="Times New Roman" w:hAnsi="Times New Roman"/>
          <w:bCs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bCs/>
          <w:color w:val="000000"/>
          <w:sz w:val="28"/>
          <w:szCs w:val="28"/>
        </w:rPr>
        <w:t>6</w:t>
      </w:r>
    </w:p>
    <w:p w:rsidR="00552D9E" w:rsidRPr="007028C2" w:rsidRDefault="00552D9E" w:rsidP="00552D9E">
      <w:pPr>
        <w:pStyle w:val="aa"/>
        <w:spacing w:line="276" w:lineRule="auto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7028C2">
        <w:rPr>
          <w:rFonts w:ascii="Times New Roman" w:hAnsi="Times New Roman"/>
          <w:sz w:val="28"/>
          <w:szCs w:val="28"/>
        </w:rPr>
        <w:t xml:space="preserve">2.3 </w:t>
      </w:r>
      <w:r w:rsidRPr="007028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7028C2">
        <w:rPr>
          <w:rFonts w:ascii="Times New Roman" w:hAnsi="Times New Roman"/>
          <w:color w:val="000000"/>
          <w:sz w:val="28"/>
          <w:szCs w:val="28"/>
        </w:rPr>
        <w:t xml:space="preserve">Антибиотики в продуктах питания.                                                                   </w:t>
      </w:r>
      <w:r w:rsidR="0043206C">
        <w:rPr>
          <w:rFonts w:ascii="Times New Roman" w:hAnsi="Times New Roman"/>
          <w:color w:val="000000"/>
          <w:sz w:val="28"/>
          <w:szCs w:val="28"/>
        </w:rPr>
        <w:t>6</w:t>
      </w:r>
    </w:p>
    <w:p w:rsidR="00552D9E" w:rsidRPr="007028C2" w:rsidRDefault="00552D9E" w:rsidP="00552D9E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028C2">
        <w:rPr>
          <w:rFonts w:ascii="Times New Roman" w:hAnsi="Times New Roman"/>
          <w:sz w:val="28"/>
          <w:szCs w:val="28"/>
        </w:rPr>
        <w:t xml:space="preserve">2.4  </w:t>
      </w:r>
      <w:r w:rsidRPr="007028C2">
        <w:rPr>
          <w:rFonts w:ascii="Times New Roman" w:hAnsi="Times New Roman"/>
          <w:spacing w:val="2"/>
          <w:sz w:val="28"/>
          <w:szCs w:val="28"/>
          <w:lang w:eastAsia="ru-RU"/>
        </w:rPr>
        <w:t>Стратегия предупреждения  антибиотикорезистентности</w:t>
      </w:r>
      <w:r w:rsidRPr="007028C2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7B2C79">
        <w:rPr>
          <w:rFonts w:ascii="Times New Roman" w:hAnsi="Times New Roman"/>
          <w:sz w:val="28"/>
          <w:szCs w:val="28"/>
        </w:rPr>
        <w:t xml:space="preserve">   </w:t>
      </w:r>
      <w:r w:rsidR="0043206C">
        <w:rPr>
          <w:rFonts w:ascii="Times New Roman" w:hAnsi="Times New Roman"/>
          <w:sz w:val="28"/>
          <w:szCs w:val="28"/>
        </w:rPr>
        <w:t>6</w:t>
      </w:r>
    </w:p>
    <w:p w:rsidR="00552D9E" w:rsidRPr="005659EC" w:rsidRDefault="00552D9E" w:rsidP="00552D9E">
      <w:pPr>
        <w:pStyle w:val="aa"/>
        <w:spacing w:line="276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028C2">
        <w:rPr>
          <w:rFonts w:ascii="Times New Roman" w:hAnsi="Times New Roman"/>
          <w:sz w:val="28"/>
          <w:szCs w:val="28"/>
        </w:rPr>
        <w:t xml:space="preserve">2.5  Лечебные эффекты от </w:t>
      </w:r>
      <w:proofErr w:type="spellStart"/>
      <w:r w:rsidRPr="007028C2">
        <w:rPr>
          <w:rFonts w:ascii="Times New Roman" w:hAnsi="Times New Roman"/>
          <w:sz w:val="28"/>
          <w:szCs w:val="28"/>
        </w:rPr>
        <w:t>пробиотиков</w:t>
      </w:r>
      <w:proofErr w:type="spellEnd"/>
      <w:r w:rsidRPr="007028C2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028C2">
        <w:rPr>
          <w:rFonts w:ascii="Times New Roman" w:hAnsi="Times New Roman"/>
          <w:sz w:val="28"/>
          <w:szCs w:val="28"/>
        </w:rPr>
        <w:t>на состояние человека</w:t>
      </w:r>
      <w:r w:rsidRPr="007028C2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7B2C79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43206C">
        <w:rPr>
          <w:rFonts w:ascii="Times New Roman" w:hAnsi="Times New Roman"/>
          <w:sz w:val="28"/>
          <w:szCs w:val="28"/>
          <w:lang w:eastAsia="ru-RU"/>
        </w:rPr>
        <w:t>7</w:t>
      </w:r>
    </w:p>
    <w:p w:rsidR="00552D9E" w:rsidRPr="007028C2" w:rsidRDefault="005659EC" w:rsidP="00552D9E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2.5.1 </w:t>
      </w:r>
      <w:proofErr w:type="spellStart"/>
      <w:r w:rsidR="00552D9E" w:rsidRPr="007028C2">
        <w:rPr>
          <w:rFonts w:ascii="Times New Roman" w:hAnsi="Times New Roman"/>
          <w:sz w:val="28"/>
          <w:szCs w:val="28"/>
        </w:rPr>
        <w:t>Пробиотики</w:t>
      </w:r>
      <w:proofErr w:type="spellEnd"/>
      <w:r w:rsidR="00552D9E" w:rsidRPr="007028C2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552D9E" w:rsidRPr="007028C2">
        <w:rPr>
          <w:rFonts w:ascii="Times New Roman" w:hAnsi="Times New Roman"/>
          <w:sz w:val="28"/>
          <w:szCs w:val="28"/>
        </w:rPr>
        <w:t xml:space="preserve">              </w:t>
      </w:r>
      <w:r w:rsidR="00552D9E">
        <w:rPr>
          <w:rFonts w:ascii="Times New Roman" w:hAnsi="Times New Roman"/>
          <w:sz w:val="28"/>
          <w:szCs w:val="28"/>
        </w:rPr>
        <w:t xml:space="preserve">                  </w:t>
      </w:r>
      <w:r w:rsidR="007B2C79">
        <w:rPr>
          <w:rFonts w:ascii="Times New Roman" w:hAnsi="Times New Roman"/>
          <w:sz w:val="28"/>
          <w:szCs w:val="28"/>
        </w:rPr>
        <w:t xml:space="preserve">          </w:t>
      </w:r>
      <w:r w:rsidR="00552D9E">
        <w:rPr>
          <w:rFonts w:ascii="Times New Roman" w:hAnsi="Times New Roman"/>
          <w:sz w:val="28"/>
          <w:szCs w:val="28"/>
        </w:rPr>
        <w:t xml:space="preserve"> </w:t>
      </w:r>
      <w:r w:rsidR="00B3650B">
        <w:rPr>
          <w:rFonts w:ascii="Times New Roman" w:hAnsi="Times New Roman"/>
          <w:sz w:val="28"/>
          <w:szCs w:val="28"/>
        </w:rPr>
        <w:t xml:space="preserve">      </w:t>
      </w:r>
      <w:r w:rsidR="00662A11">
        <w:rPr>
          <w:rFonts w:ascii="Times New Roman" w:hAnsi="Times New Roman"/>
          <w:sz w:val="28"/>
          <w:szCs w:val="28"/>
        </w:rPr>
        <w:t xml:space="preserve">    </w:t>
      </w:r>
      <w:r w:rsidR="0043206C">
        <w:rPr>
          <w:rFonts w:ascii="Times New Roman" w:hAnsi="Times New Roman"/>
          <w:sz w:val="28"/>
          <w:szCs w:val="28"/>
        </w:rPr>
        <w:t>7</w:t>
      </w:r>
      <w:r w:rsidR="00552D9E" w:rsidRPr="007028C2"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552D9E" w:rsidRPr="007028C2" w:rsidRDefault="005659EC" w:rsidP="00552D9E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2.5.2 </w:t>
      </w:r>
      <w:proofErr w:type="spellStart"/>
      <w:r w:rsidR="00552D9E" w:rsidRPr="007028C2">
        <w:rPr>
          <w:rFonts w:ascii="Times New Roman" w:hAnsi="Times New Roman"/>
          <w:sz w:val="28"/>
          <w:szCs w:val="28"/>
          <w:lang w:eastAsia="ru-RU"/>
        </w:rPr>
        <w:t>Пребиотики</w:t>
      </w:r>
      <w:proofErr w:type="spellEnd"/>
      <w:r w:rsidR="00552D9E" w:rsidRPr="007028C2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="00552D9E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7B2C79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662A11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7B2C7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3206C">
        <w:rPr>
          <w:rFonts w:ascii="Times New Roman" w:hAnsi="Times New Roman"/>
          <w:sz w:val="28"/>
          <w:szCs w:val="28"/>
          <w:lang w:eastAsia="ru-RU"/>
        </w:rPr>
        <w:t>8</w:t>
      </w:r>
      <w:r w:rsidR="00552D9E" w:rsidRPr="007028C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52D9E" w:rsidRPr="007028C2" w:rsidRDefault="005659EC" w:rsidP="00552D9E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2.5.3 </w:t>
      </w:r>
      <w:proofErr w:type="spellStart"/>
      <w:r w:rsidR="00552D9E" w:rsidRPr="007028C2">
        <w:rPr>
          <w:rFonts w:ascii="Times New Roman" w:hAnsi="Times New Roman"/>
          <w:sz w:val="28"/>
          <w:szCs w:val="28"/>
        </w:rPr>
        <w:t>Симбиотики</w:t>
      </w:r>
      <w:proofErr w:type="spellEnd"/>
      <w:r w:rsidR="00552D9E" w:rsidRPr="007028C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552D9E">
        <w:rPr>
          <w:rFonts w:ascii="Times New Roman" w:hAnsi="Times New Roman"/>
          <w:sz w:val="28"/>
          <w:szCs w:val="28"/>
        </w:rPr>
        <w:t xml:space="preserve">         </w:t>
      </w:r>
      <w:r w:rsidR="007B2C79">
        <w:rPr>
          <w:rFonts w:ascii="Times New Roman" w:hAnsi="Times New Roman"/>
          <w:sz w:val="28"/>
          <w:szCs w:val="28"/>
        </w:rPr>
        <w:t xml:space="preserve">        </w:t>
      </w:r>
      <w:r w:rsidR="00662A11">
        <w:rPr>
          <w:rFonts w:ascii="Times New Roman" w:hAnsi="Times New Roman"/>
          <w:sz w:val="28"/>
          <w:szCs w:val="28"/>
        </w:rPr>
        <w:t xml:space="preserve">    </w:t>
      </w:r>
      <w:r w:rsidR="0043206C">
        <w:rPr>
          <w:rFonts w:ascii="Times New Roman" w:hAnsi="Times New Roman"/>
          <w:sz w:val="28"/>
          <w:szCs w:val="28"/>
        </w:rPr>
        <w:t xml:space="preserve"> 9</w:t>
      </w:r>
    </w:p>
    <w:p w:rsidR="00552D9E" w:rsidRPr="007028C2" w:rsidRDefault="005659EC" w:rsidP="00552D9E">
      <w:pPr>
        <w:pStyle w:val="aa"/>
        <w:spacing w:line="276" w:lineRule="auto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 </w:t>
      </w:r>
      <w:r w:rsidR="00552D9E" w:rsidRPr="007028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2D9E" w:rsidRPr="007028C2">
        <w:rPr>
          <w:rFonts w:ascii="Times New Roman" w:hAnsi="Times New Roman"/>
          <w:sz w:val="28"/>
          <w:szCs w:val="28"/>
        </w:rPr>
        <w:t>Пробиотики</w:t>
      </w:r>
      <w:proofErr w:type="spellEnd"/>
      <w:r w:rsidR="00552D9E" w:rsidRPr="007028C2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552D9E" w:rsidRPr="007028C2">
        <w:rPr>
          <w:rFonts w:ascii="Times New Roman" w:hAnsi="Times New Roman"/>
          <w:sz w:val="28"/>
          <w:szCs w:val="28"/>
        </w:rPr>
        <w:t>в</w:t>
      </w:r>
      <w:r w:rsidR="00552D9E" w:rsidRPr="007028C2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552D9E" w:rsidRPr="007028C2">
        <w:rPr>
          <w:rFonts w:ascii="Times New Roman" w:hAnsi="Times New Roman"/>
          <w:sz w:val="28"/>
          <w:szCs w:val="28"/>
        </w:rPr>
        <w:t>продуктах</w:t>
      </w:r>
      <w:r w:rsidR="00552D9E" w:rsidRPr="007028C2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552D9E" w:rsidRPr="007028C2">
        <w:rPr>
          <w:rFonts w:ascii="Times New Roman" w:hAnsi="Times New Roman"/>
          <w:spacing w:val="-2"/>
          <w:sz w:val="28"/>
          <w:szCs w:val="28"/>
        </w:rPr>
        <w:t xml:space="preserve">питания                                                        </w:t>
      </w:r>
      <w:r w:rsidR="00552D9E">
        <w:rPr>
          <w:rFonts w:ascii="Times New Roman" w:hAnsi="Times New Roman"/>
          <w:spacing w:val="-2"/>
          <w:sz w:val="28"/>
          <w:szCs w:val="28"/>
        </w:rPr>
        <w:t xml:space="preserve">     </w:t>
      </w:r>
      <w:r w:rsidR="007B2C79">
        <w:rPr>
          <w:rFonts w:ascii="Times New Roman" w:hAnsi="Times New Roman"/>
          <w:spacing w:val="-2"/>
          <w:sz w:val="28"/>
          <w:szCs w:val="28"/>
        </w:rPr>
        <w:t xml:space="preserve">         </w:t>
      </w:r>
      <w:r w:rsidR="0043206C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552D9E">
        <w:rPr>
          <w:rFonts w:ascii="Times New Roman" w:hAnsi="Times New Roman"/>
          <w:spacing w:val="-2"/>
          <w:sz w:val="28"/>
          <w:szCs w:val="28"/>
        </w:rPr>
        <w:t>10</w:t>
      </w:r>
    </w:p>
    <w:p w:rsidR="00552D9E" w:rsidRPr="007028C2" w:rsidRDefault="005659EC" w:rsidP="00552D9E">
      <w:pPr>
        <w:pStyle w:val="aa"/>
        <w:spacing w:line="276" w:lineRule="auto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="00552D9E" w:rsidRPr="007028C2">
        <w:rPr>
          <w:rFonts w:ascii="Times New Roman" w:hAnsi="Times New Roman"/>
          <w:sz w:val="28"/>
          <w:szCs w:val="28"/>
        </w:rPr>
        <w:t xml:space="preserve">   Противопоказания и ограничения для людей       </w:t>
      </w:r>
      <w:r w:rsidR="00552D9E">
        <w:rPr>
          <w:rFonts w:ascii="Times New Roman" w:hAnsi="Times New Roman"/>
          <w:sz w:val="28"/>
          <w:szCs w:val="28"/>
        </w:rPr>
        <w:t xml:space="preserve">  </w:t>
      </w:r>
      <w:r w:rsidR="00552D9E" w:rsidRPr="007028C2">
        <w:rPr>
          <w:rFonts w:ascii="Times New Roman" w:hAnsi="Times New Roman"/>
          <w:sz w:val="28"/>
          <w:szCs w:val="28"/>
        </w:rPr>
        <w:t xml:space="preserve">                               </w:t>
      </w:r>
      <w:r w:rsidR="00552D9E">
        <w:rPr>
          <w:rFonts w:ascii="Times New Roman" w:hAnsi="Times New Roman"/>
          <w:sz w:val="28"/>
          <w:szCs w:val="28"/>
        </w:rPr>
        <w:t xml:space="preserve"> </w:t>
      </w:r>
      <w:r w:rsidR="007B2C79">
        <w:rPr>
          <w:rFonts w:ascii="Times New Roman" w:hAnsi="Times New Roman"/>
          <w:sz w:val="28"/>
          <w:szCs w:val="28"/>
        </w:rPr>
        <w:t xml:space="preserve">     </w:t>
      </w:r>
      <w:r w:rsidR="00662A11">
        <w:rPr>
          <w:rFonts w:ascii="Times New Roman" w:hAnsi="Times New Roman"/>
          <w:sz w:val="28"/>
          <w:szCs w:val="28"/>
        </w:rPr>
        <w:t xml:space="preserve">  </w:t>
      </w:r>
      <w:r w:rsidR="007B2C79">
        <w:rPr>
          <w:rFonts w:ascii="Times New Roman" w:hAnsi="Times New Roman"/>
          <w:sz w:val="28"/>
          <w:szCs w:val="28"/>
        </w:rPr>
        <w:t xml:space="preserve"> </w:t>
      </w:r>
      <w:r w:rsidR="00552D9E">
        <w:rPr>
          <w:rFonts w:ascii="Times New Roman" w:hAnsi="Times New Roman"/>
          <w:sz w:val="28"/>
          <w:szCs w:val="28"/>
        </w:rPr>
        <w:t>11</w:t>
      </w:r>
    </w:p>
    <w:p w:rsidR="00552D9E" w:rsidRPr="007028C2" w:rsidRDefault="00552D9E" w:rsidP="00552D9E">
      <w:pPr>
        <w:pStyle w:val="aa"/>
        <w:numPr>
          <w:ilvl w:val="0"/>
          <w:numId w:val="30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028C2">
        <w:rPr>
          <w:rFonts w:ascii="Times New Roman" w:hAnsi="Times New Roman"/>
          <w:sz w:val="28"/>
          <w:szCs w:val="28"/>
        </w:rPr>
        <w:t xml:space="preserve">Практическая часть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7B2C79">
        <w:rPr>
          <w:rFonts w:ascii="Times New Roman" w:hAnsi="Times New Roman"/>
          <w:sz w:val="28"/>
          <w:szCs w:val="28"/>
        </w:rPr>
        <w:t xml:space="preserve">   </w:t>
      </w:r>
      <w:r w:rsidR="0043206C">
        <w:rPr>
          <w:rFonts w:ascii="Times New Roman" w:hAnsi="Times New Roman"/>
          <w:sz w:val="28"/>
          <w:szCs w:val="28"/>
        </w:rPr>
        <w:t>10</w:t>
      </w:r>
    </w:p>
    <w:p w:rsidR="00552D9E" w:rsidRPr="007028C2" w:rsidRDefault="0043206C" w:rsidP="0043206C">
      <w:pPr>
        <w:pStyle w:val="aa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3.1Анонимный опрос </w:t>
      </w:r>
      <w:r w:rsidR="00552D9E" w:rsidRPr="007028C2">
        <w:rPr>
          <w:rFonts w:ascii="Times New Roman" w:hAnsi="Times New Roman"/>
          <w:sz w:val="28"/>
          <w:szCs w:val="28"/>
        </w:rPr>
        <w:t>покупателей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552D9E" w:rsidRPr="007028C2">
        <w:rPr>
          <w:rFonts w:ascii="Times New Roman" w:hAnsi="Times New Roman"/>
          <w:sz w:val="28"/>
          <w:szCs w:val="28"/>
        </w:rPr>
        <w:t xml:space="preserve">в аптеке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552D9E" w:rsidRPr="007028C2">
        <w:rPr>
          <w:rFonts w:ascii="Times New Roman" w:hAnsi="Times New Roman"/>
          <w:sz w:val="28"/>
          <w:szCs w:val="28"/>
        </w:rPr>
        <w:t xml:space="preserve">                    </w:t>
      </w:r>
      <w:r w:rsidR="00552D9E">
        <w:rPr>
          <w:rFonts w:ascii="Times New Roman" w:hAnsi="Times New Roman"/>
          <w:sz w:val="28"/>
          <w:szCs w:val="28"/>
        </w:rPr>
        <w:t xml:space="preserve">           </w:t>
      </w:r>
      <w:r w:rsidR="00552D9E" w:rsidRPr="007028C2">
        <w:rPr>
          <w:rFonts w:ascii="Times New Roman" w:hAnsi="Times New Roman"/>
          <w:sz w:val="28"/>
          <w:szCs w:val="28"/>
        </w:rPr>
        <w:t xml:space="preserve"> </w:t>
      </w:r>
      <w:r w:rsidR="00552D9E">
        <w:rPr>
          <w:rFonts w:ascii="Times New Roman" w:hAnsi="Times New Roman"/>
          <w:sz w:val="28"/>
          <w:szCs w:val="28"/>
        </w:rPr>
        <w:t xml:space="preserve"> </w:t>
      </w:r>
      <w:r w:rsidR="007B2C79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10   </w:t>
      </w:r>
      <w:r w:rsidR="00552D9E" w:rsidRPr="007028C2">
        <w:rPr>
          <w:rFonts w:ascii="Times New Roman" w:hAnsi="Times New Roman"/>
          <w:sz w:val="28"/>
          <w:szCs w:val="28"/>
        </w:rPr>
        <w:t xml:space="preserve">3.2  Анонимный опрос по применению антибиотиков  (школьники)      </w:t>
      </w:r>
      <w:r w:rsidR="00552D9E">
        <w:rPr>
          <w:rFonts w:ascii="Times New Roman" w:hAnsi="Times New Roman"/>
          <w:sz w:val="28"/>
          <w:szCs w:val="28"/>
        </w:rPr>
        <w:t xml:space="preserve">        </w:t>
      </w:r>
      <w:r w:rsidR="007B2C7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10</w:t>
      </w:r>
    </w:p>
    <w:p w:rsidR="00552D9E" w:rsidRPr="007028C2" w:rsidRDefault="00552D9E" w:rsidP="00552D9E">
      <w:pPr>
        <w:pStyle w:val="aa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028C2">
        <w:rPr>
          <w:rFonts w:ascii="Times New Roman" w:hAnsi="Times New Roman"/>
          <w:sz w:val="28"/>
          <w:szCs w:val="28"/>
          <w:lang w:eastAsia="ru-RU"/>
        </w:rPr>
        <w:t xml:space="preserve">3.3  </w:t>
      </w:r>
      <w:r w:rsidR="00023ACB">
        <w:rPr>
          <w:rFonts w:ascii="Times New Roman" w:hAnsi="Times New Roman"/>
          <w:sz w:val="28"/>
          <w:szCs w:val="28"/>
        </w:rPr>
        <w:t xml:space="preserve">Опрос экспертов </w:t>
      </w:r>
      <w:r>
        <w:rPr>
          <w:rFonts w:ascii="Times New Roman" w:hAnsi="Times New Roman"/>
          <w:sz w:val="28"/>
          <w:szCs w:val="28"/>
        </w:rPr>
        <w:t>(</w:t>
      </w:r>
      <w:proofErr w:type="gramStart"/>
      <w:r>
        <w:rPr>
          <w:rFonts w:ascii="Times New Roman" w:hAnsi="Times New Roman"/>
          <w:sz w:val="28"/>
          <w:szCs w:val="28"/>
        </w:rPr>
        <w:t xml:space="preserve">мед </w:t>
      </w:r>
      <w:r w:rsidRPr="007028C2">
        <w:rPr>
          <w:rFonts w:ascii="Times New Roman" w:hAnsi="Times New Roman"/>
          <w:sz w:val="28"/>
          <w:szCs w:val="28"/>
        </w:rPr>
        <w:t>работники</w:t>
      </w:r>
      <w:proofErr w:type="gramEnd"/>
      <w:r>
        <w:rPr>
          <w:rFonts w:ascii="Times New Roman" w:hAnsi="Times New Roman"/>
          <w:sz w:val="28"/>
          <w:szCs w:val="28"/>
        </w:rPr>
        <w:t xml:space="preserve">)     </w:t>
      </w:r>
      <w:r w:rsidRPr="007028C2">
        <w:rPr>
          <w:rFonts w:ascii="Times New Roman" w:hAnsi="Times New Roman"/>
          <w:sz w:val="28"/>
          <w:szCs w:val="28"/>
        </w:rPr>
        <w:t xml:space="preserve">   </w:t>
      </w:r>
      <w:r w:rsidR="00023ACB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7028C2">
        <w:rPr>
          <w:rFonts w:ascii="Times New Roman" w:hAnsi="Times New Roman"/>
          <w:sz w:val="28"/>
          <w:szCs w:val="28"/>
        </w:rPr>
        <w:t xml:space="preserve"> </w:t>
      </w:r>
      <w:r w:rsidR="007B2C79">
        <w:rPr>
          <w:rFonts w:ascii="Times New Roman" w:hAnsi="Times New Roman"/>
          <w:sz w:val="28"/>
          <w:szCs w:val="28"/>
        </w:rPr>
        <w:t xml:space="preserve">  </w:t>
      </w:r>
      <w:r w:rsidR="00662A11">
        <w:rPr>
          <w:rFonts w:ascii="Times New Roman" w:hAnsi="Times New Roman"/>
          <w:sz w:val="28"/>
          <w:szCs w:val="28"/>
        </w:rPr>
        <w:t xml:space="preserve">        </w:t>
      </w:r>
      <w:r w:rsidR="0043206C">
        <w:rPr>
          <w:rFonts w:ascii="Times New Roman" w:hAnsi="Times New Roman"/>
          <w:sz w:val="28"/>
          <w:szCs w:val="28"/>
        </w:rPr>
        <w:t>11</w:t>
      </w:r>
      <w:r w:rsidRPr="007028C2"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:rsidR="00552D9E" w:rsidRPr="007028C2" w:rsidRDefault="00552D9E" w:rsidP="00552D9E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28C2">
        <w:rPr>
          <w:rFonts w:ascii="Times New Roman" w:hAnsi="Times New Roman"/>
          <w:sz w:val="28"/>
          <w:szCs w:val="28"/>
          <w:lang w:eastAsia="ru-RU"/>
        </w:rPr>
        <w:t xml:space="preserve">3.4  Полевой метод инокуляции семян пшеницы и сравнительный анализ всхожести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="007B2C79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7028C2">
        <w:rPr>
          <w:rFonts w:ascii="Times New Roman" w:hAnsi="Times New Roman"/>
          <w:sz w:val="28"/>
          <w:szCs w:val="28"/>
          <w:lang w:eastAsia="ru-RU"/>
        </w:rPr>
        <w:t>1</w:t>
      </w:r>
      <w:r w:rsidR="0043206C">
        <w:rPr>
          <w:rFonts w:ascii="Times New Roman" w:hAnsi="Times New Roman"/>
          <w:sz w:val="28"/>
          <w:szCs w:val="28"/>
          <w:lang w:eastAsia="ru-RU"/>
        </w:rPr>
        <w:t>1</w:t>
      </w:r>
    </w:p>
    <w:p w:rsidR="00552D9E" w:rsidRPr="007028C2" w:rsidRDefault="00552D9E" w:rsidP="00552D9E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028C2">
        <w:rPr>
          <w:rFonts w:ascii="Times New Roman" w:hAnsi="Times New Roman"/>
          <w:bCs/>
          <w:sz w:val="28"/>
          <w:szCs w:val="28"/>
          <w:lang w:eastAsia="ru-RU"/>
        </w:rPr>
        <w:t xml:space="preserve">3.5  </w:t>
      </w:r>
      <w:r w:rsidRPr="007028C2">
        <w:rPr>
          <w:rStyle w:val="10"/>
          <w:rFonts w:eastAsiaTheme="minorHAnsi"/>
          <w:b w:val="0"/>
          <w:sz w:val="28"/>
          <w:szCs w:val="28"/>
          <w:shd w:val="clear" w:color="auto" w:fill="FFFFFF"/>
        </w:rPr>
        <w:t>Метод</w:t>
      </w:r>
      <w:r w:rsidRPr="007028C2">
        <w:rPr>
          <w:rStyle w:val="10"/>
          <w:rFonts w:eastAsiaTheme="minorHAnsi"/>
          <w:sz w:val="28"/>
          <w:szCs w:val="28"/>
          <w:shd w:val="clear" w:color="auto" w:fill="FFFFFF"/>
        </w:rPr>
        <w:t xml:space="preserve"> </w:t>
      </w:r>
      <w:r w:rsidRPr="007028C2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ферментации мяса стартовой микрофлорой</w:t>
      </w:r>
      <w:r w:rsidRPr="007028C2">
        <w:rPr>
          <w:rFonts w:ascii="Times New Roman" w:hAnsi="Times New Roman"/>
          <w:sz w:val="28"/>
          <w:szCs w:val="28"/>
        </w:rPr>
        <w:t xml:space="preserve">. Моделирование микробиологического процесса с бактериями </w:t>
      </w:r>
      <w:proofErr w:type="spellStart"/>
      <w:r w:rsidRPr="007028C2">
        <w:rPr>
          <w:rFonts w:ascii="Times New Roman" w:hAnsi="Times New Roman"/>
          <w:iCs/>
          <w:color w:val="000000"/>
          <w:sz w:val="28"/>
          <w:szCs w:val="28"/>
          <w:lang w:eastAsia="ru-RU"/>
        </w:rPr>
        <w:t>Bacillus</w:t>
      </w:r>
      <w:proofErr w:type="spellEnd"/>
      <w:r w:rsidRPr="007028C2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028C2">
        <w:rPr>
          <w:rFonts w:ascii="Times New Roman" w:hAnsi="Times New Roman"/>
          <w:iCs/>
          <w:color w:val="000000"/>
          <w:sz w:val="28"/>
          <w:szCs w:val="28"/>
          <w:lang w:eastAsia="ru-RU"/>
        </w:rPr>
        <w:t>subtilis</w:t>
      </w:r>
      <w:proofErr w:type="spellEnd"/>
      <w:r w:rsidRPr="007028C2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                    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  </w:t>
      </w:r>
      <w:r w:rsidR="007B2C79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   </w:t>
      </w:r>
      <w:r w:rsidR="0043206C">
        <w:rPr>
          <w:rFonts w:ascii="Times New Roman" w:hAnsi="Times New Roman"/>
          <w:iCs/>
          <w:color w:val="000000"/>
          <w:sz w:val="28"/>
          <w:szCs w:val="28"/>
          <w:lang w:eastAsia="ru-RU"/>
        </w:rPr>
        <w:t>12</w:t>
      </w:r>
      <w:r w:rsidRPr="007028C2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r w:rsidRPr="007028C2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      </w:t>
      </w:r>
      <w:r w:rsidRPr="007028C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 w:rsidRPr="007028C2">
        <w:rPr>
          <w:rFonts w:ascii="Times New Roman" w:hAnsi="Times New Roman"/>
          <w:bCs/>
          <w:sz w:val="28"/>
          <w:szCs w:val="28"/>
          <w:lang w:eastAsia="ru-RU"/>
        </w:rPr>
        <w:t xml:space="preserve">              </w:t>
      </w:r>
    </w:p>
    <w:p w:rsidR="00552D9E" w:rsidRPr="007028C2" w:rsidRDefault="00552D9E" w:rsidP="00552D9E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28C2">
        <w:rPr>
          <w:rFonts w:ascii="Times New Roman" w:hAnsi="Times New Roman"/>
          <w:sz w:val="28"/>
          <w:szCs w:val="28"/>
          <w:lang w:eastAsia="ru-RU"/>
        </w:rPr>
        <w:t xml:space="preserve">3.6  </w:t>
      </w:r>
      <w:r w:rsidRPr="007028C2">
        <w:rPr>
          <w:rFonts w:ascii="Times New Roman" w:eastAsia="Times New Roman" w:hAnsi="Times New Roman"/>
          <w:sz w:val="28"/>
          <w:szCs w:val="28"/>
          <w:lang w:eastAsia="ru-RU"/>
        </w:rPr>
        <w:t>Материалы санитарно-просветительского характера</w:t>
      </w:r>
      <w:r w:rsidRPr="007028C2">
        <w:rPr>
          <w:rFonts w:ascii="Times New Roman" w:hAnsi="Times New Roman"/>
          <w:sz w:val="28"/>
          <w:szCs w:val="28"/>
        </w:rPr>
        <w:t xml:space="preserve"> по проблеме антибиотикорезистентности                                                                             </w:t>
      </w:r>
      <w:r w:rsidR="007B2C79">
        <w:rPr>
          <w:rFonts w:ascii="Times New Roman" w:hAnsi="Times New Roman"/>
          <w:sz w:val="28"/>
          <w:szCs w:val="28"/>
        </w:rPr>
        <w:t xml:space="preserve">        </w:t>
      </w:r>
      <w:r w:rsidR="0043206C">
        <w:rPr>
          <w:rFonts w:ascii="Times New Roman" w:hAnsi="Times New Roman"/>
          <w:sz w:val="28"/>
          <w:szCs w:val="28"/>
          <w:lang w:eastAsia="ru-RU"/>
        </w:rPr>
        <w:t>12</w:t>
      </w:r>
      <w:r w:rsidRPr="007028C2">
        <w:rPr>
          <w:rFonts w:ascii="Times New Roman" w:hAnsi="Times New Roman"/>
          <w:sz w:val="28"/>
          <w:szCs w:val="28"/>
          <w:lang w:eastAsia="ru-RU"/>
        </w:rPr>
        <w:t xml:space="preserve">                                 </w:t>
      </w:r>
    </w:p>
    <w:p w:rsidR="00552D9E" w:rsidRPr="007028C2" w:rsidRDefault="00552D9E" w:rsidP="00552D9E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028C2">
        <w:rPr>
          <w:rFonts w:ascii="Times New Roman" w:hAnsi="Times New Roman"/>
          <w:sz w:val="28"/>
          <w:szCs w:val="28"/>
          <w:lang w:eastAsia="ru-RU"/>
        </w:rPr>
        <w:t xml:space="preserve">3.7  </w:t>
      </w:r>
      <w:r w:rsidRPr="007028C2">
        <w:rPr>
          <w:rFonts w:ascii="Times New Roman" w:hAnsi="Times New Roman"/>
          <w:sz w:val="28"/>
          <w:szCs w:val="28"/>
        </w:rPr>
        <w:t xml:space="preserve">Маркетинговые исследования (обзор зарубежных и российских биопрепаратов)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Pr="007028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7B2C79">
        <w:rPr>
          <w:rFonts w:ascii="Times New Roman" w:hAnsi="Times New Roman"/>
          <w:sz w:val="28"/>
          <w:szCs w:val="28"/>
        </w:rPr>
        <w:t xml:space="preserve">         </w:t>
      </w:r>
      <w:r w:rsidR="0043206C">
        <w:rPr>
          <w:rFonts w:ascii="Times New Roman" w:hAnsi="Times New Roman"/>
          <w:sz w:val="28"/>
          <w:szCs w:val="28"/>
        </w:rPr>
        <w:t>13</w:t>
      </w:r>
      <w:r w:rsidRPr="007028C2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</w:p>
    <w:p w:rsidR="00552D9E" w:rsidRPr="007028C2" w:rsidRDefault="00552D9E" w:rsidP="00552D9E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028C2">
        <w:rPr>
          <w:rFonts w:ascii="Times New Roman" w:hAnsi="Times New Roman"/>
          <w:sz w:val="28"/>
          <w:szCs w:val="28"/>
        </w:rPr>
        <w:t xml:space="preserve">4. Заключительная часть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7B2C79">
        <w:rPr>
          <w:rFonts w:ascii="Times New Roman" w:hAnsi="Times New Roman"/>
          <w:sz w:val="28"/>
          <w:szCs w:val="28"/>
        </w:rPr>
        <w:t xml:space="preserve">         </w:t>
      </w:r>
      <w:r w:rsidR="0043206C">
        <w:rPr>
          <w:rFonts w:ascii="Times New Roman" w:hAnsi="Times New Roman"/>
          <w:sz w:val="28"/>
          <w:szCs w:val="28"/>
        </w:rPr>
        <w:t>13</w:t>
      </w:r>
      <w:r w:rsidRPr="007028C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</w:p>
    <w:p w:rsidR="00552D9E" w:rsidRPr="007028C2" w:rsidRDefault="001414DC" w:rsidP="00552D9E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</w:t>
      </w:r>
      <w:r w:rsidR="00552D9E" w:rsidRPr="007028C2">
        <w:rPr>
          <w:rFonts w:ascii="Times New Roman" w:hAnsi="Times New Roman"/>
          <w:sz w:val="28"/>
          <w:szCs w:val="28"/>
        </w:rPr>
        <w:t xml:space="preserve">Выводы                                                                            </w:t>
      </w:r>
      <w:r w:rsidR="00552D9E">
        <w:rPr>
          <w:rFonts w:ascii="Times New Roman" w:hAnsi="Times New Roman"/>
          <w:sz w:val="28"/>
          <w:szCs w:val="28"/>
        </w:rPr>
        <w:t xml:space="preserve">                           </w:t>
      </w:r>
      <w:r w:rsidR="007B2C79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43206C">
        <w:rPr>
          <w:rFonts w:ascii="Times New Roman" w:hAnsi="Times New Roman"/>
          <w:sz w:val="28"/>
          <w:szCs w:val="28"/>
        </w:rPr>
        <w:t>13</w:t>
      </w:r>
    </w:p>
    <w:p w:rsidR="00552D9E" w:rsidRPr="007028C2" w:rsidRDefault="00552D9E" w:rsidP="00552D9E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028C2">
        <w:rPr>
          <w:rFonts w:ascii="Times New Roman" w:hAnsi="Times New Roman"/>
          <w:sz w:val="28"/>
          <w:szCs w:val="28"/>
        </w:rPr>
        <w:t>5. Список использованной литерату</w:t>
      </w:r>
      <w:r>
        <w:rPr>
          <w:rFonts w:ascii="Times New Roman" w:hAnsi="Times New Roman"/>
          <w:sz w:val="28"/>
          <w:szCs w:val="28"/>
        </w:rPr>
        <w:t xml:space="preserve">ры и других носителей         </w:t>
      </w:r>
      <w:r w:rsidRPr="007028C2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7028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7B2C79">
        <w:rPr>
          <w:rFonts w:ascii="Times New Roman" w:hAnsi="Times New Roman"/>
          <w:sz w:val="28"/>
          <w:szCs w:val="28"/>
        </w:rPr>
        <w:t xml:space="preserve">     </w:t>
      </w:r>
      <w:r w:rsidR="0043206C">
        <w:rPr>
          <w:rFonts w:ascii="Times New Roman" w:hAnsi="Times New Roman"/>
          <w:sz w:val="28"/>
          <w:szCs w:val="28"/>
        </w:rPr>
        <w:t>14</w:t>
      </w:r>
      <w:r w:rsidRPr="007028C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552D9E" w:rsidRPr="007028C2" w:rsidRDefault="00552D9E" w:rsidP="00552D9E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7028C2">
        <w:rPr>
          <w:rFonts w:ascii="Times New Roman" w:hAnsi="Times New Roman"/>
          <w:sz w:val="28"/>
          <w:szCs w:val="28"/>
        </w:rPr>
        <w:t xml:space="preserve">Приложения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="007B2C79">
        <w:rPr>
          <w:rFonts w:ascii="Times New Roman" w:hAnsi="Times New Roman"/>
          <w:sz w:val="28"/>
          <w:szCs w:val="28"/>
        </w:rPr>
        <w:t xml:space="preserve">          </w:t>
      </w:r>
      <w:r w:rsidR="0043206C">
        <w:rPr>
          <w:rFonts w:ascii="Times New Roman" w:hAnsi="Times New Roman"/>
          <w:sz w:val="28"/>
          <w:szCs w:val="28"/>
        </w:rPr>
        <w:t xml:space="preserve"> 16</w:t>
      </w:r>
      <w:r w:rsidRPr="007028C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7028C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0569ED" w:rsidRDefault="000569ED" w:rsidP="00552D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C79" w:rsidRDefault="007B2C79" w:rsidP="007B2C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513" w:rsidRDefault="00607513" w:rsidP="007B2C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0DC" w:rsidRDefault="0095116D" w:rsidP="0095116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</w:p>
    <w:p w:rsidR="007B2C79" w:rsidRDefault="007B2C79" w:rsidP="007B2C79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D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3F1617" w:rsidRDefault="00A06E6B" w:rsidP="00552D9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враг для здоровья всех людей на планете возник давно, и он набирает силу. Это резистентность</w:t>
      </w:r>
      <w:r w:rsidR="000569ED"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микроорганизмов к</w:t>
      </w:r>
      <w:r w:rsidR="00E95927"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антибактериальным препаратам</w:t>
      </w:r>
      <w:r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>.   Всемирная</w:t>
      </w:r>
      <w:r w:rsidR="000569ED"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изация здравоохранения</w:t>
      </w:r>
      <w:r w:rsidR="00E16072"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считает, что если сейчас ничего не делать, то </w:t>
      </w:r>
      <w:r w:rsidR="000569ED"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 2050 году устойчивость микроорганизмов к противомикробным препаратам </w:t>
      </w:r>
      <w:r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станет</w:t>
      </w:r>
      <w:r w:rsidR="000569ED"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косвенной причиной </w:t>
      </w:r>
      <w:r w:rsidR="00675F67"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смерти для 8 миллионов человек»</w:t>
      </w:r>
      <w:r w:rsidR="00021229" w:rsidRPr="00552D9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520A8"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D3868"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отери</w:t>
      </w:r>
      <w:r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колоссальные</w:t>
      </w:r>
      <w:r w:rsidR="000D3868"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 страшно за пожилое поколение, так как </w:t>
      </w:r>
      <w:r w:rsidR="000569ED"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пострадают лица старш</w:t>
      </w:r>
      <w:r w:rsidR="00664A7B"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>е 70 лет</w:t>
      </w:r>
      <w:r w:rsidR="00453C8D">
        <w:rPr>
          <w:rFonts w:ascii="Times New Roman" w:eastAsia="Times New Roman" w:hAnsi="Times New Roman" w:cs="Times New Roman"/>
          <w:sz w:val="28"/>
          <w:szCs w:val="28"/>
          <w:lang w:eastAsia="ru-RU"/>
        </w:rPr>
        <w:t>» - сообщил представитель</w:t>
      </w:r>
      <w:r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лаборатории</w:t>
      </w:r>
      <w:r w:rsidR="000569ED"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инфекций в ЦНИИ эпидемиол</w:t>
      </w:r>
      <w:r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огии </w:t>
      </w:r>
      <w:proofErr w:type="spellStart"/>
      <w:r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="00E520A8"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B7C3B"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342">
        <w:rPr>
          <w:rFonts w:ascii="Times New Roman" w:hAnsi="Times New Roman" w:cs="Times New Roman"/>
          <w:sz w:val="28"/>
          <w:szCs w:val="28"/>
          <w:shd w:val="clear" w:color="auto" w:fill="FFFFFF"/>
        </w:rPr>
        <w:t>[14</w:t>
      </w:r>
      <w:r w:rsidR="00021229" w:rsidRPr="00552D9E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  <w:r w:rsidR="00E520A8" w:rsidRPr="00552D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3225A1" w:rsidRPr="00552D9E">
        <w:rPr>
          <w:rFonts w:ascii="Times New Roman" w:hAnsi="Times New Roman" w:cs="Times New Roman"/>
          <w:sz w:val="28"/>
          <w:szCs w:val="28"/>
          <w:shd w:val="clear" w:color="auto" w:fill="FFFFFF"/>
        </w:rPr>
        <w:t>Сейчас уже предположительно из-за этого</w:t>
      </w:r>
      <w:r w:rsidR="00664A7B" w:rsidRPr="00552D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гибнет</w:t>
      </w:r>
      <w:r w:rsidR="00E520A8" w:rsidRPr="00552D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569ED"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свыше 1 ми</w:t>
      </w:r>
      <w:r w:rsidR="00E95927"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>ллиона человек по всему миру</w:t>
      </w:r>
      <w:r w:rsidR="00E95927" w:rsidRPr="00552D9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569ED"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</w:t>
      </w:r>
      <w:r w:rsidR="00664A7B"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ничего не </w:t>
      </w:r>
      <w:r w:rsidR="003225A1"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64A7B"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делать, люди столкнутся с биологической катастрофой</w:t>
      </w:r>
      <w:r w:rsidR="002B7C3B"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95927"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20FA" w:rsidRPr="00552D9E">
        <w:rPr>
          <w:rFonts w:ascii="Times New Roman" w:hAnsi="Times New Roman" w:cs="Times New Roman"/>
          <w:sz w:val="28"/>
          <w:szCs w:val="28"/>
          <w:shd w:val="clear" w:color="auto" w:fill="FFFFFF"/>
        </w:rPr>
        <w:t>[3</w:t>
      </w:r>
      <w:r w:rsidR="00E95927" w:rsidRPr="00552D9E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  <w:r w:rsidR="00664A7B"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6072" w:rsidRPr="00552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Вирусные эпидемии</w:t>
      </w:r>
      <w:r w:rsidR="003225A1" w:rsidRPr="00552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уже</w:t>
      </w:r>
      <w:r w:rsidR="00E16072" w:rsidRPr="00552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569ED" w:rsidRPr="00552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наруша</w:t>
      </w:r>
      <w:r w:rsidR="003225A1" w:rsidRPr="00552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ют привычное</w:t>
      </w:r>
      <w:r w:rsidR="00E16072" w:rsidRPr="00552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225A1" w:rsidRPr="00552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течение </w:t>
      </w:r>
      <w:r w:rsidR="00E16072" w:rsidRPr="00552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жизни </w:t>
      </w:r>
      <w:r w:rsidR="000569ED" w:rsidRPr="00552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людей и приносят эк</w:t>
      </w:r>
      <w:r w:rsidR="00E16072" w:rsidRPr="00552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ономический ущерб обществу. </w:t>
      </w:r>
      <w:r w:rsidR="000569ED"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Патогенные микроорганизмы адаптируются очень быстро. Эффективность лечения и бактериальных, и вир</w:t>
      </w:r>
      <w:r w:rsidR="0084534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усных инфекций снижается</w:t>
      </w:r>
      <w:r w:rsidR="00357061"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520A8"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FB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1</w:t>
      </w:r>
    </w:p>
    <w:p w:rsidR="003F1617" w:rsidRDefault="000569ED" w:rsidP="00552D9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52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актерии становятся устойчивыми к действию антибиотиков, которые раньше успешно </w:t>
      </w:r>
      <w:r w:rsidR="003225A1" w:rsidRPr="00552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использовались</w:t>
      </w:r>
      <w:r w:rsidRPr="00552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="003225A1" w:rsidRPr="00552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Становится труднее лечить</w:t>
      </w:r>
      <w:r w:rsidRPr="00552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225A1" w:rsidRPr="00552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инфекционные и инфекционно-воспалительные заболевания</w:t>
      </w:r>
      <w:r w:rsidRPr="00552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 </w:t>
      </w:r>
      <w:r w:rsidR="003225A1" w:rsidRPr="00552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091FD0" w:rsidRPr="00552D9E" w:rsidRDefault="00E520A8" w:rsidP="00552D9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569ED"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коло 46% населения России </w:t>
      </w:r>
      <w:r w:rsidR="00070CD9"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пытаются использовать</w:t>
      </w:r>
      <w:r w:rsidR="000569ED"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антибиотики для самолечения при пе</w:t>
      </w:r>
      <w:r w:rsidR="00664A7B"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>рвых симптомах ОРВИ, и убеждены, что они</w:t>
      </w:r>
      <w:r w:rsidR="000D3868"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нужны в домашней аптечке</w:t>
      </w:r>
      <w:r w:rsidR="00894585"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45342">
        <w:rPr>
          <w:rFonts w:ascii="Times New Roman" w:hAnsi="Times New Roman" w:cs="Times New Roman"/>
          <w:sz w:val="28"/>
          <w:szCs w:val="28"/>
          <w:shd w:val="clear" w:color="auto" w:fill="FFFFFF"/>
        </w:rPr>
        <w:t>[7</w:t>
      </w:r>
      <w:r w:rsidR="00894585" w:rsidRPr="00552D9E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  <w:r w:rsidR="000569ED"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12CCC" w:rsidRPr="00552D9E" w:rsidRDefault="00712CCC" w:rsidP="00712C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D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темы</w:t>
      </w:r>
      <w:r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> - антибиотикорезистентность является глобальной проблемой</w:t>
      </w:r>
      <w:r w:rsidRPr="00552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 кас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ается</w:t>
      </w:r>
      <w:r w:rsidRPr="00552D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любого человека любого возраста в любой стране.</w:t>
      </w:r>
      <w:r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712CCC" w:rsidRPr="00712CCC" w:rsidRDefault="00712CCC" w:rsidP="009511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решения проблемы важную роль играет информированность населения о проблеме и путях её решения.                                                                             </w:t>
      </w:r>
    </w:p>
    <w:p w:rsidR="0095116D" w:rsidRDefault="00020743" w:rsidP="009511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Гипотеза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F2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важных задач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борь</w:t>
      </w:r>
      <w:r w:rsidR="00BF2F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бы с антибиотикорезистентностью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является информированность населения о вреде бесконтрольного использования антибиотиков, что позволит</w:t>
      </w:r>
      <w:r w:rsidRPr="0002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сократить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число случаев</w:t>
      </w:r>
      <w:r w:rsidRPr="0002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95116D" w:rsidRDefault="0095116D" w:rsidP="000207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5116D" w:rsidRDefault="0095116D" w:rsidP="0095116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4</w:t>
      </w:r>
    </w:p>
    <w:p w:rsidR="00020743" w:rsidRPr="0095116D" w:rsidRDefault="00020743" w:rsidP="000207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0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неправильного применения антибактериальной терапии и появление новых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антибиотикорезистентных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штаммов, циркулирующих в популяции.</w:t>
      </w:r>
    </w:p>
    <w:p w:rsidR="00020743" w:rsidRDefault="00020743" w:rsidP="00020743">
      <w:pPr>
        <w:shd w:val="clear" w:color="auto" w:fill="FFFFFF"/>
        <w:spacing w:after="0" w:line="360" w:lineRule="auto"/>
        <w:jc w:val="both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изучить информацию об антибиотикорезистентности и предложить отдельные пути решения, апробировать на практике пути повышения грамотности населения.</w:t>
      </w:r>
    </w:p>
    <w:p w:rsidR="00020743" w:rsidRDefault="00020743" w:rsidP="00020743">
      <w:pPr>
        <w:shd w:val="clear" w:color="auto" w:fill="FFFFFF"/>
        <w:spacing w:after="0" w:line="360" w:lineRule="auto"/>
        <w:jc w:val="both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 xml:space="preserve">Объект исследования: </w:t>
      </w:r>
      <w:r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проблема</w:t>
      </w:r>
      <w:r>
        <w:rPr>
          <w:rStyle w:val="a4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антибиотикорезистентности, уровень информированности в целевой группе по вопросам антибиотикорезистентности и практическому использованию антибиотиков.</w:t>
      </w:r>
    </w:p>
    <w:p w:rsidR="00020743" w:rsidRPr="00020743" w:rsidRDefault="00712CCC" w:rsidP="000207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3C8D">
        <w:rPr>
          <w:rStyle w:val="a4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 xml:space="preserve">Предмет исследования: </w:t>
      </w:r>
      <w:r w:rsidRPr="00453C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бесконтрольное использование антибиотиков.</w:t>
      </w:r>
    </w:p>
    <w:p w:rsidR="00020743" w:rsidRPr="0095116D" w:rsidRDefault="00020743" w:rsidP="00020743">
      <w:pPr>
        <w:pStyle w:val="af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5116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20743" w:rsidRPr="00020743" w:rsidRDefault="00020743" w:rsidP="00607513">
      <w:pPr>
        <w:pStyle w:val="af3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20743">
        <w:rPr>
          <w:rFonts w:ascii="Times New Roman" w:hAnsi="Times New Roman" w:cs="Times New Roman"/>
          <w:sz w:val="28"/>
          <w:szCs w:val="28"/>
        </w:rPr>
        <w:t>Изучить известную информацию</w:t>
      </w:r>
      <w:r>
        <w:rPr>
          <w:rFonts w:ascii="Times New Roman" w:hAnsi="Times New Roman" w:cs="Times New Roman"/>
          <w:sz w:val="28"/>
          <w:szCs w:val="28"/>
        </w:rPr>
        <w:t xml:space="preserve"> (журналы, интернет)</w:t>
      </w:r>
    </w:p>
    <w:p w:rsidR="00020743" w:rsidRPr="00020743" w:rsidRDefault="00020743" w:rsidP="00020743">
      <w:pPr>
        <w:pStyle w:val="af3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20743">
        <w:rPr>
          <w:rFonts w:ascii="Times New Roman" w:hAnsi="Times New Roman" w:cs="Times New Roman"/>
          <w:sz w:val="28"/>
          <w:szCs w:val="28"/>
        </w:rPr>
        <w:t>Провести</w:t>
      </w:r>
      <w:r>
        <w:rPr>
          <w:rFonts w:ascii="Times New Roman" w:hAnsi="Times New Roman" w:cs="Times New Roman"/>
          <w:sz w:val="28"/>
          <w:szCs w:val="28"/>
        </w:rPr>
        <w:t xml:space="preserve"> собственные </w:t>
      </w:r>
      <w:r w:rsidR="0095116D">
        <w:rPr>
          <w:rFonts w:ascii="Times New Roman" w:hAnsi="Times New Roman" w:cs="Times New Roman"/>
          <w:sz w:val="28"/>
          <w:szCs w:val="28"/>
        </w:rPr>
        <w:t xml:space="preserve">экспериментальные </w:t>
      </w:r>
      <w:r>
        <w:rPr>
          <w:rFonts w:ascii="Times New Roman" w:hAnsi="Times New Roman" w:cs="Times New Roman"/>
          <w:sz w:val="28"/>
          <w:szCs w:val="28"/>
        </w:rPr>
        <w:t>исследования</w:t>
      </w:r>
      <w:r w:rsidRPr="00020743">
        <w:rPr>
          <w:rFonts w:ascii="Times New Roman" w:hAnsi="Times New Roman" w:cs="Times New Roman"/>
          <w:sz w:val="28"/>
          <w:szCs w:val="28"/>
        </w:rPr>
        <w:t xml:space="preserve"> </w:t>
      </w:r>
      <w:r w:rsidR="0095116D">
        <w:rPr>
          <w:rFonts w:ascii="Times New Roman" w:hAnsi="Times New Roman" w:cs="Times New Roman"/>
          <w:sz w:val="28"/>
          <w:szCs w:val="28"/>
        </w:rPr>
        <w:t xml:space="preserve">и опросы </w:t>
      </w:r>
      <w:r w:rsidRPr="0002074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экспертов</w:t>
      </w:r>
      <w:r w:rsidR="0095116D">
        <w:rPr>
          <w:rFonts w:ascii="Times New Roman" w:hAnsi="Times New Roman" w:cs="Times New Roman"/>
          <w:sz w:val="28"/>
          <w:szCs w:val="28"/>
        </w:rPr>
        <w:t xml:space="preserve"> и населения</w:t>
      </w:r>
      <w:r w:rsidRPr="00020743">
        <w:rPr>
          <w:rFonts w:ascii="Times New Roman" w:hAnsi="Times New Roman" w:cs="Times New Roman"/>
          <w:sz w:val="28"/>
          <w:szCs w:val="28"/>
        </w:rPr>
        <w:t>)</w:t>
      </w:r>
    </w:p>
    <w:p w:rsidR="00020743" w:rsidRPr="00020743" w:rsidRDefault="00020743" w:rsidP="00020743">
      <w:pPr>
        <w:pStyle w:val="af3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20743">
        <w:rPr>
          <w:rFonts w:ascii="Times New Roman" w:hAnsi="Times New Roman" w:cs="Times New Roman"/>
          <w:sz w:val="28"/>
          <w:szCs w:val="28"/>
        </w:rPr>
        <w:t>Разработать информационны</w:t>
      </w:r>
      <w:r>
        <w:rPr>
          <w:rFonts w:ascii="Times New Roman" w:hAnsi="Times New Roman" w:cs="Times New Roman"/>
          <w:sz w:val="28"/>
          <w:szCs w:val="28"/>
        </w:rPr>
        <w:t>е материалы для целевой группы (учащиеся 10-11</w:t>
      </w:r>
      <w:r w:rsidR="009F204D">
        <w:rPr>
          <w:rFonts w:ascii="Times New Roman" w:hAnsi="Times New Roman" w:cs="Times New Roman"/>
          <w:sz w:val="28"/>
          <w:szCs w:val="28"/>
        </w:rPr>
        <w:t>, покупатели в аптеках, пациенты в поликлиниках и посетители досуговых центров).</w:t>
      </w:r>
    </w:p>
    <w:p w:rsidR="00020743" w:rsidRPr="00020743" w:rsidRDefault="00020743" w:rsidP="00020743">
      <w:pPr>
        <w:pStyle w:val="af3"/>
        <w:numPr>
          <w:ilvl w:val="1"/>
          <w:numId w:val="4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просветительского характе</w:t>
      </w:r>
      <w:r w:rsidRPr="00020743">
        <w:rPr>
          <w:rFonts w:ascii="Times New Roman" w:hAnsi="Times New Roman" w:cs="Times New Roman"/>
          <w:sz w:val="28"/>
          <w:szCs w:val="28"/>
        </w:rPr>
        <w:t>ра</w:t>
      </w:r>
      <w:r w:rsidR="003F1617">
        <w:rPr>
          <w:rFonts w:ascii="Times New Roman" w:hAnsi="Times New Roman" w:cs="Times New Roman"/>
          <w:sz w:val="28"/>
          <w:szCs w:val="28"/>
        </w:rPr>
        <w:t>.</w:t>
      </w:r>
    </w:p>
    <w:p w:rsidR="00020743" w:rsidRPr="009F204D" w:rsidRDefault="00020743" w:rsidP="009F204D">
      <w:pPr>
        <w:pStyle w:val="af3"/>
        <w:numPr>
          <w:ilvl w:val="1"/>
          <w:numId w:val="4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20743">
        <w:rPr>
          <w:rFonts w:ascii="Times New Roman" w:hAnsi="Times New Roman" w:cs="Times New Roman"/>
          <w:sz w:val="28"/>
          <w:szCs w:val="28"/>
        </w:rPr>
        <w:t>Тематические информационные игры</w:t>
      </w:r>
      <w:r w:rsidR="009F204D">
        <w:rPr>
          <w:rFonts w:ascii="Times New Roman" w:hAnsi="Times New Roman" w:cs="Times New Roman"/>
          <w:sz w:val="28"/>
          <w:szCs w:val="28"/>
        </w:rPr>
        <w:t>.</w:t>
      </w:r>
    </w:p>
    <w:p w:rsidR="00712CCC" w:rsidRDefault="00712CCC" w:rsidP="00712CC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B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Методы:</w:t>
      </w:r>
      <w:r w:rsidRPr="000E7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2CCC" w:rsidRPr="005F65C2" w:rsidRDefault="00712CCC" w:rsidP="00712C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F204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F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 </w:t>
      </w:r>
      <w:r w:rsidR="009F2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шести экспертов </w:t>
      </w:r>
      <w:r w:rsidR="003F161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23AC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врачей</w:t>
      </w:r>
      <w:r w:rsidR="003F161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23A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2CCC" w:rsidRPr="005F65C2" w:rsidRDefault="00712CCC" w:rsidP="00712C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Метод анонимного опроса – население и фармацевты. </w:t>
      </w:r>
    </w:p>
    <w:p w:rsidR="00712CCC" w:rsidRPr="005F65C2" w:rsidRDefault="00712CCC" w:rsidP="00712C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Полевой метод инокуляции зерна злаковых и анализ. </w:t>
      </w:r>
    </w:p>
    <w:p w:rsidR="00712CCC" w:rsidRPr="005F65C2" w:rsidRDefault="00712CCC" w:rsidP="00712C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5C2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5F65C2">
        <w:rPr>
          <w:rStyle w:val="10"/>
          <w:rFonts w:eastAsiaTheme="minorHAnsi"/>
          <w:sz w:val="28"/>
          <w:szCs w:val="28"/>
          <w:shd w:val="clear" w:color="auto" w:fill="FFFFFF"/>
        </w:rPr>
        <w:t xml:space="preserve"> </w:t>
      </w:r>
      <w:r w:rsidRPr="005F65C2">
        <w:rPr>
          <w:rStyle w:val="10"/>
          <w:rFonts w:eastAsiaTheme="minorHAnsi"/>
          <w:b w:val="0"/>
          <w:sz w:val="28"/>
          <w:szCs w:val="28"/>
          <w:shd w:val="clear" w:color="auto" w:fill="FFFFFF"/>
        </w:rPr>
        <w:t>Метод</w:t>
      </w:r>
      <w:r w:rsidRPr="005F65C2">
        <w:rPr>
          <w:rStyle w:val="10"/>
          <w:rFonts w:eastAsiaTheme="minorHAnsi"/>
          <w:sz w:val="28"/>
          <w:szCs w:val="28"/>
          <w:shd w:val="clear" w:color="auto" w:fill="FFFFFF"/>
        </w:rPr>
        <w:t xml:space="preserve"> </w:t>
      </w:r>
      <w:r w:rsidRPr="00884354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ферментации мяса стартовой микрофлорой и выводы</w:t>
      </w:r>
      <w:r w:rsidRPr="008843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712CCC" w:rsidRPr="005F65C2" w:rsidRDefault="00712CCC" w:rsidP="00712C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5F65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Изучение рынка </w:t>
      </w:r>
      <w:proofErr w:type="spellStart"/>
      <w:r w:rsidRPr="005F65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пре-и</w:t>
      </w:r>
      <w:proofErr w:type="spellEnd"/>
      <w:r w:rsidRPr="005F65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F65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пробиотических</w:t>
      </w:r>
      <w:proofErr w:type="spellEnd"/>
      <w:r w:rsidRPr="005F65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препаратов, БАВ и БАД.</w:t>
      </w:r>
      <w:r w:rsidRPr="005F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2CCC" w:rsidRDefault="00712CCC" w:rsidP="00712CC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5C2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6. Изучение информационных </w:t>
      </w:r>
      <w:r>
        <w:rPr>
          <w:rFonts w:ascii="Times New Roman" w:hAnsi="Times New Roman" w:cs="Times New Roman"/>
          <w:color w:val="000000"/>
          <w:sz w:val="28"/>
          <w:szCs w:val="28"/>
        </w:rPr>
        <w:t>источников.</w:t>
      </w:r>
    </w:p>
    <w:p w:rsidR="00884354" w:rsidRDefault="00884354" w:rsidP="00712CC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A3046" w:rsidRDefault="00CA3046" w:rsidP="00712CC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A3046" w:rsidRPr="0043206C" w:rsidRDefault="00CA3046" w:rsidP="00CA304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0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</w:p>
    <w:p w:rsidR="002F57B1" w:rsidRPr="00552D9E" w:rsidRDefault="002F57B1" w:rsidP="00552D9E">
      <w:pPr>
        <w:pStyle w:val="a7"/>
        <w:numPr>
          <w:ilvl w:val="3"/>
          <w:numId w:val="30"/>
        </w:numPr>
        <w:spacing w:line="360" w:lineRule="auto"/>
        <w:ind w:right="131"/>
        <w:rPr>
          <w:b/>
          <w:sz w:val="28"/>
          <w:szCs w:val="28"/>
        </w:rPr>
      </w:pPr>
      <w:r w:rsidRPr="00552D9E">
        <w:rPr>
          <w:b/>
          <w:sz w:val="28"/>
          <w:szCs w:val="28"/>
        </w:rPr>
        <w:t>Теоретическая часть</w:t>
      </w:r>
    </w:p>
    <w:p w:rsidR="001414DC" w:rsidRPr="003F1617" w:rsidRDefault="002F57B1" w:rsidP="003F1617">
      <w:pPr>
        <w:pStyle w:val="a7"/>
        <w:spacing w:line="360" w:lineRule="auto"/>
        <w:ind w:left="0" w:right="131" w:firstLine="0"/>
        <w:rPr>
          <w:color w:val="333333"/>
          <w:sz w:val="28"/>
          <w:szCs w:val="28"/>
          <w:shd w:val="clear" w:color="auto" w:fill="FFFFFF"/>
        </w:rPr>
      </w:pPr>
      <w:r w:rsidRPr="00552D9E">
        <w:rPr>
          <w:sz w:val="28"/>
          <w:szCs w:val="28"/>
        </w:rPr>
        <w:t>В 2015 году Всемирная ассамблея здравоохранения утвердила Глобальный план действий по борьб</w:t>
      </w:r>
      <w:r w:rsidR="0019220F" w:rsidRPr="00552D9E">
        <w:rPr>
          <w:sz w:val="28"/>
          <w:szCs w:val="28"/>
        </w:rPr>
        <w:t>е с антибиотикорезистентностью</w:t>
      </w:r>
      <w:r w:rsidR="009F204D">
        <w:rPr>
          <w:sz w:val="28"/>
          <w:szCs w:val="28"/>
        </w:rPr>
        <w:t xml:space="preserve">, где были поставлены 5 задач предупреждения антибиотикорезистентности, одна из которых - повышение информированности населения. </w:t>
      </w:r>
      <w:r w:rsidR="000820FA" w:rsidRPr="00552D9E">
        <w:rPr>
          <w:sz w:val="28"/>
          <w:szCs w:val="28"/>
          <w:shd w:val="clear" w:color="auto" w:fill="FFFFFF"/>
        </w:rPr>
        <w:t>[2</w:t>
      </w:r>
      <w:r w:rsidR="00965E46" w:rsidRPr="00552D9E">
        <w:rPr>
          <w:sz w:val="28"/>
          <w:szCs w:val="28"/>
          <w:shd w:val="clear" w:color="auto" w:fill="FFFFFF"/>
        </w:rPr>
        <w:t>]</w:t>
      </w:r>
      <w:r w:rsidR="000C23FD" w:rsidRPr="00552D9E">
        <w:rPr>
          <w:color w:val="333333"/>
          <w:sz w:val="28"/>
          <w:szCs w:val="28"/>
          <w:shd w:val="clear" w:color="auto" w:fill="FFFFFF"/>
        </w:rPr>
        <w:t xml:space="preserve">  </w:t>
      </w:r>
      <w:r w:rsidR="009F204D">
        <w:rPr>
          <w:sz w:val="28"/>
          <w:szCs w:val="28"/>
          <w:lang w:eastAsia="ru-RU"/>
        </w:rPr>
        <w:t>Ежегодно проходят мероприятия в рамках «недели борьбы с антибиотикорезистентностью». Цель - создать грамотный подход к применению антибиотиков. В последней приняла участие в качестве слушателя ле</w:t>
      </w:r>
      <w:r w:rsidR="00BF2FB2">
        <w:rPr>
          <w:sz w:val="28"/>
          <w:szCs w:val="28"/>
          <w:lang w:eastAsia="ru-RU"/>
        </w:rPr>
        <w:t xml:space="preserve">кций по этой теме. </w:t>
      </w:r>
    </w:p>
    <w:p w:rsidR="00091FD0" w:rsidRPr="009F204D" w:rsidRDefault="009F204D" w:rsidP="00CA3046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204D">
        <w:rPr>
          <w:rFonts w:ascii="Times New Roman" w:hAnsi="Times New Roman"/>
          <w:sz w:val="28"/>
          <w:szCs w:val="28"/>
        </w:rPr>
        <w:t xml:space="preserve">Антибиотикорезистентность - это устойчивость микроорганизмов к антибиотикам, вследствие неоправданного их использования в медицине, сельском хозяйстве, растениеводстве и пищевой промышленности. </w:t>
      </w:r>
      <w:r w:rsidRPr="009F204D">
        <w:rPr>
          <w:rStyle w:val="docdata"/>
          <w:rFonts w:ascii="Times New Roman" w:hAnsi="Times New Roman"/>
          <w:color w:val="000000"/>
          <w:sz w:val="28"/>
          <w:szCs w:val="28"/>
        </w:rPr>
        <w:t>Антибиотик –</w:t>
      </w:r>
      <w:r w:rsidRPr="009F204D">
        <w:rPr>
          <w:rFonts w:ascii="Times New Roman" w:hAnsi="Times New Roman"/>
          <w:color w:val="000000"/>
          <w:sz w:val="28"/>
          <w:szCs w:val="28"/>
        </w:rPr>
        <w:t xml:space="preserve"> впервые в </w:t>
      </w:r>
      <w:r w:rsidR="00607513">
        <w:rPr>
          <w:rFonts w:ascii="Times New Roman" w:hAnsi="Times New Roman"/>
          <w:color w:val="000000"/>
          <w:sz w:val="28"/>
          <w:szCs w:val="28"/>
        </w:rPr>
        <w:t>1928 году был открыт А.</w:t>
      </w:r>
      <w:r w:rsidRPr="009F204D">
        <w:rPr>
          <w:rFonts w:ascii="Times New Roman" w:hAnsi="Times New Roman"/>
          <w:color w:val="000000"/>
          <w:sz w:val="28"/>
          <w:szCs w:val="28"/>
        </w:rPr>
        <w:t xml:space="preserve"> Флемингом и назван «пенициллином».</w:t>
      </w:r>
      <w:r w:rsidRPr="009F204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Благодаря антибиотикам  лечение инфекций стало более эффективным</w:t>
      </w:r>
      <w:r w:rsidRPr="009F204D">
        <w:rPr>
          <w:rFonts w:ascii="Times New Roman" w:hAnsi="Times New Roman"/>
          <w:sz w:val="28"/>
          <w:szCs w:val="28"/>
        </w:rPr>
        <w:t>. Тем не менее устойчивые штаммы патоге</w:t>
      </w:r>
      <w:r w:rsidR="00CA3046">
        <w:rPr>
          <w:rFonts w:ascii="Times New Roman" w:hAnsi="Times New Roman"/>
          <w:sz w:val="28"/>
          <w:szCs w:val="28"/>
        </w:rPr>
        <w:t xml:space="preserve">нных микроорганизмов появились. </w:t>
      </w:r>
      <w:r w:rsidR="0021102A" w:rsidRPr="00552D9E">
        <w:rPr>
          <w:rFonts w:ascii="Times New Roman" w:hAnsi="Times New Roman"/>
          <w:sz w:val="28"/>
          <w:szCs w:val="28"/>
        </w:rPr>
        <w:t>В настоящее время извест</w:t>
      </w:r>
      <w:r w:rsidR="0021102A">
        <w:rPr>
          <w:rFonts w:ascii="Times New Roman" w:hAnsi="Times New Roman"/>
          <w:sz w:val="28"/>
          <w:szCs w:val="28"/>
        </w:rPr>
        <w:t>но около 6 тысяч</w:t>
      </w:r>
      <w:r w:rsidR="0021102A" w:rsidRPr="00552D9E">
        <w:rPr>
          <w:rFonts w:ascii="Times New Roman" w:hAnsi="Times New Roman"/>
          <w:sz w:val="28"/>
          <w:szCs w:val="28"/>
        </w:rPr>
        <w:t xml:space="preserve"> антибиотиков. </w:t>
      </w:r>
      <w:r w:rsidRPr="009F204D">
        <w:rPr>
          <w:rFonts w:ascii="Times New Roman" w:hAnsi="Times New Roman"/>
          <w:sz w:val="28"/>
          <w:szCs w:val="28"/>
        </w:rPr>
        <w:t xml:space="preserve">Учёные синтезируют перспективные препараты, но микробы адаптируются к ним быстрее, чем их внедряют в практику. Разработка нового антибиотика занимает от 5 до 10 лет.  В реальной жизни микроорганизмы адаптируются в течение 5 лет, но часто – в течение года. В лабораториях – несколько недель. </w:t>
      </w:r>
      <w:r w:rsidR="007C4B46" w:rsidRPr="009F204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  <w:r w:rsidR="00845342">
        <w:rPr>
          <w:rFonts w:ascii="Times New Roman" w:hAnsi="Times New Roman"/>
          <w:sz w:val="28"/>
          <w:szCs w:val="28"/>
          <w:shd w:val="clear" w:color="auto" w:fill="FFFFFF"/>
        </w:rPr>
        <w:t>[6</w:t>
      </w:r>
      <w:r w:rsidR="007C4B46" w:rsidRPr="009F204D">
        <w:rPr>
          <w:rFonts w:ascii="Times New Roman" w:hAnsi="Times New Roman"/>
          <w:sz w:val="28"/>
          <w:szCs w:val="28"/>
          <w:shd w:val="clear" w:color="auto" w:fill="FFFFFF"/>
        </w:rPr>
        <w:t>]</w:t>
      </w:r>
      <w:r w:rsidR="002F57B1" w:rsidRPr="009F204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 </w:t>
      </w:r>
    </w:p>
    <w:p w:rsidR="00CA3046" w:rsidRDefault="002F57B1" w:rsidP="00CA3046">
      <w:pPr>
        <w:pStyle w:val="aa"/>
        <w:spacing w:line="360" w:lineRule="auto"/>
        <w:ind w:firstLine="720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552D9E">
        <w:rPr>
          <w:rFonts w:ascii="Times New Roman" w:hAnsi="Times New Roman"/>
          <w:sz w:val="28"/>
          <w:szCs w:val="28"/>
        </w:rPr>
        <w:t>Устойчивость возникает, когда из бактерий хотя бы несколько оказываются устойч</w:t>
      </w:r>
      <w:r w:rsidR="00AF249B" w:rsidRPr="00552D9E">
        <w:rPr>
          <w:rFonts w:ascii="Times New Roman" w:hAnsi="Times New Roman"/>
          <w:sz w:val="28"/>
          <w:szCs w:val="28"/>
        </w:rPr>
        <w:t>ивыми к применяемому препарату</w:t>
      </w:r>
      <w:r w:rsidRPr="00552D9E">
        <w:rPr>
          <w:rFonts w:ascii="Times New Roman" w:hAnsi="Times New Roman"/>
          <w:sz w:val="28"/>
          <w:szCs w:val="28"/>
        </w:rPr>
        <w:t xml:space="preserve">. </w:t>
      </w:r>
      <w:r w:rsidR="00AF249B" w:rsidRPr="00552D9E">
        <w:rPr>
          <w:rFonts w:ascii="Times New Roman" w:hAnsi="Times New Roman"/>
          <w:sz w:val="28"/>
          <w:szCs w:val="28"/>
        </w:rPr>
        <w:t>Антибиотики разрушают</w:t>
      </w:r>
      <w:r w:rsidR="000C23FD" w:rsidRPr="00552D9E">
        <w:rPr>
          <w:rFonts w:ascii="Times New Roman" w:hAnsi="Times New Roman"/>
          <w:sz w:val="28"/>
          <w:szCs w:val="28"/>
        </w:rPr>
        <w:t xml:space="preserve"> чувствительных к ним патогенные бактерии</w:t>
      </w:r>
      <w:r w:rsidRPr="00552D9E">
        <w:rPr>
          <w:rFonts w:ascii="Times New Roman" w:hAnsi="Times New Roman"/>
          <w:sz w:val="28"/>
          <w:szCs w:val="28"/>
        </w:rPr>
        <w:t xml:space="preserve"> и нарушают состав полезной микрофлоры, что в итоге </w:t>
      </w:r>
      <w:r w:rsidR="000C23FD" w:rsidRPr="00552D9E">
        <w:rPr>
          <w:rFonts w:ascii="Times New Roman" w:hAnsi="Times New Roman"/>
          <w:sz w:val="28"/>
          <w:szCs w:val="28"/>
        </w:rPr>
        <w:t>появляется дисбактериоз</w:t>
      </w:r>
      <w:r w:rsidRPr="00552D9E">
        <w:rPr>
          <w:rFonts w:ascii="Times New Roman" w:hAnsi="Times New Roman"/>
          <w:sz w:val="28"/>
          <w:szCs w:val="28"/>
        </w:rPr>
        <w:t>. Выжившие патогенные бактерии</w:t>
      </w:r>
      <w:r w:rsidR="00AF249B" w:rsidRPr="00552D9E">
        <w:rPr>
          <w:rFonts w:ascii="Times New Roman" w:hAnsi="Times New Roman"/>
          <w:sz w:val="28"/>
          <w:szCs w:val="28"/>
        </w:rPr>
        <w:t xml:space="preserve"> становятся сильнее</w:t>
      </w:r>
      <w:r w:rsidRPr="00552D9E">
        <w:rPr>
          <w:rFonts w:ascii="Times New Roman" w:hAnsi="Times New Roman"/>
          <w:sz w:val="28"/>
          <w:szCs w:val="28"/>
        </w:rPr>
        <w:t xml:space="preserve">. </w:t>
      </w:r>
      <w:r w:rsidR="00BA2942" w:rsidRPr="00552D9E">
        <w:rPr>
          <w:rFonts w:ascii="Times New Roman" w:hAnsi="Times New Roman"/>
          <w:sz w:val="28"/>
          <w:szCs w:val="28"/>
        </w:rPr>
        <w:t>Их количество</w:t>
      </w:r>
      <w:r w:rsidR="00AF249B" w:rsidRPr="00552D9E">
        <w:rPr>
          <w:rFonts w:ascii="Times New Roman" w:hAnsi="Times New Roman"/>
          <w:sz w:val="28"/>
          <w:szCs w:val="28"/>
        </w:rPr>
        <w:t xml:space="preserve"> увеличивается, что </w:t>
      </w:r>
      <w:r w:rsidR="00BA2942" w:rsidRPr="00552D9E">
        <w:rPr>
          <w:rFonts w:ascii="Times New Roman" w:hAnsi="Times New Roman"/>
          <w:sz w:val="28"/>
          <w:szCs w:val="28"/>
        </w:rPr>
        <w:t xml:space="preserve">вполне </w:t>
      </w:r>
      <w:r w:rsidR="00AF249B" w:rsidRPr="00552D9E">
        <w:rPr>
          <w:rFonts w:ascii="Times New Roman" w:hAnsi="Times New Roman"/>
          <w:sz w:val="28"/>
          <w:szCs w:val="28"/>
        </w:rPr>
        <w:t>может стать</w:t>
      </w:r>
      <w:r w:rsidRPr="00552D9E">
        <w:rPr>
          <w:rFonts w:ascii="Times New Roman" w:hAnsi="Times New Roman"/>
          <w:sz w:val="28"/>
          <w:szCs w:val="28"/>
        </w:rPr>
        <w:t xml:space="preserve"> причиной нового заболевания. Часть из них передает гены, обеспечивающие резистентность другим бактериям, на которые данный антибиотик не подействует при повторном применении.</w:t>
      </w:r>
      <w:r w:rsidR="00CA3046">
        <w:rPr>
          <w:rFonts w:ascii="Times New Roman" w:hAnsi="Times New Roman"/>
          <w:sz w:val="28"/>
          <w:szCs w:val="28"/>
        </w:rPr>
        <w:t xml:space="preserve"> </w:t>
      </w:r>
      <w:r w:rsidR="000C23FD" w:rsidRPr="00552D9E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552D9E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громный вклад вносит широкомасштабное использование</w:t>
      </w:r>
      <w:r w:rsidR="00364FB1" w:rsidRPr="00552D9E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антибиотиков в животноводстве</w:t>
      </w:r>
      <w:r w:rsidRPr="00552D9E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. </w:t>
      </w:r>
    </w:p>
    <w:p w:rsidR="00CA3046" w:rsidRDefault="00CA3046" w:rsidP="00CA3046">
      <w:pPr>
        <w:pStyle w:val="aa"/>
        <w:spacing w:line="360" w:lineRule="auto"/>
        <w:ind w:firstLine="720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</w:p>
    <w:p w:rsidR="00D30CC0" w:rsidRPr="00552D9E" w:rsidRDefault="00CA3046" w:rsidP="00CA3046">
      <w:pPr>
        <w:pStyle w:val="aa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lastRenderedPageBreak/>
        <w:t>6</w:t>
      </w:r>
    </w:p>
    <w:p w:rsidR="00091FD0" w:rsidRPr="00552D9E" w:rsidRDefault="002F57B1" w:rsidP="001414DC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52D9E">
        <w:rPr>
          <w:rFonts w:ascii="Times New Roman" w:hAnsi="Times New Roman"/>
          <w:b/>
          <w:sz w:val="28"/>
          <w:szCs w:val="28"/>
        </w:rPr>
        <w:t>2.1   Антибиотики в животноводстве и птицеводстве</w:t>
      </w:r>
    </w:p>
    <w:p w:rsidR="002F57B1" w:rsidRPr="00552D9E" w:rsidRDefault="0021102A" w:rsidP="00552D9E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docdata"/>
          <w:rFonts w:ascii="Times New Roman" w:hAnsi="Times New Roman"/>
          <w:color w:val="000000"/>
          <w:sz w:val="28"/>
          <w:szCs w:val="28"/>
          <w:shd w:val="clear" w:color="auto" w:fill="FFFFFF"/>
        </w:rPr>
        <w:t>Антиби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отиками активно лечат животных и птиц при многих заболеваниях. Их вводят в состав пищевых добавок для быстрого роста и набора веса животных.  Высока вероятность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попадания в молоко, мясо, яйца.</w:t>
      </w:r>
      <w:r>
        <w:rPr>
          <w:rFonts w:ascii="Times New Roman" w:hAnsi="Times New Roman"/>
          <w:sz w:val="28"/>
          <w:szCs w:val="28"/>
        </w:rPr>
        <w:t xml:space="preserve"> Цель - постепенно сократить использование антибиотиков</w:t>
      </w:r>
      <w:r w:rsidR="00AC2B41">
        <w:rPr>
          <w:rFonts w:ascii="Times New Roman" w:hAnsi="Times New Roman"/>
          <w:sz w:val="28"/>
          <w:szCs w:val="28"/>
        </w:rPr>
        <w:t xml:space="preserve"> </w:t>
      </w:r>
      <w:r w:rsidR="00AC2B41">
        <w:rPr>
          <w:rFonts w:ascii="Times New Roman" w:hAnsi="Times New Roman"/>
          <w:sz w:val="28"/>
          <w:szCs w:val="28"/>
          <w:shd w:val="clear" w:color="auto" w:fill="FFFFFF"/>
        </w:rPr>
        <w:t>[18</w:t>
      </w:r>
      <w:r w:rsidR="00AC2B41" w:rsidRPr="00552D9E">
        <w:rPr>
          <w:rFonts w:ascii="Times New Roman" w:hAnsi="Times New Roman"/>
          <w:sz w:val="28"/>
          <w:szCs w:val="28"/>
          <w:shd w:val="clear" w:color="auto" w:fill="FFFFFF"/>
        </w:rPr>
        <w:t>]</w:t>
      </w:r>
      <w:r>
        <w:rPr>
          <w:rFonts w:ascii="Times New Roman" w:hAnsi="Times New Roman"/>
          <w:sz w:val="28"/>
          <w:szCs w:val="28"/>
        </w:rPr>
        <w:t>.</w:t>
      </w:r>
      <w:r w:rsidR="005318F8" w:rsidRPr="00552D9E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</w:t>
      </w:r>
    </w:p>
    <w:p w:rsidR="00091FD0" w:rsidRPr="00552D9E" w:rsidRDefault="002F57B1" w:rsidP="00736136">
      <w:pPr>
        <w:pStyle w:val="1"/>
        <w:spacing w:line="360" w:lineRule="auto"/>
        <w:jc w:val="center"/>
        <w:rPr>
          <w:rStyle w:val="a4"/>
          <w:bCs w:val="0"/>
          <w:i w:val="0"/>
          <w:iCs w:val="0"/>
          <w:color w:val="000000"/>
          <w:sz w:val="28"/>
          <w:szCs w:val="28"/>
        </w:rPr>
      </w:pPr>
      <w:r w:rsidRPr="00552D9E">
        <w:rPr>
          <w:bCs w:val="0"/>
          <w:color w:val="000000"/>
          <w:sz w:val="28"/>
          <w:szCs w:val="28"/>
        </w:rPr>
        <w:t xml:space="preserve">2.2 </w:t>
      </w:r>
      <w:r w:rsidR="00736136">
        <w:rPr>
          <w:bCs w:val="0"/>
          <w:color w:val="000000"/>
          <w:sz w:val="28"/>
          <w:szCs w:val="28"/>
        </w:rPr>
        <w:t xml:space="preserve"> </w:t>
      </w:r>
      <w:r w:rsidRPr="00552D9E">
        <w:rPr>
          <w:bCs w:val="0"/>
          <w:color w:val="000000"/>
          <w:sz w:val="28"/>
          <w:szCs w:val="28"/>
        </w:rPr>
        <w:t xml:space="preserve"> Антибиотики в растениеводстве: </w:t>
      </w:r>
      <w:r w:rsidR="00216056" w:rsidRPr="00552D9E">
        <w:rPr>
          <w:bCs w:val="0"/>
          <w:color w:val="000000"/>
          <w:sz w:val="28"/>
          <w:szCs w:val="28"/>
        </w:rPr>
        <w:t>помощь или нет?</w:t>
      </w:r>
    </w:p>
    <w:p w:rsidR="002F57B1" w:rsidRPr="0021102A" w:rsidRDefault="0021102A" w:rsidP="0021102A">
      <w:pPr>
        <w:pStyle w:val="aa"/>
        <w:spacing w:line="360" w:lineRule="auto"/>
        <w:ind w:firstLine="14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Style w:val="a4"/>
          <w:rFonts w:ascii="Times New Roman" w:hAnsi="Times New Roman"/>
          <w:i w:val="0"/>
          <w:spacing w:val="5"/>
          <w:sz w:val="28"/>
          <w:szCs w:val="28"/>
        </w:rPr>
        <w:t xml:space="preserve">Используют для борьбы с инфекциями, вызванными бактериями. </w:t>
      </w:r>
      <w:r w:rsidRPr="00552D9E">
        <w:rPr>
          <w:rFonts w:ascii="Times New Roman" w:hAnsi="Times New Roman"/>
          <w:spacing w:val="2"/>
          <w:sz w:val="28"/>
          <w:szCs w:val="28"/>
        </w:rPr>
        <w:t>До 90% антибиотиков не изменяются</w:t>
      </w:r>
      <w:r>
        <w:rPr>
          <w:rFonts w:ascii="Times New Roman" w:hAnsi="Times New Roman"/>
          <w:spacing w:val="2"/>
          <w:sz w:val="28"/>
          <w:szCs w:val="28"/>
        </w:rPr>
        <w:t xml:space="preserve">, </w:t>
      </w:r>
      <w:r w:rsidRPr="00552D9E">
        <w:rPr>
          <w:rFonts w:ascii="Times New Roman" w:hAnsi="Times New Roman"/>
          <w:spacing w:val="2"/>
          <w:sz w:val="28"/>
          <w:szCs w:val="28"/>
        </w:rPr>
        <w:t xml:space="preserve">попадают в навоз, который использую для удобрения почвы. </w:t>
      </w:r>
      <w:r>
        <w:rPr>
          <w:rFonts w:ascii="Times New Roman" w:hAnsi="Times New Roman"/>
          <w:spacing w:val="2"/>
          <w:sz w:val="28"/>
          <w:szCs w:val="28"/>
        </w:rPr>
        <w:t>Проблема усугубля</w:t>
      </w:r>
      <w:r w:rsidRPr="00552D9E">
        <w:rPr>
          <w:rFonts w:ascii="Times New Roman" w:hAnsi="Times New Roman"/>
          <w:spacing w:val="2"/>
          <w:sz w:val="28"/>
          <w:szCs w:val="28"/>
        </w:rPr>
        <w:t>ется</w:t>
      </w:r>
      <w:r>
        <w:rPr>
          <w:rFonts w:ascii="Times New Roman" w:hAnsi="Times New Roman"/>
          <w:spacing w:val="2"/>
          <w:sz w:val="28"/>
          <w:szCs w:val="28"/>
        </w:rPr>
        <w:t xml:space="preserve"> тем, </w:t>
      </w:r>
      <w:r w:rsidRPr="00552D9E">
        <w:rPr>
          <w:rFonts w:ascii="Times New Roman" w:hAnsi="Times New Roman"/>
          <w:spacing w:val="2"/>
          <w:sz w:val="28"/>
          <w:szCs w:val="28"/>
        </w:rPr>
        <w:t xml:space="preserve">что температура разрушения </w:t>
      </w:r>
      <w:r>
        <w:rPr>
          <w:rFonts w:ascii="Times New Roman" w:hAnsi="Times New Roman"/>
          <w:spacing w:val="2"/>
          <w:sz w:val="28"/>
          <w:szCs w:val="28"/>
        </w:rPr>
        <w:t>антибиотиков около</w:t>
      </w:r>
      <w:r w:rsidRPr="00552D9E">
        <w:rPr>
          <w:rFonts w:ascii="Times New Roman" w:hAnsi="Times New Roman"/>
          <w:spacing w:val="2"/>
          <w:sz w:val="28"/>
          <w:szCs w:val="28"/>
        </w:rPr>
        <w:t xml:space="preserve"> 200 – 230°C. Так же, они устойчивы к био</w:t>
      </w:r>
      <w:r>
        <w:rPr>
          <w:rFonts w:ascii="Times New Roman" w:hAnsi="Times New Roman"/>
          <w:spacing w:val="2"/>
          <w:sz w:val="28"/>
          <w:szCs w:val="28"/>
        </w:rPr>
        <w:t>логическому</w:t>
      </w:r>
      <w:r w:rsidRPr="00552D9E">
        <w:rPr>
          <w:rFonts w:ascii="Times New Roman" w:hAnsi="Times New Roman"/>
          <w:spacing w:val="2"/>
          <w:sz w:val="28"/>
          <w:szCs w:val="28"/>
        </w:rPr>
        <w:t xml:space="preserve"> разложению, поэтому долго хранятся в земле. </w:t>
      </w:r>
      <w:r>
        <w:rPr>
          <w:rStyle w:val="a4"/>
          <w:rFonts w:ascii="Times New Roman" w:hAnsi="Times New Roman"/>
          <w:i w:val="0"/>
          <w:spacing w:val="5"/>
          <w:sz w:val="28"/>
          <w:szCs w:val="28"/>
        </w:rPr>
        <w:t>Последние исследования показали, что АБ ухудшают почвенный состав,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Style w:val="a4"/>
          <w:rFonts w:ascii="Times New Roman" w:hAnsi="Times New Roman"/>
          <w:i w:val="0"/>
          <w:spacing w:val="5"/>
          <w:sz w:val="28"/>
          <w:szCs w:val="28"/>
        </w:rPr>
        <w:t xml:space="preserve">тем самым приводя к снижению урожайности. 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Часто при проверке в </w:t>
      </w:r>
      <w:proofErr w:type="spellStart"/>
      <w:r>
        <w:rPr>
          <w:rFonts w:ascii="Times New Roman" w:hAnsi="Times New Roman"/>
          <w:sz w:val="28"/>
          <w:szCs w:val="28"/>
        </w:rPr>
        <w:t>овощях</w:t>
      </w:r>
      <w:proofErr w:type="spellEnd"/>
      <w:r>
        <w:rPr>
          <w:rFonts w:ascii="Times New Roman" w:hAnsi="Times New Roman"/>
          <w:sz w:val="28"/>
          <w:szCs w:val="28"/>
        </w:rPr>
        <w:t xml:space="preserve"> и фруктах регистрируется наличие антибиотика. Это влияет на </w:t>
      </w:r>
      <w:r>
        <w:rPr>
          <w:rFonts w:ascii="Times New Roman" w:hAnsi="Times New Roman"/>
          <w:spacing w:val="2"/>
          <w:sz w:val="28"/>
          <w:szCs w:val="28"/>
        </w:rPr>
        <w:t xml:space="preserve">рост антибиотикорезистентности у людей. </w:t>
      </w:r>
      <w:r w:rsidR="00845342">
        <w:rPr>
          <w:rFonts w:ascii="Times New Roman" w:hAnsi="Times New Roman"/>
          <w:sz w:val="28"/>
          <w:szCs w:val="28"/>
          <w:shd w:val="clear" w:color="auto" w:fill="FFFFFF"/>
        </w:rPr>
        <w:t>[7,15</w:t>
      </w:r>
      <w:r w:rsidR="00D03E7B" w:rsidRPr="00552D9E">
        <w:rPr>
          <w:rFonts w:ascii="Times New Roman" w:hAnsi="Times New Roman"/>
          <w:sz w:val="28"/>
          <w:szCs w:val="28"/>
          <w:shd w:val="clear" w:color="auto" w:fill="FFFFFF"/>
        </w:rPr>
        <w:t>]</w:t>
      </w:r>
    </w:p>
    <w:p w:rsidR="00091FD0" w:rsidRPr="00552D9E" w:rsidRDefault="002F57B1" w:rsidP="00736136">
      <w:pPr>
        <w:pStyle w:val="1"/>
        <w:spacing w:line="360" w:lineRule="auto"/>
        <w:jc w:val="center"/>
        <w:rPr>
          <w:bCs w:val="0"/>
          <w:color w:val="000000"/>
          <w:sz w:val="28"/>
          <w:szCs w:val="28"/>
        </w:rPr>
      </w:pPr>
      <w:r w:rsidRPr="00552D9E">
        <w:rPr>
          <w:bCs w:val="0"/>
          <w:color w:val="000000"/>
          <w:sz w:val="28"/>
          <w:szCs w:val="28"/>
        </w:rPr>
        <w:t xml:space="preserve">2.3  </w:t>
      </w:r>
      <w:r w:rsidR="001D7C08" w:rsidRPr="00552D9E">
        <w:rPr>
          <w:bCs w:val="0"/>
          <w:color w:val="000000"/>
          <w:sz w:val="28"/>
          <w:szCs w:val="28"/>
        </w:rPr>
        <w:t xml:space="preserve"> </w:t>
      </w:r>
      <w:r w:rsidRPr="00552D9E">
        <w:rPr>
          <w:bCs w:val="0"/>
          <w:color w:val="000000"/>
          <w:sz w:val="28"/>
          <w:szCs w:val="28"/>
        </w:rPr>
        <w:t>Антибиотики в продуктах питания.</w:t>
      </w:r>
    </w:p>
    <w:p w:rsidR="00091FD0" w:rsidRPr="00552D9E" w:rsidRDefault="00854D10" w:rsidP="00736136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52D9E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651128" w:rsidRPr="00552D9E">
        <w:rPr>
          <w:rFonts w:ascii="Times New Roman" w:hAnsi="Times New Roman"/>
          <w:sz w:val="28"/>
          <w:szCs w:val="28"/>
          <w:shd w:val="clear" w:color="auto" w:fill="FFFFFF"/>
        </w:rPr>
        <w:t>рименяют</w:t>
      </w:r>
      <w:r w:rsidR="00CF2FFB" w:rsidRPr="00552D9E">
        <w:rPr>
          <w:rFonts w:ascii="Times New Roman" w:hAnsi="Times New Roman"/>
          <w:sz w:val="28"/>
          <w:szCs w:val="28"/>
          <w:shd w:val="clear" w:color="auto" w:fill="FFFFFF"/>
        </w:rPr>
        <w:t>ся</w:t>
      </w:r>
      <w:r w:rsidR="00651128" w:rsidRPr="00552D9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F57B1" w:rsidRPr="00552D9E">
        <w:rPr>
          <w:rFonts w:ascii="Times New Roman" w:hAnsi="Times New Roman"/>
          <w:sz w:val="28"/>
          <w:szCs w:val="28"/>
          <w:shd w:val="clear" w:color="auto" w:fill="FFFFFF"/>
        </w:rPr>
        <w:t xml:space="preserve">при </w:t>
      </w:r>
      <w:r w:rsidR="00651128" w:rsidRPr="00552D9E">
        <w:rPr>
          <w:rFonts w:ascii="Times New Roman" w:hAnsi="Times New Roman"/>
          <w:sz w:val="28"/>
          <w:szCs w:val="28"/>
          <w:shd w:val="clear" w:color="auto" w:fill="FFFFFF"/>
        </w:rPr>
        <w:t>выращивании рыбы</w:t>
      </w:r>
      <w:r w:rsidR="00CF2FFB" w:rsidRPr="00552D9E">
        <w:rPr>
          <w:rFonts w:ascii="Times New Roman" w:hAnsi="Times New Roman"/>
          <w:sz w:val="28"/>
          <w:szCs w:val="28"/>
          <w:shd w:val="clear" w:color="auto" w:fill="FFFFFF"/>
        </w:rPr>
        <w:t xml:space="preserve"> и морепродуктов</w:t>
      </w:r>
      <w:r w:rsidR="00651128" w:rsidRPr="00552D9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55445" w:rsidRPr="00552D9E">
        <w:rPr>
          <w:rFonts w:ascii="Times New Roman" w:hAnsi="Times New Roman"/>
          <w:sz w:val="28"/>
          <w:szCs w:val="28"/>
          <w:shd w:val="clear" w:color="auto" w:fill="FFFFFF"/>
        </w:rPr>
        <w:t>в искусственных водоёмах</w:t>
      </w:r>
      <w:r w:rsidR="002F57B1" w:rsidRPr="00552D9E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552D9E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651128" w:rsidRPr="00552D9E">
        <w:rPr>
          <w:rFonts w:ascii="Times New Roman" w:hAnsi="Times New Roman"/>
          <w:sz w:val="28"/>
          <w:szCs w:val="28"/>
          <w:shd w:val="clear" w:color="auto" w:fill="FFFFFF"/>
        </w:rPr>
        <w:t>спользуют при термообработке</w:t>
      </w:r>
      <w:r w:rsidR="002F57B1" w:rsidRPr="00552D9E">
        <w:rPr>
          <w:rFonts w:ascii="Times New Roman" w:hAnsi="Times New Roman"/>
          <w:sz w:val="28"/>
          <w:szCs w:val="28"/>
          <w:shd w:val="clear" w:color="auto" w:fill="FFFFFF"/>
        </w:rPr>
        <w:t xml:space="preserve">, стерилизации, фильтрации </w:t>
      </w:r>
      <w:r w:rsidR="00651128" w:rsidRPr="00552D9E">
        <w:rPr>
          <w:rFonts w:ascii="Times New Roman" w:hAnsi="Times New Roman"/>
          <w:sz w:val="28"/>
          <w:szCs w:val="28"/>
          <w:shd w:val="clear" w:color="auto" w:fill="FFFFFF"/>
        </w:rPr>
        <w:t>для увеличения сроков годности</w:t>
      </w:r>
      <w:r w:rsidR="00CF2FFB" w:rsidRPr="00552D9E">
        <w:rPr>
          <w:rFonts w:ascii="Times New Roman" w:hAnsi="Times New Roman"/>
          <w:sz w:val="28"/>
          <w:szCs w:val="28"/>
          <w:shd w:val="clear" w:color="auto" w:fill="FFFFFF"/>
        </w:rPr>
        <w:t xml:space="preserve"> продуктов питания</w:t>
      </w:r>
      <w:r w:rsidR="00651128" w:rsidRPr="00552D9E">
        <w:rPr>
          <w:rFonts w:ascii="Times New Roman" w:hAnsi="Times New Roman"/>
          <w:sz w:val="28"/>
          <w:szCs w:val="28"/>
          <w:shd w:val="clear" w:color="auto" w:fill="FFFFFF"/>
        </w:rPr>
        <w:t xml:space="preserve">. Так </w:t>
      </w:r>
      <w:r w:rsidR="00CF2FFB" w:rsidRPr="00552D9E">
        <w:rPr>
          <w:rFonts w:ascii="Times New Roman" w:hAnsi="Times New Roman"/>
          <w:sz w:val="28"/>
          <w:szCs w:val="28"/>
          <w:shd w:val="clear" w:color="auto" w:fill="FFFFFF"/>
        </w:rPr>
        <w:t>изготавливают</w:t>
      </w:r>
      <w:r w:rsidR="00664E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36136">
        <w:rPr>
          <w:rFonts w:ascii="Times New Roman" w:hAnsi="Times New Roman"/>
          <w:sz w:val="28"/>
          <w:szCs w:val="28"/>
          <w:shd w:val="clear" w:color="auto" w:fill="FFFFFF"/>
        </w:rPr>
        <w:t>молочные,</w:t>
      </w:r>
      <w:r w:rsidR="00651128" w:rsidRPr="00552D9E">
        <w:rPr>
          <w:rFonts w:ascii="Times New Roman" w:hAnsi="Times New Roman"/>
          <w:sz w:val="28"/>
          <w:szCs w:val="28"/>
          <w:shd w:val="clear" w:color="auto" w:fill="FFFFFF"/>
        </w:rPr>
        <w:t xml:space="preserve"> мясные</w:t>
      </w:r>
      <w:r w:rsidR="002F57B1" w:rsidRPr="00552D9E">
        <w:rPr>
          <w:rFonts w:ascii="Times New Roman" w:hAnsi="Times New Roman"/>
          <w:sz w:val="28"/>
          <w:szCs w:val="28"/>
          <w:shd w:val="clear" w:color="auto" w:fill="FFFFFF"/>
        </w:rPr>
        <w:t>, яйца, курица</w:t>
      </w:r>
      <w:r w:rsidR="007B2C79">
        <w:rPr>
          <w:rFonts w:ascii="Times New Roman" w:hAnsi="Times New Roman"/>
          <w:sz w:val="28"/>
          <w:szCs w:val="28"/>
          <w:shd w:val="clear" w:color="auto" w:fill="FFFFFF"/>
        </w:rPr>
        <w:t xml:space="preserve"> и полуфабрикаты</w:t>
      </w:r>
      <w:r w:rsidR="00651128" w:rsidRPr="00552D9E">
        <w:rPr>
          <w:rFonts w:ascii="Times New Roman" w:hAnsi="Times New Roman"/>
          <w:sz w:val="28"/>
          <w:szCs w:val="28"/>
          <w:shd w:val="clear" w:color="auto" w:fill="FFFFFF"/>
        </w:rPr>
        <w:t>, сыр, креветки,</w:t>
      </w:r>
      <w:r w:rsidR="002F57B1" w:rsidRPr="00552D9E">
        <w:rPr>
          <w:rFonts w:ascii="Times New Roman" w:hAnsi="Times New Roman"/>
          <w:sz w:val="28"/>
          <w:szCs w:val="28"/>
          <w:shd w:val="clear" w:color="auto" w:fill="FFFFFF"/>
        </w:rPr>
        <w:t xml:space="preserve"> мёд.</w:t>
      </w:r>
      <w:r w:rsidR="0084534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C2B41">
        <w:rPr>
          <w:rFonts w:ascii="Times New Roman" w:hAnsi="Times New Roman"/>
          <w:sz w:val="28"/>
          <w:szCs w:val="28"/>
          <w:shd w:val="clear" w:color="auto" w:fill="FFFFFF"/>
        </w:rPr>
        <w:t>[18</w:t>
      </w:r>
      <w:r w:rsidR="00AC2B41" w:rsidRPr="00552D9E">
        <w:rPr>
          <w:rFonts w:ascii="Times New Roman" w:hAnsi="Times New Roman"/>
          <w:sz w:val="28"/>
          <w:szCs w:val="28"/>
          <w:shd w:val="clear" w:color="auto" w:fill="FFFFFF"/>
        </w:rPr>
        <w:t xml:space="preserve">]   </w:t>
      </w:r>
    </w:p>
    <w:p w:rsidR="002F57B1" w:rsidRPr="00552D9E" w:rsidRDefault="00607513" w:rsidP="00CA3046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2.4 </w:t>
      </w:r>
      <w:r w:rsidR="00736136">
        <w:rPr>
          <w:rFonts w:ascii="Times New Roman" w:hAnsi="Times New Roman"/>
          <w:b/>
          <w:sz w:val="28"/>
          <w:szCs w:val="28"/>
        </w:rPr>
        <w:t>Стратегия</w:t>
      </w:r>
      <w:r w:rsidR="003B13EF" w:rsidRPr="00552D9E">
        <w:rPr>
          <w:rFonts w:ascii="Times New Roman" w:hAnsi="Times New Roman"/>
          <w:b/>
          <w:sz w:val="28"/>
          <w:szCs w:val="28"/>
        </w:rPr>
        <w:t xml:space="preserve"> предупреждения</w:t>
      </w:r>
      <w:r w:rsidR="00CA3046">
        <w:rPr>
          <w:rFonts w:ascii="Times New Roman" w:hAnsi="Times New Roman"/>
          <w:b/>
          <w:sz w:val="28"/>
          <w:szCs w:val="28"/>
        </w:rPr>
        <w:t xml:space="preserve"> </w:t>
      </w:r>
      <w:r w:rsidR="003B13EF" w:rsidRPr="00552D9E">
        <w:rPr>
          <w:rFonts w:ascii="Times New Roman" w:hAnsi="Times New Roman"/>
          <w:b/>
          <w:sz w:val="28"/>
          <w:szCs w:val="28"/>
        </w:rPr>
        <w:t>распростра</w:t>
      </w:r>
      <w:r w:rsidR="00CA3046">
        <w:rPr>
          <w:rFonts w:ascii="Times New Roman" w:hAnsi="Times New Roman"/>
          <w:b/>
          <w:sz w:val="28"/>
          <w:szCs w:val="28"/>
        </w:rPr>
        <w:t xml:space="preserve">нения </w:t>
      </w:r>
      <w:r w:rsidR="003B13EF" w:rsidRPr="00552D9E">
        <w:rPr>
          <w:rFonts w:ascii="Times New Roman" w:hAnsi="Times New Roman"/>
          <w:b/>
          <w:sz w:val="28"/>
          <w:szCs w:val="28"/>
        </w:rPr>
        <w:t>резистентности</w:t>
      </w:r>
    </w:p>
    <w:p w:rsidR="0021102A" w:rsidRDefault="000962EE" w:rsidP="0021102A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52D9E">
        <w:rPr>
          <w:rFonts w:ascii="Times New Roman" w:hAnsi="Times New Roman"/>
          <w:sz w:val="28"/>
          <w:szCs w:val="28"/>
        </w:rPr>
        <w:t xml:space="preserve">Министерство здравоохранения разработало </w:t>
      </w:r>
      <w:r w:rsidR="00607513">
        <w:rPr>
          <w:rFonts w:ascii="Times New Roman" w:hAnsi="Times New Roman"/>
          <w:sz w:val="28"/>
          <w:szCs w:val="28"/>
        </w:rPr>
        <w:t xml:space="preserve">в 2017 году </w:t>
      </w:r>
      <w:r w:rsidR="00402236" w:rsidRPr="00552D9E">
        <w:rPr>
          <w:rFonts w:ascii="Times New Roman" w:hAnsi="Times New Roman"/>
          <w:sz w:val="28"/>
          <w:szCs w:val="28"/>
        </w:rPr>
        <w:t>«</w:t>
      </w:r>
      <w:r w:rsidRPr="00552D9E">
        <w:rPr>
          <w:rFonts w:ascii="Times New Roman" w:hAnsi="Times New Roman"/>
          <w:sz w:val="28"/>
          <w:szCs w:val="28"/>
        </w:rPr>
        <w:t>Стратегию предупреждения распространения антимикробной резистентности</w:t>
      </w:r>
      <w:r w:rsidR="00EA0818" w:rsidRPr="00552D9E">
        <w:rPr>
          <w:rFonts w:ascii="Times New Roman" w:hAnsi="Times New Roman"/>
          <w:sz w:val="28"/>
          <w:szCs w:val="28"/>
        </w:rPr>
        <w:t>»</w:t>
      </w:r>
      <w:r w:rsidRPr="00552D9E">
        <w:rPr>
          <w:rFonts w:ascii="Times New Roman" w:hAnsi="Times New Roman"/>
          <w:sz w:val="28"/>
          <w:szCs w:val="28"/>
        </w:rPr>
        <w:t xml:space="preserve"> в Российской Федерации на период до 2030 г.</w:t>
      </w:r>
      <w:r w:rsidR="00402236" w:rsidRPr="00552D9E">
        <w:rPr>
          <w:rFonts w:ascii="Times New Roman" w:hAnsi="Times New Roman"/>
          <w:sz w:val="28"/>
          <w:szCs w:val="28"/>
        </w:rPr>
        <w:t>»</w:t>
      </w:r>
      <w:r w:rsidR="001930B7">
        <w:rPr>
          <w:rFonts w:ascii="Times New Roman" w:hAnsi="Times New Roman"/>
          <w:sz w:val="28"/>
          <w:szCs w:val="28"/>
        </w:rPr>
        <w:t xml:space="preserve"> </w:t>
      </w:r>
      <w:r w:rsidR="00845342">
        <w:rPr>
          <w:rFonts w:ascii="Times New Roman" w:hAnsi="Times New Roman"/>
          <w:sz w:val="28"/>
          <w:szCs w:val="28"/>
        </w:rPr>
        <w:t>[13</w:t>
      </w:r>
      <w:r w:rsidR="00736136" w:rsidRPr="00552D9E">
        <w:rPr>
          <w:rFonts w:ascii="Times New Roman" w:hAnsi="Times New Roman"/>
          <w:sz w:val="28"/>
          <w:szCs w:val="28"/>
        </w:rPr>
        <w:t>]</w:t>
      </w:r>
      <w:r w:rsidR="001930B7">
        <w:rPr>
          <w:rFonts w:ascii="Times New Roman" w:hAnsi="Times New Roman"/>
          <w:sz w:val="28"/>
          <w:szCs w:val="28"/>
        </w:rPr>
        <w:t xml:space="preserve">. </w:t>
      </w:r>
      <w:r w:rsidR="001930B7" w:rsidRPr="001930B7">
        <w:rPr>
          <w:rFonts w:ascii="Times New Roman" w:hAnsi="Times New Roman"/>
          <w:i/>
          <w:sz w:val="28"/>
          <w:szCs w:val="28"/>
        </w:rPr>
        <w:t>Копия</w:t>
      </w:r>
      <w:r w:rsidR="00196B87" w:rsidRPr="001930B7">
        <w:rPr>
          <w:rFonts w:ascii="Times New Roman" w:hAnsi="Times New Roman"/>
          <w:i/>
          <w:sz w:val="28"/>
          <w:szCs w:val="28"/>
        </w:rPr>
        <w:t>1</w:t>
      </w:r>
      <w:r w:rsidR="00610815" w:rsidRPr="001930B7">
        <w:rPr>
          <w:rFonts w:ascii="Times New Roman" w:hAnsi="Times New Roman"/>
          <w:i/>
          <w:sz w:val="28"/>
          <w:szCs w:val="28"/>
        </w:rPr>
        <w:t xml:space="preserve">  </w:t>
      </w:r>
      <w:r w:rsidR="00610815" w:rsidRPr="00552D9E">
        <w:rPr>
          <w:rFonts w:ascii="Times New Roman" w:hAnsi="Times New Roman"/>
          <w:sz w:val="28"/>
          <w:szCs w:val="28"/>
        </w:rPr>
        <w:t xml:space="preserve">                           </w:t>
      </w:r>
      <w:r w:rsidR="00607513">
        <w:rPr>
          <w:rFonts w:ascii="Times New Roman" w:hAnsi="Times New Roman"/>
          <w:sz w:val="28"/>
          <w:szCs w:val="28"/>
        </w:rPr>
        <w:t xml:space="preserve">                               </w:t>
      </w:r>
      <w:r w:rsidR="0021102A">
        <w:rPr>
          <w:rFonts w:ascii="Times New Roman" w:hAnsi="Times New Roman"/>
          <w:sz w:val="28"/>
          <w:szCs w:val="28"/>
        </w:rPr>
        <w:t xml:space="preserve">Одна из основных задач - </w:t>
      </w:r>
      <w:r w:rsidR="0021102A" w:rsidRPr="0021102A">
        <w:rPr>
          <w:rFonts w:ascii="Times New Roman" w:hAnsi="Times New Roman"/>
          <w:sz w:val="28"/>
          <w:szCs w:val="28"/>
        </w:rPr>
        <w:t>повысить информированность</w:t>
      </w:r>
      <w:r w:rsidR="0021102A">
        <w:rPr>
          <w:rFonts w:ascii="Times New Roman" w:hAnsi="Times New Roman"/>
          <w:sz w:val="28"/>
          <w:szCs w:val="28"/>
        </w:rPr>
        <w:t xml:space="preserve"> населения по использованию АБ препаратов в повседневной жизни. Запланированы мероприятия, среди которых: </w:t>
      </w:r>
    </w:p>
    <w:p w:rsidR="00CA3046" w:rsidRDefault="0021102A" w:rsidP="0021102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Введение ограничений на использование антибиотиков, информирование населения о их разумном применении. </w:t>
      </w:r>
      <w:r w:rsidR="0060751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1102A" w:rsidRDefault="00CA3046" w:rsidP="00CA304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</w:p>
    <w:p w:rsidR="00A60682" w:rsidRPr="0021102A" w:rsidRDefault="0021102A" w:rsidP="0021102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Использование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альтернативных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средств, в т. ч.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биопрепаратов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фитобиотики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пробиотики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пребиотики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синбиотики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бактериофаги, пептиды и др.)</w:t>
      </w:r>
      <w:r w:rsidR="000962EE" w:rsidRPr="00552D9E">
        <w:rPr>
          <w:rFonts w:ascii="Times New Roman" w:hAnsi="Times New Roman"/>
          <w:sz w:val="28"/>
          <w:szCs w:val="28"/>
        </w:rPr>
        <w:t xml:space="preserve"> [</w:t>
      </w:r>
      <w:r w:rsidR="00845342">
        <w:rPr>
          <w:rFonts w:ascii="Times New Roman" w:hAnsi="Times New Roman"/>
          <w:sz w:val="28"/>
          <w:szCs w:val="28"/>
        </w:rPr>
        <w:t>13</w:t>
      </w:r>
      <w:r w:rsidR="002B7C3B" w:rsidRPr="00552D9E">
        <w:rPr>
          <w:rFonts w:ascii="Times New Roman" w:hAnsi="Times New Roman"/>
          <w:sz w:val="28"/>
          <w:szCs w:val="28"/>
        </w:rPr>
        <w:t>]</w:t>
      </w:r>
    </w:p>
    <w:p w:rsidR="00EA0818" w:rsidRPr="00552D9E" w:rsidRDefault="005659EC" w:rsidP="00552D9E">
      <w:pPr>
        <w:pStyle w:val="aa"/>
        <w:spacing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2.5</w:t>
      </w:r>
      <w:r w:rsidR="002F57B1" w:rsidRPr="00552D9E">
        <w:rPr>
          <w:rFonts w:ascii="Times New Roman" w:hAnsi="Times New Roman"/>
          <w:b/>
          <w:sz w:val="28"/>
          <w:szCs w:val="28"/>
        </w:rPr>
        <w:t xml:space="preserve"> </w:t>
      </w:r>
      <w:r w:rsidR="0009736B" w:rsidRPr="00552D9E">
        <w:rPr>
          <w:rFonts w:ascii="Times New Roman" w:hAnsi="Times New Roman"/>
          <w:b/>
          <w:sz w:val="28"/>
          <w:szCs w:val="28"/>
        </w:rPr>
        <w:t xml:space="preserve"> </w:t>
      </w:r>
      <w:r w:rsidR="00736136">
        <w:rPr>
          <w:rFonts w:ascii="Times New Roman" w:hAnsi="Times New Roman"/>
          <w:b/>
          <w:sz w:val="28"/>
          <w:szCs w:val="28"/>
        </w:rPr>
        <w:t xml:space="preserve"> </w:t>
      </w:r>
      <w:r w:rsidR="0009736B" w:rsidRPr="00552D9E">
        <w:rPr>
          <w:rFonts w:ascii="Times New Roman" w:hAnsi="Times New Roman"/>
          <w:b/>
          <w:sz w:val="28"/>
          <w:szCs w:val="28"/>
        </w:rPr>
        <w:t>Ле</w:t>
      </w:r>
      <w:r w:rsidR="00021C8F" w:rsidRPr="00552D9E">
        <w:rPr>
          <w:rFonts w:ascii="Times New Roman" w:hAnsi="Times New Roman"/>
          <w:b/>
          <w:sz w:val="28"/>
          <w:szCs w:val="28"/>
        </w:rPr>
        <w:t>чебные эффекты от биопрепаратов</w:t>
      </w:r>
      <w:r w:rsidR="002F57B1" w:rsidRPr="00552D9E">
        <w:rPr>
          <w:rFonts w:ascii="Times New Roman" w:hAnsi="Times New Roman"/>
          <w:b/>
          <w:spacing w:val="-10"/>
          <w:sz w:val="28"/>
          <w:szCs w:val="28"/>
        </w:rPr>
        <w:t xml:space="preserve"> </w:t>
      </w:r>
      <w:r w:rsidR="002F57B1" w:rsidRPr="00552D9E">
        <w:rPr>
          <w:rFonts w:ascii="Times New Roman" w:hAnsi="Times New Roman"/>
          <w:b/>
          <w:sz w:val="28"/>
          <w:szCs w:val="28"/>
        </w:rPr>
        <w:t>на состояние человека:</w:t>
      </w:r>
    </w:p>
    <w:p w:rsidR="002B7C3B" w:rsidRPr="00552D9E" w:rsidRDefault="00736136" w:rsidP="00552D9E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Дисбактериоз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6F16CE" w:rsidRPr="00552D9E">
        <w:rPr>
          <w:rFonts w:ascii="Times New Roman" w:hAnsi="Times New Roman"/>
          <w:sz w:val="28"/>
          <w:szCs w:val="28"/>
        </w:rPr>
        <w:t>(</w:t>
      </w:r>
      <w:proofErr w:type="spellStart"/>
      <w:r w:rsidR="006F16CE" w:rsidRPr="00552D9E">
        <w:rPr>
          <w:rFonts w:ascii="Times New Roman" w:hAnsi="Times New Roman"/>
          <w:sz w:val="28"/>
          <w:szCs w:val="28"/>
        </w:rPr>
        <w:t>дисбиоз</w:t>
      </w:r>
      <w:proofErr w:type="spellEnd"/>
      <w:r w:rsidR="006F16CE" w:rsidRPr="00552D9E">
        <w:rPr>
          <w:rFonts w:ascii="Times New Roman" w:hAnsi="Times New Roman"/>
          <w:sz w:val="28"/>
          <w:szCs w:val="28"/>
        </w:rPr>
        <w:t xml:space="preserve">) - нарушение качественного и количественного состава кишечного микробного баланса. </w:t>
      </w:r>
      <w:r w:rsidR="007043F1" w:rsidRPr="00552D9E">
        <w:rPr>
          <w:rFonts w:ascii="Times New Roman" w:hAnsi="Times New Roman"/>
          <w:sz w:val="28"/>
          <w:szCs w:val="28"/>
        </w:rPr>
        <w:t>Для поддерж</w:t>
      </w:r>
      <w:r w:rsidR="00776644" w:rsidRPr="00552D9E">
        <w:rPr>
          <w:rFonts w:ascii="Times New Roman" w:hAnsi="Times New Roman"/>
          <w:sz w:val="28"/>
          <w:szCs w:val="28"/>
        </w:rPr>
        <w:t xml:space="preserve">ания </w:t>
      </w:r>
      <w:r w:rsidR="00B72DA1" w:rsidRPr="00552D9E">
        <w:rPr>
          <w:rFonts w:ascii="Times New Roman" w:hAnsi="Times New Roman"/>
          <w:sz w:val="28"/>
          <w:szCs w:val="28"/>
        </w:rPr>
        <w:t>рекомендуется применять</w:t>
      </w:r>
      <w:r w:rsidR="007043F1" w:rsidRPr="00552D9E">
        <w:rPr>
          <w:rFonts w:ascii="Times New Roman" w:hAnsi="Times New Roman"/>
          <w:sz w:val="28"/>
          <w:szCs w:val="28"/>
        </w:rPr>
        <w:t xml:space="preserve"> функциональные продукты питания. Это продукты и напитки, обогащенные питательным веществом</w:t>
      </w:r>
      <w:r w:rsidR="006F16CE" w:rsidRPr="00552D9E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="006F16CE" w:rsidRPr="00552D9E">
        <w:rPr>
          <w:rFonts w:ascii="Times New Roman" w:hAnsi="Times New Roman"/>
          <w:sz w:val="28"/>
          <w:szCs w:val="28"/>
        </w:rPr>
        <w:t>пробиотики</w:t>
      </w:r>
      <w:proofErr w:type="spellEnd"/>
      <w:r w:rsidR="006F16CE" w:rsidRPr="00552D9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F16CE" w:rsidRPr="00552D9E">
        <w:rPr>
          <w:rFonts w:ascii="Times New Roman" w:hAnsi="Times New Roman"/>
          <w:sz w:val="28"/>
          <w:szCs w:val="28"/>
        </w:rPr>
        <w:t>пребиотики</w:t>
      </w:r>
      <w:proofErr w:type="spellEnd"/>
      <w:r w:rsidR="006F16CE" w:rsidRPr="00552D9E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6F16CE" w:rsidRPr="00552D9E">
        <w:rPr>
          <w:rFonts w:ascii="Times New Roman" w:hAnsi="Times New Roman"/>
          <w:sz w:val="28"/>
          <w:szCs w:val="28"/>
        </w:rPr>
        <w:t>синбиотики</w:t>
      </w:r>
      <w:proofErr w:type="spellEnd"/>
      <w:r w:rsidR="00B72DA1" w:rsidRPr="00552D9E">
        <w:rPr>
          <w:rFonts w:ascii="Times New Roman" w:hAnsi="Times New Roman"/>
          <w:sz w:val="28"/>
          <w:szCs w:val="28"/>
        </w:rPr>
        <w:t>.</w:t>
      </w:r>
      <w:r w:rsidR="00CF2FFB" w:rsidRPr="00552D9E">
        <w:rPr>
          <w:rFonts w:ascii="Times New Roman" w:hAnsi="Times New Roman"/>
          <w:sz w:val="28"/>
          <w:szCs w:val="28"/>
        </w:rPr>
        <w:t xml:space="preserve"> </w:t>
      </w:r>
      <w:r w:rsidR="006F16CE" w:rsidRPr="00552D9E">
        <w:rPr>
          <w:rFonts w:ascii="Times New Roman" w:hAnsi="Times New Roman"/>
          <w:sz w:val="28"/>
          <w:szCs w:val="28"/>
        </w:rPr>
        <w:t xml:space="preserve"> Некоторые такие</w:t>
      </w:r>
      <w:r w:rsidR="007043F1" w:rsidRPr="00552D9E">
        <w:rPr>
          <w:rFonts w:ascii="Times New Roman" w:hAnsi="Times New Roman"/>
          <w:sz w:val="28"/>
          <w:szCs w:val="28"/>
        </w:rPr>
        <w:t xml:space="preserve"> продукты </w:t>
      </w:r>
      <w:r w:rsidR="00CF2FFB" w:rsidRPr="00552D9E">
        <w:rPr>
          <w:rFonts w:ascii="Times New Roman" w:hAnsi="Times New Roman"/>
          <w:sz w:val="28"/>
          <w:szCs w:val="28"/>
        </w:rPr>
        <w:t>способствуют снижению</w:t>
      </w:r>
      <w:r>
        <w:rPr>
          <w:rFonts w:ascii="Times New Roman" w:hAnsi="Times New Roman"/>
          <w:sz w:val="28"/>
          <w:szCs w:val="28"/>
        </w:rPr>
        <w:t xml:space="preserve"> уровня</w:t>
      </w:r>
      <w:r w:rsidR="007043F1" w:rsidRPr="00552D9E">
        <w:rPr>
          <w:rFonts w:ascii="Times New Roman" w:hAnsi="Times New Roman"/>
          <w:sz w:val="28"/>
          <w:szCs w:val="28"/>
        </w:rPr>
        <w:t xml:space="preserve"> холестерина </w:t>
      </w:r>
      <w:r w:rsidR="002457C1" w:rsidRPr="00552D9E">
        <w:rPr>
          <w:rFonts w:ascii="Times New Roman" w:hAnsi="Times New Roman"/>
          <w:sz w:val="28"/>
          <w:szCs w:val="28"/>
        </w:rPr>
        <w:t>(</w:t>
      </w:r>
      <w:r w:rsidR="007043F1" w:rsidRPr="00552D9E">
        <w:rPr>
          <w:rFonts w:ascii="Times New Roman" w:hAnsi="Times New Roman"/>
          <w:sz w:val="28"/>
          <w:szCs w:val="28"/>
        </w:rPr>
        <w:t>липопротеидов низкой плотности</w:t>
      </w:r>
      <w:r w:rsidR="002457C1" w:rsidRPr="00552D9E">
        <w:rPr>
          <w:rFonts w:ascii="Times New Roman" w:hAnsi="Times New Roman"/>
          <w:sz w:val="28"/>
          <w:szCs w:val="28"/>
        </w:rPr>
        <w:t>)</w:t>
      </w:r>
      <w:r w:rsidR="007043F1" w:rsidRPr="00552D9E">
        <w:rPr>
          <w:rFonts w:ascii="Times New Roman" w:hAnsi="Times New Roman"/>
          <w:sz w:val="28"/>
          <w:szCs w:val="28"/>
        </w:rPr>
        <w:t xml:space="preserve">, что </w:t>
      </w:r>
      <w:r w:rsidR="006F16CE" w:rsidRPr="00552D9E">
        <w:rPr>
          <w:rFonts w:ascii="Times New Roman" w:hAnsi="Times New Roman"/>
          <w:sz w:val="28"/>
          <w:szCs w:val="28"/>
        </w:rPr>
        <w:t>полезно для сердца и сосудов, при диабете 2 типа и ожирении</w:t>
      </w:r>
      <w:r w:rsidR="004033EA" w:rsidRPr="00552D9E">
        <w:rPr>
          <w:rFonts w:ascii="Times New Roman" w:hAnsi="Times New Roman"/>
          <w:sz w:val="28"/>
          <w:szCs w:val="28"/>
        </w:rPr>
        <w:t>.</w:t>
      </w:r>
      <w:r w:rsidR="00592062" w:rsidRPr="00552D9E">
        <w:rPr>
          <w:rFonts w:ascii="Times New Roman" w:hAnsi="Times New Roman"/>
          <w:sz w:val="28"/>
          <w:szCs w:val="28"/>
        </w:rPr>
        <w:t xml:space="preserve"> </w:t>
      </w:r>
      <w:r w:rsidR="004033EA" w:rsidRPr="00552D9E">
        <w:rPr>
          <w:rFonts w:ascii="Times New Roman" w:hAnsi="Times New Roman"/>
          <w:sz w:val="28"/>
          <w:szCs w:val="28"/>
        </w:rPr>
        <w:t>Улучшают</w:t>
      </w:r>
      <w:r w:rsidR="007043F1" w:rsidRPr="00552D9E">
        <w:rPr>
          <w:rFonts w:ascii="Times New Roman" w:hAnsi="Times New Roman"/>
          <w:sz w:val="28"/>
          <w:szCs w:val="28"/>
        </w:rPr>
        <w:t xml:space="preserve"> работу иммунной системы</w:t>
      </w:r>
      <w:r w:rsidR="004033EA" w:rsidRPr="00552D9E">
        <w:rPr>
          <w:rFonts w:ascii="Times New Roman" w:hAnsi="Times New Roman"/>
          <w:sz w:val="28"/>
          <w:szCs w:val="28"/>
        </w:rPr>
        <w:t>, позволяют</w:t>
      </w:r>
      <w:r w:rsidR="007043F1" w:rsidRPr="00552D9E">
        <w:rPr>
          <w:rFonts w:ascii="Times New Roman" w:hAnsi="Times New Roman"/>
          <w:sz w:val="28"/>
          <w:szCs w:val="28"/>
        </w:rPr>
        <w:t xml:space="preserve"> </w:t>
      </w:r>
      <w:r w:rsidR="004033EA" w:rsidRPr="00552D9E">
        <w:rPr>
          <w:rFonts w:ascii="Times New Roman" w:hAnsi="Times New Roman"/>
          <w:sz w:val="28"/>
          <w:szCs w:val="28"/>
        </w:rPr>
        <w:t>предотвращать и контролировать</w:t>
      </w:r>
      <w:r w:rsidR="007043F1" w:rsidRPr="00552D9E">
        <w:rPr>
          <w:rFonts w:ascii="Times New Roman" w:hAnsi="Times New Roman"/>
          <w:sz w:val="28"/>
          <w:szCs w:val="28"/>
        </w:rPr>
        <w:t xml:space="preserve"> </w:t>
      </w:r>
      <w:r w:rsidR="004033EA" w:rsidRPr="00552D9E">
        <w:rPr>
          <w:rFonts w:ascii="Times New Roman" w:hAnsi="Times New Roman"/>
          <w:sz w:val="28"/>
          <w:szCs w:val="28"/>
        </w:rPr>
        <w:t xml:space="preserve">действие </w:t>
      </w:r>
      <w:r w:rsidR="006F16CE" w:rsidRPr="00552D9E">
        <w:rPr>
          <w:rFonts w:ascii="Times New Roman" w:hAnsi="Times New Roman"/>
          <w:sz w:val="28"/>
          <w:szCs w:val="28"/>
        </w:rPr>
        <w:t>вирусных инфекций</w:t>
      </w:r>
      <w:r w:rsidR="004033EA" w:rsidRPr="00552D9E">
        <w:rPr>
          <w:rFonts w:ascii="Times New Roman" w:hAnsi="Times New Roman"/>
          <w:sz w:val="28"/>
          <w:szCs w:val="28"/>
        </w:rPr>
        <w:t>.</w:t>
      </w:r>
      <w:r w:rsidR="00845342">
        <w:rPr>
          <w:rFonts w:ascii="Times New Roman" w:hAnsi="Times New Roman"/>
          <w:sz w:val="28"/>
          <w:szCs w:val="28"/>
        </w:rPr>
        <w:t xml:space="preserve"> </w:t>
      </w:r>
      <w:r w:rsidR="001930B7">
        <w:rPr>
          <w:rFonts w:ascii="Times New Roman" w:hAnsi="Times New Roman"/>
          <w:sz w:val="28"/>
          <w:szCs w:val="28"/>
          <w:shd w:val="clear" w:color="auto" w:fill="FFFFFF"/>
        </w:rPr>
        <w:t>[18</w:t>
      </w:r>
      <w:r w:rsidR="001930B7" w:rsidRPr="00552D9E">
        <w:rPr>
          <w:rFonts w:ascii="Times New Roman" w:hAnsi="Times New Roman"/>
          <w:sz w:val="28"/>
          <w:szCs w:val="28"/>
          <w:shd w:val="clear" w:color="auto" w:fill="FFFFFF"/>
        </w:rPr>
        <w:t xml:space="preserve">]   </w:t>
      </w:r>
    </w:p>
    <w:p w:rsidR="00607513" w:rsidRDefault="00607513" w:rsidP="00607513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2.5.1 </w:t>
      </w:r>
      <w:r w:rsidR="007043F1" w:rsidRPr="00552D9E">
        <w:rPr>
          <w:rFonts w:ascii="Times New Roman" w:hAnsi="Times New Roman"/>
          <w:b/>
          <w:sz w:val="28"/>
          <w:szCs w:val="28"/>
        </w:rPr>
        <w:t>П</w:t>
      </w:r>
      <w:r w:rsidR="00022A3C" w:rsidRPr="00552D9E">
        <w:rPr>
          <w:rFonts w:ascii="Times New Roman" w:hAnsi="Times New Roman"/>
          <w:b/>
          <w:sz w:val="28"/>
          <w:szCs w:val="28"/>
        </w:rPr>
        <w:t>РОБИОТИКИ</w:t>
      </w:r>
    </w:p>
    <w:p w:rsidR="00C52A21" w:rsidRPr="00607513" w:rsidRDefault="00607513" w:rsidP="00607513">
      <w:pPr>
        <w:pStyle w:val="aa"/>
        <w:spacing w:line="360" w:lineRule="auto"/>
        <w:jc w:val="both"/>
        <w:rPr>
          <w:rFonts w:ascii="Times New Roman" w:hAnsi="Times New Roman"/>
          <w:spacing w:val="4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7043F1" w:rsidRPr="00552D9E">
        <w:rPr>
          <w:rFonts w:ascii="Times New Roman" w:hAnsi="Times New Roman"/>
          <w:sz w:val="28"/>
          <w:szCs w:val="28"/>
        </w:rPr>
        <w:t>ивые</w:t>
      </w:r>
      <w:r w:rsidR="007043F1" w:rsidRPr="00552D9E">
        <w:rPr>
          <w:rFonts w:ascii="Times New Roman" w:hAnsi="Times New Roman"/>
          <w:spacing w:val="-18"/>
          <w:sz w:val="28"/>
          <w:szCs w:val="28"/>
        </w:rPr>
        <w:t xml:space="preserve"> </w:t>
      </w:r>
      <w:r w:rsidR="007043F1" w:rsidRPr="00552D9E">
        <w:rPr>
          <w:rFonts w:ascii="Times New Roman" w:hAnsi="Times New Roman"/>
          <w:sz w:val="28"/>
          <w:szCs w:val="28"/>
        </w:rPr>
        <w:t>микроорганизмы,</w:t>
      </w:r>
      <w:r w:rsidR="007043F1" w:rsidRPr="00552D9E">
        <w:rPr>
          <w:rFonts w:ascii="Times New Roman" w:hAnsi="Times New Roman"/>
          <w:spacing w:val="-17"/>
          <w:sz w:val="28"/>
          <w:szCs w:val="28"/>
        </w:rPr>
        <w:t xml:space="preserve"> </w:t>
      </w:r>
      <w:r w:rsidR="007043F1" w:rsidRPr="00552D9E">
        <w:rPr>
          <w:rFonts w:ascii="Times New Roman" w:hAnsi="Times New Roman"/>
          <w:sz w:val="28"/>
          <w:szCs w:val="28"/>
        </w:rPr>
        <w:t>которые прино</w:t>
      </w:r>
      <w:r w:rsidR="004033EA" w:rsidRPr="00552D9E">
        <w:rPr>
          <w:rFonts w:ascii="Times New Roman" w:hAnsi="Times New Roman"/>
          <w:sz w:val="28"/>
          <w:szCs w:val="28"/>
        </w:rPr>
        <w:t>с</w:t>
      </w:r>
      <w:r w:rsidR="006F16CE" w:rsidRPr="00552D9E">
        <w:rPr>
          <w:rFonts w:ascii="Times New Roman" w:hAnsi="Times New Roman"/>
          <w:sz w:val="28"/>
          <w:szCs w:val="28"/>
        </w:rPr>
        <w:t>ят пользу здоровью хозяина</w:t>
      </w:r>
      <w:r w:rsidR="00070F39" w:rsidRPr="00552D9E">
        <w:rPr>
          <w:rFonts w:ascii="Times New Roman" w:hAnsi="Times New Roman"/>
          <w:sz w:val="28"/>
          <w:szCs w:val="28"/>
        </w:rPr>
        <w:t>.</w:t>
      </w:r>
      <w:r w:rsidR="00442EAB" w:rsidRPr="00552D9E">
        <w:rPr>
          <w:rFonts w:ascii="Times New Roman" w:hAnsi="Times New Roman"/>
          <w:sz w:val="28"/>
          <w:szCs w:val="28"/>
        </w:rPr>
        <w:t xml:space="preserve"> </w:t>
      </w:r>
      <w:r w:rsidR="00F220E8">
        <w:rPr>
          <w:rFonts w:ascii="Times New Roman" w:hAnsi="Times New Roman"/>
          <w:sz w:val="28"/>
          <w:szCs w:val="28"/>
        </w:rPr>
        <w:t>[5</w:t>
      </w:r>
      <w:r w:rsidR="00070F39" w:rsidRPr="00552D9E">
        <w:rPr>
          <w:rFonts w:ascii="Times New Roman" w:hAnsi="Times New Roman"/>
          <w:sz w:val="28"/>
          <w:szCs w:val="28"/>
        </w:rPr>
        <w:t>]</w:t>
      </w:r>
      <w:r w:rsidR="00851AAC" w:rsidRPr="00552D9E">
        <w:rPr>
          <w:rFonts w:ascii="Times New Roman" w:hAnsi="Times New Roman"/>
          <w:b/>
          <w:sz w:val="28"/>
          <w:szCs w:val="28"/>
        </w:rPr>
        <w:t xml:space="preserve"> </w:t>
      </w:r>
      <w:r w:rsidR="006F16CE" w:rsidRPr="00552D9E">
        <w:rPr>
          <w:rFonts w:ascii="Times New Roman" w:hAnsi="Times New Roman"/>
          <w:sz w:val="28"/>
          <w:szCs w:val="28"/>
        </w:rPr>
        <w:t>М</w:t>
      </w:r>
      <w:r w:rsidR="007043F1" w:rsidRPr="00552D9E">
        <w:rPr>
          <w:rFonts w:ascii="Times New Roman" w:hAnsi="Times New Roman"/>
          <w:sz w:val="28"/>
          <w:szCs w:val="28"/>
        </w:rPr>
        <w:t xml:space="preserve">огут </w:t>
      </w:r>
      <w:r w:rsidR="004033EA" w:rsidRPr="00552D9E">
        <w:rPr>
          <w:rFonts w:ascii="Times New Roman" w:hAnsi="Times New Roman"/>
          <w:sz w:val="28"/>
          <w:szCs w:val="28"/>
        </w:rPr>
        <w:t>содержать</w:t>
      </w:r>
      <w:r w:rsidR="007043F1" w:rsidRPr="00552D9E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7043F1" w:rsidRPr="00552D9E">
        <w:rPr>
          <w:rFonts w:ascii="Times New Roman" w:hAnsi="Times New Roman"/>
          <w:sz w:val="28"/>
          <w:szCs w:val="28"/>
        </w:rPr>
        <w:t>один</w:t>
      </w:r>
      <w:r w:rsidR="00555CEE" w:rsidRPr="00552D9E">
        <w:rPr>
          <w:rFonts w:ascii="Times New Roman" w:hAnsi="Times New Roman"/>
          <w:sz w:val="28"/>
          <w:szCs w:val="28"/>
        </w:rPr>
        <w:t xml:space="preserve"> или </w:t>
      </w:r>
      <w:r w:rsidR="007043F1" w:rsidRPr="00552D9E">
        <w:rPr>
          <w:rFonts w:ascii="Times New Roman" w:hAnsi="Times New Roman"/>
          <w:sz w:val="28"/>
          <w:szCs w:val="28"/>
        </w:rPr>
        <w:t>несколько</w:t>
      </w:r>
      <w:r w:rsidR="007043F1" w:rsidRPr="00552D9E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7043F1" w:rsidRPr="00552D9E">
        <w:rPr>
          <w:rFonts w:ascii="Times New Roman" w:hAnsi="Times New Roman"/>
          <w:sz w:val="28"/>
          <w:szCs w:val="28"/>
        </w:rPr>
        <w:t>штаммов</w:t>
      </w:r>
      <w:r w:rsidR="007043F1" w:rsidRPr="00552D9E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7043F1" w:rsidRPr="00552D9E">
        <w:rPr>
          <w:rFonts w:ascii="Times New Roman" w:hAnsi="Times New Roman"/>
          <w:sz w:val="28"/>
          <w:szCs w:val="28"/>
        </w:rPr>
        <w:t>микроорганизмов.</w:t>
      </w:r>
      <w:r w:rsidR="007043F1" w:rsidRPr="00552D9E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555CEE" w:rsidRPr="00552D9E">
        <w:rPr>
          <w:rFonts w:ascii="Times New Roman" w:hAnsi="Times New Roman"/>
          <w:sz w:val="28"/>
          <w:szCs w:val="28"/>
        </w:rPr>
        <w:t>В России первый препарат</w:t>
      </w:r>
      <w:r w:rsidR="00664E44">
        <w:rPr>
          <w:rFonts w:ascii="Times New Roman" w:hAnsi="Times New Roman"/>
          <w:sz w:val="28"/>
          <w:szCs w:val="28"/>
        </w:rPr>
        <w:t xml:space="preserve"> разработан</w:t>
      </w:r>
      <w:r w:rsidR="000963B3" w:rsidRPr="00552D9E">
        <w:rPr>
          <w:rFonts w:ascii="Times New Roman" w:hAnsi="Times New Roman"/>
          <w:sz w:val="28"/>
          <w:szCs w:val="28"/>
        </w:rPr>
        <w:t xml:space="preserve"> Г.И. Гончаровой</w:t>
      </w:r>
      <w:r w:rsidR="007043F1" w:rsidRPr="00552D9E">
        <w:rPr>
          <w:rFonts w:ascii="Times New Roman" w:hAnsi="Times New Roman"/>
          <w:sz w:val="28"/>
          <w:szCs w:val="28"/>
        </w:rPr>
        <w:t xml:space="preserve"> </w:t>
      </w:r>
      <w:r w:rsidR="000963B3" w:rsidRPr="00552D9E">
        <w:rPr>
          <w:rFonts w:ascii="Times New Roman" w:hAnsi="Times New Roman"/>
          <w:sz w:val="28"/>
          <w:szCs w:val="28"/>
        </w:rPr>
        <w:t xml:space="preserve">(Московский НИИ эпидемиологии и микробиологии, 1972 год) </w:t>
      </w:r>
      <w:r w:rsidR="007043F1" w:rsidRPr="00552D9E">
        <w:rPr>
          <w:rFonts w:ascii="Times New Roman" w:hAnsi="Times New Roman"/>
          <w:sz w:val="28"/>
          <w:szCs w:val="28"/>
        </w:rPr>
        <w:t xml:space="preserve">на основе </w:t>
      </w:r>
      <w:proofErr w:type="spellStart"/>
      <w:r w:rsidR="007043F1" w:rsidRPr="00552D9E">
        <w:rPr>
          <w:rFonts w:ascii="Times New Roman" w:hAnsi="Times New Roman"/>
          <w:sz w:val="28"/>
          <w:szCs w:val="28"/>
        </w:rPr>
        <w:t>бифидобактерий</w:t>
      </w:r>
      <w:proofErr w:type="spellEnd"/>
      <w:r w:rsidR="007043F1" w:rsidRPr="00552D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43F1" w:rsidRPr="00552D9E">
        <w:rPr>
          <w:rFonts w:ascii="Times New Roman" w:hAnsi="Times New Roman"/>
          <w:i/>
          <w:sz w:val="28"/>
          <w:szCs w:val="28"/>
        </w:rPr>
        <w:t>Bif</w:t>
      </w:r>
      <w:proofErr w:type="spellEnd"/>
      <w:r w:rsidR="007043F1" w:rsidRPr="00552D9E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="007043F1" w:rsidRPr="00552D9E">
        <w:rPr>
          <w:rFonts w:ascii="Times New Roman" w:hAnsi="Times New Roman"/>
          <w:i/>
          <w:sz w:val="28"/>
          <w:szCs w:val="28"/>
        </w:rPr>
        <w:t>bifidum</w:t>
      </w:r>
      <w:proofErr w:type="spellEnd"/>
      <w:r w:rsidR="007043F1" w:rsidRPr="00552D9E">
        <w:rPr>
          <w:rFonts w:ascii="Times New Roman" w:hAnsi="Times New Roman"/>
          <w:i/>
          <w:sz w:val="28"/>
          <w:szCs w:val="28"/>
        </w:rPr>
        <w:t xml:space="preserve"> </w:t>
      </w:r>
      <w:r w:rsidR="000963B3" w:rsidRPr="00552D9E">
        <w:rPr>
          <w:rFonts w:ascii="Times New Roman" w:hAnsi="Times New Roman"/>
          <w:sz w:val="28"/>
          <w:szCs w:val="28"/>
        </w:rPr>
        <w:t>- «</w:t>
      </w:r>
      <w:proofErr w:type="spellStart"/>
      <w:r w:rsidR="000963B3" w:rsidRPr="00552D9E">
        <w:rPr>
          <w:rFonts w:ascii="Times New Roman" w:hAnsi="Times New Roman"/>
          <w:sz w:val="28"/>
          <w:szCs w:val="28"/>
        </w:rPr>
        <w:t>Бифидумбактерин</w:t>
      </w:r>
      <w:proofErr w:type="spellEnd"/>
      <w:r w:rsidR="000963B3" w:rsidRPr="00552D9E">
        <w:rPr>
          <w:rFonts w:ascii="Times New Roman" w:hAnsi="Times New Roman"/>
          <w:sz w:val="28"/>
          <w:szCs w:val="28"/>
        </w:rPr>
        <w:t>».</w:t>
      </w:r>
      <w:r w:rsidR="00F220E8">
        <w:rPr>
          <w:rFonts w:ascii="Times New Roman" w:hAnsi="Times New Roman"/>
          <w:sz w:val="28"/>
          <w:szCs w:val="28"/>
        </w:rPr>
        <w:t>[18</w:t>
      </w:r>
      <w:r w:rsidR="002B7C3B" w:rsidRPr="00552D9E">
        <w:rPr>
          <w:rFonts w:ascii="Times New Roman" w:hAnsi="Times New Roman"/>
          <w:sz w:val="28"/>
          <w:szCs w:val="28"/>
        </w:rPr>
        <w:t>]</w:t>
      </w:r>
      <w:r w:rsidR="00091FD0" w:rsidRPr="00552D9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proofErr w:type="spellStart"/>
      <w:r w:rsidR="00C52A21" w:rsidRPr="00552D9E">
        <w:rPr>
          <w:rFonts w:ascii="Times New Roman" w:hAnsi="Times New Roman"/>
          <w:sz w:val="28"/>
          <w:szCs w:val="28"/>
        </w:rPr>
        <w:t>Пробиотики</w:t>
      </w:r>
      <w:proofErr w:type="spellEnd"/>
      <w:r w:rsidR="000963B3" w:rsidRPr="00552D9E">
        <w:rPr>
          <w:rFonts w:ascii="Times New Roman" w:hAnsi="Times New Roman"/>
          <w:sz w:val="28"/>
          <w:szCs w:val="28"/>
        </w:rPr>
        <w:t xml:space="preserve"> последнего поколения </w:t>
      </w:r>
      <w:r w:rsidR="00C52A21" w:rsidRPr="00552D9E">
        <w:rPr>
          <w:rFonts w:ascii="Times New Roman" w:hAnsi="Times New Roman"/>
          <w:sz w:val="28"/>
          <w:szCs w:val="28"/>
        </w:rPr>
        <w:t>содержат</w:t>
      </w:r>
      <w:r w:rsidR="000963B3" w:rsidRPr="00552D9E">
        <w:rPr>
          <w:rFonts w:ascii="Times New Roman" w:hAnsi="Times New Roman"/>
          <w:sz w:val="28"/>
          <w:szCs w:val="28"/>
        </w:rPr>
        <w:t xml:space="preserve"> штаммы </w:t>
      </w:r>
      <w:proofErr w:type="spellStart"/>
      <w:r w:rsidR="00F2370B" w:rsidRPr="00552D9E">
        <w:rPr>
          <w:rFonts w:ascii="Times New Roman" w:hAnsi="Times New Roman"/>
          <w:sz w:val="28"/>
          <w:szCs w:val="28"/>
        </w:rPr>
        <w:t>Bacillus</w:t>
      </w:r>
      <w:proofErr w:type="spellEnd"/>
      <w:r w:rsidR="00F2370B" w:rsidRPr="00552D9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2370B" w:rsidRPr="00552D9E">
        <w:rPr>
          <w:rFonts w:ascii="Times New Roman" w:hAnsi="Times New Roman"/>
          <w:sz w:val="28"/>
          <w:szCs w:val="28"/>
        </w:rPr>
        <w:t>Acetobacter</w:t>
      </w:r>
      <w:proofErr w:type="spellEnd"/>
      <w:r w:rsidR="00851664" w:rsidRPr="00552D9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51664" w:rsidRPr="00552D9E">
        <w:rPr>
          <w:rFonts w:ascii="Times New Roman" w:hAnsi="Times New Roman"/>
          <w:sz w:val="28"/>
          <w:szCs w:val="28"/>
        </w:rPr>
        <w:t>Streptomyces</w:t>
      </w:r>
      <w:proofErr w:type="spellEnd"/>
      <w:r w:rsidR="00851664" w:rsidRPr="00552D9E">
        <w:rPr>
          <w:rFonts w:ascii="Times New Roman" w:hAnsi="Times New Roman"/>
          <w:sz w:val="28"/>
          <w:szCs w:val="28"/>
        </w:rPr>
        <w:t xml:space="preserve">, некоторые дрожжи рода </w:t>
      </w:r>
      <w:proofErr w:type="spellStart"/>
      <w:r w:rsidR="00851664" w:rsidRPr="00552D9E">
        <w:rPr>
          <w:rFonts w:ascii="Times New Roman" w:hAnsi="Times New Roman"/>
          <w:sz w:val="28"/>
          <w:szCs w:val="28"/>
        </w:rPr>
        <w:t>Saccharomyces</w:t>
      </w:r>
      <w:proofErr w:type="spellEnd"/>
      <w:r w:rsidR="00851664" w:rsidRPr="00552D9E">
        <w:rPr>
          <w:rFonts w:ascii="Times New Roman" w:hAnsi="Times New Roman"/>
          <w:sz w:val="28"/>
          <w:szCs w:val="28"/>
        </w:rPr>
        <w:t xml:space="preserve">  и другие.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73642E" w:rsidRPr="00552D9E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7B2C79">
        <w:rPr>
          <w:rFonts w:ascii="Times New Roman" w:hAnsi="Times New Roman"/>
          <w:sz w:val="28"/>
          <w:szCs w:val="28"/>
        </w:rPr>
        <w:t xml:space="preserve">   </w:t>
      </w:r>
    </w:p>
    <w:p w:rsidR="00CA3046" w:rsidRDefault="002E1D36" w:rsidP="00607513">
      <w:pPr>
        <w:pStyle w:val="aa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552D9E">
        <w:rPr>
          <w:rFonts w:ascii="Times New Roman" w:hAnsi="Times New Roman"/>
          <w:sz w:val="28"/>
          <w:szCs w:val="28"/>
        </w:rPr>
        <w:t xml:space="preserve">По </w:t>
      </w:r>
      <w:r w:rsidR="005214E3" w:rsidRPr="00552D9E">
        <w:rPr>
          <w:rFonts w:ascii="Times New Roman" w:hAnsi="Times New Roman"/>
          <w:sz w:val="28"/>
          <w:szCs w:val="28"/>
        </w:rPr>
        <w:t xml:space="preserve">использованию </w:t>
      </w:r>
      <w:r w:rsidR="0073642E" w:rsidRPr="00552D9E">
        <w:rPr>
          <w:rFonts w:ascii="Times New Roman" w:hAnsi="Times New Roman"/>
          <w:sz w:val="28"/>
          <w:szCs w:val="28"/>
        </w:rPr>
        <w:t>у людей по снятию</w:t>
      </w:r>
      <w:r w:rsidR="0073642E" w:rsidRPr="00552D9E">
        <w:rPr>
          <w:rFonts w:ascii="Times New Roman" w:hAnsi="Times New Roman"/>
          <w:spacing w:val="-17"/>
          <w:sz w:val="28"/>
          <w:szCs w:val="28"/>
        </w:rPr>
        <w:t xml:space="preserve"> </w:t>
      </w:r>
      <w:r w:rsidR="0073642E" w:rsidRPr="00552D9E">
        <w:rPr>
          <w:rFonts w:ascii="Times New Roman" w:hAnsi="Times New Roman"/>
          <w:sz w:val="28"/>
          <w:szCs w:val="28"/>
        </w:rPr>
        <w:t>симптомов</w:t>
      </w:r>
      <w:r w:rsidR="0073642E" w:rsidRPr="00552D9E">
        <w:rPr>
          <w:rFonts w:ascii="Times New Roman" w:hAnsi="Times New Roman"/>
          <w:spacing w:val="-18"/>
          <w:sz w:val="28"/>
          <w:szCs w:val="28"/>
        </w:rPr>
        <w:t xml:space="preserve"> </w:t>
      </w:r>
      <w:r w:rsidR="0073642E" w:rsidRPr="00552D9E">
        <w:rPr>
          <w:rFonts w:ascii="Times New Roman" w:hAnsi="Times New Roman"/>
          <w:sz w:val="28"/>
          <w:szCs w:val="28"/>
        </w:rPr>
        <w:t xml:space="preserve">или излечиванию заболеваний, связанных с микрофлорой кишечника                                                         </w:t>
      </w:r>
      <w:r w:rsidRPr="00552D9E">
        <w:rPr>
          <w:rFonts w:ascii="Times New Roman" w:hAnsi="Times New Roman"/>
          <w:sz w:val="28"/>
          <w:szCs w:val="28"/>
        </w:rPr>
        <w:t xml:space="preserve">опубликовано несколько работ. </w:t>
      </w:r>
      <w:r w:rsidR="00F220E8">
        <w:rPr>
          <w:rFonts w:ascii="Times New Roman" w:hAnsi="Times New Roman"/>
          <w:sz w:val="28"/>
          <w:szCs w:val="28"/>
          <w:shd w:val="clear" w:color="auto" w:fill="FFFFFF"/>
        </w:rPr>
        <w:t>[11,16</w:t>
      </w:r>
      <w:r w:rsidRPr="00552D9E">
        <w:rPr>
          <w:rFonts w:ascii="Times New Roman" w:hAnsi="Times New Roman"/>
          <w:sz w:val="28"/>
          <w:szCs w:val="28"/>
          <w:shd w:val="clear" w:color="auto" w:fill="FFFFFF"/>
        </w:rPr>
        <w:t>]</w:t>
      </w:r>
      <w:r w:rsidRPr="00552D9E">
        <w:rPr>
          <w:rStyle w:val="a3"/>
          <w:rFonts w:ascii="Times New Roman" w:hAnsi="Times New Roman"/>
          <w:b w:val="0"/>
          <w:sz w:val="28"/>
          <w:szCs w:val="28"/>
        </w:rPr>
        <w:t xml:space="preserve"> </w:t>
      </w:r>
      <w:r w:rsidR="00B33DEC" w:rsidRPr="00552D9E">
        <w:rPr>
          <w:rFonts w:ascii="Times New Roman" w:hAnsi="Times New Roman"/>
          <w:sz w:val="28"/>
          <w:szCs w:val="28"/>
        </w:rPr>
        <w:t xml:space="preserve">Эффективность доказана клинически, </w:t>
      </w:r>
      <w:r w:rsidR="00736136">
        <w:rPr>
          <w:rFonts w:ascii="Times New Roman" w:hAnsi="Times New Roman"/>
          <w:sz w:val="28"/>
          <w:szCs w:val="28"/>
        </w:rPr>
        <w:t>что подтверждает обоснованность</w:t>
      </w:r>
      <w:r w:rsidR="00851AAC" w:rsidRPr="00552D9E">
        <w:rPr>
          <w:rFonts w:ascii="Times New Roman" w:hAnsi="Times New Roman"/>
          <w:sz w:val="28"/>
          <w:szCs w:val="28"/>
        </w:rPr>
        <w:t xml:space="preserve"> </w:t>
      </w:r>
      <w:r w:rsidR="00B33DEC" w:rsidRPr="00552D9E">
        <w:rPr>
          <w:rFonts w:ascii="Times New Roman" w:hAnsi="Times New Roman"/>
          <w:sz w:val="28"/>
          <w:szCs w:val="28"/>
        </w:rPr>
        <w:t xml:space="preserve">применения </w:t>
      </w:r>
      <w:proofErr w:type="spellStart"/>
      <w:r w:rsidR="0073642E" w:rsidRPr="00552D9E">
        <w:rPr>
          <w:rFonts w:ascii="Times New Roman" w:hAnsi="Times New Roman"/>
          <w:sz w:val="28"/>
          <w:szCs w:val="28"/>
        </w:rPr>
        <w:t>пробиотиков</w:t>
      </w:r>
      <w:proofErr w:type="spellEnd"/>
      <w:r w:rsidR="0073642E" w:rsidRPr="00552D9E">
        <w:rPr>
          <w:rFonts w:ascii="Times New Roman" w:hAnsi="Times New Roman"/>
          <w:sz w:val="28"/>
          <w:szCs w:val="28"/>
        </w:rPr>
        <w:t xml:space="preserve"> </w:t>
      </w:r>
      <w:r w:rsidR="00851664" w:rsidRPr="00552D9E">
        <w:rPr>
          <w:rFonts w:ascii="Times New Roman" w:hAnsi="Times New Roman"/>
          <w:sz w:val="28"/>
          <w:szCs w:val="28"/>
        </w:rPr>
        <w:t>для предотвращения диареи, вызванной приемом</w:t>
      </w:r>
      <w:r w:rsidR="00851664" w:rsidRPr="00552D9E">
        <w:rPr>
          <w:rFonts w:ascii="Times New Roman" w:hAnsi="Times New Roman"/>
          <w:spacing w:val="53"/>
          <w:sz w:val="28"/>
          <w:szCs w:val="28"/>
        </w:rPr>
        <w:t xml:space="preserve"> </w:t>
      </w:r>
      <w:r w:rsidR="00851664" w:rsidRPr="00552D9E">
        <w:rPr>
          <w:rFonts w:ascii="Times New Roman" w:hAnsi="Times New Roman"/>
          <w:sz w:val="28"/>
          <w:szCs w:val="28"/>
        </w:rPr>
        <w:t>антибиотиков.</w:t>
      </w:r>
      <w:r w:rsidR="00EA7F2C" w:rsidRPr="00552D9E">
        <w:rPr>
          <w:rFonts w:ascii="Times New Roman" w:hAnsi="Times New Roman"/>
          <w:sz w:val="28"/>
          <w:szCs w:val="28"/>
        </w:rPr>
        <w:t xml:space="preserve">  </w:t>
      </w:r>
      <w:r w:rsidR="00607513">
        <w:rPr>
          <w:rFonts w:ascii="Times New Roman" w:hAnsi="Times New Roman"/>
          <w:sz w:val="28"/>
          <w:szCs w:val="28"/>
        </w:rPr>
        <w:t xml:space="preserve"> </w:t>
      </w:r>
      <w:r w:rsidR="00736136">
        <w:rPr>
          <w:rFonts w:ascii="Times New Roman" w:hAnsi="Times New Roman"/>
          <w:sz w:val="28"/>
          <w:szCs w:val="28"/>
        </w:rPr>
        <w:t>Установлено, что д</w:t>
      </w:r>
      <w:r w:rsidR="0038261F" w:rsidRPr="00552D9E">
        <w:rPr>
          <w:rFonts w:ascii="Times New Roman" w:hAnsi="Times New Roman"/>
          <w:sz w:val="28"/>
          <w:szCs w:val="28"/>
        </w:rPr>
        <w:t>аже</w:t>
      </w:r>
      <w:r w:rsidR="0038261F" w:rsidRPr="00552D9E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33DEC" w:rsidRPr="00552D9E">
        <w:rPr>
          <w:rFonts w:ascii="Times New Roman" w:hAnsi="Times New Roman"/>
          <w:sz w:val="28"/>
          <w:szCs w:val="28"/>
        </w:rPr>
        <w:t>временное заселение</w:t>
      </w:r>
      <w:r w:rsidR="0073642E" w:rsidRPr="00552D9E">
        <w:rPr>
          <w:rFonts w:ascii="Times New Roman" w:hAnsi="Times New Roman"/>
          <w:sz w:val="28"/>
          <w:szCs w:val="28"/>
        </w:rPr>
        <w:t xml:space="preserve"> </w:t>
      </w:r>
      <w:r w:rsidR="00B33DEC" w:rsidRPr="00552D9E">
        <w:rPr>
          <w:rFonts w:ascii="Times New Roman" w:hAnsi="Times New Roman"/>
          <w:sz w:val="28"/>
          <w:szCs w:val="28"/>
        </w:rPr>
        <w:t>устойчивыми бактериями</w:t>
      </w:r>
      <w:r w:rsidR="0038261F" w:rsidRPr="00552D9E">
        <w:rPr>
          <w:rFonts w:ascii="Times New Roman" w:hAnsi="Times New Roman"/>
          <w:sz w:val="28"/>
          <w:szCs w:val="28"/>
        </w:rPr>
        <w:t xml:space="preserve">, может </w:t>
      </w:r>
      <w:r w:rsidR="00664E44">
        <w:rPr>
          <w:rFonts w:ascii="Times New Roman" w:hAnsi="Times New Roman"/>
          <w:sz w:val="28"/>
          <w:szCs w:val="28"/>
        </w:rPr>
        <w:t xml:space="preserve">спровоцировать </w:t>
      </w:r>
      <w:r w:rsidR="00736136">
        <w:rPr>
          <w:rFonts w:ascii="Times New Roman" w:hAnsi="Times New Roman"/>
          <w:sz w:val="28"/>
          <w:szCs w:val="28"/>
        </w:rPr>
        <w:t>перенос</w:t>
      </w:r>
      <w:r w:rsidR="0038261F" w:rsidRPr="00552D9E">
        <w:rPr>
          <w:rFonts w:ascii="Times New Roman" w:hAnsi="Times New Roman"/>
          <w:sz w:val="28"/>
          <w:szCs w:val="28"/>
        </w:rPr>
        <w:t xml:space="preserve"> генов резистентност</w:t>
      </w:r>
      <w:r w:rsidR="0073642E" w:rsidRPr="00552D9E">
        <w:rPr>
          <w:rFonts w:ascii="Times New Roman" w:hAnsi="Times New Roman"/>
          <w:sz w:val="28"/>
          <w:szCs w:val="28"/>
        </w:rPr>
        <w:t xml:space="preserve">и, </w:t>
      </w:r>
      <w:r w:rsidR="0038261F" w:rsidRPr="00552D9E">
        <w:rPr>
          <w:rFonts w:ascii="Times New Roman" w:hAnsi="Times New Roman"/>
          <w:sz w:val="28"/>
          <w:szCs w:val="28"/>
        </w:rPr>
        <w:t xml:space="preserve">что </w:t>
      </w:r>
      <w:r w:rsidR="00B33DEC" w:rsidRPr="00552D9E">
        <w:rPr>
          <w:rFonts w:ascii="Times New Roman" w:hAnsi="Times New Roman"/>
          <w:sz w:val="28"/>
          <w:szCs w:val="28"/>
        </w:rPr>
        <w:t xml:space="preserve">возможно, </w:t>
      </w:r>
      <w:r w:rsidR="006B403E">
        <w:rPr>
          <w:rFonts w:ascii="Times New Roman" w:hAnsi="Times New Roman"/>
          <w:sz w:val="28"/>
          <w:szCs w:val="28"/>
        </w:rPr>
        <w:t xml:space="preserve">в дальнейшем </w:t>
      </w:r>
      <w:r w:rsidR="00B33DEC" w:rsidRPr="00552D9E">
        <w:rPr>
          <w:rFonts w:ascii="Times New Roman" w:hAnsi="Times New Roman"/>
          <w:sz w:val="28"/>
          <w:szCs w:val="28"/>
        </w:rPr>
        <w:t>приведёт к летальному исходу</w:t>
      </w:r>
      <w:r w:rsidR="0038261F" w:rsidRPr="00552D9E">
        <w:rPr>
          <w:rFonts w:ascii="Times New Roman" w:hAnsi="Times New Roman"/>
          <w:sz w:val="28"/>
          <w:szCs w:val="28"/>
        </w:rPr>
        <w:t xml:space="preserve"> при кишечной инфекции</w:t>
      </w:r>
      <w:r w:rsidR="002B7C3B" w:rsidRPr="00552D9E">
        <w:rPr>
          <w:rFonts w:ascii="Times New Roman" w:hAnsi="Times New Roman"/>
          <w:sz w:val="28"/>
          <w:szCs w:val="28"/>
        </w:rPr>
        <w:t>.</w:t>
      </w:r>
      <w:r w:rsidR="00F220E8">
        <w:rPr>
          <w:rFonts w:ascii="Times New Roman" w:hAnsi="Times New Roman"/>
          <w:sz w:val="28"/>
          <w:szCs w:val="28"/>
        </w:rPr>
        <w:t xml:space="preserve"> </w:t>
      </w:r>
      <w:r w:rsidR="0038261F" w:rsidRPr="00552D9E">
        <w:rPr>
          <w:rFonts w:ascii="Times New Roman" w:hAnsi="Times New Roman"/>
          <w:sz w:val="28"/>
          <w:szCs w:val="28"/>
        </w:rPr>
        <w:t xml:space="preserve"> </w:t>
      </w:r>
      <w:r w:rsidR="001930B7">
        <w:rPr>
          <w:rFonts w:ascii="Times New Roman" w:hAnsi="Times New Roman"/>
          <w:sz w:val="28"/>
          <w:szCs w:val="28"/>
          <w:shd w:val="clear" w:color="auto" w:fill="FFFFFF"/>
        </w:rPr>
        <w:t>[18</w:t>
      </w:r>
      <w:r w:rsidR="001930B7" w:rsidRPr="00552D9E">
        <w:rPr>
          <w:rFonts w:ascii="Times New Roman" w:hAnsi="Times New Roman"/>
          <w:sz w:val="28"/>
          <w:szCs w:val="28"/>
          <w:shd w:val="clear" w:color="auto" w:fill="FFFFFF"/>
        </w:rPr>
        <w:t xml:space="preserve">]   </w:t>
      </w:r>
    </w:p>
    <w:p w:rsidR="00CA3046" w:rsidRDefault="00CA3046" w:rsidP="00607513">
      <w:pPr>
        <w:pStyle w:val="aa"/>
        <w:spacing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CA3046" w:rsidRDefault="00CA3046" w:rsidP="00CA3046">
      <w:pPr>
        <w:pStyle w:val="aa"/>
        <w:spacing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</w:p>
    <w:p w:rsidR="00607513" w:rsidRDefault="00766CC0" w:rsidP="00607513">
      <w:pPr>
        <w:pStyle w:val="aa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552D9E">
        <w:rPr>
          <w:rFonts w:ascii="Times New Roman" w:hAnsi="Times New Roman"/>
          <w:sz w:val="28"/>
          <w:szCs w:val="28"/>
        </w:rPr>
        <w:t xml:space="preserve">Свойства </w:t>
      </w:r>
      <w:proofErr w:type="spellStart"/>
      <w:r w:rsidRPr="00552D9E">
        <w:rPr>
          <w:rFonts w:ascii="Times New Roman" w:hAnsi="Times New Roman"/>
          <w:sz w:val="28"/>
          <w:szCs w:val="28"/>
        </w:rPr>
        <w:t>пробиотиков</w:t>
      </w:r>
      <w:proofErr w:type="spellEnd"/>
      <w:r w:rsidR="00664E44">
        <w:rPr>
          <w:rFonts w:ascii="Times New Roman" w:hAnsi="Times New Roman"/>
          <w:sz w:val="28"/>
          <w:szCs w:val="28"/>
        </w:rPr>
        <w:t xml:space="preserve"> </w:t>
      </w:r>
      <w:r w:rsidR="00736136">
        <w:rPr>
          <w:rFonts w:ascii="Times New Roman" w:hAnsi="Times New Roman"/>
          <w:sz w:val="28"/>
          <w:szCs w:val="28"/>
        </w:rPr>
        <w:t>подавлять</w:t>
      </w:r>
      <w:r w:rsidR="006B403E">
        <w:rPr>
          <w:rFonts w:ascii="Times New Roman" w:hAnsi="Times New Roman"/>
          <w:sz w:val="28"/>
          <w:szCs w:val="28"/>
        </w:rPr>
        <w:t xml:space="preserve"> патогенную флору</w:t>
      </w:r>
      <w:r w:rsidR="00B33DEC" w:rsidRPr="00552D9E">
        <w:rPr>
          <w:rFonts w:ascii="Times New Roman" w:hAnsi="Times New Roman"/>
          <w:sz w:val="28"/>
          <w:szCs w:val="28"/>
        </w:rPr>
        <w:t xml:space="preserve"> широко</w:t>
      </w:r>
      <w:r w:rsidR="0038261F" w:rsidRPr="00552D9E">
        <w:rPr>
          <w:rFonts w:ascii="Times New Roman" w:hAnsi="Times New Roman"/>
          <w:sz w:val="28"/>
          <w:szCs w:val="28"/>
        </w:rPr>
        <w:t xml:space="preserve"> обсуждается в зарубежн</w:t>
      </w:r>
      <w:r w:rsidR="00803C01">
        <w:rPr>
          <w:rFonts w:ascii="Times New Roman" w:hAnsi="Times New Roman"/>
          <w:sz w:val="28"/>
          <w:szCs w:val="28"/>
        </w:rPr>
        <w:t>ых и отечественных [12</w:t>
      </w:r>
      <w:r w:rsidR="0038261F" w:rsidRPr="00552D9E">
        <w:rPr>
          <w:rFonts w:ascii="Times New Roman" w:hAnsi="Times New Roman"/>
          <w:sz w:val="28"/>
          <w:szCs w:val="28"/>
        </w:rPr>
        <w:t xml:space="preserve">] публикациях в </w:t>
      </w:r>
      <w:r w:rsidR="00B33DEC" w:rsidRPr="00552D9E">
        <w:rPr>
          <w:rFonts w:ascii="Times New Roman" w:hAnsi="Times New Roman"/>
          <w:sz w:val="28"/>
          <w:szCs w:val="28"/>
        </w:rPr>
        <w:t xml:space="preserve">качестве частичного </w:t>
      </w:r>
      <w:r w:rsidR="00CA3046">
        <w:rPr>
          <w:rFonts w:ascii="Times New Roman" w:hAnsi="Times New Roman"/>
          <w:sz w:val="28"/>
          <w:szCs w:val="28"/>
        </w:rPr>
        <w:t xml:space="preserve">                     </w:t>
      </w:r>
    </w:p>
    <w:p w:rsidR="00736136" w:rsidRPr="00607513" w:rsidRDefault="00B33DEC" w:rsidP="00552D9E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52D9E">
        <w:rPr>
          <w:rFonts w:ascii="Times New Roman" w:hAnsi="Times New Roman"/>
          <w:sz w:val="28"/>
          <w:szCs w:val="28"/>
        </w:rPr>
        <w:t>замещения</w:t>
      </w:r>
      <w:r w:rsidR="0038261F" w:rsidRPr="00552D9E">
        <w:rPr>
          <w:rFonts w:ascii="Times New Roman" w:hAnsi="Times New Roman"/>
          <w:sz w:val="28"/>
          <w:szCs w:val="28"/>
        </w:rPr>
        <w:t xml:space="preserve"> антибиотиков </w:t>
      </w:r>
      <w:proofErr w:type="spellStart"/>
      <w:r w:rsidR="0038261F" w:rsidRPr="00552D9E">
        <w:rPr>
          <w:rFonts w:ascii="Times New Roman" w:hAnsi="Times New Roman"/>
          <w:sz w:val="28"/>
          <w:szCs w:val="28"/>
        </w:rPr>
        <w:t>пробиотическими</w:t>
      </w:r>
      <w:proofErr w:type="spellEnd"/>
      <w:r w:rsidR="0038261F" w:rsidRPr="00552D9E">
        <w:rPr>
          <w:rFonts w:ascii="Times New Roman" w:hAnsi="Times New Roman"/>
          <w:sz w:val="28"/>
          <w:szCs w:val="28"/>
        </w:rPr>
        <w:t xml:space="preserve"> культурами</w:t>
      </w:r>
      <w:r w:rsidRPr="00552D9E">
        <w:rPr>
          <w:rFonts w:ascii="Times New Roman" w:hAnsi="Times New Roman"/>
          <w:sz w:val="28"/>
          <w:szCs w:val="28"/>
        </w:rPr>
        <w:t xml:space="preserve">, обладающими </w:t>
      </w:r>
      <w:r w:rsidR="0038261F" w:rsidRPr="00552D9E">
        <w:rPr>
          <w:rFonts w:ascii="Times New Roman" w:hAnsi="Times New Roman"/>
          <w:sz w:val="28"/>
          <w:szCs w:val="28"/>
        </w:rPr>
        <w:t xml:space="preserve">противомикробной активностью. </w:t>
      </w:r>
      <w:r w:rsidRPr="00552D9E">
        <w:rPr>
          <w:rFonts w:ascii="Times New Roman" w:hAnsi="Times New Roman"/>
          <w:sz w:val="28"/>
          <w:szCs w:val="28"/>
          <w:lang w:eastAsia="ru-RU"/>
        </w:rPr>
        <w:t>Например, препараты</w:t>
      </w:r>
      <w:r w:rsidR="00022A3C" w:rsidRPr="00552D9E">
        <w:rPr>
          <w:rFonts w:ascii="Times New Roman" w:hAnsi="Times New Roman"/>
          <w:sz w:val="28"/>
          <w:szCs w:val="28"/>
          <w:lang w:eastAsia="ru-RU"/>
        </w:rPr>
        <w:t xml:space="preserve"> на основе бактерии рода </w:t>
      </w:r>
      <w:proofErr w:type="spellStart"/>
      <w:r w:rsidR="00022A3C" w:rsidRPr="00552D9E">
        <w:rPr>
          <w:rFonts w:ascii="Times New Roman" w:hAnsi="Times New Roman"/>
          <w:i/>
          <w:iCs/>
          <w:sz w:val="28"/>
          <w:szCs w:val="28"/>
          <w:lang w:eastAsia="ru-RU"/>
        </w:rPr>
        <w:t>Bacill</w:t>
      </w:r>
      <w:proofErr w:type="spellEnd"/>
      <w:r w:rsidR="00022A3C" w:rsidRPr="00552D9E">
        <w:rPr>
          <w:rFonts w:ascii="Times New Roman" w:hAnsi="Times New Roman"/>
          <w:i/>
          <w:iCs/>
          <w:sz w:val="28"/>
          <w:szCs w:val="28"/>
          <w:lang w:val="en-US" w:eastAsia="ru-RU"/>
        </w:rPr>
        <w:t>us</w:t>
      </w:r>
      <w:r w:rsidR="00022A3C" w:rsidRPr="00552D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52D9E">
        <w:rPr>
          <w:rFonts w:ascii="Times New Roman" w:hAnsi="Times New Roman"/>
          <w:sz w:val="28"/>
          <w:szCs w:val="28"/>
          <w:lang w:eastAsia="ru-RU"/>
        </w:rPr>
        <w:t>способствует снижению применения антибиотиков у</w:t>
      </w:r>
      <w:r w:rsidR="00022A3C" w:rsidRPr="00552D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22F6" w:rsidRPr="00552D9E">
        <w:rPr>
          <w:rFonts w:ascii="Times New Roman" w:hAnsi="Times New Roman"/>
          <w:sz w:val="28"/>
          <w:szCs w:val="28"/>
          <w:lang w:eastAsia="ru-RU"/>
        </w:rPr>
        <w:t xml:space="preserve">людей и </w:t>
      </w:r>
      <w:r w:rsidR="00022A3C" w:rsidRPr="00552D9E">
        <w:rPr>
          <w:rFonts w:ascii="Times New Roman" w:hAnsi="Times New Roman"/>
          <w:sz w:val="28"/>
          <w:szCs w:val="28"/>
          <w:lang w:eastAsia="ru-RU"/>
        </w:rPr>
        <w:t xml:space="preserve">животных. </w:t>
      </w:r>
      <w:r w:rsidR="00803C01">
        <w:rPr>
          <w:rFonts w:ascii="Times New Roman" w:hAnsi="Times New Roman"/>
          <w:sz w:val="28"/>
          <w:szCs w:val="28"/>
          <w:shd w:val="clear" w:color="auto" w:fill="FFFFFF"/>
        </w:rPr>
        <w:t>[11</w:t>
      </w:r>
      <w:r w:rsidR="00022A3C" w:rsidRPr="00552D9E">
        <w:rPr>
          <w:rFonts w:ascii="Times New Roman" w:hAnsi="Times New Roman"/>
          <w:sz w:val="28"/>
          <w:szCs w:val="28"/>
          <w:shd w:val="clear" w:color="auto" w:fill="FFFFFF"/>
        </w:rPr>
        <w:t>]</w:t>
      </w:r>
      <w:r w:rsidR="00022A3C" w:rsidRPr="00552D9E">
        <w:rPr>
          <w:rStyle w:val="a3"/>
          <w:rFonts w:ascii="Times New Roman" w:hAnsi="Times New Roman"/>
          <w:sz w:val="28"/>
          <w:szCs w:val="28"/>
        </w:rPr>
        <w:t xml:space="preserve">  </w:t>
      </w:r>
      <w:r w:rsidR="00F940D2" w:rsidRPr="00552D9E">
        <w:rPr>
          <w:rFonts w:ascii="Times New Roman" w:hAnsi="Times New Roman"/>
          <w:sz w:val="28"/>
          <w:szCs w:val="28"/>
        </w:rPr>
        <w:t xml:space="preserve"> </w:t>
      </w:r>
      <w:r w:rsidRPr="00552D9E">
        <w:rPr>
          <w:rFonts w:ascii="Times New Roman" w:hAnsi="Times New Roman"/>
          <w:sz w:val="28"/>
          <w:szCs w:val="28"/>
          <w:lang w:eastAsia="ru-RU"/>
        </w:rPr>
        <w:t xml:space="preserve">А для растений такие препараты уже </w:t>
      </w:r>
      <w:r w:rsidR="00022A3C" w:rsidRPr="00552D9E">
        <w:rPr>
          <w:rFonts w:ascii="Times New Roman" w:hAnsi="Times New Roman"/>
          <w:sz w:val="28"/>
          <w:szCs w:val="28"/>
          <w:lang w:eastAsia="ru-RU"/>
        </w:rPr>
        <w:t>в</w:t>
      </w:r>
      <w:r w:rsidR="00022A3C" w:rsidRPr="00552D9E">
        <w:rPr>
          <w:rFonts w:ascii="Times New Roman" w:hAnsi="Times New Roman"/>
          <w:sz w:val="28"/>
          <w:szCs w:val="28"/>
        </w:rPr>
        <w:t>недрены в практику</w:t>
      </w:r>
      <w:r w:rsidR="00DB1FC0" w:rsidRPr="00552D9E">
        <w:rPr>
          <w:rFonts w:ascii="Times New Roman" w:hAnsi="Times New Roman"/>
          <w:sz w:val="28"/>
          <w:szCs w:val="28"/>
        </w:rPr>
        <w:t xml:space="preserve"> по всему миру</w:t>
      </w:r>
      <w:r w:rsidR="00022A3C" w:rsidRPr="00552D9E">
        <w:rPr>
          <w:rFonts w:ascii="Times New Roman" w:hAnsi="Times New Roman"/>
          <w:sz w:val="28"/>
          <w:szCs w:val="28"/>
        </w:rPr>
        <w:t xml:space="preserve"> в</w:t>
      </w:r>
      <w:r w:rsidR="00DB1FC0" w:rsidRPr="00552D9E">
        <w:rPr>
          <w:rFonts w:ascii="Times New Roman" w:hAnsi="Times New Roman"/>
          <w:sz w:val="28"/>
          <w:szCs w:val="28"/>
        </w:rPr>
        <w:t>о многих фермерских хозяйствах</w:t>
      </w:r>
      <w:r w:rsidR="00022A3C" w:rsidRPr="00552D9E">
        <w:rPr>
          <w:rFonts w:ascii="Times New Roman" w:hAnsi="Times New Roman"/>
          <w:sz w:val="28"/>
          <w:szCs w:val="28"/>
        </w:rPr>
        <w:t xml:space="preserve">. </w:t>
      </w:r>
      <w:r w:rsidR="00DB1FC0" w:rsidRPr="00552D9E">
        <w:rPr>
          <w:rFonts w:ascii="Times New Roman" w:hAnsi="Times New Roman"/>
          <w:sz w:val="28"/>
          <w:szCs w:val="28"/>
        </w:rPr>
        <w:t xml:space="preserve">Их </w:t>
      </w:r>
      <w:r w:rsidR="00DB1FC0" w:rsidRPr="00552D9E">
        <w:rPr>
          <w:rFonts w:ascii="Times New Roman" w:hAnsi="Times New Roman"/>
          <w:sz w:val="28"/>
          <w:szCs w:val="28"/>
          <w:shd w:val="clear" w:color="auto" w:fill="FFFFFF"/>
        </w:rPr>
        <w:t>применяют как альтернативу</w:t>
      </w:r>
      <w:r w:rsidR="00022A3C" w:rsidRPr="00552D9E">
        <w:rPr>
          <w:rFonts w:ascii="Times New Roman" w:hAnsi="Times New Roman"/>
          <w:sz w:val="28"/>
          <w:szCs w:val="28"/>
          <w:shd w:val="clear" w:color="auto" w:fill="FFFFFF"/>
        </w:rPr>
        <w:t xml:space="preserve"> химическим средствам защиты плодовых, ягодных и цв</w:t>
      </w:r>
      <w:r w:rsidR="00C52A21" w:rsidRPr="00552D9E">
        <w:rPr>
          <w:rFonts w:ascii="Times New Roman" w:hAnsi="Times New Roman"/>
          <w:sz w:val="28"/>
          <w:szCs w:val="28"/>
          <w:shd w:val="clear" w:color="auto" w:fill="FFFFFF"/>
        </w:rPr>
        <w:t>етов</w:t>
      </w:r>
      <w:r w:rsidR="00803C01">
        <w:rPr>
          <w:rFonts w:ascii="Times New Roman" w:hAnsi="Times New Roman"/>
          <w:sz w:val="28"/>
          <w:szCs w:val="28"/>
          <w:shd w:val="clear" w:color="auto" w:fill="FFFFFF"/>
        </w:rPr>
        <w:t>. [1,5,6</w:t>
      </w:r>
      <w:r w:rsidR="00022A3C" w:rsidRPr="00552D9E">
        <w:rPr>
          <w:rFonts w:ascii="Times New Roman" w:hAnsi="Times New Roman"/>
          <w:sz w:val="28"/>
          <w:szCs w:val="28"/>
          <w:shd w:val="clear" w:color="auto" w:fill="FFFFFF"/>
        </w:rPr>
        <w:t>]</w:t>
      </w:r>
      <w:r w:rsidR="00664E44">
        <w:rPr>
          <w:rStyle w:val="a3"/>
          <w:rFonts w:ascii="Times New Roman" w:hAnsi="Times New Roman"/>
          <w:b w:val="0"/>
          <w:sz w:val="28"/>
          <w:szCs w:val="28"/>
        </w:rPr>
        <w:t xml:space="preserve"> </w:t>
      </w:r>
      <w:r w:rsidR="000C0FE5" w:rsidRPr="00552D9E">
        <w:rPr>
          <w:rStyle w:val="a3"/>
          <w:rFonts w:ascii="Times New Roman" w:hAnsi="Times New Roman"/>
          <w:b w:val="0"/>
          <w:bCs w:val="0"/>
          <w:sz w:val="28"/>
          <w:szCs w:val="28"/>
        </w:rPr>
        <w:t>С</w:t>
      </w:r>
      <w:r w:rsidR="00851AAC" w:rsidRPr="00552D9E">
        <w:rPr>
          <w:rFonts w:ascii="Times New Roman" w:hAnsi="Times New Roman"/>
          <w:sz w:val="28"/>
          <w:szCs w:val="28"/>
          <w:lang w:eastAsia="ru-RU"/>
        </w:rPr>
        <w:t>поры бактерий рода </w:t>
      </w:r>
      <w:proofErr w:type="spellStart"/>
      <w:r w:rsidR="00851AAC" w:rsidRPr="00552D9E">
        <w:rPr>
          <w:rFonts w:ascii="Times New Roman" w:hAnsi="Times New Roman"/>
          <w:i/>
          <w:iCs/>
          <w:sz w:val="28"/>
          <w:szCs w:val="28"/>
          <w:lang w:eastAsia="ru-RU"/>
        </w:rPr>
        <w:t>Bacill</w:t>
      </w:r>
      <w:proofErr w:type="spellEnd"/>
      <w:r w:rsidR="00851AAC" w:rsidRPr="00552D9E">
        <w:rPr>
          <w:rFonts w:ascii="Times New Roman" w:hAnsi="Times New Roman"/>
          <w:i/>
          <w:iCs/>
          <w:sz w:val="28"/>
          <w:szCs w:val="28"/>
          <w:lang w:val="en-US" w:eastAsia="ru-RU"/>
        </w:rPr>
        <w:t>us</w:t>
      </w:r>
      <w:r w:rsidR="00851AAC" w:rsidRPr="00552D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C0FE5" w:rsidRPr="00552D9E">
        <w:rPr>
          <w:rFonts w:ascii="Times New Roman" w:hAnsi="Times New Roman"/>
          <w:sz w:val="28"/>
          <w:szCs w:val="28"/>
          <w:lang w:eastAsia="ru-RU"/>
        </w:rPr>
        <w:t>действуют</w:t>
      </w:r>
      <w:r w:rsidR="00DB1FC0" w:rsidRPr="00552D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51AAC" w:rsidRPr="00552D9E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="000C0FE5" w:rsidRPr="00552D9E">
        <w:rPr>
          <w:rFonts w:ascii="Times New Roman" w:hAnsi="Times New Roman"/>
          <w:sz w:val="28"/>
          <w:szCs w:val="28"/>
          <w:lang w:val="en-US" w:eastAsia="ru-RU"/>
        </w:rPr>
        <w:t>t</w:t>
      </w:r>
      <w:r w:rsidR="000C0FE5" w:rsidRPr="00552D9E">
        <w:rPr>
          <w:rFonts w:ascii="Times New Roman" w:hAnsi="Times New Roman"/>
          <w:sz w:val="28"/>
          <w:szCs w:val="28"/>
          <w:lang w:eastAsia="ru-RU"/>
        </w:rPr>
        <w:t>:</w:t>
      </w:r>
      <w:r w:rsidR="006B40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51AAC" w:rsidRPr="00552D9E">
        <w:rPr>
          <w:rFonts w:ascii="Times New Roman" w:hAnsi="Times New Roman"/>
          <w:sz w:val="28"/>
          <w:szCs w:val="28"/>
          <w:lang w:eastAsia="ru-RU"/>
        </w:rPr>
        <w:t>от - 196 </w:t>
      </w:r>
      <w:r w:rsidR="00851AAC" w:rsidRPr="00552D9E">
        <w:rPr>
          <w:rFonts w:ascii="Times New Roman" w:hAnsi="Times New Roman"/>
          <w:sz w:val="28"/>
          <w:szCs w:val="28"/>
          <w:vertAlign w:val="superscript"/>
          <w:lang w:eastAsia="ru-RU"/>
        </w:rPr>
        <w:t>О</w:t>
      </w:r>
      <w:r w:rsidR="00851AAC" w:rsidRPr="00552D9E">
        <w:rPr>
          <w:rFonts w:ascii="Times New Roman" w:hAnsi="Times New Roman"/>
          <w:sz w:val="28"/>
          <w:szCs w:val="28"/>
          <w:lang w:eastAsia="ru-RU"/>
        </w:rPr>
        <w:t>С до + 60 </w:t>
      </w:r>
      <w:r w:rsidR="00851AAC" w:rsidRPr="00552D9E">
        <w:rPr>
          <w:rFonts w:ascii="Times New Roman" w:hAnsi="Times New Roman"/>
          <w:sz w:val="28"/>
          <w:szCs w:val="28"/>
          <w:vertAlign w:val="superscript"/>
          <w:lang w:eastAsia="ru-RU"/>
        </w:rPr>
        <w:t>О</w:t>
      </w:r>
      <w:r w:rsidR="00851AAC" w:rsidRPr="00552D9E">
        <w:rPr>
          <w:rFonts w:ascii="Times New Roman" w:hAnsi="Times New Roman"/>
          <w:sz w:val="28"/>
          <w:szCs w:val="28"/>
          <w:lang w:eastAsia="ru-RU"/>
        </w:rPr>
        <w:t xml:space="preserve">С, желудочного сока - </w:t>
      </w:r>
      <w:proofErr w:type="spellStart"/>
      <w:r w:rsidR="00851AAC" w:rsidRPr="00552D9E">
        <w:rPr>
          <w:rFonts w:ascii="Times New Roman" w:hAnsi="Times New Roman"/>
          <w:sz w:val="28"/>
          <w:szCs w:val="28"/>
          <w:lang w:eastAsia="ru-RU"/>
        </w:rPr>
        <w:t>рН</w:t>
      </w:r>
      <w:proofErr w:type="spellEnd"/>
      <w:r w:rsidR="00851AAC" w:rsidRPr="00552D9E">
        <w:rPr>
          <w:rFonts w:ascii="Times New Roman" w:hAnsi="Times New Roman"/>
          <w:sz w:val="28"/>
          <w:szCs w:val="28"/>
          <w:lang w:eastAsia="ru-RU"/>
        </w:rPr>
        <w:t xml:space="preserve"> до 1,2, желчи - </w:t>
      </w:r>
      <w:proofErr w:type="spellStart"/>
      <w:r w:rsidR="00851AAC" w:rsidRPr="00552D9E">
        <w:rPr>
          <w:rFonts w:ascii="Times New Roman" w:hAnsi="Times New Roman"/>
          <w:sz w:val="28"/>
          <w:szCs w:val="28"/>
          <w:lang w:eastAsia="ru-RU"/>
        </w:rPr>
        <w:t>рН</w:t>
      </w:r>
      <w:proofErr w:type="spellEnd"/>
      <w:r w:rsidR="00851AAC" w:rsidRPr="00552D9E">
        <w:rPr>
          <w:rFonts w:ascii="Times New Roman" w:hAnsi="Times New Roman"/>
          <w:sz w:val="28"/>
          <w:szCs w:val="28"/>
          <w:lang w:eastAsia="ru-RU"/>
        </w:rPr>
        <w:t xml:space="preserve"> до 12, </w:t>
      </w:r>
      <w:r w:rsidR="00DB1FC0" w:rsidRPr="00552D9E">
        <w:rPr>
          <w:rFonts w:ascii="Times New Roman" w:hAnsi="Times New Roman"/>
          <w:sz w:val="28"/>
          <w:szCs w:val="28"/>
          <w:lang w:eastAsia="ru-RU"/>
        </w:rPr>
        <w:t xml:space="preserve">этилового </w:t>
      </w:r>
      <w:r w:rsidR="00851AAC" w:rsidRPr="00552D9E">
        <w:rPr>
          <w:rFonts w:ascii="Times New Roman" w:hAnsi="Times New Roman"/>
          <w:sz w:val="28"/>
          <w:szCs w:val="28"/>
          <w:lang w:eastAsia="ru-RU"/>
        </w:rPr>
        <w:t>спирта, у</w:t>
      </w:r>
      <w:r w:rsidR="00DB1FC0" w:rsidRPr="00552D9E">
        <w:rPr>
          <w:rFonts w:ascii="Times New Roman" w:hAnsi="Times New Roman"/>
          <w:sz w:val="28"/>
          <w:szCs w:val="28"/>
          <w:lang w:eastAsia="ru-RU"/>
        </w:rPr>
        <w:t>льтрафиолета</w:t>
      </w:r>
      <w:r w:rsidR="00851AAC" w:rsidRPr="00552D9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592062" w:rsidRPr="00552D9E">
        <w:rPr>
          <w:rFonts w:ascii="Times New Roman" w:hAnsi="Times New Roman"/>
          <w:sz w:val="28"/>
          <w:szCs w:val="28"/>
          <w:shd w:val="clear" w:color="auto" w:fill="FFFFFF"/>
        </w:rPr>
        <w:t>[1</w:t>
      </w:r>
      <w:r w:rsidR="00851AAC" w:rsidRPr="00552D9E">
        <w:rPr>
          <w:rFonts w:ascii="Times New Roman" w:hAnsi="Times New Roman"/>
          <w:sz w:val="28"/>
          <w:szCs w:val="28"/>
          <w:shd w:val="clear" w:color="auto" w:fill="FFFFFF"/>
        </w:rPr>
        <w:t>]</w:t>
      </w:r>
      <w:r w:rsidR="00851AAC" w:rsidRPr="00552D9E">
        <w:rPr>
          <w:rStyle w:val="a3"/>
          <w:rFonts w:ascii="Times New Roman" w:hAnsi="Times New Roman"/>
          <w:b w:val="0"/>
          <w:sz w:val="28"/>
          <w:szCs w:val="28"/>
        </w:rPr>
        <w:t xml:space="preserve">  </w:t>
      </w:r>
      <w:r w:rsidR="00A322F6" w:rsidRPr="00552D9E">
        <w:rPr>
          <w:rStyle w:val="a3"/>
          <w:rFonts w:ascii="Times New Roman" w:hAnsi="Times New Roman"/>
          <w:b w:val="0"/>
          <w:sz w:val="28"/>
          <w:szCs w:val="28"/>
        </w:rPr>
        <w:t xml:space="preserve">   </w:t>
      </w:r>
    </w:p>
    <w:p w:rsidR="00607513" w:rsidRDefault="00607513" w:rsidP="00607513">
      <w:pPr>
        <w:pStyle w:val="aa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2.5.2 </w:t>
      </w:r>
      <w:r w:rsidR="00776644" w:rsidRPr="00552D9E">
        <w:rPr>
          <w:rFonts w:ascii="Times New Roman" w:hAnsi="Times New Roman"/>
          <w:b/>
          <w:sz w:val="28"/>
          <w:szCs w:val="28"/>
        </w:rPr>
        <w:t>ПРЕБИОТИКИ</w:t>
      </w:r>
    </w:p>
    <w:p w:rsidR="000C0FE5" w:rsidRPr="00552D9E" w:rsidRDefault="00607513" w:rsidP="003F1617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322F6" w:rsidRPr="00552D9E">
        <w:rPr>
          <w:rFonts w:ascii="Times New Roman" w:hAnsi="Times New Roman"/>
          <w:sz w:val="28"/>
          <w:szCs w:val="28"/>
        </w:rPr>
        <w:t xml:space="preserve">репараты или </w:t>
      </w:r>
      <w:r w:rsidR="00166C44" w:rsidRPr="00552D9E">
        <w:rPr>
          <w:rFonts w:ascii="Times New Roman" w:hAnsi="Times New Roman"/>
          <w:spacing w:val="-2"/>
          <w:sz w:val="28"/>
          <w:szCs w:val="28"/>
        </w:rPr>
        <w:t>БАД</w:t>
      </w:r>
      <w:r w:rsidR="00166C44" w:rsidRPr="00552D9E">
        <w:rPr>
          <w:rFonts w:ascii="Times New Roman" w:hAnsi="Times New Roman"/>
          <w:spacing w:val="-13"/>
          <w:sz w:val="28"/>
          <w:szCs w:val="28"/>
        </w:rPr>
        <w:t xml:space="preserve"> </w:t>
      </w:r>
      <w:r w:rsidR="00166C44" w:rsidRPr="00552D9E">
        <w:rPr>
          <w:rFonts w:ascii="Times New Roman" w:hAnsi="Times New Roman"/>
          <w:spacing w:val="-2"/>
          <w:sz w:val="28"/>
          <w:szCs w:val="28"/>
        </w:rPr>
        <w:t>немикробного</w:t>
      </w:r>
      <w:r w:rsidR="00166C44" w:rsidRPr="00552D9E">
        <w:rPr>
          <w:rFonts w:ascii="Times New Roman" w:hAnsi="Times New Roman"/>
          <w:spacing w:val="-13"/>
          <w:sz w:val="28"/>
          <w:szCs w:val="28"/>
        </w:rPr>
        <w:t xml:space="preserve"> </w:t>
      </w:r>
      <w:r w:rsidR="00166C44" w:rsidRPr="00552D9E">
        <w:rPr>
          <w:rFonts w:ascii="Times New Roman" w:hAnsi="Times New Roman"/>
          <w:spacing w:val="-2"/>
          <w:sz w:val="28"/>
          <w:szCs w:val="28"/>
        </w:rPr>
        <w:t>происхождения,</w:t>
      </w:r>
      <w:r w:rsidR="00166C44" w:rsidRPr="00552D9E">
        <w:rPr>
          <w:rFonts w:ascii="Times New Roman" w:hAnsi="Times New Roman"/>
          <w:spacing w:val="-13"/>
          <w:sz w:val="28"/>
          <w:szCs w:val="28"/>
        </w:rPr>
        <w:t xml:space="preserve"> </w:t>
      </w:r>
      <w:r w:rsidR="00166C44" w:rsidRPr="00552D9E">
        <w:rPr>
          <w:rFonts w:ascii="Times New Roman" w:hAnsi="Times New Roman"/>
          <w:spacing w:val="-2"/>
          <w:sz w:val="28"/>
          <w:szCs w:val="28"/>
        </w:rPr>
        <w:t>не</w:t>
      </w:r>
      <w:r w:rsidR="00A322F6" w:rsidRPr="00552D9E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166C44" w:rsidRPr="00552D9E">
        <w:rPr>
          <w:rFonts w:ascii="Times New Roman" w:hAnsi="Times New Roman"/>
          <w:spacing w:val="-2"/>
          <w:sz w:val="28"/>
          <w:szCs w:val="28"/>
        </w:rPr>
        <w:t>пе</w:t>
      </w:r>
      <w:r w:rsidR="00166C44" w:rsidRPr="00552D9E">
        <w:rPr>
          <w:rFonts w:ascii="Times New Roman" w:hAnsi="Times New Roman"/>
          <w:spacing w:val="-4"/>
          <w:sz w:val="28"/>
          <w:szCs w:val="28"/>
        </w:rPr>
        <w:t>реварива</w:t>
      </w:r>
      <w:r w:rsidR="00DB1FC0" w:rsidRPr="00552D9E">
        <w:rPr>
          <w:rFonts w:ascii="Times New Roman" w:hAnsi="Times New Roman"/>
          <w:spacing w:val="-4"/>
          <w:sz w:val="28"/>
          <w:szCs w:val="28"/>
        </w:rPr>
        <w:t>ются</w:t>
      </w:r>
      <w:r w:rsidR="00166C44" w:rsidRPr="00552D9E">
        <w:rPr>
          <w:rFonts w:ascii="Times New Roman" w:hAnsi="Times New Roman"/>
          <w:spacing w:val="-11"/>
          <w:sz w:val="28"/>
          <w:szCs w:val="28"/>
        </w:rPr>
        <w:t xml:space="preserve"> </w:t>
      </w:r>
      <w:r w:rsidR="00166C44" w:rsidRPr="00552D9E">
        <w:rPr>
          <w:rFonts w:ascii="Times New Roman" w:hAnsi="Times New Roman"/>
          <w:spacing w:val="-4"/>
          <w:sz w:val="28"/>
          <w:szCs w:val="28"/>
        </w:rPr>
        <w:t>в</w:t>
      </w:r>
      <w:r w:rsidR="00166C44" w:rsidRPr="00552D9E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166C44" w:rsidRPr="00552D9E">
        <w:rPr>
          <w:rFonts w:ascii="Times New Roman" w:hAnsi="Times New Roman"/>
          <w:spacing w:val="-4"/>
          <w:sz w:val="28"/>
          <w:szCs w:val="28"/>
        </w:rPr>
        <w:t>кишечнике</w:t>
      </w:r>
      <w:r w:rsidR="000C0FE5" w:rsidRPr="00552D9E">
        <w:rPr>
          <w:rFonts w:ascii="Times New Roman" w:hAnsi="Times New Roman"/>
          <w:spacing w:val="-4"/>
          <w:sz w:val="28"/>
          <w:szCs w:val="28"/>
        </w:rPr>
        <w:t>.</w:t>
      </w:r>
      <w:r w:rsidR="00166C44" w:rsidRPr="00552D9E">
        <w:rPr>
          <w:rFonts w:ascii="Times New Roman" w:hAnsi="Times New Roman"/>
          <w:spacing w:val="-11"/>
          <w:sz w:val="28"/>
          <w:szCs w:val="28"/>
        </w:rPr>
        <w:t xml:space="preserve"> </w:t>
      </w:r>
      <w:r w:rsidR="000C0FE5" w:rsidRPr="00552D9E">
        <w:rPr>
          <w:rFonts w:ascii="Times New Roman" w:hAnsi="Times New Roman"/>
          <w:spacing w:val="-4"/>
          <w:sz w:val="28"/>
          <w:szCs w:val="28"/>
        </w:rPr>
        <w:t>О</w:t>
      </w:r>
      <w:r w:rsidR="00166C44" w:rsidRPr="00552D9E">
        <w:rPr>
          <w:rFonts w:ascii="Times New Roman" w:hAnsi="Times New Roman"/>
          <w:spacing w:val="-4"/>
          <w:sz w:val="28"/>
          <w:szCs w:val="28"/>
        </w:rPr>
        <w:t>казыва</w:t>
      </w:r>
      <w:r w:rsidR="000C0FE5" w:rsidRPr="00552D9E">
        <w:rPr>
          <w:rFonts w:ascii="Times New Roman" w:hAnsi="Times New Roman"/>
          <w:spacing w:val="-4"/>
          <w:sz w:val="28"/>
          <w:szCs w:val="28"/>
        </w:rPr>
        <w:t>ют</w:t>
      </w:r>
      <w:r w:rsidR="00166C44" w:rsidRPr="00552D9E">
        <w:rPr>
          <w:rFonts w:ascii="Times New Roman" w:hAnsi="Times New Roman"/>
          <w:spacing w:val="-11"/>
          <w:sz w:val="28"/>
          <w:szCs w:val="28"/>
        </w:rPr>
        <w:t xml:space="preserve"> </w:t>
      </w:r>
      <w:r w:rsidR="00166C44" w:rsidRPr="00552D9E">
        <w:rPr>
          <w:rFonts w:ascii="Times New Roman" w:hAnsi="Times New Roman"/>
          <w:spacing w:val="-4"/>
          <w:sz w:val="28"/>
          <w:szCs w:val="28"/>
        </w:rPr>
        <w:t>по</w:t>
      </w:r>
      <w:r w:rsidR="00DB1FC0" w:rsidRPr="00552D9E">
        <w:rPr>
          <w:rFonts w:ascii="Times New Roman" w:hAnsi="Times New Roman"/>
          <w:spacing w:val="-4"/>
          <w:sz w:val="28"/>
          <w:szCs w:val="28"/>
        </w:rPr>
        <w:t>ложитель</w:t>
      </w:r>
      <w:r w:rsidR="00166C44" w:rsidRPr="00552D9E">
        <w:rPr>
          <w:rFonts w:ascii="Times New Roman" w:hAnsi="Times New Roman"/>
          <w:spacing w:val="-2"/>
          <w:sz w:val="28"/>
          <w:szCs w:val="28"/>
        </w:rPr>
        <w:t>ный</w:t>
      </w:r>
      <w:r w:rsidR="00166C44" w:rsidRPr="00552D9E">
        <w:rPr>
          <w:rFonts w:ascii="Times New Roman" w:hAnsi="Times New Roman"/>
          <w:spacing w:val="-13"/>
          <w:sz w:val="28"/>
          <w:szCs w:val="28"/>
        </w:rPr>
        <w:t xml:space="preserve"> </w:t>
      </w:r>
      <w:r w:rsidR="00166C44" w:rsidRPr="00552D9E">
        <w:rPr>
          <w:rFonts w:ascii="Times New Roman" w:hAnsi="Times New Roman"/>
          <w:spacing w:val="-2"/>
          <w:sz w:val="28"/>
          <w:szCs w:val="28"/>
        </w:rPr>
        <w:t>эффект</w:t>
      </w:r>
      <w:r w:rsidR="00DB1FC0" w:rsidRPr="00552D9E">
        <w:rPr>
          <w:rFonts w:ascii="Times New Roman" w:hAnsi="Times New Roman"/>
          <w:spacing w:val="-13"/>
          <w:sz w:val="28"/>
          <w:szCs w:val="28"/>
        </w:rPr>
        <w:t xml:space="preserve">, благодаря </w:t>
      </w:r>
      <w:r w:rsidR="00DB1FC0" w:rsidRPr="00552D9E">
        <w:rPr>
          <w:rFonts w:ascii="Times New Roman" w:hAnsi="Times New Roman"/>
          <w:spacing w:val="-2"/>
          <w:sz w:val="28"/>
          <w:szCs w:val="28"/>
        </w:rPr>
        <w:t xml:space="preserve">увеличению </w:t>
      </w:r>
      <w:r w:rsidR="00166C44" w:rsidRPr="00552D9E">
        <w:rPr>
          <w:rFonts w:ascii="Times New Roman" w:hAnsi="Times New Roman"/>
          <w:spacing w:val="-2"/>
          <w:sz w:val="28"/>
          <w:szCs w:val="28"/>
        </w:rPr>
        <w:t>роста</w:t>
      </w:r>
      <w:r w:rsidR="00F940D2" w:rsidRPr="00552D9E">
        <w:rPr>
          <w:rFonts w:ascii="Times New Roman" w:hAnsi="Times New Roman"/>
          <w:spacing w:val="-12"/>
          <w:sz w:val="28"/>
          <w:szCs w:val="28"/>
        </w:rPr>
        <w:t>,</w:t>
      </w:r>
      <w:r w:rsidR="00166C44" w:rsidRPr="00552D9E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166C44" w:rsidRPr="00552D9E">
        <w:rPr>
          <w:rFonts w:ascii="Times New Roman" w:hAnsi="Times New Roman"/>
          <w:spacing w:val="-4"/>
          <w:sz w:val="28"/>
          <w:szCs w:val="28"/>
        </w:rPr>
        <w:t>активности</w:t>
      </w:r>
      <w:r w:rsidR="00166C44" w:rsidRPr="00552D9E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166C44" w:rsidRPr="00552D9E">
        <w:rPr>
          <w:rFonts w:ascii="Times New Roman" w:hAnsi="Times New Roman"/>
          <w:spacing w:val="-4"/>
          <w:sz w:val="28"/>
          <w:szCs w:val="28"/>
        </w:rPr>
        <w:t>нормальной</w:t>
      </w:r>
      <w:r w:rsidR="00166C44" w:rsidRPr="00552D9E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166C44" w:rsidRPr="00552D9E">
        <w:rPr>
          <w:rFonts w:ascii="Times New Roman" w:hAnsi="Times New Roman"/>
          <w:spacing w:val="-4"/>
          <w:sz w:val="28"/>
          <w:szCs w:val="28"/>
        </w:rPr>
        <w:t>микрофло</w:t>
      </w:r>
      <w:r w:rsidR="00F940D2" w:rsidRPr="00552D9E">
        <w:rPr>
          <w:rFonts w:ascii="Times New Roman" w:hAnsi="Times New Roman"/>
          <w:sz w:val="28"/>
          <w:szCs w:val="28"/>
        </w:rPr>
        <w:t>ры</w:t>
      </w:r>
      <w:r w:rsidR="00166C44" w:rsidRPr="00552D9E">
        <w:rPr>
          <w:rFonts w:ascii="Times New Roman" w:hAnsi="Times New Roman"/>
          <w:sz w:val="28"/>
          <w:szCs w:val="28"/>
        </w:rPr>
        <w:t xml:space="preserve">. </w:t>
      </w:r>
      <w:r w:rsidR="00803C01">
        <w:rPr>
          <w:rFonts w:ascii="Times New Roman" w:hAnsi="Times New Roman"/>
          <w:sz w:val="28"/>
          <w:szCs w:val="28"/>
        </w:rPr>
        <w:t>[17</w:t>
      </w:r>
      <w:r w:rsidR="002B7C3B" w:rsidRPr="00552D9E">
        <w:rPr>
          <w:rFonts w:ascii="Times New Roman" w:hAnsi="Times New Roman"/>
          <w:sz w:val="28"/>
          <w:szCs w:val="28"/>
        </w:rPr>
        <w:t>]</w:t>
      </w:r>
      <w:r w:rsidR="000C0FE5" w:rsidRPr="00552D9E">
        <w:rPr>
          <w:rFonts w:ascii="Times New Roman" w:hAnsi="Times New Roman"/>
          <w:sz w:val="28"/>
          <w:szCs w:val="28"/>
        </w:rPr>
        <w:t xml:space="preserve"> </w:t>
      </w:r>
      <w:r w:rsidR="00F940D2" w:rsidRPr="00552D9E">
        <w:rPr>
          <w:rFonts w:ascii="Times New Roman" w:hAnsi="Times New Roman"/>
          <w:sz w:val="28"/>
          <w:szCs w:val="28"/>
        </w:rPr>
        <w:t xml:space="preserve"> </w:t>
      </w:r>
    </w:p>
    <w:p w:rsidR="003F1617" w:rsidRDefault="000C0FE5" w:rsidP="003F1617">
      <w:pPr>
        <w:pStyle w:val="aa"/>
        <w:spacing w:line="360" w:lineRule="auto"/>
        <w:ind w:firstLine="708"/>
        <w:jc w:val="both"/>
        <w:rPr>
          <w:rFonts w:ascii="Times New Roman" w:hAnsi="Times New Roman"/>
          <w:w w:val="90"/>
          <w:sz w:val="28"/>
          <w:szCs w:val="28"/>
        </w:rPr>
      </w:pPr>
      <w:r w:rsidRPr="00552D9E">
        <w:rPr>
          <w:rFonts w:ascii="Times New Roman" w:hAnsi="Times New Roman"/>
          <w:sz w:val="28"/>
          <w:szCs w:val="28"/>
        </w:rPr>
        <w:t>Положительные свойства</w:t>
      </w:r>
      <w:r w:rsidR="00166C44" w:rsidRPr="00552D9E">
        <w:rPr>
          <w:rFonts w:ascii="Times New Roman" w:hAnsi="Times New Roman"/>
          <w:sz w:val="28"/>
          <w:szCs w:val="28"/>
        </w:rPr>
        <w:t>:</w:t>
      </w:r>
      <w:r w:rsidR="00D30CC0" w:rsidRPr="00552D9E">
        <w:rPr>
          <w:rFonts w:ascii="Times New Roman" w:hAnsi="Times New Roman"/>
          <w:sz w:val="28"/>
          <w:szCs w:val="28"/>
        </w:rPr>
        <w:t xml:space="preserve"> </w:t>
      </w:r>
      <w:r w:rsidR="0038261F" w:rsidRPr="00552D9E">
        <w:rPr>
          <w:rFonts w:ascii="Times New Roman" w:hAnsi="Times New Roman"/>
          <w:sz w:val="28"/>
          <w:szCs w:val="28"/>
        </w:rPr>
        <w:t xml:space="preserve">подавление </w:t>
      </w:r>
      <w:proofErr w:type="spellStart"/>
      <w:r w:rsidR="0038261F" w:rsidRPr="00552D9E">
        <w:rPr>
          <w:rFonts w:ascii="Times New Roman" w:hAnsi="Times New Roman"/>
          <w:sz w:val="28"/>
          <w:szCs w:val="28"/>
        </w:rPr>
        <w:t>патогенов</w:t>
      </w:r>
      <w:proofErr w:type="spellEnd"/>
      <w:r w:rsidRPr="00552D9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52D9E">
        <w:rPr>
          <w:rFonts w:ascii="Times New Roman" w:hAnsi="Times New Roman"/>
          <w:sz w:val="28"/>
          <w:szCs w:val="28"/>
        </w:rPr>
        <w:t>жкт</w:t>
      </w:r>
      <w:proofErr w:type="spellEnd"/>
      <w:r w:rsidR="0038261F" w:rsidRPr="00552D9E">
        <w:rPr>
          <w:rFonts w:ascii="Times New Roman" w:hAnsi="Times New Roman"/>
          <w:sz w:val="28"/>
          <w:szCs w:val="28"/>
        </w:rPr>
        <w:t xml:space="preserve">, </w:t>
      </w:r>
      <w:r w:rsidRPr="00552D9E">
        <w:rPr>
          <w:rFonts w:ascii="Times New Roman" w:hAnsi="Times New Roman"/>
          <w:sz w:val="28"/>
          <w:szCs w:val="28"/>
        </w:rPr>
        <w:t>снижение уровней</w:t>
      </w:r>
      <w:r w:rsidR="00E10DC6" w:rsidRPr="00552D9E">
        <w:rPr>
          <w:rFonts w:ascii="Times New Roman" w:hAnsi="Times New Roman"/>
          <w:sz w:val="28"/>
          <w:szCs w:val="28"/>
        </w:rPr>
        <w:t xml:space="preserve"> </w:t>
      </w:r>
      <w:r w:rsidRPr="00552D9E">
        <w:rPr>
          <w:rFonts w:ascii="Times New Roman" w:hAnsi="Times New Roman"/>
          <w:sz w:val="28"/>
          <w:szCs w:val="28"/>
        </w:rPr>
        <w:t xml:space="preserve">липидов в крови и </w:t>
      </w:r>
      <w:proofErr w:type="spellStart"/>
      <w:r w:rsidR="00E10DC6" w:rsidRPr="00552D9E">
        <w:rPr>
          <w:rFonts w:ascii="Times New Roman" w:hAnsi="Times New Roman"/>
          <w:sz w:val="28"/>
          <w:szCs w:val="28"/>
        </w:rPr>
        <w:t>инсулинорезистентности</w:t>
      </w:r>
      <w:proofErr w:type="spellEnd"/>
      <w:r w:rsidRPr="00552D9E">
        <w:rPr>
          <w:rFonts w:ascii="Times New Roman" w:hAnsi="Times New Roman"/>
          <w:sz w:val="28"/>
          <w:szCs w:val="28"/>
        </w:rPr>
        <w:t xml:space="preserve">, </w:t>
      </w:r>
      <w:r w:rsidR="00E10DC6" w:rsidRPr="00552D9E">
        <w:rPr>
          <w:rFonts w:ascii="Times New Roman" w:hAnsi="Times New Roman"/>
          <w:sz w:val="28"/>
          <w:szCs w:val="28"/>
        </w:rPr>
        <w:t xml:space="preserve">улучшение </w:t>
      </w:r>
      <w:r w:rsidR="0038261F" w:rsidRPr="00552D9E">
        <w:rPr>
          <w:rFonts w:ascii="Times New Roman" w:hAnsi="Times New Roman"/>
          <w:sz w:val="28"/>
          <w:szCs w:val="28"/>
        </w:rPr>
        <w:t>функци</w:t>
      </w:r>
      <w:r w:rsidR="00E10DC6" w:rsidRPr="00552D9E">
        <w:rPr>
          <w:rFonts w:ascii="Times New Roman" w:hAnsi="Times New Roman"/>
          <w:sz w:val="28"/>
          <w:szCs w:val="28"/>
        </w:rPr>
        <w:t>и</w:t>
      </w:r>
      <w:r w:rsidR="0038261F" w:rsidRPr="00552D9E">
        <w:rPr>
          <w:rFonts w:ascii="Times New Roman" w:hAnsi="Times New Roman"/>
          <w:spacing w:val="-18"/>
          <w:sz w:val="28"/>
          <w:szCs w:val="28"/>
        </w:rPr>
        <w:t xml:space="preserve"> </w:t>
      </w:r>
      <w:r w:rsidR="0038261F" w:rsidRPr="00552D9E">
        <w:rPr>
          <w:rFonts w:ascii="Times New Roman" w:hAnsi="Times New Roman"/>
          <w:sz w:val="28"/>
          <w:szCs w:val="28"/>
        </w:rPr>
        <w:t>мозга,</w:t>
      </w:r>
      <w:r w:rsidR="0038261F" w:rsidRPr="00552D9E">
        <w:rPr>
          <w:rFonts w:ascii="Times New Roman" w:hAnsi="Times New Roman"/>
          <w:spacing w:val="-17"/>
          <w:sz w:val="28"/>
          <w:szCs w:val="28"/>
        </w:rPr>
        <w:t xml:space="preserve"> </w:t>
      </w:r>
      <w:r w:rsidR="00E10DC6" w:rsidRPr="00552D9E">
        <w:rPr>
          <w:rFonts w:ascii="Times New Roman" w:hAnsi="Times New Roman"/>
          <w:spacing w:val="-17"/>
          <w:sz w:val="28"/>
          <w:szCs w:val="28"/>
        </w:rPr>
        <w:t xml:space="preserve">увеличение </w:t>
      </w:r>
      <w:r w:rsidR="0038261F" w:rsidRPr="00552D9E">
        <w:rPr>
          <w:rFonts w:ascii="Times New Roman" w:hAnsi="Times New Roman"/>
          <w:sz w:val="28"/>
          <w:szCs w:val="28"/>
        </w:rPr>
        <w:t>энерги</w:t>
      </w:r>
      <w:r w:rsidR="00E10DC6" w:rsidRPr="00552D9E">
        <w:rPr>
          <w:rFonts w:ascii="Times New Roman" w:hAnsi="Times New Roman"/>
          <w:sz w:val="28"/>
          <w:szCs w:val="28"/>
        </w:rPr>
        <w:t>и</w:t>
      </w:r>
      <w:r w:rsidR="0038261F" w:rsidRPr="00552D9E">
        <w:rPr>
          <w:rFonts w:ascii="Times New Roman" w:hAnsi="Times New Roman"/>
          <w:spacing w:val="-18"/>
          <w:sz w:val="28"/>
          <w:szCs w:val="28"/>
        </w:rPr>
        <w:t xml:space="preserve"> </w:t>
      </w:r>
      <w:r w:rsidR="0038261F" w:rsidRPr="00552D9E">
        <w:rPr>
          <w:rFonts w:ascii="Times New Roman" w:hAnsi="Times New Roman"/>
          <w:sz w:val="28"/>
          <w:szCs w:val="28"/>
        </w:rPr>
        <w:t>и</w:t>
      </w:r>
      <w:r w:rsidR="0038261F" w:rsidRPr="00552D9E">
        <w:rPr>
          <w:rFonts w:ascii="Times New Roman" w:hAnsi="Times New Roman"/>
          <w:spacing w:val="-17"/>
          <w:sz w:val="28"/>
          <w:szCs w:val="28"/>
        </w:rPr>
        <w:t xml:space="preserve"> </w:t>
      </w:r>
      <w:r w:rsidR="00E10DC6" w:rsidRPr="00552D9E">
        <w:rPr>
          <w:rFonts w:ascii="Times New Roman" w:hAnsi="Times New Roman"/>
          <w:sz w:val="28"/>
          <w:szCs w:val="28"/>
        </w:rPr>
        <w:t>мыслительной активнос</w:t>
      </w:r>
      <w:r w:rsidRPr="00552D9E">
        <w:rPr>
          <w:rFonts w:ascii="Times New Roman" w:hAnsi="Times New Roman"/>
          <w:sz w:val="28"/>
          <w:szCs w:val="28"/>
        </w:rPr>
        <w:t>ти</w:t>
      </w:r>
      <w:r w:rsidR="002B7C3B" w:rsidRPr="00552D9E">
        <w:rPr>
          <w:rFonts w:ascii="Times New Roman" w:hAnsi="Times New Roman"/>
          <w:sz w:val="28"/>
          <w:szCs w:val="28"/>
        </w:rPr>
        <w:t>.</w:t>
      </w:r>
      <w:r w:rsidR="00592062" w:rsidRPr="00552D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2D9E">
        <w:rPr>
          <w:rFonts w:ascii="Times New Roman" w:hAnsi="Times New Roman"/>
          <w:sz w:val="28"/>
          <w:szCs w:val="28"/>
        </w:rPr>
        <w:t>Пребиотики</w:t>
      </w:r>
      <w:proofErr w:type="spellEnd"/>
      <w:r w:rsidRPr="00552D9E">
        <w:rPr>
          <w:rFonts w:ascii="Times New Roman" w:hAnsi="Times New Roman"/>
          <w:sz w:val="28"/>
          <w:szCs w:val="28"/>
        </w:rPr>
        <w:t xml:space="preserve"> различны в</w:t>
      </w:r>
      <w:r w:rsidR="00E10DC6" w:rsidRPr="00552D9E">
        <w:rPr>
          <w:rFonts w:ascii="Times New Roman" w:hAnsi="Times New Roman"/>
          <w:sz w:val="28"/>
          <w:szCs w:val="28"/>
        </w:rPr>
        <w:t xml:space="preserve"> молекулярной основе, что объясняет разнообразное воздействие на организм</w:t>
      </w:r>
      <w:r w:rsidRPr="00552D9E">
        <w:rPr>
          <w:rFonts w:ascii="Times New Roman" w:hAnsi="Times New Roman"/>
          <w:sz w:val="28"/>
          <w:szCs w:val="28"/>
        </w:rPr>
        <w:t xml:space="preserve"> и </w:t>
      </w:r>
      <w:r w:rsidR="00E10DC6" w:rsidRPr="00552D9E">
        <w:rPr>
          <w:rFonts w:ascii="Times New Roman" w:hAnsi="Times New Roman"/>
          <w:sz w:val="28"/>
          <w:szCs w:val="28"/>
        </w:rPr>
        <w:t xml:space="preserve">даёт возможность </w:t>
      </w:r>
      <w:r w:rsidRPr="00552D9E">
        <w:rPr>
          <w:rFonts w:ascii="Times New Roman" w:hAnsi="Times New Roman"/>
          <w:sz w:val="28"/>
          <w:szCs w:val="28"/>
        </w:rPr>
        <w:t>разрабатывать индивидуальные</w:t>
      </w:r>
      <w:r w:rsidR="00E10DC6" w:rsidRPr="00552D9E">
        <w:rPr>
          <w:rFonts w:ascii="Times New Roman" w:hAnsi="Times New Roman"/>
          <w:sz w:val="28"/>
          <w:szCs w:val="28"/>
        </w:rPr>
        <w:t xml:space="preserve"> программ</w:t>
      </w:r>
      <w:r w:rsidRPr="00552D9E">
        <w:rPr>
          <w:rFonts w:ascii="Times New Roman" w:hAnsi="Times New Roman"/>
          <w:sz w:val="28"/>
          <w:szCs w:val="28"/>
        </w:rPr>
        <w:t>ы</w:t>
      </w:r>
      <w:r w:rsidR="00E10DC6" w:rsidRPr="00552D9E">
        <w:rPr>
          <w:rFonts w:ascii="Times New Roman" w:hAnsi="Times New Roman"/>
          <w:sz w:val="28"/>
          <w:szCs w:val="28"/>
        </w:rPr>
        <w:t xml:space="preserve"> лечения</w:t>
      </w:r>
      <w:r w:rsidR="002B7C3B" w:rsidRPr="00552D9E">
        <w:rPr>
          <w:rFonts w:ascii="Times New Roman" w:hAnsi="Times New Roman"/>
          <w:sz w:val="28"/>
          <w:szCs w:val="28"/>
        </w:rPr>
        <w:t>.</w:t>
      </w:r>
      <w:r w:rsidR="00803C01">
        <w:rPr>
          <w:rFonts w:ascii="Times New Roman" w:hAnsi="Times New Roman"/>
          <w:sz w:val="28"/>
          <w:szCs w:val="28"/>
        </w:rPr>
        <w:t xml:space="preserve"> </w:t>
      </w:r>
    </w:p>
    <w:p w:rsidR="007B2C79" w:rsidRDefault="00E10DC6" w:rsidP="003F1617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52D9E">
        <w:rPr>
          <w:rFonts w:ascii="Times New Roman" w:hAnsi="Times New Roman"/>
          <w:sz w:val="28"/>
          <w:szCs w:val="28"/>
        </w:rPr>
        <w:t>Пребиотики</w:t>
      </w:r>
      <w:proofErr w:type="spellEnd"/>
      <w:r w:rsidRPr="00552D9E">
        <w:rPr>
          <w:rFonts w:ascii="Times New Roman" w:hAnsi="Times New Roman"/>
          <w:sz w:val="28"/>
          <w:szCs w:val="28"/>
        </w:rPr>
        <w:t xml:space="preserve"> воздействуют на </w:t>
      </w:r>
      <w:r w:rsidR="0038261F" w:rsidRPr="00552D9E">
        <w:rPr>
          <w:rFonts w:ascii="Times New Roman" w:hAnsi="Times New Roman"/>
          <w:sz w:val="28"/>
          <w:szCs w:val="28"/>
        </w:rPr>
        <w:t xml:space="preserve">рост </w:t>
      </w:r>
      <w:proofErr w:type="spellStart"/>
      <w:r w:rsidR="0038261F" w:rsidRPr="00552D9E">
        <w:rPr>
          <w:rFonts w:ascii="Times New Roman" w:hAnsi="Times New Roman"/>
          <w:sz w:val="28"/>
          <w:szCs w:val="28"/>
        </w:rPr>
        <w:t>пробиотических</w:t>
      </w:r>
      <w:proofErr w:type="spellEnd"/>
      <w:r w:rsidR="0038261F" w:rsidRPr="00552D9E">
        <w:rPr>
          <w:rFonts w:ascii="Times New Roman" w:hAnsi="Times New Roman"/>
          <w:sz w:val="28"/>
          <w:szCs w:val="28"/>
        </w:rPr>
        <w:t xml:space="preserve"> бактерий, тем самым </w:t>
      </w:r>
      <w:r w:rsidRPr="00552D9E">
        <w:rPr>
          <w:rFonts w:ascii="Times New Roman" w:hAnsi="Times New Roman"/>
          <w:sz w:val="28"/>
          <w:szCs w:val="28"/>
        </w:rPr>
        <w:t>усиливая их положительное действие</w:t>
      </w:r>
      <w:r w:rsidR="0038261F" w:rsidRPr="00552D9E">
        <w:rPr>
          <w:rFonts w:ascii="Times New Roman" w:hAnsi="Times New Roman"/>
          <w:sz w:val="28"/>
          <w:szCs w:val="28"/>
        </w:rPr>
        <w:t>.</w:t>
      </w:r>
      <w:r w:rsidR="0073642E" w:rsidRPr="00552D9E">
        <w:rPr>
          <w:rFonts w:ascii="Times New Roman" w:hAnsi="Times New Roman"/>
          <w:sz w:val="28"/>
          <w:szCs w:val="28"/>
        </w:rPr>
        <w:t xml:space="preserve">   </w:t>
      </w:r>
      <w:r w:rsidR="00803C01">
        <w:rPr>
          <w:rFonts w:ascii="Times New Roman" w:hAnsi="Times New Roman"/>
          <w:sz w:val="28"/>
          <w:szCs w:val="28"/>
        </w:rPr>
        <w:t>[17</w:t>
      </w:r>
      <w:r w:rsidR="007B2C79" w:rsidRPr="00552D9E">
        <w:rPr>
          <w:rFonts w:ascii="Times New Roman" w:hAnsi="Times New Roman"/>
          <w:sz w:val="28"/>
          <w:szCs w:val="28"/>
        </w:rPr>
        <w:t xml:space="preserve">] </w:t>
      </w:r>
      <w:r w:rsidR="007B2C79">
        <w:rPr>
          <w:rFonts w:ascii="Times New Roman" w:hAnsi="Times New Roman"/>
          <w:sz w:val="28"/>
          <w:szCs w:val="28"/>
        </w:rPr>
        <w:t xml:space="preserve">                    </w:t>
      </w:r>
      <w:r w:rsidR="0073642E" w:rsidRPr="00552D9E">
        <w:rPr>
          <w:rFonts w:ascii="Times New Roman" w:hAnsi="Times New Roman"/>
          <w:sz w:val="28"/>
          <w:szCs w:val="28"/>
        </w:rPr>
        <w:t xml:space="preserve">  </w:t>
      </w:r>
      <w:r w:rsidR="0038261F" w:rsidRPr="00552D9E">
        <w:rPr>
          <w:rFonts w:ascii="Times New Roman" w:hAnsi="Times New Roman"/>
          <w:sz w:val="28"/>
          <w:szCs w:val="28"/>
        </w:rPr>
        <w:t xml:space="preserve"> </w:t>
      </w:r>
      <w:r w:rsidR="005F4846" w:rsidRPr="00552D9E">
        <w:rPr>
          <w:rFonts w:ascii="Times New Roman" w:hAnsi="Times New Roman"/>
          <w:sz w:val="28"/>
          <w:szCs w:val="28"/>
        </w:rPr>
        <w:t xml:space="preserve"> </w:t>
      </w:r>
    </w:p>
    <w:p w:rsidR="0054653A" w:rsidRPr="00552D9E" w:rsidRDefault="001E4B7B" w:rsidP="00736136">
      <w:pPr>
        <w:pStyle w:val="aa"/>
        <w:spacing w:line="360" w:lineRule="auto"/>
        <w:ind w:firstLine="708"/>
        <w:jc w:val="both"/>
        <w:rPr>
          <w:rFonts w:ascii="Times New Roman" w:hAnsi="Times New Roman"/>
          <w:w w:val="90"/>
          <w:sz w:val="28"/>
          <w:szCs w:val="28"/>
        </w:rPr>
      </w:pPr>
      <w:r w:rsidRPr="00552D9E">
        <w:rPr>
          <w:rFonts w:ascii="Times New Roman" w:hAnsi="Times New Roman"/>
          <w:sz w:val="28"/>
          <w:szCs w:val="28"/>
        </w:rPr>
        <w:t xml:space="preserve">Известны </w:t>
      </w:r>
      <w:proofErr w:type="spellStart"/>
      <w:r w:rsidR="0038261F" w:rsidRPr="00552D9E">
        <w:rPr>
          <w:rFonts w:ascii="Times New Roman" w:hAnsi="Times New Roman"/>
          <w:sz w:val="28"/>
          <w:szCs w:val="28"/>
        </w:rPr>
        <w:t>пребиотические</w:t>
      </w:r>
      <w:proofErr w:type="spellEnd"/>
      <w:r w:rsidR="0038261F" w:rsidRPr="00552D9E">
        <w:rPr>
          <w:rFonts w:ascii="Times New Roman" w:hAnsi="Times New Roman"/>
          <w:spacing w:val="-15"/>
          <w:sz w:val="28"/>
          <w:szCs w:val="28"/>
        </w:rPr>
        <w:t xml:space="preserve"> </w:t>
      </w:r>
      <w:r w:rsidR="0038261F" w:rsidRPr="00552D9E">
        <w:rPr>
          <w:rFonts w:ascii="Times New Roman" w:hAnsi="Times New Roman"/>
          <w:spacing w:val="-2"/>
          <w:sz w:val="28"/>
          <w:szCs w:val="28"/>
        </w:rPr>
        <w:t>субстраты</w:t>
      </w:r>
      <w:r w:rsidR="005F4846" w:rsidRPr="00552D9E">
        <w:rPr>
          <w:rFonts w:ascii="Times New Roman" w:hAnsi="Times New Roman"/>
          <w:spacing w:val="-2"/>
          <w:sz w:val="28"/>
          <w:szCs w:val="28"/>
        </w:rPr>
        <w:t xml:space="preserve">: инулин, </w:t>
      </w:r>
      <w:proofErr w:type="spellStart"/>
      <w:r w:rsidR="005F4846" w:rsidRPr="00552D9E">
        <w:rPr>
          <w:rFonts w:ascii="Times New Roman" w:hAnsi="Times New Roman"/>
          <w:spacing w:val="-2"/>
          <w:sz w:val="28"/>
          <w:szCs w:val="28"/>
        </w:rPr>
        <w:t>лактулоза</w:t>
      </w:r>
      <w:proofErr w:type="spellEnd"/>
      <w:r w:rsidR="005F4846" w:rsidRPr="00552D9E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="005F4846" w:rsidRPr="00552D9E">
        <w:rPr>
          <w:rFonts w:ascii="Times New Roman" w:hAnsi="Times New Roman"/>
          <w:spacing w:val="12"/>
          <w:sz w:val="28"/>
          <w:szCs w:val="28"/>
        </w:rPr>
        <w:t>изомальтулоза</w:t>
      </w:r>
      <w:proofErr w:type="spellEnd"/>
      <w:r w:rsidR="005F4846" w:rsidRPr="00552D9E">
        <w:rPr>
          <w:rFonts w:ascii="Times New Roman" w:hAnsi="Times New Roman"/>
          <w:spacing w:val="41"/>
          <w:sz w:val="28"/>
          <w:szCs w:val="28"/>
        </w:rPr>
        <w:t xml:space="preserve"> </w:t>
      </w:r>
      <w:r w:rsidR="005F4846" w:rsidRPr="00552D9E">
        <w:rPr>
          <w:rFonts w:ascii="Times New Roman" w:hAnsi="Times New Roman"/>
          <w:spacing w:val="10"/>
          <w:sz w:val="28"/>
          <w:szCs w:val="28"/>
        </w:rPr>
        <w:t>(</w:t>
      </w:r>
      <w:proofErr w:type="spellStart"/>
      <w:r w:rsidR="005F4846" w:rsidRPr="00552D9E">
        <w:rPr>
          <w:rFonts w:ascii="Times New Roman" w:hAnsi="Times New Roman"/>
          <w:spacing w:val="10"/>
          <w:sz w:val="28"/>
          <w:szCs w:val="28"/>
        </w:rPr>
        <w:t>палатиноза</w:t>
      </w:r>
      <w:proofErr w:type="spellEnd"/>
      <w:r w:rsidR="005F4846" w:rsidRPr="00552D9E">
        <w:rPr>
          <w:rFonts w:ascii="Times New Roman" w:hAnsi="Times New Roman"/>
          <w:spacing w:val="10"/>
          <w:sz w:val="28"/>
          <w:szCs w:val="28"/>
        </w:rPr>
        <w:t>), раффиноза,</w:t>
      </w:r>
      <w:r w:rsidR="005F4846" w:rsidRPr="00552D9E">
        <w:rPr>
          <w:rFonts w:ascii="Times New Roman" w:hAnsi="Times New Roman"/>
          <w:spacing w:val="12"/>
          <w:sz w:val="28"/>
          <w:szCs w:val="28"/>
        </w:rPr>
        <w:t xml:space="preserve"> олигосахариды</w:t>
      </w:r>
      <w:r w:rsidR="005F4846" w:rsidRPr="00552D9E">
        <w:rPr>
          <w:rFonts w:ascii="Times New Roman" w:hAnsi="Times New Roman"/>
          <w:spacing w:val="29"/>
          <w:sz w:val="28"/>
          <w:szCs w:val="28"/>
        </w:rPr>
        <w:t xml:space="preserve"> </w:t>
      </w:r>
      <w:r w:rsidR="005F4846" w:rsidRPr="00552D9E">
        <w:rPr>
          <w:rFonts w:ascii="Times New Roman" w:hAnsi="Times New Roman"/>
          <w:spacing w:val="12"/>
          <w:sz w:val="28"/>
          <w:szCs w:val="28"/>
        </w:rPr>
        <w:t>грудного</w:t>
      </w:r>
      <w:r w:rsidR="005F4846" w:rsidRPr="00552D9E">
        <w:rPr>
          <w:rFonts w:ascii="Times New Roman" w:hAnsi="Times New Roman"/>
          <w:spacing w:val="36"/>
          <w:sz w:val="28"/>
          <w:szCs w:val="28"/>
        </w:rPr>
        <w:t xml:space="preserve"> </w:t>
      </w:r>
      <w:r w:rsidR="005F4846" w:rsidRPr="00552D9E">
        <w:rPr>
          <w:rFonts w:ascii="Times New Roman" w:hAnsi="Times New Roman"/>
          <w:spacing w:val="9"/>
          <w:sz w:val="28"/>
          <w:szCs w:val="28"/>
        </w:rPr>
        <w:t>молока.</w:t>
      </w:r>
      <w:r w:rsidR="005F4846" w:rsidRPr="00552D9E">
        <w:rPr>
          <w:rFonts w:ascii="Times New Roman" w:hAnsi="Times New Roman"/>
          <w:sz w:val="28"/>
          <w:szCs w:val="28"/>
        </w:rPr>
        <w:t xml:space="preserve"> </w:t>
      </w:r>
      <w:r w:rsidR="00803C01">
        <w:rPr>
          <w:rFonts w:ascii="Times New Roman" w:hAnsi="Times New Roman"/>
          <w:sz w:val="28"/>
          <w:szCs w:val="28"/>
        </w:rPr>
        <w:t>[5</w:t>
      </w:r>
      <w:r w:rsidR="005F4846" w:rsidRPr="00552D9E">
        <w:rPr>
          <w:rFonts w:ascii="Times New Roman" w:hAnsi="Times New Roman"/>
          <w:sz w:val="28"/>
          <w:szCs w:val="28"/>
        </w:rPr>
        <w:t>]</w:t>
      </w:r>
      <w:r w:rsidR="0050459A" w:rsidRPr="00552D9E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</w:p>
    <w:p w:rsidR="003F1617" w:rsidRDefault="001E4B7B" w:rsidP="00736136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2D9E">
        <w:rPr>
          <w:rFonts w:ascii="Times New Roman" w:hAnsi="Times New Roman"/>
          <w:sz w:val="28"/>
          <w:szCs w:val="28"/>
        </w:rPr>
        <w:t>Расширяется применение экстрактов</w:t>
      </w:r>
      <w:r w:rsidR="00D30CC0" w:rsidRPr="00552D9E">
        <w:rPr>
          <w:rFonts w:ascii="Times New Roman" w:hAnsi="Times New Roman"/>
          <w:sz w:val="28"/>
          <w:szCs w:val="28"/>
        </w:rPr>
        <w:t xml:space="preserve"> растений</w:t>
      </w:r>
      <w:r w:rsidR="000C0FE5" w:rsidRPr="00552D9E">
        <w:rPr>
          <w:rFonts w:ascii="Times New Roman" w:hAnsi="Times New Roman"/>
          <w:sz w:val="28"/>
          <w:szCs w:val="28"/>
        </w:rPr>
        <w:t xml:space="preserve"> </w:t>
      </w:r>
      <w:r w:rsidR="00AD2516" w:rsidRPr="00552D9E">
        <w:rPr>
          <w:rFonts w:ascii="Times New Roman" w:hAnsi="Times New Roman"/>
          <w:sz w:val="28"/>
          <w:szCs w:val="28"/>
        </w:rPr>
        <w:t>с по</w:t>
      </w:r>
      <w:r w:rsidRPr="00552D9E">
        <w:rPr>
          <w:rFonts w:ascii="Times New Roman" w:hAnsi="Times New Roman"/>
          <w:sz w:val="28"/>
          <w:szCs w:val="28"/>
        </w:rPr>
        <w:t>ложи</w:t>
      </w:r>
      <w:r w:rsidR="00664E44">
        <w:rPr>
          <w:rFonts w:ascii="Times New Roman" w:hAnsi="Times New Roman"/>
          <w:sz w:val="28"/>
          <w:szCs w:val="28"/>
        </w:rPr>
        <w:t>тельным влиянием</w:t>
      </w:r>
      <w:r w:rsidR="000C0FE5" w:rsidRPr="00552D9E">
        <w:rPr>
          <w:rFonts w:ascii="Times New Roman" w:hAnsi="Times New Roman"/>
          <w:sz w:val="28"/>
          <w:szCs w:val="28"/>
        </w:rPr>
        <w:t xml:space="preserve"> на микрофлору</w:t>
      </w:r>
      <w:r w:rsidR="00AD2516" w:rsidRPr="00552D9E">
        <w:rPr>
          <w:rFonts w:ascii="Times New Roman" w:hAnsi="Times New Roman"/>
          <w:sz w:val="28"/>
          <w:szCs w:val="28"/>
        </w:rPr>
        <w:t xml:space="preserve">, что </w:t>
      </w:r>
      <w:r w:rsidR="000C0FE5" w:rsidRPr="00552D9E">
        <w:rPr>
          <w:rFonts w:ascii="Times New Roman" w:hAnsi="Times New Roman"/>
          <w:sz w:val="28"/>
          <w:szCs w:val="28"/>
        </w:rPr>
        <w:t xml:space="preserve">и </w:t>
      </w:r>
      <w:r w:rsidR="00AD2516" w:rsidRPr="00552D9E">
        <w:rPr>
          <w:rFonts w:ascii="Times New Roman" w:hAnsi="Times New Roman"/>
          <w:sz w:val="28"/>
          <w:szCs w:val="28"/>
        </w:rPr>
        <w:t>об</w:t>
      </w:r>
      <w:r w:rsidRPr="00552D9E">
        <w:rPr>
          <w:rFonts w:ascii="Times New Roman" w:hAnsi="Times New Roman"/>
          <w:sz w:val="28"/>
          <w:szCs w:val="28"/>
        </w:rPr>
        <w:t>ъясняет</w:t>
      </w:r>
      <w:r w:rsidR="00AD2516" w:rsidRPr="00552D9E">
        <w:rPr>
          <w:rFonts w:ascii="Times New Roman" w:hAnsi="Times New Roman"/>
          <w:sz w:val="28"/>
          <w:szCs w:val="28"/>
        </w:rPr>
        <w:t xml:space="preserve"> интерес как к </w:t>
      </w:r>
      <w:r w:rsidRPr="00552D9E">
        <w:rPr>
          <w:rFonts w:ascii="Times New Roman" w:hAnsi="Times New Roman"/>
          <w:sz w:val="28"/>
          <w:szCs w:val="28"/>
        </w:rPr>
        <w:t>функциональным добавкам</w:t>
      </w:r>
      <w:r w:rsidR="00AD2516" w:rsidRPr="00552D9E">
        <w:rPr>
          <w:rFonts w:ascii="Times New Roman" w:hAnsi="Times New Roman"/>
          <w:sz w:val="28"/>
          <w:szCs w:val="28"/>
        </w:rPr>
        <w:t>.</w:t>
      </w:r>
      <w:r w:rsidR="00386EFF" w:rsidRPr="00552D9E">
        <w:rPr>
          <w:rFonts w:ascii="Times New Roman" w:hAnsi="Times New Roman"/>
          <w:sz w:val="28"/>
          <w:szCs w:val="28"/>
        </w:rPr>
        <w:t xml:space="preserve"> </w:t>
      </w:r>
      <w:r w:rsidR="000C0FE5" w:rsidRPr="00552D9E">
        <w:rPr>
          <w:rFonts w:ascii="Times New Roman" w:hAnsi="Times New Roman"/>
          <w:sz w:val="28"/>
          <w:szCs w:val="28"/>
        </w:rPr>
        <w:t>Вызывают интерес</w:t>
      </w:r>
      <w:r w:rsidRPr="00552D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2D9E">
        <w:rPr>
          <w:rFonts w:ascii="Times New Roman" w:hAnsi="Times New Roman"/>
          <w:sz w:val="28"/>
          <w:szCs w:val="28"/>
        </w:rPr>
        <w:t>стевия</w:t>
      </w:r>
      <w:proofErr w:type="spellEnd"/>
      <w:r w:rsidRPr="00552D9E">
        <w:rPr>
          <w:rFonts w:ascii="Times New Roman" w:hAnsi="Times New Roman"/>
          <w:sz w:val="28"/>
          <w:szCs w:val="28"/>
        </w:rPr>
        <w:t>, артишок, цикорий,</w:t>
      </w:r>
      <w:r w:rsidR="00664E44">
        <w:rPr>
          <w:rFonts w:ascii="Times New Roman" w:hAnsi="Times New Roman"/>
          <w:sz w:val="28"/>
          <w:szCs w:val="28"/>
        </w:rPr>
        <w:t xml:space="preserve"> топинамбур.</w:t>
      </w:r>
      <w:r w:rsidR="00736136">
        <w:rPr>
          <w:rFonts w:ascii="Times New Roman" w:hAnsi="Times New Roman"/>
          <w:sz w:val="28"/>
          <w:szCs w:val="28"/>
        </w:rPr>
        <w:t xml:space="preserve"> </w:t>
      </w:r>
    </w:p>
    <w:p w:rsidR="005977CB" w:rsidRDefault="001E4B7B" w:rsidP="00736136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2D9E">
        <w:rPr>
          <w:rFonts w:ascii="Times New Roman" w:hAnsi="Times New Roman"/>
          <w:sz w:val="28"/>
          <w:szCs w:val="28"/>
        </w:rPr>
        <w:t xml:space="preserve">Экстракт корня лопуха считается </w:t>
      </w:r>
      <w:r w:rsidR="00746F88">
        <w:rPr>
          <w:rFonts w:ascii="Times New Roman" w:hAnsi="Times New Roman"/>
          <w:sz w:val="28"/>
          <w:szCs w:val="28"/>
        </w:rPr>
        <w:t>перспективным – даже малые дозы</w:t>
      </w:r>
      <w:r w:rsidR="005F4846" w:rsidRPr="00552D9E">
        <w:rPr>
          <w:rFonts w:ascii="Times New Roman" w:hAnsi="Times New Roman"/>
          <w:sz w:val="28"/>
          <w:szCs w:val="28"/>
        </w:rPr>
        <w:t xml:space="preserve"> </w:t>
      </w:r>
      <w:r w:rsidRPr="00552D9E">
        <w:rPr>
          <w:rFonts w:ascii="Times New Roman" w:hAnsi="Times New Roman"/>
          <w:sz w:val="28"/>
          <w:szCs w:val="28"/>
        </w:rPr>
        <w:t>способны оказывать положительное</w:t>
      </w:r>
      <w:r w:rsidR="00592062" w:rsidRPr="00552D9E">
        <w:rPr>
          <w:rFonts w:ascii="Times New Roman" w:hAnsi="Times New Roman"/>
          <w:sz w:val="28"/>
          <w:szCs w:val="28"/>
        </w:rPr>
        <w:t xml:space="preserve"> влияние на </w:t>
      </w:r>
      <w:proofErr w:type="spellStart"/>
      <w:r w:rsidR="00592062" w:rsidRPr="00552D9E">
        <w:rPr>
          <w:rFonts w:ascii="Times New Roman" w:hAnsi="Times New Roman"/>
          <w:sz w:val="28"/>
          <w:szCs w:val="28"/>
        </w:rPr>
        <w:t>микробиоту</w:t>
      </w:r>
      <w:proofErr w:type="spellEnd"/>
      <w:r w:rsidRPr="00552D9E">
        <w:rPr>
          <w:rFonts w:ascii="Times New Roman" w:hAnsi="Times New Roman"/>
          <w:sz w:val="28"/>
          <w:szCs w:val="28"/>
        </w:rPr>
        <w:t xml:space="preserve">, а также для подавления инфекции, вызванной </w:t>
      </w:r>
      <w:proofErr w:type="spellStart"/>
      <w:r w:rsidRPr="00552D9E">
        <w:rPr>
          <w:rFonts w:ascii="Times New Roman" w:hAnsi="Times New Roman"/>
          <w:sz w:val="28"/>
          <w:szCs w:val="28"/>
        </w:rPr>
        <w:t>Helicobacter</w:t>
      </w:r>
      <w:proofErr w:type="spellEnd"/>
      <w:r w:rsidRPr="00552D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2D9E">
        <w:rPr>
          <w:rFonts w:ascii="Times New Roman" w:hAnsi="Times New Roman"/>
          <w:sz w:val="28"/>
          <w:szCs w:val="28"/>
        </w:rPr>
        <w:t>pylori</w:t>
      </w:r>
      <w:proofErr w:type="spellEnd"/>
      <w:r w:rsidR="00F2370B" w:rsidRPr="00552D9E">
        <w:rPr>
          <w:rFonts w:ascii="Times New Roman" w:hAnsi="Times New Roman"/>
          <w:sz w:val="28"/>
          <w:szCs w:val="28"/>
        </w:rPr>
        <w:t>.</w:t>
      </w:r>
      <w:r w:rsidR="00803C01">
        <w:rPr>
          <w:rFonts w:ascii="Times New Roman" w:hAnsi="Times New Roman"/>
          <w:sz w:val="28"/>
          <w:szCs w:val="28"/>
        </w:rPr>
        <w:t xml:space="preserve"> </w:t>
      </w:r>
      <w:r w:rsidR="001930B7">
        <w:rPr>
          <w:rFonts w:ascii="Times New Roman" w:hAnsi="Times New Roman"/>
          <w:sz w:val="28"/>
          <w:szCs w:val="28"/>
          <w:shd w:val="clear" w:color="auto" w:fill="FFFFFF"/>
        </w:rPr>
        <w:t>[18</w:t>
      </w:r>
      <w:r w:rsidR="001930B7" w:rsidRPr="00552D9E">
        <w:rPr>
          <w:rFonts w:ascii="Times New Roman" w:hAnsi="Times New Roman"/>
          <w:sz w:val="28"/>
          <w:szCs w:val="28"/>
          <w:shd w:val="clear" w:color="auto" w:fill="FFFFFF"/>
        </w:rPr>
        <w:t xml:space="preserve">]   </w:t>
      </w:r>
    </w:p>
    <w:p w:rsidR="005F33A8" w:rsidRPr="00552D9E" w:rsidRDefault="00CA3046" w:rsidP="00CA3046">
      <w:pPr>
        <w:pStyle w:val="aa"/>
        <w:spacing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</w:t>
      </w:r>
    </w:p>
    <w:p w:rsidR="005F33A8" w:rsidRDefault="005F33A8" w:rsidP="005F33A8">
      <w:pPr>
        <w:pStyle w:val="aa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2.5.2 </w:t>
      </w:r>
      <w:r w:rsidR="00AD2516" w:rsidRPr="00552D9E">
        <w:rPr>
          <w:rFonts w:ascii="Times New Roman" w:hAnsi="Times New Roman"/>
          <w:b/>
          <w:sz w:val="28"/>
          <w:szCs w:val="28"/>
        </w:rPr>
        <w:t>СИНБИОТИК</w:t>
      </w:r>
    </w:p>
    <w:p w:rsidR="00386EFF" w:rsidRPr="00552D9E" w:rsidRDefault="005F33A8" w:rsidP="003F1617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AD2516" w:rsidRPr="00552D9E">
        <w:rPr>
          <w:rFonts w:ascii="Times New Roman" w:hAnsi="Times New Roman"/>
          <w:sz w:val="28"/>
          <w:szCs w:val="28"/>
        </w:rPr>
        <w:t xml:space="preserve">месь, </w:t>
      </w:r>
      <w:r w:rsidR="00A55102" w:rsidRPr="00552D9E">
        <w:rPr>
          <w:rFonts w:ascii="Times New Roman" w:hAnsi="Times New Roman"/>
          <w:sz w:val="28"/>
          <w:szCs w:val="28"/>
        </w:rPr>
        <w:t>которая содержит</w:t>
      </w:r>
      <w:r w:rsidR="00AD2516" w:rsidRPr="00552D9E">
        <w:rPr>
          <w:rFonts w:ascii="Times New Roman" w:hAnsi="Times New Roman"/>
          <w:sz w:val="28"/>
          <w:szCs w:val="28"/>
        </w:rPr>
        <w:t xml:space="preserve"> живые микроорганизмы</w:t>
      </w:r>
      <w:r w:rsidR="000C0FE5" w:rsidRPr="00552D9E">
        <w:rPr>
          <w:rFonts w:ascii="Times New Roman" w:hAnsi="Times New Roman"/>
          <w:sz w:val="28"/>
          <w:szCs w:val="28"/>
        </w:rPr>
        <w:t xml:space="preserve"> </w:t>
      </w:r>
      <w:r w:rsidR="00CF2FFB" w:rsidRPr="00552D9E">
        <w:rPr>
          <w:rFonts w:ascii="Times New Roman" w:hAnsi="Times New Roman"/>
          <w:sz w:val="28"/>
          <w:szCs w:val="28"/>
        </w:rPr>
        <w:t>(</w:t>
      </w:r>
      <w:proofErr w:type="spellStart"/>
      <w:r w:rsidR="00CF2FFB" w:rsidRPr="00552D9E">
        <w:rPr>
          <w:rFonts w:ascii="Times New Roman" w:hAnsi="Times New Roman"/>
          <w:sz w:val="28"/>
          <w:szCs w:val="28"/>
        </w:rPr>
        <w:t>пробиотики</w:t>
      </w:r>
      <w:proofErr w:type="spellEnd"/>
      <w:r w:rsidR="00CF2FFB" w:rsidRPr="00552D9E">
        <w:rPr>
          <w:rFonts w:ascii="Times New Roman" w:hAnsi="Times New Roman"/>
          <w:sz w:val="28"/>
          <w:szCs w:val="28"/>
        </w:rPr>
        <w:t>)</w:t>
      </w:r>
      <w:r w:rsidR="00AD2516" w:rsidRPr="00552D9E">
        <w:rPr>
          <w:rFonts w:ascii="Times New Roman" w:hAnsi="Times New Roman"/>
          <w:sz w:val="28"/>
          <w:szCs w:val="28"/>
        </w:rPr>
        <w:t xml:space="preserve"> и </w:t>
      </w:r>
      <w:r w:rsidR="00A55102" w:rsidRPr="00552D9E">
        <w:rPr>
          <w:rFonts w:ascii="Times New Roman" w:hAnsi="Times New Roman"/>
          <w:sz w:val="28"/>
          <w:szCs w:val="28"/>
        </w:rPr>
        <w:t>материал</w:t>
      </w:r>
      <w:r w:rsidR="00CF2FFB" w:rsidRPr="00552D9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CF2FFB" w:rsidRPr="00552D9E">
        <w:rPr>
          <w:rFonts w:ascii="Times New Roman" w:hAnsi="Times New Roman"/>
          <w:sz w:val="28"/>
          <w:szCs w:val="28"/>
        </w:rPr>
        <w:t>пребиотики</w:t>
      </w:r>
      <w:proofErr w:type="spellEnd"/>
      <w:r w:rsidR="00CF2FFB" w:rsidRPr="00552D9E">
        <w:rPr>
          <w:rFonts w:ascii="Times New Roman" w:hAnsi="Times New Roman"/>
          <w:sz w:val="28"/>
          <w:szCs w:val="28"/>
        </w:rPr>
        <w:t>)</w:t>
      </w:r>
      <w:r w:rsidR="00AD2516" w:rsidRPr="00552D9E">
        <w:rPr>
          <w:rFonts w:ascii="Times New Roman" w:hAnsi="Times New Roman"/>
          <w:sz w:val="28"/>
          <w:szCs w:val="28"/>
        </w:rPr>
        <w:t>,</w:t>
      </w:r>
      <w:r w:rsidR="00664E44">
        <w:rPr>
          <w:rFonts w:ascii="Times New Roman" w:hAnsi="Times New Roman"/>
          <w:sz w:val="28"/>
          <w:szCs w:val="28"/>
        </w:rPr>
        <w:t xml:space="preserve"> который</w:t>
      </w:r>
      <w:r w:rsidR="00AD2516" w:rsidRPr="00552D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2516" w:rsidRPr="00552D9E">
        <w:rPr>
          <w:rFonts w:ascii="Times New Roman" w:hAnsi="Times New Roman"/>
          <w:sz w:val="28"/>
          <w:szCs w:val="28"/>
        </w:rPr>
        <w:t>метаболизиру</w:t>
      </w:r>
      <w:r w:rsidR="00BF2FB2">
        <w:rPr>
          <w:rFonts w:ascii="Times New Roman" w:hAnsi="Times New Roman"/>
          <w:sz w:val="28"/>
          <w:szCs w:val="28"/>
        </w:rPr>
        <w:t>ют</w:t>
      </w:r>
      <w:proofErr w:type="spellEnd"/>
      <w:r w:rsidR="00AD2516" w:rsidRPr="00552D9E">
        <w:rPr>
          <w:rFonts w:ascii="Times New Roman" w:hAnsi="Times New Roman"/>
          <w:spacing w:val="-16"/>
          <w:sz w:val="28"/>
          <w:szCs w:val="28"/>
        </w:rPr>
        <w:t xml:space="preserve"> </w:t>
      </w:r>
      <w:r w:rsidR="00AD2516" w:rsidRPr="00552D9E">
        <w:rPr>
          <w:rFonts w:ascii="Times New Roman" w:hAnsi="Times New Roman"/>
          <w:sz w:val="28"/>
          <w:szCs w:val="28"/>
        </w:rPr>
        <w:t>микроорганизм</w:t>
      </w:r>
      <w:r w:rsidR="00BF2FB2">
        <w:rPr>
          <w:rFonts w:ascii="Times New Roman" w:hAnsi="Times New Roman"/>
          <w:sz w:val="28"/>
          <w:szCs w:val="28"/>
        </w:rPr>
        <w:t>ы</w:t>
      </w:r>
      <w:r w:rsidR="00AD2516" w:rsidRPr="00552D9E">
        <w:rPr>
          <w:rFonts w:ascii="Times New Roman" w:hAnsi="Times New Roman"/>
          <w:spacing w:val="-16"/>
          <w:sz w:val="28"/>
          <w:szCs w:val="28"/>
        </w:rPr>
        <w:t xml:space="preserve"> </w:t>
      </w:r>
      <w:r w:rsidR="00AD2516" w:rsidRPr="00552D9E">
        <w:rPr>
          <w:rFonts w:ascii="Times New Roman" w:hAnsi="Times New Roman"/>
          <w:sz w:val="28"/>
          <w:szCs w:val="28"/>
        </w:rPr>
        <w:t>хозяина.</w:t>
      </w:r>
      <w:r w:rsidR="005977CB" w:rsidRPr="00552D9E">
        <w:rPr>
          <w:rFonts w:ascii="Times New Roman" w:hAnsi="Times New Roman"/>
          <w:b/>
          <w:sz w:val="28"/>
          <w:szCs w:val="28"/>
        </w:rPr>
        <w:t xml:space="preserve"> </w:t>
      </w:r>
      <w:r w:rsidR="003F32A2" w:rsidRPr="00552D9E">
        <w:rPr>
          <w:rFonts w:ascii="Times New Roman" w:hAnsi="Times New Roman"/>
          <w:sz w:val="28"/>
          <w:szCs w:val="28"/>
        </w:rPr>
        <w:t xml:space="preserve">При этом </w:t>
      </w:r>
      <w:r w:rsidR="00A55102" w:rsidRPr="00552D9E">
        <w:rPr>
          <w:rFonts w:ascii="Times New Roman" w:hAnsi="Times New Roman"/>
          <w:sz w:val="28"/>
          <w:szCs w:val="28"/>
        </w:rPr>
        <w:t>микроорганизмы</w:t>
      </w:r>
      <w:r w:rsidR="00AD2516" w:rsidRPr="00552D9E">
        <w:rPr>
          <w:rFonts w:ascii="Times New Roman" w:hAnsi="Times New Roman"/>
          <w:sz w:val="28"/>
          <w:szCs w:val="28"/>
        </w:rPr>
        <w:t xml:space="preserve"> включают </w:t>
      </w:r>
      <w:r w:rsidR="00A55102" w:rsidRPr="00552D9E">
        <w:rPr>
          <w:rFonts w:ascii="Times New Roman" w:hAnsi="Times New Roman"/>
          <w:sz w:val="28"/>
          <w:szCs w:val="28"/>
        </w:rPr>
        <w:t>представителей</w:t>
      </w:r>
      <w:r w:rsidR="00AD2516" w:rsidRPr="00552D9E">
        <w:rPr>
          <w:rFonts w:ascii="Times New Roman" w:hAnsi="Times New Roman"/>
          <w:sz w:val="28"/>
          <w:szCs w:val="28"/>
        </w:rPr>
        <w:t xml:space="preserve"> здоровой </w:t>
      </w:r>
      <w:proofErr w:type="spellStart"/>
      <w:r w:rsidR="00AD2516" w:rsidRPr="00552D9E">
        <w:rPr>
          <w:rFonts w:ascii="Times New Roman" w:hAnsi="Times New Roman"/>
          <w:sz w:val="28"/>
          <w:szCs w:val="28"/>
        </w:rPr>
        <w:t>микробиоты</w:t>
      </w:r>
      <w:proofErr w:type="spellEnd"/>
      <w:r w:rsidR="003F32A2" w:rsidRPr="00552D9E">
        <w:rPr>
          <w:rFonts w:ascii="Times New Roman" w:hAnsi="Times New Roman"/>
          <w:sz w:val="28"/>
          <w:szCs w:val="28"/>
        </w:rPr>
        <w:t xml:space="preserve"> (автохромные), </w:t>
      </w:r>
      <w:r w:rsidR="00A55102" w:rsidRPr="00552D9E">
        <w:rPr>
          <w:rFonts w:ascii="Times New Roman" w:hAnsi="Times New Roman"/>
          <w:sz w:val="28"/>
          <w:szCs w:val="28"/>
        </w:rPr>
        <w:t xml:space="preserve">и </w:t>
      </w:r>
      <w:r w:rsidR="00AD2516" w:rsidRPr="00552D9E">
        <w:rPr>
          <w:rFonts w:ascii="Times New Roman" w:hAnsi="Times New Roman"/>
          <w:sz w:val="28"/>
          <w:szCs w:val="28"/>
        </w:rPr>
        <w:t xml:space="preserve">поступающие </w:t>
      </w:r>
      <w:r w:rsidR="00592062" w:rsidRPr="00552D9E">
        <w:rPr>
          <w:rFonts w:ascii="Times New Roman" w:hAnsi="Times New Roman"/>
          <w:sz w:val="28"/>
          <w:szCs w:val="28"/>
        </w:rPr>
        <w:t>извне</w:t>
      </w:r>
      <w:r w:rsidR="00A55102" w:rsidRPr="00552D9E">
        <w:rPr>
          <w:rFonts w:ascii="Times New Roman" w:hAnsi="Times New Roman"/>
          <w:sz w:val="28"/>
          <w:szCs w:val="28"/>
        </w:rPr>
        <w:t xml:space="preserve"> (аллохтонные), например, </w:t>
      </w:r>
      <w:proofErr w:type="spellStart"/>
      <w:r w:rsidR="00A55102" w:rsidRPr="00552D9E">
        <w:rPr>
          <w:rFonts w:ascii="Times New Roman" w:hAnsi="Times New Roman"/>
          <w:sz w:val="28"/>
          <w:szCs w:val="28"/>
        </w:rPr>
        <w:t>пробиотики</w:t>
      </w:r>
      <w:proofErr w:type="spellEnd"/>
      <w:r w:rsidR="002B7C3B" w:rsidRPr="00552D9E">
        <w:rPr>
          <w:rFonts w:ascii="Times New Roman" w:hAnsi="Times New Roman"/>
          <w:sz w:val="28"/>
          <w:szCs w:val="28"/>
        </w:rPr>
        <w:t>.</w:t>
      </w:r>
      <w:r w:rsidR="00803C01">
        <w:rPr>
          <w:rFonts w:ascii="Times New Roman" w:hAnsi="Times New Roman"/>
          <w:sz w:val="28"/>
          <w:szCs w:val="28"/>
        </w:rPr>
        <w:t xml:space="preserve"> </w:t>
      </w:r>
      <w:r w:rsidR="005977CB" w:rsidRPr="00552D9E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AD2516" w:rsidRPr="00552D9E">
        <w:rPr>
          <w:rFonts w:ascii="Times New Roman" w:hAnsi="Times New Roman"/>
          <w:sz w:val="28"/>
          <w:szCs w:val="28"/>
        </w:rPr>
        <w:t>Синбиотики</w:t>
      </w:r>
      <w:proofErr w:type="spellEnd"/>
      <w:r w:rsidR="00386EFF" w:rsidRPr="00552D9E">
        <w:rPr>
          <w:rFonts w:ascii="Times New Roman" w:hAnsi="Times New Roman"/>
          <w:sz w:val="28"/>
          <w:szCs w:val="28"/>
        </w:rPr>
        <w:t xml:space="preserve"> подразделяются на </w:t>
      </w:r>
      <w:proofErr w:type="spellStart"/>
      <w:r w:rsidR="00AD2516" w:rsidRPr="00552D9E">
        <w:rPr>
          <w:rFonts w:ascii="Times New Roman" w:hAnsi="Times New Roman"/>
          <w:sz w:val="28"/>
          <w:szCs w:val="28"/>
        </w:rPr>
        <w:t>комплементарные</w:t>
      </w:r>
      <w:proofErr w:type="spellEnd"/>
      <w:r w:rsidR="00AD2516" w:rsidRPr="00552D9E">
        <w:rPr>
          <w:rFonts w:ascii="Times New Roman" w:hAnsi="Times New Roman"/>
          <w:sz w:val="28"/>
          <w:szCs w:val="28"/>
        </w:rPr>
        <w:t xml:space="preserve"> и синергетические</w:t>
      </w:r>
      <w:r w:rsidR="00AD2516" w:rsidRPr="00552D9E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D2516" w:rsidRPr="00552D9E">
        <w:rPr>
          <w:rFonts w:ascii="Times New Roman" w:hAnsi="Times New Roman"/>
          <w:sz w:val="28"/>
          <w:szCs w:val="28"/>
        </w:rPr>
        <w:t>(рисунок</w:t>
      </w:r>
      <w:r w:rsidR="00AD2516" w:rsidRPr="00552D9E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5977CB" w:rsidRPr="00552D9E">
        <w:rPr>
          <w:rFonts w:ascii="Times New Roman" w:hAnsi="Times New Roman"/>
          <w:sz w:val="28"/>
          <w:szCs w:val="28"/>
        </w:rPr>
        <w:t xml:space="preserve">1). </w:t>
      </w:r>
      <w:r w:rsidR="00A55102" w:rsidRPr="00552D9E">
        <w:rPr>
          <w:rFonts w:ascii="Times New Roman" w:hAnsi="Times New Roman"/>
          <w:sz w:val="28"/>
          <w:szCs w:val="28"/>
        </w:rPr>
        <w:t xml:space="preserve">Для </w:t>
      </w:r>
      <w:r w:rsidR="00AD2516" w:rsidRPr="00552D9E">
        <w:rPr>
          <w:rFonts w:ascii="Times New Roman" w:hAnsi="Times New Roman"/>
          <w:sz w:val="28"/>
          <w:szCs w:val="28"/>
        </w:rPr>
        <w:t>исследования</w:t>
      </w:r>
      <w:r w:rsidR="00AD2516" w:rsidRPr="00552D9E">
        <w:rPr>
          <w:rFonts w:ascii="Times New Roman" w:hAnsi="Times New Roman"/>
          <w:spacing w:val="-18"/>
          <w:sz w:val="28"/>
          <w:szCs w:val="28"/>
        </w:rPr>
        <w:t xml:space="preserve"> </w:t>
      </w:r>
      <w:r w:rsidR="00AD2516" w:rsidRPr="00552D9E">
        <w:rPr>
          <w:rFonts w:ascii="Times New Roman" w:hAnsi="Times New Roman"/>
          <w:sz w:val="28"/>
          <w:szCs w:val="28"/>
        </w:rPr>
        <w:t>действия</w:t>
      </w:r>
      <w:r w:rsidR="00AD2516" w:rsidRPr="00552D9E">
        <w:rPr>
          <w:rFonts w:ascii="Times New Roman" w:hAnsi="Times New Roman"/>
          <w:spacing w:val="-17"/>
          <w:sz w:val="28"/>
          <w:szCs w:val="28"/>
        </w:rPr>
        <w:t xml:space="preserve"> </w:t>
      </w:r>
      <w:proofErr w:type="spellStart"/>
      <w:r w:rsidR="00AD2516" w:rsidRPr="00552D9E">
        <w:rPr>
          <w:rFonts w:ascii="Times New Roman" w:hAnsi="Times New Roman"/>
          <w:sz w:val="28"/>
          <w:szCs w:val="28"/>
        </w:rPr>
        <w:t>синбиотиков</w:t>
      </w:r>
      <w:proofErr w:type="spellEnd"/>
      <w:r w:rsidR="00AD2516" w:rsidRPr="00552D9E">
        <w:rPr>
          <w:rFonts w:ascii="Times New Roman" w:hAnsi="Times New Roman"/>
          <w:sz w:val="28"/>
          <w:szCs w:val="28"/>
        </w:rPr>
        <w:t xml:space="preserve"> на были проведены испытан</w:t>
      </w:r>
      <w:r w:rsidR="00A55102" w:rsidRPr="00552D9E">
        <w:rPr>
          <w:rFonts w:ascii="Times New Roman" w:hAnsi="Times New Roman"/>
          <w:sz w:val="28"/>
          <w:szCs w:val="28"/>
        </w:rPr>
        <w:t>ия на людях в разных (по здоровью) группах.</w:t>
      </w:r>
      <w:r w:rsidR="005977CB" w:rsidRPr="00552D9E">
        <w:rPr>
          <w:rFonts w:ascii="Times New Roman" w:hAnsi="Times New Roman"/>
          <w:sz w:val="28"/>
          <w:szCs w:val="28"/>
        </w:rPr>
        <w:t xml:space="preserve"> </w:t>
      </w:r>
      <w:r w:rsidR="00A55102" w:rsidRPr="00552D9E">
        <w:rPr>
          <w:rFonts w:ascii="Times New Roman" w:hAnsi="Times New Roman"/>
          <w:sz w:val="28"/>
          <w:szCs w:val="28"/>
        </w:rPr>
        <w:t>Результат</w:t>
      </w:r>
      <w:r w:rsidR="00AD2516" w:rsidRPr="00552D9E">
        <w:rPr>
          <w:rFonts w:ascii="Times New Roman" w:hAnsi="Times New Roman"/>
          <w:sz w:val="28"/>
          <w:szCs w:val="28"/>
        </w:rPr>
        <w:t xml:space="preserve"> </w:t>
      </w:r>
      <w:r w:rsidR="00A55102" w:rsidRPr="00552D9E">
        <w:rPr>
          <w:rFonts w:ascii="Times New Roman" w:hAnsi="Times New Roman"/>
          <w:sz w:val="28"/>
          <w:szCs w:val="28"/>
        </w:rPr>
        <w:t xml:space="preserve">- </w:t>
      </w:r>
      <w:r w:rsidR="00AD2516" w:rsidRPr="00552D9E">
        <w:rPr>
          <w:rFonts w:ascii="Times New Roman" w:hAnsi="Times New Roman"/>
          <w:sz w:val="28"/>
          <w:szCs w:val="28"/>
        </w:rPr>
        <w:t xml:space="preserve">представители родов </w:t>
      </w:r>
      <w:proofErr w:type="spellStart"/>
      <w:r w:rsidR="00AD2516" w:rsidRPr="00552D9E">
        <w:rPr>
          <w:rFonts w:ascii="Times New Roman" w:hAnsi="Times New Roman"/>
          <w:i/>
          <w:sz w:val="28"/>
          <w:szCs w:val="28"/>
        </w:rPr>
        <w:t>Lactobacillus</w:t>
      </w:r>
      <w:proofErr w:type="spellEnd"/>
      <w:r w:rsidR="00AD2516" w:rsidRPr="00552D9E">
        <w:rPr>
          <w:rFonts w:ascii="Times New Roman" w:hAnsi="Times New Roman"/>
          <w:sz w:val="28"/>
          <w:szCs w:val="28"/>
        </w:rPr>
        <w:t>,</w:t>
      </w:r>
      <w:r w:rsidR="00AD2516" w:rsidRPr="00552D9E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AD2516" w:rsidRPr="00552D9E">
        <w:rPr>
          <w:rFonts w:ascii="Times New Roman" w:hAnsi="Times New Roman"/>
          <w:i/>
          <w:sz w:val="28"/>
          <w:szCs w:val="28"/>
        </w:rPr>
        <w:t>Bifidobacterium</w:t>
      </w:r>
      <w:proofErr w:type="spellEnd"/>
      <w:r w:rsidR="00AD2516" w:rsidRPr="00552D9E">
        <w:rPr>
          <w:rFonts w:ascii="Times New Roman" w:hAnsi="Times New Roman"/>
          <w:i/>
          <w:sz w:val="28"/>
          <w:szCs w:val="28"/>
        </w:rPr>
        <w:t xml:space="preserve"> </w:t>
      </w:r>
      <w:r w:rsidR="00AD2516" w:rsidRPr="00552D9E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="00AD2516" w:rsidRPr="00552D9E">
        <w:rPr>
          <w:rFonts w:ascii="Times New Roman" w:hAnsi="Times New Roman"/>
          <w:i/>
          <w:sz w:val="28"/>
          <w:szCs w:val="28"/>
        </w:rPr>
        <w:t>Streptococcus</w:t>
      </w:r>
      <w:proofErr w:type="spellEnd"/>
      <w:r w:rsidR="00AD2516" w:rsidRPr="00552D9E">
        <w:rPr>
          <w:rFonts w:ascii="Times New Roman" w:hAnsi="Times New Roman"/>
          <w:i/>
          <w:sz w:val="28"/>
          <w:szCs w:val="28"/>
        </w:rPr>
        <w:t xml:space="preserve"> </w:t>
      </w:r>
      <w:r w:rsidR="00A55102" w:rsidRPr="00552D9E">
        <w:rPr>
          <w:rFonts w:ascii="Times New Roman" w:hAnsi="Times New Roman"/>
          <w:sz w:val="28"/>
          <w:szCs w:val="28"/>
        </w:rPr>
        <w:t xml:space="preserve">чаще всего используются </w:t>
      </w:r>
      <w:r w:rsidR="00AD2516" w:rsidRPr="00552D9E">
        <w:rPr>
          <w:rFonts w:ascii="Times New Roman" w:hAnsi="Times New Roman"/>
          <w:sz w:val="28"/>
          <w:szCs w:val="28"/>
        </w:rPr>
        <w:t xml:space="preserve">в </w:t>
      </w:r>
      <w:r w:rsidR="00A55102" w:rsidRPr="00552D9E">
        <w:rPr>
          <w:rFonts w:ascii="Times New Roman" w:hAnsi="Times New Roman"/>
          <w:sz w:val="28"/>
          <w:szCs w:val="28"/>
        </w:rPr>
        <w:t xml:space="preserve">виде </w:t>
      </w:r>
      <w:r w:rsidR="00AD2516" w:rsidRPr="00552D9E">
        <w:rPr>
          <w:rFonts w:ascii="Times New Roman" w:hAnsi="Times New Roman"/>
          <w:sz w:val="28"/>
          <w:szCs w:val="28"/>
        </w:rPr>
        <w:t xml:space="preserve">живых </w:t>
      </w:r>
      <w:proofErr w:type="spellStart"/>
      <w:r w:rsidR="00AD2516" w:rsidRPr="00552D9E">
        <w:rPr>
          <w:rFonts w:ascii="Times New Roman" w:hAnsi="Times New Roman"/>
          <w:sz w:val="28"/>
          <w:szCs w:val="28"/>
        </w:rPr>
        <w:t>пробиотических</w:t>
      </w:r>
      <w:proofErr w:type="spellEnd"/>
      <w:r w:rsidR="00AD2516" w:rsidRPr="00552D9E">
        <w:rPr>
          <w:rFonts w:ascii="Times New Roman" w:hAnsi="Times New Roman"/>
          <w:spacing w:val="-18"/>
          <w:sz w:val="28"/>
          <w:szCs w:val="28"/>
        </w:rPr>
        <w:t xml:space="preserve"> </w:t>
      </w:r>
      <w:r w:rsidR="00AD2516" w:rsidRPr="00552D9E">
        <w:rPr>
          <w:rFonts w:ascii="Times New Roman" w:hAnsi="Times New Roman"/>
          <w:sz w:val="28"/>
          <w:szCs w:val="28"/>
        </w:rPr>
        <w:t>добавок</w:t>
      </w:r>
      <w:r w:rsidR="00AD2516" w:rsidRPr="00552D9E">
        <w:rPr>
          <w:rFonts w:ascii="Times New Roman" w:hAnsi="Times New Roman"/>
          <w:spacing w:val="-16"/>
          <w:sz w:val="28"/>
          <w:szCs w:val="28"/>
        </w:rPr>
        <w:t xml:space="preserve"> </w:t>
      </w:r>
      <w:r w:rsidR="00AD2516" w:rsidRPr="00552D9E">
        <w:rPr>
          <w:rFonts w:ascii="Times New Roman" w:hAnsi="Times New Roman"/>
          <w:sz w:val="28"/>
          <w:szCs w:val="28"/>
        </w:rPr>
        <w:t>и</w:t>
      </w:r>
      <w:r w:rsidR="00AD2516" w:rsidRPr="00552D9E">
        <w:rPr>
          <w:rFonts w:ascii="Times New Roman" w:hAnsi="Times New Roman"/>
          <w:spacing w:val="-18"/>
          <w:sz w:val="28"/>
          <w:szCs w:val="28"/>
        </w:rPr>
        <w:t xml:space="preserve"> </w:t>
      </w:r>
      <w:r w:rsidR="00AD2516" w:rsidRPr="00552D9E">
        <w:rPr>
          <w:rFonts w:ascii="Times New Roman" w:hAnsi="Times New Roman"/>
          <w:sz w:val="28"/>
          <w:szCs w:val="28"/>
        </w:rPr>
        <w:t>препаратов.</w:t>
      </w:r>
      <w:r w:rsidR="00386EFF" w:rsidRPr="00552D9E">
        <w:rPr>
          <w:rFonts w:ascii="Times New Roman" w:hAnsi="Times New Roman"/>
          <w:spacing w:val="-17"/>
          <w:sz w:val="28"/>
          <w:szCs w:val="28"/>
        </w:rPr>
        <w:t xml:space="preserve"> </w:t>
      </w:r>
      <w:r w:rsidR="001930B7">
        <w:rPr>
          <w:rFonts w:ascii="Times New Roman" w:hAnsi="Times New Roman"/>
          <w:sz w:val="28"/>
          <w:szCs w:val="28"/>
          <w:shd w:val="clear" w:color="auto" w:fill="FFFFFF"/>
        </w:rPr>
        <w:t>[18</w:t>
      </w:r>
      <w:r w:rsidR="001930B7" w:rsidRPr="00552D9E">
        <w:rPr>
          <w:rFonts w:ascii="Times New Roman" w:hAnsi="Times New Roman"/>
          <w:sz w:val="28"/>
          <w:szCs w:val="28"/>
          <w:shd w:val="clear" w:color="auto" w:fill="FFFFFF"/>
        </w:rPr>
        <w:t xml:space="preserve">]   </w:t>
      </w:r>
    </w:p>
    <w:p w:rsidR="00386EFF" w:rsidRPr="00552D9E" w:rsidRDefault="005659EC" w:rsidP="00746F88">
      <w:pPr>
        <w:pStyle w:val="3"/>
        <w:keepNext w:val="0"/>
        <w:keepLines w:val="0"/>
        <w:tabs>
          <w:tab w:val="left" w:pos="3046"/>
        </w:tabs>
        <w:spacing w:before="248" w:line="360" w:lineRule="auto"/>
        <w:jc w:val="center"/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2.6</w:t>
      </w:r>
      <w:r w:rsidR="00386EFF" w:rsidRPr="00552D9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746F8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386EFF" w:rsidRPr="00552D9E">
        <w:rPr>
          <w:rFonts w:ascii="Times New Roman" w:hAnsi="Times New Roman" w:cs="Times New Roman"/>
          <w:b/>
          <w:color w:val="auto"/>
          <w:sz w:val="28"/>
          <w:szCs w:val="28"/>
        </w:rPr>
        <w:t>Пробиотики</w:t>
      </w:r>
      <w:proofErr w:type="spellEnd"/>
      <w:r w:rsidR="00386EFF" w:rsidRPr="00552D9E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="00386EFF" w:rsidRPr="00552D9E">
        <w:rPr>
          <w:rFonts w:ascii="Times New Roman" w:hAnsi="Times New Roman" w:cs="Times New Roman"/>
          <w:b/>
          <w:color w:val="auto"/>
          <w:sz w:val="28"/>
          <w:szCs w:val="28"/>
        </w:rPr>
        <w:t>в</w:t>
      </w:r>
      <w:r w:rsidR="00386EFF" w:rsidRPr="00552D9E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="00386EFF" w:rsidRPr="00552D9E">
        <w:rPr>
          <w:rFonts w:ascii="Times New Roman" w:hAnsi="Times New Roman" w:cs="Times New Roman"/>
          <w:b/>
          <w:color w:val="auto"/>
          <w:sz w:val="28"/>
          <w:szCs w:val="28"/>
        </w:rPr>
        <w:t>продуктах</w:t>
      </w:r>
      <w:r w:rsidR="00386EFF" w:rsidRPr="00552D9E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="00386EFF" w:rsidRPr="00552D9E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питания</w:t>
      </w:r>
    </w:p>
    <w:p w:rsidR="0043265F" w:rsidRPr="00552D9E" w:rsidRDefault="00386EFF" w:rsidP="009B67D1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2D9E">
        <w:rPr>
          <w:rFonts w:ascii="Times New Roman" w:hAnsi="Times New Roman"/>
          <w:sz w:val="28"/>
          <w:szCs w:val="28"/>
        </w:rPr>
        <w:t xml:space="preserve">100 лет назад, Илья Мечников </w:t>
      </w:r>
      <w:r w:rsidR="00091FD0" w:rsidRPr="00552D9E">
        <w:rPr>
          <w:rFonts w:ascii="Times New Roman" w:hAnsi="Times New Roman"/>
          <w:sz w:val="28"/>
          <w:szCs w:val="28"/>
        </w:rPr>
        <w:t>определил</w:t>
      </w:r>
      <w:r w:rsidRPr="00552D9E">
        <w:rPr>
          <w:rFonts w:ascii="Times New Roman" w:hAnsi="Times New Roman"/>
          <w:sz w:val="28"/>
          <w:szCs w:val="28"/>
        </w:rPr>
        <w:t>, что бактер</w:t>
      </w:r>
      <w:r w:rsidR="00091FD0" w:rsidRPr="00552D9E">
        <w:rPr>
          <w:rFonts w:ascii="Times New Roman" w:hAnsi="Times New Roman"/>
          <w:sz w:val="28"/>
          <w:szCs w:val="28"/>
        </w:rPr>
        <w:t>ии молочной кислоты улучшают здоровье</w:t>
      </w:r>
      <w:r w:rsidR="0073642E" w:rsidRPr="00552D9E">
        <w:rPr>
          <w:rFonts w:ascii="Times New Roman" w:hAnsi="Times New Roman"/>
          <w:sz w:val="28"/>
          <w:szCs w:val="28"/>
        </w:rPr>
        <w:t xml:space="preserve"> человека</w:t>
      </w:r>
      <w:r w:rsidRPr="00552D9E">
        <w:rPr>
          <w:rFonts w:ascii="Times New Roman" w:hAnsi="Times New Roman"/>
          <w:sz w:val="28"/>
          <w:szCs w:val="28"/>
        </w:rPr>
        <w:t xml:space="preserve">. </w:t>
      </w:r>
      <w:r w:rsidR="00DA0B64" w:rsidRPr="00552D9E">
        <w:rPr>
          <w:rFonts w:ascii="Times New Roman" w:hAnsi="Times New Roman"/>
          <w:sz w:val="28"/>
          <w:szCs w:val="28"/>
        </w:rPr>
        <w:t xml:space="preserve"> </w:t>
      </w:r>
      <w:r w:rsidR="00664E44">
        <w:rPr>
          <w:rFonts w:ascii="Times New Roman" w:hAnsi="Times New Roman"/>
          <w:spacing w:val="-4"/>
          <w:sz w:val="28"/>
          <w:szCs w:val="28"/>
        </w:rPr>
        <w:t xml:space="preserve">Так появилась </w:t>
      </w:r>
      <w:r w:rsidR="00091FD0" w:rsidRPr="00552D9E">
        <w:rPr>
          <w:rFonts w:ascii="Times New Roman" w:hAnsi="Times New Roman"/>
          <w:spacing w:val="-4"/>
          <w:sz w:val="28"/>
          <w:szCs w:val="28"/>
        </w:rPr>
        <w:t>простокваша</w:t>
      </w:r>
      <w:r w:rsidRPr="00552D9E">
        <w:rPr>
          <w:rFonts w:ascii="Times New Roman" w:hAnsi="Times New Roman"/>
          <w:spacing w:val="-4"/>
          <w:sz w:val="28"/>
          <w:szCs w:val="28"/>
        </w:rPr>
        <w:t xml:space="preserve"> с живыми ацидофильными бактериям</w:t>
      </w:r>
      <w:r w:rsidR="0073642E" w:rsidRPr="00552D9E">
        <w:rPr>
          <w:rFonts w:ascii="Times New Roman" w:hAnsi="Times New Roman"/>
          <w:spacing w:val="-4"/>
          <w:sz w:val="28"/>
          <w:szCs w:val="28"/>
        </w:rPr>
        <w:t>и</w:t>
      </w:r>
      <w:r w:rsidRPr="00552D9E">
        <w:rPr>
          <w:rFonts w:ascii="Times New Roman" w:hAnsi="Times New Roman"/>
          <w:sz w:val="28"/>
          <w:szCs w:val="28"/>
        </w:rPr>
        <w:t xml:space="preserve">. </w:t>
      </w:r>
      <w:r w:rsidR="009B67D1">
        <w:rPr>
          <w:rFonts w:ascii="Times New Roman" w:hAnsi="Times New Roman"/>
          <w:sz w:val="28"/>
          <w:szCs w:val="28"/>
        </w:rPr>
        <w:t>В функциональные</w:t>
      </w:r>
      <w:r w:rsidR="00091FD0" w:rsidRPr="00552D9E">
        <w:rPr>
          <w:rFonts w:ascii="Times New Roman" w:hAnsi="Times New Roman"/>
          <w:sz w:val="28"/>
          <w:szCs w:val="28"/>
        </w:rPr>
        <w:t xml:space="preserve"> </w:t>
      </w:r>
      <w:r w:rsidR="009B67D1">
        <w:rPr>
          <w:rFonts w:ascii="Times New Roman" w:hAnsi="Times New Roman"/>
          <w:sz w:val="28"/>
          <w:szCs w:val="28"/>
        </w:rPr>
        <w:t>продукты</w:t>
      </w:r>
      <w:r w:rsidR="00DA0B64" w:rsidRPr="00552D9E">
        <w:rPr>
          <w:rFonts w:ascii="Times New Roman" w:hAnsi="Times New Roman"/>
          <w:sz w:val="28"/>
          <w:szCs w:val="28"/>
        </w:rPr>
        <w:t xml:space="preserve"> </w:t>
      </w:r>
      <w:r w:rsidR="0073642E" w:rsidRPr="00552D9E">
        <w:rPr>
          <w:rFonts w:ascii="Times New Roman" w:hAnsi="Times New Roman"/>
          <w:sz w:val="28"/>
          <w:szCs w:val="28"/>
        </w:rPr>
        <w:t>чаще испо</w:t>
      </w:r>
      <w:r w:rsidR="009B67D1">
        <w:rPr>
          <w:rFonts w:ascii="Times New Roman" w:hAnsi="Times New Roman"/>
          <w:sz w:val="28"/>
          <w:szCs w:val="28"/>
        </w:rPr>
        <w:t>льзуют</w:t>
      </w:r>
      <w:r w:rsidR="00091FD0" w:rsidRPr="00552D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1FD0" w:rsidRPr="00552D9E">
        <w:rPr>
          <w:rFonts w:ascii="Times New Roman" w:hAnsi="Times New Roman"/>
          <w:sz w:val="28"/>
          <w:szCs w:val="28"/>
        </w:rPr>
        <w:t>пробиотические</w:t>
      </w:r>
      <w:proofErr w:type="spellEnd"/>
      <w:r w:rsidR="009B67D1">
        <w:rPr>
          <w:rFonts w:ascii="Times New Roman" w:hAnsi="Times New Roman"/>
          <w:sz w:val="28"/>
          <w:szCs w:val="28"/>
        </w:rPr>
        <w:t xml:space="preserve"> добавки</w:t>
      </w:r>
      <w:r w:rsidR="00DA0B64" w:rsidRPr="00552D9E">
        <w:rPr>
          <w:rFonts w:ascii="Times New Roman" w:hAnsi="Times New Roman"/>
          <w:sz w:val="28"/>
          <w:szCs w:val="28"/>
        </w:rPr>
        <w:t xml:space="preserve">. </w:t>
      </w:r>
      <w:r w:rsidR="00664E44">
        <w:rPr>
          <w:rFonts w:ascii="Times New Roman" w:hAnsi="Times New Roman"/>
          <w:sz w:val="28"/>
          <w:szCs w:val="28"/>
        </w:rPr>
        <w:t xml:space="preserve"> В составе</w:t>
      </w:r>
      <w:r w:rsidR="009B67D1">
        <w:rPr>
          <w:rFonts w:ascii="Times New Roman" w:hAnsi="Times New Roman"/>
          <w:sz w:val="28"/>
          <w:szCs w:val="28"/>
        </w:rPr>
        <w:t xml:space="preserve">: </w:t>
      </w:r>
      <w:r w:rsidR="00664E44">
        <w:rPr>
          <w:rFonts w:ascii="Times New Roman" w:hAnsi="Times New Roman"/>
          <w:sz w:val="28"/>
          <w:szCs w:val="28"/>
        </w:rPr>
        <w:t xml:space="preserve"> </w:t>
      </w:r>
      <w:r w:rsidR="00091FD0" w:rsidRPr="00552D9E">
        <w:rPr>
          <w:rFonts w:ascii="Times New Roman" w:hAnsi="Times New Roman"/>
          <w:sz w:val="28"/>
          <w:szCs w:val="28"/>
        </w:rPr>
        <w:t xml:space="preserve">кисломолочные  продукты </w:t>
      </w:r>
      <w:r w:rsidR="0043265F" w:rsidRPr="00552D9E">
        <w:rPr>
          <w:rFonts w:ascii="Times New Roman" w:hAnsi="Times New Roman"/>
          <w:sz w:val="28"/>
          <w:szCs w:val="28"/>
        </w:rPr>
        <w:t xml:space="preserve"> и</w:t>
      </w:r>
      <w:r w:rsidR="0073642E" w:rsidRPr="00552D9E">
        <w:rPr>
          <w:rFonts w:ascii="Times New Roman" w:hAnsi="Times New Roman"/>
          <w:sz w:val="28"/>
          <w:szCs w:val="28"/>
        </w:rPr>
        <w:t xml:space="preserve">       </w:t>
      </w:r>
      <w:r w:rsidR="0043265F" w:rsidRPr="00552D9E">
        <w:rPr>
          <w:rFonts w:ascii="Times New Roman" w:hAnsi="Times New Roman"/>
          <w:sz w:val="28"/>
          <w:szCs w:val="28"/>
        </w:rPr>
        <w:t xml:space="preserve"> </w:t>
      </w:r>
      <w:r w:rsidR="00091FD0" w:rsidRPr="00552D9E">
        <w:rPr>
          <w:rFonts w:ascii="Times New Roman" w:hAnsi="Times New Roman"/>
          <w:sz w:val="28"/>
          <w:szCs w:val="28"/>
        </w:rPr>
        <w:t>добавленный компонент</w:t>
      </w:r>
      <w:r w:rsidR="0043265F" w:rsidRPr="00552D9E">
        <w:rPr>
          <w:rFonts w:ascii="Times New Roman" w:hAnsi="Times New Roman"/>
          <w:sz w:val="28"/>
          <w:szCs w:val="28"/>
        </w:rPr>
        <w:t xml:space="preserve"> </w:t>
      </w:r>
      <w:r w:rsidR="005977CB" w:rsidRPr="00552D9E">
        <w:rPr>
          <w:rFonts w:ascii="Times New Roman" w:hAnsi="Times New Roman"/>
          <w:sz w:val="28"/>
          <w:szCs w:val="28"/>
        </w:rPr>
        <w:t>– в основном</w:t>
      </w:r>
      <w:r w:rsidR="0073642E" w:rsidRPr="00552D9E">
        <w:rPr>
          <w:rFonts w:ascii="Times New Roman" w:hAnsi="Times New Roman"/>
          <w:sz w:val="28"/>
          <w:szCs w:val="28"/>
        </w:rPr>
        <w:t xml:space="preserve">  </w:t>
      </w:r>
      <w:r w:rsidR="00091FD0" w:rsidRPr="00552D9E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091FD0" w:rsidRPr="00552D9E">
        <w:rPr>
          <w:rFonts w:ascii="Times New Roman" w:hAnsi="Times New Roman"/>
          <w:sz w:val="28"/>
          <w:szCs w:val="28"/>
        </w:rPr>
        <w:t>бифидобактерии</w:t>
      </w:r>
      <w:proofErr w:type="spellEnd"/>
      <w:r w:rsidR="00091FD0" w:rsidRPr="00552D9E">
        <w:rPr>
          <w:rFonts w:ascii="Times New Roman" w:hAnsi="Times New Roman"/>
          <w:sz w:val="28"/>
          <w:szCs w:val="28"/>
        </w:rPr>
        <w:t xml:space="preserve"> </w:t>
      </w:r>
      <w:r w:rsidR="00DA0B64" w:rsidRPr="00552D9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DA0B64" w:rsidRPr="00552D9E">
        <w:rPr>
          <w:rFonts w:ascii="Times New Roman" w:hAnsi="Times New Roman"/>
          <w:sz w:val="28"/>
          <w:szCs w:val="28"/>
        </w:rPr>
        <w:t>Bifidobacterium</w:t>
      </w:r>
      <w:proofErr w:type="spellEnd"/>
      <w:r w:rsidR="00DA0B64" w:rsidRPr="00552D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0B64" w:rsidRPr="00552D9E">
        <w:rPr>
          <w:rFonts w:ascii="Times New Roman" w:hAnsi="Times New Roman"/>
          <w:sz w:val="28"/>
          <w:szCs w:val="28"/>
        </w:rPr>
        <w:t>longum</w:t>
      </w:r>
      <w:proofErr w:type="spellEnd"/>
      <w:r w:rsidR="00DA0B64" w:rsidRPr="00552D9E">
        <w:rPr>
          <w:rFonts w:ascii="Times New Roman" w:hAnsi="Times New Roman"/>
          <w:sz w:val="28"/>
          <w:szCs w:val="28"/>
        </w:rPr>
        <w:t xml:space="preserve">, B. </w:t>
      </w:r>
      <w:proofErr w:type="spellStart"/>
      <w:r w:rsidR="00DA0B64" w:rsidRPr="00552D9E">
        <w:rPr>
          <w:rFonts w:ascii="Times New Roman" w:hAnsi="Times New Roman"/>
          <w:sz w:val="28"/>
          <w:szCs w:val="28"/>
        </w:rPr>
        <w:t>breve</w:t>
      </w:r>
      <w:proofErr w:type="spellEnd"/>
      <w:r w:rsidR="00DA0B64" w:rsidRPr="00552D9E">
        <w:rPr>
          <w:rFonts w:ascii="Times New Roman" w:hAnsi="Times New Roman"/>
          <w:sz w:val="28"/>
          <w:szCs w:val="28"/>
        </w:rPr>
        <w:t xml:space="preserve">, B. </w:t>
      </w:r>
      <w:proofErr w:type="spellStart"/>
      <w:r w:rsidR="00DA0B64" w:rsidRPr="00552D9E">
        <w:rPr>
          <w:rFonts w:ascii="Times New Roman" w:hAnsi="Times New Roman"/>
          <w:sz w:val="28"/>
          <w:szCs w:val="28"/>
        </w:rPr>
        <w:t>infantis</w:t>
      </w:r>
      <w:proofErr w:type="spellEnd"/>
      <w:r w:rsidR="00DA0B64" w:rsidRPr="00552D9E">
        <w:rPr>
          <w:rFonts w:ascii="Times New Roman" w:hAnsi="Times New Roman"/>
          <w:sz w:val="28"/>
          <w:szCs w:val="28"/>
        </w:rPr>
        <w:t xml:space="preserve">, B. </w:t>
      </w:r>
      <w:proofErr w:type="spellStart"/>
      <w:r w:rsidR="00DA0B64" w:rsidRPr="00552D9E">
        <w:rPr>
          <w:rFonts w:ascii="Times New Roman" w:hAnsi="Times New Roman"/>
          <w:sz w:val="28"/>
          <w:szCs w:val="28"/>
        </w:rPr>
        <w:t>bifidum</w:t>
      </w:r>
      <w:proofErr w:type="spellEnd"/>
      <w:r w:rsidR="00DA0B64" w:rsidRPr="00552D9E">
        <w:rPr>
          <w:rFonts w:ascii="Times New Roman" w:hAnsi="Times New Roman"/>
          <w:sz w:val="28"/>
          <w:szCs w:val="28"/>
        </w:rPr>
        <w:t xml:space="preserve">, B. </w:t>
      </w:r>
      <w:proofErr w:type="spellStart"/>
      <w:r w:rsidR="00DA0B64" w:rsidRPr="00552D9E">
        <w:rPr>
          <w:rFonts w:ascii="Times New Roman" w:hAnsi="Times New Roman"/>
          <w:sz w:val="28"/>
          <w:szCs w:val="28"/>
        </w:rPr>
        <w:t>adolescentis</w:t>
      </w:r>
      <w:proofErr w:type="spellEnd"/>
      <w:r w:rsidR="00DA0B64" w:rsidRPr="00552D9E">
        <w:rPr>
          <w:rFonts w:ascii="Times New Roman" w:hAnsi="Times New Roman"/>
          <w:sz w:val="28"/>
          <w:szCs w:val="28"/>
        </w:rPr>
        <w:t>, B</w:t>
      </w:r>
      <w:r w:rsidR="00091FD0" w:rsidRPr="00552D9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091FD0" w:rsidRPr="00552D9E">
        <w:rPr>
          <w:rFonts w:ascii="Times New Roman" w:hAnsi="Times New Roman"/>
          <w:sz w:val="28"/>
          <w:szCs w:val="28"/>
        </w:rPr>
        <w:t>animalis</w:t>
      </w:r>
      <w:proofErr w:type="spellEnd"/>
      <w:r w:rsidR="00091FD0" w:rsidRPr="00552D9E">
        <w:rPr>
          <w:rFonts w:ascii="Times New Roman" w:hAnsi="Times New Roman"/>
          <w:sz w:val="28"/>
          <w:szCs w:val="28"/>
        </w:rPr>
        <w:t xml:space="preserve">) и </w:t>
      </w:r>
      <w:proofErr w:type="spellStart"/>
      <w:r w:rsidR="00091FD0" w:rsidRPr="00552D9E">
        <w:rPr>
          <w:rFonts w:ascii="Times New Roman" w:hAnsi="Times New Roman"/>
          <w:sz w:val="28"/>
          <w:szCs w:val="28"/>
        </w:rPr>
        <w:t>лактобактерии</w:t>
      </w:r>
      <w:proofErr w:type="spellEnd"/>
      <w:r w:rsidR="00091FD0" w:rsidRPr="00552D9E">
        <w:rPr>
          <w:rFonts w:ascii="Times New Roman" w:hAnsi="Times New Roman"/>
          <w:sz w:val="28"/>
          <w:szCs w:val="28"/>
        </w:rPr>
        <w:t xml:space="preserve"> </w:t>
      </w:r>
      <w:r w:rsidR="00DA0B64" w:rsidRPr="00552D9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DA0B64" w:rsidRPr="00552D9E">
        <w:rPr>
          <w:rFonts w:ascii="Times New Roman" w:hAnsi="Times New Roman"/>
          <w:sz w:val="28"/>
          <w:szCs w:val="28"/>
        </w:rPr>
        <w:t>Lactobacillus</w:t>
      </w:r>
      <w:proofErr w:type="spellEnd"/>
      <w:r w:rsidR="00DA0B64" w:rsidRPr="00552D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0B64" w:rsidRPr="00552D9E">
        <w:rPr>
          <w:rFonts w:ascii="Times New Roman" w:hAnsi="Times New Roman"/>
          <w:sz w:val="28"/>
          <w:szCs w:val="28"/>
        </w:rPr>
        <w:t>rhamnosus</w:t>
      </w:r>
      <w:proofErr w:type="spellEnd"/>
      <w:r w:rsidR="00DA0B64" w:rsidRPr="00552D9E">
        <w:rPr>
          <w:rFonts w:ascii="Times New Roman" w:hAnsi="Times New Roman"/>
          <w:sz w:val="28"/>
          <w:szCs w:val="28"/>
        </w:rPr>
        <w:t xml:space="preserve">, L. </w:t>
      </w:r>
      <w:proofErr w:type="spellStart"/>
      <w:r w:rsidR="00DA0B64" w:rsidRPr="00552D9E">
        <w:rPr>
          <w:rFonts w:ascii="Times New Roman" w:hAnsi="Times New Roman"/>
          <w:sz w:val="28"/>
          <w:szCs w:val="28"/>
        </w:rPr>
        <w:t>acidophilus</w:t>
      </w:r>
      <w:proofErr w:type="spellEnd"/>
      <w:r w:rsidR="00DA0B64" w:rsidRPr="00552D9E">
        <w:rPr>
          <w:rFonts w:ascii="Times New Roman" w:hAnsi="Times New Roman"/>
          <w:sz w:val="28"/>
          <w:szCs w:val="28"/>
        </w:rPr>
        <w:t xml:space="preserve">, L. </w:t>
      </w:r>
      <w:proofErr w:type="spellStart"/>
      <w:r w:rsidR="00DA0B64" w:rsidRPr="00552D9E">
        <w:rPr>
          <w:rFonts w:ascii="Times New Roman" w:hAnsi="Times New Roman"/>
          <w:sz w:val="28"/>
          <w:szCs w:val="28"/>
        </w:rPr>
        <w:t>casei</w:t>
      </w:r>
      <w:proofErr w:type="spellEnd"/>
      <w:r w:rsidR="00DA0B64" w:rsidRPr="00552D9E">
        <w:rPr>
          <w:rFonts w:ascii="Times New Roman" w:hAnsi="Times New Roman"/>
          <w:sz w:val="28"/>
          <w:szCs w:val="28"/>
        </w:rPr>
        <w:t xml:space="preserve">, L. </w:t>
      </w:r>
      <w:proofErr w:type="spellStart"/>
      <w:r w:rsidR="00DA0B64" w:rsidRPr="00552D9E">
        <w:rPr>
          <w:rFonts w:ascii="Times New Roman" w:hAnsi="Times New Roman"/>
          <w:sz w:val="28"/>
          <w:szCs w:val="28"/>
        </w:rPr>
        <w:t>gasseri</w:t>
      </w:r>
      <w:proofErr w:type="spellEnd"/>
      <w:r w:rsidR="00DA0B64" w:rsidRPr="00552D9E">
        <w:rPr>
          <w:rFonts w:ascii="Times New Roman" w:hAnsi="Times New Roman"/>
          <w:sz w:val="28"/>
          <w:szCs w:val="28"/>
        </w:rPr>
        <w:t xml:space="preserve">). </w:t>
      </w:r>
      <w:r w:rsidR="00F940D2" w:rsidRPr="00552D9E">
        <w:rPr>
          <w:rFonts w:ascii="Times New Roman" w:hAnsi="Times New Roman"/>
          <w:sz w:val="28"/>
          <w:szCs w:val="28"/>
        </w:rPr>
        <w:t xml:space="preserve"> </w:t>
      </w:r>
      <w:r w:rsidR="00091FD0" w:rsidRPr="00552D9E">
        <w:rPr>
          <w:rFonts w:ascii="Times New Roman" w:hAnsi="Times New Roman"/>
          <w:sz w:val="28"/>
          <w:szCs w:val="28"/>
        </w:rPr>
        <w:t xml:space="preserve">Разработаны требования к продуктам, которые заявлены как   </w:t>
      </w:r>
      <w:proofErr w:type="spellStart"/>
      <w:r w:rsidR="00091FD0" w:rsidRPr="00552D9E">
        <w:rPr>
          <w:rFonts w:ascii="Times New Roman" w:hAnsi="Times New Roman"/>
          <w:sz w:val="28"/>
          <w:szCs w:val="28"/>
        </w:rPr>
        <w:t>пробиотические</w:t>
      </w:r>
      <w:proofErr w:type="spellEnd"/>
      <w:r w:rsidR="00DA0B64" w:rsidRPr="00552D9E">
        <w:rPr>
          <w:rFonts w:ascii="Times New Roman" w:hAnsi="Times New Roman"/>
          <w:sz w:val="28"/>
          <w:szCs w:val="28"/>
        </w:rPr>
        <w:t>:</w:t>
      </w:r>
    </w:p>
    <w:p w:rsidR="0043265F" w:rsidRPr="00552D9E" w:rsidRDefault="00CF2FFB" w:rsidP="00552D9E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52D9E">
        <w:rPr>
          <w:rFonts w:ascii="Times New Roman" w:hAnsi="Times New Roman"/>
          <w:sz w:val="28"/>
          <w:szCs w:val="28"/>
        </w:rPr>
        <w:t xml:space="preserve"> • </w:t>
      </w:r>
      <w:r w:rsidR="00091FD0" w:rsidRPr="00552D9E">
        <w:rPr>
          <w:rFonts w:ascii="Times New Roman" w:hAnsi="Times New Roman"/>
          <w:sz w:val="28"/>
          <w:szCs w:val="28"/>
        </w:rPr>
        <w:t>количество</w:t>
      </w:r>
      <w:r w:rsidR="00DA0B64" w:rsidRPr="00552D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0B64" w:rsidRPr="00552D9E">
        <w:rPr>
          <w:rFonts w:ascii="Times New Roman" w:hAnsi="Times New Roman"/>
          <w:sz w:val="28"/>
          <w:szCs w:val="28"/>
        </w:rPr>
        <w:t>пробиотических</w:t>
      </w:r>
      <w:proofErr w:type="spellEnd"/>
      <w:r w:rsidR="00DA0B64" w:rsidRPr="00552D9E">
        <w:rPr>
          <w:rFonts w:ascii="Times New Roman" w:hAnsi="Times New Roman"/>
          <w:sz w:val="28"/>
          <w:szCs w:val="28"/>
        </w:rPr>
        <w:t xml:space="preserve"> штаммов </w:t>
      </w:r>
      <w:r w:rsidR="00F940D2" w:rsidRPr="00552D9E">
        <w:rPr>
          <w:rFonts w:ascii="Times New Roman" w:hAnsi="Times New Roman"/>
          <w:sz w:val="28"/>
          <w:szCs w:val="28"/>
        </w:rPr>
        <w:t xml:space="preserve">- </w:t>
      </w:r>
      <w:r w:rsidR="00DA0B64" w:rsidRPr="00552D9E">
        <w:rPr>
          <w:rFonts w:ascii="Times New Roman" w:hAnsi="Times New Roman"/>
          <w:sz w:val="28"/>
          <w:szCs w:val="28"/>
        </w:rPr>
        <w:t xml:space="preserve">не менее 108 колониеобразующих единиц (КОЕ) в 1 мл продукта </w:t>
      </w:r>
      <w:r w:rsidR="00091FD0" w:rsidRPr="00552D9E">
        <w:rPr>
          <w:rFonts w:ascii="Times New Roman" w:hAnsi="Times New Roman"/>
          <w:sz w:val="28"/>
          <w:szCs w:val="28"/>
        </w:rPr>
        <w:t xml:space="preserve">до окончания </w:t>
      </w:r>
      <w:r w:rsidR="00DA0B64" w:rsidRPr="00552D9E">
        <w:rPr>
          <w:rFonts w:ascii="Times New Roman" w:hAnsi="Times New Roman"/>
          <w:sz w:val="28"/>
          <w:szCs w:val="28"/>
        </w:rPr>
        <w:t xml:space="preserve">срока годности; </w:t>
      </w:r>
      <w:r w:rsidR="00F940D2" w:rsidRPr="00552D9E">
        <w:rPr>
          <w:rFonts w:ascii="Times New Roman" w:hAnsi="Times New Roman"/>
          <w:sz w:val="28"/>
          <w:szCs w:val="28"/>
        </w:rPr>
        <w:t xml:space="preserve">                        </w:t>
      </w:r>
    </w:p>
    <w:p w:rsidR="005F33A8" w:rsidRDefault="00DA0B64" w:rsidP="00552D9E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52D9E">
        <w:rPr>
          <w:rFonts w:ascii="Times New Roman" w:hAnsi="Times New Roman"/>
          <w:sz w:val="28"/>
          <w:szCs w:val="28"/>
        </w:rPr>
        <w:t xml:space="preserve">• </w:t>
      </w:r>
      <w:proofErr w:type="spellStart"/>
      <w:r w:rsidRPr="00552D9E">
        <w:rPr>
          <w:rFonts w:ascii="Times New Roman" w:hAnsi="Times New Roman"/>
          <w:sz w:val="28"/>
          <w:szCs w:val="28"/>
        </w:rPr>
        <w:t>пробиотич</w:t>
      </w:r>
      <w:r w:rsidR="00091FD0" w:rsidRPr="00552D9E">
        <w:rPr>
          <w:rFonts w:ascii="Times New Roman" w:hAnsi="Times New Roman"/>
          <w:sz w:val="28"/>
          <w:szCs w:val="28"/>
        </w:rPr>
        <w:t>еские</w:t>
      </w:r>
      <w:proofErr w:type="spellEnd"/>
      <w:r w:rsidR="00091FD0" w:rsidRPr="00552D9E">
        <w:rPr>
          <w:rFonts w:ascii="Times New Roman" w:hAnsi="Times New Roman"/>
          <w:sz w:val="28"/>
          <w:szCs w:val="28"/>
        </w:rPr>
        <w:t xml:space="preserve"> бактерии должны сохранять</w:t>
      </w:r>
      <w:r w:rsidRPr="00552D9E">
        <w:rPr>
          <w:rFonts w:ascii="Times New Roman" w:hAnsi="Times New Roman"/>
          <w:sz w:val="28"/>
          <w:szCs w:val="28"/>
        </w:rPr>
        <w:t xml:space="preserve"> акти</w:t>
      </w:r>
      <w:r w:rsidR="00091FD0" w:rsidRPr="00552D9E">
        <w:rPr>
          <w:rFonts w:ascii="Times New Roman" w:hAnsi="Times New Roman"/>
          <w:sz w:val="28"/>
          <w:szCs w:val="28"/>
        </w:rPr>
        <w:t>вность</w:t>
      </w:r>
      <w:r w:rsidRPr="00552D9E">
        <w:rPr>
          <w:rFonts w:ascii="Times New Roman" w:hAnsi="Times New Roman"/>
          <w:sz w:val="28"/>
          <w:szCs w:val="28"/>
        </w:rPr>
        <w:t xml:space="preserve"> при прохождении </w:t>
      </w:r>
    </w:p>
    <w:p w:rsidR="0043265F" w:rsidRPr="00552D9E" w:rsidRDefault="00DA0B64" w:rsidP="00552D9E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52D9E">
        <w:rPr>
          <w:rFonts w:ascii="Times New Roman" w:hAnsi="Times New Roman"/>
          <w:sz w:val="28"/>
          <w:szCs w:val="28"/>
        </w:rPr>
        <w:t>через желудоч</w:t>
      </w:r>
      <w:r w:rsidR="00091FD0" w:rsidRPr="00552D9E">
        <w:rPr>
          <w:rFonts w:ascii="Times New Roman" w:hAnsi="Times New Roman"/>
          <w:sz w:val="28"/>
          <w:szCs w:val="28"/>
        </w:rPr>
        <w:t>но</w:t>
      </w:r>
      <w:r w:rsidR="005977CB" w:rsidRPr="00552D9E">
        <w:rPr>
          <w:rFonts w:ascii="Times New Roman" w:hAnsi="Times New Roman"/>
          <w:sz w:val="28"/>
          <w:szCs w:val="28"/>
        </w:rPr>
        <w:t>-</w:t>
      </w:r>
      <w:r w:rsidR="00091FD0" w:rsidRPr="00552D9E">
        <w:rPr>
          <w:rFonts w:ascii="Times New Roman" w:hAnsi="Times New Roman"/>
          <w:sz w:val="28"/>
          <w:szCs w:val="28"/>
        </w:rPr>
        <w:t>кишечный тракт (ЖКТ) человека и положительные свойств</w:t>
      </w:r>
      <w:r w:rsidRPr="00552D9E">
        <w:rPr>
          <w:rFonts w:ascii="Times New Roman" w:hAnsi="Times New Roman"/>
          <w:sz w:val="28"/>
          <w:szCs w:val="28"/>
        </w:rPr>
        <w:t xml:space="preserve">а; </w:t>
      </w:r>
    </w:p>
    <w:p w:rsidR="0043265F" w:rsidRPr="00552D9E" w:rsidRDefault="00DA0B64" w:rsidP="00552D9E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52D9E">
        <w:rPr>
          <w:rFonts w:ascii="Times New Roman" w:hAnsi="Times New Roman"/>
          <w:sz w:val="28"/>
          <w:szCs w:val="28"/>
        </w:rPr>
        <w:t xml:space="preserve">• </w:t>
      </w:r>
      <w:r w:rsidR="00091FD0" w:rsidRPr="00552D9E">
        <w:rPr>
          <w:rFonts w:ascii="Times New Roman" w:hAnsi="Times New Roman"/>
          <w:sz w:val="28"/>
          <w:szCs w:val="28"/>
        </w:rPr>
        <w:t xml:space="preserve">клиническая доказанность для готового продукта и </w:t>
      </w:r>
      <w:r w:rsidRPr="00552D9E">
        <w:rPr>
          <w:rFonts w:ascii="Times New Roman" w:hAnsi="Times New Roman"/>
          <w:sz w:val="28"/>
          <w:szCs w:val="28"/>
        </w:rPr>
        <w:t>для шт</w:t>
      </w:r>
      <w:r w:rsidR="00091FD0" w:rsidRPr="00552D9E">
        <w:rPr>
          <w:rFonts w:ascii="Times New Roman" w:hAnsi="Times New Roman"/>
          <w:sz w:val="28"/>
          <w:szCs w:val="28"/>
        </w:rPr>
        <w:t>амма</w:t>
      </w:r>
      <w:r w:rsidRPr="00552D9E">
        <w:rPr>
          <w:rFonts w:ascii="Times New Roman" w:hAnsi="Times New Roman"/>
          <w:sz w:val="28"/>
          <w:szCs w:val="28"/>
        </w:rPr>
        <w:t xml:space="preserve">. </w:t>
      </w:r>
    </w:p>
    <w:p w:rsidR="0043265F" w:rsidRPr="00552D9E" w:rsidRDefault="00C36BAD" w:rsidP="006B403E">
      <w:pPr>
        <w:pStyle w:val="aa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2D9E">
        <w:rPr>
          <w:rFonts w:ascii="Times New Roman" w:hAnsi="Times New Roman"/>
          <w:sz w:val="28"/>
          <w:szCs w:val="28"/>
        </w:rPr>
        <w:t>По результатам исследований сделан</w:t>
      </w:r>
      <w:r w:rsidR="0043265F" w:rsidRPr="00552D9E">
        <w:rPr>
          <w:rFonts w:ascii="Times New Roman" w:hAnsi="Times New Roman"/>
          <w:sz w:val="28"/>
          <w:szCs w:val="28"/>
        </w:rPr>
        <w:t xml:space="preserve"> вывод о том, что </w:t>
      </w:r>
      <w:r w:rsidRPr="00552D9E">
        <w:rPr>
          <w:rFonts w:ascii="Times New Roman" w:hAnsi="Times New Roman"/>
          <w:sz w:val="28"/>
          <w:szCs w:val="28"/>
        </w:rPr>
        <w:t xml:space="preserve">рекомендуемое включение </w:t>
      </w:r>
      <w:r w:rsidR="0043265F" w:rsidRPr="00552D9E">
        <w:rPr>
          <w:rFonts w:ascii="Times New Roman" w:hAnsi="Times New Roman"/>
          <w:sz w:val="28"/>
          <w:szCs w:val="28"/>
        </w:rPr>
        <w:t>продуктов</w:t>
      </w:r>
      <w:r w:rsidRPr="00552D9E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552D9E">
        <w:rPr>
          <w:rFonts w:ascii="Times New Roman" w:hAnsi="Times New Roman"/>
          <w:sz w:val="28"/>
          <w:szCs w:val="28"/>
        </w:rPr>
        <w:t>пробиотическим</w:t>
      </w:r>
      <w:proofErr w:type="spellEnd"/>
      <w:r w:rsidRPr="00552D9E">
        <w:rPr>
          <w:rFonts w:ascii="Times New Roman" w:hAnsi="Times New Roman"/>
          <w:sz w:val="28"/>
          <w:szCs w:val="28"/>
        </w:rPr>
        <w:t xml:space="preserve"> действием</w:t>
      </w:r>
      <w:r w:rsidR="0043265F" w:rsidRPr="00552D9E">
        <w:rPr>
          <w:rFonts w:ascii="Times New Roman" w:hAnsi="Times New Roman"/>
          <w:sz w:val="28"/>
          <w:szCs w:val="28"/>
        </w:rPr>
        <w:t xml:space="preserve"> в </w:t>
      </w:r>
      <w:r w:rsidRPr="00552D9E">
        <w:rPr>
          <w:rFonts w:ascii="Times New Roman" w:hAnsi="Times New Roman"/>
          <w:sz w:val="28"/>
          <w:szCs w:val="28"/>
        </w:rPr>
        <w:t xml:space="preserve">рацион питания </w:t>
      </w:r>
      <w:r w:rsidR="0043265F" w:rsidRPr="00552D9E">
        <w:rPr>
          <w:rFonts w:ascii="Times New Roman" w:hAnsi="Times New Roman"/>
          <w:sz w:val="28"/>
          <w:szCs w:val="28"/>
        </w:rPr>
        <w:t xml:space="preserve">обеспечивает оптимальное поддержание кишечной </w:t>
      </w:r>
      <w:proofErr w:type="spellStart"/>
      <w:r w:rsidR="0043265F" w:rsidRPr="00552D9E">
        <w:rPr>
          <w:rFonts w:ascii="Times New Roman" w:hAnsi="Times New Roman"/>
          <w:sz w:val="28"/>
          <w:szCs w:val="28"/>
        </w:rPr>
        <w:t>м</w:t>
      </w:r>
      <w:r w:rsidRPr="00552D9E">
        <w:rPr>
          <w:rFonts w:ascii="Times New Roman" w:hAnsi="Times New Roman"/>
          <w:sz w:val="28"/>
          <w:szCs w:val="28"/>
        </w:rPr>
        <w:t>икробиоты</w:t>
      </w:r>
      <w:proofErr w:type="spellEnd"/>
      <w:r w:rsidR="0043265F" w:rsidRPr="00552D9E">
        <w:rPr>
          <w:rFonts w:ascii="Times New Roman" w:hAnsi="Times New Roman"/>
          <w:sz w:val="28"/>
          <w:szCs w:val="28"/>
        </w:rPr>
        <w:t>.</w:t>
      </w:r>
      <w:r w:rsidR="00803C01">
        <w:rPr>
          <w:rFonts w:ascii="Times New Roman" w:hAnsi="Times New Roman"/>
          <w:sz w:val="28"/>
          <w:szCs w:val="28"/>
        </w:rPr>
        <w:t xml:space="preserve"> [10</w:t>
      </w:r>
      <w:r w:rsidR="0043265F" w:rsidRPr="00552D9E">
        <w:rPr>
          <w:rFonts w:ascii="Times New Roman" w:hAnsi="Times New Roman"/>
          <w:sz w:val="28"/>
          <w:szCs w:val="28"/>
        </w:rPr>
        <w:t>]</w:t>
      </w:r>
    </w:p>
    <w:p w:rsidR="00CA3046" w:rsidRDefault="0043265F" w:rsidP="009B67D1">
      <w:pPr>
        <w:pStyle w:val="aa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D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A3046" w:rsidRDefault="00CA3046" w:rsidP="00CA3046">
      <w:pPr>
        <w:pStyle w:val="aa"/>
        <w:spacing w:line="36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10</w:t>
      </w:r>
    </w:p>
    <w:p w:rsidR="00855445" w:rsidRPr="00552D9E" w:rsidRDefault="00386EFF" w:rsidP="009B67D1">
      <w:pPr>
        <w:pStyle w:val="aa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52D9E">
        <w:rPr>
          <w:rFonts w:ascii="Times New Roman" w:hAnsi="Times New Roman"/>
          <w:color w:val="000000"/>
          <w:sz w:val="28"/>
          <w:szCs w:val="28"/>
          <w:lang w:eastAsia="ru-RU"/>
        </w:rPr>
        <w:t>«Йогурт» и «</w:t>
      </w:r>
      <w:proofErr w:type="spellStart"/>
      <w:r w:rsidRPr="00552D9E">
        <w:rPr>
          <w:rFonts w:ascii="Times New Roman" w:hAnsi="Times New Roman"/>
          <w:color w:val="000000"/>
          <w:sz w:val="28"/>
          <w:szCs w:val="28"/>
          <w:lang w:eastAsia="ru-RU"/>
        </w:rPr>
        <w:t>йогу</w:t>
      </w:r>
      <w:r w:rsidR="00C36BAD" w:rsidRPr="00552D9E">
        <w:rPr>
          <w:rFonts w:ascii="Times New Roman" w:hAnsi="Times New Roman"/>
          <w:color w:val="000000"/>
          <w:sz w:val="28"/>
          <w:szCs w:val="28"/>
          <w:lang w:eastAsia="ru-RU"/>
        </w:rPr>
        <w:t>ртный</w:t>
      </w:r>
      <w:proofErr w:type="spellEnd"/>
      <w:r w:rsidR="00C36BAD" w:rsidRPr="00552D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продукт» - это разные продукты</w:t>
      </w:r>
      <w:r w:rsidRPr="00552D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C36BAD" w:rsidRPr="00552D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Обязательное требование действующего </w:t>
      </w:r>
      <w:r w:rsidR="005977CB" w:rsidRPr="00552D9E">
        <w:rPr>
          <w:rFonts w:ascii="Times New Roman" w:hAnsi="Times New Roman"/>
          <w:color w:val="000000"/>
          <w:sz w:val="28"/>
          <w:szCs w:val="28"/>
          <w:lang w:eastAsia="ru-RU"/>
        </w:rPr>
        <w:t>ГОСТа Р 5133</w:t>
      </w:r>
      <w:r w:rsidR="009B67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1-99 «Йогурты» - это </w:t>
      </w:r>
      <w:r w:rsidR="00C36BAD" w:rsidRPr="00552D9E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552D9E">
        <w:rPr>
          <w:rFonts w:ascii="Times New Roman" w:hAnsi="Times New Roman"/>
          <w:color w:val="000000"/>
          <w:sz w:val="28"/>
          <w:szCs w:val="28"/>
          <w:lang w:eastAsia="ru-RU"/>
        </w:rPr>
        <w:t>рисутствие к</w:t>
      </w:r>
      <w:r w:rsidR="00C36BAD" w:rsidRPr="00552D9E">
        <w:rPr>
          <w:rFonts w:ascii="Times New Roman" w:hAnsi="Times New Roman"/>
          <w:color w:val="000000"/>
          <w:sz w:val="28"/>
          <w:szCs w:val="28"/>
          <w:lang w:eastAsia="ru-RU"/>
        </w:rPr>
        <w:t>ультуры кисломолочных бактерий</w:t>
      </w:r>
      <w:r w:rsidRPr="00552D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43265F" w:rsidRPr="00552D9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552D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состав</w:t>
      </w:r>
      <w:r w:rsidR="005977CB" w:rsidRPr="00552D9E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552D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977CB" w:rsidRPr="00552D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должна быть </w:t>
      </w:r>
      <w:r w:rsidRPr="00552D9E">
        <w:rPr>
          <w:rFonts w:ascii="Times New Roman" w:hAnsi="Times New Roman"/>
          <w:color w:val="000000"/>
          <w:sz w:val="28"/>
          <w:szCs w:val="28"/>
          <w:lang w:eastAsia="ru-RU"/>
        </w:rPr>
        <w:t>болгарская палочка, котора</w:t>
      </w:r>
      <w:r w:rsidR="00C36BAD" w:rsidRPr="00552D9E">
        <w:rPr>
          <w:rFonts w:ascii="Times New Roman" w:hAnsi="Times New Roman"/>
          <w:color w:val="000000"/>
          <w:sz w:val="28"/>
          <w:szCs w:val="28"/>
          <w:lang w:eastAsia="ru-RU"/>
        </w:rPr>
        <w:t>я обеспечивает</w:t>
      </w:r>
      <w:r w:rsidRPr="00552D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организме высокое содерж</w:t>
      </w:r>
      <w:r w:rsidR="00E8212F" w:rsidRPr="00552D9E">
        <w:rPr>
          <w:rFonts w:ascii="Times New Roman" w:hAnsi="Times New Roman"/>
          <w:color w:val="000000"/>
          <w:sz w:val="28"/>
          <w:szCs w:val="28"/>
          <w:lang w:eastAsia="ru-RU"/>
        </w:rPr>
        <w:t>ание полезной микрофлоры и борется с патогенными</w:t>
      </w:r>
      <w:r w:rsidR="006F73F4" w:rsidRPr="00552D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микробами</w:t>
      </w:r>
      <w:r w:rsidR="002B7C3B" w:rsidRPr="00552D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1930B7">
        <w:rPr>
          <w:rFonts w:ascii="Times New Roman" w:hAnsi="Times New Roman"/>
          <w:sz w:val="28"/>
          <w:szCs w:val="28"/>
          <w:shd w:val="clear" w:color="auto" w:fill="FFFFFF"/>
        </w:rPr>
        <w:t>[18</w:t>
      </w:r>
      <w:r w:rsidR="001930B7" w:rsidRPr="00552D9E">
        <w:rPr>
          <w:rFonts w:ascii="Times New Roman" w:hAnsi="Times New Roman"/>
          <w:sz w:val="28"/>
          <w:szCs w:val="28"/>
          <w:shd w:val="clear" w:color="auto" w:fill="FFFFFF"/>
        </w:rPr>
        <w:t xml:space="preserve">]   </w:t>
      </w:r>
    </w:p>
    <w:p w:rsidR="00855445" w:rsidRPr="00552D9E" w:rsidRDefault="005659EC" w:rsidP="009B67D1">
      <w:pPr>
        <w:pStyle w:val="a7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2.7 </w:t>
      </w:r>
      <w:r w:rsidR="00855445" w:rsidRPr="00552D9E">
        <w:rPr>
          <w:b/>
          <w:sz w:val="28"/>
          <w:szCs w:val="28"/>
        </w:rPr>
        <w:t xml:space="preserve"> Противопоказания и ограничения</w:t>
      </w:r>
      <w:r>
        <w:rPr>
          <w:b/>
          <w:sz w:val="28"/>
          <w:szCs w:val="28"/>
        </w:rPr>
        <w:t xml:space="preserve"> к применению </w:t>
      </w:r>
      <w:proofErr w:type="spellStart"/>
      <w:r>
        <w:rPr>
          <w:b/>
          <w:sz w:val="28"/>
          <w:szCs w:val="28"/>
        </w:rPr>
        <w:t>пробиотиков</w:t>
      </w:r>
      <w:proofErr w:type="spellEnd"/>
      <w:r w:rsidR="00F940D2" w:rsidRPr="00552D9E">
        <w:rPr>
          <w:b/>
          <w:sz w:val="28"/>
          <w:szCs w:val="28"/>
        </w:rPr>
        <w:t>:</w:t>
      </w:r>
    </w:p>
    <w:p w:rsidR="00E520A8" w:rsidRPr="005659EC" w:rsidRDefault="005659EC" w:rsidP="00552D9E">
      <w:pPr>
        <w:pStyle w:val="aa"/>
        <w:spacing w:line="360" w:lineRule="auto"/>
        <w:jc w:val="both"/>
        <w:rPr>
          <w:rFonts w:ascii="Times New Roman" w:hAnsi="Times New Roman"/>
          <w:color w:val="C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Индивидуальная непереносимость, беременность, кормление грудью. </w:t>
      </w:r>
      <w:r w:rsidRPr="005659EC">
        <w:rPr>
          <w:rStyle w:val="a3"/>
          <w:rFonts w:ascii="Times New Roman" w:hAnsi="Times New Roman"/>
          <w:b w:val="0"/>
          <w:sz w:val="28"/>
          <w:szCs w:val="28"/>
        </w:rPr>
        <w:t>Требуется консультация врача.</w:t>
      </w:r>
      <w:r w:rsidR="00855445" w:rsidRPr="00552D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47C00" w:rsidRPr="00552D9E">
        <w:rPr>
          <w:rFonts w:ascii="Times New Roman" w:hAnsi="Times New Roman"/>
          <w:color w:val="C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</w:t>
      </w:r>
    </w:p>
    <w:p w:rsidR="00386EFF" w:rsidRPr="00552D9E" w:rsidRDefault="00386EFF" w:rsidP="009B67D1">
      <w:pPr>
        <w:pStyle w:val="aa"/>
        <w:numPr>
          <w:ilvl w:val="0"/>
          <w:numId w:val="39"/>
        </w:num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52D9E">
        <w:rPr>
          <w:rFonts w:ascii="Times New Roman" w:hAnsi="Times New Roman"/>
          <w:b/>
          <w:sz w:val="28"/>
          <w:szCs w:val="28"/>
        </w:rPr>
        <w:t>Практическая часть</w:t>
      </w:r>
    </w:p>
    <w:p w:rsidR="00884354" w:rsidRDefault="00884354" w:rsidP="009B67D1">
      <w:pPr>
        <w:pStyle w:val="aa"/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2D9E">
        <w:rPr>
          <w:rFonts w:ascii="Times New Roman" w:hAnsi="Times New Roman"/>
          <w:b/>
          <w:sz w:val="28"/>
          <w:szCs w:val="28"/>
        </w:rPr>
        <w:t xml:space="preserve">3.1 </w:t>
      </w:r>
      <w:r>
        <w:rPr>
          <w:rFonts w:ascii="Times New Roman" w:hAnsi="Times New Roman"/>
          <w:b/>
          <w:sz w:val="28"/>
          <w:szCs w:val="28"/>
        </w:rPr>
        <w:t xml:space="preserve">Метод анонимного </w:t>
      </w:r>
      <w:r w:rsidRPr="00822923">
        <w:rPr>
          <w:rFonts w:ascii="Times New Roman" w:eastAsia="Times New Roman" w:hAnsi="Times New Roman"/>
          <w:b/>
          <w:sz w:val="28"/>
          <w:szCs w:val="28"/>
          <w:lang w:eastAsia="ru-RU"/>
        </w:rPr>
        <w:t>опроса</w:t>
      </w:r>
      <w:r w:rsidRPr="0082292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84354" w:rsidRPr="008A4B8F" w:rsidRDefault="00196B87" w:rsidP="00884354">
      <w:pPr>
        <w:pStyle w:val="aa"/>
        <w:numPr>
          <w:ilvl w:val="0"/>
          <w:numId w:val="42"/>
        </w:numPr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 200 </w:t>
      </w:r>
      <w:r w:rsidR="00884354" w:rsidRPr="0071722B">
        <w:rPr>
          <w:rFonts w:ascii="Times New Roman" w:eastAsia="Times New Roman" w:hAnsi="Times New Roman"/>
          <w:sz w:val="28"/>
          <w:szCs w:val="28"/>
          <w:lang w:eastAsia="ru-RU"/>
        </w:rPr>
        <w:t>покупателей в аптеке</w:t>
      </w:r>
      <w:r w:rsidR="009B67D1">
        <w:rPr>
          <w:rFonts w:ascii="Times New Roman" w:eastAsia="Times New Roman" w:hAnsi="Times New Roman"/>
          <w:sz w:val="28"/>
          <w:szCs w:val="28"/>
          <w:lang w:eastAsia="ru-RU"/>
        </w:rPr>
        <w:t xml:space="preserve"> «Планета здоровья», г Пермь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- 165</w:t>
      </w:r>
      <w:r w:rsidR="00884354" w:rsidRPr="0071722B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опрошенных не слышали о проблеме. </w:t>
      </w:r>
      <w:r w:rsidR="008A4B8F" w:rsidRPr="00196B87">
        <w:rPr>
          <w:rFonts w:ascii="Times New Roman" w:hAnsi="Times New Roman"/>
          <w:sz w:val="28"/>
          <w:szCs w:val="28"/>
        </w:rPr>
        <w:t>График</w:t>
      </w:r>
      <w:r>
        <w:rPr>
          <w:rFonts w:ascii="Times New Roman" w:hAnsi="Times New Roman"/>
          <w:sz w:val="28"/>
          <w:szCs w:val="28"/>
        </w:rPr>
        <w:t xml:space="preserve"> 3.</w:t>
      </w:r>
      <w:r w:rsidR="00884354" w:rsidRPr="00196B87">
        <w:rPr>
          <w:rFonts w:ascii="Times New Roman" w:hAnsi="Times New Roman"/>
          <w:sz w:val="28"/>
          <w:szCs w:val="28"/>
        </w:rPr>
        <w:t>1</w:t>
      </w:r>
    </w:p>
    <w:p w:rsidR="00884354" w:rsidRPr="00884354" w:rsidRDefault="00AB0309" w:rsidP="009B67D1">
      <w:pPr>
        <w:pStyle w:val="aa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552D9E">
        <w:rPr>
          <w:rFonts w:ascii="Times New Roman" w:hAnsi="Times New Roman"/>
          <w:b/>
          <w:sz w:val="28"/>
          <w:szCs w:val="28"/>
        </w:rPr>
        <w:t>3.2</w:t>
      </w:r>
      <w:r w:rsidR="00884354">
        <w:rPr>
          <w:rFonts w:ascii="Times New Roman" w:hAnsi="Times New Roman"/>
          <w:b/>
          <w:sz w:val="28"/>
          <w:szCs w:val="28"/>
        </w:rPr>
        <w:t xml:space="preserve"> </w:t>
      </w:r>
      <w:r w:rsidR="00884354" w:rsidRPr="00884354">
        <w:rPr>
          <w:rFonts w:ascii="Times New Roman" w:hAnsi="Times New Roman"/>
          <w:b/>
          <w:sz w:val="28"/>
          <w:szCs w:val="28"/>
        </w:rPr>
        <w:t>Анонимный опрос учащихся 10-11 классов гимназии №6, г. Пермь</w:t>
      </w:r>
      <w:r w:rsidR="00884354">
        <w:rPr>
          <w:rFonts w:ascii="Times New Roman" w:hAnsi="Times New Roman"/>
          <w:sz w:val="28"/>
          <w:szCs w:val="28"/>
        </w:rPr>
        <w:t>.</w:t>
      </w:r>
    </w:p>
    <w:p w:rsidR="00884354" w:rsidRPr="009B67D1" w:rsidRDefault="009B67D1" w:rsidP="00552D9E">
      <w:pPr>
        <w:pStyle w:val="aa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</w:t>
      </w:r>
      <w:r w:rsidR="00884354" w:rsidRPr="00FD1DD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прос от 20 ноября 2025 года. </w:t>
      </w:r>
      <w:r w:rsidR="00884354">
        <w:rPr>
          <w:rFonts w:ascii="Times New Roman" w:hAnsi="Times New Roman"/>
          <w:sz w:val="28"/>
          <w:szCs w:val="28"/>
        </w:rPr>
        <w:t xml:space="preserve">Приняли участие 116 </w:t>
      </w:r>
      <w:r w:rsidR="00F93934" w:rsidRPr="00552D9E">
        <w:rPr>
          <w:rFonts w:ascii="Times New Roman" w:hAnsi="Times New Roman"/>
          <w:sz w:val="28"/>
          <w:szCs w:val="28"/>
        </w:rPr>
        <w:t>человек в возрасте от 17 -</w:t>
      </w:r>
      <w:r w:rsidR="00386EFF" w:rsidRPr="00552D9E">
        <w:rPr>
          <w:rFonts w:ascii="Times New Roman" w:hAnsi="Times New Roman"/>
          <w:sz w:val="28"/>
          <w:szCs w:val="28"/>
        </w:rPr>
        <w:t xml:space="preserve">18 лет. </w:t>
      </w:r>
      <w:r w:rsidR="00F93934" w:rsidRPr="00552D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="00386EFF" w:rsidRPr="00552D9E">
        <w:rPr>
          <w:rFonts w:ascii="Times New Roman" w:hAnsi="Times New Roman"/>
          <w:sz w:val="28"/>
          <w:szCs w:val="28"/>
        </w:rPr>
        <w:t>аданы следующие вопросы:</w:t>
      </w:r>
      <w:r w:rsidR="008F7A87" w:rsidRPr="00552D9E">
        <w:rPr>
          <w:rFonts w:ascii="Times New Roman" w:hAnsi="Times New Roman"/>
          <w:sz w:val="28"/>
          <w:szCs w:val="28"/>
        </w:rPr>
        <w:t xml:space="preserve"> </w:t>
      </w:r>
    </w:p>
    <w:p w:rsidR="00386EFF" w:rsidRPr="00552D9E" w:rsidRDefault="00E8212F" w:rsidP="00552D9E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52D9E">
        <w:rPr>
          <w:rFonts w:ascii="Times New Roman" w:hAnsi="Times New Roman"/>
          <w:sz w:val="28"/>
          <w:szCs w:val="28"/>
        </w:rPr>
        <w:t>1 «Ч</w:t>
      </w:r>
      <w:r w:rsidR="00386EFF" w:rsidRPr="00552D9E">
        <w:rPr>
          <w:rFonts w:ascii="Times New Roman" w:hAnsi="Times New Roman"/>
          <w:sz w:val="28"/>
          <w:szCs w:val="28"/>
        </w:rPr>
        <w:t>то такое антибиотики и где их используют?»</w:t>
      </w:r>
      <w:r w:rsidR="00884354">
        <w:rPr>
          <w:rFonts w:ascii="Times New Roman" w:hAnsi="Times New Roman"/>
          <w:sz w:val="28"/>
          <w:szCs w:val="28"/>
        </w:rPr>
        <w:t xml:space="preserve">  116</w:t>
      </w:r>
      <w:r w:rsidR="00386EFF" w:rsidRPr="00552D9E">
        <w:rPr>
          <w:rFonts w:ascii="Times New Roman" w:hAnsi="Times New Roman"/>
          <w:sz w:val="28"/>
          <w:szCs w:val="28"/>
        </w:rPr>
        <w:t xml:space="preserve"> человек </w:t>
      </w:r>
      <w:r w:rsidR="008F7A87" w:rsidRPr="00552D9E">
        <w:rPr>
          <w:rFonts w:ascii="Times New Roman" w:hAnsi="Times New Roman"/>
          <w:sz w:val="28"/>
          <w:szCs w:val="28"/>
        </w:rPr>
        <w:t xml:space="preserve">- </w:t>
      </w:r>
      <w:r w:rsidR="00386EFF" w:rsidRPr="00552D9E">
        <w:rPr>
          <w:rFonts w:ascii="Times New Roman" w:hAnsi="Times New Roman"/>
          <w:sz w:val="28"/>
          <w:szCs w:val="28"/>
        </w:rPr>
        <w:t>«ДА».</w:t>
      </w:r>
    </w:p>
    <w:p w:rsidR="00386EFF" w:rsidRPr="00552D9E" w:rsidRDefault="00022A17" w:rsidP="00552D9E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52D9E">
        <w:rPr>
          <w:rFonts w:ascii="Times New Roman" w:hAnsi="Times New Roman"/>
          <w:sz w:val="28"/>
          <w:szCs w:val="28"/>
        </w:rPr>
        <w:t xml:space="preserve">2 «Вы принимали </w:t>
      </w:r>
      <w:r w:rsidR="00884354">
        <w:rPr>
          <w:rFonts w:ascii="Times New Roman" w:hAnsi="Times New Roman"/>
          <w:sz w:val="28"/>
          <w:szCs w:val="28"/>
        </w:rPr>
        <w:t>антибиотики?»  115</w:t>
      </w:r>
      <w:r w:rsidR="00386EFF" w:rsidRPr="00552D9E">
        <w:rPr>
          <w:rFonts w:ascii="Times New Roman" w:hAnsi="Times New Roman"/>
          <w:sz w:val="28"/>
          <w:szCs w:val="28"/>
        </w:rPr>
        <w:t xml:space="preserve"> человек ответили «ДА».</w:t>
      </w:r>
      <w:r w:rsidR="008F7A87" w:rsidRPr="00552D9E">
        <w:rPr>
          <w:rFonts w:ascii="Times New Roman" w:hAnsi="Times New Roman"/>
          <w:sz w:val="28"/>
          <w:szCs w:val="28"/>
        </w:rPr>
        <w:t xml:space="preserve">             </w:t>
      </w:r>
      <w:r w:rsidR="005F33A8">
        <w:rPr>
          <w:rFonts w:ascii="Times New Roman" w:hAnsi="Times New Roman"/>
          <w:sz w:val="28"/>
          <w:szCs w:val="28"/>
        </w:rPr>
        <w:t xml:space="preserve">           </w:t>
      </w:r>
      <w:r w:rsidR="008F7A87" w:rsidRPr="00552D9E">
        <w:rPr>
          <w:rFonts w:ascii="Times New Roman" w:hAnsi="Times New Roman"/>
          <w:sz w:val="28"/>
          <w:szCs w:val="28"/>
        </w:rPr>
        <w:t xml:space="preserve">         </w:t>
      </w:r>
    </w:p>
    <w:p w:rsidR="00386EFF" w:rsidRPr="00552D9E" w:rsidRDefault="00386EFF" w:rsidP="00552D9E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52D9E">
        <w:rPr>
          <w:rFonts w:ascii="Times New Roman" w:hAnsi="Times New Roman"/>
          <w:sz w:val="28"/>
          <w:szCs w:val="28"/>
        </w:rPr>
        <w:t xml:space="preserve">3. «Вам </w:t>
      </w:r>
      <w:r w:rsidR="00F93934" w:rsidRPr="00552D9E">
        <w:rPr>
          <w:rFonts w:ascii="Times New Roman" w:hAnsi="Times New Roman"/>
          <w:sz w:val="28"/>
          <w:szCs w:val="28"/>
        </w:rPr>
        <w:t>врач назначает, или без назначения покупали</w:t>
      </w:r>
      <w:r w:rsidR="00884354">
        <w:rPr>
          <w:rFonts w:ascii="Times New Roman" w:hAnsi="Times New Roman"/>
          <w:sz w:val="28"/>
          <w:szCs w:val="28"/>
        </w:rPr>
        <w:t xml:space="preserve"> в аптеке знакомое лекарство?  </w:t>
      </w:r>
      <w:r w:rsidR="009B67D1">
        <w:rPr>
          <w:rFonts w:ascii="Times New Roman" w:hAnsi="Times New Roman"/>
          <w:sz w:val="28"/>
          <w:szCs w:val="28"/>
        </w:rPr>
        <w:t xml:space="preserve"> </w:t>
      </w:r>
      <w:r w:rsidR="00884354">
        <w:rPr>
          <w:rFonts w:ascii="Times New Roman" w:hAnsi="Times New Roman"/>
          <w:sz w:val="28"/>
          <w:szCs w:val="28"/>
        </w:rPr>
        <w:t>12</w:t>
      </w:r>
      <w:r w:rsidR="00F93934" w:rsidRPr="00552D9E">
        <w:rPr>
          <w:rFonts w:ascii="Times New Roman" w:hAnsi="Times New Roman"/>
          <w:sz w:val="28"/>
          <w:szCs w:val="28"/>
        </w:rPr>
        <w:t xml:space="preserve"> человека </w:t>
      </w:r>
      <w:r w:rsidR="005977CB" w:rsidRPr="00552D9E">
        <w:rPr>
          <w:rFonts w:ascii="Times New Roman" w:hAnsi="Times New Roman"/>
          <w:sz w:val="28"/>
          <w:szCs w:val="28"/>
        </w:rPr>
        <w:t xml:space="preserve">- </w:t>
      </w:r>
      <w:r w:rsidR="00F93934" w:rsidRPr="00552D9E">
        <w:rPr>
          <w:rFonts w:ascii="Times New Roman" w:hAnsi="Times New Roman"/>
          <w:sz w:val="28"/>
          <w:szCs w:val="28"/>
        </w:rPr>
        <w:t>«разбираются»</w:t>
      </w:r>
      <w:r w:rsidR="00884354">
        <w:rPr>
          <w:rFonts w:ascii="Times New Roman" w:hAnsi="Times New Roman"/>
          <w:sz w:val="28"/>
          <w:szCs w:val="28"/>
        </w:rPr>
        <w:t>,</w:t>
      </w:r>
      <w:r w:rsidR="00F93934" w:rsidRPr="00552D9E">
        <w:rPr>
          <w:rFonts w:ascii="Times New Roman" w:hAnsi="Times New Roman"/>
          <w:sz w:val="28"/>
          <w:szCs w:val="28"/>
        </w:rPr>
        <w:t xml:space="preserve"> идут и покупают сами</w:t>
      </w:r>
      <w:r w:rsidRPr="00552D9E">
        <w:rPr>
          <w:rFonts w:ascii="Times New Roman" w:hAnsi="Times New Roman"/>
          <w:sz w:val="28"/>
          <w:szCs w:val="28"/>
        </w:rPr>
        <w:t>.</w:t>
      </w:r>
    </w:p>
    <w:p w:rsidR="00386EFF" w:rsidRPr="00552D9E" w:rsidRDefault="00F93934" w:rsidP="00552D9E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52D9E">
        <w:rPr>
          <w:rFonts w:ascii="Times New Roman" w:hAnsi="Times New Roman"/>
          <w:sz w:val="28"/>
          <w:szCs w:val="28"/>
        </w:rPr>
        <w:t xml:space="preserve">4. </w:t>
      </w:r>
      <w:r w:rsidR="00386EFF" w:rsidRPr="00552D9E">
        <w:rPr>
          <w:rFonts w:ascii="Times New Roman" w:hAnsi="Times New Roman"/>
          <w:sz w:val="28"/>
          <w:szCs w:val="28"/>
        </w:rPr>
        <w:t>«Вы полн</w:t>
      </w:r>
      <w:r w:rsidR="00E8212F" w:rsidRPr="00552D9E">
        <w:rPr>
          <w:rFonts w:ascii="Times New Roman" w:hAnsi="Times New Roman"/>
          <w:sz w:val="28"/>
          <w:szCs w:val="28"/>
        </w:rPr>
        <w:t>остью соблюдаете</w:t>
      </w:r>
      <w:r w:rsidR="00386EFF" w:rsidRPr="00552D9E">
        <w:rPr>
          <w:rFonts w:ascii="Times New Roman" w:hAnsi="Times New Roman"/>
          <w:sz w:val="28"/>
          <w:szCs w:val="28"/>
        </w:rPr>
        <w:t xml:space="preserve"> курс лечения или пр</w:t>
      </w:r>
      <w:r w:rsidR="00E8212F" w:rsidRPr="00552D9E">
        <w:rPr>
          <w:rFonts w:ascii="Times New Roman" w:hAnsi="Times New Roman"/>
          <w:sz w:val="28"/>
          <w:szCs w:val="28"/>
        </w:rPr>
        <w:t>ерываете, когда исчезают симптомы</w:t>
      </w:r>
      <w:r w:rsidR="00884354">
        <w:rPr>
          <w:rFonts w:ascii="Times New Roman" w:hAnsi="Times New Roman"/>
          <w:sz w:val="28"/>
          <w:szCs w:val="28"/>
        </w:rPr>
        <w:t xml:space="preserve">?»  97 </w:t>
      </w:r>
      <w:r w:rsidR="00386EFF" w:rsidRPr="00552D9E">
        <w:rPr>
          <w:rFonts w:ascii="Times New Roman" w:hAnsi="Times New Roman"/>
          <w:sz w:val="28"/>
          <w:szCs w:val="28"/>
        </w:rPr>
        <w:t xml:space="preserve"> человек </w:t>
      </w:r>
      <w:r w:rsidR="00884354">
        <w:rPr>
          <w:rFonts w:ascii="Times New Roman" w:hAnsi="Times New Roman"/>
          <w:sz w:val="28"/>
          <w:szCs w:val="28"/>
        </w:rPr>
        <w:t>прекращают</w:t>
      </w:r>
      <w:r w:rsidR="005977CB" w:rsidRPr="00552D9E">
        <w:rPr>
          <w:rFonts w:ascii="Times New Roman" w:hAnsi="Times New Roman"/>
          <w:sz w:val="28"/>
          <w:szCs w:val="28"/>
        </w:rPr>
        <w:t xml:space="preserve"> </w:t>
      </w:r>
      <w:r w:rsidR="00386EFF" w:rsidRPr="00552D9E">
        <w:rPr>
          <w:rFonts w:ascii="Times New Roman" w:hAnsi="Times New Roman"/>
          <w:sz w:val="28"/>
          <w:szCs w:val="28"/>
        </w:rPr>
        <w:t>курс лечения.</w:t>
      </w:r>
    </w:p>
    <w:p w:rsidR="007B2C79" w:rsidRDefault="00386EFF" w:rsidP="00552D9E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52D9E">
        <w:rPr>
          <w:rFonts w:ascii="Times New Roman" w:hAnsi="Times New Roman"/>
          <w:sz w:val="28"/>
          <w:szCs w:val="28"/>
        </w:rPr>
        <w:t>5.</w:t>
      </w:r>
      <w:r w:rsidR="00022A17" w:rsidRPr="00552D9E">
        <w:rPr>
          <w:rFonts w:ascii="Times New Roman" w:hAnsi="Times New Roman"/>
          <w:sz w:val="28"/>
          <w:szCs w:val="28"/>
        </w:rPr>
        <w:t xml:space="preserve"> </w:t>
      </w:r>
      <w:r w:rsidRPr="00552D9E">
        <w:rPr>
          <w:rFonts w:ascii="Times New Roman" w:hAnsi="Times New Roman"/>
          <w:sz w:val="28"/>
          <w:szCs w:val="28"/>
        </w:rPr>
        <w:t>«</w:t>
      </w:r>
      <w:r w:rsidR="00F93934" w:rsidRPr="00552D9E">
        <w:rPr>
          <w:rFonts w:ascii="Times New Roman" w:hAnsi="Times New Roman"/>
          <w:sz w:val="28"/>
          <w:szCs w:val="28"/>
        </w:rPr>
        <w:t xml:space="preserve">Как вы думаете – при простуде можно начинать лечение с приёма антибиотиков» </w:t>
      </w:r>
      <w:r w:rsidR="00884354">
        <w:rPr>
          <w:rFonts w:ascii="Times New Roman" w:hAnsi="Times New Roman"/>
          <w:sz w:val="28"/>
          <w:szCs w:val="28"/>
        </w:rPr>
        <w:t>- 84</w:t>
      </w:r>
      <w:r w:rsidRPr="00552D9E">
        <w:rPr>
          <w:rFonts w:ascii="Times New Roman" w:hAnsi="Times New Roman"/>
          <w:sz w:val="28"/>
          <w:szCs w:val="28"/>
        </w:rPr>
        <w:t xml:space="preserve"> человек </w:t>
      </w:r>
      <w:r w:rsidR="00D63FE9">
        <w:rPr>
          <w:rFonts w:ascii="Times New Roman" w:hAnsi="Times New Roman"/>
          <w:sz w:val="28"/>
          <w:szCs w:val="28"/>
        </w:rPr>
        <w:t>- ДА</w:t>
      </w:r>
      <w:r w:rsidR="005977CB" w:rsidRPr="00552D9E">
        <w:rPr>
          <w:rFonts w:ascii="Times New Roman" w:hAnsi="Times New Roman"/>
          <w:sz w:val="28"/>
          <w:szCs w:val="28"/>
        </w:rPr>
        <w:t>. В</w:t>
      </w:r>
      <w:r w:rsidR="00E8212F" w:rsidRPr="00552D9E">
        <w:rPr>
          <w:rFonts w:ascii="Times New Roman" w:hAnsi="Times New Roman"/>
          <w:sz w:val="28"/>
          <w:szCs w:val="28"/>
        </w:rPr>
        <w:t>идели такую</w:t>
      </w:r>
      <w:r w:rsidR="00F93934" w:rsidRPr="00552D9E">
        <w:rPr>
          <w:rFonts w:ascii="Times New Roman" w:hAnsi="Times New Roman"/>
          <w:sz w:val="28"/>
          <w:szCs w:val="28"/>
        </w:rPr>
        <w:t xml:space="preserve"> рекламу по ТВ.</w:t>
      </w:r>
    </w:p>
    <w:p w:rsidR="009B67D1" w:rsidRDefault="00386EFF" w:rsidP="00552D9E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52D9E">
        <w:rPr>
          <w:rFonts w:ascii="Times New Roman" w:hAnsi="Times New Roman"/>
          <w:sz w:val="28"/>
          <w:szCs w:val="28"/>
        </w:rPr>
        <w:t>6. Знаком ли вам термин – антибиотикорезистентность?</w:t>
      </w:r>
      <w:r w:rsidR="00884354">
        <w:rPr>
          <w:rFonts w:ascii="Times New Roman" w:hAnsi="Times New Roman"/>
          <w:sz w:val="28"/>
          <w:szCs w:val="28"/>
        </w:rPr>
        <w:t xml:space="preserve"> </w:t>
      </w:r>
      <w:r w:rsidR="009B67D1">
        <w:rPr>
          <w:rFonts w:ascii="Times New Roman" w:hAnsi="Times New Roman"/>
          <w:sz w:val="28"/>
          <w:szCs w:val="28"/>
        </w:rPr>
        <w:t xml:space="preserve"> </w:t>
      </w:r>
      <w:r w:rsidR="00884354">
        <w:rPr>
          <w:rFonts w:ascii="Times New Roman" w:hAnsi="Times New Roman"/>
          <w:sz w:val="28"/>
          <w:szCs w:val="28"/>
        </w:rPr>
        <w:t>92</w:t>
      </w:r>
      <w:r w:rsidRPr="00552D9E">
        <w:rPr>
          <w:rFonts w:ascii="Times New Roman" w:hAnsi="Times New Roman"/>
          <w:sz w:val="28"/>
          <w:szCs w:val="28"/>
        </w:rPr>
        <w:t xml:space="preserve"> человек</w:t>
      </w:r>
      <w:r w:rsidR="008F7A87" w:rsidRPr="00552D9E">
        <w:rPr>
          <w:rFonts w:ascii="Times New Roman" w:hAnsi="Times New Roman"/>
          <w:sz w:val="28"/>
          <w:szCs w:val="28"/>
        </w:rPr>
        <w:t>а</w:t>
      </w:r>
      <w:r w:rsidRPr="00552D9E">
        <w:rPr>
          <w:rFonts w:ascii="Times New Roman" w:hAnsi="Times New Roman"/>
          <w:sz w:val="28"/>
          <w:szCs w:val="28"/>
        </w:rPr>
        <w:t xml:space="preserve"> </w:t>
      </w:r>
      <w:r w:rsidR="008F7A87" w:rsidRPr="00552D9E">
        <w:rPr>
          <w:rFonts w:ascii="Times New Roman" w:hAnsi="Times New Roman"/>
          <w:sz w:val="28"/>
          <w:szCs w:val="28"/>
        </w:rPr>
        <w:t>- «НЕТ</w:t>
      </w:r>
      <w:r w:rsidRPr="00552D9E">
        <w:rPr>
          <w:rFonts w:ascii="Times New Roman" w:hAnsi="Times New Roman"/>
          <w:sz w:val="28"/>
          <w:szCs w:val="28"/>
        </w:rPr>
        <w:t>».</w:t>
      </w:r>
    </w:p>
    <w:p w:rsidR="00CA3046" w:rsidRDefault="00AB0309" w:rsidP="00552D9E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52D9E">
        <w:rPr>
          <w:rFonts w:ascii="Times New Roman" w:hAnsi="Times New Roman"/>
          <w:sz w:val="28"/>
          <w:szCs w:val="28"/>
        </w:rPr>
        <w:t xml:space="preserve">Вывод. Ответы </w:t>
      </w:r>
      <w:r w:rsidR="00021C8F" w:rsidRPr="00552D9E">
        <w:rPr>
          <w:rFonts w:ascii="Times New Roman" w:hAnsi="Times New Roman"/>
          <w:sz w:val="28"/>
          <w:szCs w:val="28"/>
        </w:rPr>
        <w:t>ровесников</w:t>
      </w:r>
      <w:r w:rsidR="00386EFF" w:rsidRPr="00552D9E">
        <w:rPr>
          <w:rFonts w:ascii="Times New Roman" w:hAnsi="Times New Roman"/>
          <w:sz w:val="28"/>
          <w:szCs w:val="28"/>
        </w:rPr>
        <w:t xml:space="preserve"> подтверждают потребность</w:t>
      </w:r>
      <w:r w:rsidR="00664A7B" w:rsidRPr="00552D9E">
        <w:rPr>
          <w:rFonts w:ascii="Times New Roman" w:hAnsi="Times New Roman"/>
          <w:sz w:val="28"/>
          <w:szCs w:val="28"/>
        </w:rPr>
        <w:t xml:space="preserve"> в информировании о проблеме</w:t>
      </w:r>
      <w:r w:rsidR="00B00CE5" w:rsidRPr="00552D9E">
        <w:rPr>
          <w:rFonts w:ascii="Times New Roman" w:hAnsi="Times New Roman"/>
          <w:sz w:val="28"/>
          <w:szCs w:val="28"/>
        </w:rPr>
        <w:t xml:space="preserve">. </w:t>
      </w:r>
      <w:r w:rsidR="00884354" w:rsidRPr="0071722B">
        <w:rPr>
          <w:rFonts w:ascii="Times New Roman" w:hAnsi="Times New Roman"/>
          <w:sz w:val="28"/>
          <w:szCs w:val="28"/>
        </w:rPr>
        <w:t>Повторный опрос</w:t>
      </w:r>
      <w:r w:rsidR="00884354">
        <w:rPr>
          <w:rFonts w:ascii="Times New Roman" w:hAnsi="Times New Roman"/>
          <w:sz w:val="28"/>
          <w:szCs w:val="28"/>
        </w:rPr>
        <w:t xml:space="preserve"> 16 февраля 2026 года показал, что работа была проведена успешно и 109 человек услышали важную для них</w:t>
      </w:r>
      <w:r w:rsidR="00D63FE9" w:rsidRPr="00D63FE9">
        <w:rPr>
          <w:sz w:val="28"/>
          <w:szCs w:val="28"/>
        </w:rPr>
        <w:t xml:space="preserve"> </w:t>
      </w:r>
      <w:r w:rsidR="00D63FE9">
        <w:rPr>
          <w:rFonts w:ascii="Times New Roman" w:hAnsi="Times New Roman"/>
          <w:sz w:val="28"/>
          <w:szCs w:val="28"/>
        </w:rPr>
        <w:t xml:space="preserve">информацию. 7 человек </w:t>
      </w:r>
      <w:r w:rsidR="008A4B8F">
        <w:rPr>
          <w:rFonts w:ascii="Times New Roman" w:hAnsi="Times New Roman"/>
          <w:sz w:val="28"/>
          <w:szCs w:val="28"/>
        </w:rPr>
        <w:t>решили проигнорировать вопросы.</w:t>
      </w:r>
      <w:r w:rsidR="00CA3046">
        <w:rPr>
          <w:rFonts w:ascii="Times New Roman" w:hAnsi="Times New Roman"/>
          <w:sz w:val="28"/>
          <w:szCs w:val="28"/>
        </w:rPr>
        <w:t xml:space="preserve"> Итог: степень информированности значительно выросла. График</w:t>
      </w:r>
      <w:r w:rsidR="00196B87">
        <w:rPr>
          <w:rFonts w:ascii="Times New Roman" w:hAnsi="Times New Roman"/>
          <w:sz w:val="28"/>
          <w:szCs w:val="28"/>
        </w:rPr>
        <w:t>и</w:t>
      </w:r>
      <w:r w:rsidR="00CA3046">
        <w:rPr>
          <w:rFonts w:ascii="Times New Roman" w:hAnsi="Times New Roman"/>
          <w:sz w:val="28"/>
          <w:szCs w:val="28"/>
        </w:rPr>
        <w:t xml:space="preserve"> </w:t>
      </w:r>
      <w:r w:rsidR="00196B87">
        <w:rPr>
          <w:rFonts w:ascii="Times New Roman" w:hAnsi="Times New Roman"/>
          <w:sz w:val="28"/>
          <w:szCs w:val="28"/>
        </w:rPr>
        <w:t>3.</w:t>
      </w:r>
      <w:r w:rsidR="00CA3046">
        <w:rPr>
          <w:rFonts w:ascii="Times New Roman" w:hAnsi="Times New Roman"/>
          <w:sz w:val="28"/>
          <w:szCs w:val="28"/>
        </w:rPr>
        <w:t>2,</w:t>
      </w:r>
      <w:r w:rsidR="00196B87">
        <w:rPr>
          <w:rFonts w:ascii="Times New Roman" w:hAnsi="Times New Roman"/>
          <w:sz w:val="28"/>
          <w:szCs w:val="28"/>
        </w:rPr>
        <w:t xml:space="preserve"> 3.3</w:t>
      </w:r>
    </w:p>
    <w:p w:rsidR="00CA3046" w:rsidRDefault="00CA3046" w:rsidP="00CA3046">
      <w:pPr>
        <w:pStyle w:val="aa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11</w:t>
      </w:r>
    </w:p>
    <w:p w:rsidR="009B67D1" w:rsidRDefault="00AB0309" w:rsidP="009B67D1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52D9E">
        <w:rPr>
          <w:rFonts w:ascii="Times New Roman" w:hAnsi="Times New Roman"/>
          <w:b/>
          <w:sz w:val="28"/>
          <w:szCs w:val="28"/>
        </w:rPr>
        <w:t>3.3</w:t>
      </w:r>
      <w:r w:rsidR="00386EFF" w:rsidRPr="00552D9E">
        <w:rPr>
          <w:rFonts w:ascii="Times New Roman" w:hAnsi="Times New Roman"/>
          <w:b/>
          <w:sz w:val="28"/>
          <w:szCs w:val="28"/>
        </w:rPr>
        <w:t xml:space="preserve"> </w:t>
      </w:r>
      <w:r w:rsidR="005659EC">
        <w:rPr>
          <w:rFonts w:ascii="Times New Roman" w:hAnsi="Times New Roman"/>
          <w:b/>
          <w:sz w:val="28"/>
          <w:szCs w:val="28"/>
        </w:rPr>
        <w:t>Опрос экспертов</w:t>
      </w:r>
      <w:r w:rsidR="00553CC7">
        <w:rPr>
          <w:rFonts w:ascii="Times New Roman" w:hAnsi="Times New Roman"/>
          <w:b/>
          <w:sz w:val="28"/>
          <w:szCs w:val="28"/>
        </w:rPr>
        <w:t>. М</w:t>
      </w:r>
      <w:r w:rsidR="00691393" w:rsidRPr="00552D9E">
        <w:rPr>
          <w:rFonts w:ascii="Times New Roman" w:hAnsi="Times New Roman"/>
          <w:b/>
          <w:sz w:val="28"/>
          <w:szCs w:val="28"/>
        </w:rPr>
        <w:t>едицинские работники</w:t>
      </w:r>
    </w:p>
    <w:p w:rsidR="00023ACB" w:rsidRPr="00023ACB" w:rsidRDefault="00023ACB" w:rsidP="00023ACB">
      <w:pPr>
        <w:pStyle w:val="aa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Опрос экспертов. </w:t>
      </w:r>
      <w:r>
        <w:rPr>
          <w:rStyle w:val="docdata"/>
          <w:rFonts w:ascii="Times New Roman" w:hAnsi="Times New Roman"/>
          <w:color w:val="000000"/>
          <w:sz w:val="28"/>
          <w:szCs w:val="28"/>
        </w:rPr>
        <w:t>Участие приняли врачи поликлиники №133 (г. Пермь) педиатр, терапевты и га</w:t>
      </w:r>
      <w:r>
        <w:rPr>
          <w:rFonts w:ascii="Times New Roman" w:hAnsi="Times New Roman"/>
          <w:color w:val="000000"/>
          <w:sz w:val="28"/>
          <w:szCs w:val="28"/>
        </w:rPr>
        <w:t>строэнтеролог (6 человек) и фармацевты – 12 человек.</w:t>
      </w:r>
      <w:r>
        <w:rPr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 Вывод - чаще назначают </w:t>
      </w:r>
      <w:proofErr w:type="spellStart"/>
      <w:r>
        <w:rPr>
          <w:rFonts w:ascii="Times New Roman" w:hAnsi="Times New Roman"/>
          <w:sz w:val="28"/>
          <w:szCs w:val="28"/>
        </w:rPr>
        <w:t>симбиотики</w:t>
      </w:r>
      <w:proofErr w:type="spellEnd"/>
      <w:r>
        <w:rPr>
          <w:rFonts w:ascii="Times New Roman" w:hAnsi="Times New Roman"/>
          <w:sz w:val="28"/>
          <w:szCs w:val="28"/>
        </w:rPr>
        <w:t xml:space="preserve">. Провизоры отмечают спрос на </w:t>
      </w:r>
      <w:proofErr w:type="spellStart"/>
      <w:r>
        <w:rPr>
          <w:rFonts w:ascii="Times New Roman" w:hAnsi="Times New Roman"/>
          <w:sz w:val="28"/>
          <w:szCs w:val="28"/>
        </w:rPr>
        <w:t>монокомпонентные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поликомпонентные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пробиотические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препараты. Отмечены случаи, когда покупатели отказываются от назначенных </w:t>
      </w:r>
      <w:proofErr w:type="spellStart"/>
      <w:r>
        <w:rPr>
          <w:rFonts w:ascii="Times New Roman" w:hAnsi="Times New Roman"/>
          <w:sz w:val="28"/>
          <w:szCs w:val="28"/>
        </w:rPr>
        <w:t>пробиотиков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из-за цены. </w:t>
      </w:r>
      <w:r w:rsidR="00196B87">
        <w:rPr>
          <w:rFonts w:ascii="Times New Roman" w:hAnsi="Times New Roman"/>
          <w:bCs/>
          <w:color w:val="000000"/>
          <w:sz w:val="28"/>
          <w:szCs w:val="28"/>
        </w:rPr>
        <w:t>Фото 3.4</w:t>
      </w:r>
      <w:r w:rsidR="00196B87">
        <w:rPr>
          <w:b/>
          <w:bCs/>
          <w:color w:val="000000"/>
          <w:sz w:val="28"/>
          <w:szCs w:val="28"/>
        </w:rPr>
        <w:t xml:space="preserve"> </w:t>
      </w:r>
      <w:r w:rsidR="00196B87">
        <w:rPr>
          <w:rFonts w:ascii="Times New Roman" w:hAnsi="Times New Roman"/>
          <w:sz w:val="28"/>
          <w:szCs w:val="28"/>
        </w:rPr>
        <w:t xml:space="preserve"> </w:t>
      </w:r>
    </w:p>
    <w:p w:rsidR="005F33A8" w:rsidRDefault="00023ACB" w:rsidP="00023ACB">
      <w:pPr>
        <w:pStyle w:val="aa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В рамках данной</w:t>
      </w:r>
      <w:r w:rsidRPr="00AF253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работы рассматриваю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Style w:val="docdata"/>
          <w:rFonts w:ascii="Times New Roman" w:hAnsi="Times New Roman"/>
          <w:color w:val="000000"/>
          <w:sz w:val="28"/>
          <w:szCs w:val="28"/>
        </w:rPr>
        <w:t>пробиотики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последнего поколения. Разработка препаратов на основе бактерий штамма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Bacillus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> 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subtilis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 начата во времена Великой Отечественной войны НПО «Вектор», г. Новосибирск. </w:t>
      </w:r>
      <w:r w:rsidR="005F33A8">
        <w:rPr>
          <w:rFonts w:ascii="Times New Roman" w:hAnsi="Times New Roman"/>
          <w:color w:val="000000"/>
          <w:sz w:val="28"/>
          <w:szCs w:val="28"/>
        </w:rPr>
        <w:t xml:space="preserve">    11</w:t>
      </w:r>
    </w:p>
    <w:p w:rsidR="00023ACB" w:rsidRPr="00552D9E" w:rsidRDefault="00023ACB" w:rsidP="006D3282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Сейчас известно более 3000 штаммов с заданными свойствами.  Среди клинически подтвержденных свойств - уничтожение потенциальных патогенных микроорганизмов и вырабатывание полезных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биосоединений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 При применении данной группы резистентность не возникает.</w:t>
      </w:r>
      <w:r w:rsidRPr="00023ACB">
        <w:rPr>
          <w:rFonts w:ascii="Times New Roman" w:hAnsi="Times New Roman"/>
          <w:sz w:val="28"/>
          <w:szCs w:val="28"/>
        </w:rPr>
        <w:t xml:space="preserve"> </w:t>
      </w:r>
      <w:r w:rsidR="00803C01">
        <w:rPr>
          <w:rFonts w:ascii="Times New Roman" w:hAnsi="Times New Roman"/>
          <w:sz w:val="28"/>
          <w:szCs w:val="28"/>
        </w:rPr>
        <w:t>[11</w:t>
      </w:r>
      <w:r w:rsidRPr="00552D9E">
        <w:rPr>
          <w:rFonts w:ascii="Times New Roman" w:hAnsi="Times New Roman"/>
          <w:sz w:val="28"/>
          <w:szCs w:val="28"/>
        </w:rPr>
        <w:t xml:space="preserve">]        </w:t>
      </w:r>
    </w:p>
    <w:p w:rsidR="00B06CC9" w:rsidRPr="00552D9E" w:rsidRDefault="00A56B93" w:rsidP="006D3282">
      <w:pPr>
        <w:pStyle w:val="aa"/>
        <w:spacing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52D9E">
        <w:rPr>
          <w:rFonts w:ascii="Times New Roman" w:hAnsi="Times New Roman"/>
          <w:sz w:val="28"/>
          <w:szCs w:val="28"/>
        </w:rPr>
        <w:t xml:space="preserve"> </w:t>
      </w:r>
      <w:r w:rsidR="00430BAD" w:rsidRPr="00552D9E">
        <w:rPr>
          <w:rFonts w:ascii="Times New Roman" w:hAnsi="Times New Roman"/>
          <w:b/>
          <w:sz w:val="28"/>
          <w:szCs w:val="28"/>
          <w:lang w:eastAsia="ru-RU"/>
        </w:rPr>
        <w:t>Полевой метод инокуляции семян</w:t>
      </w:r>
      <w:r w:rsidR="00B06CC9" w:rsidRPr="00552D9E">
        <w:rPr>
          <w:rFonts w:ascii="Times New Roman" w:hAnsi="Times New Roman"/>
          <w:b/>
          <w:sz w:val="28"/>
          <w:szCs w:val="28"/>
          <w:lang w:eastAsia="ru-RU"/>
        </w:rPr>
        <w:t xml:space="preserve"> пшеницы и сравнительный анализ</w:t>
      </w:r>
      <w:r w:rsidR="008F7A87" w:rsidRPr="00552D9E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:rsidR="006D3282" w:rsidRPr="006D3282" w:rsidRDefault="00386EFF" w:rsidP="006D3282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A3046">
        <w:rPr>
          <w:rFonts w:ascii="Times New Roman" w:hAnsi="Times New Roman"/>
          <w:sz w:val="28"/>
          <w:szCs w:val="28"/>
        </w:rPr>
        <w:t xml:space="preserve">Цель: </w:t>
      </w:r>
      <w:r w:rsidR="005F5A0B" w:rsidRPr="00CA3046">
        <w:rPr>
          <w:rFonts w:ascii="Times New Roman" w:hAnsi="Times New Roman"/>
          <w:sz w:val="28"/>
          <w:szCs w:val="28"/>
        </w:rPr>
        <w:t xml:space="preserve">Подтвердить или опровергнуть целесообразность использования </w:t>
      </w:r>
      <w:proofErr w:type="spellStart"/>
      <w:r w:rsidRPr="00CA3046">
        <w:rPr>
          <w:rFonts w:ascii="Times New Roman" w:hAnsi="Times New Roman"/>
          <w:sz w:val="28"/>
          <w:szCs w:val="28"/>
        </w:rPr>
        <w:t>пробиотика</w:t>
      </w:r>
      <w:proofErr w:type="spellEnd"/>
      <w:r w:rsidRPr="00CA3046">
        <w:rPr>
          <w:rFonts w:ascii="Times New Roman" w:hAnsi="Times New Roman"/>
          <w:sz w:val="28"/>
          <w:szCs w:val="28"/>
        </w:rPr>
        <w:t xml:space="preserve"> </w:t>
      </w:r>
      <w:r w:rsidRPr="00CA3046">
        <w:rPr>
          <w:rFonts w:ascii="Times New Roman" w:hAnsi="Times New Roman"/>
          <w:sz w:val="28"/>
          <w:szCs w:val="28"/>
          <w:shd w:val="clear" w:color="auto" w:fill="FFFFFF"/>
        </w:rPr>
        <w:t>на основе шта</w:t>
      </w:r>
      <w:r w:rsidR="00021C8F" w:rsidRPr="00CA3046">
        <w:rPr>
          <w:rFonts w:ascii="Times New Roman" w:hAnsi="Times New Roman"/>
          <w:sz w:val="28"/>
          <w:szCs w:val="28"/>
          <w:shd w:val="clear" w:color="auto" w:fill="FFFFFF"/>
        </w:rPr>
        <w:t xml:space="preserve">ммов бактерий </w:t>
      </w:r>
      <w:proofErr w:type="spellStart"/>
      <w:r w:rsidR="00021C8F" w:rsidRPr="00CA3046">
        <w:rPr>
          <w:rFonts w:ascii="Times New Roman" w:hAnsi="Times New Roman"/>
          <w:sz w:val="28"/>
          <w:szCs w:val="28"/>
          <w:shd w:val="clear" w:color="auto" w:fill="FFFFFF"/>
        </w:rPr>
        <w:t>Bacillus</w:t>
      </w:r>
      <w:proofErr w:type="spellEnd"/>
      <w:r w:rsidR="00021C8F" w:rsidRPr="00CA30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21C8F" w:rsidRPr="00CA3046">
        <w:rPr>
          <w:rFonts w:ascii="Times New Roman" w:hAnsi="Times New Roman"/>
          <w:sz w:val="28"/>
          <w:szCs w:val="28"/>
          <w:shd w:val="clear" w:color="auto" w:fill="FFFFFF"/>
        </w:rPr>
        <w:t>subtilis</w:t>
      </w:r>
      <w:proofErr w:type="spellEnd"/>
      <w:r w:rsidRPr="00CA30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11A83" w:rsidRPr="00CA3046">
        <w:rPr>
          <w:rFonts w:ascii="Times New Roman" w:hAnsi="Times New Roman"/>
          <w:sz w:val="28"/>
          <w:szCs w:val="28"/>
        </w:rPr>
        <w:t>на всхожесть семян</w:t>
      </w:r>
      <w:r w:rsidRPr="00CA3046">
        <w:rPr>
          <w:rFonts w:ascii="Times New Roman" w:hAnsi="Times New Roman"/>
          <w:sz w:val="28"/>
          <w:szCs w:val="28"/>
        </w:rPr>
        <w:t xml:space="preserve"> пшеницы. </w:t>
      </w:r>
      <w:r w:rsidR="006D3282">
        <w:rPr>
          <w:rFonts w:ascii="Times New Roman" w:hAnsi="Times New Roman"/>
          <w:sz w:val="28"/>
          <w:szCs w:val="28"/>
        </w:rPr>
        <w:t>Место</w:t>
      </w:r>
      <w:r w:rsidRPr="00CA3046">
        <w:rPr>
          <w:rFonts w:ascii="Times New Roman" w:hAnsi="Times New Roman"/>
          <w:sz w:val="28"/>
          <w:szCs w:val="28"/>
        </w:rPr>
        <w:t xml:space="preserve"> - кабин</w:t>
      </w:r>
      <w:r w:rsidR="00C272F7" w:rsidRPr="00CA3046">
        <w:rPr>
          <w:rFonts w:ascii="Times New Roman" w:hAnsi="Times New Roman"/>
          <w:sz w:val="28"/>
          <w:szCs w:val="28"/>
        </w:rPr>
        <w:t xml:space="preserve">ет биологии. Сроки проведения: </w:t>
      </w:r>
      <w:r w:rsidR="00021C8F" w:rsidRPr="00CA3046">
        <w:rPr>
          <w:rFonts w:ascii="Times New Roman" w:hAnsi="Times New Roman"/>
          <w:sz w:val="28"/>
          <w:szCs w:val="28"/>
        </w:rPr>
        <w:t xml:space="preserve">13 – 22 декабря </w:t>
      </w:r>
      <w:r w:rsidR="00553CC7" w:rsidRPr="00CA3046">
        <w:rPr>
          <w:rFonts w:ascii="Times New Roman" w:hAnsi="Times New Roman"/>
          <w:sz w:val="28"/>
          <w:szCs w:val="28"/>
        </w:rPr>
        <w:t>2025</w:t>
      </w:r>
      <w:r w:rsidRPr="00CA3046">
        <w:rPr>
          <w:rFonts w:ascii="Times New Roman" w:hAnsi="Times New Roman"/>
          <w:sz w:val="28"/>
          <w:szCs w:val="28"/>
        </w:rPr>
        <w:t xml:space="preserve">г. </w:t>
      </w:r>
      <w:r w:rsidR="00553CC7" w:rsidRPr="00CA3046">
        <w:rPr>
          <w:rFonts w:ascii="Times New Roman" w:hAnsi="Times New Roman"/>
          <w:sz w:val="28"/>
          <w:szCs w:val="28"/>
        </w:rPr>
        <w:t>И</w:t>
      </w:r>
      <w:r w:rsidRPr="00CA3046">
        <w:rPr>
          <w:rFonts w:ascii="Times New Roman" w:hAnsi="Times New Roman"/>
          <w:sz w:val="28"/>
          <w:szCs w:val="28"/>
        </w:rPr>
        <w:t>спользо</w:t>
      </w:r>
      <w:r w:rsidR="00C272F7" w:rsidRPr="00CA3046">
        <w:rPr>
          <w:rFonts w:ascii="Times New Roman" w:hAnsi="Times New Roman"/>
          <w:sz w:val="28"/>
          <w:szCs w:val="28"/>
        </w:rPr>
        <w:t xml:space="preserve">вано: 3 контейнера с земляными </w:t>
      </w:r>
      <w:r w:rsidRPr="00CA3046">
        <w:rPr>
          <w:rFonts w:ascii="Times New Roman" w:hAnsi="Times New Roman"/>
          <w:sz w:val="28"/>
          <w:szCs w:val="28"/>
        </w:rPr>
        <w:t xml:space="preserve">грунтами </w:t>
      </w:r>
      <w:r w:rsidR="00691393" w:rsidRPr="00CA3046">
        <w:rPr>
          <w:rFonts w:ascii="Times New Roman" w:hAnsi="Times New Roman"/>
          <w:sz w:val="28"/>
          <w:szCs w:val="28"/>
        </w:rPr>
        <w:t>б/у</w:t>
      </w:r>
      <w:r w:rsidRPr="00CA3046">
        <w:rPr>
          <w:rFonts w:ascii="Times New Roman" w:hAnsi="Times New Roman"/>
          <w:sz w:val="28"/>
          <w:szCs w:val="28"/>
        </w:rPr>
        <w:t>. 1</w:t>
      </w:r>
      <w:r w:rsidR="00F2370B" w:rsidRPr="00CA3046">
        <w:rPr>
          <w:rFonts w:ascii="Times New Roman" w:hAnsi="Times New Roman"/>
          <w:sz w:val="28"/>
          <w:szCs w:val="28"/>
        </w:rPr>
        <w:t xml:space="preserve"> (контроль) – без «</w:t>
      </w:r>
      <w:proofErr w:type="spellStart"/>
      <w:r w:rsidR="00F2370B" w:rsidRPr="00CA3046">
        <w:rPr>
          <w:rFonts w:ascii="Times New Roman" w:hAnsi="Times New Roman"/>
          <w:sz w:val="28"/>
          <w:szCs w:val="28"/>
        </w:rPr>
        <w:t>Фитоп</w:t>
      </w:r>
      <w:r w:rsidR="00021C8F" w:rsidRPr="00CA3046">
        <w:rPr>
          <w:rFonts w:ascii="Times New Roman" w:hAnsi="Times New Roman"/>
          <w:sz w:val="28"/>
          <w:szCs w:val="28"/>
        </w:rPr>
        <w:t>а</w:t>
      </w:r>
      <w:proofErr w:type="spellEnd"/>
      <w:r w:rsidR="00F2370B" w:rsidRPr="00CA3046">
        <w:rPr>
          <w:rFonts w:ascii="Times New Roman" w:hAnsi="Times New Roman"/>
          <w:sz w:val="28"/>
          <w:szCs w:val="28"/>
        </w:rPr>
        <w:t>»</w:t>
      </w:r>
      <w:r w:rsidR="00021C8F" w:rsidRPr="00CA3046">
        <w:rPr>
          <w:rFonts w:ascii="Times New Roman" w:hAnsi="Times New Roman"/>
          <w:sz w:val="28"/>
          <w:szCs w:val="28"/>
        </w:rPr>
        <w:t xml:space="preserve">, </w:t>
      </w:r>
      <w:r w:rsidRPr="00CA3046">
        <w:rPr>
          <w:rFonts w:ascii="Times New Roman" w:hAnsi="Times New Roman"/>
          <w:sz w:val="28"/>
          <w:szCs w:val="28"/>
        </w:rPr>
        <w:t>2 – 25 капель на 1 литр, 3</w:t>
      </w:r>
      <w:r w:rsidR="00553CC7" w:rsidRPr="00CA3046">
        <w:rPr>
          <w:rFonts w:ascii="Times New Roman" w:hAnsi="Times New Roman"/>
          <w:sz w:val="28"/>
          <w:szCs w:val="28"/>
        </w:rPr>
        <w:t xml:space="preserve">- 50 капель на 1 литр. </w:t>
      </w:r>
      <w:r w:rsidR="006D3282" w:rsidRPr="006D3282">
        <w:rPr>
          <w:rFonts w:ascii="Times New Roman" w:hAnsi="Times New Roman"/>
          <w:sz w:val="28"/>
          <w:szCs w:val="28"/>
        </w:rPr>
        <w:t>Таблица 3.7</w:t>
      </w:r>
    </w:p>
    <w:p w:rsidR="008A4B8F" w:rsidRPr="00CA3046" w:rsidRDefault="00553CC7" w:rsidP="006D3282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A3046">
        <w:rPr>
          <w:rFonts w:ascii="Times New Roman" w:hAnsi="Times New Roman"/>
          <w:sz w:val="28"/>
          <w:szCs w:val="28"/>
        </w:rPr>
        <w:t xml:space="preserve"> </w:t>
      </w:r>
      <w:r w:rsidR="00691393" w:rsidRPr="00CA3046">
        <w:rPr>
          <w:rFonts w:ascii="Times New Roman" w:hAnsi="Times New Roman"/>
          <w:sz w:val="28"/>
          <w:szCs w:val="28"/>
        </w:rPr>
        <w:t>Растворы приготовлены</w:t>
      </w:r>
      <w:r w:rsidR="00386EFF" w:rsidRPr="00CA3046">
        <w:rPr>
          <w:rFonts w:ascii="Times New Roman" w:hAnsi="Times New Roman"/>
          <w:sz w:val="28"/>
          <w:szCs w:val="28"/>
        </w:rPr>
        <w:t xml:space="preserve"> согласно инструкции – от 25 до 50 капель на 1 литр воды. </w:t>
      </w:r>
      <w:r w:rsidR="00691393" w:rsidRPr="00CA3046">
        <w:rPr>
          <w:rStyle w:val="a4"/>
          <w:rFonts w:ascii="Times New Roman" w:hAnsi="Times New Roman"/>
          <w:i w:val="0"/>
          <w:iCs w:val="0"/>
          <w:sz w:val="28"/>
          <w:szCs w:val="28"/>
        </w:rPr>
        <w:t>Условия</w:t>
      </w:r>
      <w:r w:rsidR="00386EFF" w:rsidRPr="00CA3046">
        <w:rPr>
          <w:rStyle w:val="a4"/>
          <w:rFonts w:ascii="Times New Roman" w:hAnsi="Times New Roman"/>
          <w:i w:val="0"/>
          <w:iCs w:val="0"/>
          <w:sz w:val="28"/>
          <w:szCs w:val="28"/>
        </w:rPr>
        <w:t>:</w:t>
      </w:r>
      <w:r w:rsidR="00386EFF" w:rsidRPr="00CA3046">
        <w:rPr>
          <w:rFonts w:ascii="Times New Roman" w:hAnsi="Times New Roman"/>
          <w:sz w:val="28"/>
          <w:szCs w:val="28"/>
        </w:rPr>
        <w:t> </w:t>
      </w:r>
      <w:r w:rsidR="00430BAD" w:rsidRPr="00CA3046">
        <w:rPr>
          <w:rFonts w:ascii="Times New Roman" w:hAnsi="Times New Roman"/>
          <w:sz w:val="28"/>
          <w:szCs w:val="28"/>
        </w:rPr>
        <w:t>t</w:t>
      </w:r>
      <w:r w:rsidR="00386EFF" w:rsidRPr="00CA3046">
        <w:rPr>
          <w:rFonts w:ascii="Times New Roman" w:hAnsi="Times New Roman"/>
          <w:sz w:val="28"/>
          <w:szCs w:val="28"/>
        </w:rPr>
        <w:t xml:space="preserve"> 200 С, умеренное освещение (непрямые солнечные </w:t>
      </w:r>
      <w:r w:rsidR="00C272F7" w:rsidRPr="00CA3046">
        <w:rPr>
          <w:rFonts w:ascii="Times New Roman" w:hAnsi="Times New Roman"/>
          <w:sz w:val="28"/>
          <w:szCs w:val="28"/>
        </w:rPr>
        <w:t xml:space="preserve">лучи).  Семена в </w:t>
      </w:r>
      <w:r w:rsidR="00386EFF" w:rsidRPr="00CA3046">
        <w:rPr>
          <w:rFonts w:ascii="Times New Roman" w:hAnsi="Times New Roman"/>
          <w:sz w:val="28"/>
          <w:szCs w:val="28"/>
        </w:rPr>
        <w:t xml:space="preserve">грунтах располагались на расстоянии 50 см от окна. </w:t>
      </w:r>
      <w:r w:rsidR="00196B87">
        <w:rPr>
          <w:rFonts w:ascii="Times New Roman" w:hAnsi="Times New Roman"/>
          <w:sz w:val="28"/>
          <w:szCs w:val="28"/>
        </w:rPr>
        <w:t>Фото 3.5</w:t>
      </w:r>
    </w:p>
    <w:p w:rsidR="00386EFF" w:rsidRPr="00CA3046" w:rsidRDefault="008F7A87" w:rsidP="006D3282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A3046">
        <w:rPr>
          <w:rFonts w:ascii="Times New Roman" w:hAnsi="Times New Roman"/>
          <w:sz w:val="28"/>
          <w:szCs w:val="28"/>
        </w:rPr>
        <w:t>Использовано по 10 семян пшеницы.</w:t>
      </w:r>
      <w:r w:rsidR="0050459A" w:rsidRPr="00CA3046">
        <w:rPr>
          <w:rFonts w:ascii="Times New Roman" w:hAnsi="Times New Roman"/>
          <w:sz w:val="28"/>
          <w:szCs w:val="28"/>
        </w:rPr>
        <w:t xml:space="preserve"> </w:t>
      </w:r>
      <w:r w:rsidR="00430BAD" w:rsidRPr="00CA3046">
        <w:rPr>
          <w:rFonts w:ascii="Times New Roman" w:hAnsi="Times New Roman"/>
          <w:sz w:val="28"/>
          <w:szCs w:val="28"/>
        </w:rPr>
        <w:t>Наблюдение велось в течение</w:t>
      </w:r>
      <w:r w:rsidRPr="00CA3046">
        <w:rPr>
          <w:rFonts w:ascii="Times New Roman" w:hAnsi="Times New Roman"/>
          <w:sz w:val="28"/>
          <w:szCs w:val="28"/>
        </w:rPr>
        <w:t xml:space="preserve"> 10 дней. </w:t>
      </w:r>
    </w:p>
    <w:p w:rsidR="00E85A68" w:rsidRPr="00CA3046" w:rsidRDefault="00E725B4" w:rsidP="006D3282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A3046">
        <w:rPr>
          <w:rFonts w:ascii="Times New Roman" w:hAnsi="Times New Roman"/>
          <w:sz w:val="28"/>
          <w:szCs w:val="28"/>
          <w:shd w:val="clear" w:color="auto" w:fill="FFFFFF"/>
        </w:rPr>
        <w:t>Результат:</w:t>
      </w:r>
      <w:r w:rsidR="00411A83" w:rsidRPr="00CA3046">
        <w:rPr>
          <w:rFonts w:ascii="Times New Roman" w:hAnsi="Times New Roman"/>
          <w:sz w:val="28"/>
          <w:szCs w:val="28"/>
          <w:shd w:val="clear" w:color="auto" w:fill="FFFFFF"/>
        </w:rPr>
        <w:t xml:space="preserve"> прорастание семян</w:t>
      </w:r>
      <w:r w:rsidR="00386EFF" w:rsidRPr="00CA30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21C8F" w:rsidRPr="00CA3046">
        <w:rPr>
          <w:rFonts w:ascii="Times New Roman" w:hAnsi="Times New Roman"/>
          <w:sz w:val="28"/>
          <w:szCs w:val="28"/>
          <w:shd w:val="clear" w:color="auto" w:fill="FFFFFF"/>
        </w:rPr>
        <w:t>пшен</w:t>
      </w:r>
      <w:r w:rsidR="00F2370B" w:rsidRPr="00CA3046">
        <w:rPr>
          <w:rFonts w:ascii="Times New Roman" w:hAnsi="Times New Roman"/>
          <w:sz w:val="28"/>
          <w:szCs w:val="28"/>
          <w:shd w:val="clear" w:color="auto" w:fill="FFFFFF"/>
        </w:rPr>
        <w:t xml:space="preserve">ицы в грунте с </w:t>
      </w:r>
      <w:proofErr w:type="spellStart"/>
      <w:r w:rsidR="00F2370B" w:rsidRPr="00CA3046">
        <w:rPr>
          <w:rFonts w:ascii="Times New Roman" w:hAnsi="Times New Roman"/>
          <w:sz w:val="28"/>
          <w:szCs w:val="28"/>
          <w:shd w:val="clear" w:color="auto" w:fill="FFFFFF"/>
        </w:rPr>
        <w:t>пробиотиком</w:t>
      </w:r>
      <w:proofErr w:type="spellEnd"/>
      <w:r w:rsidR="00F2370B" w:rsidRPr="00CA3046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proofErr w:type="spellStart"/>
      <w:r w:rsidR="00F2370B" w:rsidRPr="00CA3046">
        <w:rPr>
          <w:rFonts w:ascii="Times New Roman" w:hAnsi="Times New Roman"/>
          <w:sz w:val="28"/>
          <w:szCs w:val="28"/>
          <w:shd w:val="clear" w:color="auto" w:fill="FFFFFF"/>
        </w:rPr>
        <w:t>Фитоп</w:t>
      </w:r>
      <w:proofErr w:type="spellEnd"/>
      <w:r w:rsidR="00F2370B" w:rsidRPr="00CA3046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021C8F" w:rsidRPr="00CA3046">
        <w:rPr>
          <w:rFonts w:ascii="Times New Roman" w:hAnsi="Times New Roman"/>
          <w:sz w:val="28"/>
          <w:szCs w:val="28"/>
          <w:shd w:val="clear" w:color="auto" w:fill="FFFFFF"/>
        </w:rPr>
        <w:t xml:space="preserve">   больше на 50-60 % </w:t>
      </w:r>
      <w:r w:rsidR="00B00CE5" w:rsidRPr="00CA3046">
        <w:rPr>
          <w:rFonts w:ascii="Times New Roman" w:hAnsi="Times New Roman"/>
          <w:sz w:val="28"/>
          <w:szCs w:val="28"/>
          <w:shd w:val="clear" w:color="auto" w:fill="FFFFFF"/>
        </w:rPr>
        <w:t xml:space="preserve">по сравнению с </w:t>
      </w:r>
      <w:proofErr w:type="gramStart"/>
      <w:r w:rsidR="00B00CE5" w:rsidRPr="00CA3046">
        <w:rPr>
          <w:rFonts w:ascii="Times New Roman" w:hAnsi="Times New Roman"/>
          <w:sz w:val="28"/>
          <w:szCs w:val="28"/>
          <w:shd w:val="clear" w:color="auto" w:fill="FFFFFF"/>
        </w:rPr>
        <w:t>контрольным</w:t>
      </w:r>
      <w:proofErr w:type="gramEnd"/>
      <w:r w:rsidR="00B00CE5" w:rsidRPr="00CA3046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E85A68" w:rsidRPr="00CA3046">
        <w:rPr>
          <w:rFonts w:ascii="Times New Roman" w:hAnsi="Times New Roman"/>
          <w:sz w:val="28"/>
          <w:szCs w:val="28"/>
          <w:shd w:val="clear" w:color="auto" w:fill="FFFFFF"/>
        </w:rPr>
        <w:t xml:space="preserve">Вывод: применение препарата в данном эксперименте увеличило всхожесть и быстроту роста семян пшеницы, рекомендую использовать в садово-огородных работах, в том числе для оздоровления почвы.  </w:t>
      </w:r>
      <w:r w:rsidR="00196B87">
        <w:rPr>
          <w:rFonts w:ascii="Times New Roman" w:hAnsi="Times New Roman"/>
          <w:sz w:val="28"/>
          <w:szCs w:val="28"/>
        </w:rPr>
        <w:t>График 3.6</w:t>
      </w:r>
      <w:r w:rsidR="006D3282">
        <w:rPr>
          <w:rFonts w:ascii="Times New Roman" w:hAnsi="Times New Roman"/>
          <w:sz w:val="28"/>
          <w:szCs w:val="28"/>
        </w:rPr>
        <w:t xml:space="preserve"> </w:t>
      </w:r>
    </w:p>
    <w:p w:rsidR="0096054E" w:rsidRPr="00CA3046" w:rsidRDefault="005F33A8" w:rsidP="00CA3046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A3046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                                                          </w:t>
      </w:r>
      <w:r w:rsidR="00BC3B28">
        <w:rPr>
          <w:rFonts w:ascii="Times New Roman" w:hAnsi="Times New Roman"/>
          <w:sz w:val="28"/>
          <w:szCs w:val="28"/>
          <w:shd w:val="clear" w:color="auto" w:fill="FFFFFF"/>
        </w:rPr>
        <w:t>12</w:t>
      </w:r>
    </w:p>
    <w:p w:rsidR="00E401AF" w:rsidRPr="00E401AF" w:rsidRDefault="00E401AF" w:rsidP="00BF2FB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  <w:r w:rsidRPr="008F7A87">
        <w:rPr>
          <w:rFonts w:ascii="Times New Roman" w:hAnsi="Times New Roman"/>
          <w:b/>
          <w:sz w:val="28"/>
          <w:szCs w:val="28"/>
        </w:rPr>
        <w:t xml:space="preserve">3.5 </w:t>
      </w:r>
      <w:r w:rsidRPr="008F7A87">
        <w:rPr>
          <w:rStyle w:val="10"/>
          <w:rFonts w:eastAsiaTheme="minorHAnsi"/>
          <w:sz w:val="28"/>
          <w:szCs w:val="28"/>
          <w:shd w:val="clear" w:color="auto" w:fill="FFFFFF"/>
        </w:rPr>
        <w:t xml:space="preserve">Метод </w:t>
      </w:r>
      <w:r w:rsidRPr="008F7A87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ферментации мяса стартовой микрофлорой</w:t>
      </w: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430BAD">
        <w:rPr>
          <w:rFonts w:ascii="Times New Roman" w:hAnsi="Times New Roman"/>
          <w:b/>
          <w:sz w:val="28"/>
          <w:szCs w:val="28"/>
        </w:rPr>
        <w:t xml:space="preserve">Моделирование микробиологического процесса с бактериями   </w:t>
      </w:r>
      <w:proofErr w:type="spellStart"/>
      <w:r w:rsidRPr="00115861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>Bacillus</w:t>
      </w:r>
      <w:proofErr w:type="spellEnd"/>
      <w:r w:rsidRPr="00115861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15861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>subtilis</w:t>
      </w:r>
      <w:proofErr w:type="spellEnd"/>
    </w:p>
    <w:p w:rsidR="00E401AF" w:rsidRPr="008F7A87" w:rsidRDefault="00E401AF" w:rsidP="006D3282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F7A87">
        <w:rPr>
          <w:rFonts w:ascii="Times New Roman" w:hAnsi="Times New Roman"/>
          <w:b/>
          <w:sz w:val="28"/>
          <w:szCs w:val="28"/>
        </w:rPr>
        <w:t>Цель работы:</w:t>
      </w:r>
      <w:r w:rsidRPr="008F7A87">
        <w:rPr>
          <w:rFonts w:ascii="Times New Roman" w:hAnsi="Times New Roman"/>
          <w:sz w:val="28"/>
          <w:szCs w:val="28"/>
        </w:rPr>
        <w:t xml:space="preserve"> подтвердить или опровергнуть </w:t>
      </w:r>
      <w:r w:rsidR="00553CC7">
        <w:rPr>
          <w:rFonts w:ascii="Times New Roman" w:hAnsi="Times New Roman"/>
          <w:sz w:val="28"/>
          <w:szCs w:val="28"/>
        </w:rPr>
        <w:t xml:space="preserve">действие </w:t>
      </w:r>
      <w:proofErr w:type="spellStart"/>
      <w:r w:rsidRPr="008F7A87">
        <w:rPr>
          <w:rFonts w:ascii="Times New Roman" w:hAnsi="Times New Roman"/>
          <w:sz w:val="28"/>
          <w:szCs w:val="28"/>
        </w:rPr>
        <w:t>п</w:t>
      </w:r>
      <w:r w:rsidR="001414DC">
        <w:rPr>
          <w:rFonts w:ascii="Times New Roman" w:hAnsi="Times New Roman"/>
          <w:sz w:val="28"/>
          <w:szCs w:val="28"/>
        </w:rPr>
        <w:t>робиотических</w:t>
      </w:r>
      <w:proofErr w:type="spellEnd"/>
      <w:r w:rsidR="001414DC">
        <w:rPr>
          <w:rFonts w:ascii="Times New Roman" w:hAnsi="Times New Roman"/>
          <w:sz w:val="28"/>
          <w:szCs w:val="28"/>
        </w:rPr>
        <w:t xml:space="preserve"> микроорганизмов на мясные полуфабрикаты</w:t>
      </w:r>
      <w:r w:rsidRPr="008F7A87">
        <w:rPr>
          <w:rFonts w:ascii="Times New Roman" w:hAnsi="Times New Roman"/>
          <w:sz w:val="28"/>
          <w:szCs w:val="28"/>
        </w:rPr>
        <w:t xml:space="preserve">. </w:t>
      </w:r>
    </w:p>
    <w:p w:rsidR="00E401AF" w:rsidRPr="001414DC" w:rsidRDefault="00E401AF" w:rsidP="006D3282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414DC">
        <w:rPr>
          <w:rFonts w:ascii="Times New Roman" w:hAnsi="Times New Roman"/>
          <w:b/>
          <w:sz w:val="28"/>
          <w:szCs w:val="28"/>
        </w:rPr>
        <w:t>Использовано:</w:t>
      </w:r>
      <w:r w:rsidR="007A05BC">
        <w:rPr>
          <w:rFonts w:ascii="Times New Roman" w:hAnsi="Times New Roman"/>
          <w:sz w:val="28"/>
          <w:szCs w:val="28"/>
        </w:rPr>
        <w:t xml:space="preserve"> фарш куриный</w:t>
      </w:r>
      <w:r w:rsidRPr="001414DC">
        <w:rPr>
          <w:rFonts w:ascii="Times New Roman" w:hAnsi="Times New Roman"/>
          <w:sz w:val="28"/>
          <w:szCs w:val="28"/>
        </w:rPr>
        <w:t xml:space="preserve">, </w:t>
      </w:r>
      <w:r w:rsidR="007A05BC">
        <w:rPr>
          <w:rFonts w:ascii="Times New Roman" w:hAnsi="Times New Roman"/>
          <w:sz w:val="28"/>
          <w:szCs w:val="28"/>
        </w:rPr>
        <w:t xml:space="preserve">тетрациклин, </w:t>
      </w:r>
      <w:proofErr w:type="spellStart"/>
      <w:r w:rsidRPr="001414DC">
        <w:rPr>
          <w:rFonts w:ascii="Times New Roman" w:hAnsi="Times New Roman"/>
          <w:sz w:val="28"/>
          <w:szCs w:val="28"/>
        </w:rPr>
        <w:t>пробиотик</w:t>
      </w:r>
      <w:proofErr w:type="spellEnd"/>
      <w:r w:rsidRPr="001414DC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1414DC">
        <w:rPr>
          <w:rFonts w:ascii="Times New Roman" w:hAnsi="Times New Roman"/>
          <w:sz w:val="28"/>
          <w:szCs w:val="28"/>
        </w:rPr>
        <w:t>Ветом</w:t>
      </w:r>
      <w:proofErr w:type="spellEnd"/>
      <w:r w:rsidRPr="001414DC">
        <w:rPr>
          <w:rFonts w:ascii="Times New Roman" w:hAnsi="Times New Roman"/>
          <w:sz w:val="28"/>
          <w:szCs w:val="28"/>
        </w:rPr>
        <w:t xml:space="preserve"> 1.1», тарелочки фарфоровые, пищевая плёнка. Температурный режим – 26-27 </w:t>
      </w:r>
      <w:r w:rsidRPr="001414DC">
        <w:rPr>
          <w:rFonts w:ascii="Times New Roman" w:hAnsi="Times New Roman"/>
          <w:sz w:val="28"/>
          <w:szCs w:val="28"/>
          <w:vertAlign w:val="superscript"/>
          <w:lang w:eastAsia="ru-RU"/>
        </w:rPr>
        <w:t>О</w:t>
      </w:r>
      <w:r w:rsidRPr="001414DC">
        <w:rPr>
          <w:rFonts w:ascii="Times New Roman" w:hAnsi="Times New Roman"/>
          <w:sz w:val="28"/>
          <w:szCs w:val="28"/>
          <w:lang w:eastAsia="ru-RU"/>
        </w:rPr>
        <w:t>С</w:t>
      </w:r>
      <w:r w:rsidRPr="001414DC">
        <w:rPr>
          <w:rFonts w:ascii="Times New Roman" w:hAnsi="Times New Roman"/>
          <w:sz w:val="28"/>
          <w:szCs w:val="28"/>
        </w:rPr>
        <w:t>, освещение –электрическое и дневное.  Замеры и наблюдения проводились в 8.00. Продолжительность 15 дней.</w:t>
      </w:r>
      <w:r w:rsidR="009525A0">
        <w:rPr>
          <w:rFonts w:ascii="Times New Roman" w:hAnsi="Times New Roman"/>
          <w:sz w:val="28"/>
          <w:szCs w:val="28"/>
        </w:rPr>
        <w:t xml:space="preserve"> </w:t>
      </w:r>
      <w:r w:rsidR="006D3282">
        <w:rPr>
          <w:rFonts w:ascii="Times New Roman" w:hAnsi="Times New Roman"/>
          <w:sz w:val="28"/>
          <w:szCs w:val="28"/>
        </w:rPr>
        <w:t>Таблица 3.7</w:t>
      </w:r>
    </w:p>
    <w:p w:rsidR="005F33A8" w:rsidRPr="003F1617" w:rsidRDefault="00E401AF" w:rsidP="006D3282">
      <w:pPr>
        <w:pStyle w:val="a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14DC">
        <w:rPr>
          <w:rFonts w:ascii="Times New Roman" w:hAnsi="Times New Roman"/>
          <w:b/>
          <w:sz w:val="28"/>
          <w:szCs w:val="28"/>
        </w:rPr>
        <w:t>Итог:</w:t>
      </w:r>
      <w:r w:rsidRPr="001414DC">
        <w:rPr>
          <w:rFonts w:ascii="Times New Roman" w:hAnsi="Times New Roman"/>
          <w:sz w:val="28"/>
          <w:szCs w:val="28"/>
        </w:rPr>
        <w:t xml:space="preserve"> № 1 – испортился на 3 день; </w:t>
      </w:r>
      <w:r w:rsidR="00E85A68">
        <w:rPr>
          <w:rFonts w:ascii="Times New Roman" w:hAnsi="Times New Roman"/>
          <w:sz w:val="28"/>
          <w:szCs w:val="28"/>
        </w:rPr>
        <w:t xml:space="preserve">Изменения образцов </w:t>
      </w:r>
      <w:r w:rsidR="00E85A68" w:rsidRPr="001414DC">
        <w:rPr>
          <w:rFonts w:ascii="Times New Roman" w:hAnsi="Times New Roman"/>
          <w:sz w:val="28"/>
          <w:szCs w:val="28"/>
        </w:rPr>
        <w:t xml:space="preserve">№ 2 и №3 </w:t>
      </w:r>
      <w:r w:rsidR="00E85A68">
        <w:rPr>
          <w:rFonts w:ascii="Times New Roman" w:hAnsi="Times New Roman"/>
          <w:sz w:val="28"/>
          <w:szCs w:val="28"/>
        </w:rPr>
        <w:t>были сходны. Запаха гнили нет. Фарш высох, похож на сушёное мясо.</w:t>
      </w:r>
      <w:r w:rsidRPr="001414DC">
        <w:rPr>
          <w:rFonts w:ascii="Times New Roman" w:hAnsi="Times New Roman"/>
          <w:sz w:val="28"/>
          <w:szCs w:val="28"/>
        </w:rPr>
        <w:t xml:space="preserve"> </w:t>
      </w:r>
    </w:p>
    <w:p w:rsidR="007A05BC" w:rsidRDefault="00E85A68" w:rsidP="006D3282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использование </w:t>
      </w:r>
      <w:proofErr w:type="spellStart"/>
      <w:r>
        <w:rPr>
          <w:rFonts w:ascii="Times New Roman" w:hAnsi="Times New Roman"/>
          <w:sz w:val="28"/>
          <w:szCs w:val="28"/>
        </w:rPr>
        <w:t>пробиотика</w:t>
      </w:r>
      <w:proofErr w:type="spellEnd"/>
      <w:r>
        <w:rPr>
          <w:rFonts w:ascii="Times New Roman" w:hAnsi="Times New Roman"/>
          <w:sz w:val="28"/>
          <w:szCs w:val="28"/>
        </w:rPr>
        <w:t xml:space="preserve"> основе штамма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Bacillus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subtilis</w:t>
      </w:r>
      <w:proofErr w:type="spellEnd"/>
      <w:r>
        <w:rPr>
          <w:rFonts w:ascii="Times New Roman" w:hAnsi="Times New Roman"/>
          <w:sz w:val="28"/>
          <w:szCs w:val="28"/>
        </w:rPr>
        <w:t xml:space="preserve"> останавливает развитие гнилостных микроорганизмов, обеспечивает сохранность мясных продуктов. </w:t>
      </w:r>
    </w:p>
    <w:p w:rsidR="00553CC7" w:rsidRPr="009525A0" w:rsidRDefault="00E85A68" w:rsidP="006D3282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Эти свойства можно исп</w:t>
      </w:r>
      <w:r w:rsidR="009525A0">
        <w:rPr>
          <w:rFonts w:ascii="Times New Roman" w:hAnsi="Times New Roman"/>
          <w:sz w:val="28"/>
          <w:szCs w:val="28"/>
        </w:rPr>
        <w:t>ользовать в повседневной жизни.</w:t>
      </w:r>
    </w:p>
    <w:p w:rsidR="005F33A8" w:rsidRPr="009525A0" w:rsidRDefault="00AB0309" w:rsidP="009525A0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52D9E">
        <w:rPr>
          <w:rFonts w:ascii="Times New Roman" w:hAnsi="Times New Roman"/>
          <w:b/>
          <w:sz w:val="28"/>
          <w:szCs w:val="28"/>
          <w:lang w:eastAsia="ru-RU"/>
        </w:rPr>
        <w:t>3.6</w:t>
      </w:r>
      <w:r w:rsidR="00E42402" w:rsidRPr="00552D9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F2FFB" w:rsidRPr="00552D9E">
        <w:rPr>
          <w:rFonts w:ascii="Times New Roman" w:hAnsi="Times New Roman"/>
          <w:b/>
          <w:sz w:val="28"/>
          <w:szCs w:val="28"/>
          <w:lang w:eastAsia="ru-RU"/>
        </w:rPr>
        <w:t>Печатные м</w:t>
      </w:r>
      <w:r w:rsidR="00524ACC" w:rsidRPr="00552D9E">
        <w:rPr>
          <w:rFonts w:ascii="Times New Roman" w:hAnsi="Times New Roman"/>
          <w:b/>
          <w:sz w:val="28"/>
          <w:szCs w:val="28"/>
          <w:lang w:eastAsia="ru-RU"/>
        </w:rPr>
        <w:t>атериалы санитарно-просветительского характера</w:t>
      </w:r>
    </w:p>
    <w:p w:rsidR="00E85A68" w:rsidRPr="005F33A8" w:rsidRDefault="00E85A68" w:rsidP="005F33A8">
      <w:pPr>
        <w:pStyle w:val="aa"/>
        <w:spacing w:line="36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5F33A8">
        <w:rPr>
          <w:rFonts w:ascii="Times New Roman" w:hAnsi="Times New Roman"/>
          <w:sz w:val="28"/>
          <w:szCs w:val="28"/>
          <w:lang w:eastAsia="ru-RU"/>
        </w:rPr>
        <w:t>По итогам исследования и изучения литературных источников разработаны материалы санитарно-просветительского характера</w:t>
      </w:r>
    </w:p>
    <w:p w:rsidR="00E85A68" w:rsidRDefault="00E85A68" w:rsidP="00E85A68">
      <w:pPr>
        <w:pStyle w:val="aa"/>
        <w:spacing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Цель: повысить информированность населения о недопустимости бесконтрольного (без назначения врача) применения антибиотиков, о целесообразности применения функциональных продуктов питания с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пребиотическим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пробиотическим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действием. </w:t>
      </w:r>
    </w:p>
    <w:p w:rsidR="005F33A8" w:rsidRPr="00BC3B28" w:rsidRDefault="00E85A68" w:rsidP="00552D9E">
      <w:pPr>
        <w:pStyle w:val="aa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Серия разработанных материалов носит общее название «Спаси себя и человечество».</w:t>
      </w:r>
      <w:r>
        <w:rPr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Содержит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две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r>
        <w:rPr>
          <w:rFonts w:ascii="Times New Roman" w:hAnsi="Times New Roman"/>
          <w:sz w:val="28"/>
          <w:szCs w:val="28"/>
        </w:rPr>
        <w:t>ематические игры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и печатные материалы: </w:t>
      </w:r>
      <w:r>
        <w:rPr>
          <w:rFonts w:ascii="Times New Roman" w:hAnsi="Times New Roman"/>
          <w:sz w:val="28"/>
          <w:szCs w:val="28"/>
        </w:rPr>
        <w:t>листовки, опросник, информационный буклет, плакаты, постер, рецептурный бланк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E42402" w:rsidRPr="00E85A68" w:rsidRDefault="00E85A68" w:rsidP="00552D9E">
      <w:pPr>
        <w:pStyle w:val="aa"/>
        <w:spacing w:line="360" w:lineRule="auto"/>
        <w:jc w:val="both"/>
        <w:rPr>
          <w:rFonts w:ascii="Times New Roman" w:eastAsia="Times New Roman" w:hAnsi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Материалы готовы к использованию. </w:t>
      </w:r>
      <w:r w:rsidR="0050459A" w:rsidRPr="00552D9E">
        <w:rPr>
          <w:rFonts w:ascii="Times New Roman" w:hAnsi="Times New Roman"/>
          <w:sz w:val="28"/>
          <w:szCs w:val="28"/>
        </w:rPr>
        <w:t xml:space="preserve">    </w:t>
      </w:r>
      <w:r w:rsidR="006D3282">
        <w:rPr>
          <w:rFonts w:ascii="Times New Roman" w:hAnsi="Times New Roman"/>
          <w:sz w:val="28"/>
          <w:szCs w:val="28"/>
        </w:rPr>
        <w:t>Фото 3</w:t>
      </w:r>
      <w:r w:rsidR="0050459A" w:rsidRPr="00552D9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8F7A87" w:rsidRPr="00552D9E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1414DC" w:rsidRDefault="001414DC" w:rsidP="00552D9E">
      <w:pPr>
        <w:pStyle w:val="a7"/>
        <w:spacing w:line="360" w:lineRule="auto"/>
        <w:ind w:left="0" w:firstLine="0"/>
        <w:rPr>
          <w:b/>
          <w:sz w:val="28"/>
          <w:szCs w:val="28"/>
        </w:rPr>
      </w:pPr>
    </w:p>
    <w:p w:rsidR="00CA3046" w:rsidRDefault="00CA3046" w:rsidP="00552D9E">
      <w:pPr>
        <w:pStyle w:val="a7"/>
        <w:spacing w:line="360" w:lineRule="auto"/>
        <w:ind w:left="0" w:firstLine="0"/>
        <w:rPr>
          <w:b/>
          <w:sz w:val="28"/>
          <w:szCs w:val="28"/>
        </w:rPr>
      </w:pPr>
    </w:p>
    <w:p w:rsidR="00BC3B28" w:rsidRDefault="00BC3B28" w:rsidP="00552D9E">
      <w:pPr>
        <w:pStyle w:val="a7"/>
        <w:spacing w:line="360" w:lineRule="auto"/>
        <w:ind w:left="0" w:firstLine="0"/>
        <w:rPr>
          <w:b/>
          <w:sz w:val="28"/>
          <w:szCs w:val="28"/>
        </w:rPr>
      </w:pPr>
    </w:p>
    <w:p w:rsidR="00CA3046" w:rsidRPr="00CA3046" w:rsidRDefault="00BC3B28" w:rsidP="00CA3046">
      <w:pPr>
        <w:pStyle w:val="a7"/>
        <w:spacing w:line="36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13</w:t>
      </w:r>
    </w:p>
    <w:p w:rsidR="00E34F78" w:rsidRPr="00552D9E" w:rsidRDefault="00AB0309" w:rsidP="001414DC">
      <w:pPr>
        <w:pStyle w:val="a7"/>
        <w:spacing w:line="360" w:lineRule="auto"/>
        <w:ind w:left="0" w:firstLine="0"/>
        <w:jc w:val="center"/>
        <w:rPr>
          <w:b/>
          <w:sz w:val="28"/>
          <w:szCs w:val="28"/>
        </w:rPr>
      </w:pPr>
      <w:r w:rsidRPr="00552D9E">
        <w:rPr>
          <w:b/>
          <w:sz w:val="28"/>
          <w:szCs w:val="28"/>
        </w:rPr>
        <w:t xml:space="preserve">3.7 </w:t>
      </w:r>
      <w:r w:rsidR="00E34F78" w:rsidRPr="00552D9E">
        <w:rPr>
          <w:b/>
          <w:sz w:val="28"/>
          <w:szCs w:val="28"/>
        </w:rPr>
        <w:t>Маркетинговые исследования</w:t>
      </w:r>
    </w:p>
    <w:p w:rsidR="00E85A68" w:rsidRDefault="00E85A68" w:rsidP="00E85A68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современного рынка биопрепаратов показали</w:t>
      </w:r>
      <w:r>
        <w:rPr>
          <w:rFonts w:ascii="Times New Roman" w:hAnsi="Times New Roman"/>
          <w:sz w:val="28"/>
          <w:szCs w:val="28"/>
          <w:u w:val="single"/>
        </w:rPr>
        <w:t>,</w:t>
      </w:r>
      <w:r>
        <w:rPr>
          <w:rFonts w:ascii="Times New Roman" w:hAnsi="Times New Roman"/>
          <w:sz w:val="28"/>
          <w:szCs w:val="28"/>
        </w:rPr>
        <w:t xml:space="preserve"> что оптимальным является применение препаратов  Российского производства.</w:t>
      </w:r>
    </w:p>
    <w:p w:rsidR="00E85A68" w:rsidRDefault="00E85A68" w:rsidP="00E85A68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Доступнее по стоимости. Сравнение цен представлено в приложении.</w:t>
      </w:r>
    </w:p>
    <w:p w:rsidR="005F33A8" w:rsidRDefault="00E85A68" w:rsidP="00E85A68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Учитывая разный состав кишечного </w:t>
      </w:r>
      <w:proofErr w:type="spellStart"/>
      <w:r>
        <w:rPr>
          <w:rFonts w:ascii="Times New Roman" w:hAnsi="Times New Roman"/>
          <w:sz w:val="28"/>
          <w:szCs w:val="28"/>
        </w:rPr>
        <w:t>микробиоценоза</w:t>
      </w:r>
      <w:proofErr w:type="spellEnd"/>
      <w:r>
        <w:rPr>
          <w:rFonts w:ascii="Times New Roman" w:hAnsi="Times New Roman"/>
          <w:sz w:val="28"/>
          <w:szCs w:val="28"/>
        </w:rPr>
        <w:t xml:space="preserve"> людей на планете российские препараты действуют эффективнее и безопаснее на территории России.</w:t>
      </w:r>
      <w:r w:rsidR="00E401AF" w:rsidRPr="008F7A87">
        <w:rPr>
          <w:rFonts w:ascii="Times New Roman" w:hAnsi="Times New Roman"/>
          <w:sz w:val="28"/>
          <w:szCs w:val="28"/>
        </w:rPr>
        <w:t xml:space="preserve"> </w:t>
      </w:r>
      <w:r w:rsidR="00BC3B28">
        <w:rPr>
          <w:rFonts w:ascii="Times New Roman" w:hAnsi="Times New Roman"/>
          <w:sz w:val="28"/>
          <w:szCs w:val="28"/>
        </w:rPr>
        <w:t>Таблица 3.9</w:t>
      </w:r>
    </w:p>
    <w:p w:rsidR="005F33A8" w:rsidRDefault="00E401AF" w:rsidP="00E401AF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F7A87">
        <w:rPr>
          <w:rFonts w:ascii="Times New Roman" w:hAnsi="Times New Roman"/>
          <w:sz w:val="28"/>
          <w:szCs w:val="28"/>
        </w:rPr>
        <w:t xml:space="preserve">Это обусловлено местом региона проживания. Так как у людей, проживающих, например, в Санкт-Петербурге и Новой Гвинее – состав кишечной микрофлоры разный. </w:t>
      </w:r>
      <w:r w:rsidR="00CA3046">
        <w:rPr>
          <w:rFonts w:ascii="Times New Roman" w:hAnsi="Times New Roman"/>
          <w:sz w:val="28"/>
          <w:szCs w:val="28"/>
        </w:rPr>
        <w:t xml:space="preserve"> </w:t>
      </w:r>
      <w:r w:rsidRPr="008F7A87">
        <w:rPr>
          <w:rFonts w:ascii="Times New Roman" w:hAnsi="Times New Roman"/>
          <w:sz w:val="28"/>
          <w:szCs w:val="28"/>
        </w:rPr>
        <w:t>Объясняется это разницей в п</w:t>
      </w:r>
      <w:r w:rsidR="00803C01">
        <w:rPr>
          <w:rFonts w:ascii="Times New Roman" w:hAnsi="Times New Roman"/>
          <w:sz w:val="28"/>
          <w:szCs w:val="28"/>
        </w:rPr>
        <w:t>итании и окружающей средой.  [12</w:t>
      </w:r>
      <w:r w:rsidRPr="008F7A87">
        <w:rPr>
          <w:rFonts w:ascii="Times New Roman" w:hAnsi="Times New Roman"/>
          <w:sz w:val="28"/>
          <w:szCs w:val="28"/>
        </w:rPr>
        <w:t xml:space="preserve">] 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E85A68" w:rsidRDefault="00E85A68" w:rsidP="00CA3046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Выводы</w:t>
      </w:r>
    </w:p>
    <w:p w:rsidR="00E85A68" w:rsidRDefault="00E85A68" w:rsidP="00E85A68">
      <w:pPr>
        <w:pStyle w:val="aa"/>
        <w:numPr>
          <w:ilvl w:val="3"/>
          <w:numId w:val="38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Необходимо широкое информирование различных категорий населения об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опастности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АБР и её причинах:</w:t>
      </w:r>
    </w:p>
    <w:p w:rsidR="00E85A68" w:rsidRDefault="00E85A68" w:rsidP="00E85A68">
      <w:pPr>
        <w:pStyle w:val="aa"/>
        <w:numPr>
          <w:ilvl w:val="1"/>
          <w:numId w:val="46"/>
        </w:num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Информирование мед</w:t>
      </w:r>
      <w:r w:rsidR="001D73E2">
        <w:rPr>
          <w:rFonts w:ascii="Times New Roman" w:hAnsi="Times New Roman"/>
          <w:sz w:val="28"/>
          <w:szCs w:val="28"/>
          <w:shd w:val="clear" w:color="auto" w:fill="FFFFFF"/>
        </w:rPr>
        <w:t xml:space="preserve">ицинских и фармацевтических </w:t>
      </w:r>
      <w:proofErr w:type="spellStart"/>
      <w:r w:rsidR="001D73E2">
        <w:rPr>
          <w:rFonts w:ascii="Times New Roman" w:hAnsi="Times New Roman"/>
          <w:sz w:val="28"/>
          <w:szCs w:val="28"/>
          <w:shd w:val="clear" w:color="auto" w:fill="FFFFFF"/>
        </w:rPr>
        <w:t>раб</w:t>
      </w:r>
      <w:r>
        <w:rPr>
          <w:rFonts w:ascii="Times New Roman" w:hAnsi="Times New Roman"/>
          <w:sz w:val="28"/>
          <w:szCs w:val="28"/>
          <w:shd w:val="clear" w:color="auto" w:fill="FFFFFF"/>
        </w:rPr>
        <w:t>таников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 современных методах предупреждения АБР и их применении.</w:t>
      </w:r>
    </w:p>
    <w:p w:rsidR="00E85A68" w:rsidRDefault="00E85A68" w:rsidP="00E85A68">
      <w:pPr>
        <w:pStyle w:val="aa"/>
        <w:numPr>
          <w:ilvl w:val="1"/>
          <w:numId w:val="46"/>
        </w:num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Информирование широких слоёв населен</w:t>
      </w:r>
      <w:r w:rsidR="001D73E2">
        <w:rPr>
          <w:rFonts w:ascii="Times New Roman" w:hAnsi="Times New Roman"/>
          <w:sz w:val="28"/>
          <w:szCs w:val="28"/>
          <w:shd w:val="clear" w:color="auto" w:fill="FFFFFF"/>
        </w:rPr>
        <w:t>ия о сути проблемы АБР, её опас</w:t>
      </w:r>
      <w:r>
        <w:rPr>
          <w:rFonts w:ascii="Times New Roman" w:hAnsi="Times New Roman"/>
          <w:sz w:val="28"/>
          <w:szCs w:val="28"/>
          <w:shd w:val="clear" w:color="auto" w:fill="FFFFFF"/>
        </w:rPr>
        <w:t>ности, способах предупреждения.</w:t>
      </w:r>
    </w:p>
    <w:p w:rsidR="00E85A68" w:rsidRDefault="00E85A68" w:rsidP="00E85A68">
      <w:pPr>
        <w:pStyle w:val="aa"/>
        <w:numPr>
          <w:ilvl w:val="2"/>
          <w:numId w:val="46"/>
        </w:num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Использование доступных и увлекательных форм формирования представлений об АБР у различных категорий населения, например, использование игровых интерактивных форм в детской и подростковой среде, использование печатных форм в более старших возрастных группах.</w:t>
      </w:r>
    </w:p>
    <w:p w:rsidR="00E85A68" w:rsidRDefault="00E85A68" w:rsidP="00E85A68">
      <w:pPr>
        <w:pStyle w:val="aa"/>
        <w:numPr>
          <w:ilvl w:val="3"/>
          <w:numId w:val="38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Применение биологических препаратов в проведённом эксперименте позволило увеличить сохранность пищевых продуктов и улучшить показатели прорастания семян пшеницы. </w:t>
      </w:r>
    </w:p>
    <w:p w:rsidR="00CA3046" w:rsidRPr="00CA3046" w:rsidRDefault="00CA3046" w:rsidP="00CA3046">
      <w:pPr>
        <w:pStyle w:val="aa"/>
        <w:spacing w:line="360" w:lineRule="auto"/>
        <w:jc w:val="both"/>
        <w:rPr>
          <w:rFonts w:ascii="Times New Roman" w:hAnsi="Times New Roman"/>
          <w:strike/>
          <w:sz w:val="28"/>
          <w:szCs w:val="28"/>
          <w:shd w:val="clear" w:color="auto" w:fill="FFFFFF"/>
        </w:rPr>
      </w:pPr>
      <w:r w:rsidRPr="00CA3046">
        <w:rPr>
          <w:rFonts w:ascii="Times New Roman" w:hAnsi="Times New Roman"/>
          <w:sz w:val="28"/>
          <w:szCs w:val="28"/>
          <w:shd w:val="clear" w:color="auto" w:fill="FFFFFF"/>
        </w:rPr>
        <w:t xml:space="preserve">3. Одним из путей преодоления антибиотикорезистентности является использование про- и </w:t>
      </w:r>
      <w:proofErr w:type="spellStart"/>
      <w:r w:rsidRPr="00CA3046">
        <w:rPr>
          <w:rFonts w:ascii="Times New Roman" w:hAnsi="Times New Roman"/>
          <w:sz w:val="28"/>
          <w:szCs w:val="28"/>
          <w:shd w:val="clear" w:color="auto" w:fill="FFFFFF"/>
        </w:rPr>
        <w:t>пребиотических</w:t>
      </w:r>
      <w:proofErr w:type="spellEnd"/>
      <w:r w:rsidRPr="00CA3046">
        <w:rPr>
          <w:rFonts w:ascii="Times New Roman" w:hAnsi="Times New Roman"/>
          <w:sz w:val="28"/>
          <w:szCs w:val="28"/>
          <w:shd w:val="clear" w:color="auto" w:fill="FFFFFF"/>
        </w:rPr>
        <w:t xml:space="preserve"> средств с целью профилактики инфекционно-воспалительных заболеваний и предупреждения побочных эффектов антибактериальных препаратов. </w:t>
      </w:r>
    </w:p>
    <w:p w:rsidR="00E85A68" w:rsidRDefault="00E85A68" w:rsidP="00D63FE9">
      <w:pPr>
        <w:pStyle w:val="aa"/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A3046" w:rsidRDefault="00BC3B28" w:rsidP="00CA3046">
      <w:pPr>
        <w:pStyle w:val="aa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14</w:t>
      </w:r>
    </w:p>
    <w:p w:rsidR="00CA3046" w:rsidRPr="00552D9E" w:rsidRDefault="00CA3046" w:rsidP="00CA3046">
      <w:pPr>
        <w:pStyle w:val="a7"/>
        <w:numPr>
          <w:ilvl w:val="0"/>
          <w:numId w:val="47"/>
        </w:numPr>
        <w:spacing w:line="360" w:lineRule="auto"/>
        <w:ind w:right="-35"/>
        <w:jc w:val="center"/>
        <w:rPr>
          <w:b/>
          <w:sz w:val="28"/>
          <w:szCs w:val="28"/>
        </w:rPr>
      </w:pPr>
      <w:r w:rsidRPr="00552D9E">
        <w:rPr>
          <w:b/>
          <w:sz w:val="28"/>
          <w:szCs w:val="28"/>
        </w:rPr>
        <w:t>Список использованной литературы</w:t>
      </w:r>
    </w:p>
    <w:p w:rsidR="00CA3046" w:rsidRPr="00803C01" w:rsidRDefault="00CA3046" w:rsidP="00803C01">
      <w:pPr>
        <w:pStyle w:val="aa"/>
        <w:spacing w:line="276" w:lineRule="auto"/>
        <w:jc w:val="both"/>
        <w:rPr>
          <w:rFonts w:ascii="Times New Roman" w:hAnsi="Times New Roman"/>
          <w:caps/>
          <w:sz w:val="28"/>
          <w:szCs w:val="28"/>
        </w:rPr>
      </w:pPr>
      <w:r w:rsidRPr="00803C01">
        <w:rPr>
          <w:rFonts w:ascii="Times New Roman" w:hAnsi="Times New Roman"/>
          <w:sz w:val="28"/>
          <w:szCs w:val="28"/>
        </w:rPr>
        <w:t xml:space="preserve">1. </w:t>
      </w:r>
      <w:r w:rsidR="0018217E" w:rsidRPr="00803C01">
        <w:rPr>
          <w:rFonts w:ascii="Times New Roman" w:hAnsi="Times New Roman"/>
          <w:sz w:val="28"/>
          <w:szCs w:val="28"/>
        </w:rPr>
        <w:t xml:space="preserve">Антибиотики в растениеводстве: угроза или </w:t>
      </w:r>
      <w:r w:rsidR="005B1262" w:rsidRPr="00803C01">
        <w:rPr>
          <w:rFonts w:ascii="Times New Roman" w:hAnsi="Times New Roman"/>
          <w:sz w:val="28"/>
          <w:szCs w:val="28"/>
        </w:rPr>
        <w:t>помощь? // Своё фермерство URL:</w:t>
      </w:r>
      <w:r w:rsidR="0018217E" w:rsidRPr="00803C01">
        <w:rPr>
          <w:rFonts w:ascii="Times New Roman" w:hAnsi="Times New Roman"/>
          <w:sz w:val="28"/>
          <w:szCs w:val="28"/>
        </w:rPr>
        <w:t>https://svoefermerstvo.ru/</w:t>
      </w:r>
      <w:r w:rsidR="005B1262" w:rsidRPr="00803C01">
        <w:rPr>
          <w:rFonts w:ascii="Times New Roman" w:hAnsi="Times New Roman"/>
          <w:sz w:val="28"/>
          <w:szCs w:val="28"/>
        </w:rPr>
        <w:t>svoemedia/articles/an</w:t>
      </w:r>
      <w:r w:rsidR="0018217E" w:rsidRPr="00803C01">
        <w:rPr>
          <w:rFonts w:ascii="Times New Roman" w:hAnsi="Times New Roman"/>
          <w:sz w:val="28"/>
          <w:szCs w:val="28"/>
        </w:rPr>
        <w:t xml:space="preserve"> (дата обращения: 25.01.2026).</w:t>
      </w:r>
    </w:p>
    <w:p w:rsidR="005B1262" w:rsidRPr="00803C01" w:rsidRDefault="00CA3046" w:rsidP="00803C01">
      <w:pPr>
        <w:pStyle w:val="aa"/>
        <w:spacing w:line="276" w:lineRule="auto"/>
        <w:rPr>
          <w:rFonts w:ascii="Times New Roman" w:hAnsi="Times New Roman"/>
          <w:sz w:val="28"/>
          <w:szCs w:val="28"/>
        </w:rPr>
      </w:pPr>
      <w:r w:rsidRPr="00803C01">
        <w:rPr>
          <w:rFonts w:ascii="Times New Roman" w:hAnsi="Times New Roman"/>
          <w:sz w:val="28"/>
          <w:szCs w:val="28"/>
        </w:rPr>
        <w:t xml:space="preserve">2. </w:t>
      </w:r>
      <w:r w:rsidR="005B1262" w:rsidRPr="00803C01">
        <w:rPr>
          <w:rFonts w:ascii="Times New Roman" w:hAnsi="Times New Roman"/>
          <w:sz w:val="28"/>
          <w:szCs w:val="28"/>
        </w:rPr>
        <w:t xml:space="preserve">Антибиотикорезистентность: что может сделать каждый? // ФГБОУ ВО </w:t>
      </w:r>
      <w:proofErr w:type="spellStart"/>
      <w:r w:rsidR="005B1262" w:rsidRPr="00803C01">
        <w:rPr>
          <w:rFonts w:ascii="Times New Roman" w:hAnsi="Times New Roman"/>
          <w:sz w:val="28"/>
          <w:szCs w:val="28"/>
        </w:rPr>
        <w:t>РязГМУ</w:t>
      </w:r>
      <w:proofErr w:type="spellEnd"/>
      <w:r w:rsidR="005B1262" w:rsidRPr="00803C01">
        <w:rPr>
          <w:rFonts w:ascii="Times New Roman" w:hAnsi="Times New Roman"/>
          <w:sz w:val="28"/>
          <w:szCs w:val="28"/>
        </w:rPr>
        <w:t xml:space="preserve"> Минздрава России URL: https://sankir.ru/materials/view/antibiotikorezistent (дата обращения: 25.01.2026).</w:t>
      </w:r>
    </w:p>
    <w:p w:rsidR="005B1262" w:rsidRPr="00803C01" w:rsidRDefault="00CA3046" w:rsidP="00803C01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AFAFA"/>
        </w:rPr>
      </w:pPr>
      <w:r w:rsidRPr="00803C01">
        <w:rPr>
          <w:rFonts w:ascii="Times New Roman" w:hAnsi="Times New Roman"/>
          <w:sz w:val="28"/>
          <w:szCs w:val="28"/>
          <w:shd w:val="clear" w:color="auto" w:fill="FAFAFA"/>
        </w:rPr>
        <w:t xml:space="preserve">3. </w:t>
      </w:r>
      <w:r w:rsidR="005B1262" w:rsidRPr="00803C01">
        <w:rPr>
          <w:rFonts w:ascii="Times New Roman" w:hAnsi="Times New Roman"/>
          <w:sz w:val="28"/>
          <w:szCs w:val="28"/>
          <w:shd w:val="clear" w:color="auto" w:fill="FAFAFA"/>
        </w:rPr>
        <w:t>Кабанов А Почему антибиотики перестают работать, и как мы с вами можем это исправить // Здоровье и медицина</w:t>
      </w:r>
      <w:proofErr w:type="gramStart"/>
      <w:r w:rsidR="005B1262" w:rsidRPr="00803C01">
        <w:rPr>
          <w:rFonts w:ascii="Times New Roman" w:hAnsi="Times New Roman"/>
          <w:sz w:val="28"/>
          <w:szCs w:val="28"/>
          <w:shd w:val="clear" w:color="auto" w:fill="FAFAFA"/>
        </w:rPr>
        <w:t xml:space="preserve"> .</w:t>
      </w:r>
      <w:proofErr w:type="gramEnd"/>
      <w:r w:rsidR="005B1262" w:rsidRPr="00803C01">
        <w:rPr>
          <w:rFonts w:ascii="Times New Roman" w:hAnsi="Times New Roman"/>
          <w:sz w:val="28"/>
          <w:szCs w:val="28"/>
          <w:shd w:val="clear" w:color="auto" w:fill="FAFAFA"/>
        </w:rPr>
        <w:t xml:space="preserve"> М: </w:t>
      </w:r>
      <w:proofErr w:type="spellStart"/>
      <w:r w:rsidR="005B1262" w:rsidRPr="00803C01">
        <w:rPr>
          <w:rFonts w:ascii="Times New Roman" w:hAnsi="Times New Roman"/>
          <w:sz w:val="28"/>
          <w:szCs w:val="28"/>
          <w:shd w:val="clear" w:color="auto" w:fill="FAFAFA"/>
        </w:rPr>
        <w:t>Фармликбез</w:t>
      </w:r>
      <w:proofErr w:type="spellEnd"/>
      <w:r w:rsidR="005B1262" w:rsidRPr="00803C01">
        <w:rPr>
          <w:rFonts w:ascii="Times New Roman" w:hAnsi="Times New Roman"/>
          <w:sz w:val="28"/>
          <w:szCs w:val="28"/>
          <w:shd w:val="clear" w:color="auto" w:fill="FAFAFA"/>
        </w:rPr>
        <w:t>, 2003</w:t>
      </w:r>
    </w:p>
    <w:p w:rsidR="009E19F3" w:rsidRPr="00803C01" w:rsidRDefault="00CA3046" w:rsidP="00803C01">
      <w:pPr>
        <w:pStyle w:val="aa"/>
        <w:spacing w:line="276" w:lineRule="auto"/>
        <w:jc w:val="both"/>
        <w:rPr>
          <w:rStyle w:val="a3"/>
          <w:rFonts w:ascii="Times New Roman" w:hAnsi="Times New Roman"/>
          <w:b w:val="0"/>
          <w:sz w:val="28"/>
          <w:szCs w:val="28"/>
        </w:rPr>
      </w:pPr>
      <w:r w:rsidRPr="00803C01">
        <w:rPr>
          <w:rStyle w:val="a3"/>
          <w:rFonts w:ascii="Times New Roman" w:hAnsi="Times New Roman"/>
          <w:b w:val="0"/>
          <w:sz w:val="28"/>
          <w:szCs w:val="28"/>
        </w:rPr>
        <w:t xml:space="preserve">4. </w:t>
      </w:r>
      <w:r w:rsidR="009E19F3" w:rsidRPr="00803C01">
        <w:rPr>
          <w:rStyle w:val="a3"/>
          <w:rFonts w:ascii="Times New Roman" w:hAnsi="Times New Roman"/>
          <w:b w:val="0"/>
          <w:sz w:val="28"/>
          <w:szCs w:val="28"/>
        </w:rPr>
        <w:t xml:space="preserve">Потапова Н Противостояние с резистентными бактериями: наши поражения, победы и планы на будущее // </w:t>
      </w:r>
      <w:proofErr w:type="spellStart"/>
      <w:r w:rsidR="009E19F3" w:rsidRPr="00803C01">
        <w:rPr>
          <w:rStyle w:val="a3"/>
          <w:rFonts w:ascii="Times New Roman" w:hAnsi="Times New Roman"/>
          <w:b w:val="0"/>
          <w:sz w:val="28"/>
          <w:szCs w:val="28"/>
        </w:rPr>
        <w:t>Биомолекула</w:t>
      </w:r>
      <w:proofErr w:type="spellEnd"/>
      <w:r w:rsidR="009E19F3" w:rsidRPr="00803C01">
        <w:rPr>
          <w:rStyle w:val="a3"/>
          <w:rFonts w:ascii="Times New Roman" w:hAnsi="Times New Roman"/>
          <w:b w:val="0"/>
          <w:sz w:val="28"/>
          <w:szCs w:val="28"/>
        </w:rPr>
        <w:t xml:space="preserve"> URL: https://biomolecula.ru/articles/protivostoianie-s-rezistentnymi-bakteriiami-nashi-porazhen (дата обращения: 11.01.2026).</w:t>
      </w:r>
    </w:p>
    <w:p w:rsidR="00CA3046" w:rsidRPr="00803C01" w:rsidRDefault="00803C01" w:rsidP="00803C01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 </w:t>
      </w:r>
      <w:proofErr w:type="spellStart"/>
      <w:r w:rsidR="00CA3046" w:rsidRPr="00803C01">
        <w:rPr>
          <w:rFonts w:ascii="Times New Roman" w:hAnsi="Times New Roman"/>
          <w:sz w:val="28"/>
          <w:szCs w:val="28"/>
        </w:rPr>
        <w:t>Гибсон</w:t>
      </w:r>
      <w:proofErr w:type="spellEnd"/>
      <w:r w:rsidR="00CA3046" w:rsidRPr="00803C01">
        <w:rPr>
          <w:rFonts w:ascii="Times New Roman" w:hAnsi="Times New Roman"/>
          <w:sz w:val="28"/>
          <w:szCs w:val="28"/>
        </w:rPr>
        <w:t xml:space="preserve"> Г.Р. и др. Согласованный документ экспертов: Согласованное заявление Международной научной ассоциации по </w:t>
      </w:r>
      <w:proofErr w:type="spellStart"/>
      <w:r w:rsidR="00CA3046" w:rsidRPr="00803C01">
        <w:rPr>
          <w:rFonts w:ascii="Times New Roman" w:hAnsi="Times New Roman"/>
          <w:sz w:val="28"/>
          <w:szCs w:val="28"/>
        </w:rPr>
        <w:t>пробиотикам</w:t>
      </w:r>
      <w:proofErr w:type="spellEnd"/>
      <w:r w:rsidR="00CA3046" w:rsidRPr="00803C01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CA3046" w:rsidRPr="00803C01">
        <w:rPr>
          <w:rFonts w:ascii="Times New Roman" w:hAnsi="Times New Roman"/>
          <w:sz w:val="28"/>
          <w:szCs w:val="28"/>
        </w:rPr>
        <w:t>пребиотикам</w:t>
      </w:r>
      <w:proofErr w:type="spellEnd"/>
      <w:r w:rsidR="00CA3046" w:rsidRPr="00803C01">
        <w:rPr>
          <w:rFonts w:ascii="Times New Roman" w:hAnsi="Times New Roman"/>
          <w:sz w:val="28"/>
          <w:szCs w:val="28"/>
        </w:rPr>
        <w:t xml:space="preserve"> (ISAPP) об определении и сфере применения </w:t>
      </w:r>
      <w:proofErr w:type="spellStart"/>
      <w:r w:rsidR="00CA3046" w:rsidRPr="00803C01">
        <w:rPr>
          <w:rFonts w:ascii="Times New Roman" w:hAnsi="Times New Roman"/>
          <w:sz w:val="28"/>
          <w:szCs w:val="28"/>
        </w:rPr>
        <w:t>пребиотиков</w:t>
      </w:r>
      <w:proofErr w:type="spellEnd"/>
      <w:r w:rsidR="00CA3046" w:rsidRPr="00803C01">
        <w:rPr>
          <w:rFonts w:ascii="Times New Roman" w:hAnsi="Times New Roman"/>
          <w:sz w:val="28"/>
          <w:szCs w:val="28"/>
        </w:rPr>
        <w:t xml:space="preserve"> . – 2017. – Т. 14. – №. 8. – С. 491-502. (дата обращения 17.01.2026)</w:t>
      </w:r>
    </w:p>
    <w:p w:rsidR="00CA3046" w:rsidRPr="00803C01" w:rsidRDefault="00803C01" w:rsidP="00803C01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 </w:t>
      </w:r>
      <w:r w:rsidR="009E19F3" w:rsidRPr="00803C01">
        <w:rPr>
          <w:rFonts w:ascii="Times New Roman" w:hAnsi="Times New Roman"/>
          <w:sz w:val="28"/>
          <w:szCs w:val="28"/>
        </w:rPr>
        <w:t xml:space="preserve">Экспертиза «АиФ»: есть ли жизнь в </w:t>
      </w:r>
      <w:proofErr w:type="spellStart"/>
      <w:r w:rsidR="009E19F3" w:rsidRPr="00803C01">
        <w:rPr>
          <w:rFonts w:ascii="Times New Roman" w:hAnsi="Times New Roman"/>
          <w:sz w:val="28"/>
          <w:szCs w:val="28"/>
        </w:rPr>
        <w:t>биопродуктах</w:t>
      </w:r>
      <w:proofErr w:type="spellEnd"/>
      <w:r w:rsidR="009E19F3" w:rsidRPr="00803C01">
        <w:rPr>
          <w:rFonts w:ascii="Times New Roman" w:hAnsi="Times New Roman"/>
          <w:sz w:val="28"/>
          <w:szCs w:val="28"/>
        </w:rPr>
        <w:t xml:space="preserve">? // Аргументы и факты, </w:t>
      </w:r>
      <w:proofErr w:type="spellStart"/>
      <w:r w:rsidR="009E19F3" w:rsidRPr="00803C01">
        <w:rPr>
          <w:rFonts w:ascii="Times New Roman" w:hAnsi="Times New Roman"/>
          <w:sz w:val="28"/>
          <w:szCs w:val="28"/>
        </w:rPr>
        <w:t>ежедн</w:t>
      </w:r>
      <w:proofErr w:type="spellEnd"/>
      <w:r w:rsidR="009E19F3" w:rsidRPr="00803C01">
        <w:rPr>
          <w:rFonts w:ascii="Times New Roman" w:hAnsi="Times New Roman"/>
          <w:sz w:val="28"/>
          <w:szCs w:val="28"/>
        </w:rPr>
        <w:t>. интернет-изд. 10 ноября 2010 URL: https://biomolecula.ru/articles/protivostoianie-s-rezistentnymi-bakteriiami-nashi-porazhen (дата обращения: 21.01.2026).</w:t>
      </w:r>
    </w:p>
    <w:p w:rsidR="00A66461" w:rsidRPr="00803C01" w:rsidRDefault="00803C01" w:rsidP="00803C01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A3046" w:rsidRPr="00803C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19F3" w:rsidRPr="00803C01">
        <w:rPr>
          <w:rFonts w:ascii="Times New Roman" w:hAnsi="Times New Roman"/>
          <w:sz w:val="28"/>
          <w:szCs w:val="28"/>
        </w:rPr>
        <w:t>Забровская</w:t>
      </w:r>
      <w:proofErr w:type="spellEnd"/>
      <w:r w:rsidR="009E19F3" w:rsidRPr="00803C01">
        <w:rPr>
          <w:rFonts w:ascii="Times New Roman" w:hAnsi="Times New Roman"/>
          <w:sz w:val="28"/>
          <w:szCs w:val="28"/>
        </w:rPr>
        <w:t xml:space="preserve"> А. В. </w:t>
      </w:r>
      <w:r w:rsidR="00A66461" w:rsidRPr="00803C01">
        <w:rPr>
          <w:rFonts w:ascii="Times New Roman" w:hAnsi="Times New Roman"/>
          <w:sz w:val="28"/>
          <w:szCs w:val="28"/>
        </w:rPr>
        <w:t xml:space="preserve">Чувствительность к </w:t>
      </w:r>
      <w:proofErr w:type="spellStart"/>
      <w:r w:rsidR="00A66461" w:rsidRPr="00803C01">
        <w:rPr>
          <w:rFonts w:ascii="Times New Roman" w:hAnsi="Times New Roman"/>
          <w:sz w:val="28"/>
          <w:szCs w:val="28"/>
        </w:rPr>
        <w:t>антимикробным</w:t>
      </w:r>
      <w:proofErr w:type="spellEnd"/>
      <w:r w:rsidR="00A66461" w:rsidRPr="00803C01">
        <w:rPr>
          <w:rFonts w:ascii="Times New Roman" w:hAnsi="Times New Roman"/>
          <w:sz w:val="28"/>
          <w:szCs w:val="28"/>
        </w:rPr>
        <w:t xml:space="preserve"> препаратам </w:t>
      </w:r>
      <w:proofErr w:type="spellStart"/>
      <w:r w:rsidR="00A66461" w:rsidRPr="00803C01">
        <w:rPr>
          <w:rFonts w:ascii="Times New Roman" w:hAnsi="Times New Roman"/>
          <w:sz w:val="28"/>
          <w:szCs w:val="28"/>
        </w:rPr>
        <w:t>микрорганизмов</w:t>
      </w:r>
      <w:proofErr w:type="spellEnd"/>
      <w:r w:rsidR="00A66461" w:rsidRPr="00803C01">
        <w:rPr>
          <w:rFonts w:ascii="Times New Roman" w:hAnsi="Times New Roman"/>
          <w:sz w:val="28"/>
          <w:szCs w:val="28"/>
        </w:rPr>
        <w:t>, выделенных от сельскохозяйственных животных и из продукции животноводства</w:t>
      </w:r>
      <w:r w:rsidR="009E19F3" w:rsidRPr="00803C01">
        <w:rPr>
          <w:rFonts w:ascii="Times New Roman" w:hAnsi="Times New Roman"/>
          <w:sz w:val="28"/>
          <w:szCs w:val="28"/>
        </w:rPr>
        <w:t>// Научная библиотека открытого доступа URL: https://cyberleninka.ru/article/n/chuvstvitelnost-k-antimikrobnym-preparatam-mikroorganizmov-vydelennyh-ot-selskohozyaystvennyh-zhivotnyh-i-iz-produktsii (дата обращения: 20.01.2026).</w:t>
      </w:r>
    </w:p>
    <w:p w:rsidR="00CA3046" w:rsidRPr="00803C01" w:rsidRDefault="00803C01" w:rsidP="00803C01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A66461" w:rsidRPr="00803C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6461" w:rsidRPr="00803C01">
        <w:rPr>
          <w:rFonts w:ascii="Times New Roman" w:hAnsi="Times New Roman"/>
          <w:sz w:val="28"/>
          <w:szCs w:val="28"/>
        </w:rPr>
        <w:t>Какимов</w:t>
      </w:r>
      <w:proofErr w:type="spellEnd"/>
      <w:r w:rsidR="00A66461" w:rsidRPr="00803C01">
        <w:rPr>
          <w:rFonts w:ascii="Times New Roman" w:hAnsi="Times New Roman"/>
          <w:sz w:val="28"/>
          <w:szCs w:val="28"/>
        </w:rPr>
        <w:t xml:space="preserve">, А. К. Функциональная роль </w:t>
      </w:r>
      <w:proofErr w:type="spellStart"/>
      <w:r w:rsidR="00A66461" w:rsidRPr="00803C01">
        <w:rPr>
          <w:rFonts w:ascii="Times New Roman" w:hAnsi="Times New Roman"/>
          <w:sz w:val="28"/>
          <w:szCs w:val="28"/>
        </w:rPr>
        <w:t>пробиотиков</w:t>
      </w:r>
      <w:proofErr w:type="spellEnd"/>
      <w:r w:rsidR="00A66461" w:rsidRPr="00803C01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A66461" w:rsidRPr="00803C01">
        <w:rPr>
          <w:rFonts w:ascii="Times New Roman" w:hAnsi="Times New Roman"/>
          <w:sz w:val="28"/>
          <w:szCs w:val="28"/>
        </w:rPr>
        <w:t>пребиотиков</w:t>
      </w:r>
      <w:proofErr w:type="spellEnd"/>
      <w:r w:rsidR="00A66461" w:rsidRPr="00803C01">
        <w:rPr>
          <w:rFonts w:ascii="Times New Roman" w:hAnsi="Times New Roman"/>
          <w:sz w:val="28"/>
          <w:szCs w:val="28"/>
        </w:rPr>
        <w:t xml:space="preserve"> в технологии мясных продуктов / А. К. </w:t>
      </w:r>
      <w:proofErr w:type="spellStart"/>
      <w:r w:rsidR="00A66461" w:rsidRPr="00803C01">
        <w:rPr>
          <w:rFonts w:ascii="Times New Roman" w:hAnsi="Times New Roman"/>
          <w:sz w:val="28"/>
          <w:szCs w:val="28"/>
        </w:rPr>
        <w:t>Какимов</w:t>
      </w:r>
      <w:proofErr w:type="spellEnd"/>
      <w:r w:rsidR="00A66461" w:rsidRPr="00803C01">
        <w:rPr>
          <w:rFonts w:ascii="Times New Roman" w:hAnsi="Times New Roman"/>
          <w:sz w:val="28"/>
          <w:szCs w:val="28"/>
        </w:rPr>
        <w:t xml:space="preserve">, Ж. С. </w:t>
      </w:r>
      <w:proofErr w:type="spellStart"/>
      <w:r w:rsidR="00A66461" w:rsidRPr="00803C01">
        <w:rPr>
          <w:rFonts w:ascii="Times New Roman" w:hAnsi="Times New Roman"/>
          <w:sz w:val="28"/>
          <w:szCs w:val="28"/>
        </w:rPr>
        <w:t>Есимбеков</w:t>
      </w:r>
      <w:proofErr w:type="spellEnd"/>
      <w:r w:rsidR="00A66461" w:rsidRPr="00803C01">
        <w:rPr>
          <w:rFonts w:ascii="Times New Roman" w:hAnsi="Times New Roman"/>
          <w:sz w:val="28"/>
          <w:szCs w:val="28"/>
        </w:rPr>
        <w:t xml:space="preserve">, Ж. Х. </w:t>
      </w:r>
      <w:proofErr w:type="spellStart"/>
      <w:r w:rsidR="00A66461" w:rsidRPr="00803C01">
        <w:rPr>
          <w:rFonts w:ascii="Times New Roman" w:hAnsi="Times New Roman"/>
          <w:sz w:val="28"/>
          <w:szCs w:val="28"/>
        </w:rPr>
        <w:t>Какимова</w:t>
      </w:r>
      <w:proofErr w:type="spellEnd"/>
      <w:r w:rsidR="00A66461" w:rsidRPr="00803C01">
        <w:rPr>
          <w:rFonts w:ascii="Times New Roman" w:hAnsi="Times New Roman"/>
          <w:sz w:val="28"/>
          <w:szCs w:val="28"/>
        </w:rPr>
        <w:t xml:space="preserve">, А. Е. </w:t>
      </w:r>
      <w:proofErr w:type="spellStart"/>
      <w:r w:rsidR="00A66461" w:rsidRPr="00803C01">
        <w:rPr>
          <w:rFonts w:ascii="Times New Roman" w:hAnsi="Times New Roman"/>
          <w:sz w:val="28"/>
          <w:szCs w:val="28"/>
        </w:rPr>
        <w:t>Бепеева</w:t>
      </w:r>
      <w:proofErr w:type="spellEnd"/>
      <w:r w:rsidR="00A66461" w:rsidRPr="00803C01">
        <w:rPr>
          <w:rFonts w:ascii="Times New Roman" w:hAnsi="Times New Roman"/>
          <w:sz w:val="28"/>
          <w:szCs w:val="28"/>
        </w:rPr>
        <w:t>. — Текст</w:t>
      </w:r>
      <w:proofErr w:type="gramStart"/>
      <w:r w:rsidR="00A66461" w:rsidRPr="00803C0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A66461" w:rsidRPr="00803C01">
        <w:rPr>
          <w:rFonts w:ascii="Times New Roman" w:hAnsi="Times New Roman"/>
          <w:sz w:val="28"/>
          <w:szCs w:val="28"/>
        </w:rPr>
        <w:t xml:space="preserve"> непосредственный // Молодой ученый. — 2016. — № 3 (107). — С. 111-114. — URL: https://moluch.ru/archive/107/25835.</w:t>
      </w:r>
      <w:r w:rsidR="00CA3046" w:rsidRPr="00803C01">
        <w:rPr>
          <w:rFonts w:ascii="Times New Roman" w:hAnsi="Times New Roman"/>
          <w:sz w:val="28"/>
          <w:szCs w:val="28"/>
        </w:rPr>
        <w:t xml:space="preserve"> </w:t>
      </w:r>
      <w:r w:rsidR="00A66461" w:rsidRPr="00803C01">
        <w:rPr>
          <w:rFonts w:ascii="Times New Roman" w:hAnsi="Times New Roman"/>
          <w:sz w:val="28"/>
          <w:szCs w:val="28"/>
        </w:rPr>
        <w:t>(дата обращения: 20.01.2026).</w:t>
      </w:r>
    </w:p>
    <w:p w:rsidR="00CA3046" w:rsidRPr="00803C01" w:rsidRDefault="00803C01" w:rsidP="00803C01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 </w:t>
      </w:r>
      <w:r w:rsidR="00055B68" w:rsidRPr="00803C01">
        <w:rPr>
          <w:rFonts w:ascii="Times New Roman" w:hAnsi="Times New Roman"/>
          <w:sz w:val="28"/>
          <w:szCs w:val="28"/>
        </w:rPr>
        <w:t xml:space="preserve">Усенко Денис Валерьевич Горелов </w:t>
      </w:r>
      <w:proofErr w:type="spellStart"/>
      <w:r w:rsidR="00055B68" w:rsidRPr="00803C01">
        <w:rPr>
          <w:rFonts w:ascii="Times New Roman" w:hAnsi="Times New Roman"/>
          <w:sz w:val="28"/>
          <w:szCs w:val="28"/>
        </w:rPr>
        <w:t>А.В.Пробиотики</w:t>
      </w:r>
      <w:proofErr w:type="spellEnd"/>
      <w:r w:rsidR="00055B68" w:rsidRPr="00803C01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055B68" w:rsidRPr="00803C01">
        <w:rPr>
          <w:rFonts w:ascii="Times New Roman" w:hAnsi="Times New Roman"/>
          <w:sz w:val="28"/>
          <w:szCs w:val="28"/>
        </w:rPr>
        <w:t>пробиотические</w:t>
      </w:r>
      <w:proofErr w:type="spellEnd"/>
      <w:r w:rsidR="00055B68" w:rsidRPr="00803C01">
        <w:rPr>
          <w:rFonts w:ascii="Times New Roman" w:hAnsi="Times New Roman"/>
          <w:sz w:val="28"/>
          <w:szCs w:val="28"/>
        </w:rPr>
        <w:t xml:space="preserve"> продукты: возможности и перспективы применения // Научная библиотека открытого доступа URL: https://cyberleninka.ru/article/n/probiotiki-i-probioticheskie-produkty-vozmozhnosti-i-perspektivy-primeneniya (дата обращения: 20.01.2026).</w:t>
      </w:r>
    </w:p>
    <w:p w:rsidR="00803C01" w:rsidRDefault="00803C01" w:rsidP="00803C01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803C01" w:rsidRDefault="00803C01" w:rsidP="00803C01">
      <w:pPr>
        <w:pStyle w:val="aa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15</w:t>
      </w:r>
    </w:p>
    <w:p w:rsidR="00CA3046" w:rsidRPr="00803C01" w:rsidRDefault="00803C01" w:rsidP="00803C01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CA3046" w:rsidRPr="00803C01">
        <w:rPr>
          <w:rFonts w:ascii="Times New Roman" w:hAnsi="Times New Roman"/>
          <w:sz w:val="28"/>
          <w:szCs w:val="28"/>
        </w:rPr>
        <w:t>.НПФ «Исследовательский центр». Публичная страница. Статья 1.</w:t>
      </w:r>
      <w:r w:rsidR="00CA3046" w:rsidRPr="00803C01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Режим доступа: </w:t>
      </w:r>
      <w:hyperlink r:id="rId8" w:history="1">
        <w:r w:rsidR="00CA3046" w:rsidRPr="00803C01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https:vetom.ru</w:t>
        </w:r>
      </w:hyperlink>
      <w:r w:rsidR="00CA3046" w:rsidRPr="00803C01">
        <w:rPr>
          <w:rFonts w:ascii="Times New Roman" w:hAnsi="Times New Roman"/>
          <w:sz w:val="28"/>
          <w:szCs w:val="28"/>
        </w:rPr>
        <w:t xml:space="preserve"> (дата обращения 12.01.2026)</w:t>
      </w:r>
    </w:p>
    <w:p w:rsidR="00CA3046" w:rsidRPr="00AD202B" w:rsidRDefault="00803C01" w:rsidP="00AD202B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D202B">
        <w:rPr>
          <w:rFonts w:ascii="Times New Roman" w:hAnsi="Times New Roman"/>
          <w:sz w:val="28"/>
          <w:szCs w:val="28"/>
        </w:rPr>
        <w:t>12</w:t>
      </w:r>
      <w:r w:rsidR="00CA3046" w:rsidRPr="00AD202B">
        <w:rPr>
          <w:rFonts w:ascii="Times New Roman" w:hAnsi="Times New Roman"/>
          <w:sz w:val="28"/>
          <w:szCs w:val="28"/>
        </w:rPr>
        <w:t xml:space="preserve">.Попова А.Ю. и др. Сравнительная характеристика особенностей </w:t>
      </w:r>
      <w:proofErr w:type="spellStart"/>
      <w:r w:rsidR="00CA3046" w:rsidRPr="00AD202B">
        <w:rPr>
          <w:rFonts w:ascii="Times New Roman" w:hAnsi="Times New Roman"/>
          <w:sz w:val="28"/>
          <w:szCs w:val="28"/>
        </w:rPr>
        <w:t>микробиоты</w:t>
      </w:r>
      <w:proofErr w:type="spellEnd"/>
      <w:r w:rsidR="00CA3046" w:rsidRPr="00AD202B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="00CA3046" w:rsidRPr="00AD202B">
        <w:rPr>
          <w:rFonts w:ascii="Times New Roman" w:hAnsi="Times New Roman"/>
          <w:sz w:val="28"/>
          <w:szCs w:val="28"/>
        </w:rPr>
        <w:t>кишечника</w:t>
      </w:r>
      <w:r w:rsidR="00CA3046" w:rsidRPr="00AD202B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="00CA3046" w:rsidRPr="00AD202B">
        <w:rPr>
          <w:rFonts w:ascii="Times New Roman" w:hAnsi="Times New Roman"/>
          <w:sz w:val="28"/>
          <w:szCs w:val="28"/>
        </w:rPr>
        <w:t>жителей</w:t>
      </w:r>
      <w:r w:rsidR="00CA3046" w:rsidRPr="00AD202B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="00CA3046" w:rsidRPr="00AD202B">
        <w:rPr>
          <w:rFonts w:ascii="Times New Roman" w:hAnsi="Times New Roman"/>
          <w:sz w:val="28"/>
          <w:szCs w:val="28"/>
        </w:rPr>
        <w:t>Гвинейской</w:t>
      </w:r>
      <w:r w:rsidR="00CA3046" w:rsidRPr="00AD202B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="00CA3046" w:rsidRPr="00AD202B">
        <w:rPr>
          <w:rFonts w:ascii="Times New Roman" w:hAnsi="Times New Roman"/>
          <w:sz w:val="28"/>
          <w:szCs w:val="28"/>
        </w:rPr>
        <w:t>Республики</w:t>
      </w:r>
      <w:r w:rsidR="00CA3046" w:rsidRPr="00AD202B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="00CA3046" w:rsidRPr="00AD202B">
        <w:rPr>
          <w:rFonts w:ascii="Times New Roman" w:hAnsi="Times New Roman"/>
          <w:sz w:val="28"/>
          <w:szCs w:val="28"/>
        </w:rPr>
        <w:t>и</w:t>
      </w:r>
      <w:r w:rsidR="00CA3046" w:rsidRPr="00AD202B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="00CA3046" w:rsidRPr="00AD202B">
        <w:rPr>
          <w:rFonts w:ascii="Times New Roman" w:hAnsi="Times New Roman"/>
          <w:sz w:val="28"/>
          <w:szCs w:val="28"/>
        </w:rPr>
        <w:t>России //Инфекция</w:t>
      </w:r>
      <w:r w:rsidR="00CA3046" w:rsidRPr="00AD202B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CA3046" w:rsidRPr="00AD202B">
        <w:rPr>
          <w:rFonts w:ascii="Times New Roman" w:hAnsi="Times New Roman"/>
          <w:sz w:val="28"/>
          <w:szCs w:val="28"/>
        </w:rPr>
        <w:t>и</w:t>
      </w:r>
      <w:r w:rsidR="00CA3046" w:rsidRPr="00AD202B">
        <w:rPr>
          <w:rFonts w:ascii="Times New Roman" w:hAnsi="Times New Roman"/>
          <w:spacing w:val="-11"/>
          <w:sz w:val="28"/>
          <w:szCs w:val="28"/>
        </w:rPr>
        <w:t xml:space="preserve"> </w:t>
      </w:r>
      <w:r w:rsidR="00CA3046" w:rsidRPr="00AD202B">
        <w:rPr>
          <w:rFonts w:ascii="Times New Roman" w:hAnsi="Times New Roman"/>
          <w:sz w:val="28"/>
          <w:szCs w:val="28"/>
        </w:rPr>
        <w:t>иммунитет.</w:t>
      </w:r>
      <w:r w:rsidR="00CA3046" w:rsidRPr="00AD202B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CA3046" w:rsidRPr="00AD202B">
        <w:rPr>
          <w:rFonts w:ascii="Times New Roman" w:hAnsi="Times New Roman"/>
          <w:sz w:val="28"/>
          <w:szCs w:val="28"/>
        </w:rPr>
        <w:t>–</w:t>
      </w:r>
      <w:r w:rsidR="00CA3046" w:rsidRPr="00AD202B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CA3046" w:rsidRPr="00AD202B">
        <w:rPr>
          <w:rFonts w:ascii="Times New Roman" w:hAnsi="Times New Roman"/>
          <w:sz w:val="28"/>
          <w:szCs w:val="28"/>
        </w:rPr>
        <w:t>2017.</w:t>
      </w:r>
      <w:r w:rsidR="00CA3046" w:rsidRPr="00AD202B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CA3046" w:rsidRPr="00AD202B">
        <w:rPr>
          <w:rFonts w:ascii="Times New Roman" w:hAnsi="Times New Roman"/>
          <w:sz w:val="28"/>
          <w:szCs w:val="28"/>
        </w:rPr>
        <w:t>–</w:t>
      </w:r>
      <w:r w:rsidR="00CA3046" w:rsidRPr="00AD202B">
        <w:rPr>
          <w:rFonts w:ascii="Times New Roman" w:hAnsi="Times New Roman"/>
          <w:spacing w:val="-11"/>
          <w:sz w:val="28"/>
          <w:szCs w:val="28"/>
        </w:rPr>
        <w:t xml:space="preserve"> </w:t>
      </w:r>
      <w:r w:rsidR="00CA3046" w:rsidRPr="00AD202B">
        <w:rPr>
          <w:rFonts w:ascii="Times New Roman" w:hAnsi="Times New Roman"/>
          <w:sz w:val="28"/>
          <w:szCs w:val="28"/>
        </w:rPr>
        <w:t>Т.</w:t>
      </w:r>
      <w:r w:rsidR="00CA3046" w:rsidRPr="00AD202B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CA3046" w:rsidRPr="00AD202B">
        <w:rPr>
          <w:rFonts w:ascii="Times New Roman" w:hAnsi="Times New Roman"/>
          <w:sz w:val="28"/>
          <w:szCs w:val="28"/>
        </w:rPr>
        <w:t>7.</w:t>
      </w:r>
      <w:r w:rsidR="00CA3046" w:rsidRPr="00AD202B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CA3046" w:rsidRPr="00AD202B">
        <w:rPr>
          <w:rFonts w:ascii="Times New Roman" w:hAnsi="Times New Roman"/>
          <w:sz w:val="28"/>
          <w:szCs w:val="28"/>
        </w:rPr>
        <w:t>–</w:t>
      </w:r>
      <w:r w:rsidR="00CA3046" w:rsidRPr="00AD202B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CA3046" w:rsidRPr="00AD202B">
        <w:rPr>
          <w:rFonts w:ascii="Times New Roman" w:hAnsi="Times New Roman"/>
          <w:sz w:val="28"/>
          <w:szCs w:val="28"/>
        </w:rPr>
        <w:t>№.</w:t>
      </w:r>
      <w:r w:rsidR="00CA3046" w:rsidRPr="00AD202B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CA3046" w:rsidRPr="00AD202B">
        <w:rPr>
          <w:rFonts w:ascii="Times New Roman" w:hAnsi="Times New Roman"/>
          <w:sz w:val="28"/>
          <w:szCs w:val="28"/>
        </w:rPr>
        <w:t>4.</w:t>
      </w:r>
      <w:r w:rsidR="00CA3046" w:rsidRPr="00AD202B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CA3046" w:rsidRPr="00AD202B">
        <w:rPr>
          <w:rFonts w:ascii="Times New Roman" w:hAnsi="Times New Roman"/>
          <w:sz w:val="28"/>
          <w:szCs w:val="28"/>
        </w:rPr>
        <w:t>–</w:t>
      </w:r>
      <w:r w:rsidR="00CA3046" w:rsidRPr="00AD202B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CA3046" w:rsidRPr="00AD202B">
        <w:rPr>
          <w:rFonts w:ascii="Times New Roman" w:hAnsi="Times New Roman"/>
          <w:sz w:val="28"/>
          <w:szCs w:val="28"/>
        </w:rPr>
        <w:t>С.</w:t>
      </w:r>
      <w:r w:rsidR="00CA3046" w:rsidRPr="00AD202B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CA3046" w:rsidRPr="00AD202B">
        <w:rPr>
          <w:rFonts w:ascii="Times New Roman" w:hAnsi="Times New Roman"/>
          <w:sz w:val="28"/>
          <w:szCs w:val="28"/>
        </w:rPr>
        <w:t>375-</w:t>
      </w:r>
      <w:r w:rsidR="00CA3046" w:rsidRPr="00AD202B">
        <w:rPr>
          <w:rFonts w:ascii="Times New Roman" w:hAnsi="Times New Roman"/>
          <w:spacing w:val="-4"/>
          <w:sz w:val="28"/>
          <w:szCs w:val="28"/>
        </w:rPr>
        <w:t xml:space="preserve">382.                                                           </w:t>
      </w:r>
    </w:p>
    <w:p w:rsidR="00CA3046" w:rsidRPr="00AD202B" w:rsidRDefault="00803C01" w:rsidP="00AD202B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D202B">
        <w:rPr>
          <w:rFonts w:ascii="Times New Roman" w:hAnsi="Times New Roman"/>
          <w:sz w:val="28"/>
          <w:szCs w:val="28"/>
        </w:rPr>
        <w:t>13</w:t>
      </w:r>
      <w:r w:rsidR="00CA3046" w:rsidRPr="00AD202B">
        <w:rPr>
          <w:rFonts w:ascii="Times New Roman" w:hAnsi="Times New Roman"/>
          <w:sz w:val="28"/>
          <w:szCs w:val="28"/>
        </w:rPr>
        <w:t xml:space="preserve">. </w:t>
      </w:r>
      <w:r w:rsidR="00055B68" w:rsidRPr="00AD202B">
        <w:rPr>
          <w:rFonts w:ascii="Times New Roman" w:hAnsi="Times New Roman"/>
          <w:sz w:val="28"/>
          <w:szCs w:val="28"/>
        </w:rPr>
        <w:t xml:space="preserve"> </w:t>
      </w:r>
      <w:r w:rsidR="00211EAE" w:rsidRPr="00AD202B">
        <w:rPr>
          <w:rFonts w:ascii="Times New Roman" w:hAnsi="Times New Roman"/>
          <w:sz w:val="28"/>
          <w:szCs w:val="28"/>
        </w:rPr>
        <w:t xml:space="preserve">Распоряжение правительства Российской Федерации "[Об утверждении Стратегии предупреждения распространения антимикробной резистентности в Российской Федерации на период до 2030 года" от 25 сентября 2017 года № N 2045-р // Собрание актов Президента и Правительства Российской Федерации. 2017 г. </w:t>
      </w:r>
      <w:r w:rsidR="00211EAE" w:rsidRPr="00AD202B">
        <w:rPr>
          <w:rFonts w:ascii="Times New Roman" w:hAnsi="Times New Roman"/>
          <w:sz w:val="28"/>
          <w:szCs w:val="28"/>
          <w:lang w:val="en-US"/>
        </w:rPr>
        <w:t>http</w:t>
      </w:r>
      <w:r w:rsidR="00211EAE" w:rsidRPr="00AD202B">
        <w:rPr>
          <w:rFonts w:ascii="Times New Roman" w:hAnsi="Times New Roman"/>
          <w:sz w:val="28"/>
          <w:szCs w:val="28"/>
        </w:rPr>
        <w:t>://</w:t>
      </w:r>
      <w:r w:rsidR="00211EAE" w:rsidRPr="00AD202B">
        <w:rPr>
          <w:rFonts w:ascii="Times New Roman" w:hAnsi="Times New Roman"/>
          <w:sz w:val="28"/>
          <w:szCs w:val="28"/>
          <w:lang w:val="en-US"/>
        </w:rPr>
        <w:t>government</w:t>
      </w:r>
      <w:r w:rsidR="00211EAE" w:rsidRPr="00AD202B">
        <w:rPr>
          <w:rFonts w:ascii="Times New Roman" w:hAnsi="Times New Roman"/>
          <w:sz w:val="28"/>
          <w:szCs w:val="28"/>
        </w:rPr>
        <w:t>.</w:t>
      </w:r>
      <w:proofErr w:type="spellStart"/>
      <w:r w:rsidR="00211EAE" w:rsidRPr="00AD202B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211EAE" w:rsidRPr="00AD202B">
        <w:rPr>
          <w:rFonts w:ascii="Times New Roman" w:hAnsi="Times New Roman"/>
          <w:sz w:val="28"/>
          <w:szCs w:val="28"/>
        </w:rPr>
        <w:t>/</w:t>
      </w:r>
      <w:r w:rsidR="00211EAE" w:rsidRPr="00AD202B">
        <w:rPr>
          <w:rFonts w:ascii="Times New Roman" w:hAnsi="Times New Roman"/>
          <w:sz w:val="28"/>
          <w:szCs w:val="28"/>
          <w:lang w:val="en-US"/>
        </w:rPr>
        <w:t>docs</w:t>
      </w:r>
      <w:r w:rsidR="00211EAE" w:rsidRPr="00AD202B">
        <w:rPr>
          <w:rFonts w:ascii="Times New Roman" w:hAnsi="Times New Roman"/>
          <w:sz w:val="28"/>
          <w:szCs w:val="28"/>
        </w:rPr>
        <w:t>/</w:t>
      </w:r>
      <w:r w:rsidR="00211EAE" w:rsidRPr="00AD202B">
        <w:rPr>
          <w:rFonts w:ascii="Times New Roman" w:hAnsi="Times New Roman"/>
          <w:sz w:val="28"/>
          <w:szCs w:val="28"/>
          <w:lang w:val="en-US"/>
        </w:rPr>
        <w:t>all</w:t>
      </w:r>
      <w:r w:rsidR="00211EAE" w:rsidRPr="00AD202B">
        <w:rPr>
          <w:rFonts w:ascii="Times New Roman" w:hAnsi="Times New Roman"/>
          <w:sz w:val="28"/>
          <w:szCs w:val="28"/>
        </w:rPr>
        <w:t>/ (дата обращения 31.03.2026)</w:t>
      </w:r>
    </w:p>
    <w:p w:rsidR="00CA3046" w:rsidRPr="00803C01" w:rsidRDefault="00803C01" w:rsidP="00AD202B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D202B">
        <w:rPr>
          <w:rFonts w:ascii="Times New Roman" w:hAnsi="Times New Roman"/>
          <w:caps/>
          <w:sz w:val="28"/>
          <w:szCs w:val="28"/>
        </w:rPr>
        <w:t>14</w:t>
      </w:r>
      <w:r w:rsidR="00CA3046" w:rsidRPr="00AD202B">
        <w:rPr>
          <w:rFonts w:ascii="Times New Roman" w:hAnsi="Times New Roman"/>
          <w:caps/>
          <w:sz w:val="28"/>
          <w:szCs w:val="28"/>
        </w:rPr>
        <w:t>.</w:t>
      </w:r>
      <w:r w:rsidR="00CA3046" w:rsidRPr="00AD202B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B61997" w:rsidRPr="00AD202B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B61997" w:rsidRPr="00AD202B">
        <w:rPr>
          <w:rFonts w:ascii="Times New Roman" w:hAnsi="Times New Roman"/>
          <w:sz w:val="28"/>
          <w:szCs w:val="28"/>
        </w:rPr>
        <w:t xml:space="preserve">Марат </w:t>
      </w:r>
      <w:proofErr w:type="spellStart"/>
      <w:r w:rsidR="00B61997" w:rsidRPr="00AD202B">
        <w:rPr>
          <w:rFonts w:ascii="Times New Roman" w:hAnsi="Times New Roman"/>
          <w:sz w:val="28"/>
          <w:szCs w:val="28"/>
        </w:rPr>
        <w:t>Халилулин</w:t>
      </w:r>
      <w:proofErr w:type="spellEnd"/>
      <w:r w:rsidR="00B61997" w:rsidRPr="00AD20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1997" w:rsidRPr="00AD202B">
        <w:rPr>
          <w:rFonts w:ascii="Times New Roman" w:hAnsi="Times New Roman"/>
          <w:sz w:val="28"/>
          <w:szCs w:val="28"/>
        </w:rPr>
        <w:t>Роспотребнадзор</w:t>
      </w:r>
      <w:proofErr w:type="spellEnd"/>
      <w:r w:rsidR="00B61997" w:rsidRPr="00AD202B">
        <w:rPr>
          <w:rFonts w:ascii="Times New Roman" w:hAnsi="Times New Roman"/>
          <w:sz w:val="28"/>
          <w:szCs w:val="28"/>
        </w:rPr>
        <w:t xml:space="preserve"> предупредил об 8 </w:t>
      </w:r>
      <w:proofErr w:type="gramStart"/>
      <w:r w:rsidR="00B61997" w:rsidRPr="00AD202B">
        <w:rPr>
          <w:rFonts w:ascii="Times New Roman" w:hAnsi="Times New Roman"/>
          <w:sz w:val="28"/>
          <w:szCs w:val="28"/>
        </w:rPr>
        <w:t>млн</w:t>
      </w:r>
      <w:proofErr w:type="gramEnd"/>
      <w:r w:rsidR="00B61997" w:rsidRPr="00AD202B">
        <w:rPr>
          <w:rFonts w:ascii="Times New Roman" w:hAnsi="Times New Roman"/>
          <w:sz w:val="28"/>
          <w:szCs w:val="28"/>
        </w:rPr>
        <w:t xml:space="preserve"> смерт</w:t>
      </w:r>
      <w:r w:rsidR="00662A11" w:rsidRPr="00AD202B">
        <w:rPr>
          <w:rFonts w:ascii="Times New Roman" w:hAnsi="Times New Roman"/>
          <w:sz w:val="28"/>
          <w:szCs w:val="28"/>
        </w:rPr>
        <w:t xml:space="preserve">ей из-за устойчивости микробов </w:t>
      </w:r>
      <w:r w:rsidR="00B61997" w:rsidRPr="00AD202B">
        <w:rPr>
          <w:rFonts w:ascii="Times New Roman" w:hAnsi="Times New Roman"/>
          <w:sz w:val="28"/>
          <w:szCs w:val="28"/>
        </w:rPr>
        <w:t xml:space="preserve">// </w:t>
      </w:r>
      <w:proofErr w:type="spellStart"/>
      <w:r w:rsidR="00B61997" w:rsidRPr="00AD202B">
        <w:rPr>
          <w:rFonts w:ascii="Times New Roman" w:hAnsi="Times New Roman"/>
          <w:sz w:val="28"/>
          <w:szCs w:val="28"/>
        </w:rPr>
        <w:t>Ridus</w:t>
      </w:r>
      <w:proofErr w:type="spellEnd"/>
      <w:r w:rsidR="00B61997" w:rsidRPr="00AD20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1997" w:rsidRPr="00AD202B">
        <w:rPr>
          <w:rFonts w:ascii="Times New Roman" w:hAnsi="Times New Roman"/>
          <w:sz w:val="28"/>
          <w:szCs w:val="28"/>
        </w:rPr>
        <w:t>ежедн</w:t>
      </w:r>
      <w:proofErr w:type="spellEnd"/>
      <w:r w:rsidR="00B61997" w:rsidRPr="00AD202B">
        <w:rPr>
          <w:rFonts w:ascii="Times New Roman" w:hAnsi="Times New Roman"/>
          <w:sz w:val="28"/>
          <w:szCs w:val="28"/>
        </w:rPr>
        <w:t>. интернет-изд. 20 ноября 2025  URL: https://www.ridus.ru/rospotrebnadzor-predupredil-ob</w:t>
      </w:r>
      <w:r w:rsidR="00B61997" w:rsidRPr="00803C01">
        <w:rPr>
          <w:rFonts w:ascii="Times New Roman" w:hAnsi="Times New Roman"/>
          <w:sz w:val="28"/>
          <w:szCs w:val="28"/>
        </w:rPr>
        <w:t>-8-mln-smertej-iz-za-ustojchivosti-mikrobov-735828.html (дата обращения: 19.01.2026).</w:t>
      </w:r>
    </w:p>
    <w:p w:rsidR="00CA3046" w:rsidRPr="00803C01" w:rsidRDefault="00803C01" w:rsidP="00803C01">
      <w:pPr>
        <w:pStyle w:val="1"/>
        <w:spacing w:line="276" w:lineRule="auto"/>
        <w:ind w:left="0"/>
        <w:jc w:val="both"/>
        <w:rPr>
          <w:b w:val="0"/>
          <w:bCs w:val="0"/>
          <w:caps/>
          <w:sz w:val="28"/>
          <w:szCs w:val="28"/>
        </w:rPr>
      </w:pPr>
      <w:r>
        <w:rPr>
          <w:b w:val="0"/>
          <w:bCs w:val="0"/>
          <w:sz w:val="28"/>
          <w:szCs w:val="28"/>
        </w:rPr>
        <w:t>15</w:t>
      </w:r>
      <w:r w:rsidR="00CA3046" w:rsidRPr="00803C01">
        <w:rPr>
          <w:b w:val="0"/>
          <w:bCs w:val="0"/>
          <w:sz w:val="28"/>
          <w:szCs w:val="28"/>
        </w:rPr>
        <w:t xml:space="preserve">. </w:t>
      </w:r>
      <w:r w:rsidR="00662A11" w:rsidRPr="00803C01">
        <w:rPr>
          <w:b w:val="0"/>
          <w:bCs w:val="0"/>
          <w:sz w:val="28"/>
          <w:szCs w:val="28"/>
        </w:rPr>
        <w:t>Памятка для населения. Антибиотики в продуктах питания // ЦЕНТР ГИГИЕНЫ И ЭПИДЕМИОЛОГИИ URL: https://www.cge48.ru/konsultacionnyi-centr-po-zaschite-prav-potrebitelei/enciklopediya-potrebitelya/273.htm (дата обращения: 19.11.2025).</w:t>
      </w:r>
    </w:p>
    <w:p w:rsidR="00CA3046" w:rsidRPr="00803C01" w:rsidRDefault="00803C01" w:rsidP="00803C01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CA3046" w:rsidRPr="00803C01">
        <w:rPr>
          <w:rFonts w:ascii="Times New Roman" w:hAnsi="Times New Roman"/>
          <w:sz w:val="28"/>
          <w:szCs w:val="28"/>
        </w:rPr>
        <w:t xml:space="preserve">. Сорокина Е.В. и др. Многофункциональные свойства </w:t>
      </w:r>
      <w:proofErr w:type="spellStart"/>
      <w:r w:rsidR="00CA3046" w:rsidRPr="00803C01">
        <w:rPr>
          <w:rFonts w:ascii="Times New Roman" w:hAnsi="Times New Roman"/>
          <w:sz w:val="28"/>
          <w:szCs w:val="28"/>
        </w:rPr>
        <w:t>пробиотических</w:t>
      </w:r>
      <w:proofErr w:type="spellEnd"/>
      <w:r w:rsidR="00CA3046" w:rsidRPr="00803C01">
        <w:rPr>
          <w:rFonts w:ascii="Times New Roman" w:hAnsi="Times New Roman"/>
          <w:sz w:val="28"/>
          <w:szCs w:val="28"/>
        </w:rPr>
        <w:t xml:space="preserve"> штаммов </w:t>
      </w:r>
      <w:proofErr w:type="spellStart"/>
      <w:r w:rsidR="00CA3046" w:rsidRPr="00803C01">
        <w:rPr>
          <w:rFonts w:ascii="Times New Roman" w:hAnsi="Times New Roman"/>
          <w:sz w:val="28"/>
          <w:szCs w:val="28"/>
        </w:rPr>
        <w:t>Lactococcus</w:t>
      </w:r>
      <w:proofErr w:type="spellEnd"/>
      <w:r w:rsidR="00CA3046" w:rsidRPr="00803C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3046" w:rsidRPr="00803C01">
        <w:rPr>
          <w:rFonts w:ascii="Times New Roman" w:hAnsi="Times New Roman"/>
          <w:sz w:val="28"/>
          <w:szCs w:val="28"/>
        </w:rPr>
        <w:t>lactis</w:t>
      </w:r>
      <w:proofErr w:type="spellEnd"/>
      <w:r w:rsidR="00CA3046" w:rsidRPr="00803C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3046" w:rsidRPr="00803C01">
        <w:rPr>
          <w:rFonts w:ascii="Times New Roman" w:hAnsi="Times New Roman"/>
          <w:sz w:val="28"/>
          <w:szCs w:val="28"/>
        </w:rPr>
        <w:t>ssp</w:t>
      </w:r>
      <w:proofErr w:type="spellEnd"/>
      <w:r w:rsidR="00CA3046" w:rsidRPr="00803C0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CA3046" w:rsidRPr="00803C01">
        <w:rPr>
          <w:rFonts w:ascii="Times New Roman" w:hAnsi="Times New Roman"/>
          <w:sz w:val="28"/>
          <w:szCs w:val="28"/>
        </w:rPr>
        <w:t>lactis</w:t>
      </w:r>
      <w:proofErr w:type="spellEnd"/>
      <w:r w:rsidR="00CA3046" w:rsidRPr="00803C01">
        <w:rPr>
          <w:rFonts w:ascii="Times New Roman" w:hAnsi="Times New Roman"/>
          <w:sz w:val="28"/>
          <w:szCs w:val="28"/>
        </w:rPr>
        <w:t xml:space="preserve">  2022. Т. 142. №. 1. С. 25-36. (дата обращения 17.01.2026)</w:t>
      </w:r>
    </w:p>
    <w:p w:rsidR="00CA3046" w:rsidRPr="00803C01" w:rsidRDefault="00803C01" w:rsidP="00803C01">
      <w:pPr>
        <w:pStyle w:val="aa"/>
        <w:spacing w:line="276" w:lineRule="auto"/>
        <w:rPr>
          <w:rFonts w:ascii="Times New Roman" w:hAnsi="Times New Roman"/>
          <w:sz w:val="28"/>
          <w:szCs w:val="28"/>
        </w:rPr>
      </w:pPr>
      <w:r w:rsidRPr="00803C01">
        <w:rPr>
          <w:rFonts w:ascii="Times New Roman" w:hAnsi="Times New Roman"/>
          <w:bCs/>
          <w:sz w:val="28"/>
          <w:szCs w:val="28"/>
        </w:rPr>
        <w:t>17</w:t>
      </w:r>
      <w:r w:rsidR="00CA3046" w:rsidRPr="00803C01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="00662A11" w:rsidRPr="00803C01">
        <w:rPr>
          <w:rFonts w:ascii="Times New Roman" w:hAnsi="Times New Roman"/>
          <w:sz w:val="28"/>
          <w:szCs w:val="28"/>
          <w:shd w:val="clear" w:color="auto" w:fill="FFFFFF"/>
        </w:rPr>
        <w:t>Ардатская</w:t>
      </w:r>
      <w:proofErr w:type="spellEnd"/>
      <w:r w:rsidR="00662A11" w:rsidRPr="00803C01">
        <w:rPr>
          <w:rFonts w:ascii="Times New Roman" w:hAnsi="Times New Roman"/>
          <w:sz w:val="28"/>
          <w:szCs w:val="28"/>
          <w:shd w:val="clear" w:color="auto" w:fill="FFFFFF"/>
        </w:rPr>
        <w:t xml:space="preserve"> МД. </w:t>
      </w:r>
      <w:proofErr w:type="spellStart"/>
      <w:r w:rsidR="00662A11" w:rsidRPr="00803C01">
        <w:rPr>
          <w:rFonts w:ascii="Times New Roman" w:hAnsi="Times New Roman"/>
          <w:sz w:val="28"/>
          <w:szCs w:val="28"/>
          <w:shd w:val="clear" w:color="auto" w:fill="FFFFFF"/>
        </w:rPr>
        <w:t>Пробиотики</w:t>
      </w:r>
      <w:proofErr w:type="spellEnd"/>
      <w:r w:rsidR="00662A11" w:rsidRPr="00803C01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662A11" w:rsidRPr="00803C01">
        <w:rPr>
          <w:rFonts w:ascii="Times New Roman" w:hAnsi="Times New Roman"/>
          <w:sz w:val="28"/>
          <w:szCs w:val="28"/>
          <w:shd w:val="clear" w:color="auto" w:fill="FFFFFF"/>
        </w:rPr>
        <w:t>пребиотики</w:t>
      </w:r>
      <w:proofErr w:type="spellEnd"/>
      <w:r w:rsidR="00662A11" w:rsidRPr="00803C01">
        <w:rPr>
          <w:rFonts w:ascii="Times New Roman" w:hAnsi="Times New Roman"/>
          <w:sz w:val="28"/>
          <w:szCs w:val="28"/>
          <w:shd w:val="clear" w:color="auto" w:fill="FFFFFF"/>
        </w:rPr>
        <w:t xml:space="preserve"> и </w:t>
      </w:r>
      <w:proofErr w:type="spellStart"/>
      <w:r w:rsidR="00662A11" w:rsidRPr="00803C01">
        <w:rPr>
          <w:rFonts w:ascii="Times New Roman" w:hAnsi="Times New Roman"/>
          <w:sz w:val="28"/>
          <w:szCs w:val="28"/>
          <w:shd w:val="clear" w:color="auto" w:fill="FFFFFF"/>
        </w:rPr>
        <w:t>метабиотики</w:t>
      </w:r>
      <w:proofErr w:type="spellEnd"/>
      <w:r w:rsidR="00662A11" w:rsidRPr="00803C01">
        <w:rPr>
          <w:rFonts w:ascii="Times New Roman" w:hAnsi="Times New Roman"/>
          <w:sz w:val="28"/>
          <w:szCs w:val="28"/>
          <w:shd w:val="clear" w:color="auto" w:fill="FFFFFF"/>
        </w:rPr>
        <w:t xml:space="preserve"> в коррекции </w:t>
      </w:r>
      <w:proofErr w:type="spellStart"/>
      <w:r w:rsidR="00662A11" w:rsidRPr="00803C01">
        <w:rPr>
          <w:rFonts w:ascii="Times New Roman" w:hAnsi="Times New Roman"/>
          <w:sz w:val="28"/>
          <w:szCs w:val="28"/>
          <w:shd w:val="clear" w:color="auto" w:fill="FFFFFF"/>
        </w:rPr>
        <w:t>микроэкологических</w:t>
      </w:r>
      <w:proofErr w:type="spellEnd"/>
      <w:r w:rsidR="00662A11" w:rsidRPr="00803C01">
        <w:rPr>
          <w:rFonts w:ascii="Times New Roman" w:hAnsi="Times New Roman"/>
          <w:sz w:val="28"/>
          <w:szCs w:val="28"/>
          <w:shd w:val="clear" w:color="auto" w:fill="FFFFFF"/>
        </w:rPr>
        <w:t xml:space="preserve"> нарушений кишечника. </w:t>
      </w:r>
      <w:r w:rsidR="00662A11" w:rsidRPr="00803C01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Медицинский Совет</w:t>
      </w:r>
      <w:r w:rsidR="00662A11" w:rsidRPr="00803C01">
        <w:rPr>
          <w:rFonts w:ascii="Times New Roman" w:hAnsi="Times New Roman"/>
          <w:sz w:val="28"/>
          <w:szCs w:val="28"/>
          <w:shd w:val="clear" w:color="auto" w:fill="FFFFFF"/>
        </w:rPr>
        <w:t>. 2015;(13):94-99. </w:t>
      </w:r>
      <w:hyperlink r:id="rId9" w:tgtFrame="_blank" w:history="1">
        <w:r w:rsidR="00662A11" w:rsidRPr="00803C01">
          <w:rPr>
            <w:rStyle w:val="a5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https://doi.org/10.21518/2079-701X-2015-13-94-99</w:t>
        </w:r>
      </w:hyperlink>
      <w:r w:rsidR="00662A11" w:rsidRPr="00803C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(дата обращения 17.01.</w:t>
      </w:r>
      <w:r w:rsidR="00662A11" w:rsidRPr="00803C01">
        <w:rPr>
          <w:rFonts w:ascii="Times New Roman" w:hAnsi="Times New Roman"/>
          <w:sz w:val="28"/>
          <w:szCs w:val="28"/>
        </w:rPr>
        <w:t>26)</w:t>
      </w:r>
    </w:p>
    <w:p w:rsidR="00CA3046" w:rsidRDefault="00803C01" w:rsidP="00803C01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CA3046" w:rsidRPr="00803C01">
        <w:rPr>
          <w:rFonts w:ascii="Times New Roman" w:hAnsi="Times New Roman"/>
          <w:sz w:val="28"/>
          <w:szCs w:val="28"/>
        </w:rPr>
        <w:t xml:space="preserve">.Феклисова Л. В., </w:t>
      </w:r>
      <w:proofErr w:type="spellStart"/>
      <w:r w:rsidR="00CA3046" w:rsidRPr="00803C01">
        <w:rPr>
          <w:rFonts w:ascii="Times New Roman" w:hAnsi="Times New Roman"/>
          <w:sz w:val="28"/>
          <w:szCs w:val="28"/>
        </w:rPr>
        <w:t>Мацулевич</w:t>
      </w:r>
      <w:proofErr w:type="spellEnd"/>
      <w:r w:rsidR="00CA3046" w:rsidRPr="00803C01">
        <w:rPr>
          <w:rFonts w:ascii="Times New Roman" w:hAnsi="Times New Roman"/>
          <w:sz w:val="28"/>
          <w:szCs w:val="28"/>
        </w:rPr>
        <w:t xml:space="preserve"> Т. В. Отечественные </w:t>
      </w:r>
      <w:proofErr w:type="spellStart"/>
      <w:r w:rsidR="00CA3046" w:rsidRPr="00803C01">
        <w:rPr>
          <w:rFonts w:ascii="Times New Roman" w:hAnsi="Times New Roman"/>
          <w:sz w:val="28"/>
          <w:szCs w:val="28"/>
        </w:rPr>
        <w:t>бифидосодержащие</w:t>
      </w:r>
      <w:proofErr w:type="spellEnd"/>
      <w:r w:rsidR="00CA3046" w:rsidRPr="00803C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3046" w:rsidRPr="00803C01">
        <w:rPr>
          <w:rFonts w:ascii="Times New Roman" w:hAnsi="Times New Roman"/>
          <w:spacing w:val="-4"/>
          <w:sz w:val="28"/>
          <w:szCs w:val="28"/>
        </w:rPr>
        <w:t>пробиотики</w:t>
      </w:r>
      <w:proofErr w:type="spellEnd"/>
      <w:r w:rsidR="00CA3046" w:rsidRPr="00803C01">
        <w:rPr>
          <w:rFonts w:ascii="Times New Roman" w:hAnsi="Times New Roman"/>
          <w:spacing w:val="-4"/>
          <w:sz w:val="28"/>
          <w:szCs w:val="28"/>
        </w:rPr>
        <w:t xml:space="preserve"> в педиатрической практике //Альманах клинической медицины. </w:t>
      </w:r>
      <w:r w:rsidR="00CA3046" w:rsidRPr="00803C01">
        <w:rPr>
          <w:rFonts w:ascii="Times New Roman" w:hAnsi="Times New Roman"/>
          <w:sz w:val="28"/>
          <w:szCs w:val="28"/>
        </w:rPr>
        <w:t>– 2002. – №. 5. – С. 296-300. (дата обращения 17.01.2026)</w:t>
      </w:r>
    </w:p>
    <w:p w:rsidR="00211EAE" w:rsidRPr="00803C01" w:rsidRDefault="00211EAE" w:rsidP="00803C01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</w:t>
      </w:r>
      <w:r w:rsidRPr="00211EAE">
        <w:rPr>
          <w:rFonts w:ascii="Times New Roman" w:hAnsi="Times New Roman"/>
          <w:sz w:val="28"/>
          <w:szCs w:val="28"/>
        </w:rPr>
        <w:t>Научная электронная библиотека «</w:t>
      </w:r>
      <w:proofErr w:type="spellStart"/>
      <w:r w:rsidRPr="00211EAE">
        <w:rPr>
          <w:rFonts w:ascii="Times New Roman" w:hAnsi="Times New Roman"/>
          <w:sz w:val="28"/>
          <w:szCs w:val="28"/>
        </w:rPr>
        <w:t>КиберЛенинка</w:t>
      </w:r>
      <w:proofErr w:type="spellEnd"/>
      <w:r w:rsidRPr="00211EAE">
        <w:rPr>
          <w:rFonts w:ascii="Times New Roman" w:hAnsi="Times New Roman"/>
          <w:sz w:val="28"/>
          <w:szCs w:val="28"/>
        </w:rPr>
        <w:t>» URL: https://cyberleninka.ru/?from= (дата обращения: 1/04/2026).</w:t>
      </w:r>
    </w:p>
    <w:p w:rsidR="00B61997" w:rsidRPr="00662A11" w:rsidRDefault="00B61997" w:rsidP="00CA3046">
      <w:pPr>
        <w:pStyle w:val="aa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F2FB2" w:rsidRDefault="00BF2FB2" w:rsidP="00CA3046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03C01" w:rsidRDefault="00803C01" w:rsidP="00CA3046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03C01" w:rsidRDefault="00803C01" w:rsidP="00CA3046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03C01" w:rsidRDefault="00115861" w:rsidP="00115861">
      <w:pPr>
        <w:pStyle w:val="aa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16</w:t>
      </w:r>
    </w:p>
    <w:p w:rsidR="00AC2B41" w:rsidRPr="00BF2FB2" w:rsidRDefault="00BF2FB2" w:rsidP="00AC2B41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52D9E">
        <w:rPr>
          <w:rFonts w:ascii="Times New Roman" w:hAnsi="Times New Roman"/>
          <w:b/>
          <w:sz w:val="28"/>
          <w:szCs w:val="28"/>
        </w:rPr>
        <w:t>Приложения:</w:t>
      </w:r>
    </w:p>
    <w:p w:rsidR="00BF2FB2" w:rsidRDefault="00BF2FB2" w:rsidP="00BF2FB2">
      <w:pPr>
        <w:pStyle w:val="aa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AC2B41" w:rsidRPr="00AC2B41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135245" cy="273367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6B87">
        <w:rPr>
          <w:rFonts w:ascii="Times New Roman" w:eastAsia="Times New Roman" w:hAnsi="Times New Roman"/>
          <w:sz w:val="28"/>
          <w:szCs w:val="28"/>
          <w:lang w:eastAsia="ru-RU"/>
        </w:rPr>
        <w:t xml:space="preserve">График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8A4B8F" w:rsidRPr="00115861" w:rsidRDefault="00CA3046" w:rsidP="00115861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52D9E">
        <w:rPr>
          <w:rFonts w:ascii="Times New Roman" w:hAnsi="Times New Roman"/>
          <w:sz w:val="28"/>
          <w:szCs w:val="28"/>
        </w:rPr>
        <w:t xml:space="preserve"> </w:t>
      </w:r>
      <w:r w:rsidR="00115861" w:rsidRPr="00BF2FB2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09900" cy="26003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552D9E">
        <w:rPr>
          <w:rFonts w:ascii="Times New Roman" w:hAnsi="Times New Roman"/>
          <w:sz w:val="28"/>
          <w:szCs w:val="28"/>
        </w:rPr>
        <w:t xml:space="preserve">  </w:t>
      </w:r>
      <w:r w:rsidR="00115861" w:rsidRPr="00BF2FB2">
        <w:rPr>
          <w:rFonts w:ascii="Times New Roman" w:hAnsi="Times New Roman"/>
          <w:sz w:val="28"/>
          <w:szCs w:val="28"/>
        </w:rPr>
        <w:t xml:space="preserve">График </w:t>
      </w:r>
      <w:r w:rsidR="00115861">
        <w:rPr>
          <w:rFonts w:ascii="Times New Roman" w:hAnsi="Times New Roman"/>
          <w:sz w:val="28"/>
          <w:szCs w:val="28"/>
        </w:rPr>
        <w:t>3.</w:t>
      </w:r>
      <w:r w:rsidR="00115861" w:rsidRPr="00BF2FB2">
        <w:rPr>
          <w:rFonts w:ascii="Times New Roman" w:hAnsi="Times New Roman"/>
          <w:sz w:val="28"/>
          <w:szCs w:val="28"/>
        </w:rPr>
        <w:t>1</w:t>
      </w:r>
      <w:r w:rsidRPr="00552D9E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115861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115861" w:rsidRDefault="00BF2FB2" w:rsidP="00BF2FB2">
      <w:pPr>
        <w:pStyle w:val="aa"/>
        <w:spacing w:line="360" w:lineRule="auto"/>
        <w:rPr>
          <w:rFonts w:ascii="Times New Roman" w:hAnsi="Times New Roman"/>
          <w:sz w:val="28"/>
          <w:szCs w:val="28"/>
        </w:rPr>
      </w:pPr>
      <w:r w:rsidRPr="00BF2FB2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76525" cy="2524125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BF2FB2">
        <w:rPr>
          <w:rFonts w:asciiTheme="minorHAnsi" w:eastAsiaTheme="minorHAnsi" w:hAnsiTheme="minorHAnsi" w:cstheme="minorBidi"/>
          <w:noProof/>
          <w:lang w:eastAsia="ru-RU"/>
        </w:rPr>
        <w:t xml:space="preserve"> </w:t>
      </w:r>
      <w:r w:rsidRPr="00BF2FB2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38425" cy="2524125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196B87" w:rsidRPr="00196B87">
        <w:rPr>
          <w:rFonts w:ascii="Times New Roman" w:hAnsi="Times New Roman"/>
          <w:sz w:val="28"/>
          <w:szCs w:val="28"/>
        </w:rPr>
        <w:t xml:space="preserve"> </w:t>
      </w:r>
    </w:p>
    <w:p w:rsidR="008A4B8F" w:rsidRDefault="00196B87" w:rsidP="00115861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F2FB2">
        <w:rPr>
          <w:rFonts w:ascii="Times New Roman" w:hAnsi="Times New Roman"/>
          <w:sz w:val="28"/>
          <w:szCs w:val="28"/>
        </w:rPr>
        <w:t xml:space="preserve">График </w:t>
      </w:r>
      <w:r>
        <w:rPr>
          <w:rFonts w:ascii="Times New Roman" w:hAnsi="Times New Roman"/>
          <w:sz w:val="28"/>
          <w:szCs w:val="28"/>
        </w:rPr>
        <w:t>3.2,</w:t>
      </w:r>
      <w:r w:rsidR="00115861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115861">
        <w:rPr>
          <w:rFonts w:ascii="Times New Roman" w:hAnsi="Times New Roman"/>
          <w:sz w:val="28"/>
          <w:szCs w:val="28"/>
        </w:rPr>
        <w:t xml:space="preserve">График </w:t>
      </w:r>
      <w:r>
        <w:rPr>
          <w:rFonts w:ascii="Times New Roman" w:hAnsi="Times New Roman"/>
          <w:sz w:val="28"/>
          <w:szCs w:val="28"/>
        </w:rPr>
        <w:t>3.3</w:t>
      </w:r>
    </w:p>
    <w:p w:rsidR="008A4B8F" w:rsidRPr="00115861" w:rsidRDefault="00196B87" w:rsidP="00115861">
      <w:pPr>
        <w:pStyle w:val="aa"/>
        <w:spacing w:line="360" w:lineRule="auto"/>
        <w:rPr>
          <w:rFonts w:ascii="Times New Roman" w:hAnsi="Times New Roman"/>
          <w:sz w:val="28"/>
          <w:szCs w:val="28"/>
        </w:rPr>
      </w:pPr>
      <w:r w:rsidRPr="00115861"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184150</wp:posOffset>
            </wp:positionV>
            <wp:extent cx="2695575" cy="3067050"/>
            <wp:effectExtent l="0" t="0" r="0" b="0"/>
            <wp:wrapTight wrapText="bothSides">
              <wp:wrapPolygon edited="0">
                <wp:start x="0" y="0"/>
                <wp:lineTo x="0" y="21466"/>
                <wp:lineTo x="21524" y="21466"/>
                <wp:lineTo x="21524" y="0"/>
                <wp:lineTo x="0" y="0"/>
              </wp:wrapPolygon>
            </wp:wrapTight>
            <wp:docPr id="9" name="Рисунок 9" descr="C:\Users\ТАТЬЯНА\Desktop\ПЗ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C:\Users\ТАТЬЯНА\Desktop\ПЗ 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5861" w:rsidRPr="00115861">
        <w:rPr>
          <w:rFonts w:ascii="Times New Roman" w:hAnsi="Times New Roman"/>
          <w:sz w:val="28"/>
          <w:szCs w:val="28"/>
        </w:rPr>
        <w:t>17</w:t>
      </w:r>
    </w:p>
    <w:p w:rsidR="008A4B8F" w:rsidRDefault="008A4B8F" w:rsidP="00196B87">
      <w:pPr>
        <w:pStyle w:val="aa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96B87" w:rsidRDefault="00196B87" w:rsidP="00E401AF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96B87" w:rsidRDefault="00196B87" w:rsidP="00E401AF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96B87" w:rsidRDefault="00196B87" w:rsidP="00E401AF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4B8F" w:rsidRDefault="008A4B8F" w:rsidP="00E401AF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4B8F" w:rsidRDefault="008A4B8F" w:rsidP="00E401AF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96B87" w:rsidRPr="00196B87" w:rsidRDefault="00196B87" w:rsidP="00115861">
      <w:pPr>
        <w:pStyle w:val="aa"/>
        <w:spacing w:line="360" w:lineRule="auto"/>
        <w:rPr>
          <w:rFonts w:ascii="Times New Roman" w:hAnsi="Times New Roman"/>
          <w:sz w:val="28"/>
          <w:szCs w:val="28"/>
        </w:rPr>
      </w:pPr>
      <w:r w:rsidRPr="00196B87">
        <w:rPr>
          <w:noProof/>
          <w:sz w:val="28"/>
          <w:szCs w:val="28"/>
          <w:lang w:eastAsia="ru-RU"/>
        </w:rPr>
        <w:t>Фото 3.4</w:t>
      </w:r>
    </w:p>
    <w:p w:rsidR="00196B87" w:rsidRDefault="00196B87" w:rsidP="00E401AF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5861" w:rsidRDefault="00115861" w:rsidP="00E401AF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5861" w:rsidRDefault="00115861" w:rsidP="00E401AF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5861" w:rsidRDefault="00115861" w:rsidP="00E401AF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52D9E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2821940</wp:posOffset>
            </wp:positionH>
            <wp:positionV relativeFrom="paragraph">
              <wp:posOffset>289560</wp:posOffset>
            </wp:positionV>
            <wp:extent cx="3210560" cy="1943100"/>
            <wp:effectExtent l="0" t="0" r="0" b="0"/>
            <wp:wrapTight wrapText="bothSides">
              <wp:wrapPolygon edited="0">
                <wp:start x="0" y="0"/>
                <wp:lineTo x="0" y="21388"/>
                <wp:lineTo x="21532" y="21388"/>
                <wp:lineTo x="21532" y="0"/>
                <wp:lineTo x="0" y="0"/>
              </wp:wrapPolygon>
            </wp:wrapTight>
            <wp:docPr id="24" name="Рисунок 3" descr="C:\Users\СКЛАД\Desktop\рост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3" descr="C:\Users\СКЛАД\Desktop\рост 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1056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52D9E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243840</wp:posOffset>
            </wp:positionV>
            <wp:extent cx="3088640" cy="1985010"/>
            <wp:effectExtent l="0" t="0" r="0" b="0"/>
            <wp:wrapTight wrapText="bothSides">
              <wp:wrapPolygon edited="0">
                <wp:start x="0" y="0"/>
                <wp:lineTo x="0" y="21351"/>
                <wp:lineTo x="21449" y="21351"/>
                <wp:lineTo x="21449" y="0"/>
                <wp:lineTo x="0" y="0"/>
              </wp:wrapPolygon>
            </wp:wrapTight>
            <wp:docPr id="26" name="Рисунок 2" descr="C:\Users\СКЛАД\Desktop\рост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" descr="C:\Users\СКЛАД\Desktop\рост 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8640" cy="198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4B8F" w:rsidRDefault="008A4B8F" w:rsidP="00E401AF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4B8F" w:rsidRDefault="00196B87" w:rsidP="00E401AF">
      <w:pPr>
        <w:pStyle w:val="aa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196B87">
        <w:rPr>
          <w:rFonts w:ascii="Times New Roman" w:hAnsi="Times New Roman"/>
          <w:sz w:val="28"/>
          <w:szCs w:val="28"/>
        </w:rPr>
        <w:t xml:space="preserve">Фото </w:t>
      </w:r>
      <w:r>
        <w:rPr>
          <w:rFonts w:ascii="Times New Roman" w:hAnsi="Times New Roman"/>
          <w:sz w:val="28"/>
          <w:szCs w:val="28"/>
        </w:rPr>
        <w:t>3.5</w:t>
      </w:r>
    </w:p>
    <w:p w:rsidR="00196B87" w:rsidRDefault="00196B87" w:rsidP="00E401AF">
      <w:pPr>
        <w:pStyle w:val="aa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74464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219075</wp:posOffset>
            </wp:positionV>
            <wp:extent cx="4143375" cy="2686050"/>
            <wp:effectExtent l="0" t="0" r="0" b="0"/>
            <wp:wrapTight wrapText="bothSides">
              <wp:wrapPolygon edited="0">
                <wp:start x="0" y="0"/>
                <wp:lineTo x="0" y="21447"/>
                <wp:lineTo x="21550" y="21447"/>
                <wp:lineTo x="21550" y="0"/>
                <wp:lineTo x="0" y="0"/>
              </wp:wrapPolygon>
            </wp:wrapTight>
            <wp:docPr id="1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</w:p>
    <w:p w:rsidR="00196B87" w:rsidRDefault="00196B87" w:rsidP="00E401AF">
      <w:pPr>
        <w:pStyle w:val="aa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96B87" w:rsidRDefault="00196B87" w:rsidP="00E401AF">
      <w:pPr>
        <w:pStyle w:val="aa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96B87" w:rsidRDefault="00196B87" w:rsidP="00E401AF">
      <w:pPr>
        <w:pStyle w:val="aa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96B87" w:rsidRDefault="00196B87" w:rsidP="00E401AF">
      <w:pPr>
        <w:pStyle w:val="aa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96B87" w:rsidRDefault="00196B87" w:rsidP="00E401AF">
      <w:pPr>
        <w:pStyle w:val="aa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3.6</w:t>
      </w:r>
    </w:p>
    <w:p w:rsidR="006D3282" w:rsidRDefault="006D3282" w:rsidP="00E401AF">
      <w:pPr>
        <w:pStyle w:val="aa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6D3282" w:rsidRDefault="006D3282" w:rsidP="00E401AF">
      <w:pPr>
        <w:pStyle w:val="aa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15861" w:rsidRDefault="00115861" w:rsidP="00E401AF">
      <w:pPr>
        <w:pStyle w:val="aa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15861" w:rsidRPr="00196B87" w:rsidRDefault="00115861" w:rsidP="00115861">
      <w:pPr>
        <w:pStyle w:val="aa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18</w:t>
      </w:r>
    </w:p>
    <w:tbl>
      <w:tblPr>
        <w:tblStyle w:val="TableNormal1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2693"/>
        <w:gridCol w:w="2126"/>
        <w:gridCol w:w="2095"/>
      </w:tblGrid>
      <w:tr w:rsidR="008A4B8F" w:rsidRPr="00AC2B41" w:rsidTr="0095116D">
        <w:trPr>
          <w:trHeight w:val="556"/>
        </w:trPr>
        <w:tc>
          <w:tcPr>
            <w:tcW w:w="2269" w:type="dxa"/>
            <w:vMerge w:val="restart"/>
          </w:tcPr>
          <w:p w:rsidR="008A4B8F" w:rsidRPr="00AC2B41" w:rsidRDefault="008A4B8F" w:rsidP="0095116D">
            <w:pPr>
              <w:pStyle w:val="TableParagraph"/>
              <w:spacing w:line="360" w:lineRule="auto"/>
              <w:ind w:left="489"/>
              <w:jc w:val="both"/>
              <w:rPr>
                <w:sz w:val="28"/>
                <w:szCs w:val="28"/>
              </w:rPr>
            </w:pPr>
            <w:r w:rsidRPr="00AC2B41">
              <w:rPr>
                <w:spacing w:val="-4"/>
                <w:sz w:val="28"/>
                <w:szCs w:val="28"/>
              </w:rPr>
              <w:t>Дата</w:t>
            </w:r>
          </w:p>
        </w:tc>
        <w:tc>
          <w:tcPr>
            <w:tcW w:w="2693" w:type="dxa"/>
          </w:tcPr>
          <w:p w:rsidR="008A4B8F" w:rsidRPr="00AC2B41" w:rsidRDefault="008A4B8F" w:rsidP="0095116D">
            <w:pPr>
              <w:pStyle w:val="TableParagraph"/>
              <w:spacing w:line="360" w:lineRule="auto"/>
              <w:ind w:left="18" w:right="9"/>
              <w:jc w:val="both"/>
              <w:rPr>
                <w:sz w:val="28"/>
                <w:szCs w:val="28"/>
              </w:rPr>
            </w:pPr>
            <w:r w:rsidRPr="00AC2B41">
              <w:rPr>
                <w:sz w:val="28"/>
                <w:szCs w:val="28"/>
              </w:rPr>
              <w:t>Грунт</w:t>
            </w:r>
            <w:r w:rsidRPr="00AC2B41">
              <w:rPr>
                <w:spacing w:val="-1"/>
                <w:sz w:val="28"/>
                <w:szCs w:val="28"/>
              </w:rPr>
              <w:t xml:space="preserve"> </w:t>
            </w:r>
            <w:r w:rsidRPr="00AC2B41">
              <w:rPr>
                <w:sz w:val="28"/>
                <w:szCs w:val="28"/>
              </w:rPr>
              <w:t>с</w:t>
            </w:r>
            <w:r w:rsidRPr="00AC2B41">
              <w:rPr>
                <w:spacing w:val="-1"/>
                <w:sz w:val="28"/>
                <w:szCs w:val="28"/>
              </w:rPr>
              <w:t xml:space="preserve"> </w:t>
            </w:r>
            <w:r w:rsidRPr="00AC2B41">
              <w:rPr>
                <w:sz w:val="28"/>
                <w:szCs w:val="28"/>
              </w:rPr>
              <w:t>семенами пшеницы</w:t>
            </w:r>
            <w:r w:rsidRPr="00AC2B41">
              <w:rPr>
                <w:spacing w:val="-3"/>
                <w:sz w:val="28"/>
                <w:szCs w:val="28"/>
              </w:rPr>
              <w:t xml:space="preserve"> </w:t>
            </w:r>
          </w:p>
          <w:p w:rsidR="008A4B8F" w:rsidRPr="00AC2B41" w:rsidRDefault="008A4B8F" w:rsidP="0095116D">
            <w:pPr>
              <w:pStyle w:val="TableParagraph"/>
              <w:spacing w:line="360" w:lineRule="auto"/>
              <w:ind w:left="18" w:right="9"/>
              <w:jc w:val="both"/>
              <w:rPr>
                <w:sz w:val="28"/>
                <w:szCs w:val="28"/>
              </w:rPr>
            </w:pPr>
          </w:p>
        </w:tc>
        <w:tc>
          <w:tcPr>
            <w:tcW w:w="4221" w:type="dxa"/>
            <w:gridSpan w:val="2"/>
          </w:tcPr>
          <w:p w:rsidR="008A4B8F" w:rsidRPr="00AC2B41" w:rsidRDefault="008A4B8F" w:rsidP="0095116D">
            <w:pPr>
              <w:pStyle w:val="TableParagraph"/>
              <w:spacing w:line="360" w:lineRule="auto"/>
              <w:ind w:left="384" w:right="364" w:hanging="9"/>
              <w:jc w:val="both"/>
              <w:rPr>
                <w:sz w:val="28"/>
                <w:szCs w:val="28"/>
              </w:rPr>
            </w:pPr>
            <w:r w:rsidRPr="00AC2B41">
              <w:rPr>
                <w:sz w:val="28"/>
                <w:szCs w:val="28"/>
              </w:rPr>
              <w:t>Грунт</w:t>
            </w:r>
            <w:r w:rsidRPr="00AC2B41">
              <w:rPr>
                <w:spacing w:val="-1"/>
                <w:sz w:val="28"/>
                <w:szCs w:val="28"/>
              </w:rPr>
              <w:t xml:space="preserve">, </w:t>
            </w:r>
            <w:r w:rsidRPr="00AC2B41">
              <w:rPr>
                <w:spacing w:val="-2"/>
                <w:sz w:val="28"/>
                <w:szCs w:val="28"/>
              </w:rPr>
              <w:t>обработанный «ФИТОП»</w:t>
            </w:r>
            <w:r w:rsidRPr="00AC2B41">
              <w:rPr>
                <w:spacing w:val="-3"/>
                <w:sz w:val="28"/>
                <w:szCs w:val="28"/>
              </w:rPr>
              <w:t xml:space="preserve"> </w:t>
            </w:r>
          </w:p>
          <w:p w:rsidR="008A4B8F" w:rsidRPr="00AC2B41" w:rsidRDefault="008A4B8F" w:rsidP="0095116D">
            <w:pPr>
              <w:pStyle w:val="TableParagraph"/>
              <w:spacing w:line="360" w:lineRule="auto"/>
              <w:ind w:left="18"/>
              <w:jc w:val="both"/>
              <w:rPr>
                <w:sz w:val="28"/>
                <w:szCs w:val="28"/>
              </w:rPr>
            </w:pPr>
          </w:p>
        </w:tc>
      </w:tr>
      <w:tr w:rsidR="008A4B8F" w:rsidRPr="00AC2B41" w:rsidTr="0095116D">
        <w:trPr>
          <w:trHeight w:val="1103"/>
        </w:trPr>
        <w:tc>
          <w:tcPr>
            <w:tcW w:w="2269" w:type="dxa"/>
            <w:vMerge/>
            <w:tcBorders>
              <w:top w:val="nil"/>
            </w:tcBorders>
          </w:tcPr>
          <w:p w:rsidR="008A4B8F" w:rsidRPr="00AC2B41" w:rsidRDefault="008A4B8F" w:rsidP="009511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A4B8F" w:rsidRPr="00AC2B41" w:rsidRDefault="00115861" w:rsidP="0095116D">
            <w:pPr>
              <w:pStyle w:val="TableParagraph"/>
              <w:spacing w:line="360" w:lineRule="auto"/>
              <w:ind w:left="129" w:right="105" w:hanging="9"/>
              <w:jc w:val="both"/>
              <w:rPr>
                <w:spacing w:val="-4"/>
                <w:sz w:val="28"/>
                <w:szCs w:val="28"/>
              </w:rPr>
            </w:pPr>
            <w:r w:rsidRPr="00AC2B41">
              <w:rPr>
                <w:spacing w:val="-4"/>
                <w:sz w:val="28"/>
                <w:szCs w:val="28"/>
              </w:rPr>
              <w:t>Грунт</w:t>
            </w:r>
            <w:r w:rsidR="008A4B8F" w:rsidRPr="00AC2B41">
              <w:rPr>
                <w:spacing w:val="-4"/>
                <w:sz w:val="28"/>
                <w:szCs w:val="28"/>
              </w:rPr>
              <w:t xml:space="preserve"> с поливом </w:t>
            </w:r>
            <w:r w:rsidR="008A4B8F" w:rsidRPr="00AC2B41">
              <w:rPr>
                <w:spacing w:val="-2"/>
                <w:sz w:val="28"/>
                <w:szCs w:val="28"/>
              </w:rPr>
              <w:t>водой</w:t>
            </w:r>
          </w:p>
        </w:tc>
        <w:tc>
          <w:tcPr>
            <w:tcW w:w="2126" w:type="dxa"/>
          </w:tcPr>
          <w:p w:rsidR="008A4B8F" w:rsidRPr="00AC2B41" w:rsidRDefault="008A4B8F" w:rsidP="0095116D">
            <w:pPr>
              <w:pStyle w:val="TableParagraph"/>
              <w:spacing w:line="360" w:lineRule="auto"/>
              <w:ind w:left="384" w:right="364" w:hanging="9"/>
              <w:jc w:val="both"/>
              <w:rPr>
                <w:sz w:val="28"/>
                <w:szCs w:val="28"/>
              </w:rPr>
            </w:pPr>
            <w:r w:rsidRPr="00AC2B41">
              <w:rPr>
                <w:spacing w:val="-4"/>
                <w:sz w:val="28"/>
                <w:szCs w:val="28"/>
              </w:rPr>
              <w:t>25 капель на 1 литр</w:t>
            </w:r>
          </w:p>
          <w:p w:rsidR="008A4B8F" w:rsidRPr="00AC2B41" w:rsidRDefault="008A4B8F" w:rsidP="0095116D">
            <w:pPr>
              <w:pStyle w:val="TableParagraph"/>
              <w:spacing w:line="360" w:lineRule="auto"/>
              <w:ind w:left="129" w:right="105" w:hanging="9"/>
              <w:jc w:val="both"/>
              <w:rPr>
                <w:sz w:val="28"/>
                <w:szCs w:val="28"/>
              </w:rPr>
            </w:pPr>
          </w:p>
        </w:tc>
        <w:tc>
          <w:tcPr>
            <w:tcW w:w="2095" w:type="dxa"/>
          </w:tcPr>
          <w:p w:rsidR="008A4B8F" w:rsidRPr="00AC2B41" w:rsidRDefault="008A4B8F" w:rsidP="0095116D">
            <w:pPr>
              <w:pStyle w:val="TableParagraph"/>
              <w:spacing w:line="360" w:lineRule="auto"/>
              <w:ind w:left="384" w:right="364" w:hanging="9"/>
              <w:jc w:val="both"/>
              <w:rPr>
                <w:sz w:val="28"/>
                <w:szCs w:val="28"/>
              </w:rPr>
            </w:pPr>
            <w:r w:rsidRPr="00AC2B41">
              <w:rPr>
                <w:sz w:val="28"/>
                <w:szCs w:val="28"/>
              </w:rPr>
              <w:t xml:space="preserve"> </w:t>
            </w:r>
            <w:r w:rsidRPr="00AC2B41">
              <w:rPr>
                <w:spacing w:val="-4"/>
                <w:sz w:val="28"/>
                <w:szCs w:val="28"/>
              </w:rPr>
              <w:t>50 капель на 1 литр</w:t>
            </w:r>
          </w:p>
          <w:p w:rsidR="008A4B8F" w:rsidRPr="00AC2B41" w:rsidRDefault="008A4B8F" w:rsidP="0095116D">
            <w:pPr>
              <w:pStyle w:val="TableParagraph"/>
              <w:spacing w:line="360" w:lineRule="auto"/>
              <w:ind w:right="7"/>
              <w:jc w:val="both"/>
              <w:rPr>
                <w:sz w:val="28"/>
                <w:szCs w:val="28"/>
              </w:rPr>
            </w:pPr>
          </w:p>
        </w:tc>
      </w:tr>
      <w:tr w:rsidR="008A4B8F" w:rsidRPr="00AC2B41" w:rsidTr="0095116D">
        <w:trPr>
          <w:trHeight w:val="277"/>
        </w:trPr>
        <w:tc>
          <w:tcPr>
            <w:tcW w:w="2269" w:type="dxa"/>
          </w:tcPr>
          <w:p w:rsidR="008A4B8F" w:rsidRPr="00AC2B41" w:rsidRDefault="008A4B8F" w:rsidP="0095116D">
            <w:pPr>
              <w:pStyle w:val="TableParagraph"/>
              <w:spacing w:line="360" w:lineRule="auto"/>
              <w:ind w:left="12" w:right="3"/>
              <w:jc w:val="both"/>
              <w:rPr>
                <w:sz w:val="28"/>
                <w:szCs w:val="28"/>
              </w:rPr>
            </w:pPr>
            <w:r w:rsidRPr="00AC2B41">
              <w:rPr>
                <w:spacing w:val="-2"/>
                <w:sz w:val="28"/>
                <w:szCs w:val="28"/>
              </w:rPr>
              <w:t>13.12</w:t>
            </w:r>
          </w:p>
        </w:tc>
        <w:tc>
          <w:tcPr>
            <w:tcW w:w="2693" w:type="dxa"/>
          </w:tcPr>
          <w:p w:rsidR="008A4B8F" w:rsidRPr="00AC2B41" w:rsidRDefault="008A4B8F" w:rsidP="0095116D">
            <w:pPr>
              <w:pStyle w:val="TableParagraph"/>
              <w:spacing w:line="360" w:lineRule="auto"/>
              <w:ind w:left="17" w:right="3"/>
              <w:jc w:val="both"/>
              <w:rPr>
                <w:spacing w:val="-10"/>
                <w:sz w:val="28"/>
                <w:szCs w:val="28"/>
              </w:rPr>
            </w:pPr>
            <w:r w:rsidRPr="00AC2B41">
              <w:rPr>
                <w:spacing w:val="-10"/>
                <w:sz w:val="28"/>
                <w:szCs w:val="28"/>
              </w:rPr>
              <w:t xml:space="preserve"> Зерно замочено водой</w:t>
            </w:r>
          </w:p>
        </w:tc>
        <w:tc>
          <w:tcPr>
            <w:tcW w:w="2126" w:type="dxa"/>
          </w:tcPr>
          <w:p w:rsidR="008A4B8F" w:rsidRPr="00AC2B41" w:rsidRDefault="008A4B8F" w:rsidP="0095116D">
            <w:pPr>
              <w:pStyle w:val="TableParagraph"/>
              <w:spacing w:line="360" w:lineRule="auto"/>
              <w:ind w:left="17" w:right="3"/>
              <w:jc w:val="both"/>
              <w:rPr>
                <w:sz w:val="28"/>
                <w:szCs w:val="28"/>
              </w:rPr>
            </w:pPr>
            <w:r w:rsidRPr="00AC2B41">
              <w:rPr>
                <w:spacing w:val="-10"/>
                <w:sz w:val="28"/>
                <w:szCs w:val="28"/>
              </w:rPr>
              <w:t>Зерно замочено водой</w:t>
            </w:r>
          </w:p>
        </w:tc>
        <w:tc>
          <w:tcPr>
            <w:tcW w:w="2095" w:type="dxa"/>
          </w:tcPr>
          <w:p w:rsidR="008A4B8F" w:rsidRPr="00AC2B41" w:rsidRDefault="008A4B8F" w:rsidP="0095116D">
            <w:pPr>
              <w:pStyle w:val="TableParagraph"/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AC2B41">
              <w:rPr>
                <w:spacing w:val="-10"/>
                <w:sz w:val="28"/>
                <w:szCs w:val="28"/>
              </w:rPr>
              <w:t>Зерно замочено водой</w:t>
            </w:r>
          </w:p>
        </w:tc>
      </w:tr>
      <w:tr w:rsidR="008A4B8F" w:rsidRPr="00AC2B41" w:rsidTr="0095116D">
        <w:trPr>
          <w:trHeight w:val="273"/>
        </w:trPr>
        <w:tc>
          <w:tcPr>
            <w:tcW w:w="2269" w:type="dxa"/>
          </w:tcPr>
          <w:p w:rsidR="008A4B8F" w:rsidRPr="00AC2B41" w:rsidRDefault="008A4B8F" w:rsidP="0095116D">
            <w:pPr>
              <w:pStyle w:val="TableParagraph"/>
              <w:spacing w:line="360" w:lineRule="auto"/>
              <w:ind w:left="12" w:right="3"/>
              <w:jc w:val="both"/>
              <w:rPr>
                <w:sz w:val="28"/>
                <w:szCs w:val="28"/>
              </w:rPr>
            </w:pPr>
            <w:r w:rsidRPr="00AC2B41">
              <w:rPr>
                <w:spacing w:val="-2"/>
                <w:sz w:val="28"/>
                <w:szCs w:val="28"/>
              </w:rPr>
              <w:t>14.12</w:t>
            </w:r>
          </w:p>
        </w:tc>
        <w:tc>
          <w:tcPr>
            <w:tcW w:w="2693" w:type="dxa"/>
          </w:tcPr>
          <w:p w:rsidR="008A4B8F" w:rsidRPr="00AC2B41" w:rsidRDefault="008A4B8F" w:rsidP="0095116D">
            <w:pPr>
              <w:pStyle w:val="TableParagraph"/>
              <w:spacing w:line="360" w:lineRule="auto"/>
              <w:ind w:left="17" w:right="3"/>
              <w:jc w:val="both"/>
              <w:rPr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8A4B8F" w:rsidRPr="00AC2B41" w:rsidRDefault="008A4B8F" w:rsidP="0095116D">
            <w:pPr>
              <w:pStyle w:val="TableParagraph"/>
              <w:spacing w:line="360" w:lineRule="auto"/>
              <w:ind w:left="17" w:right="3"/>
              <w:jc w:val="both"/>
              <w:rPr>
                <w:sz w:val="28"/>
                <w:szCs w:val="28"/>
              </w:rPr>
            </w:pPr>
          </w:p>
        </w:tc>
        <w:tc>
          <w:tcPr>
            <w:tcW w:w="2095" w:type="dxa"/>
          </w:tcPr>
          <w:p w:rsidR="008A4B8F" w:rsidRPr="00AC2B41" w:rsidRDefault="008A4B8F" w:rsidP="0095116D">
            <w:pPr>
              <w:pStyle w:val="TableParagraph"/>
              <w:spacing w:line="360" w:lineRule="auto"/>
              <w:ind w:right="5"/>
              <w:jc w:val="both"/>
              <w:rPr>
                <w:sz w:val="28"/>
                <w:szCs w:val="28"/>
              </w:rPr>
            </w:pPr>
          </w:p>
        </w:tc>
      </w:tr>
      <w:tr w:rsidR="008A4B8F" w:rsidRPr="00AC2B41" w:rsidTr="0095116D">
        <w:trPr>
          <w:trHeight w:val="277"/>
        </w:trPr>
        <w:tc>
          <w:tcPr>
            <w:tcW w:w="2269" w:type="dxa"/>
          </w:tcPr>
          <w:p w:rsidR="008A4B8F" w:rsidRPr="00AC2B41" w:rsidRDefault="008A4B8F" w:rsidP="0095116D">
            <w:pPr>
              <w:pStyle w:val="TableParagraph"/>
              <w:spacing w:line="360" w:lineRule="auto"/>
              <w:ind w:left="12" w:right="3"/>
              <w:jc w:val="both"/>
              <w:rPr>
                <w:sz w:val="28"/>
                <w:szCs w:val="28"/>
              </w:rPr>
            </w:pPr>
            <w:r w:rsidRPr="00AC2B41">
              <w:rPr>
                <w:spacing w:val="-2"/>
                <w:sz w:val="28"/>
                <w:szCs w:val="28"/>
              </w:rPr>
              <w:t>15.12</w:t>
            </w:r>
          </w:p>
        </w:tc>
        <w:tc>
          <w:tcPr>
            <w:tcW w:w="2693" w:type="dxa"/>
          </w:tcPr>
          <w:p w:rsidR="008A4B8F" w:rsidRPr="00AC2B41" w:rsidRDefault="008A4B8F" w:rsidP="0095116D">
            <w:pPr>
              <w:pStyle w:val="TableParagraph"/>
              <w:spacing w:line="360" w:lineRule="auto"/>
              <w:ind w:left="17" w:right="3"/>
              <w:jc w:val="both"/>
              <w:rPr>
                <w:spacing w:val="-10"/>
                <w:sz w:val="28"/>
                <w:szCs w:val="28"/>
              </w:rPr>
            </w:pPr>
            <w:r w:rsidRPr="00AC2B41">
              <w:rPr>
                <w:spacing w:val="-10"/>
                <w:sz w:val="28"/>
                <w:szCs w:val="28"/>
              </w:rPr>
              <w:t>Появились первые сходы</w:t>
            </w:r>
          </w:p>
        </w:tc>
        <w:tc>
          <w:tcPr>
            <w:tcW w:w="2126" w:type="dxa"/>
          </w:tcPr>
          <w:p w:rsidR="008A4B8F" w:rsidRPr="00AC2B41" w:rsidRDefault="008A4B8F" w:rsidP="0095116D">
            <w:pPr>
              <w:pStyle w:val="TableParagraph"/>
              <w:spacing w:line="360" w:lineRule="auto"/>
              <w:ind w:left="17" w:right="3"/>
              <w:jc w:val="both"/>
              <w:rPr>
                <w:sz w:val="28"/>
                <w:szCs w:val="28"/>
              </w:rPr>
            </w:pPr>
            <w:r w:rsidRPr="00AC2B41">
              <w:rPr>
                <w:spacing w:val="-10"/>
                <w:sz w:val="28"/>
                <w:szCs w:val="28"/>
              </w:rPr>
              <w:t>Появились первые сходы</w:t>
            </w:r>
          </w:p>
        </w:tc>
        <w:tc>
          <w:tcPr>
            <w:tcW w:w="2095" w:type="dxa"/>
          </w:tcPr>
          <w:p w:rsidR="008A4B8F" w:rsidRPr="00AC2B41" w:rsidRDefault="008A4B8F" w:rsidP="0095116D">
            <w:pPr>
              <w:pStyle w:val="TableParagraph"/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AC2B41">
              <w:rPr>
                <w:spacing w:val="-10"/>
                <w:sz w:val="28"/>
                <w:szCs w:val="28"/>
              </w:rPr>
              <w:t>Появились первые сходы</w:t>
            </w:r>
          </w:p>
        </w:tc>
      </w:tr>
      <w:tr w:rsidR="008A4B8F" w:rsidRPr="00AC2B41" w:rsidTr="0095116D">
        <w:trPr>
          <w:trHeight w:val="273"/>
        </w:trPr>
        <w:tc>
          <w:tcPr>
            <w:tcW w:w="2269" w:type="dxa"/>
          </w:tcPr>
          <w:p w:rsidR="008A4B8F" w:rsidRPr="00AC2B41" w:rsidRDefault="008A4B8F" w:rsidP="0095116D">
            <w:pPr>
              <w:pStyle w:val="TableParagraph"/>
              <w:spacing w:line="360" w:lineRule="auto"/>
              <w:ind w:left="12" w:right="3"/>
              <w:jc w:val="both"/>
              <w:rPr>
                <w:sz w:val="28"/>
                <w:szCs w:val="28"/>
              </w:rPr>
            </w:pPr>
            <w:r w:rsidRPr="00AC2B41">
              <w:rPr>
                <w:spacing w:val="-2"/>
                <w:sz w:val="28"/>
                <w:szCs w:val="28"/>
              </w:rPr>
              <w:t>16.12</w:t>
            </w:r>
          </w:p>
        </w:tc>
        <w:tc>
          <w:tcPr>
            <w:tcW w:w="2693" w:type="dxa"/>
          </w:tcPr>
          <w:p w:rsidR="008A4B8F" w:rsidRPr="00AC2B41" w:rsidRDefault="008A4B8F" w:rsidP="0095116D">
            <w:pPr>
              <w:pStyle w:val="TableParagraph"/>
              <w:spacing w:line="360" w:lineRule="auto"/>
              <w:ind w:left="17" w:right="3"/>
              <w:jc w:val="both"/>
              <w:rPr>
                <w:spacing w:val="-10"/>
                <w:sz w:val="28"/>
                <w:szCs w:val="28"/>
              </w:rPr>
            </w:pPr>
            <w:r w:rsidRPr="00AC2B41">
              <w:rPr>
                <w:spacing w:val="-10"/>
                <w:sz w:val="28"/>
                <w:szCs w:val="28"/>
              </w:rPr>
              <w:t>4 ростка</w:t>
            </w:r>
          </w:p>
        </w:tc>
        <w:tc>
          <w:tcPr>
            <w:tcW w:w="2126" w:type="dxa"/>
          </w:tcPr>
          <w:p w:rsidR="008A4B8F" w:rsidRPr="00AC2B41" w:rsidRDefault="008A4B8F" w:rsidP="0095116D">
            <w:pPr>
              <w:pStyle w:val="TableParagraph"/>
              <w:spacing w:line="360" w:lineRule="auto"/>
              <w:ind w:left="17" w:right="3"/>
              <w:jc w:val="both"/>
              <w:rPr>
                <w:sz w:val="28"/>
                <w:szCs w:val="28"/>
              </w:rPr>
            </w:pPr>
            <w:r w:rsidRPr="00AC2B41">
              <w:rPr>
                <w:sz w:val="28"/>
                <w:szCs w:val="28"/>
              </w:rPr>
              <w:t>7 ростков</w:t>
            </w:r>
          </w:p>
        </w:tc>
        <w:tc>
          <w:tcPr>
            <w:tcW w:w="2095" w:type="dxa"/>
          </w:tcPr>
          <w:p w:rsidR="008A4B8F" w:rsidRPr="00AC2B41" w:rsidRDefault="008A4B8F" w:rsidP="0095116D">
            <w:pPr>
              <w:pStyle w:val="TableParagraph"/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AC2B41">
              <w:rPr>
                <w:sz w:val="28"/>
                <w:szCs w:val="28"/>
              </w:rPr>
              <w:t>10 ростков</w:t>
            </w:r>
          </w:p>
        </w:tc>
      </w:tr>
      <w:tr w:rsidR="008A4B8F" w:rsidRPr="00AC2B41" w:rsidTr="0095116D">
        <w:trPr>
          <w:trHeight w:val="277"/>
        </w:trPr>
        <w:tc>
          <w:tcPr>
            <w:tcW w:w="2269" w:type="dxa"/>
          </w:tcPr>
          <w:p w:rsidR="008A4B8F" w:rsidRPr="00AC2B41" w:rsidRDefault="008A4B8F" w:rsidP="0095116D">
            <w:pPr>
              <w:pStyle w:val="TableParagraph"/>
              <w:spacing w:line="360" w:lineRule="auto"/>
              <w:ind w:left="12" w:right="3"/>
              <w:jc w:val="both"/>
              <w:rPr>
                <w:sz w:val="28"/>
                <w:szCs w:val="28"/>
              </w:rPr>
            </w:pPr>
            <w:r w:rsidRPr="00AC2B41">
              <w:rPr>
                <w:spacing w:val="-2"/>
                <w:sz w:val="28"/>
                <w:szCs w:val="28"/>
              </w:rPr>
              <w:t>17.12</w:t>
            </w:r>
          </w:p>
        </w:tc>
        <w:tc>
          <w:tcPr>
            <w:tcW w:w="2693" w:type="dxa"/>
          </w:tcPr>
          <w:p w:rsidR="008A4B8F" w:rsidRPr="00AC2B41" w:rsidRDefault="008A4B8F" w:rsidP="0095116D">
            <w:pPr>
              <w:pStyle w:val="TableParagraph"/>
              <w:spacing w:line="360" w:lineRule="auto"/>
              <w:ind w:left="17" w:right="3"/>
              <w:jc w:val="both"/>
              <w:rPr>
                <w:spacing w:val="-10"/>
                <w:sz w:val="28"/>
                <w:szCs w:val="28"/>
              </w:rPr>
            </w:pPr>
            <w:r w:rsidRPr="00AC2B41">
              <w:rPr>
                <w:spacing w:val="-10"/>
                <w:sz w:val="28"/>
                <w:szCs w:val="28"/>
              </w:rPr>
              <w:t>4 ростка</w:t>
            </w:r>
          </w:p>
        </w:tc>
        <w:tc>
          <w:tcPr>
            <w:tcW w:w="2126" w:type="dxa"/>
          </w:tcPr>
          <w:p w:rsidR="008A4B8F" w:rsidRPr="00AC2B41" w:rsidRDefault="008A4B8F" w:rsidP="0095116D">
            <w:pPr>
              <w:pStyle w:val="TableParagraph"/>
              <w:spacing w:line="360" w:lineRule="auto"/>
              <w:ind w:left="17" w:right="3"/>
              <w:jc w:val="both"/>
              <w:rPr>
                <w:sz w:val="28"/>
                <w:szCs w:val="28"/>
              </w:rPr>
            </w:pPr>
            <w:r w:rsidRPr="00AC2B41">
              <w:rPr>
                <w:sz w:val="28"/>
                <w:szCs w:val="28"/>
              </w:rPr>
              <w:t>7 ростков</w:t>
            </w:r>
          </w:p>
        </w:tc>
        <w:tc>
          <w:tcPr>
            <w:tcW w:w="2095" w:type="dxa"/>
          </w:tcPr>
          <w:p w:rsidR="008A4B8F" w:rsidRPr="00AC2B41" w:rsidRDefault="008A4B8F" w:rsidP="0095116D">
            <w:pPr>
              <w:pStyle w:val="TableParagraph"/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AC2B41">
              <w:rPr>
                <w:sz w:val="28"/>
                <w:szCs w:val="28"/>
              </w:rPr>
              <w:t>10 ростков</w:t>
            </w:r>
          </w:p>
        </w:tc>
      </w:tr>
      <w:tr w:rsidR="008A4B8F" w:rsidRPr="00AC2B41" w:rsidTr="0095116D">
        <w:trPr>
          <w:trHeight w:val="277"/>
        </w:trPr>
        <w:tc>
          <w:tcPr>
            <w:tcW w:w="2269" w:type="dxa"/>
          </w:tcPr>
          <w:p w:rsidR="008A4B8F" w:rsidRPr="00AC2B41" w:rsidRDefault="008A4B8F" w:rsidP="0095116D">
            <w:pPr>
              <w:pStyle w:val="TableParagraph"/>
              <w:spacing w:line="360" w:lineRule="auto"/>
              <w:ind w:left="12" w:right="3"/>
              <w:jc w:val="both"/>
              <w:rPr>
                <w:sz w:val="28"/>
                <w:szCs w:val="28"/>
              </w:rPr>
            </w:pPr>
            <w:r w:rsidRPr="00AC2B41">
              <w:rPr>
                <w:spacing w:val="-2"/>
                <w:sz w:val="28"/>
                <w:szCs w:val="28"/>
              </w:rPr>
              <w:t>18.12</w:t>
            </w:r>
          </w:p>
        </w:tc>
        <w:tc>
          <w:tcPr>
            <w:tcW w:w="2693" w:type="dxa"/>
          </w:tcPr>
          <w:p w:rsidR="008A4B8F" w:rsidRPr="00AC2B41" w:rsidRDefault="008A4B8F" w:rsidP="0095116D">
            <w:pPr>
              <w:pStyle w:val="TableParagraph"/>
              <w:spacing w:line="360" w:lineRule="auto"/>
              <w:ind w:left="17" w:right="3"/>
              <w:jc w:val="both"/>
              <w:rPr>
                <w:spacing w:val="-10"/>
                <w:sz w:val="28"/>
                <w:szCs w:val="28"/>
              </w:rPr>
            </w:pPr>
            <w:r w:rsidRPr="00AC2B41">
              <w:rPr>
                <w:spacing w:val="-10"/>
                <w:sz w:val="28"/>
                <w:szCs w:val="28"/>
              </w:rPr>
              <w:t>4 ростка</w:t>
            </w:r>
          </w:p>
        </w:tc>
        <w:tc>
          <w:tcPr>
            <w:tcW w:w="2126" w:type="dxa"/>
          </w:tcPr>
          <w:p w:rsidR="008A4B8F" w:rsidRPr="00AC2B41" w:rsidRDefault="008A4B8F" w:rsidP="0095116D">
            <w:pPr>
              <w:pStyle w:val="TableParagraph"/>
              <w:spacing w:line="360" w:lineRule="auto"/>
              <w:ind w:left="17" w:right="3"/>
              <w:jc w:val="both"/>
              <w:rPr>
                <w:sz w:val="28"/>
                <w:szCs w:val="28"/>
              </w:rPr>
            </w:pPr>
            <w:r w:rsidRPr="00AC2B41">
              <w:rPr>
                <w:sz w:val="28"/>
                <w:szCs w:val="28"/>
              </w:rPr>
              <w:t>7 ростков</w:t>
            </w:r>
          </w:p>
        </w:tc>
        <w:tc>
          <w:tcPr>
            <w:tcW w:w="2095" w:type="dxa"/>
          </w:tcPr>
          <w:p w:rsidR="008A4B8F" w:rsidRPr="00AC2B41" w:rsidRDefault="008A4B8F" w:rsidP="0095116D">
            <w:pPr>
              <w:pStyle w:val="TableParagraph"/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AC2B41">
              <w:rPr>
                <w:sz w:val="28"/>
                <w:szCs w:val="28"/>
              </w:rPr>
              <w:t>10 ростков</w:t>
            </w:r>
          </w:p>
        </w:tc>
      </w:tr>
      <w:tr w:rsidR="008A4B8F" w:rsidRPr="00AC2B41" w:rsidTr="0095116D">
        <w:trPr>
          <w:trHeight w:val="273"/>
        </w:trPr>
        <w:tc>
          <w:tcPr>
            <w:tcW w:w="2269" w:type="dxa"/>
          </w:tcPr>
          <w:p w:rsidR="008A4B8F" w:rsidRPr="00AC2B41" w:rsidRDefault="008A4B8F" w:rsidP="0095116D">
            <w:pPr>
              <w:pStyle w:val="TableParagraph"/>
              <w:spacing w:line="360" w:lineRule="auto"/>
              <w:ind w:left="12" w:right="3"/>
              <w:jc w:val="both"/>
              <w:rPr>
                <w:sz w:val="28"/>
                <w:szCs w:val="28"/>
              </w:rPr>
            </w:pPr>
            <w:r w:rsidRPr="00AC2B41">
              <w:rPr>
                <w:spacing w:val="-2"/>
                <w:sz w:val="28"/>
                <w:szCs w:val="28"/>
              </w:rPr>
              <w:t>19.12</w:t>
            </w:r>
          </w:p>
        </w:tc>
        <w:tc>
          <w:tcPr>
            <w:tcW w:w="2693" w:type="dxa"/>
          </w:tcPr>
          <w:p w:rsidR="008A4B8F" w:rsidRPr="00AC2B41" w:rsidRDefault="008A4B8F" w:rsidP="0095116D">
            <w:pPr>
              <w:pStyle w:val="TableParagraph"/>
              <w:spacing w:line="360" w:lineRule="auto"/>
              <w:ind w:left="17" w:right="3"/>
              <w:jc w:val="both"/>
              <w:rPr>
                <w:spacing w:val="-10"/>
                <w:sz w:val="28"/>
                <w:szCs w:val="28"/>
              </w:rPr>
            </w:pPr>
            <w:r w:rsidRPr="00AC2B41">
              <w:rPr>
                <w:spacing w:val="-10"/>
                <w:sz w:val="28"/>
                <w:szCs w:val="28"/>
              </w:rPr>
              <w:t>4 ростка</w:t>
            </w:r>
          </w:p>
        </w:tc>
        <w:tc>
          <w:tcPr>
            <w:tcW w:w="2126" w:type="dxa"/>
          </w:tcPr>
          <w:p w:rsidR="008A4B8F" w:rsidRPr="00AC2B41" w:rsidRDefault="008A4B8F" w:rsidP="0095116D">
            <w:pPr>
              <w:pStyle w:val="TableParagraph"/>
              <w:spacing w:line="360" w:lineRule="auto"/>
              <w:ind w:left="17" w:right="3"/>
              <w:jc w:val="both"/>
              <w:rPr>
                <w:sz w:val="28"/>
                <w:szCs w:val="28"/>
              </w:rPr>
            </w:pPr>
            <w:r w:rsidRPr="00AC2B41">
              <w:rPr>
                <w:sz w:val="28"/>
                <w:szCs w:val="28"/>
              </w:rPr>
              <w:t>7 ростков</w:t>
            </w:r>
          </w:p>
        </w:tc>
        <w:tc>
          <w:tcPr>
            <w:tcW w:w="2095" w:type="dxa"/>
          </w:tcPr>
          <w:p w:rsidR="008A4B8F" w:rsidRPr="00AC2B41" w:rsidRDefault="008A4B8F" w:rsidP="0095116D">
            <w:pPr>
              <w:pStyle w:val="TableParagraph"/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AC2B41">
              <w:rPr>
                <w:sz w:val="28"/>
                <w:szCs w:val="28"/>
              </w:rPr>
              <w:t>10 ростков</w:t>
            </w:r>
          </w:p>
        </w:tc>
      </w:tr>
      <w:tr w:rsidR="008A4B8F" w:rsidRPr="00AC2B41" w:rsidTr="0095116D">
        <w:trPr>
          <w:trHeight w:val="277"/>
        </w:trPr>
        <w:tc>
          <w:tcPr>
            <w:tcW w:w="2269" w:type="dxa"/>
          </w:tcPr>
          <w:p w:rsidR="008A4B8F" w:rsidRPr="00AC2B41" w:rsidRDefault="008A4B8F" w:rsidP="0095116D">
            <w:pPr>
              <w:pStyle w:val="TableParagraph"/>
              <w:spacing w:line="360" w:lineRule="auto"/>
              <w:ind w:left="12" w:right="3"/>
              <w:jc w:val="both"/>
              <w:rPr>
                <w:sz w:val="28"/>
                <w:szCs w:val="28"/>
              </w:rPr>
            </w:pPr>
            <w:r w:rsidRPr="00AC2B41">
              <w:rPr>
                <w:spacing w:val="-2"/>
                <w:sz w:val="28"/>
                <w:szCs w:val="28"/>
              </w:rPr>
              <w:t>20.12</w:t>
            </w:r>
          </w:p>
        </w:tc>
        <w:tc>
          <w:tcPr>
            <w:tcW w:w="2693" w:type="dxa"/>
          </w:tcPr>
          <w:p w:rsidR="008A4B8F" w:rsidRPr="00AC2B41" w:rsidRDefault="008A4B8F" w:rsidP="0095116D">
            <w:pPr>
              <w:pStyle w:val="TableParagraph"/>
              <w:spacing w:line="360" w:lineRule="auto"/>
              <w:ind w:left="17" w:right="3"/>
              <w:jc w:val="both"/>
              <w:rPr>
                <w:spacing w:val="-10"/>
                <w:sz w:val="28"/>
                <w:szCs w:val="28"/>
              </w:rPr>
            </w:pPr>
            <w:r w:rsidRPr="00AC2B41">
              <w:rPr>
                <w:spacing w:val="-10"/>
                <w:sz w:val="28"/>
                <w:szCs w:val="28"/>
              </w:rPr>
              <w:t>5 ростков</w:t>
            </w:r>
          </w:p>
        </w:tc>
        <w:tc>
          <w:tcPr>
            <w:tcW w:w="2126" w:type="dxa"/>
          </w:tcPr>
          <w:p w:rsidR="008A4B8F" w:rsidRPr="00AC2B41" w:rsidRDefault="008A4B8F" w:rsidP="0095116D">
            <w:pPr>
              <w:pStyle w:val="TableParagraph"/>
              <w:spacing w:line="360" w:lineRule="auto"/>
              <w:ind w:left="17" w:right="3"/>
              <w:jc w:val="both"/>
              <w:rPr>
                <w:sz w:val="28"/>
                <w:szCs w:val="28"/>
              </w:rPr>
            </w:pPr>
            <w:r w:rsidRPr="00AC2B41">
              <w:rPr>
                <w:sz w:val="28"/>
                <w:szCs w:val="28"/>
              </w:rPr>
              <w:t>8 ростков</w:t>
            </w:r>
          </w:p>
        </w:tc>
        <w:tc>
          <w:tcPr>
            <w:tcW w:w="2095" w:type="dxa"/>
          </w:tcPr>
          <w:p w:rsidR="008A4B8F" w:rsidRPr="00AC2B41" w:rsidRDefault="008A4B8F" w:rsidP="0095116D">
            <w:pPr>
              <w:pStyle w:val="TableParagraph"/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AC2B41">
              <w:rPr>
                <w:sz w:val="28"/>
                <w:szCs w:val="28"/>
              </w:rPr>
              <w:t>10 ростков</w:t>
            </w:r>
          </w:p>
        </w:tc>
      </w:tr>
      <w:tr w:rsidR="008A4B8F" w:rsidRPr="00AC2B41" w:rsidTr="0095116D">
        <w:trPr>
          <w:trHeight w:val="273"/>
        </w:trPr>
        <w:tc>
          <w:tcPr>
            <w:tcW w:w="2269" w:type="dxa"/>
          </w:tcPr>
          <w:p w:rsidR="008A4B8F" w:rsidRPr="00AC2B41" w:rsidRDefault="008A4B8F" w:rsidP="0095116D">
            <w:pPr>
              <w:pStyle w:val="TableParagraph"/>
              <w:spacing w:line="360" w:lineRule="auto"/>
              <w:ind w:left="12" w:right="3"/>
              <w:jc w:val="both"/>
              <w:rPr>
                <w:sz w:val="28"/>
                <w:szCs w:val="28"/>
              </w:rPr>
            </w:pPr>
            <w:r w:rsidRPr="00AC2B41">
              <w:rPr>
                <w:spacing w:val="-2"/>
                <w:sz w:val="28"/>
                <w:szCs w:val="28"/>
              </w:rPr>
              <w:t>21.12</w:t>
            </w:r>
          </w:p>
        </w:tc>
        <w:tc>
          <w:tcPr>
            <w:tcW w:w="2693" w:type="dxa"/>
          </w:tcPr>
          <w:p w:rsidR="008A4B8F" w:rsidRPr="00AC2B41" w:rsidRDefault="008A4B8F" w:rsidP="0095116D">
            <w:pPr>
              <w:pStyle w:val="TableParagraph"/>
              <w:spacing w:line="360" w:lineRule="auto"/>
              <w:ind w:left="17" w:right="3"/>
              <w:jc w:val="both"/>
              <w:rPr>
                <w:spacing w:val="-10"/>
                <w:sz w:val="28"/>
                <w:szCs w:val="28"/>
              </w:rPr>
            </w:pPr>
            <w:r w:rsidRPr="00AC2B41">
              <w:rPr>
                <w:spacing w:val="-10"/>
                <w:sz w:val="28"/>
                <w:szCs w:val="28"/>
              </w:rPr>
              <w:t>5 ростков</w:t>
            </w:r>
          </w:p>
        </w:tc>
        <w:tc>
          <w:tcPr>
            <w:tcW w:w="2126" w:type="dxa"/>
          </w:tcPr>
          <w:p w:rsidR="008A4B8F" w:rsidRPr="00AC2B41" w:rsidRDefault="008A4B8F" w:rsidP="0095116D">
            <w:pPr>
              <w:pStyle w:val="TableParagraph"/>
              <w:spacing w:line="360" w:lineRule="auto"/>
              <w:ind w:left="17" w:right="3"/>
              <w:jc w:val="both"/>
              <w:rPr>
                <w:sz w:val="28"/>
                <w:szCs w:val="28"/>
              </w:rPr>
            </w:pPr>
            <w:r w:rsidRPr="00AC2B41">
              <w:rPr>
                <w:sz w:val="28"/>
                <w:szCs w:val="28"/>
              </w:rPr>
              <w:t>8 ростков</w:t>
            </w:r>
          </w:p>
        </w:tc>
        <w:tc>
          <w:tcPr>
            <w:tcW w:w="2095" w:type="dxa"/>
          </w:tcPr>
          <w:p w:rsidR="008A4B8F" w:rsidRPr="00AC2B41" w:rsidRDefault="008A4B8F" w:rsidP="0095116D">
            <w:pPr>
              <w:pStyle w:val="TableParagraph"/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AC2B41">
              <w:rPr>
                <w:sz w:val="28"/>
                <w:szCs w:val="28"/>
              </w:rPr>
              <w:t>10 ростков</w:t>
            </w:r>
          </w:p>
        </w:tc>
      </w:tr>
      <w:tr w:rsidR="008A4B8F" w:rsidRPr="00AC2B41" w:rsidTr="0095116D">
        <w:trPr>
          <w:trHeight w:val="277"/>
        </w:trPr>
        <w:tc>
          <w:tcPr>
            <w:tcW w:w="2269" w:type="dxa"/>
          </w:tcPr>
          <w:p w:rsidR="008A4B8F" w:rsidRPr="00AC2B41" w:rsidRDefault="008A4B8F" w:rsidP="0095116D">
            <w:pPr>
              <w:pStyle w:val="TableParagraph"/>
              <w:spacing w:line="360" w:lineRule="auto"/>
              <w:ind w:left="12" w:right="3"/>
              <w:jc w:val="both"/>
              <w:rPr>
                <w:sz w:val="28"/>
                <w:szCs w:val="28"/>
              </w:rPr>
            </w:pPr>
            <w:r w:rsidRPr="00AC2B41">
              <w:rPr>
                <w:spacing w:val="-2"/>
                <w:sz w:val="28"/>
                <w:szCs w:val="28"/>
              </w:rPr>
              <w:t>22.12</w:t>
            </w:r>
          </w:p>
        </w:tc>
        <w:tc>
          <w:tcPr>
            <w:tcW w:w="2693" w:type="dxa"/>
          </w:tcPr>
          <w:p w:rsidR="008A4B8F" w:rsidRPr="00AC2B41" w:rsidRDefault="008A4B8F" w:rsidP="0095116D">
            <w:pPr>
              <w:pStyle w:val="TableParagraph"/>
              <w:spacing w:line="360" w:lineRule="auto"/>
              <w:ind w:left="17" w:right="3"/>
              <w:jc w:val="both"/>
              <w:rPr>
                <w:spacing w:val="-10"/>
                <w:sz w:val="28"/>
                <w:szCs w:val="28"/>
              </w:rPr>
            </w:pPr>
            <w:r w:rsidRPr="00AC2B41">
              <w:rPr>
                <w:spacing w:val="-10"/>
                <w:sz w:val="28"/>
                <w:szCs w:val="28"/>
              </w:rPr>
              <w:t>Зелень ровная</w:t>
            </w:r>
          </w:p>
        </w:tc>
        <w:tc>
          <w:tcPr>
            <w:tcW w:w="2126" w:type="dxa"/>
          </w:tcPr>
          <w:p w:rsidR="008A4B8F" w:rsidRPr="00AC2B41" w:rsidRDefault="008A4B8F" w:rsidP="0095116D">
            <w:pPr>
              <w:pStyle w:val="TableParagraph"/>
              <w:spacing w:line="360" w:lineRule="auto"/>
              <w:ind w:left="17" w:right="3"/>
              <w:jc w:val="both"/>
              <w:rPr>
                <w:sz w:val="28"/>
                <w:szCs w:val="28"/>
              </w:rPr>
            </w:pPr>
            <w:r w:rsidRPr="00AC2B41">
              <w:rPr>
                <w:spacing w:val="-10"/>
                <w:sz w:val="28"/>
                <w:szCs w:val="28"/>
              </w:rPr>
              <w:t>Зелень ровная</w:t>
            </w:r>
          </w:p>
        </w:tc>
        <w:tc>
          <w:tcPr>
            <w:tcW w:w="2095" w:type="dxa"/>
          </w:tcPr>
          <w:p w:rsidR="008A4B8F" w:rsidRPr="00AC2B41" w:rsidRDefault="008A4B8F" w:rsidP="0095116D">
            <w:pPr>
              <w:pStyle w:val="TableParagraph"/>
              <w:spacing w:line="360" w:lineRule="auto"/>
              <w:ind w:right="5"/>
              <w:jc w:val="both"/>
              <w:rPr>
                <w:sz w:val="28"/>
                <w:szCs w:val="28"/>
              </w:rPr>
            </w:pPr>
            <w:r w:rsidRPr="00AC2B41">
              <w:rPr>
                <w:spacing w:val="-10"/>
                <w:sz w:val="28"/>
                <w:szCs w:val="28"/>
              </w:rPr>
              <w:t>Зелень ровная</w:t>
            </w:r>
          </w:p>
        </w:tc>
      </w:tr>
      <w:tr w:rsidR="008A4B8F" w:rsidRPr="00AC2B41" w:rsidTr="0095116D">
        <w:trPr>
          <w:trHeight w:val="551"/>
        </w:trPr>
        <w:tc>
          <w:tcPr>
            <w:tcW w:w="2269" w:type="dxa"/>
          </w:tcPr>
          <w:p w:rsidR="008A4B8F" w:rsidRPr="00AC2B41" w:rsidRDefault="008A4B8F" w:rsidP="0095116D">
            <w:pPr>
              <w:pStyle w:val="TableParagraph"/>
              <w:spacing w:line="360" w:lineRule="auto"/>
              <w:ind w:left="12"/>
              <w:jc w:val="both"/>
              <w:rPr>
                <w:sz w:val="28"/>
                <w:szCs w:val="28"/>
              </w:rPr>
            </w:pPr>
            <w:r w:rsidRPr="00AC2B41">
              <w:rPr>
                <w:spacing w:val="-2"/>
                <w:sz w:val="28"/>
                <w:szCs w:val="28"/>
              </w:rPr>
              <w:t>Всхожесть</w:t>
            </w:r>
            <w:r w:rsidRPr="00AC2B41">
              <w:rPr>
                <w:sz w:val="28"/>
                <w:szCs w:val="28"/>
              </w:rPr>
              <w:t xml:space="preserve"> в</w:t>
            </w:r>
            <w:r w:rsidRPr="00AC2B41">
              <w:rPr>
                <w:spacing w:val="3"/>
                <w:sz w:val="28"/>
                <w:szCs w:val="28"/>
              </w:rPr>
              <w:t xml:space="preserve"> </w:t>
            </w:r>
            <w:r w:rsidRPr="00AC2B41">
              <w:rPr>
                <w:spacing w:val="-10"/>
                <w:sz w:val="28"/>
                <w:szCs w:val="28"/>
              </w:rPr>
              <w:t>%</w:t>
            </w:r>
          </w:p>
        </w:tc>
        <w:tc>
          <w:tcPr>
            <w:tcW w:w="2693" w:type="dxa"/>
          </w:tcPr>
          <w:p w:rsidR="008A4B8F" w:rsidRPr="00AC2B41" w:rsidRDefault="008A4B8F" w:rsidP="0095116D">
            <w:pPr>
              <w:pStyle w:val="TableParagraph"/>
              <w:spacing w:line="360" w:lineRule="auto"/>
              <w:ind w:left="17"/>
              <w:jc w:val="both"/>
              <w:rPr>
                <w:spacing w:val="-5"/>
                <w:sz w:val="28"/>
                <w:szCs w:val="28"/>
              </w:rPr>
            </w:pPr>
            <w:r w:rsidRPr="00AC2B41">
              <w:rPr>
                <w:spacing w:val="-5"/>
                <w:sz w:val="28"/>
                <w:szCs w:val="28"/>
              </w:rPr>
              <w:t>40-50 %</w:t>
            </w:r>
          </w:p>
        </w:tc>
        <w:tc>
          <w:tcPr>
            <w:tcW w:w="2126" w:type="dxa"/>
          </w:tcPr>
          <w:p w:rsidR="008A4B8F" w:rsidRPr="00AC2B41" w:rsidRDefault="008A4B8F" w:rsidP="0095116D">
            <w:pPr>
              <w:pStyle w:val="TableParagraph"/>
              <w:spacing w:line="360" w:lineRule="auto"/>
              <w:ind w:left="17"/>
              <w:jc w:val="both"/>
              <w:rPr>
                <w:sz w:val="28"/>
                <w:szCs w:val="28"/>
              </w:rPr>
            </w:pPr>
            <w:r w:rsidRPr="00AC2B41">
              <w:rPr>
                <w:spacing w:val="-5"/>
                <w:sz w:val="28"/>
                <w:szCs w:val="28"/>
              </w:rPr>
              <w:t>70-80%</w:t>
            </w:r>
          </w:p>
        </w:tc>
        <w:tc>
          <w:tcPr>
            <w:tcW w:w="2095" w:type="dxa"/>
          </w:tcPr>
          <w:p w:rsidR="008A4B8F" w:rsidRPr="00AC2B41" w:rsidRDefault="008A4B8F" w:rsidP="0095116D">
            <w:pPr>
              <w:pStyle w:val="TableParagraph"/>
              <w:spacing w:line="360" w:lineRule="auto"/>
              <w:ind w:right="2"/>
              <w:jc w:val="both"/>
              <w:rPr>
                <w:sz w:val="28"/>
                <w:szCs w:val="28"/>
              </w:rPr>
            </w:pPr>
            <w:r w:rsidRPr="00AC2B41">
              <w:rPr>
                <w:spacing w:val="-5"/>
                <w:sz w:val="28"/>
                <w:szCs w:val="28"/>
              </w:rPr>
              <w:t>100%</w:t>
            </w:r>
          </w:p>
        </w:tc>
      </w:tr>
    </w:tbl>
    <w:p w:rsidR="00AC2B41" w:rsidRDefault="00AC2B41" w:rsidP="00E401AF">
      <w:pPr>
        <w:pStyle w:val="aa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A4B8F" w:rsidRPr="00AC2B41" w:rsidRDefault="006D3282" w:rsidP="00E401AF">
      <w:pPr>
        <w:pStyle w:val="aa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C2B41">
        <w:rPr>
          <w:rFonts w:ascii="Times New Roman" w:hAnsi="Times New Roman"/>
          <w:sz w:val="28"/>
          <w:szCs w:val="28"/>
        </w:rPr>
        <w:t>Таблица 3.7</w:t>
      </w:r>
    </w:p>
    <w:p w:rsidR="009525A0" w:rsidRDefault="009525A0" w:rsidP="00115861">
      <w:pPr>
        <w:pStyle w:val="aa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C2B41" w:rsidRDefault="00AC2B41" w:rsidP="00115861">
      <w:pPr>
        <w:pStyle w:val="aa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C2B41" w:rsidRDefault="00AC2B41" w:rsidP="00115861">
      <w:pPr>
        <w:pStyle w:val="aa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C2B41" w:rsidRDefault="00AC2B41" w:rsidP="00115861">
      <w:pPr>
        <w:pStyle w:val="aa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C2B41" w:rsidRDefault="00AC2B41" w:rsidP="00115861">
      <w:pPr>
        <w:pStyle w:val="aa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C2B41" w:rsidRDefault="00AC2B41" w:rsidP="00115861">
      <w:pPr>
        <w:pStyle w:val="aa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C2B41" w:rsidRDefault="00AC2B41" w:rsidP="00115861">
      <w:pPr>
        <w:pStyle w:val="aa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C2B41" w:rsidRPr="00AC2B41" w:rsidRDefault="00AC2B41" w:rsidP="00AC2B41">
      <w:pPr>
        <w:pStyle w:val="aa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C2B41">
        <w:rPr>
          <w:rFonts w:ascii="Times New Roman" w:hAnsi="Times New Roman"/>
          <w:sz w:val="28"/>
          <w:szCs w:val="28"/>
        </w:rPr>
        <w:lastRenderedPageBreak/>
        <w:t>19</w:t>
      </w:r>
    </w:p>
    <w:tbl>
      <w:tblPr>
        <w:tblStyle w:val="ae"/>
        <w:tblW w:w="0" w:type="auto"/>
        <w:tblLook w:val="04A0"/>
      </w:tblPr>
      <w:tblGrid>
        <w:gridCol w:w="2424"/>
        <w:gridCol w:w="2449"/>
        <w:gridCol w:w="2531"/>
        <w:gridCol w:w="2450"/>
      </w:tblGrid>
      <w:tr w:rsidR="009525A0" w:rsidTr="0095116D">
        <w:tc>
          <w:tcPr>
            <w:tcW w:w="2547" w:type="dxa"/>
          </w:tcPr>
          <w:p w:rsidR="009525A0" w:rsidRPr="00AC2B41" w:rsidRDefault="009525A0" w:rsidP="0095116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9525A0" w:rsidRPr="00AC2B41" w:rsidRDefault="009525A0" w:rsidP="0095116D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AC2B41">
              <w:rPr>
                <w:rFonts w:ascii="Times New Roman" w:hAnsi="Times New Roman"/>
                <w:b/>
                <w:sz w:val="24"/>
                <w:szCs w:val="24"/>
              </w:rPr>
              <w:t>1 образец</w:t>
            </w:r>
          </w:p>
        </w:tc>
        <w:tc>
          <w:tcPr>
            <w:tcW w:w="2548" w:type="dxa"/>
          </w:tcPr>
          <w:p w:rsidR="009525A0" w:rsidRPr="00AC2B41" w:rsidRDefault="009525A0" w:rsidP="0095116D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AC2B41">
              <w:rPr>
                <w:rFonts w:ascii="Times New Roman" w:hAnsi="Times New Roman"/>
                <w:b/>
                <w:sz w:val="24"/>
                <w:szCs w:val="24"/>
              </w:rPr>
              <w:t>2 образец</w:t>
            </w:r>
          </w:p>
        </w:tc>
        <w:tc>
          <w:tcPr>
            <w:tcW w:w="2548" w:type="dxa"/>
          </w:tcPr>
          <w:p w:rsidR="009525A0" w:rsidRPr="00AC2B41" w:rsidRDefault="009525A0" w:rsidP="0095116D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AC2B41">
              <w:rPr>
                <w:rFonts w:ascii="Times New Roman" w:hAnsi="Times New Roman"/>
                <w:b/>
                <w:sz w:val="24"/>
                <w:szCs w:val="24"/>
              </w:rPr>
              <w:t>3 образец</w:t>
            </w:r>
          </w:p>
        </w:tc>
      </w:tr>
      <w:tr w:rsidR="009525A0" w:rsidTr="0095116D">
        <w:tc>
          <w:tcPr>
            <w:tcW w:w="2547" w:type="dxa"/>
          </w:tcPr>
          <w:p w:rsidR="009525A0" w:rsidRPr="00AC2B41" w:rsidRDefault="009525A0" w:rsidP="0095116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2B41">
              <w:rPr>
                <w:rFonts w:ascii="Times New Roman" w:hAnsi="Times New Roman"/>
                <w:sz w:val="24"/>
                <w:szCs w:val="24"/>
              </w:rPr>
              <w:t>1 день: 29.10.2025</w:t>
            </w:r>
          </w:p>
          <w:p w:rsidR="009525A0" w:rsidRPr="00AC2B41" w:rsidRDefault="009525A0" w:rsidP="0095116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9525A0" w:rsidRPr="00AC2B41" w:rsidRDefault="009525A0" w:rsidP="009511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41">
              <w:rPr>
                <w:rFonts w:ascii="Times New Roman" w:hAnsi="Times New Roman"/>
                <w:sz w:val="24"/>
                <w:szCs w:val="24"/>
              </w:rPr>
              <w:t>Фарш натуральный</w:t>
            </w:r>
          </w:p>
        </w:tc>
        <w:tc>
          <w:tcPr>
            <w:tcW w:w="2548" w:type="dxa"/>
          </w:tcPr>
          <w:p w:rsidR="009525A0" w:rsidRPr="00AC2B41" w:rsidRDefault="007A05BC" w:rsidP="009511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41">
              <w:rPr>
                <w:rFonts w:ascii="Times New Roman" w:hAnsi="Times New Roman"/>
                <w:sz w:val="24"/>
                <w:szCs w:val="24"/>
              </w:rPr>
              <w:t>Фарш + 1 доза анти</w:t>
            </w:r>
            <w:r w:rsidR="009525A0" w:rsidRPr="00AC2B41">
              <w:rPr>
                <w:rFonts w:ascii="Times New Roman" w:hAnsi="Times New Roman"/>
                <w:sz w:val="24"/>
                <w:szCs w:val="24"/>
              </w:rPr>
              <w:t>биотика</w:t>
            </w:r>
          </w:p>
        </w:tc>
        <w:tc>
          <w:tcPr>
            <w:tcW w:w="2548" w:type="dxa"/>
          </w:tcPr>
          <w:p w:rsidR="009525A0" w:rsidRPr="00AC2B41" w:rsidRDefault="009525A0" w:rsidP="009511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41">
              <w:rPr>
                <w:rFonts w:ascii="Times New Roman" w:hAnsi="Times New Roman"/>
                <w:sz w:val="24"/>
                <w:szCs w:val="24"/>
              </w:rPr>
              <w:t>Фарш натуральный</w:t>
            </w:r>
          </w:p>
        </w:tc>
      </w:tr>
      <w:tr w:rsidR="009525A0" w:rsidTr="0095116D">
        <w:tc>
          <w:tcPr>
            <w:tcW w:w="2547" w:type="dxa"/>
          </w:tcPr>
          <w:p w:rsidR="009525A0" w:rsidRPr="00AC2B41" w:rsidRDefault="009525A0" w:rsidP="0095116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2B41">
              <w:rPr>
                <w:rFonts w:ascii="Times New Roman" w:hAnsi="Times New Roman"/>
                <w:sz w:val="24"/>
                <w:szCs w:val="24"/>
              </w:rPr>
              <w:t>2 день 30.10.2025</w:t>
            </w:r>
          </w:p>
          <w:p w:rsidR="009525A0" w:rsidRPr="00AC2B41" w:rsidRDefault="009525A0" w:rsidP="0095116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9525A0" w:rsidRPr="00AC2B41" w:rsidRDefault="009525A0" w:rsidP="009511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41">
              <w:rPr>
                <w:rFonts w:ascii="Times New Roman" w:hAnsi="Times New Roman"/>
                <w:sz w:val="24"/>
                <w:szCs w:val="24"/>
              </w:rPr>
              <w:t>Без изменений</w:t>
            </w:r>
          </w:p>
        </w:tc>
        <w:tc>
          <w:tcPr>
            <w:tcW w:w="2548" w:type="dxa"/>
          </w:tcPr>
          <w:p w:rsidR="009525A0" w:rsidRPr="00AC2B41" w:rsidRDefault="009525A0" w:rsidP="009511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41">
              <w:rPr>
                <w:rFonts w:ascii="Times New Roman" w:hAnsi="Times New Roman"/>
                <w:sz w:val="24"/>
                <w:szCs w:val="24"/>
              </w:rPr>
              <w:t>Появился слабый молочный запах и выделилась влага</w:t>
            </w:r>
          </w:p>
        </w:tc>
        <w:tc>
          <w:tcPr>
            <w:tcW w:w="2548" w:type="dxa"/>
          </w:tcPr>
          <w:p w:rsidR="009525A0" w:rsidRPr="00AC2B41" w:rsidRDefault="009525A0" w:rsidP="009511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41">
              <w:rPr>
                <w:rFonts w:ascii="Times New Roman" w:hAnsi="Times New Roman"/>
                <w:sz w:val="24"/>
                <w:szCs w:val="24"/>
              </w:rPr>
              <w:t xml:space="preserve">Фарш + 1 доза </w:t>
            </w:r>
            <w:proofErr w:type="spellStart"/>
            <w:r w:rsidRPr="00AC2B41">
              <w:rPr>
                <w:rFonts w:ascii="Times New Roman" w:hAnsi="Times New Roman"/>
                <w:sz w:val="24"/>
                <w:szCs w:val="24"/>
              </w:rPr>
              <w:t>пробиотика</w:t>
            </w:r>
            <w:proofErr w:type="spellEnd"/>
          </w:p>
        </w:tc>
      </w:tr>
      <w:tr w:rsidR="009525A0" w:rsidTr="0095116D">
        <w:tc>
          <w:tcPr>
            <w:tcW w:w="2547" w:type="dxa"/>
          </w:tcPr>
          <w:p w:rsidR="009525A0" w:rsidRPr="00AC2B41" w:rsidRDefault="009525A0" w:rsidP="0095116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2B41">
              <w:rPr>
                <w:rFonts w:ascii="Times New Roman" w:hAnsi="Times New Roman"/>
                <w:sz w:val="24"/>
                <w:szCs w:val="24"/>
              </w:rPr>
              <w:t>3 день 31.10.2025</w:t>
            </w:r>
          </w:p>
          <w:p w:rsidR="009525A0" w:rsidRPr="00AC2B41" w:rsidRDefault="009525A0" w:rsidP="0095116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9525A0" w:rsidRPr="00AC2B41" w:rsidRDefault="009525A0" w:rsidP="009511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41">
              <w:rPr>
                <w:rFonts w:ascii="Times New Roman" w:hAnsi="Times New Roman"/>
                <w:sz w:val="24"/>
                <w:szCs w:val="24"/>
              </w:rPr>
              <w:t>Запах гнили. Через плёнку не чувствуется</w:t>
            </w:r>
          </w:p>
        </w:tc>
        <w:tc>
          <w:tcPr>
            <w:tcW w:w="2548" w:type="dxa"/>
          </w:tcPr>
          <w:p w:rsidR="009525A0" w:rsidRPr="00AC2B41" w:rsidRDefault="009525A0" w:rsidP="009511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41">
              <w:rPr>
                <w:rFonts w:ascii="Times New Roman" w:hAnsi="Times New Roman"/>
                <w:sz w:val="24"/>
                <w:szCs w:val="24"/>
              </w:rPr>
              <w:t>Запах кефирный, влага не выделяется</w:t>
            </w:r>
          </w:p>
        </w:tc>
        <w:tc>
          <w:tcPr>
            <w:tcW w:w="2548" w:type="dxa"/>
          </w:tcPr>
          <w:p w:rsidR="009525A0" w:rsidRPr="00AC2B41" w:rsidRDefault="009525A0" w:rsidP="009511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41">
              <w:rPr>
                <w:rFonts w:ascii="Times New Roman" w:hAnsi="Times New Roman"/>
                <w:sz w:val="24"/>
                <w:szCs w:val="24"/>
              </w:rPr>
              <w:t>Запах молочный, выделилось много влаги (стёрлась маркировка)</w:t>
            </w:r>
          </w:p>
        </w:tc>
      </w:tr>
      <w:tr w:rsidR="009525A0" w:rsidTr="0095116D">
        <w:tc>
          <w:tcPr>
            <w:tcW w:w="2547" w:type="dxa"/>
          </w:tcPr>
          <w:p w:rsidR="009525A0" w:rsidRPr="00AC2B41" w:rsidRDefault="009525A0" w:rsidP="0095116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2B41">
              <w:rPr>
                <w:rFonts w:ascii="Times New Roman" w:hAnsi="Times New Roman"/>
                <w:sz w:val="24"/>
                <w:szCs w:val="24"/>
              </w:rPr>
              <w:t>4 день 1.11.2025</w:t>
            </w:r>
          </w:p>
          <w:p w:rsidR="009525A0" w:rsidRPr="00AC2B41" w:rsidRDefault="009525A0" w:rsidP="0095116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9525A0" w:rsidRPr="00AC2B41" w:rsidRDefault="009525A0" w:rsidP="009511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41">
              <w:rPr>
                <w:rFonts w:ascii="Times New Roman" w:hAnsi="Times New Roman"/>
                <w:sz w:val="24"/>
                <w:szCs w:val="24"/>
              </w:rPr>
              <w:t>Запах гнили усилился, слышно по всему помещению. Утилизация.</w:t>
            </w:r>
          </w:p>
        </w:tc>
        <w:tc>
          <w:tcPr>
            <w:tcW w:w="2548" w:type="dxa"/>
          </w:tcPr>
          <w:p w:rsidR="009525A0" w:rsidRPr="00AC2B41" w:rsidRDefault="009525A0" w:rsidP="009511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41">
              <w:rPr>
                <w:rFonts w:ascii="Times New Roman" w:hAnsi="Times New Roman"/>
                <w:sz w:val="24"/>
                <w:szCs w:val="24"/>
              </w:rPr>
              <w:t>Запах «</w:t>
            </w:r>
            <w:proofErr w:type="spellStart"/>
            <w:r w:rsidRPr="00AC2B41">
              <w:rPr>
                <w:rFonts w:ascii="Times New Roman" w:hAnsi="Times New Roman"/>
                <w:sz w:val="24"/>
                <w:szCs w:val="24"/>
              </w:rPr>
              <w:t>переребродившего</w:t>
            </w:r>
            <w:proofErr w:type="spellEnd"/>
            <w:r w:rsidRPr="00AC2B4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525A0" w:rsidRPr="00AC2B41" w:rsidRDefault="009525A0" w:rsidP="009511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41">
              <w:rPr>
                <w:rFonts w:ascii="Times New Roman" w:hAnsi="Times New Roman"/>
                <w:sz w:val="24"/>
                <w:szCs w:val="24"/>
              </w:rPr>
              <w:t>кефира</w:t>
            </w:r>
          </w:p>
        </w:tc>
        <w:tc>
          <w:tcPr>
            <w:tcW w:w="2548" w:type="dxa"/>
          </w:tcPr>
          <w:p w:rsidR="009525A0" w:rsidRPr="00AC2B41" w:rsidRDefault="009525A0" w:rsidP="009511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41">
              <w:rPr>
                <w:rFonts w:ascii="Times New Roman" w:hAnsi="Times New Roman"/>
                <w:sz w:val="24"/>
                <w:szCs w:val="24"/>
              </w:rPr>
              <w:t>Молочный запах, с нотками кефира</w:t>
            </w:r>
          </w:p>
        </w:tc>
      </w:tr>
      <w:tr w:rsidR="009525A0" w:rsidTr="0095116D">
        <w:tc>
          <w:tcPr>
            <w:tcW w:w="2547" w:type="dxa"/>
          </w:tcPr>
          <w:p w:rsidR="009525A0" w:rsidRPr="00AC2B41" w:rsidRDefault="009525A0" w:rsidP="0095116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2B41">
              <w:rPr>
                <w:rFonts w:ascii="Times New Roman" w:hAnsi="Times New Roman"/>
                <w:sz w:val="24"/>
                <w:szCs w:val="24"/>
              </w:rPr>
              <w:t>5 день 2.11.2025</w:t>
            </w:r>
          </w:p>
          <w:p w:rsidR="009525A0" w:rsidRPr="00AC2B41" w:rsidRDefault="009525A0" w:rsidP="0095116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9525A0" w:rsidRPr="00AC2B41" w:rsidRDefault="009525A0" w:rsidP="0095116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9525A0" w:rsidRPr="00AC2B41" w:rsidRDefault="009525A0" w:rsidP="009511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41">
              <w:rPr>
                <w:rFonts w:ascii="Times New Roman" w:hAnsi="Times New Roman"/>
                <w:sz w:val="24"/>
                <w:szCs w:val="24"/>
              </w:rPr>
              <w:t>Яркий запах хлебного кваса</w:t>
            </w:r>
          </w:p>
        </w:tc>
        <w:tc>
          <w:tcPr>
            <w:tcW w:w="2548" w:type="dxa"/>
          </w:tcPr>
          <w:p w:rsidR="009525A0" w:rsidRPr="00AC2B41" w:rsidRDefault="009525A0" w:rsidP="009511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41">
              <w:rPr>
                <w:rFonts w:ascii="Times New Roman" w:hAnsi="Times New Roman"/>
                <w:sz w:val="24"/>
                <w:szCs w:val="24"/>
              </w:rPr>
              <w:t>Слабый запах хлебного кваса</w:t>
            </w:r>
          </w:p>
        </w:tc>
      </w:tr>
      <w:tr w:rsidR="009525A0" w:rsidTr="0095116D">
        <w:tc>
          <w:tcPr>
            <w:tcW w:w="2547" w:type="dxa"/>
          </w:tcPr>
          <w:p w:rsidR="009525A0" w:rsidRPr="00AC2B41" w:rsidRDefault="009525A0" w:rsidP="0095116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2B41">
              <w:rPr>
                <w:rFonts w:ascii="Times New Roman" w:hAnsi="Times New Roman"/>
                <w:sz w:val="24"/>
                <w:szCs w:val="24"/>
              </w:rPr>
              <w:t>6 день 3.11.2025</w:t>
            </w:r>
          </w:p>
          <w:p w:rsidR="009525A0" w:rsidRPr="00AC2B41" w:rsidRDefault="009525A0" w:rsidP="0095116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9525A0" w:rsidRPr="00AC2B41" w:rsidRDefault="009525A0" w:rsidP="0095116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9525A0" w:rsidRPr="00AC2B41" w:rsidRDefault="009525A0" w:rsidP="009511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41">
              <w:rPr>
                <w:rFonts w:ascii="Times New Roman" w:hAnsi="Times New Roman"/>
                <w:sz w:val="24"/>
                <w:szCs w:val="24"/>
              </w:rPr>
              <w:t>Яркий запах хлебного кваса. Изменился блеск - глянцевый</w:t>
            </w:r>
          </w:p>
        </w:tc>
        <w:tc>
          <w:tcPr>
            <w:tcW w:w="2548" w:type="dxa"/>
          </w:tcPr>
          <w:p w:rsidR="009525A0" w:rsidRPr="00AC2B41" w:rsidRDefault="009525A0" w:rsidP="009511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41">
              <w:rPr>
                <w:rFonts w:ascii="Times New Roman" w:hAnsi="Times New Roman"/>
                <w:sz w:val="24"/>
                <w:szCs w:val="24"/>
              </w:rPr>
              <w:t>Слабый фруктово-овощной запах.</w:t>
            </w:r>
          </w:p>
          <w:p w:rsidR="009525A0" w:rsidRPr="00AC2B41" w:rsidRDefault="009525A0" w:rsidP="009511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41">
              <w:rPr>
                <w:rFonts w:ascii="Times New Roman" w:hAnsi="Times New Roman"/>
                <w:sz w:val="24"/>
                <w:szCs w:val="24"/>
              </w:rPr>
              <w:t>Блеска нет, структура матовая</w:t>
            </w:r>
          </w:p>
        </w:tc>
      </w:tr>
      <w:tr w:rsidR="009525A0" w:rsidTr="0095116D">
        <w:tc>
          <w:tcPr>
            <w:tcW w:w="2547" w:type="dxa"/>
          </w:tcPr>
          <w:p w:rsidR="009525A0" w:rsidRPr="00AC2B41" w:rsidRDefault="009525A0" w:rsidP="0095116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2B41">
              <w:rPr>
                <w:rFonts w:ascii="Times New Roman" w:hAnsi="Times New Roman"/>
                <w:sz w:val="24"/>
                <w:szCs w:val="24"/>
              </w:rPr>
              <w:t>7 день. 4.11.2025</w:t>
            </w:r>
          </w:p>
          <w:p w:rsidR="009525A0" w:rsidRPr="00AC2B41" w:rsidRDefault="009525A0" w:rsidP="0095116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9525A0" w:rsidRPr="00AC2B41" w:rsidRDefault="009525A0" w:rsidP="0095116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9525A0" w:rsidRPr="00AC2B41" w:rsidRDefault="009525A0" w:rsidP="009511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41">
              <w:rPr>
                <w:rFonts w:ascii="Times New Roman" w:hAnsi="Times New Roman"/>
                <w:sz w:val="24"/>
                <w:szCs w:val="24"/>
              </w:rPr>
              <w:t>Запах прелых фруктов. Глянец исчез. Матовый.</w:t>
            </w:r>
          </w:p>
        </w:tc>
        <w:tc>
          <w:tcPr>
            <w:tcW w:w="2548" w:type="dxa"/>
          </w:tcPr>
          <w:p w:rsidR="009525A0" w:rsidRPr="00AC2B41" w:rsidRDefault="009525A0" w:rsidP="009511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41">
              <w:rPr>
                <w:rFonts w:ascii="Times New Roman" w:hAnsi="Times New Roman"/>
                <w:sz w:val="24"/>
                <w:szCs w:val="24"/>
              </w:rPr>
              <w:t>Запаха нет. Едва уловимый аромат сырого теста.</w:t>
            </w:r>
          </w:p>
          <w:p w:rsidR="009525A0" w:rsidRPr="00AC2B41" w:rsidRDefault="009525A0" w:rsidP="009511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41">
              <w:rPr>
                <w:rFonts w:ascii="Times New Roman" w:hAnsi="Times New Roman"/>
                <w:sz w:val="24"/>
                <w:szCs w:val="24"/>
              </w:rPr>
              <w:t>Матовый</w:t>
            </w:r>
          </w:p>
        </w:tc>
      </w:tr>
      <w:tr w:rsidR="009525A0" w:rsidTr="0095116D">
        <w:tc>
          <w:tcPr>
            <w:tcW w:w="2547" w:type="dxa"/>
          </w:tcPr>
          <w:p w:rsidR="009525A0" w:rsidRPr="00AC2B41" w:rsidRDefault="009525A0" w:rsidP="0095116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2B41">
              <w:rPr>
                <w:rFonts w:ascii="Times New Roman" w:hAnsi="Times New Roman"/>
                <w:sz w:val="24"/>
                <w:szCs w:val="24"/>
              </w:rPr>
              <w:t>8 день. 5.11.2025</w:t>
            </w:r>
          </w:p>
          <w:p w:rsidR="009525A0" w:rsidRPr="00AC2B41" w:rsidRDefault="009525A0" w:rsidP="0095116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9525A0" w:rsidRPr="007A05BC" w:rsidRDefault="009525A0" w:rsidP="0095116D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548" w:type="dxa"/>
          </w:tcPr>
          <w:p w:rsidR="009525A0" w:rsidRPr="00AC2B41" w:rsidRDefault="009525A0" w:rsidP="009511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41">
              <w:rPr>
                <w:rFonts w:ascii="Times New Roman" w:hAnsi="Times New Roman"/>
                <w:sz w:val="24"/>
                <w:szCs w:val="24"/>
              </w:rPr>
              <w:t>Лёгкий кефирный запах, масса не однородная</w:t>
            </w:r>
          </w:p>
        </w:tc>
        <w:tc>
          <w:tcPr>
            <w:tcW w:w="2548" w:type="dxa"/>
          </w:tcPr>
          <w:p w:rsidR="009525A0" w:rsidRPr="00AC2B41" w:rsidRDefault="009525A0" w:rsidP="0095116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2B41">
              <w:rPr>
                <w:rFonts w:ascii="Times New Roman" w:hAnsi="Times New Roman"/>
                <w:sz w:val="24"/>
                <w:szCs w:val="24"/>
              </w:rPr>
              <w:t>Запаха нет, масса однородная, по краям темнеет</w:t>
            </w:r>
          </w:p>
        </w:tc>
      </w:tr>
      <w:tr w:rsidR="009525A0" w:rsidTr="0095116D">
        <w:tc>
          <w:tcPr>
            <w:tcW w:w="2547" w:type="dxa"/>
          </w:tcPr>
          <w:p w:rsidR="009525A0" w:rsidRPr="00AC2B41" w:rsidRDefault="009525A0" w:rsidP="0095116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2B41">
              <w:rPr>
                <w:rFonts w:ascii="Times New Roman" w:hAnsi="Times New Roman"/>
                <w:sz w:val="24"/>
                <w:szCs w:val="24"/>
              </w:rPr>
              <w:t>9 день 6.11. 2025</w:t>
            </w:r>
          </w:p>
        </w:tc>
        <w:tc>
          <w:tcPr>
            <w:tcW w:w="2547" w:type="dxa"/>
          </w:tcPr>
          <w:p w:rsidR="009525A0" w:rsidRPr="007A05BC" w:rsidRDefault="009525A0" w:rsidP="0095116D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548" w:type="dxa"/>
          </w:tcPr>
          <w:p w:rsidR="009525A0" w:rsidRPr="00AC2B41" w:rsidRDefault="009525A0" w:rsidP="009511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41">
              <w:rPr>
                <w:rFonts w:ascii="Times New Roman" w:hAnsi="Times New Roman"/>
                <w:sz w:val="24"/>
                <w:szCs w:val="24"/>
              </w:rPr>
              <w:t>Яркий запах кефира</w:t>
            </w:r>
          </w:p>
        </w:tc>
        <w:tc>
          <w:tcPr>
            <w:tcW w:w="2548" w:type="dxa"/>
          </w:tcPr>
          <w:p w:rsidR="009525A0" w:rsidRPr="00AC2B41" w:rsidRDefault="009525A0" w:rsidP="0095116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2B41">
              <w:rPr>
                <w:rFonts w:ascii="Times New Roman" w:hAnsi="Times New Roman"/>
                <w:sz w:val="24"/>
                <w:szCs w:val="24"/>
              </w:rPr>
              <w:t>Запаха нет, масса однородная, по краям темнеет</w:t>
            </w:r>
          </w:p>
        </w:tc>
      </w:tr>
      <w:tr w:rsidR="009525A0" w:rsidTr="0095116D">
        <w:tc>
          <w:tcPr>
            <w:tcW w:w="2547" w:type="dxa"/>
          </w:tcPr>
          <w:p w:rsidR="009525A0" w:rsidRPr="00AC2B41" w:rsidRDefault="009525A0" w:rsidP="0095116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2B41">
              <w:rPr>
                <w:rFonts w:ascii="Times New Roman" w:hAnsi="Times New Roman"/>
                <w:sz w:val="24"/>
                <w:szCs w:val="24"/>
              </w:rPr>
              <w:t>10 день 7.11.2025</w:t>
            </w:r>
          </w:p>
        </w:tc>
        <w:tc>
          <w:tcPr>
            <w:tcW w:w="2547" w:type="dxa"/>
          </w:tcPr>
          <w:p w:rsidR="009525A0" w:rsidRPr="007A05BC" w:rsidRDefault="009525A0" w:rsidP="0095116D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548" w:type="dxa"/>
          </w:tcPr>
          <w:p w:rsidR="009525A0" w:rsidRPr="00AC2B41" w:rsidRDefault="009525A0" w:rsidP="0095116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B41">
              <w:rPr>
                <w:rFonts w:ascii="Times New Roman" w:hAnsi="Times New Roman"/>
                <w:sz w:val="24"/>
                <w:szCs w:val="24"/>
              </w:rPr>
              <w:t>Запах кефира</w:t>
            </w:r>
          </w:p>
        </w:tc>
        <w:tc>
          <w:tcPr>
            <w:tcW w:w="2548" w:type="dxa"/>
          </w:tcPr>
          <w:p w:rsidR="009525A0" w:rsidRPr="00AC2B41" w:rsidRDefault="009525A0" w:rsidP="0095116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2B41">
              <w:rPr>
                <w:rFonts w:ascii="Times New Roman" w:hAnsi="Times New Roman"/>
                <w:sz w:val="24"/>
                <w:szCs w:val="24"/>
              </w:rPr>
              <w:t>Запаха нет, масса однородная, по краям темнеет</w:t>
            </w:r>
          </w:p>
        </w:tc>
      </w:tr>
      <w:tr w:rsidR="009525A0" w:rsidTr="0095116D">
        <w:tc>
          <w:tcPr>
            <w:tcW w:w="2547" w:type="dxa"/>
          </w:tcPr>
          <w:p w:rsidR="009525A0" w:rsidRPr="00AC2B41" w:rsidRDefault="009525A0" w:rsidP="0095116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AC2B41">
              <w:rPr>
                <w:rFonts w:ascii="Times New Roman" w:hAnsi="Times New Roman"/>
                <w:sz w:val="22"/>
                <w:szCs w:val="22"/>
              </w:rPr>
              <w:t>11 день 8.11.2025</w:t>
            </w:r>
          </w:p>
        </w:tc>
        <w:tc>
          <w:tcPr>
            <w:tcW w:w="2547" w:type="dxa"/>
          </w:tcPr>
          <w:p w:rsidR="009525A0" w:rsidRPr="00AC2B41" w:rsidRDefault="009525A0" w:rsidP="0095116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48" w:type="dxa"/>
          </w:tcPr>
          <w:p w:rsidR="009525A0" w:rsidRPr="00AC2B41" w:rsidRDefault="009525A0" w:rsidP="0095116D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2B41">
              <w:rPr>
                <w:rFonts w:ascii="Times New Roman" w:hAnsi="Times New Roman"/>
                <w:sz w:val="22"/>
                <w:szCs w:val="22"/>
              </w:rPr>
              <w:t>Запах кефира</w:t>
            </w:r>
          </w:p>
        </w:tc>
        <w:tc>
          <w:tcPr>
            <w:tcW w:w="2548" w:type="dxa"/>
          </w:tcPr>
          <w:p w:rsidR="009525A0" w:rsidRPr="00AC2B41" w:rsidRDefault="009525A0" w:rsidP="0095116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AC2B41">
              <w:rPr>
                <w:rFonts w:ascii="Times New Roman" w:hAnsi="Times New Roman"/>
                <w:sz w:val="22"/>
                <w:szCs w:val="22"/>
              </w:rPr>
              <w:t>Лёгкий запах кефира, масса однородная, по краям темнеет</w:t>
            </w:r>
          </w:p>
        </w:tc>
      </w:tr>
      <w:tr w:rsidR="009525A0" w:rsidTr="0095116D">
        <w:tc>
          <w:tcPr>
            <w:tcW w:w="2547" w:type="dxa"/>
          </w:tcPr>
          <w:p w:rsidR="009525A0" w:rsidRPr="00AC2B41" w:rsidRDefault="009525A0" w:rsidP="0095116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AC2B41">
              <w:rPr>
                <w:rFonts w:ascii="Times New Roman" w:hAnsi="Times New Roman"/>
                <w:sz w:val="22"/>
                <w:szCs w:val="22"/>
              </w:rPr>
              <w:t>12 день 9.11.2025</w:t>
            </w:r>
          </w:p>
        </w:tc>
        <w:tc>
          <w:tcPr>
            <w:tcW w:w="2547" w:type="dxa"/>
          </w:tcPr>
          <w:p w:rsidR="009525A0" w:rsidRPr="00AC2B41" w:rsidRDefault="009525A0" w:rsidP="0095116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48" w:type="dxa"/>
          </w:tcPr>
          <w:p w:rsidR="009525A0" w:rsidRPr="00AC2B41" w:rsidRDefault="009525A0" w:rsidP="0095116D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2B41">
              <w:rPr>
                <w:rFonts w:ascii="Times New Roman" w:hAnsi="Times New Roman"/>
                <w:sz w:val="22"/>
                <w:szCs w:val="22"/>
              </w:rPr>
              <w:t>Запах старого кефира, по краям «сохнет»</w:t>
            </w:r>
          </w:p>
        </w:tc>
        <w:tc>
          <w:tcPr>
            <w:tcW w:w="2548" w:type="dxa"/>
          </w:tcPr>
          <w:p w:rsidR="009525A0" w:rsidRPr="00AC2B41" w:rsidRDefault="009525A0" w:rsidP="0095116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AC2B41">
              <w:rPr>
                <w:rFonts w:ascii="Times New Roman" w:hAnsi="Times New Roman"/>
                <w:sz w:val="22"/>
                <w:szCs w:val="22"/>
              </w:rPr>
              <w:t>Лёгкий запах кефира, масса однородная, по краям темнеет</w:t>
            </w:r>
          </w:p>
        </w:tc>
      </w:tr>
      <w:tr w:rsidR="009525A0" w:rsidTr="0095116D">
        <w:tc>
          <w:tcPr>
            <w:tcW w:w="2547" w:type="dxa"/>
          </w:tcPr>
          <w:p w:rsidR="009525A0" w:rsidRPr="00AC2B41" w:rsidRDefault="009525A0" w:rsidP="0095116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AC2B41">
              <w:rPr>
                <w:rFonts w:ascii="Times New Roman" w:hAnsi="Times New Roman"/>
                <w:sz w:val="22"/>
                <w:szCs w:val="22"/>
              </w:rPr>
              <w:t>13 день 10.11. 2025</w:t>
            </w:r>
          </w:p>
        </w:tc>
        <w:tc>
          <w:tcPr>
            <w:tcW w:w="2547" w:type="dxa"/>
          </w:tcPr>
          <w:p w:rsidR="009525A0" w:rsidRPr="00AC2B41" w:rsidRDefault="009525A0" w:rsidP="0095116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48" w:type="dxa"/>
          </w:tcPr>
          <w:p w:rsidR="009525A0" w:rsidRPr="00AC2B41" w:rsidRDefault="009525A0" w:rsidP="0095116D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2B41">
              <w:rPr>
                <w:rFonts w:ascii="Times New Roman" w:hAnsi="Times New Roman"/>
                <w:sz w:val="22"/>
                <w:szCs w:val="22"/>
              </w:rPr>
              <w:t>Запах старого кефира, по краям «сохнет», появился белый налёт</w:t>
            </w:r>
          </w:p>
        </w:tc>
        <w:tc>
          <w:tcPr>
            <w:tcW w:w="2548" w:type="dxa"/>
          </w:tcPr>
          <w:p w:rsidR="009525A0" w:rsidRPr="00AC2B41" w:rsidRDefault="009525A0" w:rsidP="0095116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AC2B41">
              <w:rPr>
                <w:rFonts w:ascii="Times New Roman" w:hAnsi="Times New Roman"/>
                <w:sz w:val="22"/>
                <w:szCs w:val="22"/>
              </w:rPr>
              <w:t>Запах старого кефира, по краям, в середине «сохнет»</w:t>
            </w:r>
          </w:p>
        </w:tc>
      </w:tr>
      <w:tr w:rsidR="009525A0" w:rsidTr="0095116D">
        <w:tc>
          <w:tcPr>
            <w:tcW w:w="2547" w:type="dxa"/>
          </w:tcPr>
          <w:p w:rsidR="009525A0" w:rsidRPr="00AC2B41" w:rsidRDefault="009525A0" w:rsidP="0095116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AC2B41">
              <w:rPr>
                <w:rFonts w:ascii="Times New Roman" w:hAnsi="Times New Roman"/>
                <w:sz w:val="22"/>
                <w:szCs w:val="22"/>
              </w:rPr>
              <w:t>14 день 11.11.2025</w:t>
            </w:r>
          </w:p>
        </w:tc>
        <w:tc>
          <w:tcPr>
            <w:tcW w:w="2547" w:type="dxa"/>
          </w:tcPr>
          <w:p w:rsidR="009525A0" w:rsidRPr="00AC2B41" w:rsidRDefault="009525A0" w:rsidP="0095116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48" w:type="dxa"/>
          </w:tcPr>
          <w:p w:rsidR="009525A0" w:rsidRPr="00AC2B41" w:rsidRDefault="009525A0" w:rsidP="0095116D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2B41">
              <w:rPr>
                <w:rFonts w:ascii="Times New Roman" w:hAnsi="Times New Roman"/>
                <w:sz w:val="22"/>
                <w:szCs w:val="22"/>
              </w:rPr>
              <w:t>Запах прогорклый,  пятна белёсого цвета</w:t>
            </w:r>
          </w:p>
        </w:tc>
        <w:tc>
          <w:tcPr>
            <w:tcW w:w="2548" w:type="dxa"/>
          </w:tcPr>
          <w:p w:rsidR="009525A0" w:rsidRPr="00AC2B41" w:rsidRDefault="009525A0" w:rsidP="0095116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AC2B41">
              <w:rPr>
                <w:rFonts w:ascii="Times New Roman" w:hAnsi="Times New Roman"/>
                <w:sz w:val="22"/>
                <w:szCs w:val="22"/>
              </w:rPr>
              <w:t>Запах старого кефира, по краям, в середине «сохнет», белый налёт</w:t>
            </w:r>
          </w:p>
        </w:tc>
      </w:tr>
      <w:tr w:rsidR="009525A0" w:rsidTr="0095116D">
        <w:tc>
          <w:tcPr>
            <w:tcW w:w="2547" w:type="dxa"/>
          </w:tcPr>
          <w:p w:rsidR="009525A0" w:rsidRPr="00AC2B41" w:rsidRDefault="009525A0" w:rsidP="0095116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AC2B41">
              <w:rPr>
                <w:rFonts w:ascii="Times New Roman" w:hAnsi="Times New Roman"/>
                <w:sz w:val="22"/>
                <w:szCs w:val="22"/>
              </w:rPr>
              <w:t xml:space="preserve">15 день 12.11.2025 </w:t>
            </w:r>
          </w:p>
        </w:tc>
        <w:tc>
          <w:tcPr>
            <w:tcW w:w="2547" w:type="dxa"/>
          </w:tcPr>
          <w:p w:rsidR="009525A0" w:rsidRPr="00AC2B41" w:rsidRDefault="009525A0" w:rsidP="0095116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48" w:type="dxa"/>
          </w:tcPr>
          <w:p w:rsidR="009525A0" w:rsidRPr="00AC2B41" w:rsidRDefault="009525A0" w:rsidP="0095116D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2B41">
              <w:rPr>
                <w:rFonts w:ascii="Times New Roman" w:hAnsi="Times New Roman"/>
                <w:sz w:val="22"/>
                <w:szCs w:val="22"/>
              </w:rPr>
              <w:t>Запах прогорклый, пятна желто-белёсого цвета, сохнет</w:t>
            </w:r>
          </w:p>
        </w:tc>
        <w:tc>
          <w:tcPr>
            <w:tcW w:w="2548" w:type="dxa"/>
          </w:tcPr>
          <w:p w:rsidR="009525A0" w:rsidRPr="00AC2B41" w:rsidRDefault="009525A0" w:rsidP="0095116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AC2B41">
              <w:rPr>
                <w:rFonts w:ascii="Times New Roman" w:hAnsi="Times New Roman"/>
                <w:sz w:val="22"/>
                <w:szCs w:val="22"/>
              </w:rPr>
              <w:t>Запах старого кефира, по краям, в середине «сохнет», жёлто-белые пятна</w:t>
            </w:r>
          </w:p>
        </w:tc>
      </w:tr>
    </w:tbl>
    <w:p w:rsidR="009525A0" w:rsidRDefault="006D3282" w:rsidP="00AC2B41">
      <w:pPr>
        <w:pStyle w:val="aa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3.8</w:t>
      </w:r>
    </w:p>
    <w:p w:rsidR="00BF2FB2" w:rsidRPr="00AC2B41" w:rsidRDefault="00AC2B41" w:rsidP="00AC2B41">
      <w:pPr>
        <w:pStyle w:val="aa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20</w:t>
      </w:r>
    </w:p>
    <w:p w:rsidR="009525A0" w:rsidRDefault="009525A0" w:rsidP="009525A0">
      <w:pPr>
        <w:pStyle w:val="aa"/>
        <w:ind w:left="1208"/>
        <w:rPr>
          <w:rFonts w:ascii="Times New Roman" w:hAnsi="Times New Roman"/>
          <w:b/>
          <w:color w:val="FF0000"/>
          <w:spacing w:val="15"/>
          <w:sz w:val="20"/>
          <w:szCs w:val="20"/>
        </w:rPr>
      </w:pPr>
      <w:r w:rsidRPr="00C826F6">
        <w:rPr>
          <w:rFonts w:ascii="Times New Roman" w:hAnsi="Times New Roman"/>
          <w:b/>
          <w:sz w:val="20"/>
          <w:szCs w:val="20"/>
        </w:rPr>
        <w:t>Таблица</w:t>
      </w:r>
      <w:r w:rsidRPr="00C826F6">
        <w:rPr>
          <w:rFonts w:ascii="Times New Roman" w:hAnsi="Times New Roman"/>
          <w:b/>
          <w:spacing w:val="-3"/>
          <w:sz w:val="20"/>
          <w:szCs w:val="20"/>
        </w:rPr>
        <w:t xml:space="preserve"> </w:t>
      </w:r>
      <w:r w:rsidRPr="00C826F6">
        <w:rPr>
          <w:rFonts w:ascii="Times New Roman" w:hAnsi="Times New Roman"/>
          <w:b/>
          <w:sz w:val="20"/>
          <w:szCs w:val="20"/>
        </w:rPr>
        <w:t>1.</w:t>
      </w:r>
      <w:r w:rsidRPr="00C826F6">
        <w:rPr>
          <w:rFonts w:ascii="Times New Roman" w:hAnsi="Times New Roman"/>
          <w:b/>
          <w:color w:val="FF0000"/>
          <w:spacing w:val="-4"/>
          <w:sz w:val="20"/>
          <w:szCs w:val="20"/>
        </w:rPr>
        <w:t xml:space="preserve"> </w:t>
      </w:r>
      <w:r w:rsidRPr="00C826F6">
        <w:rPr>
          <w:rFonts w:ascii="Times New Roman" w:hAnsi="Times New Roman"/>
          <w:b/>
          <w:sz w:val="20"/>
          <w:szCs w:val="20"/>
        </w:rPr>
        <w:t>Зарубежные</w:t>
      </w:r>
      <w:r w:rsidRPr="00C826F6">
        <w:rPr>
          <w:rFonts w:ascii="Times New Roman" w:hAnsi="Times New Roman"/>
          <w:b/>
          <w:spacing w:val="34"/>
          <w:sz w:val="20"/>
          <w:szCs w:val="20"/>
        </w:rPr>
        <w:t xml:space="preserve"> </w:t>
      </w:r>
      <w:r w:rsidRPr="00C826F6">
        <w:rPr>
          <w:rFonts w:ascii="Times New Roman" w:hAnsi="Times New Roman"/>
          <w:b/>
          <w:sz w:val="20"/>
          <w:szCs w:val="20"/>
        </w:rPr>
        <w:t>биопрепараты</w:t>
      </w:r>
      <w:r w:rsidRPr="00C826F6">
        <w:rPr>
          <w:rFonts w:ascii="Times New Roman" w:hAnsi="Times New Roman"/>
          <w:b/>
          <w:spacing w:val="37"/>
          <w:sz w:val="20"/>
          <w:szCs w:val="20"/>
        </w:rPr>
        <w:t xml:space="preserve"> </w:t>
      </w:r>
      <w:r w:rsidRPr="00C826F6">
        <w:rPr>
          <w:rFonts w:ascii="Times New Roman" w:hAnsi="Times New Roman"/>
          <w:b/>
          <w:spacing w:val="10"/>
          <w:sz w:val="20"/>
          <w:szCs w:val="20"/>
        </w:rPr>
        <w:t>на</w:t>
      </w:r>
      <w:r w:rsidRPr="00C826F6">
        <w:rPr>
          <w:rFonts w:ascii="Times New Roman" w:hAnsi="Times New Roman"/>
          <w:b/>
          <w:spacing w:val="33"/>
          <w:sz w:val="20"/>
          <w:szCs w:val="20"/>
        </w:rPr>
        <w:t xml:space="preserve"> </w:t>
      </w:r>
      <w:r w:rsidRPr="00C826F6">
        <w:rPr>
          <w:rFonts w:ascii="Times New Roman" w:hAnsi="Times New Roman"/>
          <w:b/>
          <w:spacing w:val="16"/>
          <w:sz w:val="20"/>
          <w:szCs w:val="20"/>
        </w:rPr>
        <w:t>основе</w:t>
      </w:r>
      <w:r w:rsidRPr="00C826F6">
        <w:rPr>
          <w:rFonts w:ascii="Times New Roman" w:hAnsi="Times New Roman"/>
          <w:b/>
          <w:spacing w:val="35"/>
          <w:sz w:val="20"/>
          <w:szCs w:val="20"/>
        </w:rPr>
        <w:t xml:space="preserve"> </w:t>
      </w:r>
      <w:r w:rsidRPr="00C826F6">
        <w:rPr>
          <w:rFonts w:ascii="Times New Roman" w:hAnsi="Times New Roman"/>
          <w:b/>
          <w:sz w:val="20"/>
          <w:szCs w:val="20"/>
        </w:rPr>
        <w:t>спорообразующих</w:t>
      </w:r>
      <w:r w:rsidRPr="00C826F6">
        <w:rPr>
          <w:rFonts w:ascii="Times New Roman" w:hAnsi="Times New Roman"/>
          <w:b/>
          <w:spacing w:val="36"/>
          <w:sz w:val="20"/>
          <w:szCs w:val="20"/>
        </w:rPr>
        <w:t xml:space="preserve"> </w:t>
      </w:r>
      <w:r w:rsidRPr="00C826F6">
        <w:rPr>
          <w:rFonts w:ascii="Times New Roman" w:hAnsi="Times New Roman"/>
          <w:b/>
          <w:spacing w:val="15"/>
          <w:sz w:val="20"/>
          <w:szCs w:val="20"/>
        </w:rPr>
        <w:t>бактерий</w:t>
      </w:r>
    </w:p>
    <w:p w:rsidR="009525A0" w:rsidRDefault="009525A0" w:rsidP="009525A0">
      <w:pPr>
        <w:pStyle w:val="aa"/>
        <w:ind w:left="1208"/>
        <w:rPr>
          <w:rFonts w:ascii="Times New Roman" w:hAnsi="Times New Roman"/>
          <w:b/>
          <w:color w:val="FF0000"/>
          <w:spacing w:val="15"/>
          <w:sz w:val="20"/>
          <w:szCs w:val="20"/>
        </w:rPr>
      </w:pPr>
    </w:p>
    <w:tbl>
      <w:tblPr>
        <w:tblStyle w:val="ae"/>
        <w:tblW w:w="0" w:type="auto"/>
        <w:tblLook w:val="04A0"/>
      </w:tblPr>
      <w:tblGrid>
        <w:gridCol w:w="2373"/>
        <w:gridCol w:w="2416"/>
        <w:gridCol w:w="2400"/>
        <w:gridCol w:w="2386"/>
      </w:tblGrid>
      <w:tr w:rsidR="00BF2FB2" w:rsidTr="0095116D">
        <w:tc>
          <w:tcPr>
            <w:tcW w:w="2373" w:type="dxa"/>
          </w:tcPr>
          <w:p w:rsidR="009525A0" w:rsidRPr="009636D6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  <w:r w:rsidRPr="009636D6">
              <w:rPr>
                <w:rFonts w:ascii="Times New Roman" w:hAnsi="Times New Roman"/>
                <w:spacing w:val="-2"/>
              </w:rPr>
              <w:t>Название</w:t>
            </w:r>
            <w:r w:rsidRPr="009636D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6" w:type="dxa"/>
          </w:tcPr>
          <w:p w:rsidR="009525A0" w:rsidRPr="009636D6" w:rsidRDefault="009525A0" w:rsidP="0095116D">
            <w:pPr>
              <w:pStyle w:val="aa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525A0" w:rsidRPr="009636D6" w:rsidRDefault="009525A0" w:rsidP="0095116D">
            <w:pPr>
              <w:pStyle w:val="aa"/>
              <w:rPr>
                <w:rFonts w:ascii="Times New Roman" w:hAnsi="Times New Roman"/>
                <w:b/>
                <w:sz w:val="16"/>
                <w:szCs w:val="16"/>
              </w:rPr>
            </w:pPr>
            <w:r w:rsidRPr="009636D6">
              <w:rPr>
                <w:rFonts w:ascii="Times New Roman" w:hAnsi="Times New Roman"/>
                <w:spacing w:val="-2"/>
              </w:rPr>
              <w:t>Производитель</w:t>
            </w:r>
          </w:p>
        </w:tc>
        <w:tc>
          <w:tcPr>
            <w:tcW w:w="2400" w:type="dxa"/>
          </w:tcPr>
          <w:p w:rsidR="009525A0" w:rsidRPr="009636D6" w:rsidRDefault="009525A0" w:rsidP="0095116D">
            <w:pPr>
              <w:pStyle w:val="aa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525A0" w:rsidRPr="009636D6" w:rsidRDefault="009525A0" w:rsidP="0095116D">
            <w:pPr>
              <w:pStyle w:val="aa"/>
              <w:rPr>
                <w:rFonts w:ascii="Times New Roman" w:hAnsi="Times New Roman"/>
                <w:b/>
                <w:sz w:val="16"/>
                <w:szCs w:val="16"/>
              </w:rPr>
            </w:pPr>
            <w:r w:rsidRPr="009636D6">
              <w:rPr>
                <w:rFonts w:ascii="Times New Roman" w:hAnsi="Times New Roman"/>
                <w:spacing w:val="-2"/>
              </w:rPr>
              <w:t>Действующее</w:t>
            </w:r>
            <w:r w:rsidRPr="009636D6">
              <w:rPr>
                <w:rFonts w:ascii="Times New Roman" w:hAnsi="Times New Roman"/>
                <w:spacing w:val="1"/>
              </w:rPr>
              <w:t xml:space="preserve"> </w:t>
            </w:r>
            <w:r w:rsidRPr="009636D6">
              <w:rPr>
                <w:rFonts w:ascii="Times New Roman" w:hAnsi="Times New Roman"/>
                <w:spacing w:val="-2"/>
              </w:rPr>
              <w:t>начало*</w:t>
            </w:r>
          </w:p>
        </w:tc>
        <w:tc>
          <w:tcPr>
            <w:tcW w:w="2386" w:type="dxa"/>
          </w:tcPr>
          <w:p w:rsidR="009525A0" w:rsidRPr="009636D6" w:rsidRDefault="009525A0" w:rsidP="0095116D">
            <w:pPr>
              <w:pStyle w:val="aa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525A0" w:rsidRPr="009636D6" w:rsidRDefault="009525A0" w:rsidP="0095116D">
            <w:pPr>
              <w:pStyle w:val="aa"/>
              <w:rPr>
                <w:rFonts w:ascii="Times New Roman" w:hAnsi="Times New Roman"/>
                <w:b/>
                <w:sz w:val="16"/>
                <w:szCs w:val="16"/>
              </w:rPr>
            </w:pPr>
            <w:r w:rsidRPr="009636D6">
              <w:rPr>
                <w:rFonts w:ascii="Times New Roman" w:hAnsi="Times New Roman"/>
                <w:spacing w:val="-2"/>
              </w:rPr>
              <w:t>Область применения</w:t>
            </w:r>
          </w:p>
        </w:tc>
      </w:tr>
      <w:tr w:rsidR="00BF2FB2" w:rsidTr="0095116D">
        <w:tc>
          <w:tcPr>
            <w:tcW w:w="2373" w:type="dxa"/>
          </w:tcPr>
          <w:p w:rsidR="009525A0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</w:p>
          <w:p w:rsidR="009525A0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Бактисубтил</w:t>
            </w:r>
            <w:proofErr w:type="spellEnd"/>
          </w:p>
          <w:p w:rsidR="009525A0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Bactisubtil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9525A0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от 1000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2416" w:type="dxa"/>
          </w:tcPr>
          <w:p w:rsidR="009525A0" w:rsidRPr="009636D6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9525A0" w:rsidRPr="005C307E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Hoechst</w:t>
            </w:r>
            <w:r>
              <w:rPr>
                <w:rFonts w:ascii="Times New Roman" w:hAnsi="Times New Roman"/>
                <w:spacing w:val="-13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Marion</w:t>
            </w:r>
            <w:r>
              <w:rPr>
                <w:rFonts w:ascii="Times New Roman" w:hAnsi="Times New Roman"/>
                <w:spacing w:val="-13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Merrell</w:t>
            </w:r>
            <w:r>
              <w:rPr>
                <w:rFonts w:ascii="Times New Roman" w:hAnsi="Times New Roman"/>
                <w:spacing w:val="-13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S.A.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Bourgoin-Jallieu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, France</w:t>
            </w:r>
          </w:p>
        </w:tc>
        <w:tc>
          <w:tcPr>
            <w:tcW w:w="2400" w:type="dxa"/>
          </w:tcPr>
          <w:p w:rsidR="009525A0" w:rsidRPr="009636D6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9525A0" w:rsidRPr="009636D6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B</w:t>
            </w:r>
            <w:r w:rsidRPr="009636D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.</w:t>
            </w:r>
            <w:r w:rsidRPr="009636D6">
              <w:rPr>
                <w:rFonts w:ascii="Times New Roman" w:hAnsi="Times New Roman"/>
                <w:i/>
                <w:spacing w:val="-1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cereus</w:t>
            </w:r>
            <w:r w:rsidRPr="009636D6">
              <w:rPr>
                <w:rFonts w:ascii="Times New Roman" w:hAnsi="Times New Roman"/>
                <w:i/>
                <w:spacing w:val="-1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</w:rPr>
              <w:t>шт</w:t>
            </w:r>
            <w:proofErr w:type="spellEnd"/>
            <w:r w:rsidRPr="009636D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.</w:t>
            </w:r>
            <w:r w:rsidRPr="009636D6">
              <w:rPr>
                <w:rFonts w:ascii="Times New Roman" w:hAnsi="Times New Roman"/>
                <w:i/>
                <w:spacing w:val="-1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IP</w:t>
            </w:r>
            <w:r w:rsidRPr="009636D6">
              <w:rPr>
                <w:rFonts w:ascii="Times New Roman" w:hAnsi="Times New Roman"/>
                <w:i/>
                <w:spacing w:val="-10"/>
                <w:sz w:val="16"/>
                <w:szCs w:val="16"/>
                <w:lang w:val="en-US"/>
              </w:rPr>
              <w:t xml:space="preserve"> </w:t>
            </w:r>
            <w:r w:rsidRPr="009636D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5832 (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АТСС</w:t>
            </w:r>
            <w:r w:rsidRPr="009636D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 14893)</w:t>
            </w:r>
          </w:p>
        </w:tc>
        <w:tc>
          <w:tcPr>
            <w:tcW w:w="2386" w:type="dxa"/>
          </w:tcPr>
          <w:p w:rsidR="009525A0" w:rsidRPr="009636D6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9525A0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Медицина</w:t>
            </w:r>
          </w:p>
        </w:tc>
      </w:tr>
      <w:tr w:rsidR="00BF2FB2" w:rsidTr="0095116D">
        <w:tc>
          <w:tcPr>
            <w:tcW w:w="2373" w:type="dxa"/>
          </w:tcPr>
          <w:p w:rsidR="009525A0" w:rsidRPr="00A367B2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9525A0" w:rsidRDefault="009525A0" w:rsidP="0095116D">
            <w:pPr>
              <w:pStyle w:val="aa"/>
              <w:rPr>
                <w:rFonts w:ascii="Times New Roman" w:hAnsi="Times New Roman"/>
                <w:spacing w:val="-5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Bio-vita,</w:t>
            </w:r>
            <w:r>
              <w:rPr>
                <w:rFonts w:ascii="Times New Roman" w:hAnsi="Times New Roman"/>
                <w:spacing w:val="-1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Miyarisan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Vita,</w:t>
            </w:r>
            <w:r>
              <w:rPr>
                <w:rFonts w:ascii="Times New Roman" w:hAnsi="Times New Roman"/>
                <w:spacing w:val="16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Miyarisan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r>
              <w:rPr>
                <w:rFonts w:ascii="Times New Roman" w:hAnsi="Times New Roman"/>
                <w:spacing w:val="-5"/>
                <w:sz w:val="16"/>
                <w:szCs w:val="16"/>
                <w:lang w:val="en-US"/>
              </w:rPr>
              <w:t>FG</w:t>
            </w:r>
          </w:p>
          <w:p w:rsidR="009525A0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5"/>
                <w:sz w:val="16"/>
                <w:szCs w:val="16"/>
              </w:rPr>
              <w:t>От</w:t>
            </w:r>
            <w:r>
              <w:rPr>
                <w:rFonts w:ascii="Times New Roman" w:hAnsi="Times New Roman"/>
                <w:b/>
                <w:spacing w:val="-5"/>
                <w:sz w:val="16"/>
                <w:szCs w:val="16"/>
                <w:lang w:val="en-US"/>
              </w:rPr>
              <w:t xml:space="preserve"> 1700 </w:t>
            </w:r>
            <w:proofErr w:type="spellStart"/>
            <w:r>
              <w:rPr>
                <w:rFonts w:ascii="Times New Roman" w:hAnsi="Times New Roman"/>
                <w:b/>
                <w:spacing w:val="-5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2416" w:type="dxa"/>
          </w:tcPr>
          <w:p w:rsidR="009525A0" w:rsidRPr="009636D6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9525A0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Nupharm</w:t>
            </w:r>
            <w:proofErr w:type="spellEnd"/>
            <w:r>
              <w:rPr>
                <w:rFonts w:ascii="Times New Roman" w:hAnsi="Times New Roman"/>
                <w:spacing w:val="-8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Co.,</w:t>
            </w:r>
            <w:r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6"/>
                <w:szCs w:val="16"/>
                <w:lang w:val="en-US"/>
              </w:rPr>
              <w:t>Ltd,</w:t>
            </w:r>
          </w:p>
          <w:p w:rsidR="009525A0" w:rsidRPr="009636D6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Южная</w:t>
            </w:r>
            <w:r>
              <w:rPr>
                <w:rFonts w:ascii="Times New Roman" w:hAnsi="Times New Roman"/>
                <w:spacing w:val="-1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Корея</w:t>
            </w:r>
          </w:p>
        </w:tc>
        <w:tc>
          <w:tcPr>
            <w:tcW w:w="2400" w:type="dxa"/>
          </w:tcPr>
          <w:p w:rsidR="009525A0" w:rsidRPr="009636D6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9525A0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То</w:t>
            </w:r>
            <w:r>
              <w:rPr>
                <w:rFonts w:ascii="Times New Roman" w:hAnsi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же,</w:t>
            </w:r>
            <w:r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также</w:t>
            </w:r>
            <w:r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B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subtilis</w:t>
            </w:r>
            <w:r>
              <w:rPr>
                <w:rFonts w:ascii="Times New Roman" w:hAnsi="Times New Roman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16"/>
                <w:szCs w:val="16"/>
              </w:rPr>
              <w:t>и</w:t>
            </w:r>
          </w:p>
          <w:p w:rsidR="009525A0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Lb. 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sporogenes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 (Bacillus</w:t>
            </w:r>
            <w:r>
              <w:rPr>
                <w:rFonts w:ascii="Times New Roman" w:hAnsi="Times New Roman"/>
                <w:i/>
                <w:spacing w:val="-1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coagulans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2386" w:type="dxa"/>
          </w:tcPr>
          <w:p w:rsidR="009525A0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25A0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Медицина</w:t>
            </w:r>
          </w:p>
          <w:p w:rsidR="009525A0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БАД</w:t>
            </w:r>
          </w:p>
        </w:tc>
      </w:tr>
      <w:tr w:rsidR="00BF2FB2" w:rsidTr="0095116D">
        <w:tc>
          <w:tcPr>
            <w:tcW w:w="2373" w:type="dxa"/>
          </w:tcPr>
          <w:p w:rsidR="009525A0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</w:p>
          <w:p w:rsidR="009525A0" w:rsidRDefault="009525A0" w:rsidP="0095116D">
            <w:pPr>
              <w:pStyle w:val="aa"/>
              <w:rPr>
                <w:rFonts w:ascii="Times New Roman" w:hAnsi="Times New Roman"/>
                <w:spacing w:val="-5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БиоПлюс</w:t>
            </w:r>
            <w:proofErr w:type="spellEnd"/>
            <w:r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2Б</w:t>
            </w:r>
            <w:r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(С,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16"/>
                <w:szCs w:val="16"/>
              </w:rPr>
              <w:t>Б)</w:t>
            </w:r>
          </w:p>
          <w:p w:rsidR="009525A0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5"/>
                <w:sz w:val="16"/>
                <w:szCs w:val="16"/>
              </w:rPr>
              <w:t xml:space="preserve">От 1350 </w:t>
            </w:r>
            <w:proofErr w:type="spellStart"/>
            <w:r>
              <w:rPr>
                <w:rFonts w:ascii="Times New Roman" w:hAnsi="Times New Roman"/>
                <w:b/>
                <w:spacing w:val="-5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2416" w:type="dxa"/>
          </w:tcPr>
          <w:p w:rsidR="009525A0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25A0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Biochem</w:t>
            </w:r>
            <w:proofErr w:type="spellEnd"/>
            <w:r>
              <w:rPr>
                <w:rFonts w:ascii="Times New Roman" w:hAnsi="Times New Roman"/>
                <w:spacing w:val="-1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Gmbh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pacing w:val="-1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Germany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ООО «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БиоПрогресс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», Россия (Воронеж)</w:t>
            </w:r>
          </w:p>
        </w:tc>
        <w:tc>
          <w:tcPr>
            <w:tcW w:w="2400" w:type="dxa"/>
          </w:tcPr>
          <w:p w:rsidR="009525A0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25A0" w:rsidRDefault="009525A0" w:rsidP="0095116D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B.</w:t>
            </w:r>
            <w:r>
              <w:rPr>
                <w:rFonts w:ascii="Times New Roman" w:hAnsi="Times New Roman"/>
                <w:i/>
                <w:spacing w:val="-5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subtilis</w:t>
            </w:r>
            <w:r>
              <w:rPr>
                <w:rFonts w:ascii="Times New Roman" w:hAnsi="Times New Roman"/>
                <w:i/>
                <w:spacing w:val="-4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DSM</w:t>
            </w:r>
            <w:r>
              <w:rPr>
                <w:rFonts w:ascii="Times New Roman" w:hAnsi="Times New Roman"/>
                <w:i/>
                <w:spacing w:val="-4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5750(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СН</w:t>
            </w:r>
            <w:r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201),</w:t>
            </w:r>
          </w:p>
          <w:p w:rsidR="009525A0" w:rsidRPr="009636D6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B.</w:t>
            </w:r>
            <w:r>
              <w:rPr>
                <w:rFonts w:ascii="Times New Roman" w:hAnsi="Times New Roman"/>
                <w:i/>
                <w:spacing w:val="-1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lichemiformis</w:t>
            </w:r>
            <w:proofErr w:type="spellEnd"/>
            <w:r>
              <w:rPr>
                <w:rFonts w:ascii="Times New Roman" w:hAnsi="Times New Roman"/>
                <w:i/>
                <w:spacing w:val="-12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DSM</w:t>
            </w:r>
            <w:r>
              <w:rPr>
                <w:rFonts w:ascii="Times New Roman" w:hAnsi="Times New Roman"/>
                <w:i/>
                <w:spacing w:val="-13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5749 (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СН</w:t>
            </w:r>
            <w:r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200)</w:t>
            </w:r>
          </w:p>
        </w:tc>
        <w:tc>
          <w:tcPr>
            <w:tcW w:w="2386" w:type="dxa"/>
          </w:tcPr>
          <w:p w:rsidR="009525A0" w:rsidRPr="009636D6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9525A0" w:rsidRPr="009636D6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9525A0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ветеринария</w:t>
            </w:r>
          </w:p>
        </w:tc>
      </w:tr>
      <w:tr w:rsidR="00BF2FB2" w:rsidTr="0095116D">
        <w:tc>
          <w:tcPr>
            <w:tcW w:w="2373" w:type="dxa"/>
          </w:tcPr>
          <w:p w:rsidR="009525A0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</w:p>
          <w:p w:rsidR="009525A0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Biosubtyl</w:t>
            </w:r>
            <w:proofErr w:type="spellEnd"/>
            <w:r>
              <w:rPr>
                <w:rFonts w:ascii="Times New Roman" w:hAnsi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Dalat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9525A0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От 1800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2416" w:type="dxa"/>
          </w:tcPr>
          <w:p w:rsidR="009525A0" w:rsidRPr="009636D6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9525A0" w:rsidRPr="005C307E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National</w:t>
            </w:r>
            <w:r>
              <w:rPr>
                <w:rFonts w:ascii="Times New Roman" w:hAnsi="Times New Roman"/>
                <w:spacing w:val="-2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Institute</w:t>
            </w:r>
            <w:r>
              <w:rPr>
                <w:rFonts w:ascii="Times New Roman" w:hAnsi="Times New Roman"/>
                <w:spacing w:val="-14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of</w:t>
            </w:r>
            <w:r>
              <w:rPr>
                <w:rFonts w:ascii="Times New Roman" w:hAnsi="Times New Roman"/>
                <w:spacing w:val="-14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Vaccines and Biological Substances,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Da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Lat, Vietnam</w:t>
            </w:r>
          </w:p>
        </w:tc>
        <w:tc>
          <w:tcPr>
            <w:tcW w:w="2400" w:type="dxa"/>
          </w:tcPr>
          <w:p w:rsidR="009525A0" w:rsidRPr="005C307E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9525A0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«B.</w:t>
            </w:r>
            <w:r>
              <w:rPr>
                <w:rFonts w:ascii="Times New Roman" w:hAnsi="Times New Roman"/>
                <w:i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</w:rPr>
              <w:t>subtilis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</w:rPr>
              <w:t>»</w:t>
            </w:r>
            <w:r>
              <w:rPr>
                <w:rFonts w:ascii="Times New Roman" w:hAnsi="Times New Roman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(B.</w:t>
            </w:r>
            <w:r>
              <w:rPr>
                <w:rFonts w:ascii="Times New Roman" w:hAnsi="Times New Roman"/>
                <w:i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</w:rPr>
              <w:t>cereus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</w:tc>
        <w:tc>
          <w:tcPr>
            <w:tcW w:w="2386" w:type="dxa"/>
          </w:tcPr>
          <w:p w:rsidR="009525A0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25A0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БАД</w:t>
            </w:r>
          </w:p>
          <w:p w:rsidR="009525A0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Медицина, ветеринария</w:t>
            </w:r>
          </w:p>
        </w:tc>
      </w:tr>
      <w:tr w:rsidR="00BF2FB2" w:rsidTr="0095116D">
        <w:tc>
          <w:tcPr>
            <w:tcW w:w="2373" w:type="dxa"/>
          </w:tcPr>
          <w:p w:rsidR="009525A0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</w:p>
          <w:p w:rsidR="009525A0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Domuvar</w:t>
            </w:r>
            <w:proofErr w:type="spellEnd"/>
          </w:p>
          <w:p w:rsidR="009525A0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От 1900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2416" w:type="dxa"/>
          </w:tcPr>
          <w:p w:rsidR="009525A0" w:rsidRPr="005C307E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Consorzio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Farmaceutico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Biotecnologico</w:t>
            </w:r>
            <w:proofErr w:type="spellEnd"/>
            <w:r>
              <w:rPr>
                <w:rFonts w:ascii="Times New Roman" w:hAnsi="Times New Roman"/>
                <w:spacing w:val="-1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Bioprogress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a.r.i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Anagni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-FR, Italy</w:t>
            </w:r>
          </w:p>
        </w:tc>
        <w:tc>
          <w:tcPr>
            <w:tcW w:w="2400" w:type="dxa"/>
          </w:tcPr>
          <w:p w:rsidR="009525A0" w:rsidRPr="009636D6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9525A0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«B.</w:t>
            </w:r>
            <w:r>
              <w:rPr>
                <w:rFonts w:ascii="Times New Roman" w:hAnsi="Times New Roman"/>
                <w:i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</w:rPr>
              <w:t>subtilis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</w:rPr>
              <w:t>»</w:t>
            </w:r>
            <w:r>
              <w:rPr>
                <w:rFonts w:ascii="Times New Roman" w:hAnsi="Times New Roman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(B.</w:t>
            </w:r>
            <w:r>
              <w:rPr>
                <w:rFonts w:ascii="Times New Roman" w:hAnsi="Times New Roman"/>
                <w:i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</w:rPr>
              <w:t>clausii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</w:tc>
        <w:tc>
          <w:tcPr>
            <w:tcW w:w="2386" w:type="dxa"/>
          </w:tcPr>
          <w:p w:rsidR="009525A0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25A0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Медицина</w:t>
            </w:r>
          </w:p>
        </w:tc>
      </w:tr>
      <w:tr w:rsidR="00BF2FB2" w:rsidTr="0095116D">
        <w:tc>
          <w:tcPr>
            <w:tcW w:w="2373" w:type="dxa"/>
          </w:tcPr>
          <w:p w:rsidR="009525A0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</w:p>
          <w:p w:rsidR="009525A0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Enterogermina</w:t>
            </w:r>
            <w:proofErr w:type="spellEnd"/>
          </w:p>
          <w:p w:rsidR="009525A0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От 3000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2416" w:type="dxa"/>
          </w:tcPr>
          <w:p w:rsidR="009525A0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Sanofi</w:t>
            </w:r>
            <w:proofErr w:type="spellEnd"/>
            <w:r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Winthrop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Milan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Italy</w:t>
            </w:r>
            <w:proofErr w:type="spellEnd"/>
          </w:p>
        </w:tc>
        <w:tc>
          <w:tcPr>
            <w:tcW w:w="2400" w:type="dxa"/>
          </w:tcPr>
          <w:p w:rsidR="009525A0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25A0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«B.</w:t>
            </w:r>
            <w:r>
              <w:rPr>
                <w:rFonts w:ascii="Times New Roman" w:hAnsi="Times New Roman"/>
                <w:i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</w:rPr>
              <w:t>subtilis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</w:rPr>
              <w:t>»</w:t>
            </w:r>
            <w:r>
              <w:rPr>
                <w:rFonts w:ascii="Times New Roman" w:hAnsi="Times New Roman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(B.</w:t>
            </w:r>
            <w:r>
              <w:rPr>
                <w:rFonts w:ascii="Times New Roman" w:hAnsi="Times New Roman"/>
                <w:i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</w:rPr>
              <w:t>clausii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</w:tc>
        <w:tc>
          <w:tcPr>
            <w:tcW w:w="2386" w:type="dxa"/>
          </w:tcPr>
          <w:p w:rsidR="009525A0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25A0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Медицина</w:t>
            </w:r>
          </w:p>
        </w:tc>
      </w:tr>
    </w:tbl>
    <w:p w:rsidR="009525A0" w:rsidRDefault="009525A0" w:rsidP="009525A0">
      <w:pPr>
        <w:pStyle w:val="a7"/>
        <w:ind w:left="0" w:right="299" w:firstLine="0"/>
        <w:rPr>
          <w:b/>
          <w:sz w:val="20"/>
          <w:szCs w:val="20"/>
        </w:rPr>
      </w:pPr>
    </w:p>
    <w:p w:rsidR="009525A0" w:rsidRDefault="009525A0" w:rsidP="009525A0">
      <w:pPr>
        <w:pStyle w:val="a7"/>
        <w:ind w:left="0" w:right="299" w:firstLine="0"/>
        <w:jc w:val="center"/>
        <w:rPr>
          <w:b/>
          <w:spacing w:val="15"/>
          <w:sz w:val="20"/>
          <w:szCs w:val="20"/>
        </w:rPr>
      </w:pPr>
      <w:r w:rsidRPr="00C826F6">
        <w:rPr>
          <w:b/>
          <w:sz w:val="20"/>
          <w:szCs w:val="20"/>
        </w:rPr>
        <w:t>Таблица</w:t>
      </w:r>
      <w:r w:rsidRPr="00C826F6">
        <w:rPr>
          <w:b/>
          <w:spacing w:val="-4"/>
          <w:sz w:val="20"/>
          <w:szCs w:val="20"/>
        </w:rPr>
        <w:t xml:space="preserve"> </w:t>
      </w:r>
      <w:r w:rsidRPr="00C826F6">
        <w:rPr>
          <w:b/>
          <w:sz w:val="20"/>
          <w:szCs w:val="20"/>
        </w:rPr>
        <w:t>2.</w:t>
      </w:r>
      <w:r w:rsidRPr="00C826F6">
        <w:rPr>
          <w:b/>
          <w:spacing w:val="-4"/>
          <w:sz w:val="20"/>
          <w:szCs w:val="20"/>
        </w:rPr>
        <w:t xml:space="preserve">  </w:t>
      </w:r>
      <w:r w:rsidRPr="00C826F6">
        <w:rPr>
          <w:b/>
          <w:sz w:val="20"/>
          <w:szCs w:val="20"/>
        </w:rPr>
        <w:t>Российские</w:t>
      </w:r>
      <w:r w:rsidRPr="00C826F6">
        <w:rPr>
          <w:b/>
          <w:spacing w:val="34"/>
          <w:sz w:val="20"/>
          <w:szCs w:val="20"/>
        </w:rPr>
        <w:t xml:space="preserve"> </w:t>
      </w:r>
      <w:r w:rsidRPr="00C826F6">
        <w:rPr>
          <w:b/>
          <w:sz w:val="20"/>
          <w:szCs w:val="20"/>
        </w:rPr>
        <w:t>биопрепараты</w:t>
      </w:r>
      <w:r w:rsidRPr="00C826F6">
        <w:rPr>
          <w:b/>
          <w:spacing w:val="37"/>
          <w:sz w:val="20"/>
          <w:szCs w:val="20"/>
        </w:rPr>
        <w:t xml:space="preserve"> </w:t>
      </w:r>
      <w:r w:rsidRPr="00C826F6">
        <w:rPr>
          <w:b/>
          <w:spacing w:val="10"/>
          <w:sz w:val="20"/>
          <w:szCs w:val="20"/>
        </w:rPr>
        <w:t>на</w:t>
      </w:r>
      <w:r w:rsidRPr="00C826F6">
        <w:rPr>
          <w:b/>
          <w:spacing w:val="33"/>
          <w:sz w:val="20"/>
          <w:szCs w:val="20"/>
        </w:rPr>
        <w:t xml:space="preserve"> </w:t>
      </w:r>
      <w:r w:rsidRPr="00C826F6">
        <w:rPr>
          <w:b/>
          <w:spacing w:val="16"/>
          <w:sz w:val="20"/>
          <w:szCs w:val="20"/>
        </w:rPr>
        <w:t>основе</w:t>
      </w:r>
      <w:r w:rsidRPr="00C826F6">
        <w:rPr>
          <w:b/>
          <w:spacing w:val="35"/>
          <w:sz w:val="20"/>
          <w:szCs w:val="20"/>
        </w:rPr>
        <w:t xml:space="preserve"> </w:t>
      </w:r>
      <w:r w:rsidRPr="00C826F6">
        <w:rPr>
          <w:b/>
          <w:sz w:val="20"/>
          <w:szCs w:val="20"/>
        </w:rPr>
        <w:t xml:space="preserve">спорообразующих </w:t>
      </w:r>
      <w:r w:rsidRPr="00C826F6">
        <w:rPr>
          <w:b/>
          <w:spacing w:val="15"/>
          <w:sz w:val="20"/>
          <w:szCs w:val="20"/>
        </w:rPr>
        <w:t>бактерий</w:t>
      </w:r>
    </w:p>
    <w:p w:rsidR="009525A0" w:rsidRDefault="009525A0" w:rsidP="009525A0">
      <w:pPr>
        <w:pStyle w:val="a7"/>
        <w:ind w:left="0" w:right="299" w:firstLine="0"/>
        <w:jc w:val="center"/>
        <w:rPr>
          <w:b/>
          <w:spacing w:val="15"/>
          <w:sz w:val="20"/>
          <w:szCs w:val="20"/>
        </w:rPr>
      </w:pPr>
    </w:p>
    <w:tbl>
      <w:tblPr>
        <w:tblStyle w:val="ae"/>
        <w:tblW w:w="0" w:type="auto"/>
        <w:tblLook w:val="04A0"/>
      </w:tblPr>
      <w:tblGrid>
        <w:gridCol w:w="2373"/>
        <w:gridCol w:w="2416"/>
        <w:gridCol w:w="2400"/>
        <w:gridCol w:w="2386"/>
      </w:tblGrid>
      <w:tr w:rsidR="009525A0" w:rsidTr="0095116D">
        <w:tc>
          <w:tcPr>
            <w:tcW w:w="2373" w:type="dxa"/>
          </w:tcPr>
          <w:p w:rsidR="009525A0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</w:p>
          <w:p w:rsidR="009525A0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</w:p>
          <w:p w:rsidR="009525A0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Бактиспорин</w:t>
            </w:r>
            <w:proofErr w:type="spellEnd"/>
          </w:p>
        </w:tc>
        <w:tc>
          <w:tcPr>
            <w:tcW w:w="2416" w:type="dxa"/>
          </w:tcPr>
          <w:p w:rsidR="009525A0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25A0" w:rsidRPr="009A56C3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i/>
                <w:sz w:val="16"/>
                <w:szCs w:val="16"/>
              </w:rPr>
              <w:t>Ваcillus</w:t>
            </w:r>
            <w:proofErr w:type="spellEnd"/>
            <w:r>
              <w:rPr>
                <w:rFonts w:ascii="Times New Roman" w:hAnsi="Times New Roman"/>
                <w:i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</w:rPr>
              <w:t>subtilis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шт.</w:t>
            </w:r>
            <w:r>
              <w:rPr>
                <w:rFonts w:ascii="Times New Roman" w:hAnsi="Times New Roman"/>
                <w:i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i/>
                <w:spacing w:val="-5"/>
                <w:sz w:val="16"/>
                <w:szCs w:val="16"/>
              </w:rPr>
              <w:t>3Н</w:t>
            </w:r>
          </w:p>
        </w:tc>
        <w:tc>
          <w:tcPr>
            <w:tcW w:w="2400" w:type="dxa"/>
          </w:tcPr>
          <w:p w:rsidR="009525A0" w:rsidRPr="009A56C3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Профилактика и лечение кишечных инфекций, бактериальных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вагинозов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 послеоперационных</w:t>
            </w:r>
            <w:r>
              <w:rPr>
                <w:rFonts w:ascii="Times New Roman" w:hAnsi="Times New Roman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осложнений</w:t>
            </w:r>
          </w:p>
        </w:tc>
        <w:tc>
          <w:tcPr>
            <w:tcW w:w="2386" w:type="dxa"/>
          </w:tcPr>
          <w:p w:rsidR="009525A0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25A0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Медицина</w:t>
            </w:r>
          </w:p>
        </w:tc>
      </w:tr>
      <w:tr w:rsidR="009525A0" w:rsidTr="0095116D">
        <w:tc>
          <w:tcPr>
            <w:tcW w:w="2373" w:type="dxa"/>
          </w:tcPr>
          <w:p w:rsidR="009525A0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</w:p>
          <w:p w:rsidR="009525A0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Биоспорин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416" w:type="dxa"/>
          </w:tcPr>
          <w:p w:rsidR="009525A0" w:rsidRPr="009636D6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9525A0" w:rsidRDefault="009525A0" w:rsidP="0095116D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6"/>
                <w:szCs w:val="16"/>
              </w:rPr>
              <w:t>Ва</w:t>
            </w:r>
            <w:r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cillus</w:t>
            </w:r>
            <w:proofErr w:type="spellEnd"/>
            <w:r>
              <w:rPr>
                <w:rFonts w:ascii="Times New Roman" w:hAnsi="Times New Roman"/>
                <w:i/>
                <w:spacing w:val="-1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subtilis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,</w:t>
            </w:r>
            <w:r>
              <w:rPr>
                <w:rFonts w:ascii="Times New Roman" w:hAnsi="Times New Roman"/>
                <w:i/>
                <w:spacing w:val="-9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</w:rPr>
              <w:t>шт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/>
                <w:i/>
                <w:spacing w:val="-9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ВКПМ</w:t>
            </w:r>
            <w:r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-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В</w:t>
            </w:r>
            <w:r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2335</w:t>
            </w:r>
          </w:p>
          <w:p w:rsidR="009525A0" w:rsidRPr="009A56C3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B.</w:t>
            </w:r>
            <w:r>
              <w:rPr>
                <w:rFonts w:ascii="Times New Roman" w:hAnsi="Times New Roman"/>
                <w:i/>
                <w:spacing w:val="-7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licheniformis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,</w:t>
            </w:r>
            <w:r>
              <w:rPr>
                <w:rFonts w:ascii="Times New Roman" w:hAnsi="Times New Roman"/>
                <w:i/>
                <w:spacing w:val="-7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</w:rPr>
              <w:t>шт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/>
                <w:i/>
                <w:spacing w:val="-7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ВКПМ</w:t>
            </w:r>
            <w:r>
              <w:rPr>
                <w:rFonts w:ascii="Times New Roman" w:hAnsi="Times New Roman"/>
                <w:i/>
                <w:spacing w:val="-7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В</w:t>
            </w:r>
            <w:r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2336</w:t>
            </w:r>
          </w:p>
        </w:tc>
        <w:tc>
          <w:tcPr>
            <w:tcW w:w="2400" w:type="dxa"/>
          </w:tcPr>
          <w:p w:rsidR="009525A0" w:rsidRPr="009A56C3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9525A0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То</w:t>
            </w:r>
            <w:r>
              <w:rPr>
                <w:rFonts w:ascii="Times New Roman" w:hAnsi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же</w:t>
            </w:r>
          </w:p>
          <w:p w:rsidR="009525A0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6" w:type="dxa"/>
          </w:tcPr>
          <w:p w:rsidR="009525A0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25A0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Медицина</w:t>
            </w:r>
          </w:p>
          <w:p w:rsidR="009525A0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25A0" w:rsidTr="0095116D">
        <w:tc>
          <w:tcPr>
            <w:tcW w:w="2373" w:type="dxa"/>
          </w:tcPr>
          <w:p w:rsidR="009525A0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</w:p>
          <w:p w:rsidR="009525A0" w:rsidRDefault="009525A0" w:rsidP="0095116D">
            <w:pPr>
              <w:pStyle w:val="aa"/>
              <w:rPr>
                <w:rFonts w:ascii="Times New Roman" w:hAnsi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Ветом</w:t>
            </w:r>
            <w:proofErr w:type="spellEnd"/>
            <w:r>
              <w:rPr>
                <w:rFonts w:ascii="Times New Roman" w:hAnsi="Times New Rom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16"/>
                <w:szCs w:val="16"/>
              </w:rPr>
              <w:t xml:space="preserve">1.23, </w:t>
            </w:r>
            <w:r>
              <w:rPr>
                <w:rFonts w:ascii="Times New Roman" w:hAnsi="Times New Roman"/>
                <w:spacing w:val="-4"/>
                <w:sz w:val="16"/>
                <w:szCs w:val="16"/>
              </w:rPr>
              <w:t xml:space="preserve">1.29, 2,25   </w:t>
            </w:r>
          </w:p>
          <w:p w:rsidR="009525A0" w:rsidRDefault="009525A0" w:rsidP="0095116D">
            <w:pPr>
              <w:pStyle w:val="aa"/>
              <w:rPr>
                <w:rFonts w:ascii="Times New Roman" w:hAnsi="Times New Roman"/>
                <w:spacing w:val="-5"/>
                <w:sz w:val="16"/>
                <w:szCs w:val="16"/>
              </w:rPr>
            </w:pPr>
            <w:r>
              <w:rPr>
                <w:rFonts w:ascii="Times New Roman" w:hAnsi="Times New Roman"/>
                <w:spacing w:val="-4"/>
                <w:sz w:val="16"/>
                <w:szCs w:val="16"/>
              </w:rPr>
              <w:t>3.</w:t>
            </w:r>
            <w:r>
              <w:rPr>
                <w:rFonts w:ascii="Times New Roman" w:hAnsi="Times New Roman"/>
                <w:spacing w:val="-10"/>
                <w:sz w:val="16"/>
                <w:szCs w:val="16"/>
              </w:rPr>
              <w:t xml:space="preserve">.22 ,  4.24               </w:t>
            </w:r>
            <w:r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           </w:t>
            </w:r>
            <w:r>
              <w:rPr>
                <w:rFonts w:ascii="Times New Roman" w:hAnsi="Times New Roman"/>
                <w:spacing w:val="-5"/>
                <w:sz w:val="16"/>
                <w:szCs w:val="16"/>
              </w:rPr>
              <w:t xml:space="preserve">     </w:t>
            </w:r>
          </w:p>
          <w:p w:rsidR="009525A0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5"/>
                <w:sz w:val="16"/>
                <w:szCs w:val="16"/>
              </w:rPr>
              <w:t xml:space="preserve">  </w:t>
            </w:r>
            <w:r w:rsidRPr="000232FB">
              <w:rPr>
                <w:rFonts w:ascii="Times New Roman" w:hAnsi="Times New Roman"/>
                <w:b/>
                <w:spacing w:val="-10"/>
                <w:sz w:val="16"/>
                <w:szCs w:val="16"/>
              </w:rPr>
              <w:t>800 руб.</w:t>
            </w:r>
          </w:p>
        </w:tc>
        <w:tc>
          <w:tcPr>
            <w:tcW w:w="2416" w:type="dxa"/>
          </w:tcPr>
          <w:p w:rsidR="009525A0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25A0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В.</w:t>
            </w:r>
            <w:r>
              <w:rPr>
                <w:rFonts w:ascii="Times New Roman" w:hAnsi="Times New Roman"/>
                <w:i/>
                <w:spacing w:val="-1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</w:rPr>
              <w:t>subtilis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i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шт.</w:t>
            </w:r>
            <w:r>
              <w:rPr>
                <w:rFonts w:ascii="Times New Roman" w:hAnsi="Times New Roman"/>
                <w:i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ВКПМ-7092, 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</w:rPr>
              <w:t>канамицин</w:t>
            </w:r>
            <w:proofErr w:type="spellEnd"/>
          </w:p>
        </w:tc>
        <w:tc>
          <w:tcPr>
            <w:tcW w:w="2400" w:type="dxa"/>
          </w:tcPr>
          <w:p w:rsidR="009525A0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25A0" w:rsidRDefault="009525A0" w:rsidP="0095116D">
            <w:pPr>
              <w:pStyle w:val="aa"/>
              <w:rPr>
                <w:rFonts w:ascii="Times New Roman" w:eastAsia="SimSun" w:hAnsi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SimSun" w:hAnsi="Times New Roman"/>
                <w:color w:val="000000"/>
                <w:sz w:val="16"/>
                <w:szCs w:val="16"/>
                <w:shd w:val="clear" w:color="auto" w:fill="FFFFFF"/>
              </w:rPr>
              <w:t>Для улучшения работы желудочно-кишечного тракта и восстановления микрофлоры кишечника.</w:t>
            </w:r>
          </w:p>
          <w:p w:rsidR="009525A0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6" w:type="dxa"/>
          </w:tcPr>
          <w:p w:rsidR="009525A0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25A0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25A0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Медицина</w:t>
            </w:r>
          </w:p>
        </w:tc>
      </w:tr>
      <w:tr w:rsidR="009525A0" w:rsidTr="0095116D">
        <w:tc>
          <w:tcPr>
            <w:tcW w:w="2373" w:type="dxa"/>
          </w:tcPr>
          <w:p w:rsidR="009525A0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</w:p>
          <w:p w:rsidR="009525A0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БАВ        порошок Комарова</w:t>
            </w:r>
          </w:p>
          <w:p w:rsidR="009525A0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</w:p>
          <w:p w:rsidR="009525A0" w:rsidRDefault="009525A0" w:rsidP="0095116D">
            <w:pPr>
              <w:pStyle w:val="aa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42402">
              <w:rPr>
                <w:rFonts w:ascii="Times New Roman" w:hAnsi="Times New Roman"/>
                <w:b/>
                <w:sz w:val="16"/>
                <w:szCs w:val="16"/>
              </w:rPr>
              <w:t>От 50 руб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416" w:type="dxa"/>
          </w:tcPr>
          <w:p w:rsidR="009525A0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</w:p>
          <w:p w:rsidR="009525A0" w:rsidRPr="009A56C3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В.</w:t>
            </w:r>
            <w:r>
              <w:rPr>
                <w:rFonts w:ascii="Times New Roman" w:hAnsi="Times New Roman"/>
                <w:i/>
                <w:spacing w:val="-1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</w:rPr>
              <w:t>subtilis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i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шт.</w:t>
            </w:r>
            <w:r>
              <w:rPr>
                <w:rFonts w:ascii="Times New Roman" w:hAnsi="Times New Roman"/>
                <w:i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ВКПМ-7092, 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</w:rPr>
              <w:t>канамицин</w:t>
            </w:r>
            <w:proofErr w:type="spellEnd"/>
          </w:p>
        </w:tc>
        <w:tc>
          <w:tcPr>
            <w:tcW w:w="2400" w:type="dxa"/>
          </w:tcPr>
          <w:p w:rsidR="009525A0" w:rsidRDefault="009525A0" w:rsidP="0095116D">
            <w:pPr>
              <w:pStyle w:val="aa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525A0" w:rsidRDefault="009525A0" w:rsidP="0095116D">
            <w:pPr>
              <w:pStyle w:val="aa"/>
              <w:rPr>
                <w:rFonts w:ascii="Times New Roman" w:eastAsia="SimSun" w:hAnsi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SimSun" w:hAnsi="Times New Roman"/>
                <w:color w:val="000000"/>
                <w:sz w:val="16"/>
                <w:szCs w:val="16"/>
                <w:shd w:val="clear" w:color="auto" w:fill="FFFFFF"/>
              </w:rPr>
              <w:t>Для улучшения работы желудочно-кишечного тракта и восстановления микрофлоры кишечника.</w:t>
            </w:r>
          </w:p>
          <w:p w:rsidR="009525A0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6" w:type="dxa"/>
          </w:tcPr>
          <w:p w:rsidR="009525A0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25A0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Медицина,</w:t>
            </w:r>
          </w:p>
          <w:p w:rsidR="009525A0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ветеринария</w:t>
            </w:r>
          </w:p>
        </w:tc>
      </w:tr>
      <w:tr w:rsidR="009525A0" w:rsidTr="0095116D">
        <w:tc>
          <w:tcPr>
            <w:tcW w:w="2373" w:type="dxa"/>
          </w:tcPr>
          <w:p w:rsidR="009525A0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</w:p>
          <w:p w:rsidR="009525A0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</w:p>
          <w:p w:rsidR="009525A0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Биосептин</w:t>
            </w:r>
            <w:proofErr w:type="spellEnd"/>
            <w:r>
              <w:rPr>
                <w:rFonts w:ascii="Times New Roman" w:hAnsi="Times New Rom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(мазь)        </w:t>
            </w:r>
            <w:r w:rsidRPr="000232FB">
              <w:rPr>
                <w:rFonts w:ascii="Times New Roman" w:hAnsi="Times New Roman"/>
                <w:b/>
                <w:sz w:val="16"/>
                <w:szCs w:val="16"/>
              </w:rPr>
              <w:t>200 руб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2416" w:type="dxa"/>
          </w:tcPr>
          <w:p w:rsidR="009525A0" w:rsidRPr="009636D6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9525A0" w:rsidRDefault="009525A0" w:rsidP="0095116D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B.</w:t>
            </w:r>
            <w:r>
              <w:rPr>
                <w:rFonts w:ascii="Times New Roman" w:hAnsi="Times New Roman"/>
                <w:i/>
                <w:spacing w:val="-8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licheniformis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,</w:t>
            </w:r>
            <w:r>
              <w:rPr>
                <w:rFonts w:ascii="Times New Roman" w:hAnsi="Times New Roman"/>
                <w:i/>
                <w:spacing w:val="-8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ВКПМ</w:t>
            </w:r>
            <w:r>
              <w:rPr>
                <w:rFonts w:ascii="Times New Roman" w:hAnsi="Times New Roman"/>
                <w:i/>
                <w:spacing w:val="-8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В</w:t>
            </w:r>
            <w:r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-7038,</w:t>
            </w:r>
          </w:p>
          <w:p w:rsidR="009525A0" w:rsidRDefault="009525A0" w:rsidP="0095116D">
            <w:pPr>
              <w:pStyle w:val="aa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B.</w:t>
            </w:r>
            <w:r>
              <w:rPr>
                <w:rFonts w:ascii="Times New Roman" w:hAnsi="Times New Roman"/>
                <w:i/>
                <w:spacing w:val="-6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subtilis,</w:t>
            </w:r>
            <w:r>
              <w:rPr>
                <w:rFonts w:ascii="Times New Roman" w:hAnsi="Times New Roman"/>
                <w:i/>
                <w:spacing w:val="-6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ВКПМ</w:t>
            </w:r>
            <w:r>
              <w:rPr>
                <w:rFonts w:ascii="Times New Roman" w:hAnsi="Times New Roman"/>
                <w:i/>
                <w:spacing w:val="-6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В</w:t>
            </w:r>
            <w:r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-7048,</w:t>
            </w:r>
          </w:p>
          <w:p w:rsidR="009525A0" w:rsidRPr="009A56C3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B.</w:t>
            </w:r>
            <w:r>
              <w:rPr>
                <w:rFonts w:ascii="Times New Roman" w:hAnsi="Times New Roman"/>
                <w:i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</w:rPr>
              <w:t>subtilis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i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ВКПМ</w:t>
            </w:r>
            <w:r>
              <w:rPr>
                <w:rFonts w:ascii="Times New Roman" w:hAnsi="Times New Roman"/>
                <w:i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В-</w:t>
            </w:r>
            <w:r>
              <w:rPr>
                <w:rFonts w:ascii="Times New Roman" w:hAnsi="Times New Roman"/>
                <w:i/>
                <w:spacing w:val="-4"/>
                <w:sz w:val="16"/>
                <w:szCs w:val="16"/>
              </w:rPr>
              <w:t>7092</w:t>
            </w:r>
          </w:p>
        </w:tc>
        <w:tc>
          <w:tcPr>
            <w:tcW w:w="2400" w:type="dxa"/>
          </w:tcPr>
          <w:p w:rsidR="009525A0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25A0" w:rsidRDefault="009525A0" w:rsidP="0095116D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Наружное </w:t>
            </w:r>
          </w:p>
          <w:p w:rsidR="009525A0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средство</w:t>
            </w:r>
          </w:p>
        </w:tc>
        <w:tc>
          <w:tcPr>
            <w:tcW w:w="2386" w:type="dxa"/>
          </w:tcPr>
          <w:p w:rsidR="009525A0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25A0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Медицина</w:t>
            </w:r>
          </w:p>
          <w:p w:rsidR="009525A0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ветеринария</w:t>
            </w:r>
          </w:p>
        </w:tc>
      </w:tr>
      <w:tr w:rsidR="009525A0" w:rsidTr="0095116D">
        <w:tc>
          <w:tcPr>
            <w:tcW w:w="2373" w:type="dxa"/>
          </w:tcPr>
          <w:p w:rsidR="009525A0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</w:p>
          <w:p w:rsidR="009525A0" w:rsidRPr="009A56C3" w:rsidRDefault="004A4A81" w:rsidP="0095116D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  <w:hyperlink r:id="rId18" w:history="1">
              <w:r w:rsidR="009525A0" w:rsidRPr="009A56C3">
                <w:rPr>
                  <w:rFonts w:ascii="Times New Roman" w:hAnsi="Times New Roman"/>
                  <w:color w:val="000000"/>
                  <w:sz w:val="16"/>
                  <w:szCs w:val="16"/>
                </w:rPr>
                <w:t>БАВ</w:t>
              </w:r>
              <w:r w:rsidR="009525A0" w:rsidRPr="009A56C3">
                <w:rPr>
                  <w:rStyle w:val="a5"/>
                  <w:rFonts w:ascii="Times New Roman" w:hAnsi="Times New Roman"/>
                  <w:color w:val="000000"/>
                  <w:sz w:val="16"/>
                  <w:szCs w:val="16"/>
                  <w:u w:val="none"/>
                </w:rPr>
                <w:t xml:space="preserve"> Ноздрин капли назальные</w:t>
              </w:r>
            </w:hyperlink>
          </w:p>
          <w:p w:rsidR="009525A0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</w:t>
            </w:r>
            <w:r w:rsidRPr="000232FB">
              <w:rPr>
                <w:rFonts w:ascii="Times New Roman" w:hAnsi="Times New Roman"/>
                <w:b/>
                <w:sz w:val="16"/>
                <w:szCs w:val="16"/>
              </w:rPr>
              <w:t>100 руб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416" w:type="dxa"/>
          </w:tcPr>
          <w:p w:rsidR="009525A0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</w:p>
          <w:p w:rsidR="009525A0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SimSun" w:hAnsi="Times New Roman"/>
                <w:color w:val="000000"/>
                <w:sz w:val="16"/>
                <w:szCs w:val="16"/>
                <w:shd w:val="clear" w:color="auto" w:fill="FFFFFF"/>
              </w:rPr>
              <w:t>ВКПМ В-10642 </w:t>
            </w:r>
          </w:p>
        </w:tc>
        <w:tc>
          <w:tcPr>
            <w:tcW w:w="2400" w:type="dxa"/>
          </w:tcPr>
          <w:p w:rsidR="009525A0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25A0" w:rsidRDefault="009525A0" w:rsidP="0095116D">
            <w:pPr>
              <w:pStyle w:val="aa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Наружное  средство</w:t>
            </w:r>
          </w:p>
          <w:p w:rsidR="009525A0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6" w:type="dxa"/>
          </w:tcPr>
          <w:p w:rsidR="009525A0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25A0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Медицина</w:t>
            </w:r>
          </w:p>
        </w:tc>
      </w:tr>
      <w:tr w:rsidR="009525A0" w:rsidTr="0095116D">
        <w:tc>
          <w:tcPr>
            <w:tcW w:w="2373" w:type="dxa"/>
          </w:tcPr>
          <w:p w:rsidR="009525A0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</w:p>
          <w:p w:rsidR="009525A0" w:rsidRDefault="009525A0" w:rsidP="0095116D">
            <w:pPr>
              <w:pStyle w:val="aa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БАВ</w:t>
            </w: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Ветомгин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 8.21  </w:t>
            </w:r>
          </w:p>
          <w:p w:rsidR="009525A0" w:rsidRDefault="009525A0" w:rsidP="0095116D">
            <w:pPr>
              <w:pStyle w:val="aa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shd w:val="clear" w:color="auto" w:fill="FFFFFF"/>
              </w:rPr>
              <w:t xml:space="preserve">От </w:t>
            </w:r>
            <w:r w:rsidRPr="000232FB">
              <w:rPr>
                <w:rFonts w:ascii="Times New Roman" w:hAnsi="Times New Roman"/>
                <w:b/>
                <w:color w:val="000000"/>
                <w:sz w:val="16"/>
                <w:szCs w:val="16"/>
                <w:shd w:val="clear" w:color="auto" w:fill="FFFFFF"/>
              </w:rPr>
              <w:t>270 руб.</w:t>
            </w:r>
          </w:p>
        </w:tc>
        <w:tc>
          <w:tcPr>
            <w:tcW w:w="2416" w:type="dxa"/>
          </w:tcPr>
          <w:p w:rsidR="009525A0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</w:p>
          <w:p w:rsidR="009525A0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ВКПМ В-10641 (DSM 24613), ВКПМ В-10642 (DSM 24614), ВКПМ В-10643 (DSM 24615</w:t>
            </w:r>
          </w:p>
        </w:tc>
        <w:tc>
          <w:tcPr>
            <w:tcW w:w="2400" w:type="dxa"/>
          </w:tcPr>
          <w:p w:rsidR="009525A0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25A0" w:rsidRPr="001354B7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Противовирусное. </w:t>
            </w:r>
            <w:r>
              <w:rPr>
                <w:rFonts w:ascii="Times New Roman" w:eastAsia="SimSun" w:hAnsi="Times New Roman"/>
                <w:color w:val="000000"/>
                <w:sz w:val="16"/>
                <w:szCs w:val="16"/>
                <w:shd w:val="clear" w:color="auto" w:fill="FFFFFF"/>
              </w:rPr>
              <w:t>Улучшение работы ЖКТ и восстановления микрофлоры кишечника.</w:t>
            </w:r>
          </w:p>
          <w:p w:rsidR="009525A0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2386" w:type="dxa"/>
          </w:tcPr>
          <w:p w:rsidR="009525A0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25A0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Медицина </w:t>
            </w:r>
          </w:p>
        </w:tc>
      </w:tr>
      <w:tr w:rsidR="009525A0" w:rsidTr="0095116D">
        <w:tc>
          <w:tcPr>
            <w:tcW w:w="2373" w:type="dxa"/>
          </w:tcPr>
          <w:p w:rsidR="009525A0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</w:p>
          <w:p w:rsidR="009525A0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Субалин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*  </w:t>
            </w:r>
          </w:p>
        </w:tc>
        <w:tc>
          <w:tcPr>
            <w:tcW w:w="2416" w:type="dxa"/>
          </w:tcPr>
          <w:p w:rsidR="009525A0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</w:p>
          <w:p w:rsidR="009525A0" w:rsidRPr="009A56C3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В.</w:t>
            </w:r>
            <w:r>
              <w:rPr>
                <w:rFonts w:ascii="Times New Roman" w:hAnsi="Times New Roman"/>
                <w:i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</w:rPr>
              <w:t>subtilis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i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шт.</w:t>
            </w:r>
            <w:r>
              <w:rPr>
                <w:rFonts w:ascii="Times New Roman" w:hAnsi="Times New Roman"/>
                <w:i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ВКПМ-В</w:t>
            </w:r>
            <w:r>
              <w:rPr>
                <w:rFonts w:ascii="Times New Roman" w:hAnsi="Times New Roman"/>
                <w:i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4759 (2335/105)</w:t>
            </w:r>
          </w:p>
        </w:tc>
        <w:tc>
          <w:tcPr>
            <w:tcW w:w="2400" w:type="dxa"/>
          </w:tcPr>
          <w:p w:rsidR="009525A0" w:rsidRPr="001354B7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Противовирусное. </w:t>
            </w:r>
            <w:r>
              <w:rPr>
                <w:rFonts w:ascii="Times New Roman" w:eastAsia="SimSun" w:hAnsi="Times New Roman"/>
                <w:color w:val="000000"/>
                <w:sz w:val="16"/>
                <w:szCs w:val="16"/>
                <w:shd w:val="clear" w:color="auto" w:fill="FFFFFF"/>
              </w:rPr>
              <w:t>Улучшение работы ЖКТ и восстановления микрофлоры кишечника.</w:t>
            </w:r>
          </w:p>
          <w:p w:rsidR="009525A0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6" w:type="dxa"/>
          </w:tcPr>
          <w:p w:rsidR="009525A0" w:rsidRDefault="009525A0" w:rsidP="0095116D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</w:p>
          <w:p w:rsidR="009525A0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Медицина,</w:t>
            </w:r>
          </w:p>
          <w:p w:rsidR="009525A0" w:rsidRDefault="009525A0" w:rsidP="0095116D">
            <w:pPr>
              <w:pStyle w:val="aa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ветеринария</w:t>
            </w:r>
          </w:p>
        </w:tc>
      </w:tr>
    </w:tbl>
    <w:p w:rsidR="009525A0" w:rsidRDefault="009525A0" w:rsidP="009525A0">
      <w:pPr>
        <w:pStyle w:val="aa"/>
        <w:rPr>
          <w:rStyle w:val="a9"/>
          <w:b/>
          <w:sz w:val="20"/>
          <w:szCs w:val="20"/>
        </w:rPr>
      </w:pPr>
    </w:p>
    <w:p w:rsidR="007E0D22" w:rsidRPr="00AC2B41" w:rsidRDefault="009525A0" w:rsidP="00AC2B41">
      <w:pPr>
        <w:pStyle w:val="aa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</w:t>
      </w:r>
      <w:r w:rsidRPr="00524ACC">
        <w:rPr>
          <w:rFonts w:ascii="Times New Roman" w:hAnsi="Times New Roman"/>
          <w:sz w:val="16"/>
          <w:szCs w:val="16"/>
        </w:rPr>
        <w:t>Совместная</w:t>
      </w:r>
      <w:r w:rsidRPr="00524ACC">
        <w:rPr>
          <w:rFonts w:ascii="Times New Roman" w:hAnsi="Times New Roman"/>
          <w:spacing w:val="37"/>
          <w:sz w:val="16"/>
          <w:szCs w:val="16"/>
        </w:rPr>
        <w:t xml:space="preserve"> </w:t>
      </w:r>
      <w:r w:rsidRPr="00524ACC">
        <w:rPr>
          <w:rFonts w:ascii="Times New Roman" w:hAnsi="Times New Roman"/>
          <w:sz w:val="16"/>
          <w:szCs w:val="16"/>
        </w:rPr>
        <w:t>разработка</w:t>
      </w:r>
      <w:r w:rsidRPr="00524ACC">
        <w:rPr>
          <w:rFonts w:ascii="Times New Roman" w:hAnsi="Times New Roman"/>
          <w:spacing w:val="36"/>
          <w:sz w:val="16"/>
          <w:szCs w:val="16"/>
        </w:rPr>
        <w:t xml:space="preserve"> </w:t>
      </w:r>
      <w:r w:rsidRPr="00524ACC">
        <w:rPr>
          <w:rFonts w:ascii="Times New Roman" w:hAnsi="Times New Roman"/>
          <w:sz w:val="16"/>
          <w:szCs w:val="16"/>
        </w:rPr>
        <w:t>ГНЦВБ</w:t>
      </w:r>
      <w:r w:rsidRPr="00524ACC">
        <w:rPr>
          <w:rFonts w:ascii="Times New Roman" w:hAnsi="Times New Roman"/>
          <w:spacing w:val="35"/>
          <w:sz w:val="16"/>
          <w:szCs w:val="16"/>
        </w:rPr>
        <w:t xml:space="preserve"> </w:t>
      </w:r>
      <w:r w:rsidRPr="00524ACC">
        <w:rPr>
          <w:rFonts w:ascii="Times New Roman" w:hAnsi="Times New Roman"/>
          <w:sz w:val="16"/>
          <w:szCs w:val="16"/>
        </w:rPr>
        <w:t>«Вектор» – НИИ</w:t>
      </w:r>
      <w:r w:rsidRPr="00524ACC">
        <w:rPr>
          <w:rFonts w:ascii="Times New Roman" w:hAnsi="Times New Roman"/>
          <w:spacing w:val="35"/>
          <w:sz w:val="16"/>
          <w:szCs w:val="16"/>
        </w:rPr>
        <w:t xml:space="preserve"> </w:t>
      </w:r>
      <w:r w:rsidRPr="00524ACC">
        <w:rPr>
          <w:rFonts w:ascii="Times New Roman" w:hAnsi="Times New Roman"/>
          <w:sz w:val="16"/>
          <w:szCs w:val="16"/>
        </w:rPr>
        <w:t>микробиологии</w:t>
      </w:r>
      <w:r w:rsidRPr="00524ACC">
        <w:rPr>
          <w:rFonts w:ascii="Times New Roman" w:hAnsi="Times New Roman"/>
          <w:spacing w:val="35"/>
          <w:sz w:val="16"/>
          <w:szCs w:val="16"/>
        </w:rPr>
        <w:t xml:space="preserve"> </w:t>
      </w:r>
      <w:r w:rsidRPr="00524ACC">
        <w:rPr>
          <w:rFonts w:ascii="Times New Roman" w:hAnsi="Times New Roman"/>
          <w:sz w:val="16"/>
          <w:szCs w:val="16"/>
        </w:rPr>
        <w:t>и</w:t>
      </w:r>
      <w:r w:rsidRPr="00524ACC">
        <w:rPr>
          <w:rFonts w:ascii="Times New Roman" w:hAnsi="Times New Roman"/>
          <w:spacing w:val="34"/>
          <w:sz w:val="16"/>
          <w:szCs w:val="16"/>
        </w:rPr>
        <w:t xml:space="preserve"> </w:t>
      </w:r>
      <w:r w:rsidRPr="00524ACC">
        <w:rPr>
          <w:rFonts w:ascii="Times New Roman" w:hAnsi="Times New Roman"/>
          <w:sz w:val="16"/>
          <w:szCs w:val="16"/>
        </w:rPr>
        <w:t>вирусологии</w:t>
      </w:r>
      <w:r w:rsidRPr="00524ACC">
        <w:rPr>
          <w:rFonts w:ascii="Times New Roman" w:hAnsi="Times New Roman"/>
          <w:spacing w:val="35"/>
          <w:sz w:val="16"/>
          <w:szCs w:val="16"/>
        </w:rPr>
        <w:t xml:space="preserve"> </w:t>
      </w:r>
      <w:r w:rsidRPr="00524ACC">
        <w:rPr>
          <w:rFonts w:ascii="Times New Roman" w:hAnsi="Times New Roman"/>
          <w:sz w:val="16"/>
          <w:szCs w:val="16"/>
        </w:rPr>
        <w:t>им.Д.К.</w:t>
      </w:r>
      <w:r w:rsidRPr="00524ACC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524ACC">
        <w:rPr>
          <w:rFonts w:ascii="Times New Roman" w:hAnsi="Times New Roman"/>
          <w:sz w:val="16"/>
          <w:szCs w:val="16"/>
        </w:rPr>
        <w:t xml:space="preserve">Заболотного НАН Украины (аналог </w:t>
      </w:r>
      <w:proofErr w:type="spellStart"/>
      <w:r w:rsidRPr="00524ACC">
        <w:rPr>
          <w:rFonts w:ascii="Times New Roman" w:hAnsi="Times New Roman"/>
          <w:sz w:val="16"/>
          <w:szCs w:val="16"/>
        </w:rPr>
        <w:t>Ветома</w:t>
      </w:r>
      <w:proofErr w:type="spellEnd"/>
      <w:r w:rsidRPr="00524ACC">
        <w:rPr>
          <w:rFonts w:ascii="Times New Roman" w:hAnsi="Times New Roman"/>
          <w:sz w:val="16"/>
          <w:szCs w:val="16"/>
        </w:rPr>
        <w:t xml:space="preserve"> 1.1) </w:t>
      </w:r>
      <w:r w:rsidR="00AC2B41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</w:t>
      </w:r>
      <w:r w:rsidR="006D3282">
        <w:rPr>
          <w:sz w:val="28"/>
          <w:szCs w:val="28"/>
        </w:rPr>
        <w:t xml:space="preserve">Таблица </w:t>
      </w:r>
      <w:r w:rsidR="00BC3B28">
        <w:rPr>
          <w:sz w:val="28"/>
          <w:szCs w:val="28"/>
        </w:rPr>
        <w:t>3.9</w:t>
      </w:r>
    </w:p>
    <w:p w:rsidR="001B0A49" w:rsidRDefault="001B0A49" w:rsidP="00552D9E">
      <w:pPr>
        <w:pStyle w:val="a7"/>
        <w:spacing w:line="360" w:lineRule="auto"/>
        <w:ind w:left="0" w:firstLine="0"/>
        <w:rPr>
          <w:sz w:val="28"/>
          <w:szCs w:val="28"/>
        </w:rPr>
      </w:pPr>
    </w:p>
    <w:p w:rsidR="001B0A49" w:rsidRDefault="00AC2B41" w:rsidP="00AC2B41">
      <w:pPr>
        <w:pStyle w:val="a7"/>
        <w:spacing w:line="36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21</w:t>
      </w:r>
    </w:p>
    <w:p w:rsidR="00B06CC9" w:rsidRPr="00552D9E" w:rsidRDefault="00B06CC9" w:rsidP="001B0A49">
      <w:pPr>
        <w:pStyle w:val="a7"/>
        <w:spacing w:line="360" w:lineRule="auto"/>
        <w:ind w:left="0" w:firstLine="0"/>
        <w:jc w:val="right"/>
        <w:rPr>
          <w:sz w:val="28"/>
          <w:szCs w:val="28"/>
        </w:rPr>
      </w:pPr>
    </w:p>
    <w:p w:rsidR="00126BA3" w:rsidRPr="00552D9E" w:rsidRDefault="00E86868" w:rsidP="00552D9E">
      <w:pPr>
        <w:pStyle w:val="a7"/>
        <w:spacing w:line="360" w:lineRule="auto"/>
        <w:ind w:left="0" w:firstLine="0"/>
        <w:rPr>
          <w:sz w:val="28"/>
          <w:szCs w:val="28"/>
        </w:rPr>
      </w:pPr>
      <w:r w:rsidRPr="00597D8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4477385</wp:posOffset>
            </wp:positionH>
            <wp:positionV relativeFrom="paragraph">
              <wp:posOffset>-226060</wp:posOffset>
            </wp:positionV>
            <wp:extent cx="1605915" cy="1526540"/>
            <wp:effectExtent l="0" t="0" r="0" b="0"/>
            <wp:wrapTight wrapText="bothSides">
              <wp:wrapPolygon edited="0">
                <wp:start x="0" y="0"/>
                <wp:lineTo x="0" y="21295"/>
                <wp:lineTo x="21267" y="21295"/>
                <wp:lineTo x="21267" y="0"/>
                <wp:lineTo x="0" y="0"/>
              </wp:wrapPolygon>
            </wp:wrapTight>
            <wp:docPr id="11" name="Рисунок 11" descr="C:\Users\ПАВЕЛ\Desktop\Букле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ВЕЛ\Desktop\Буклеты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97D8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738112" behindDoc="1" locked="0" layoutInCell="1" allowOverlap="1">
            <wp:simplePos x="0" y="0"/>
            <wp:positionH relativeFrom="column">
              <wp:posOffset>1989815</wp:posOffset>
            </wp:positionH>
            <wp:positionV relativeFrom="paragraph">
              <wp:posOffset>-264795</wp:posOffset>
            </wp:positionV>
            <wp:extent cx="1729740" cy="1554480"/>
            <wp:effectExtent l="0" t="0" r="0" b="0"/>
            <wp:wrapTight wrapText="bothSides">
              <wp:wrapPolygon edited="0">
                <wp:start x="0" y="0"/>
                <wp:lineTo x="0" y="21441"/>
                <wp:lineTo x="21410" y="21441"/>
                <wp:lineTo x="21410" y="0"/>
                <wp:lineTo x="0" y="0"/>
              </wp:wrapPolygon>
            </wp:wrapTight>
            <wp:docPr id="17" name="Рисунок 17" descr="C:\Users\ПАВЕЛ\Desktop\Продвинутая иг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АВЕЛ\Desktop\Продвинутая игра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2974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7D87" w:rsidRPr="00597D8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-330012</wp:posOffset>
            </wp:positionH>
            <wp:positionV relativeFrom="paragraph">
              <wp:posOffset>-227330</wp:posOffset>
            </wp:positionV>
            <wp:extent cx="1836420" cy="1518920"/>
            <wp:effectExtent l="0" t="0" r="0" b="0"/>
            <wp:wrapTight wrapText="bothSides">
              <wp:wrapPolygon edited="0">
                <wp:start x="0" y="0"/>
                <wp:lineTo x="0" y="21401"/>
                <wp:lineTo x="21286" y="21401"/>
                <wp:lineTo x="21286" y="0"/>
                <wp:lineTo x="0" y="0"/>
              </wp:wrapPolygon>
            </wp:wrapTight>
            <wp:docPr id="14" name="Рисунок 14" descr="C:\Users\ПАВЕЛ\Desktop\игра Ф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АВЕЛ\Desktop\игра ФП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51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6BA3" w:rsidRPr="00552D9E">
        <w:rPr>
          <w:sz w:val="28"/>
          <w:szCs w:val="28"/>
        </w:rPr>
        <w:t xml:space="preserve">                                                 </w:t>
      </w:r>
      <w:r w:rsidR="00B06CC9" w:rsidRPr="00552D9E">
        <w:rPr>
          <w:sz w:val="28"/>
          <w:szCs w:val="28"/>
        </w:rPr>
        <w:t xml:space="preserve">                              </w:t>
      </w:r>
    </w:p>
    <w:p w:rsidR="007E0D22" w:rsidRPr="00552D9E" w:rsidRDefault="007E0D22" w:rsidP="00552D9E">
      <w:pPr>
        <w:pStyle w:val="a7"/>
        <w:spacing w:line="360" w:lineRule="auto"/>
        <w:ind w:left="0" w:firstLine="0"/>
        <w:rPr>
          <w:sz w:val="28"/>
          <w:szCs w:val="28"/>
        </w:rPr>
      </w:pPr>
    </w:p>
    <w:p w:rsidR="007E0D22" w:rsidRPr="00552D9E" w:rsidRDefault="007E0D22" w:rsidP="00552D9E">
      <w:pPr>
        <w:pStyle w:val="a7"/>
        <w:spacing w:line="360" w:lineRule="auto"/>
        <w:ind w:left="0" w:firstLine="0"/>
        <w:rPr>
          <w:sz w:val="28"/>
          <w:szCs w:val="28"/>
        </w:rPr>
      </w:pPr>
    </w:p>
    <w:p w:rsidR="00FA2C27" w:rsidRPr="00552D9E" w:rsidRDefault="00FA2C27" w:rsidP="00552D9E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A2C27" w:rsidRPr="00552D9E" w:rsidRDefault="00FA2C27" w:rsidP="00552D9E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333CA" w:rsidRPr="00552D9E" w:rsidRDefault="00597D87" w:rsidP="00597D87">
      <w:pPr>
        <w:pStyle w:val="aa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игра</w:t>
      </w:r>
      <w:r w:rsidR="003333CA" w:rsidRPr="00552D9E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    2 игра</w:t>
      </w:r>
      <w:r w:rsidR="003333CA" w:rsidRPr="00552D9E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3333CA" w:rsidRPr="00552D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</w:t>
      </w:r>
      <w:r w:rsidRPr="00552D9E">
        <w:rPr>
          <w:rFonts w:ascii="Times New Roman" w:hAnsi="Times New Roman"/>
          <w:sz w:val="28"/>
          <w:szCs w:val="28"/>
        </w:rPr>
        <w:t>уклет</w:t>
      </w:r>
      <w:r w:rsidR="003333CA" w:rsidRPr="00552D9E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</w:p>
    <w:p w:rsidR="003333CA" w:rsidRPr="00552D9E" w:rsidRDefault="00597D87" w:rsidP="00552D9E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52D9E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44928" behindDoc="1" locked="0" layoutInCell="1" allowOverlap="1">
            <wp:simplePos x="0" y="0"/>
            <wp:positionH relativeFrom="column">
              <wp:posOffset>2139315</wp:posOffset>
            </wp:positionH>
            <wp:positionV relativeFrom="paragraph">
              <wp:posOffset>189230</wp:posOffset>
            </wp:positionV>
            <wp:extent cx="1784985" cy="1781175"/>
            <wp:effectExtent l="19050" t="0" r="5715" b="0"/>
            <wp:wrapTight wrapText="bothSides">
              <wp:wrapPolygon edited="0">
                <wp:start x="-231" y="0"/>
                <wp:lineTo x="-231" y="21484"/>
                <wp:lineTo x="21669" y="21484"/>
                <wp:lineTo x="21669" y="0"/>
                <wp:lineTo x="-231" y="0"/>
              </wp:wrapPolygon>
            </wp:wrapTight>
            <wp:docPr id="7" name="Рисунок 1" descr="G:\Plakat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Plakat_3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52D9E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4406265</wp:posOffset>
            </wp:positionH>
            <wp:positionV relativeFrom="paragraph">
              <wp:posOffset>193675</wp:posOffset>
            </wp:positionV>
            <wp:extent cx="1543050" cy="1946275"/>
            <wp:effectExtent l="19050" t="0" r="0" b="0"/>
            <wp:wrapTight wrapText="bothSides">
              <wp:wrapPolygon edited="0">
                <wp:start x="-267" y="0"/>
                <wp:lineTo x="-267" y="21353"/>
                <wp:lineTo x="21600" y="21353"/>
                <wp:lineTo x="21600" y="0"/>
                <wp:lineTo x="-267" y="0"/>
              </wp:wrapPolygon>
            </wp:wrapTight>
            <wp:docPr id="36" name="Рисунок 10" descr="C:\Users\СКЛАД\Desktop\Памятка ц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КЛАД\Desktop\Памятка цв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94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52D9E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-399277</wp:posOffset>
            </wp:positionH>
            <wp:positionV relativeFrom="paragraph">
              <wp:posOffset>148779</wp:posOffset>
            </wp:positionV>
            <wp:extent cx="2085975" cy="1781175"/>
            <wp:effectExtent l="19050" t="0" r="9525" b="0"/>
            <wp:wrapTight wrapText="bothSides">
              <wp:wrapPolygon edited="0">
                <wp:start x="-197" y="0"/>
                <wp:lineTo x="-197" y="21484"/>
                <wp:lineTo x="21699" y="21484"/>
                <wp:lineTo x="21699" y="0"/>
                <wp:lineTo x="-197" y="0"/>
              </wp:wrapPolygon>
            </wp:wrapTight>
            <wp:docPr id="13" name="Рисунок 2" descr="G:\Plaka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Plakat_1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3CA" w:rsidRPr="00552D9E" w:rsidRDefault="003333CA" w:rsidP="00552D9E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333CA" w:rsidRPr="00552D9E" w:rsidRDefault="003333CA" w:rsidP="00552D9E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333CA" w:rsidRPr="00552D9E" w:rsidRDefault="003333CA" w:rsidP="00552D9E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333CA" w:rsidRPr="00552D9E" w:rsidRDefault="003333CA" w:rsidP="00552D9E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333CA" w:rsidRPr="00552D9E" w:rsidRDefault="003333CA" w:rsidP="00552D9E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333CA" w:rsidRPr="00552D9E" w:rsidRDefault="003333CA" w:rsidP="00552D9E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C2B41" w:rsidRDefault="003333CA" w:rsidP="00552D9E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C2B41">
        <w:rPr>
          <w:rFonts w:ascii="Times New Roman" w:hAnsi="Times New Roman"/>
          <w:sz w:val="28"/>
          <w:szCs w:val="28"/>
        </w:rPr>
        <w:t xml:space="preserve">Плакаты                                             </w:t>
      </w:r>
      <w:r w:rsidR="00597D87" w:rsidRPr="00AC2B41">
        <w:rPr>
          <w:rFonts w:ascii="Times New Roman" w:hAnsi="Times New Roman"/>
          <w:sz w:val="28"/>
          <w:szCs w:val="28"/>
        </w:rPr>
        <w:t xml:space="preserve">                     </w:t>
      </w:r>
      <w:r w:rsidR="00AC2B41">
        <w:rPr>
          <w:rFonts w:ascii="Times New Roman" w:hAnsi="Times New Roman"/>
          <w:sz w:val="28"/>
          <w:szCs w:val="28"/>
        </w:rPr>
        <w:t xml:space="preserve">                     </w:t>
      </w:r>
      <w:r w:rsidRPr="00AC2B41">
        <w:rPr>
          <w:rFonts w:ascii="Times New Roman" w:hAnsi="Times New Roman"/>
          <w:sz w:val="28"/>
          <w:szCs w:val="28"/>
        </w:rPr>
        <w:t>Бланк</w:t>
      </w:r>
      <w:r w:rsidR="001B0A49" w:rsidRPr="00AC2B41">
        <w:rPr>
          <w:rFonts w:ascii="Times New Roman" w:hAnsi="Times New Roman"/>
          <w:sz w:val="28"/>
          <w:szCs w:val="28"/>
        </w:rPr>
        <w:t xml:space="preserve"> для рецепта </w:t>
      </w:r>
    </w:p>
    <w:p w:rsidR="003333CA" w:rsidRPr="00AC2B41" w:rsidRDefault="00AC2B41" w:rsidP="00552D9E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</w:t>
      </w:r>
      <w:r w:rsidR="001B0A49" w:rsidRPr="00AC2B41">
        <w:rPr>
          <w:rFonts w:ascii="Times New Roman" w:hAnsi="Times New Roman"/>
          <w:sz w:val="28"/>
          <w:szCs w:val="28"/>
        </w:rPr>
        <w:t>(обратная сторона)</w:t>
      </w:r>
    </w:p>
    <w:p w:rsidR="00FA2C27" w:rsidRPr="00552D9E" w:rsidRDefault="00E62258" w:rsidP="00552D9E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C2B4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</w:p>
    <w:p w:rsidR="00FA2C27" w:rsidRPr="00552D9E" w:rsidRDefault="00FA2C27" w:rsidP="00552D9E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A2C27" w:rsidRPr="00552D9E" w:rsidRDefault="00FA2C27" w:rsidP="00552D9E">
      <w:pPr>
        <w:pStyle w:val="aa"/>
        <w:spacing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FA2C27" w:rsidRPr="00552D9E" w:rsidRDefault="00AC2B41" w:rsidP="00552D9E">
      <w:pPr>
        <w:pStyle w:val="aa"/>
        <w:spacing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52D9E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-328295</wp:posOffset>
            </wp:positionH>
            <wp:positionV relativeFrom="paragraph">
              <wp:posOffset>129540</wp:posOffset>
            </wp:positionV>
            <wp:extent cx="2371725" cy="3162300"/>
            <wp:effectExtent l="0" t="0" r="0" b="0"/>
            <wp:wrapTight wrapText="bothSides">
              <wp:wrapPolygon edited="0">
                <wp:start x="0" y="0"/>
                <wp:lineTo x="0" y="21470"/>
                <wp:lineTo x="21513" y="21470"/>
                <wp:lineTo x="21513" y="0"/>
                <wp:lineTo x="0" y="0"/>
              </wp:wrapPolygon>
            </wp:wrapTight>
            <wp:docPr id="2" name="Рисунок 2" descr="F:\МАТЕРИАЛЫ\фото врач Лук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АТЕРИАЛЫ\фото врач Лукина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2C27" w:rsidRPr="00552D9E" w:rsidRDefault="00FA2C27" w:rsidP="00552D9E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A2C27" w:rsidRPr="00552D9E" w:rsidRDefault="00FA2C27" w:rsidP="00552D9E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A2C27" w:rsidRPr="00552D9E" w:rsidRDefault="00FA2C27" w:rsidP="00552D9E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A2C27" w:rsidRPr="00552D9E" w:rsidRDefault="00AC2B41" w:rsidP="00552D9E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52D9E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1616075</wp:posOffset>
            </wp:positionH>
            <wp:positionV relativeFrom="paragraph">
              <wp:posOffset>160020</wp:posOffset>
            </wp:positionV>
            <wp:extent cx="1815215" cy="1771650"/>
            <wp:effectExtent l="0" t="0" r="0" b="0"/>
            <wp:wrapNone/>
            <wp:docPr id="29" name="Рисунок 3" descr="G:\Logo Ольг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Logo Ольга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21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2C27" w:rsidRPr="00552D9E" w:rsidRDefault="00FA2C27" w:rsidP="00552D9E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D1372" w:rsidRPr="00552D9E" w:rsidRDefault="00597D87" w:rsidP="006D3282">
      <w:pPr>
        <w:pStyle w:val="aa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C3B28">
        <w:rPr>
          <w:sz w:val="28"/>
          <w:szCs w:val="28"/>
        </w:rPr>
        <w:t>Фото 3.10</w:t>
      </w:r>
      <w:r w:rsidR="006D3282" w:rsidRPr="00552D9E">
        <w:rPr>
          <w:sz w:val="28"/>
          <w:szCs w:val="28"/>
        </w:rPr>
        <w:t xml:space="preserve">                                                             </w:t>
      </w:r>
      <w:r w:rsidR="006D3282">
        <w:rPr>
          <w:sz w:val="28"/>
          <w:szCs w:val="28"/>
        </w:rPr>
        <w:t xml:space="preserve">                         </w:t>
      </w:r>
      <w:r w:rsidR="00B06CC9" w:rsidRPr="00552D9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sectPr w:rsidR="006D1372" w:rsidRPr="00552D9E" w:rsidSect="00AD202B">
      <w:headerReference w:type="default" r:id="rId2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045" w:rsidRDefault="00275045" w:rsidP="00E34F78">
      <w:pPr>
        <w:spacing w:after="0" w:line="240" w:lineRule="auto"/>
      </w:pPr>
      <w:r>
        <w:separator/>
      </w:r>
    </w:p>
  </w:endnote>
  <w:endnote w:type="continuationSeparator" w:id="0">
    <w:p w:rsidR="00275045" w:rsidRDefault="00275045" w:rsidP="00E34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045" w:rsidRDefault="00275045" w:rsidP="00E34F78">
      <w:pPr>
        <w:spacing w:after="0" w:line="240" w:lineRule="auto"/>
      </w:pPr>
      <w:r>
        <w:separator/>
      </w:r>
    </w:p>
  </w:footnote>
  <w:footnote w:type="continuationSeparator" w:id="0">
    <w:p w:rsidR="00275045" w:rsidRDefault="00275045" w:rsidP="00E34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B41" w:rsidRDefault="00AC2B41">
    <w:pPr>
      <w:pStyle w:val="af"/>
      <w:rPr>
        <w:rFonts w:ascii="Times New Roman" w:eastAsia="Times New Roman" w:hAnsi="Times New Roman" w:cs="Times New Roman"/>
        <w:sz w:val="28"/>
        <w:szCs w:val="28"/>
        <w:shd w:val="clear" w:color="auto" w:fill="FFFFFF"/>
        <w:lang w:eastAsia="ru-RU"/>
      </w:rPr>
    </w:pPr>
  </w:p>
  <w:p w:rsidR="00AC2B41" w:rsidRDefault="00AC2B41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DCAB92B"/>
    <w:multiLevelType w:val="multilevel"/>
    <w:tmpl w:val="EDCAB92B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00626BB5"/>
    <w:multiLevelType w:val="hybridMultilevel"/>
    <w:tmpl w:val="BEE4BBDE"/>
    <w:lvl w:ilvl="0" w:tplc="D074775C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3ACD80">
      <w:numFmt w:val="bullet"/>
      <w:lvlText w:val="•"/>
      <w:lvlJc w:val="left"/>
      <w:pPr>
        <w:ind w:left="512" w:hanging="142"/>
      </w:pPr>
      <w:rPr>
        <w:rFonts w:hint="default"/>
        <w:lang w:val="ru-RU" w:eastAsia="en-US" w:bidi="ar-SA"/>
      </w:rPr>
    </w:lvl>
    <w:lvl w:ilvl="2" w:tplc="34284952">
      <w:numFmt w:val="bullet"/>
      <w:lvlText w:val="•"/>
      <w:lvlJc w:val="left"/>
      <w:pPr>
        <w:ind w:left="784" w:hanging="142"/>
      </w:pPr>
      <w:rPr>
        <w:rFonts w:hint="default"/>
        <w:lang w:val="ru-RU" w:eastAsia="en-US" w:bidi="ar-SA"/>
      </w:rPr>
    </w:lvl>
    <w:lvl w:ilvl="3" w:tplc="588A4222">
      <w:numFmt w:val="bullet"/>
      <w:lvlText w:val="•"/>
      <w:lvlJc w:val="left"/>
      <w:pPr>
        <w:ind w:left="1056" w:hanging="142"/>
      </w:pPr>
      <w:rPr>
        <w:rFonts w:hint="default"/>
        <w:lang w:val="ru-RU" w:eastAsia="en-US" w:bidi="ar-SA"/>
      </w:rPr>
    </w:lvl>
    <w:lvl w:ilvl="4" w:tplc="7F346EBC">
      <w:numFmt w:val="bullet"/>
      <w:lvlText w:val="•"/>
      <w:lvlJc w:val="left"/>
      <w:pPr>
        <w:ind w:left="1328" w:hanging="142"/>
      </w:pPr>
      <w:rPr>
        <w:rFonts w:hint="default"/>
        <w:lang w:val="ru-RU" w:eastAsia="en-US" w:bidi="ar-SA"/>
      </w:rPr>
    </w:lvl>
    <w:lvl w:ilvl="5" w:tplc="81283F90">
      <w:numFmt w:val="bullet"/>
      <w:lvlText w:val="•"/>
      <w:lvlJc w:val="left"/>
      <w:pPr>
        <w:ind w:left="1601" w:hanging="142"/>
      </w:pPr>
      <w:rPr>
        <w:rFonts w:hint="default"/>
        <w:lang w:val="ru-RU" w:eastAsia="en-US" w:bidi="ar-SA"/>
      </w:rPr>
    </w:lvl>
    <w:lvl w:ilvl="6" w:tplc="087A9B30">
      <w:numFmt w:val="bullet"/>
      <w:lvlText w:val="•"/>
      <w:lvlJc w:val="left"/>
      <w:pPr>
        <w:ind w:left="1873" w:hanging="142"/>
      </w:pPr>
      <w:rPr>
        <w:rFonts w:hint="default"/>
        <w:lang w:val="ru-RU" w:eastAsia="en-US" w:bidi="ar-SA"/>
      </w:rPr>
    </w:lvl>
    <w:lvl w:ilvl="7" w:tplc="0AE2D084">
      <w:numFmt w:val="bullet"/>
      <w:lvlText w:val="•"/>
      <w:lvlJc w:val="left"/>
      <w:pPr>
        <w:ind w:left="2145" w:hanging="142"/>
      </w:pPr>
      <w:rPr>
        <w:rFonts w:hint="default"/>
        <w:lang w:val="ru-RU" w:eastAsia="en-US" w:bidi="ar-SA"/>
      </w:rPr>
    </w:lvl>
    <w:lvl w:ilvl="8" w:tplc="182EDABE">
      <w:numFmt w:val="bullet"/>
      <w:lvlText w:val="•"/>
      <w:lvlJc w:val="left"/>
      <w:pPr>
        <w:ind w:left="2417" w:hanging="142"/>
      </w:pPr>
      <w:rPr>
        <w:rFonts w:hint="default"/>
        <w:lang w:val="ru-RU" w:eastAsia="en-US" w:bidi="ar-SA"/>
      </w:rPr>
    </w:lvl>
  </w:abstractNum>
  <w:abstractNum w:abstractNumId="2">
    <w:nsid w:val="018F081A"/>
    <w:multiLevelType w:val="hybridMultilevel"/>
    <w:tmpl w:val="F1CA7C40"/>
    <w:lvl w:ilvl="0" w:tplc="E578B3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27D13A7"/>
    <w:multiLevelType w:val="multilevel"/>
    <w:tmpl w:val="84E6D29C"/>
    <w:lvl w:ilvl="0">
      <w:start w:val="1"/>
      <w:numFmt w:val="decimal"/>
      <w:lvlText w:val="%1"/>
      <w:lvlJc w:val="left"/>
      <w:pPr>
        <w:ind w:left="2671" w:hanging="96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671" w:hanging="961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2671" w:hanging="961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2671" w:hanging="9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4">
      <w:numFmt w:val="bullet"/>
      <w:lvlText w:val="•"/>
      <w:lvlJc w:val="left"/>
      <w:pPr>
        <w:ind w:left="5520" w:hanging="9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0" w:hanging="9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0" w:hanging="9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0" w:hanging="9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1" w:hanging="961"/>
      </w:pPr>
      <w:rPr>
        <w:rFonts w:hint="default"/>
        <w:lang w:val="ru-RU" w:eastAsia="en-US" w:bidi="ar-SA"/>
      </w:rPr>
    </w:lvl>
  </w:abstractNum>
  <w:abstractNum w:abstractNumId="4">
    <w:nsid w:val="03562281"/>
    <w:multiLevelType w:val="multilevel"/>
    <w:tmpl w:val="5A7744C3"/>
    <w:lvl w:ilvl="0">
      <w:start w:val="1"/>
      <w:numFmt w:val="decimal"/>
      <w:lvlText w:val="%1."/>
      <w:lvlJc w:val="left"/>
      <w:pPr>
        <w:ind w:left="1208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88" w:hanging="540"/>
      </w:pPr>
      <w:rPr>
        <w:rFonts w:eastAsia="Times New Roman" w:hint="default"/>
        <w:color w:val="333333"/>
      </w:rPr>
    </w:lvl>
    <w:lvl w:ilvl="2">
      <w:start w:val="1"/>
      <w:numFmt w:val="decimal"/>
      <w:isLgl/>
      <w:lvlText w:val="%1.%2.%3"/>
      <w:lvlJc w:val="left"/>
      <w:pPr>
        <w:ind w:left="1568" w:hanging="720"/>
      </w:pPr>
      <w:rPr>
        <w:rFonts w:eastAsia="Times New Roman" w:hint="default"/>
        <w:color w:val="333333"/>
      </w:rPr>
    </w:lvl>
    <w:lvl w:ilvl="3">
      <w:start w:val="1"/>
      <w:numFmt w:val="decimal"/>
      <w:isLgl/>
      <w:lvlText w:val="%1.%2.%3.%4"/>
      <w:lvlJc w:val="left"/>
      <w:pPr>
        <w:ind w:left="1568" w:hanging="720"/>
      </w:pPr>
      <w:rPr>
        <w:rFonts w:eastAsia="Times New Roman" w:hint="default"/>
        <w:color w:val="333333"/>
      </w:rPr>
    </w:lvl>
    <w:lvl w:ilvl="4">
      <w:start w:val="1"/>
      <w:numFmt w:val="decimal"/>
      <w:isLgl/>
      <w:lvlText w:val="%1.%2.%3.%4.%5"/>
      <w:lvlJc w:val="left"/>
      <w:pPr>
        <w:ind w:left="1928" w:hanging="1080"/>
      </w:pPr>
      <w:rPr>
        <w:rFonts w:eastAsia="Times New Roman" w:hint="default"/>
        <w:color w:val="333333"/>
      </w:rPr>
    </w:lvl>
    <w:lvl w:ilvl="5">
      <w:start w:val="1"/>
      <w:numFmt w:val="decimal"/>
      <w:isLgl/>
      <w:lvlText w:val="%1.%2.%3.%4.%5.%6"/>
      <w:lvlJc w:val="left"/>
      <w:pPr>
        <w:ind w:left="1928" w:hanging="1080"/>
      </w:pPr>
      <w:rPr>
        <w:rFonts w:eastAsia="Times New Roman" w:hint="default"/>
        <w:color w:val="333333"/>
      </w:rPr>
    </w:lvl>
    <w:lvl w:ilvl="6">
      <w:start w:val="1"/>
      <w:numFmt w:val="decimal"/>
      <w:isLgl/>
      <w:lvlText w:val="%1.%2.%3.%4.%5.%6.%7"/>
      <w:lvlJc w:val="left"/>
      <w:pPr>
        <w:ind w:left="2288" w:hanging="1440"/>
      </w:pPr>
      <w:rPr>
        <w:rFonts w:eastAsia="Times New Roman" w:hint="default"/>
        <w:color w:val="333333"/>
      </w:rPr>
    </w:lvl>
    <w:lvl w:ilvl="7">
      <w:start w:val="1"/>
      <w:numFmt w:val="decimal"/>
      <w:isLgl/>
      <w:lvlText w:val="%1.%2.%3.%4.%5.%6.%7.%8"/>
      <w:lvlJc w:val="left"/>
      <w:pPr>
        <w:ind w:left="2288" w:hanging="1440"/>
      </w:pPr>
      <w:rPr>
        <w:rFonts w:eastAsia="Times New Roman" w:hint="default"/>
        <w:color w:val="333333"/>
      </w:rPr>
    </w:lvl>
    <w:lvl w:ilvl="8">
      <w:start w:val="1"/>
      <w:numFmt w:val="decimal"/>
      <w:isLgl/>
      <w:lvlText w:val="%1.%2.%3.%4.%5.%6.%7.%8.%9"/>
      <w:lvlJc w:val="left"/>
      <w:pPr>
        <w:ind w:left="2288" w:hanging="1440"/>
      </w:pPr>
      <w:rPr>
        <w:rFonts w:eastAsia="Times New Roman" w:hint="default"/>
        <w:color w:val="333333"/>
      </w:rPr>
    </w:lvl>
  </w:abstractNum>
  <w:abstractNum w:abstractNumId="5">
    <w:nsid w:val="04433A06"/>
    <w:multiLevelType w:val="multilevel"/>
    <w:tmpl w:val="04433A0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FB1F3D"/>
    <w:multiLevelType w:val="hybridMultilevel"/>
    <w:tmpl w:val="6FFA21CC"/>
    <w:lvl w:ilvl="0" w:tplc="F314C75A">
      <w:start w:val="1"/>
      <w:numFmt w:val="decimal"/>
      <w:lvlText w:val="%1."/>
      <w:lvlJc w:val="left"/>
      <w:pPr>
        <w:ind w:left="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7">
    <w:nsid w:val="06FF226B"/>
    <w:multiLevelType w:val="multilevel"/>
    <w:tmpl w:val="AFE46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1328" w:hanging="48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2056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2544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3392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388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4728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5216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6064" w:hanging="1800"/>
      </w:pPr>
      <w:rPr>
        <w:rFonts w:hint="default"/>
        <w:b/>
        <w:color w:val="auto"/>
      </w:rPr>
    </w:lvl>
  </w:abstractNum>
  <w:abstractNum w:abstractNumId="8">
    <w:nsid w:val="0896049B"/>
    <w:multiLevelType w:val="hybridMultilevel"/>
    <w:tmpl w:val="0F30F764"/>
    <w:lvl w:ilvl="0" w:tplc="9BB26C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1CE18E0"/>
    <w:multiLevelType w:val="multilevel"/>
    <w:tmpl w:val="A90A64A4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4"/>
      <w:numFmt w:val="decimal"/>
      <w:isLgl/>
      <w:lvlText w:val="%1.%2"/>
      <w:lvlJc w:val="left"/>
      <w:pPr>
        <w:ind w:left="132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44" w:hanging="1800"/>
      </w:pPr>
      <w:rPr>
        <w:rFonts w:hint="default"/>
      </w:rPr>
    </w:lvl>
  </w:abstractNum>
  <w:abstractNum w:abstractNumId="10">
    <w:nsid w:val="21F86665"/>
    <w:multiLevelType w:val="multilevel"/>
    <w:tmpl w:val="01BCE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055197"/>
    <w:multiLevelType w:val="multilevel"/>
    <w:tmpl w:val="290551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AE2B0E"/>
    <w:multiLevelType w:val="multilevel"/>
    <w:tmpl w:val="7B46B4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2C0150C1"/>
    <w:multiLevelType w:val="hybridMultilevel"/>
    <w:tmpl w:val="9836E202"/>
    <w:lvl w:ilvl="0" w:tplc="19460282">
      <w:numFmt w:val="bullet"/>
      <w:lvlText w:val=""/>
      <w:lvlJc w:val="left"/>
      <w:pPr>
        <w:ind w:left="261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183270">
      <w:numFmt w:val="bullet"/>
      <w:lvlText w:val="•"/>
      <w:lvlJc w:val="left"/>
      <w:pPr>
        <w:ind w:left="572" w:hanging="154"/>
      </w:pPr>
      <w:rPr>
        <w:rFonts w:hint="default"/>
        <w:lang w:val="ru-RU" w:eastAsia="en-US" w:bidi="ar-SA"/>
      </w:rPr>
    </w:lvl>
    <w:lvl w:ilvl="2" w:tplc="3F7A76DE">
      <w:numFmt w:val="bullet"/>
      <w:lvlText w:val="•"/>
      <w:lvlJc w:val="left"/>
      <w:pPr>
        <w:ind w:left="885" w:hanging="154"/>
      </w:pPr>
      <w:rPr>
        <w:rFonts w:hint="default"/>
        <w:lang w:val="ru-RU" w:eastAsia="en-US" w:bidi="ar-SA"/>
      </w:rPr>
    </w:lvl>
    <w:lvl w:ilvl="3" w:tplc="993043F8">
      <w:numFmt w:val="bullet"/>
      <w:lvlText w:val="•"/>
      <w:lvlJc w:val="left"/>
      <w:pPr>
        <w:ind w:left="1198" w:hanging="154"/>
      </w:pPr>
      <w:rPr>
        <w:rFonts w:hint="default"/>
        <w:lang w:val="ru-RU" w:eastAsia="en-US" w:bidi="ar-SA"/>
      </w:rPr>
    </w:lvl>
    <w:lvl w:ilvl="4" w:tplc="F076A898">
      <w:numFmt w:val="bullet"/>
      <w:lvlText w:val="•"/>
      <w:lvlJc w:val="left"/>
      <w:pPr>
        <w:ind w:left="1510" w:hanging="154"/>
      </w:pPr>
      <w:rPr>
        <w:rFonts w:hint="default"/>
        <w:lang w:val="ru-RU" w:eastAsia="en-US" w:bidi="ar-SA"/>
      </w:rPr>
    </w:lvl>
    <w:lvl w:ilvl="5" w:tplc="64EC4262">
      <w:numFmt w:val="bullet"/>
      <w:lvlText w:val="•"/>
      <w:lvlJc w:val="left"/>
      <w:pPr>
        <w:ind w:left="1823" w:hanging="154"/>
      </w:pPr>
      <w:rPr>
        <w:rFonts w:hint="default"/>
        <w:lang w:val="ru-RU" w:eastAsia="en-US" w:bidi="ar-SA"/>
      </w:rPr>
    </w:lvl>
    <w:lvl w:ilvl="6" w:tplc="0B8693EA">
      <w:numFmt w:val="bullet"/>
      <w:lvlText w:val="•"/>
      <w:lvlJc w:val="left"/>
      <w:pPr>
        <w:ind w:left="2136" w:hanging="154"/>
      </w:pPr>
      <w:rPr>
        <w:rFonts w:hint="default"/>
        <w:lang w:val="ru-RU" w:eastAsia="en-US" w:bidi="ar-SA"/>
      </w:rPr>
    </w:lvl>
    <w:lvl w:ilvl="7" w:tplc="DB2CAA26">
      <w:numFmt w:val="bullet"/>
      <w:lvlText w:val="•"/>
      <w:lvlJc w:val="left"/>
      <w:pPr>
        <w:ind w:left="2448" w:hanging="154"/>
      </w:pPr>
      <w:rPr>
        <w:rFonts w:hint="default"/>
        <w:lang w:val="ru-RU" w:eastAsia="en-US" w:bidi="ar-SA"/>
      </w:rPr>
    </w:lvl>
    <w:lvl w:ilvl="8" w:tplc="EA36A21C">
      <w:numFmt w:val="bullet"/>
      <w:lvlText w:val="•"/>
      <w:lvlJc w:val="left"/>
      <w:pPr>
        <w:ind w:left="2761" w:hanging="154"/>
      </w:pPr>
      <w:rPr>
        <w:rFonts w:hint="default"/>
        <w:lang w:val="ru-RU" w:eastAsia="en-US" w:bidi="ar-SA"/>
      </w:rPr>
    </w:lvl>
  </w:abstractNum>
  <w:abstractNum w:abstractNumId="14">
    <w:nsid w:val="2D0A2292"/>
    <w:multiLevelType w:val="multilevel"/>
    <w:tmpl w:val="2D0A2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E0B44"/>
    <w:multiLevelType w:val="multilevel"/>
    <w:tmpl w:val="D3B20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BF1744"/>
    <w:multiLevelType w:val="hybridMultilevel"/>
    <w:tmpl w:val="CFE4F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0171C8"/>
    <w:multiLevelType w:val="multilevel"/>
    <w:tmpl w:val="C5F84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DC3CC0"/>
    <w:multiLevelType w:val="hybridMultilevel"/>
    <w:tmpl w:val="DA545754"/>
    <w:lvl w:ilvl="0" w:tplc="23FE223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3C0F4BB6"/>
    <w:multiLevelType w:val="multilevel"/>
    <w:tmpl w:val="9628E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14735D"/>
    <w:multiLevelType w:val="multilevel"/>
    <w:tmpl w:val="EAF20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5647AB"/>
    <w:multiLevelType w:val="hybridMultilevel"/>
    <w:tmpl w:val="C0A277F2"/>
    <w:lvl w:ilvl="0" w:tplc="DB76DE0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225B90"/>
    <w:multiLevelType w:val="multilevel"/>
    <w:tmpl w:val="F6EAF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7A7EC3"/>
    <w:multiLevelType w:val="hybridMultilevel"/>
    <w:tmpl w:val="DA545754"/>
    <w:lvl w:ilvl="0" w:tplc="23FE223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4B040A1A"/>
    <w:multiLevelType w:val="hybridMultilevel"/>
    <w:tmpl w:val="DA545754"/>
    <w:lvl w:ilvl="0" w:tplc="23FE223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4B054082"/>
    <w:multiLevelType w:val="hybridMultilevel"/>
    <w:tmpl w:val="0CA474BE"/>
    <w:lvl w:ilvl="0" w:tplc="250C9F5E">
      <w:numFmt w:val="bullet"/>
      <w:lvlText w:val=""/>
      <w:lvlJc w:val="left"/>
      <w:pPr>
        <w:ind w:left="253" w:hanging="1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8E6634">
      <w:numFmt w:val="bullet"/>
      <w:lvlText w:val="•"/>
      <w:lvlJc w:val="left"/>
      <w:pPr>
        <w:ind w:left="559" w:hanging="147"/>
      </w:pPr>
      <w:rPr>
        <w:rFonts w:hint="default"/>
        <w:lang w:val="ru-RU" w:eastAsia="en-US" w:bidi="ar-SA"/>
      </w:rPr>
    </w:lvl>
    <w:lvl w:ilvl="2" w:tplc="34B218FC">
      <w:numFmt w:val="bullet"/>
      <w:lvlText w:val="•"/>
      <w:lvlJc w:val="left"/>
      <w:pPr>
        <w:ind w:left="858" w:hanging="147"/>
      </w:pPr>
      <w:rPr>
        <w:rFonts w:hint="default"/>
        <w:lang w:val="ru-RU" w:eastAsia="en-US" w:bidi="ar-SA"/>
      </w:rPr>
    </w:lvl>
    <w:lvl w:ilvl="3" w:tplc="E06E769C">
      <w:numFmt w:val="bullet"/>
      <w:lvlText w:val="•"/>
      <w:lvlJc w:val="left"/>
      <w:pPr>
        <w:ind w:left="1157" w:hanging="147"/>
      </w:pPr>
      <w:rPr>
        <w:rFonts w:hint="default"/>
        <w:lang w:val="ru-RU" w:eastAsia="en-US" w:bidi="ar-SA"/>
      </w:rPr>
    </w:lvl>
    <w:lvl w:ilvl="4" w:tplc="DBA4D47E">
      <w:numFmt w:val="bullet"/>
      <w:lvlText w:val="•"/>
      <w:lvlJc w:val="left"/>
      <w:pPr>
        <w:ind w:left="1456" w:hanging="147"/>
      </w:pPr>
      <w:rPr>
        <w:rFonts w:hint="default"/>
        <w:lang w:val="ru-RU" w:eastAsia="en-US" w:bidi="ar-SA"/>
      </w:rPr>
    </w:lvl>
    <w:lvl w:ilvl="5" w:tplc="9A3EB1AE">
      <w:numFmt w:val="bullet"/>
      <w:lvlText w:val="•"/>
      <w:lvlJc w:val="left"/>
      <w:pPr>
        <w:ind w:left="1756" w:hanging="147"/>
      </w:pPr>
      <w:rPr>
        <w:rFonts w:hint="default"/>
        <w:lang w:val="ru-RU" w:eastAsia="en-US" w:bidi="ar-SA"/>
      </w:rPr>
    </w:lvl>
    <w:lvl w:ilvl="6" w:tplc="CD8E4266">
      <w:numFmt w:val="bullet"/>
      <w:lvlText w:val="•"/>
      <w:lvlJc w:val="left"/>
      <w:pPr>
        <w:ind w:left="2055" w:hanging="147"/>
      </w:pPr>
      <w:rPr>
        <w:rFonts w:hint="default"/>
        <w:lang w:val="ru-RU" w:eastAsia="en-US" w:bidi="ar-SA"/>
      </w:rPr>
    </w:lvl>
    <w:lvl w:ilvl="7" w:tplc="AAC6DDA4">
      <w:numFmt w:val="bullet"/>
      <w:lvlText w:val="•"/>
      <w:lvlJc w:val="left"/>
      <w:pPr>
        <w:ind w:left="2354" w:hanging="147"/>
      </w:pPr>
      <w:rPr>
        <w:rFonts w:hint="default"/>
        <w:lang w:val="ru-RU" w:eastAsia="en-US" w:bidi="ar-SA"/>
      </w:rPr>
    </w:lvl>
    <w:lvl w:ilvl="8" w:tplc="87542DDE">
      <w:numFmt w:val="bullet"/>
      <w:lvlText w:val="•"/>
      <w:lvlJc w:val="left"/>
      <w:pPr>
        <w:ind w:left="2653" w:hanging="147"/>
      </w:pPr>
      <w:rPr>
        <w:rFonts w:hint="default"/>
        <w:lang w:val="ru-RU" w:eastAsia="en-US" w:bidi="ar-SA"/>
      </w:rPr>
    </w:lvl>
  </w:abstractNum>
  <w:abstractNum w:abstractNumId="26">
    <w:nsid w:val="4D602ADC"/>
    <w:multiLevelType w:val="multilevel"/>
    <w:tmpl w:val="84E6D29C"/>
    <w:lvl w:ilvl="0">
      <w:start w:val="1"/>
      <w:numFmt w:val="decimal"/>
      <w:lvlText w:val="%1"/>
      <w:lvlJc w:val="left"/>
      <w:pPr>
        <w:ind w:left="2671" w:hanging="96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671" w:hanging="961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2671" w:hanging="961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2663" w:hanging="9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4">
      <w:numFmt w:val="bullet"/>
      <w:lvlText w:val="•"/>
      <w:lvlJc w:val="left"/>
      <w:pPr>
        <w:ind w:left="5520" w:hanging="9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0" w:hanging="9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0" w:hanging="9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0" w:hanging="9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1" w:hanging="961"/>
      </w:pPr>
      <w:rPr>
        <w:rFonts w:hint="default"/>
        <w:lang w:val="ru-RU" w:eastAsia="en-US" w:bidi="ar-SA"/>
      </w:rPr>
    </w:lvl>
  </w:abstractNum>
  <w:abstractNum w:abstractNumId="27">
    <w:nsid w:val="4E100C58"/>
    <w:multiLevelType w:val="multilevel"/>
    <w:tmpl w:val="9578A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9C076D"/>
    <w:multiLevelType w:val="hybridMultilevel"/>
    <w:tmpl w:val="DA545754"/>
    <w:lvl w:ilvl="0" w:tplc="23FE223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55893744"/>
    <w:multiLevelType w:val="hybridMultilevel"/>
    <w:tmpl w:val="6F046C4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4B3BBB"/>
    <w:multiLevelType w:val="multilevel"/>
    <w:tmpl w:val="60227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AC09A4"/>
    <w:multiLevelType w:val="hybridMultilevel"/>
    <w:tmpl w:val="1D12C610"/>
    <w:lvl w:ilvl="0" w:tplc="D5A25EC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A7744C3"/>
    <w:multiLevelType w:val="multilevel"/>
    <w:tmpl w:val="5A7744C3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88" w:hanging="540"/>
      </w:pPr>
      <w:rPr>
        <w:rFonts w:eastAsia="Times New Roman" w:hint="default"/>
        <w:color w:val="333333"/>
      </w:rPr>
    </w:lvl>
    <w:lvl w:ilvl="2">
      <w:start w:val="1"/>
      <w:numFmt w:val="decimal"/>
      <w:isLgl/>
      <w:lvlText w:val="%1.%2.%3"/>
      <w:lvlJc w:val="left"/>
      <w:pPr>
        <w:ind w:left="1568" w:hanging="720"/>
      </w:pPr>
      <w:rPr>
        <w:rFonts w:eastAsia="Times New Roman" w:hint="default"/>
        <w:color w:val="333333"/>
      </w:rPr>
    </w:lvl>
    <w:lvl w:ilvl="3">
      <w:start w:val="1"/>
      <w:numFmt w:val="decimal"/>
      <w:isLgl/>
      <w:lvlText w:val="%1.%2.%3.%4"/>
      <w:lvlJc w:val="left"/>
      <w:pPr>
        <w:ind w:left="1568" w:hanging="720"/>
      </w:pPr>
      <w:rPr>
        <w:rFonts w:eastAsia="Times New Roman" w:hint="default"/>
        <w:color w:val="333333"/>
      </w:rPr>
    </w:lvl>
    <w:lvl w:ilvl="4">
      <w:start w:val="1"/>
      <w:numFmt w:val="decimal"/>
      <w:isLgl/>
      <w:lvlText w:val="%1.%2.%3.%4.%5"/>
      <w:lvlJc w:val="left"/>
      <w:pPr>
        <w:ind w:left="1928" w:hanging="1080"/>
      </w:pPr>
      <w:rPr>
        <w:rFonts w:eastAsia="Times New Roman" w:hint="default"/>
        <w:color w:val="333333"/>
      </w:rPr>
    </w:lvl>
    <w:lvl w:ilvl="5">
      <w:start w:val="1"/>
      <w:numFmt w:val="decimal"/>
      <w:isLgl/>
      <w:lvlText w:val="%1.%2.%3.%4.%5.%6"/>
      <w:lvlJc w:val="left"/>
      <w:pPr>
        <w:ind w:left="1928" w:hanging="1080"/>
      </w:pPr>
      <w:rPr>
        <w:rFonts w:eastAsia="Times New Roman" w:hint="default"/>
        <w:color w:val="333333"/>
      </w:rPr>
    </w:lvl>
    <w:lvl w:ilvl="6">
      <w:start w:val="1"/>
      <w:numFmt w:val="decimal"/>
      <w:isLgl/>
      <w:lvlText w:val="%1.%2.%3.%4.%5.%6.%7"/>
      <w:lvlJc w:val="left"/>
      <w:pPr>
        <w:ind w:left="2288" w:hanging="1440"/>
      </w:pPr>
      <w:rPr>
        <w:rFonts w:eastAsia="Times New Roman" w:hint="default"/>
        <w:color w:val="333333"/>
      </w:rPr>
    </w:lvl>
    <w:lvl w:ilvl="7">
      <w:start w:val="1"/>
      <w:numFmt w:val="decimal"/>
      <w:isLgl/>
      <w:lvlText w:val="%1.%2.%3.%4.%5.%6.%7.%8"/>
      <w:lvlJc w:val="left"/>
      <w:pPr>
        <w:ind w:left="2288" w:hanging="1440"/>
      </w:pPr>
      <w:rPr>
        <w:rFonts w:eastAsia="Times New Roman" w:hint="default"/>
        <w:color w:val="333333"/>
      </w:rPr>
    </w:lvl>
    <w:lvl w:ilvl="8">
      <w:start w:val="1"/>
      <w:numFmt w:val="decimal"/>
      <w:isLgl/>
      <w:lvlText w:val="%1.%2.%3.%4.%5.%6.%7.%8.%9"/>
      <w:lvlJc w:val="left"/>
      <w:pPr>
        <w:ind w:left="2288" w:hanging="1440"/>
      </w:pPr>
      <w:rPr>
        <w:rFonts w:eastAsia="Times New Roman" w:hint="default"/>
        <w:color w:val="333333"/>
      </w:rPr>
    </w:lvl>
  </w:abstractNum>
  <w:abstractNum w:abstractNumId="33">
    <w:nsid w:val="60821C80"/>
    <w:multiLevelType w:val="multilevel"/>
    <w:tmpl w:val="FE580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A007B7"/>
    <w:multiLevelType w:val="multilevel"/>
    <w:tmpl w:val="A90A64A4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4"/>
      <w:numFmt w:val="decimal"/>
      <w:isLgl/>
      <w:lvlText w:val="%1.%2"/>
      <w:lvlJc w:val="left"/>
      <w:pPr>
        <w:ind w:left="132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44" w:hanging="1800"/>
      </w:pPr>
      <w:rPr>
        <w:rFonts w:hint="default"/>
      </w:rPr>
    </w:lvl>
  </w:abstractNum>
  <w:abstractNum w:abstractNumId="35">
    <w:nsid w:val="6A1F74FE"/>
    <w:multiLevelType w:val="hybridMultilevel"/>
    <w:tmpl w:val="DA545754"/>
    <w:lvl w:ilvl="0" w:tplc="23FE223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>
    <w:nsid w:val="6B8064C0"/>
    <w:multiLevelType w:val="multilevel"/>
    <w:tmpl w:val="D7C2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BFF6F36"/>
    <w:multiLevelType w:val="hybridMultilevel"/>
    <w:tmpl w:val="8C38D12E"/>
    <w:lvl w:ilvl="0" w:tplc="5A74872A">
      <w:start w:val="1"/>
      <w:numFmt w:val="decimal"/>
      <w:lvlText w:val="%1."/>
      <w:lvlJc w:val="left"/>
      <w:pPr>
        <w:ind w:left="397" w:hanging="256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7"/>
        <w:sz w:val="19"/>
        <w:szCs w:val="19"/>
        <w:lang w:val="ru-RU" w:eastAsia="en-US" w:bidi="ar-SA"/>
      </w:rPr>
    </w:lvl>
    <w:lvl w:ilvl="1" w:tplc="DC0E888E">
      <w:start w:val="1"/>
      <w:numFmt w:val="upperRoman"/>
      <w:lvlText w:val="%2."/>
      <w:lvlJc w:val="left"/>
      <w:pPr>
        <w:ind w:left="142" w:hanging="201"/>
      </w:pPr>
      <w:rPr>
        <w:rFonts w:ascii="Tahoma" w:eastAsia="Tahoma" w:hAnsi="Tahoma" w:cs="Tahoma" w:hint="default"/>
        <w:b/>
        <w:bCs/>
        <w:i w:val="0"/>
        <w:iCs w:val="0"/>
        <w:color w:val="231F20"/>
        <w:spacing w:val="0"/>
        <w:w w:val="58"/>
        <w:sz w:val="19"/>
        <w:szCs w:val="19"/>
        <w:lang w:val="ru-RU" w:eastAsia="en-US" w:bidi="ar-SA"/>
      </w:rPr>
    </w:lvl>
    <w:lvl w:ilvl="2" w:tplc="3B8CBEA6">
      <w:numFmt w:val="bullet"/>
      <w:lvlText w:val="•"/>
      <w:lvlJc w:val="left"/>
      <w:pPr>
        <w:ind w:left="339" w:hanging="201"/>
      </w:pPr>
      <w:rPr>
        <w:rFonts w:hint="default"/>
        <w:lang w:val="ru-RU" w:eastAsia="en-US" w:bidi="ar-SA"/>
      </w:rPr>
    </w:lvl>
    <w:lvl w:ilvl="3" w:tplc="67E4F86E">
      <w:numFmt w:val="bullet"/>
      <w:lvlText w:val="•"/>
      <w:lvlJc w:val="left"/>
      <w:pPr>
        <w:ind w:left="279" w:hanging="201"/>
      </w:pPr>
      <w:rPr>
        <w:rFonts w:hint="default"/>
        <w:lang w:val="ru-RU" w:eastAsia="en-US" w:bidi="ar-SA"/>
      </w:rPr>
    </w:lvl>
    <w:lvl w:ilvl="4" w:tplc="40962E24">
      <w:numFmt w:val="bullet"/>
      <w:lvlText w:val="•"/>
      <w:lvlJc w:val="left"/>
      <w:pPr>
        <w:ind w:left="219" w:hanging="201"/>
      </w:pPr>
      <w:rPr>
        <w:rFonts w:hint="default"/>
        <w:lang w:val="ru-RU" w:eastAsia="en-US" w:bidi="ar-SA"/>
      </w:rPr>
    </w:lvl>
    <w:lvl w:ilvl="5" w:tplc="7024AD00">
      <w:numFmt w:val="bullet"/>
      <w:lvlText w:val="•"/>
      <w:lvlJc w:val="left"/>
      <w:pPr>
        <w:ind w:left="158" w:hanging="201"/>
      </w:pPr>
      <w:rPr>
        <w:rFonts w:hint="default"/>
        <w:lang w:val="ru-RU" w:eastAsia="en-US" w:bidi="ar-SA"/>
      </w:rPr>
    </w:lvl>
    <w:lvl w:ilvl="6" w:tplc="8F0C45CE">
      <w:numFmt w:val="bullet"/>
      <w:lvlText w:val="•"/>
      <w:lvlJc w:val="left"/>
      <w:pPr>
        <w:ind w:left="98" w:hanging="201"/>
      </w:pPr>
      <w:rPr>
        <w:rFonts w:hint="default"/>
        <w:lang w:val="ru-RU" w:eastAsia="en-US" w:bidi="ar-SA"/>
      </w:rPr>
    </w:lvl>
    <w:lvl w:ilvl="7" w:tplc="3D58EB28">
      <w:numFmt w:val="bullet"/>
      <w:lvlText w:val="•"/>
      <w:lvlJc w:val="left"/>
      <w:pPr>
        <w:ind w:left="38" w:hanging="201"/>
      </w:pPr>
      <w:rPr>
        <w:rFonts w:hint="default"/>
        <w:lang w:val="ru-RU" w:eastAsia="en-US" w:bidi="ar-SA"/>
      </w:rPr>
    </w:lvl>
    <w:lvl w:ilvl="8" w:tplc="F9FE085A">
      <w:numFmt w:val="bullet"/>
      <w:lvlText w:val="•"/>
      <w:lvlJc w:val="left"/>
      <w:pPr>
        <w:ind w:left="-22" w:hanging="201"/>
      </w:pPr>
      <w:rPr>
        <w:rFonts w:hint="default"/>
        <w:lang w:val="ru-RU" w:eastAsia="en-US" w:bidi="ar-SA"/>
      </w:rPr>
    </w:lvl>
  </w:abstractNum>
  <w:abstractNum w:abstractNumId="38">
    <w:nsid w:val="6DB45A1D"/>
    <w:multiLevelType w:val="hybridMultilevel"/>
    <w:tmpl w:val="9174B282"/>
    <w:lvl w:ilvl="0" w:tplc="AFC83A02">
      <w:numFmt w:val="bullet"/>
      <w:lvlText w:val="­"/>
      <w:lvlJc w:val="left"/>
      <w:pPr>
        <w:ind w:left="14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6901FE8">
      <w:numFmt w:val="bullet"/>
      <w:lvlText w:val="•"/>
      <w:lvlJc w:val="left"/>
      <w:pPr>
        <w:ind w:left="1089" w:hanging="360"/>
      </w:pPr>
      <w:rPr>
        <w:rFonts w:hint="default"/>
        <w:lang w:val="ru-RU" w:eastAsia="en-US" w:bidi="ar-SA"/>
      </w:rPr>
    </w:lvl>
    <w:lvl w:ilvl="2" w:tplc="91A83CCA">
      <w:numFmt w:val="bullet"/>
      <w:lvlText w:val="•"/>
      <w:lvlJc w:val="left"/>
      <w:pPr>
        <w:ind w:left="2039" w:hanging="360"/>
      </w:pPr>
      <w:rPr>
        <w:rFonts w:hint="default"/>
        <w:lang w:val="ru-RU" w:eastAsia="en-US" w:bidi="ar-SA"/>
      </w:rPr>
    </w:lvl>
    <w:lvl w:ilvl="3" w:tplc="716EF8FA">
      <w:numFmt w:val="bullet"/>
      <w:lvlText w:val="•"/>
      <w:lvlJc w:val="left"/>
      <w:pPr>
        <w:ind w:left="2989" w:hanging="360"/>
      </w:pPr>
      <w:rPr>
        <w:rFonts w:hint="default"/>
        <w:lang w:val="ru-RU" w:eastAsia="en-US" w:bidi="ar-SA"/>
      </w:rPr>
    </w:lvl>
    <w:lvl w:ilvl="4" w:tplc="337A4E1C">
      <w:numFmt w:val="bullet"/>
      <w:lvlText w:val="•"/>
      <w:lvlJc w:val="left"/>
      <w:pPr>
        <w:ind w:left="3939" w:hanging="360"/>
      </w:pPr>
      <w:rPr>
        <w:rFonts w:hint="default"/>
        <w:lang w:val="ru-RU" w:eastAsia="en-US" w:bidi="ar-SA"/>
      </w:rPr>
    </w:lvl>
    <w:lvl w:ilvl="5" w:tplc="17E616F2">
      <w:numFmt w:val="bullet"/>
      <w:lvlText w:val="•"/>
      <w:lvlJc w:val="left"/>
      <w:pPr>
        <w:ind w:left="4889" w:hanging="360"/>
      </w:pPr>
      <w:rPr>
        <w:rFonts w:hint="default"/>
        <w:lang w:val="ru-RU" w:eastAsia="en-US" w:bidi="ar-SA"/>
      </w:rPr>
    </w:lvl>
    <w:lvl w:ilvl="6" w:tplc="A210B4EE">
      <w:numFmt w:val="bullet"/>
      <w:lvlText w:val="•"/>
      <w:lvlJc w:val="left"/>
      <w:pPr>
        <w:ind w:left="5839" w:hanging="360"/>
      </w:pPr>
      <w:rPr>
        <w:rFonts w:hint="default"/>
        <w:lang w:val="ru-RU" w:eastAsia="en-US" w:bidi="ar-SA"/>
      </w:rPr>
    </w:lvl>
    <w:lvl w:ilvl="7" w:tplc="B8AACAD0">
      <w:numFmt w:val="bullet"/>
      <w:lvlText w:val="•"/>
      <w:lvlJc w:val="left"/>
      <w:pPr>
        <w:ind w:left="6789" w:hanging="360"/>
      </w:pPr>
      <w:rPr>
        <w:rFonts w:hint="default"/>
        <w:lang w:val="ru-RU" w:eastAsia="en-US" w:bidi="ar-SA"/>
      </w:rPr>
    </w:lvl>
    <w:lvl w:ilvl="8" w:tplc="34120A58">
      <w:numFmt w:val="bullet"/>
      <w:lvlText w:val="•"/>
      <w:lvlJc w:val="left"/>
      <w:pPr>
        <w:ind w:left="7739" w:hanging="360"/>
      </w:pPr>
      <w:rPr>
        <w:rFonts w:hint="default"/>
        <w:lang w:val="ru-RU" w:eastAsia="en-US" w:bidi="ar-SA"/>
      </w:rPr>
    </w:lvl>
  </w:abstractNum>
  <w:abstractNum w:abstractNumId="39">
    <w:nsid w:val="73D75CF7"/>
    <w:multiLevelType w:val="hybridMultilevel"/>
    <w:tmpl w:val="DA545754"/>
    <w:lvl w:ilvl="0" w:tplc="23FE223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747320BF"/>
    <w:multiLevelType w:val="hybridMultilevel"/>
    <w:tmpl w:val="297AB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6D2DCE"/>
    <w:multiLevelType w:val="multilevel"/>
    <w:tmpl w:val="951A85BE"/>
    <w:lvl w:ilvl="0">
      <w:start w:val="1"/>
      <w:numFmt w:val="decimal"/>
      <w:lvlText w:val="%1"/>
      <w:lvlJc w:val="left"/>
      <w:pPr>
        <w:ind w:left="4349" w:hanging="72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349" w:hanging="72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434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2078" w:hanging="9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4">
      <w:numFmt w:val="bullet"/>
      <w:lvlText w:val="•"/>
      <w:lvlJc w:val="left"/>
      <w:pPr>
        <w:ind w:left="6153" w:hanging="9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9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3" w:hanging="9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7" w:hanging="9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2" w:hanging="960"/>
      </w:pPr>
      <w:rPr>
        <w:rFonts w:hint="default"/>
        <w:lang w:val="ru-RU" w:eastAsia="en-US" w:bidi="ar-SA"/>
      </w:rPr>
    </w:lvl>
  </w:abstractNum>
  <w:abstractNum w:abstractNumId="42">
    <w:nsid w:val="793367BD"/>
    <w:multiLevelType w:val="hybridMultilevel"/>
    <w:tmpl w:val="00446ECA"/>
    <w:lvl w:ilvl="0" w:tplc="CCA6B656">
      <w:start w:val="1"/>
      <w:numFmt w:val="decimal"/>
      <w:lvlText w:val="%1."/>
      <w:lvlJc w:val="left"/>
      <w:pPr>
        <w:ind w:left="57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9BFA62CE">
      <w:start w:val="1"/>
      <w:numFmt w:val="decimal"/>
      <w:lvlText w:val="%2."/>
      <w:lvlJc w:val="left"/>
      <w:pPr>
        <w:ind w:left="843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 w:tplc="E8AEF58A">
      <w:numFmt w:val="bullet"/>
      <w:lvlText w:val="•"/>
      <w:lvlJc w:val="left"/>
      <w:pPr>
        <w:ind w:left="1833" w:hanging="274"/>
      </w:pPr>
      <w:rPr>
        <w:rFonts w:hint="default"/>
        <w:lang w:val="ru-RU" w:eastAsia="en-US" w:bidi="ar-SA"/>
      </w:rPr>
    </w:lvl>
    <w:lvl w:ilvl="3" w:tplc="472E31CE">
      <w:numFmt w:val="bullet"/>
      <w:lvlText w:val="•"/>
      <w:lvlJc w:val="left"/>
      <w:pPr>
        <w:ind w:left="2826" w:hanging="274"/>
      </w:pPr>
      <w:rPr>
        <w:rFonts w:hint="default"/>
        <w:lang w:val="ru-RU" w:eastAsia="en-US" w:bidi="ar-SA"/>
      </w:rPr>
    </w:lvl>
    <w:lvl w:ilvl="4" w:tplc="0FFEF84E">
      <w:numFmt w:val="bullet"/>
      <w:lvlText w:val="•"/>
      <w:lvlJc w:val="left"/>
      <w:pPr>
        <w:ind w:left="3820" w:hanging="274"/>
      </w:pPr>
      <w:rPr>
        <w:rFonts w:hint="default"/>
        <w:lang w:val="ru-RU" w:eastAsia="en-US" w:bidi="ar-SA"/>
      </w:rPr>
    </w:lvl>
    <w:lvl w:ilvl="5" w:tplc="51464F1A">
      <w:numFmt w:val="bullet"/>
      <w:lvlText w:val="•"/>
      <w:lvlJc w:val="left"/>
      <w:pPr>
        <w:ind w:left="4813" w:hanging="274"/>
      </w:pPr>
      <w:rPr>
        <w:rFonts w:hint="default"/>
        <w:lang w:val="ru-RU" w:eastAsia="en-US" w:bidi="ar-SA"/>
      </w:rPr>
    </w:lvl>
    <w:lvl w:ilvl="6" w:tplc="2B84B8EE">
      <w:numFmt w:val="bullet"/>
      <w:lvlText w:val="•"/>
      <w:lvlJc w:val="left"/>
      <w:pPr>
        <w:ind w:left="5807" w:hanging="274"/>
      </w:pPr>
      <w:rPr>
        <w:rFonts w:hint="default"/>
        <w:lang w:val="ru-RU" w:eastAsia="en-US" w:bidi="ar-SA"/>
      </w:rPr>
    </w:lvl>
    <w:lvl w:ilvl="7" w:tplc="F35CA1B8">
      <w:numFmt w:val="bullet"/>
      <w:lvlText w:val="•"/>
      <w:lvlJc w:val="left"/>
      <w:pPr>
        <w:ind w:left="6800" w:hanging="274"/>
      </w:pPr>
      <w:rPr>
        <w:rFonts w:hint="default"/>
        <w:lang w:val="ru-RU" w:eastAsia="en-US" w:bidi="ar-SA"/>
      </w:rPr>
    </w:lvl>
    <w:lvl w:ilvl="8" w:tplc="C0588B0E">
      <w:numFmt w:val="bullet"/>
      <w:lvlText w:val="•"/>
      <w:lvlJc w:val="left"/>
      <w:pPr>
        <w:ind w:left="7794" w:hanging="274"/>
      </w:pPr>
      <w:rPr>
        <w:rFonts w:hint="default"/>
        <w:lang w:val="ru-RU" w:eastAsia="en-US" w:bidi="ar-SA"/>
      </w:rPr>
    </w:lvl>
  </w:abstractNum>
  <w:abstractNum w:abstractNumId="43">
    <w:nsid w:val="7D8942F2"/>
    <w:multiLevelType w:val="multilevel"/>
    <w:tmpl w:val="773E0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DD7798B"/>
    <w:multiLevelType w:val="hybridMultilevel"/>
    <w:tmpl w:val="3AD69FDC"/>
    <w:lvl w:ilvl="0" w:tplc="52A0243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CA6A71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056D45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B3ABEA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BD07BC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54AFB8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4081D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0F0D99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89088F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5">
    <w:nsid w:val="7F0530C6"/>
    <w:multiLevelType w:val="multilevel"/>
    <w:tmpl w:val="9D2E6750"/>
    <w:lvl w:ilvl="0">
      <w:start w:val="2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  <w:sz w:val="24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</w:abstractNum>
  <w:num w:numId="1">
    <w:abstractNumId w:val="43"/>
  </w:num>
  <w:num w:numId="2">
    <w:abstractNumId w:val="30"/>
  </w:num>
  <w:num w:numId="3">
    <w:abstractNumId w:val="10"/>
  </w:num>
  <w:num w:numId="4">
    <w:abstractNumId w:val="17"/>
  </w:num>
  <w:num w:numId="5">
    <w:abstractNumId w:val="40"/>
  </w:num>
  <w:num w:numId="6">
    <w:abstractNumId w:val="7"/>
  </w:num>
  <w:num w:numId="7">
    <w:abstractNumId w:val="20"/>
  </w:num>
  <w:num w:numId="8">
    <w:abstractNumId w:val="27"/>
  </w:num>
  <w:num w:numId="9">
    <w:abstractNumId w:val="28"/>
  </w:num>
  <w:num w:numId="10">
    <w:abstractNumId w:val="32"/>
  </w:num>
  <w:num w:numId="11">
    <w:abstractNumId w:val="15"/>
  </w:num>
  <w:num w:numId="12">
    <w:abstractNumId w:val="36"/>
  </w:num>
  <w:num w:numId="13">
    <w:abstractNumId w:val="16"/>
  </w:num>
  <w:num w:numId="14">
    <w:abstractNumId w:val="44"/>
  </w:num>
  <w:num w:numId="15">
    <w:abstractNumId w:val="22"/>
  </w:num>
  <w:num w:numId="16">
    <w:abstractNumId w:val="13"/>
  </w:num>
  <w:num w:numId="17">
    <w:abstractNumId w:val="25"/>
  </w:num>
  <w:num w:numId="18">
    <w:abstractNumId w:val="1"/>
  </w:num>
  <w:num w:numId="19">
    <w:abstractNumId w:val="3"/>
  </w:num>
  <w:num w:numId="20">
    <w:abstractNumId w:val="26"/>
  </w:num>
  <w:num w:numId="21">
    <w:abstractNumId w:val="41"/>
  </w:num>
  <w:num w:numId="22">
    <w:abstractNumId w:val="37"/>
  </w:num>
  <w:num w:numId="23">
    <w:abstractNumId w:val="2"/>
  </w:num>
  <w:num w:numId="24">
    <w:abstractNumId w:val="8"/>
  </w:num>
  <w:num w:numId="25">
    <w:abstractNumId w:val="42"/>
  </w:num>
  <w:num w:numId="26">
    <w:abstractNumId w:val="4"/>
  </w:num>
  <w:num w:numId="27">
    <w:abstractNumId w:val="6"/>
  </w:num>
  <w:num w:numId="28">
    <w:abstractNumId w:val="14"/>
  </w:num>
  <w:num w:numId="29">
    <w:abstractNumId w:val="45"/>
  </w:num>
  <w:num w:numId="30">
    <w:abstractNumId w:val="11"/>
  </w:num>
  <w:num w:numId="31">
    <w:abstractNumId w:val="5"/>
  </w:num>
  <w:num w:numId="32">
    <w:abstractNumId w:val="19"/>
  </w:num>
  <w:num w:numId="33">
    <w:abstractNumId w:val="23"/>
  </w:num>
  <w:num w:numId="34">
    <w:abstractNumId w:val="24"/>
  </w:num>
  <w:num w:numId="35">
    <w:abstractNumId w:val="35"/>
  </w:num>
  <w:num w:numId="36">
    <w:abstractNumId w:val="18"/>
  </w:num>
  <w:num w:numId="37">
    <w:abstractNumId w:val="39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</w:num>
  <w:num w:numId="40">
    <w:abstractNumId w:val="29"/>
  </w:num>
  <w:num w:numId="41">
    <w:abstractNumId w:val="38"/>
  </w:num>
  <w:num w:numId="42">
    <w:abstractNumId w:val="31"/>
  </w:num>
  <w:num w:numId="43">
    <w:abstractNumId w:val="21"/>
  </w:num>
  <w:num w:numId="44">
    <w:abstractNumId w:val="33"/>
  </w:num>
  <w:num w:numId="45">
    <w:abstractNumId w:val="12"/>
  </w:num>
  <w:num w:numId="46">
    <w:abstractNumId w:val="0"/>
  </w:num>
  <w:num w:numId="4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69ED"/>
    <w:rsid w:val="00020743"/>
    <w:rsid w:val="00021229"/>
    <w:rsid w:val="00021C8F"/>
    <w:rsid w:val="00022A17"/>
    <w:rsid w:val="00022A3C"/>
    <w:rsid w:val="00023ACB"/>
    <w:rsid w:val="000308A1"/>
    <w:rsid w:val="00055B68"/>
    <w:rsid w:val="00055DB6"/>
    <w:rsid w:val="000569ED"/>
    <w:rsid w:val="00063804"/>
    <w:rsid w:val="00067E3C"/>
    <w:rsid w:val="00070CD9"/>
    <w:rsid w:val="00070F39"/>
    <w:rsid w:val="000729B9"/>
    <w:rsid w:val="00081826"/>
    <w:rsid w:val="000820FA"/>
    <w:rsid w:val="00082366"/>
    <w:rsid w:val="00091FD0"/>
    <w:rsid w:val="000962EE"/>
    <w:rsid w:val="000963B3"/>
    <w:rsid w:val="0009736B"/>
    <w:rsid w:val="000A01F9"/>
    <w:rsid w:val="000A277F"/>
    <w:rsid w:val="000B659F"/>
    <w:rsid w:val="000C0B99"/>
    <w:rsid w:val="000C0FE5"/>
    <w:rsid w:val="000C23FD"/>
    <w:rsid w:val="000D302E"/>
    <w:rsid w:val="000D3868"/>
    <w:rsid w:val="00113EA2"/>
    <w:rsid w:val="00115861"/>
    <w:rsid w:val="00120177"/>
    <w:rsid w:val="00126BA3"/>
    <w:rsid w:val="001354B7"/>
    <w:rsid w:val="00137077"/>
    <w:rsid w:val="001414DC"/>
    <w:rsid w:val="00163F12"/>
    <w:rsid w:val="00166C44"/>
    <w:rsid w:val="0018217E"/>
    <w:rsid w:val="00183F86"/>
    <w:rsid w:val="001854F1"/>
    <w:rsid w:val="0019220F"/>
    <w:rsid w:val="001928BE"/>
    <w:rsid w:val="001930B7"/>
    <w:rsid w:val="001967C0"/>
    <w:rsid w:val="00196B87"/>
    <w:rsid w:val="001A461E"/>
    <w:rsid w:val="001B0A49"/>
    <w:rsid w:val="001B1E3D"/>
    <w:rsid w:val="001D2C8E"/>
    <w:rsid w:val="001D73E2"/>
    <w:rsid w:val="001D7C08"/>
    <w:rsid w:val="001E4B7B"/>
    <w:rsid w:val="0021102A"/>
    <w:rsid w:val="00211EAE"/>
    <w:rsid w:val="0021463F"/>
    <w:rsid w:val="00216056"/>
    <w:rsid w:val="00216763"/>
    <w:rsid w:val="00226015"/>
    <w:rsid w:val="00233FB0"/>
    <w:rsid w:val="00234DF8"/>
    <w:rsid w:val="002457C1"/>
    <w:rsid w:val="00275045"/>
    <w:rsid w:val="002A00F8"/>
    <w:rsid w:val="002B12F4"/>
    <w:rsid w:val="002B7C3B"/>
    <w:rsid w:val="002C1A37"/>
    <w:rsid w:val="002D34EF"/>
    <w:rsid w:val="002E1D36"/>
    <w:rsid w:val="002E308E"/>
    <w:rsid w:val="002E50AB"/>
    <w:rsid w:val="002F1A2D"/>
    <w:rsid w:val="002F3209"/>
    <w:rsid w:val="002F57B1"/>
    <w:rsid w:val="002F6835"/>
    <w:rsid w:val="003225A1"/>
    <w:rsid w:val="00323707"/>
    <w:rsid w:val="003333CA"/>
    <w:rsid w:val="0033730E"/>
    <w:rsid w:val="00342368"/>
    <w:rsid w:val="003451A2"/>
    <w:rsid w:val="00355C56"/>
    <w:rsid w:val="00357061"/>
    <w:rsid w:val="00357201"/>
    <w:rsid w:val="0036021A"/>
    <w:rsid w:val="00362B5E"/>
    <w:rsid w:val="00364FB1"/>
    <w:rsid w:val="00367C86"/>
    <w:rsid w:val="0037093B"/>
    <w:rsid w:val="00381A84"/>
    <w:rsid w:val="0038261F"/>
    <w:rsid w:val="00382FBE"/>
    <w:rsid w:val="00386EFF"/>
    <w:rsid w:val="003A3929"/>
    <w:rsid w:val="003B13EF"/>
    <w:rsid w:val="003D21EA"/>
    <w:rsid w:val="003D4CCF"/>
    <w:rsid w:val="003D5156"/>
    <w:rsid w:val="003F1617"/>
    <w:rsid w:val="003F2209"/>
    <w:rsid w:val="003F32A2"/>
    <w:rsid w:val="003F6CD6"/>
    <w:rsid w:val="00402236"/>
    <w:rsid w:val="004033EA"/>
    <w:rsid w:val="004106EE"/>
    <w:rsid w:val="00411A83"/>
    <w:rsid w:val="00423A65"/>
    <w:rsid w:val="00426071"/>
    <w:rsid w:val="00430BAD"/>
    <w:rsid w:val="0043206C"/>
    <w:rsid w:val="0043265F"/>
    <w:rsid w:val="00442EAB"/>
    <w:rsid w:val="004529B9"/>
    <w:rsid w:val="004536C9"/>
    <w:rsid w:val="00453C8D"/>
    <w:rsid w:val="00463B3A"/>
    <w:rsid w:val="0046426D"/>
    <w:rsid w:val="00465884"/>
    <w:rsid w:val="00472324"/>
    <w:rsid w:val="00472B62"/>
    <w:rsid w:val="004847A1"/>
    <w:rsid w:val="004875B0"/>
    <w:rsid w:val="00496214"/>
    <w:rsid w:val="004A4A81"/>
    <w:rsid w:val="004D6D12"/>
    <w:rsid w:val="004E3D15"/>
    <w:rsid w:val="004E60C0"/>
    <w:rsid w:val="004E62ED"/>
    <w:rsid w:val="004F02A9"/>
    <w:rsid w:val="004F3291"/>
    <w:rsid w:val="0050459A"/>
    <w:rsid w:val="00504638"/>
    <w:rsid w:val="00512D72"/>
    <w:rsid w:val="00513FA5"/>
    <w:rsid w:val="00517280"/>
    <w:rsid w:val="005214E3"/>
    <w:rsid w:val="00522CCC"/>
    <w:rsid w:val="00524ACC"/>
    <w:rsid w:val="005318F8"/>
    <w:rsid w:val="00536B8D"/>
    <w:rsid w:val="0054106E"/>
    <w:rsid w:val="00543694"/>
    <w:rsid w:val="00543D07"/>
    <w:rsid w:val="0054653A"/>
    <w:rsid w:val="00552D9E"/>
    <w:rsid w:val="00553CC7"/>
    <w:rsid w:val="00555CEE"/>
    <w:rsid w:val="0056114B"/>
    <w:rsid w:val="00563972"/>
    <w:rsid w:val="005659EC"/>
    <w:rsid w:val="005746E6"/>
    <w:rsid w:val="00577331"/>
    <w:rsid w:val="00581C1D"/>
    <w:rsid w:val="005848A3"/>
    <w:rsid w:val="0058688E"/>
    <w:rsid w:val="00587E8E"/>
    <w:rsid w:val="00592062"/>
    <w:rsid w:val="00593040"/>
    <w:rsid w:val="00596BBD"/>
    <w:rsid w:val="005977CB"/>
    <w:rsid w:val="00597D87"/>
    <w:rsid w:val="005A4710"/>
    <w:rsid w:val="005A65EE"/>
    <w:rsid w:val="005B1262"/>
    <w:rsid w:val="005B5A29"/>
    <w:rsid w:val="005C5952"/>
    <w:rsid w:val="005D1765"/>
    <w:rsid w:val="005D27C3"/>
    <w:rsid w:val="005D7A6A"/>
    <w:rsid w:val="005E3CFB"/>
    <w:rsid w:val="005F33A8"/>
    <w:rsid w:val="005F4846"/>
    <w:rsid w:val="005F5A0B"/>
    <w:rsid w:val="00601A6F"/>
    <w:rsid w:val="00602DB6"/>
    <w:rsid w:val="00607513"/>
    <w:rsid w:val="00610815"/>
    <w:rsid w:val="00620CD7"/>
    <w:rsid w:val="00622BBB"/>
    <w:rsid w:val="006239DF"/>
    <w:rsid w:val="00625FD8"/>
    <w:rsid w:val="00651128"/>
    <w:rsid w:val="00662A11"/>
    <w:rsid w:val="00664A7B"/>
    <w:rsid w:val="00664E44"/>
    <w:rsid w:val="00675F67"/>
    <w:rsid w:val="00677F25"/>
    <w:rsid w:val="00691393"/>
    <w:rsid w:val="006B403E"/>
    <w:rsid w:val="006C0457"/>
    <w:rsid w:val="006C05A2"/>
    <w:rsid w:val="006C3FC1"/>
    <w:rsid w:val="006D1372"/>
    <w:rsid w:val="006D3282"/>
    <w:rsid w:val="006F1129"/>
    <w:rsid w:val="006F16CE"/>
    <w:rsid w:val="006F5FB1"/>
    <w:rsid w:val="006F73F4"/>
    <w:rsid w:val="006F7447"/>
    <w:rsid w:val="007028C2"/>
    <w:rsid w:val="007043F1"/>
    <w:rsid w:val="00704ABF"/>
    <w:rsid w:val="00706ECF"/>
    <w:rsid w:val="00710C77"/>
    <w:rsid w:val="00712CCC"/>
    <w:rsid w:val="00716586"/>
    <w:rsid w:val="00731D00"/>
    <w:rsid w:val="007321ED"/>
    <w:rsid w:val="00736136"/>
    <w:rsid w:val="0073642E"/>
    <w:rsid w:val="00743FB7"/>
    <w:rsid w:val="00746F88"/>
    <w:rsid w:val="00766CC0"/>
    <w:rsid w:val="00776644"/>
    <w:rsid w:val="00794A9F"/>
    <w:rsid w:val="007A05BC"/>
    <w:rsid w:val="007A5BBF"/>
    <w:rsid w:val="007B09F6"/>
    <w:rsid w:val="007B19F7"/>
    <w:rsid w:val="007B2C79"/>
    <w:rsid w:val="007C4B46"/>
    <w:rsid w:val="007D6B01"/>
    <w:rsid w:val="007E0D22"/>
    <w:rsid w:val="007F45E4"/>
    <w:rsid w:val="007F6920"/>
    <w:rsid w:val="008005AC"/>
    <w:rsid w:val="00803C01"/>
    <w:rsid w:val="008240E5"/>
    <w:rsid w:val="00826A8B"/>
    <w:rsid w:val="00835D2C"/>
    <w:rsid w:val="00844510"/>
    <w:rsid w:val="00845342"/>
    <w:rsid w:val="0085003E"/>
    <w:rsid w:val="00851664"/>
    <w:rsid w:val="00851AAC"/>
    <w:rsid w:val="008541AF"/>
    <w:rsid w:val="00854D10"/>
    <w:rsid w:val="00855445"/>
    <w:rsid w:val="00855F35"/>
    <w:rsid w:val="00857EA8"/>
    <w:rsid w:val="0087291B"/>
    <w:rsid w:val="00875E37"/>
    <w:rsid w:val="008814C6"/>
    <w:rsid w:val="00884354"/>
    <w:rsid w:val="00887E24"/>
    <w:rsid w:val="00894585"/>
    <w:rsid w:val="00896ECB"/>
    <w:rsid w:val="008A2F59"/>
    <w:rsid w:val="008A4B8F"/>
    <w:rsid w:val="008A65AD"/>
    <w:rsid w:val="008C2CF3"/>
    <w:rsid w:val="008C3E6C"/>
    <w:rsid w:val="008D2A7C"/>
    <w:rsid w:val="008D731A"/>
    <w:rsid w:val="008E5822"/>
    <w:rsid w:val="008F5C07"/>
    <w:rsid w:val="008F7A87"/>
    <w:rsid w:val="008F7F1F"/>
    <w:rsid w:val="0090240A"/>
    <w:rsid w:val="00934B4E"/>
    <w:rsid w:val="009356AC"/>
    <w:rsid w:val="00947C00"/>
    <w:rsid w:val="0095116D"/>
    <w:rsid w:val="009525A0"/>
    <w:rsid w:val="0096054E"/>
    <w:rsid w:val="009636D6"/>
    <w:rsid w:val="00965E46"/>
    <w:rsid w:val="00970C05"/>
    <w:rsid w:val="00975136"/>
    <w:rsid w:val="00980C66"/>
    <w:rsid w:val="0099668B"/>
    <w:rsid w:val="0099740F"/>
    <w:rsid w:val="009B0C9F"/>
    <w:rsid w:val="009B67D1"/>
    <w:rsid w:val="009B77B9"/>
    <w:rsid w:val="009C4F82"/>
    <w:rsid w:val="009C7EC3"/>
    <w:rsid w:val="009D0006"/>
    <w:rsid w:val="009D4A72"/>
    <w:rsid w:val="009E19F3"/>
    <w:rsid w:val="009F204D"/>
    <w:rsid w:val="00A015E5"/>
    <w:rsid w:val="00A05C84"/>
    <w:rsid w:val="00A06E6B"/>
    <w:rsid w:val="00A107F7"/>
    <w:rsid w:val="00A14309"/>
    <w:rsid w:val="00A24147"/>
    <w:rsid w:val="00A322F6"/>
    <w:rsid w:val="00A367B2"/>
    <w:rsid w:val="00A42C1A"/>
    <w:rsid w:val="00A44A46"/>
    <w:rsid w:val="00A542B0"/>
    <w:rsid w:val="00A55102"/>
    <w:rsid w:val="00A56B93"/>
    <w:rsid w:val="00A60682"/>
    <w:rsid w:val="00A650ED"/>
    <w:rsid w:val="00A66461"/>
    <w:rsid w:val="00A735CE"/>
    <w:rsid w:val="00AA6CBE"/>
    <w:rsid w:val="00AA721A"/>
    <w:rsid w:val="00AB0309"/>
    <w:rsid w:val="00AC28B3"/>
    <w:rsid w:val="00AC2B41"/>
    <w:rsid w:val="00AD202B"/>
    <w:rsid w:val="00AD2516"/>
    <w:rsid w:val="00AE156D"/>
    <w:rsid w:val="00AE6939"/>
    <w:rsid w:val="00AF249B"/>
    <w:rsid w:val="00B00CE5"/>
    <w:rsid w:val="00B06CC9"/>
    <w:rsid w:val="00B33DEC"/>
    <w:rsid w:val="00B3650B"/>
    <w:rsid w:val="00B40A60"/>
    <w:rsid w:val="00B46CA6"/>
    <w:rsid w:val="00B565C2"/>
    <w:rsid w:val="00B61997"/>
    <w:rsid w:val="00B61E4F"/>
    <w:rsid w:val="00B67D8F"/>
    <w:rsid w:val="00B7007E"/>
    <w:rsid w:val="00B72DA1"/>
    <w:rsid w:val="00B73828"/>
    <w:rsid w:val="00B77444"/>
    <w:rsid w:val="00B81775"/>
    <w:rsid w:val="00BA2942"/>
    <w:rsid w:val="00BB63E6"/>
    <w:rsid w:val="00BB76D1"/>
    <w:rsid w:val="00BC3636"/>
    <w:rsid w:val="00BC3B28"/>
    <w:rsid w:val="00BE2C0E"/>
    <w:rsid w:val="00BE6169"/>
    <w:rsid w:val="00BF2FB2"/>
    <w:rsid w:val="00C050DC"/>
    <w:rsid w:val="00C257D1"/>
    <w:rsid w:val="00C272F7"/>
    <w:rsid w:val="00C36BAD"/>
    <w:rsid w:val="00C43035"/>
    <w:rsid w:val="00C4653A"/>
    <w:rsid w:val="00C52A21"/>
    <w:rsid w:val="00C543A6"/>
    <w:rsid w:val="00C711AF"/>
    <w:rsid w:val="00C714D3"/>
    <w:rsid w:val="00C826F6"/>
    <w:rsid w:val="00C860E9"/>
    <w:rsid w:val="00C87985"/>
    <w:rsid w:val="00CA0E07"/>
    <w:rsid w:val="00CA1FD4"/>
    <w:rsid w:val="00CA3046"/>
    <w:rsid w:val="00CC4FB2"/>
    <w:rsid w:val="00CE653D"/>
    <w:rsid w:val="00CF2FFB"/>
    <w:rsid w:val="00CF6BCB"/>
    <w:rsid w:val="00D03E7B"/>
    <w:rsid w:val="00D30CC0"/>
    <w:rsid w:val="00D44ABC"/>
    <w:rsid w:val="00D46B4D"/>
    <w:rsid w:val="00D512CC"/>
    <w:rsid w:val="00D63FE9"/>
    <w:rsid w:val="00D8411A"/>
    <w:rsid w:val="00D90BBF"/>
    <w:rsid w:val="00DA0B64"/>
    <w:rsid w:val="00DB1FC0"/>
    <w:rsid w:val="00DE0F47"/>
    <w:rsid w:val="00DE2714"/>
    <w:rsid w:val="00DF1205"/>
    <w:rsid w:val="00DF161E"/>
    <w:rsid w:val="00DF361F"/>
    <w:rsid w:val="00E10DC6"/>
    <w:rsid w:val="00E16072"/>
    <w:rsid w:val="00E163E8"/>
    <w:rsid w:val="00E16FC5"/>
    <w:rsid w:val="00E179E5"/>
    <w:rsid w:val="00E34F78"/>
    <w:rsid w:val="00E401AF"/>
    <w:rsid w:val="00E42402"/>
    <w:rsid w:val="00E4792C"/>
    <w:rsid w:val="00E47D6C"/>
    <w:rsid w:val="00E520A8"/>
    <w:rsid w:val="00E62258"/>
    <w:rsid w:val="00E725B4"/>
    <w:rsid w:val="00E8212F"/>
    <w:rsid w:val="00E84AE5"/>
    <w:rsid w:val="00E85A68"/>
    <w:rsid w:val="00E86868"/>
    <w:rsid w:val="00E95927"/>
    <w:rsid w:val="00EA0818"/>
    <w:rsid w:val="00EA3548"/>
    <w:rsid w:val="00EA7F2C"/>
    <w:rsid w:val="00EB2934"/>
    <w:rsid w:val="00EB507A"/>
    <w:rsid w:val="00EB7E27"/>
    <w:rsid w:val="00EF04B4"/>
    <w:rsid w:val="00F220E8"/>
    <w:rsid w:val="00F2370B"/>
    <w:rsid w:val="00F27B54"/>
    <w:rsid w:val="00F43CE7"/>
    <w:rsid w:val="00F642D5"/>
    <w:rsid w:val="00F6526C"/>
    <w:rsid w:val="00F905DE"/>
    <w:rsid w:val="00F93934"/>
    <w:rsid w:val="00F940D2"/>
    <w:rsid w:val="00FA2C27"/>
    <w:rsid w:val="00FA6739"/>
    <w:rsid w:val="00FB1F00"/>
    <w:rsid w:val="00FB3F37"/>
    <w:rsid w:val="00FB595B"/>
    <w:rsid w:val="00FB78F7"/>
    <w:rsid w:val="00FF4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D2C"/>
  </w:style>
  <w:style w:type="paragraph" w:styleId="1">
    <w:name w:val="heading 1"/>
    <w:basedOn w:val="a"/>
    <w:link w:val="10"/>
    <w:uiPriority w:val="1"/>
    <w:qFormat/>
    <w:rsid w:val="00934B4E"/>
    <w:pPr>
      <w:widowControl w:val="0"/>
      <w:autoSpaceDE w:val="0"/>
      <w:autoSpaceDN w:val="0"/>
      <w:spacing w:after="0" w:line="274" w:lineRule="exact"/>
      <w:ind w:left="14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2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4B4E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69ED"/>
    <w:rPr>
      <w:b/>
      <w:bCs/>
    </w:rPr>
  </w:style>
  <w:style w:type="character" w:styleId="a4">
    <w:name w:val="Emphasis"/>
    <w:basedOn w:val="a0"/>
    <w:uiPriority w:val="20"/>
    <w:qFormat/>
    <w:rsid w:val="000569ED"/>
    <w:rPr>
      <w:i/>
      <w:iCs/>
    </w:rPr>
  </w:style>
  <w:style w:type="character" w:styleId="a5">
    <w:name w:val="Hyperlink"/>
    <w:basedOn w:val="a0"/>
    <w:uiPriority w:val="99"/>
    <w:unhideWhenUsed/>
    <w:qFormat/>
    <w:rsid w:val="000569ED"/>
    <w:rPr>
      <w:color w:val="0000FF"/>
      <w:u w:val="single"/>
    </w:rPr>
  </w:style>
  <w:style w:type="paragraph" w:styleId="a6">
    <w:name w:val="List Paragraph"/>
    <w:basedOn w:val="a"/>
    <w:uiPriority w:val="1"/>
    <w:qFormat/>
    <w:rsid w:val="00D8411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934B4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qFormat/>
    <w:rsid w:val="00934B4E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934B4E"/>
    <w:pPr>
      <w:widowControl w:val="0"/>
      <w:autoSpaceDE w:val="0"/>
      <w:autoSpaceDN w:val="0"/>
      <w:spacing w:after="0" w:line="240" w:lineRule="auto"/>
      <w:ind w:left="140" w:right="132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934B4E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a"/>
    <w:locked/>
    <w:rsid w:val="00934B4E"/>
    <w:rPr>
      <w:rFonts w:ascii="Calibri" w:eastAsia="Calibri" w:hAnsi="Calibri" w:cs="Times New Roman"/>
    </w:rPr>
  </w:style>
  <w:style w:type="paragraph" w:styleId="aa">
    <w:name w:val="No Spacing"/>
    <w:link w:val="a9"/>
    <w:qFormat/>
    <w:rsid w:val="00934B4E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qFormat/>
    <w:rsid w:val="00357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D03E7B"/>
  </w:style>
  <w:style w:type="paragraph" w:customStyle="1" w:styleId="articlesubtitle">
    <w:name w:val="article__subtitle"/>
    <w:basedOn w:val="a"/>
    <w:rsid w:val="00894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A72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xt-info">
    <w:name w:val="text-info"/>
    <w:basedOn w:val="a0"/>
    <w:rsid w:val="00EB7E27"/>
  </w:style>
  <w:style w:type="paragraph" w:customStyle="1" w:styleId="patent-author">
    <w:name w:val="patent-author"/>
    <w:basedOn w:val="a"/>
    <w:rsid w:val="00EB7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96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96BBD"/>
    <w:rPr>
      <w:rFonts w:ascii="Tahoma" w:hAnsi="Tahoma" w:cs="Tahoma"/>
      <w:sz w:val="16"/>
      <w:szCs w:val="16"/>
    </w:rPr>
  </w:style>
  <w:style w:type="paragraph" w:customStyle="1" w:styleId="21">
    <w:name w:val="Заголовок 21"/>
    <w:basedOn w:val="a"/>
    <w:uiPriority w:val="1"/>
    <w:qFormat/>
    <w:rsid w:val="007043F1"/>
    <w:pPr>
      <w:widowControl w:val="0"/>
      <w:autoSpaceDE w:val="0"/>
      <w:autoSpaceDN w:val="0"/>
      <w:spacing w:before="73" w:after="0" w:line="240" w:lineRule="auto"/>
      <w:ind w:left="-1" w:right="1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8516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5166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61">
    <w:name w:val="Оглавление 61"/>
    <w:basedOn w:val="a"/>
    <w:uiPriority w:val="1"/>
    <w:qFormat/>
    <w:rsid w:val="00851664"/>
    <w:pPr>
      <w:widowControl w:val="0"/>
      <w:autoSpaceDE w:val="0"/>
      <w:autoSpaceDN w:val="0"/>
      <w:spacing w:before="261" w:after="0" w:line="240" w:lineRule="auto"/>
      <w:ind w:left="423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38261F"/>
    <w:pPr>
      <w:widowControl w:val="0"/>
      <w:autoSpaceDE w:val="0"/>
      <w:autoSpaceDN w:val="0"/>
      <w:spacing w:after="0" w:line="240" w:lineRule="auto"/>
      <w:ind w:left="1552"/>
      <w:jc w:val="both"/>
      <w:outlineLvl w:val="3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41">
    <w:name w:val="Заголовок 41"/>
    <w:basedOn w:val="a"/>
    <w:uiPriority w:val="1"/>
    <w:qFormat/>
    <w:rsid w:val="0038261F"/>
    <w:pPr>
      <w:widowControl w:val="0"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e">
    <w:name w:val="Table Grid"/>
    <w:basedOn w:val="a1"/>
    <w:uiPriority w:val="39"/>
    <w:qFormat/>
    <w:rsid w:val="00386EFF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86EFF"/>
    <w:pPr>
      <w:spacing w:after="0" w:line="240" w:lineRule="auto"/>
    </w:pPr>
    <w:rPr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header"/>
    <w:basedOn w:val="a"/>
    <w:link w:val="af0"/>
    <w:uiPriority w:val="99"/>
    <w:semiHidden/>
    <w:unhideWhenUsed/>
    <w:rsid w:val="00E34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E34F78"/>
  </w:style>
  <w:style w:type="paragraph" w:styleId="af1">
    <w:name w:val="footer"/>
    <w:basedOn w:val="a"/>
    <w:link w:val="af2"/>
    <w:uiPriority w:val="99"/>
    <w:semiHidden/>
    <w:unhideWhenUsed/>
    <w:rsid w:val="00E34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E34F78"/>
  </w:style>
  <w:style w:type="character" w:customStyle="1" w:styleId="docdata">
    <w:name w:val="docdata"/>
    <w:aliases w:val="docy,v5,42437,bqiaagaaexoeaaagd54aaammowaabtsjaaaaaaaaaaaaaaaaaaaaaaaaaaaaaaaaaaaaaaaaaaaaaaaaaaaaaaaaaaaaaaaaaaaaaaaaaaaaaaaaaaaaaaaaaaaaaaaaaaaaaaaaaaaaaaaaaaaaaaaaaaaaaaaaaaaaaaaaaaaaaaaaaaaaaaaaaaaaaaaaaaaaaaaaaaaaaaaaaaaaaaaaaaaaaaaaaaaaaaa"/>
    <w:basedOn w:val="a0"/>
    <w:rsid w:val="00712CCC"/>
  </w:style>
  <w:style w:type="paragraph" w:customStyle="1" w:styleId="45876">
    <w:name w:val="45876"/>
    <w:aliases w:val="bqiaagaaexoeaaagd54aaaovsaaabaowaaaaaaaaaaaaaaaaaaaaaaaaaaaaaaaaaaaaaaaaaaaaaaaaaaaaaaaaaaaaaaaaaaaaaaaaaaaaaaaaaaaaaaaaaaaaaaaaaaaaaaaaaaaaaaaaaaaaaaaaaaaaaaaaaaaaaaaaaaaaaaaaaaaaaaaaaaaaaaaaaaaaaaaaaaaaaaaaaaaaaaaaaaaaaaaaaaaaaaa"/>
    <w:basedOn w:val="a"/>
    <w:rsid w:val="00D63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annotation text"/>
    <w:basedOn w:val="a"/>
    <w:link w:val="af4"/>
    <w:uiPriority w:val="99"/>
    <w:semiHidden/>
    <w:unhideWhenUsed/>
    <w:rsid w:val="00020743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02074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17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709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7507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2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7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610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5312">
          <w:marLeft w:val="0"/>
          <w:marRight w:val="441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5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2130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616013">
                          <w:marLeft w:val="21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94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162193">
                          <w:marLeft w:val="0"/>
                          <w:marRight w:val="0"/>
                          <w:marTop w:val="4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3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75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77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4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6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0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26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55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57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3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9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0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24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53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7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24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24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532388">
                  <w:marLeft w:val="140"/>
                  <w:marRight w:val="13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8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1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1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30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35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7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2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5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6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77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89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3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00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86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5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1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7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0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96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87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1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7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14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1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4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84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9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994">
                  <w:marLeft w:val="140"/>
                  <w:marRight w:val="13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038295">
                  <w:marLeft w:val="140"/>
                  <w:marRight w:val="13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76503">
                  <w:marLeft w:val="140"/>
                  <w:marRight w:val="13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825832">
                  <w:marLeft w:val="140"/>
                  <w:marRight w:val="13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5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04453">
                  <w:marLeft w:val="140"/>
                  <w:marRight w:val="13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136980">
                  <w:marLeft w:val="140"/>
                  <w:marRight w:val="132"/>
                  <w:marTop w:val="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565137">
                  <w:marLeft w:val="140"/>
                  <w:marRight w:val="132"/>
                  <w:marTop w:val="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8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8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8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89796">
                  <w:marLeft w:val="140"/>
                  <w:marRight w:val="13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53469">
                  <w:marLeft w:val="140"/>
                  <w:marRight w:val="13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156575">
                  <w:marLeft w:val="140"/>
                  <w:marRight w:val="132"/>
                  <w:marTop w:val="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0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6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9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59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15360">
          <w:marLeft w:val="0"/>
          <w:marRight w:val="441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7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95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71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tom.ru/index.php/27-preparaty/vypuskayutsya-serijno-dlya-lyudej/biologicheski-aktivnye-dobavki?ysclid=mkhjtsscxy616421024" TargetMode="External"/><Relationship Id="rId13" Type="http://schemas.openxmlformats.org/officeDocument/2006/relationships/chart" Target="charts/chart4.xml"/><Relationship Id="rId18" Type="http://schemas.openxmlformats.org/officeDocument/2006/relationships/hyperlink" Target="https://vetom.ru/index.php/bav-kapli-nazalnye-nozdrin" TargetMode="External"/><Relationship Id="rId26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5.xml"/><Relationship Id="rId25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5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image" Target="media/image9.jpeg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image" Target="media/image8.jpeg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doi.org/10.21518/2079-701X-2015-13-94-99" TargetMode="External"/><Relationship Id="rId14" Type="http://schemas.openxmlformats.org/officeDocument/2006/relationships/image" Target="media/image1.jpeg"/><Relationship Id="rId22" Type="http://schemas.openxmlformats.org/officeDocument/2006/relationships/image" Target="media/image7.jpeg"/><Relationship Id="rId27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691214865015003"/>
          <c:y val="9.1791464934527014E-2"/>
          <c:w val="0.80568290031266265"/>
          <c:h val="0.78246007959022057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Лист1!$A$2:$A$6</c:f>
              <c:numCache>
                <c:formatCode>General</c:formatCode>
                <c:ptCount val="5"/>
                <c:pt idx="0">
                  <c:v>2017</c:v>
                </c:pt>
                <c:pt idx="1">
                  <c:v>2019</c:v>
                </c:pt>
                <c:pt idx="2">
                  <c:v>2023</c:v>
                </c:pt>
                <c:pt idx="3">
                  <c:v>2024</c:v>
                </c:pt>
                <c:pt idx="4">
                  <c:v>2050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700000</c:v>
                </c:pt>
                <c:pt idx="1">
                  <c:v>950000</c:v>
                </c:pt>
                <c:pt idx="2">
                  <c:v>1150000</c:v>
                </c:pt>
                <c:pt idx="3">
                  <c:v>1180000</c:v>
                </c:pt>
                <c:pt idx="4">
                  <c:v>10000000</c:v>
                </c:pt>
              </c:numCache>
            </c:numRef>
          </c:val>
        </c:ser>
        <c:marker val="1"/>
        <c:axId val="49512448"/>
        <c:axId val="49513984"/>
      </c:lineChart>
      <c:catAx>
        <c:axId val="4951244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513984"/>
        <c:crosses val="autoZero"/>
        <c:auto val="1"/>
        <c:lblAlgn val="ctr"/>
        <c:lblOffset val="100"/>
      </c:catAx>
      <c:valAx>
        <c:axId val="4951398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512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>
      <a:solidFill>
        <a:schemeClr val="tx1"/>
      </a:solidFill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1"/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100" dirty="0" smtClean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Знакомы</a:t>
            </a:r>
            <a:r>
              <a:rPr lang="ru-RU" sz="1100" baseline="0" dirty="0" smtClean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ли с термином «Антибиотикорезистентность?»</a:t>
            </a:r>
            <a:endParaRPr lang="ru-RU" sz="11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7636929230085546"/>
          <c:y val="6.6898697079634833E-2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5.5935162401574701E-2"/>
          <c:y val="0.28836335578473482"/>
          <c:w val="0.79406483759842672"/>
          <c:h val="0.5823304882916766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cat>
            <c:strRef>
              <c:f>Лист1!$A$2:$A$3</c:f>
              <c:strCache>
                <c:ptCount val="2"/>
                <c:pt idx="0">
                  <c:v>Знакомы</c:v>
                </c:pt>
                <c:pt idx="1">
                  <c:v>Не знакомы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35</c:v>
                </c:pt>
                <c:pt idx="1">
                  <c:v>165</c:v>
                </c:pt>
              </c:numCache>
            </c:numRef>
          </c:val>
        </c:ser>
        <c:gapWidth val="219"/>
        <c:overlap val="-27"/>
        <c:axId val="49537792"/>
        <c:axId val="49539328"/>
      </c:barChart>
      <c:catAx>
        <c:axId val="4953779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539328"/>
        <c:crosses val="autoZero"/>
        <c:auto val="1"/>
        <c:lblAlgn val="ctr"/>
        <c:lblOffset val="100"/>
      </c:catAx>
      <c:valAx>
        <c:axId val="49539328"/>
        <c:scaling>
          <c:orientation val="minMax"/>
          <c:max val="20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5377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>
      <a:solidFill>
        <a:schemeClr val="tx1"/>
      </a:solidFill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100" dirty="0" smtClean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Знаете</a:t>
            </a:r>
            <a:r>
              <a:rPr lang="ru-RU" sz="1100" baseline="0" dirty="0" smtClean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ли вы об антибиотикорезистентности?</a:t>
            </a:r>
          </a:p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100" baseline="0" dirty="0" smtClean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20 ноября 2025</a:t>
            </a:r>
            <a:endParaRPr lang="ru-RU" sz="11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826543369536392"/>
          <c:y val="5.6983715354594212E-2"/>
        </c:manualLayout>
      </c:layout>
      <c:spPr>
        <a:solidFill>
          <a:schemeClr val="bg1"/>
        </a:solidFill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cat>
            <c:strRef>
              <c:f>Лист1!$A$2:$A$3</c:f>
              <c:strCache>
                <c:ptCount val="2"/>
                <c:pt idx="0">
                  <c:v>Знаю</c:v>
                </c:pt>
                <c:pt idx="1">
                  <c:v>Не знакомы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</c:v>
                </c:pt>
                <c:pt idx="1">
                  <c:v>107</c:v>
                </c:pt>
              </c:numCache>
            </c:numRef>
          </c:val>
        </c:ser>
        <c:gapWidth val="219"/>
        <c:overlap val="-27"/>
        <c:axId val="48551808"/>
        <c:axId val="48553344"/>
      </c:barChart>
      <c:catAx>
        <c:axId val="4855180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553344"/>
        <c:crosses val="autoZero"/>
        <c:auto val="1"/>
        <c:lblAlgn val="ctr"/>
        <c:lblOffset val="100"/>
      </c:catAx>
      <c:valAx>
        <c:axId val="48553344"/>
        <c:scaling>
          <c:orientation val="minMax"/>
          <c:max val="116"/>
          <c:min val="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551808"/>
        <c:crosses val="autoZero"/>
        <c:crossBetween val="between"/>
        <c:majorUnit val="10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</c:chart>
  <c:spPr>
    <a:solidFill>
      <a:schemeClr val="bg1"/>
    </a:solidFill>
    <a:ln>
      <a:solidFill>
        <a:schemeClr val="tx1"/>
      </a:solidFill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dirty="0" smtClean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Знаете</a:t>
            </a:r>
            <a:r>
              <a:rPr lang="ru-RU" sz="1100" baseline="0" dirty="0" smtClean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ли вы об антибиотикорезистентности?</a:t>
            </a:r>
          </a:p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aseline="0" dirty="0" smtClean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16 февраля 2026</a:t>
            </a:r>
            <a:endParaRPr lang="ru-RU" sz="11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695750280620161"/>
          <c:y val="5.6983883103897549E-2"/>
        </c:manualLayout>
      </c:layout>
      <c:spPr>
        <a:solidFill>
          <a:schemeClr val="bg1"/>
        </a:solidFill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cat>
            <c:strRef>
              <c:f>Лист1!$A$2:$A$3</c:f>
              <c:strCache>
                <c:ptCount val="2"/>
                <c:pt idx="0">
                  <c:v>Знаю</c:v>
                </c:pt>
                <c:pt idx="1">
                  <c:v>Не знаю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109</c:v>
                </c:pt>
                <c:pt idx="1">
                  <c:v>7</c:v>
                </c:pt>
              </c:numCache>
            </c:numRef>
          </c:val>
        </c:ser>
        <c:gapWidth val="219"/>
        <c:overlap val="-27"/>
        <c:axId val="49179648"/>
        <c:axId val="49308416"/>
      </c:barChart>
      <c:catAx>
        <c:axId val="4917964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308416"/>
        <c:crosses val="autoZero"/>
        <c:auto val="1"/>
        <c:lblAlgn val="ctr"/>
        <c:lblOffset val="100"/>
      </c:catAx>
      <c:valAx>
        <c:axId val="49308416"/>
        <c:scaling>
          <c:orientation val="minMax"/>
          <c:max val="116"/>
          <c:min val="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179648"/>
        <c:crosses val="autoZero"/>
        <c:crossBetween val="between"/>
        <c:majorUnit val="10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</c:chart>
  <c:spPr>
    <a:solidFill>
      <a:schemeClr val="bg1"/>
    </a:solidFill>
    <a:ln>
      <a:solidFill>
        <a:schemeClr val="tx1"/>
      </a:solidFill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>
        <c:manualLayout>
          <c:layoutTarget val="inner"/>
          <c:xMode val="edge"/>
          <c:yMode val="edge"/>
          <c:x val="0.103500744839328"/>
          <c:y val="5.2311834025886357E-2"/>
          <c:w val="0.87244936956360064"/>
          <c:h val="0.71314447768448908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без фитопа</c:v>
                </c:pt>
              </c:strCache>
            </c:strRef>
          </c:tx>
          <c:spPr>
            <a:ln w="22225" cap="rnd">
              <a:solidFill>
                <a:schemeClr val="accent6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accent6"/>
              </a:solidFill>
              <a:ln w="9525">
                <a:solidFill>
                  <a:schemeClr val="accent6"/>
                </a:solidFill>
                <a:round/>
              </a:ln>
              <a:effectLst/>
            </c:spPr>
          </c:marker>
          <c:cat>
            <c:strRef>
              <c:f>Лист1!$A$2:$A$5</c:f>
              <c:strCache>
                <c:ptCount val="4"/>
                <c:pt idx="0">
                  <c:v>день 2</c:v>
                </c:pt>
                <c:pt idx="1">
                  <c:v>день 4</c:v>
                </c:pt>
                <c:pt idx="2">
                  <c:v>день 6</c:v>
                </c:pt>
                <c:pt idx="3">
                  <c:v>день 9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5</c:v>
                </c:pt>
                <c:pt idx="3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25капель/л</c:v>
                </c:pt>
              </c:strCache>
            </c:strRef>
          </c:tx>
          <c:spPr>
            <a:ln w="22225" cap="rnd">
              <a:solidFill>
                <a:schemeClr val="accent5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5"/>
              </a:solidFill>
              <a:ln w="9525">
                <a:solidFill>
                  <a:schemeClr val="accent5"/>
                </a:solidFill>
                <a:round/>
              </a:ln>
              <a:effectLst/>
            </c:spPr>
          </c:marker>
          <c:cat>
            <c:strRef>
              <c:f>Лист1!$A$2:$A$5</c:f>
              <c:strCache>
                <c:ptCount val="4"/>
                <c:pt idx="0">
                  <c:v>день 2</c:v>
                </c:pt>
                <c:pt idx="1">
                  <c:v>день 4</c:v>
                </c:pt>
                <c:pt idx="2">
                  <c:v>день 6</c:v>
                </c:pt>
                <c:pt idx="3">
                  <c:v>день 9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8</c:v>
                </c:pt>
                <c:pt idx="3">
                  <c:v>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50акпель/л</c:v>
                </c:pt>
              </c:strCache>
            </c:strRef>
          </c:tx>
          <c:spPr>
            <a:ln w="22225" cap="rnd">
              <a:solidFill>
                <a:schemeClr val="accent4"/>
              </a:solidFill>
              <a:round/>
            </a:ln>
            <a:effectLst/>
          </c:spPr>
          <c:marker>
            <c:symbol val="triangle"/>
            <c:size val="6"/>
            <c:spPr>
              <a:solidFill>
                <a:schemeClr val="accent4"/>
              </a:solidFill>
              <a:ln w="9525">
                <a:solidFill>
                  <a:schemeClr val="accent4"/>
                </a:solidFill>
                <a:round/>
              </a:ln>
              <a:effectLst/>
            </c:spPr>
          </c:marker>
          <c:cat>
            <c:strRef>
              <c:f>Лист1!$A$2:$A$5</c:f>
              <c:strCache>
                <c:ptCount val="4"/>
                <c:pt idx="0">
                  <c:v>день 2</c:v>
                </c:pt>
                <c:pt idx="1">
                  <c:v>день 4</c:v>
                </c:pt>
                <c:pt idx="2">
                  <c:v>день 6</c:v>
                </c:pt>
                <c:pt idx="3">
                  <c:v>день 9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4</c:v>
                </c:pt>
                <c:pt idx="2">
                  <c:v>10</c:v>
                </c:pt>
                <c:pt idx="3">
                  <c:v>10</c:v>
                </c:pt>
              </c:numCache>
            </c:numRef>
          </c:val>
        </c:ser>
        <c:marker val="1"/>
        <c:axId val="49343488"/>
        <c:axId val="49345280"/>
      </c:lineChart>
      <c:catAx>
        <c:axId val="4934348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345280"/>
        <c:crosses val="autoZero"/>
        <c:auto val="1"/>
        <c:lblAlgn val="ctr"/>
        <c:lblOffset val="100"/>
      </c:catAx>
      <c:valAx>
        <c:axId val="4934528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343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7.9771200637342513E-2"/>
          <c:y val="3.239390994493041E-2"/>
          <c:w val="0.84045759872531456"/>
          <c:h val="0.109330211274611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uri="{0b15fc19-7d7d-44ad-8c2d-2c3a37ce22c3}">
        <chartProps xmlns="https://web.wps.cn/et/2018/main" chartId="{44c8c58d-fe93-4d5e-944d-9297afc10d00}"/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97512-8A18-4A4D-A92A-750AD2939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3921</TotalTime>
  <Pages>1</Pages>
  <Words>5215</Words>
  <Characters>29730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СКЛАД</cp:lastModifiedBy>
  <cp:revision>121</cp:revision>
  <cp:lastPrinted>2026-03-31T13:45:00Z</cp:lastPrinted>
  <dcterms:created xsi:type="dcterms:W3CDTF">2026-01-12T16:10:00Z</dcterms:created>
  <dcterms:modified xsi:type="dcterms:W3CDTF">2026-04-05T08:10:00Z</dcterms:modified>
</cp:coreProperties>
</file>