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055" w:rsidRPr="002F05FC" w:rsidRDefault="006B4055" w:rsidP="006B4055">
      <w:pPr>
        <w:spacing w:after="0"/>
        <w:ind w:left="567" w:firstLine="142"/>
        <w:jc w:val="center"/>
        <w:rPr>
          <w:rFonts w:eastAsia="Calibri" w:cs="Times New Roman"/>
          <w:b/>
          <w:bCs/>
          <w:szCs w:val="28"/>
          <w:lang w:eastAsia="ru-RU"/>
        </w:rPr>
      </w:pPr>
      <w:bookmarkStart w:id="0" w:name="_GoBack"/>
      <w:r w:rsidRPr="002F05FC">
        <w:rPr>
          <w:rFonts w:eastAsia="Calibri" w:cs="Times New Roman"/>
          <w:b/>
          <w:bCs/>
          <w:szCs w:val="28"/>
          <w:lang w:eastAsia="ru-RU"/>
        </w:rPr>
        <w:t>Федеральное государственное казенное общеобразовательное учреждение «Волгоградский кадетский корпус Следственного комитета</w:t>
      </w:r>
    </w:p>
    <w:p w:rsidR="006B4055" w:rsidRPr="002F05FC" w:rsidRDefault="006B4055" w:rsidP="006B4055">
      <w:pPr>
        <w:spacing w:after="0"/>
        <w:jc w:val="center"/>
        <w:rPr>
          <w:rFonts w:eastAsia="Calibri" w:cs="Times New Roman"/>
          <w:b/>
          <w:bCs/>
          <w:szCs w:val="28"/>
          <w:lang w:eastAsia="ru-RU"/>
        </w:rPr>
      </w:pPr>
      <w:r w:rsidRPr="002F05FC">
        <w:rPr>
          <w:rFonts w:eastAsia="Calibri" w:cs="Times New Roman"/>
          <w:b/>
          <w:bCs/>
          <w:szCs w:val="28"/>
          <w:lang w:eastAsia="ru-RU"/>
        </w:rPr>
        <w:t>Российской Федерации имени Ф.Ф. Слипченко»</w:t>
      </w:r>
    </w:p>
    <w:p w:rsidR="006B4055" w:rsidRPr="002F05FC" w:rsidRDefault="006B4055" w:rsidP="006B4055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</w:p>
    <w:p w:rsidR="006B4055" w:rsidRPr="002F05FC" w:rsidRDefault="006B4055" w:rsidP="006B4055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2F05FC">
        <w:rPr>
          <w:rFonts w:ascii="Calibri" w:eastAsia="Calibri" w:hAnsi="Calibri" w:cs="Calibri"/>
          <w:noProof/>
          <w:lang w:eastAsia="ru-RU"/>
        </w:rPr>
        <w:drawing>
          <wp:inline distT="0" distB="0" distL="0" distR="0" wp14:anchorId="1BE603BD" wp14:editId="622A3D34">
            <wp:extent cx="1171575" cy="1257300"/>
            <wp:effectExtent l="19050" t="0" r="9525" b="0"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4055" w:rsidRPr="002F05FC" w:rsidRDefault="006B4055" w:rsidP="006B4055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</w:p>
    <w:p w:rsidR="006B4055" w:rsidRPr="002F05FC" w:rsidRDefault="006B4055" w:rsidP="006B4055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</w:p>
    <w:p w:rsidR="006B4055" w:rsidRPr="002F05FC" w:rsidRDefault="006B4055" w:rsidP="006B4055">
      <w:pPr>
        <w:spacing w:after="0"/>
        <w:jc w:val="center"/>
        <w:rPr>
          <w:rFonts w:eastAsia="Times New Roman" w:cs="Times New Roman"/>
          <w:b/>
          <w:sz w:val="36"/>
          <w:szCs w:val="36"/>
          <w:u w:val="single"/>
          <w:lang w:eastAsia="ru-RU"/>
        </w:rPr>
      </w:pPr>
    </w:p>
    <w:p w:rsidR="006B4055" w:rsidRPr="002F05FC" w:rsidRDefault="006B4055" w:rsidP="006B4055">
      <w:pPr>
        <w:spacing w:after="0"/>
        <w:jc w:val="center"/>
        <w:rPr>
          <w:rFonts w:eastAsia="Times New Roman" w:cs="Times New Roman"/>
          <w:b/>
          <w:sz w:val="36"/>
          <w:szCs w:val="36"/>
          <w:u w:val="single"/>
          <w:lang w:eastAsia="ru-RU"/>
        </w:rPr>
      </w:pPr>
    </w:p>
    <w:p w:rsidR="006B4055" w:rsidRPr="00EB0934" w:rsidRDefault="006B4055" w:rsidP="006B4055">
      <w:pPr>
        <w:spacing w:after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EB0934">
        <w:rPr>
          <w:rFonts w:eastAsia="Times New Roman" w:cs="Times New Roman"/>
          <w:b/>
          <w:sz w:val="36"/>
          <w:szCs w:val="36"/>
          <w:lang w:eastAsia="ru-RU"/>
        </w:rPr>
        <w:t>ИНДИВИДУАЛЬНЫЙ ПРОЕКТ</w:t>
      </w:r>
    </w:p>
    <w:p w:rsidR="006B4055" w:rsidRPr="00EB0934" w:rsidRDefault="006B4055" w:rsidP="006B4055">
      <w:pPr>
        <w:spacing w:after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p w:rsidR="006B4055" w:rsidRDefault="006B4055" w:rsidP="006B4055">
      <w:pPr>
        <w:spacing w:after="0"/>
        <w:jc w:val="center"/>
        <w:textAlignment w:val="baseline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3A7D8D">
        <w:rPr>
          <w:rFonts w:eastAsia="Times New Roman" w:cs="Times New Roman"/>
          <w:b/>
          <w:sz w:val="36"/>
          <w:szCs w:val="36"/>
          <w:lang w:eastAsia="ru-RU"/>
        </w:rPr>
        <w:t xml:space="preserve">на тему: </w:t>
      </w:r>
      <w:r>
        <w:rPr>
          <w:rFonts w:eastAsia="Times New Roman" w:cs="Times New Roman"/>
          <w:b/>
          <w:sz w:val="36"/>
          <w:szCs w:val="36"/>
          <w:lang w:eastAsia="ru-RU"/>
        </w:rPr>
        <w:t>«Аббревиатуры русского и английского языков в рамках интернет-общения.»</w:t>
      </w:r>
    </w:p>
    <w:p w:rsidR="006B4055" w:rsidRDefault="006B4055" w:rsidP="006B4055">
      <w:pPr>
        <w:spacing w:after="0"/>
        <w:jc w:val="center"/>
        <w:textAlignment w:val="baseline"/>
        <w:rPr>
          <w:rFonts w:eastAsia="Times New Roman" w:cs="Times New Roman"/>
          <w:b/>
          <w:bCs/>
          <w:sz w:val="36"/>
          <w:szCs w:val="36"/>
          <w:lang w:eastAsia="ru-RU"/>
        </w:rPr>
      </w:pPr>
    </w:p>
    <w:p w:rsidR="006B4055" w:rsidRPr="006B4055" w:rsidRDefault="006B4055" w:rsidP="006B4055">
      <w:pPr>
        <w:spacing w:after="0"/>
        <w:jc w:val="center"/>
        <w:textAlignment w:val="baseline"/>
        <w:rPr>
          <w:rFonts w:eastAsia="Times New Roman" w:cs="Times New Roman"/>
          <w:b/>
          <w:bCs/>
          <w:sz w:val="36"/>
          <w:szCs w:val="36"/>
          <w:lang w:eastAsia="ru-RU"/>
        </w:rPr>
      </w:pPr>
    </w:p>
    <w:tbl>
      <w:tblPr>
        <w:tblW w:w="98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5"/>
        <w:gridCol w:w="4745"/>
      </w:tblGrid>
      <w:tr w:rsidR="006B4055" w:rsidRPr="002F05FC" w:rsidTr="006B4055"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4055" w:rsidRPr="002F05FC" w:rsidRDefault="006B4055" w:rsidP="006B4055">
            <w:pPr>
              <w:spacing w:after="0"/>
              <w:ind w:left="272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05FC">
              <w:rPr>
                <w:rFonts w:eastAsia="Times New Roman" w:cs="Times New Roman"/>
                <w:b/>
                <w:bCs/>
                <w:szCs w:val="28"/>
                <w:lang w:eastAsia="ru-RU"/>
              </w:rPr>
              <w:t>«Пр</w:t>
            </w: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ошел итоговую публичную защиту»</w:t>
            </w:r>
          </w:p>
          <w:p w:rsidR="006B4055" w:rsidRPr="002F05FC" w:rsidRDefault="006B4055" w:rsidP="006B4055">
            <w:pPr>
              <w:spacing w:after="0"/>
              <w:ind w:left="272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Баллы</w:t>
            </w:r>
            <w:r w:rsidRPr="002F05FC">
              <w:rPr>
                <w:rFonts w:eastAsia="Times New Roman" w:cs="Times New Roman"/>
                <w:szCs w:val="28"/>
                <w:lang w:eastAsia="ru-RU"/>
              </w:rPr>
              <w:t>_______Отметка____________</w:t>
            </w:r>
          </w:p>
          <w:p w:rsidR="006B4055" w:rsidRPr="002F05FC" w:rsidRDefault="006B4055" w:rsidP="006B4055">
            <w:pPr>
              <w:spacing w:after="0"/>
              <w:ind w:left="272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Дата</w:t>
            </w:r>
            <w:r w:rsidRPr="002F05FC">
              <w:rPr>
                <w:rFonts w:eastAsia="Times New Roman" w:cs="Times New Roman"/>
                <w:szCs w:val="28"/>
                <w:lang w:eastAsia="ru-RU"/>
              </w:rPr>
              <w:t>___________________________</w:t>
            </w:r>
          </w:p>
          <w:p w:rsidR="006B4055" w:rsidRPr="002F05FC" w:rsidRDefault="006B4055" w:rsidP="006B4055">
            <w:pPr>
              <w:spacing w:after="0"/>
              <w:ind w:left="272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B4055" w:rsidRPr="002F05FC" w:rsidRDefault="006B4055" w:rsidP="006B4055">
            <w:pPr>
              <w:shd w:val="clear" w:color="auto" w:fill="FFFFFF"/>
              <w:spacing w:after="0"/>
              <w:ind w:right="197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05FC">
              <w:rPr>
                <w:rFonts w:eastAsia="Times New Roman" w:cs="Times New Roman"/>
                <w:b/>
                <w:bCs/>
                <w:szCs w:val="28"/>
                <w:lang w:eastAsia="ru-RU"/>
              </w:rPr>
              <w:t>Выполнил:</w:t>
            </w:r>
          </w:p>
          <w:p w:rsidR="006B4055" w:rsidRDefault="006B4055" w:rsidP="006B4055">
            <w:pPr>
              <w:shd w:val="clear" w:color="auto" w:fill="FFFFFF"/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кадет 10 «В</w:t>
            </w:r>
            <w:r w:rsidRPr="002F05FC">
              <w:rPr>
                <w:rFonts w:eastAsia="Times New Roman" w:cs="Times New Roman"/>
                <w:szCs w:val="28"/>
                <w:lang w:eastAsia="ru-RU"/>
              </w:rPr>
              <w:t>» класса</w:t>
            </w:r>
          </w:p>
          <w:p w:rsidR="006B4055" w:rsidRPr="002F05FC" w:rsidRDefault="006B4055" w:rsidP="006B4055">
            <w:pPr>
              <w:shd w:val="clear" w:color="auto" w:fill="FFFFFF"/>
              <w:spacing w:after="0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Дауталиев Дамир 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Ренатович</w:t>
            </w:r>
            <w:proofErr w:type="spellEnd"/>
          </w:p>
        </w:tc>
      </w:tr>
      <w:tr w:rsidR="006B4055" w:rsidRPr="002F05FC" w:rsidTr="006B4055">
        <w:tc>
          <w:tcPr>
            <w:tcW w:w="50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4055" w:rsidRPr="002F05FC" w:rsidRDefault="006B4055" w:rsidP="006B4055">
            <w:pPr>
              <w:spacing w:after="0"/>
              <w:ind w:left="272"/>
              <w:jc w:val="center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</w:p>
          <w:p w:rsidR="006B4055" w:rsidRPr="002F05FC" w:rsidRDefault="006B4055" w:rsidP="006B4055">
            <w:pPr>
              <w:spacing w:after="0"/>
              <w:ind w:left="272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05FC">
              <w:rPr>
                <w:rFonts w:eastAsia="Times New Roman" w:cs="Times New Roman"/>
                <w:szCs w:val="28"/>
                <w:lang w:eastAsia="ru-RU"/>
              </w:rPr>
              <w:t>Пр</w:t>
            </w:r>
            <w:r>
              <w:rPr>
                <w:rFonts w:eastAsia="Times New Roman" w:cs="Times New Roman"/>
                <w:szCs w:val="28"/>
                <w:lang w:eastAsia="ru-RU"/>
              </w:rPr>
              <w:t>отокол № _____________________</w:t>
            </w:r>
          </w:p>
          <w:p w:rsidR="006B4055" w:rsidRPr="002F05FC" w:rsidRDefault="006B4055" w:rsidP="006B4055">
            <w:pPr>
              <w:spacing w:after="0"/>
              <w:ind w:left="272"/>
              <w:jc w:val="center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2F05FC">
              <w:rPr>
                <w:rFonts w:eastAsia="Times New Roman" w:cs="Times New Roman"/>
                <w:szCs w:val="28"/>
                <w:lang w:eastAsia="ru-RU"/>
              </w:rPr>
              <w:t xml:space="preserve">Экспертная </w:t>
            </w:r>
            <w:r>
              <w:rPr>
                <w:rFonts w:eastAsia="Times New Roman" w:cs="Times New Roman"/>
                <w:szCs w:val="28"/>
                <w:lang w:eastAsia="ru-RU"/>
              </w:rPr>
              <w:t>комиссия:</w:t>
            </w:r>
          </w:p>
          <w:p w:rsidR="006B4055" w:rsidRPr="002F05FC" w:rsidRDefault="006B4055" w:rsidP="006B4055">
            <w:pPr>
              <w:spacing w:after="0"/>
              <w:ind w:left="272"/>
              <w:jc w:val="center"/>
              <w:textAlignment w:val="baseline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2F05FC">
              <w:rPr>
                <w:rFonts w:eastAsia="Times New Roman" w:cs="Times New Roman"/>
                <w:b/>
                <w:bCs/>
                <w:szCs w:val="28"/>
                <w:lang w:eastAsia="ru-RU"/>
              </w:rPr>
              <w:t>________________________________</w:t>
            </w:r>
          </w:p>
          <w:p w:rsidR="006B4055" w:rsidRPr="002F05FC" w:rsidRDefault="006B4055" w:rsidP="006B4055">
            <w:pPr>
              <w:spacing w:after="0"/>
              <w:ind w:left="272"/>
              <w:jc w:val="center"/>
              <w:textAlignment w:val="baseline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2F05FC">
              <w:rPr>
                <w:rFonts w:eastAsia="Times New Roman" w:cs="Times New Roman"/>
                <w:b/>
                <w:bCs/>
                <w:szCs w:val="28"/>
                <w:lang w:eastAsia="ru-RU"/>
              </w:rPr>
              <w:t>_______________________________</w:t>
            </w:r>
            <w:r w:rsidRPr="002F05FC">
              <w:rPr>
                <w:rFonts w:eastAsia="Times New Roman" w:cs="Times New Roman"/>
                <w:szCs w:val="28"/>
                <w:lang w:eastAsia="ru-RU"/>
              </w:rPr>
              <w:t>_</w:t>
            </w:r>
          </w:p>
          <w:p w:rsidR="006B4055" w:rsidRPr="002F05FC" w:rsidRDefault="006B4055" w:rsidP="006B4055">
            <w:pPr>
              <w:spacing w:after="0"/>
              <w:ind w:left="272"/>
              <w:jc w:val="center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2F05FC">
              <w:rPr>
                <w:rFonts w:eastAsia="Times New Roman" w:cs="Times New Roman"/>
                <w:b/>
                <w:bCs/>
                <w:szCs w:val="28"/>
                <w:lang w:eastAsia="ru-RU"/>
              </w:rPr>
              <w:t>________________________________</w:t>
            </w:r>
          </w:p>
          <w:p w:rsidR="006B4055" w:rsidRPr="002F05FC" w:rsidRDefault="006B4055" w:rsidP="006B4055">
            <w:pPr>
              <w:spacing w:after="0"/>
              <w:ind w:left="272"/>
              <w:jc w:val="center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2F05FC">
              <w:rPr>
                <w:rFonts w:eastAsia="Times New Roman" w:cs="Times New Roman"/>
                <w:b/>
                <w:bCs/>
                <w:szCs w:val="28"/>
                <w:lang w:eastAsia="ru-RU"/>
              </w:rPr>
              <w:t>________________________________ ________________________________</w:t>
            </w:r>
          </w:p>
          <w:p w:rsidR="006B4055" w:rsidRPr="002F05FC" w:rsidRDefault="006B4055" w:rsidP="006B4055">
            <w:pPr>
              <w:spacing w:after="0"/>
              <w:ind w:left="272"/>
              <w:jc w:val="center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</w:p>
          <w:p w:rsidR="006B4055" w:rsidRPr="002F05FC" w:rsidRDefault="006B4055" w:rsidP="006B4055">
            <w:pPr>
              <w:spacing w:after="0"/>
              <w:ind w:left="272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B4055" w:rsidRPr="00B4622E" w:rsidRDefault="006B4055" w:rsidP="006B4055">
            <w:pPr>
              <w:spacing w:after="0"/>
              <w:ind w:right="197"/>
              <w:jc w:val="center"/>
              <w:textAlignment w:val="baseline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2F05FC">
              <w:rPr>
                <w:rFonts w:eastAsia="Times New Roman" w:cs="Times New Roman"/>
                <w:b/>
                <w:bCs/>
                <w:szCs w:val="28"/>
                <w:lang w:eastAsia="ru-RU"/>
              </w:rPr>
              <w:t>Руководитель:</w:t>
            </w:r>
          </w:p>
          <w:p w:rsidR="006B4055" w:rsidRPr="006C3729" w:rsidRDefault="006B4055" w:rsidP="006B4055">
            <w:pPr>
              <w:spacing w:after="0"/>
              <w:ind w:right="197"/>
              <w:jc w:val="center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Учитель высшей квалификационной категории </w:t>
            </w:r>
            <w:r w:rsidRPr="00A8150C">
              <w:rPr>
                <w:rFonts w:eastAsia="Times New Roman" w:cs="Times New Roman"/>
                <w:szCs w:val="28"/>
                <w:lang w:eastAsia="ru-RU"/>
              </w:rPr>
              <w:t>Науменко Татьяна Валерьевна</w:t>
            </w:r>
          </w:p>
        </w:tc>
      </w:tr>
    </w:tbl>
    <w:p w:rsidR="006B4055" w:rsidRDefault="006B4055" w:rsidP="006B4055">
      <w:pPr>
        <w:spacing w:after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p w:rsidR="006B4055" w:rsidRDefault="006B4055" w:rsidP="006B4055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</w:p>
    <w:p w:rsidR="006B4055" w:rsidRDefault="006B4055" w:rsidP="006B4055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</w:p>
    <w:p w:rsidR="006B4055" w:rsidRDefault="006B4055" w:rsidP="006B4055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</w:p>
    <w:p w:rsidR="006B4055" w:rsidRDefault="006B4055" w:rsidP="006B4055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</w:p>
    <w:p w:rsidR="006B4055" w:rsidRDefault="006B4055" w:rsidP="006B4055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</w:p>
    <w:p w:rsidR="006B4055" w:rsidRDefault="006B4055" w:rsidP="006B4055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2F05FC">
        <w:rPr>
          <w:rFonts w:eastAsia="Times New Roman" w:cs="Times New Roman"/>
          <w:b/>
          <w:szCs w:val="28"/>
          <w:lang w:eastAsia="ru-RU"/>
        </w:rPr>
        <w:t>Волгоград –</w:t>
      </w:r>
      <w:r>
        <w:rPr>
          <w:rFonts w:eastAsia="Times New Roman" w:cs="Times New Roman"/>
          <w:b/>
          <w:szCs w:val="28"/>
          <w:lang w:eastAsia="ru-RU"/>
        </w:rPr>
        <w:t xml:space="preserve"> 2026</w:t>
      </w:r>
    </w:p>
    <w:p w:rsidR="006B4055" w:rsidRDefault="006B4055" w:rsidP="000E76D7">
      <w:pPr>
        <w:pStyle w:val="1"/>
        <w:ind w:left="0" w:firstLine="28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  <w:sectPr w:rsidR="006B4055" w:rsidSect="000E76D7">
          <w:footerReference w:type="default" r:id="rId9"/>
          <w:pgSz w:w="11906" w:h="16838" w:code="9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DE5509" w:rsidRPr="000E76D7" w:rsidRDefault="00A8150C" w:rsidP="000E76D7">
      <w:pPr>
        <w:pStyle w:val="1"/>
        <w:ind w:left="0" w:firstLine="28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_Toc227692197"/>
      <w:r w:rsidRPr="000E76D7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ВВЕДЕНИЕ</w:t>
      </w:r>
      <w:bookmarkEnd w:id="1"/>
    </w:p>
    <w:p w:rsidR="00B537A7" w:rsidRPr="000E76D7" w:rsidRDefault="0060578E" w:rsidP="000E76D7">
      <w:pPr>
        <w:ind w:left="0" w:firstLine="284"/>
        <w:jc w:val="both"/>
        <w:rPr>
          <w:rFonts w:cs="Times New Roman"/>
        </w:rPr>
      </w:pPr>
      <w:r w:rsidRPr="000E76D7">
        <w:rPr>
          <w:rFonts w:cs="Times New Roman"/>
        </w:rPr>
        <w:t>Исследование аббревиатур в интернет общении актуально ввиду кардинальных изменений в коммуникативных практиках, вызванных цифровой революцией. Массовое распространение мессенджеров и социальных сетей сформировало особую языковую среду, где сокращения стали неотъемлемым инструментом общения.</w:t>
      </w:r>
    </w:p>
    <w:p w:rsidR="008E737D" w:rsidRPr="000E76D7" w:rsidRDefault="0060578E" w:rsidP="000E76D7">
      <w:pPr>
        <w:ind w:left="0" w:firstLine="284"/>
        <w:jc w:val="both"/>
        <w:rPr>
          <w:rFonts w:cs="Times New Roman"/>
        </w:rPr>
      </w:pPr>
      <w:r w:rsidRPr="006B4055">
        <w:rPr>
          <w:rFonts w:cs="Times New Roman"/>
        </w:rPr>
        <w:t>Проблема</w:t>
      </w:r>
      <w:r w:rsidRPr="000E76D7">
        <w:rPr>
          <w:rFonts w:cs="Times New Roman"/>
        </w:rPr>
        <w:t xml:space="preserve"> аббревиации в цифровой коммуникации а</w:t>
      </w:r>
      <w:r w:rsidR="008E737D" w:rsidRPr="000E76D7">
        <w:rPr>
          <w:rFonts w:cs="Times New Roman"/>
        </w:rPr>
        <w:t xml:space="preserve">ктивно исследуется лингвистами. </w:t>
      </w:r>
      <w:r w:rsidRPr="000E76D7">
        <w:rPr>
          <w:rFonts w:cs="Times New Roman"/>
        </w:rPr>
        <w:t>Дэвид Кристалл (</w:t>
      </w:r>
      <w:proofErr w:type="spellStart"/>
      <w:r w:rsidRPr="000E76D7">
        <w:rPr>
          <w:rFonts w:cs="Times New Roman"/>
        </w:rPr>
        <w:t>Language</w:t>
      </w:r>
      <w:proofErr w:type="spellEnd"/>
      <w:r w:rsidRPr="000E76D7">
        <w:rPr>
          <w:rFonts w:cs="Times New Roman"/>
        </w:rPr>
        <w:t xml:space="preserve"> </w:t>
      </w:r>
      <w:proofErr w:type="spellStart"/>
      <w:r w:rsidRPr="000E76D7">
        <w:rPr>
          <w:rFonts w:cs="Times New Roman"/>
        </w:rPr>
        <w:t>and</w:t>
      </w:r>
      <w:proofErr w:type="spellEnd"/>
      <w:r w:rsidRPr="000E76D7">
        <w:rPr>
          <w:rFonts w:cs="Times New Roman"/>
        </w:rPr>
        <w:t xml:space="preserve"> </w:t>
      </w:r>
      <w:proofErr w:type="spellStart"/>
      <w:r w:rsidRPr="000E76D7">
        <w:rPr>
          <w:rFonts w:cs="Times New Roman"/>
        </w:rPr>
        <w:t>the</w:t>
      </w:r>
      <w:proofErr w:type="spellEnd"/>
      <w:r w:rsidRPr="000E76D7">
        <w:rPr>
          <w:rFonts w:cs="Times New Roman"/>
        </w:rPr>
        <w:t xml:space="preserve"> </w:t>
      </w:r>
      <w:proofErr w:type="spellStart"/>
      <w:r w:rsidRPr="000E76D7">
        <w:rPr>
          <w:rFonts w:cs="Times New Roman"/>
        </w:rPr>
        <w:t>Internet</w:t>
      </w:r>
      <w:proofErr w:type="spellEnd"/>
      <w:r w:rsidRPr="000E76D7">
        <w:rPr>
          <w:rFonts w:cs="Times New Roman"/>
        </w:rPr>
        <w:t xml:space="preserve">, 2001) — анализ эволюции онлайн общения и роли </w:t>
      </w:r>
      <w:r w:rsidR="005F515C" w:rsidRPr="000E76D7">
        <w:rPr>
          <w:rFonts w:cs="Times New Roman"/>
        </w:rPr>
        <w:t>сокращений; Наоми</w:t>
      </w:r>
      <w:r w:rsidRPr="000E76D7">
        <w:rPr>
          <w:rFonts w:cs="Times New Roman"/>
        </w:rPr>
        <w:t xml:space="preserve"> С. </w:t>
      </w:r>
      <w:proofErr w:type="spellStart"/>
      <w:r w:rsidRPr="000E76D7">
        <w:rPr>
          <w:rFonts w:cs="Times New Roman"/>
        </w:rPr>
        <w:t>Баррон</w:t>
      </w:r>
      <w:proofErr w:type="spellEnd"/>
      <w:r w:rsidRPr="000E76D7">
        <w:rPr>
          <w:rFonts w:cs="Times New Roman"/>
        </w:rPr>
        <w:t xml:space="preserve"> (</w:t>
      </w:r>
      <w:proofErr w:type="spellStart"/>
      <w:r w:rsidRPr="000E76D7">
        <w:rPr>
          <w:rFonts w:cs="Times New Roman"/>
        </w:rPr>
        <w:t>Always</w:t>
      </w:r>
      <w:proofErr w:type="spellEnd"/>
      <w:r w:rsidRPr="000E76D7">
        <w:rPr>
          <w:rFonts w:cs="Times New Roman"/>
        </w:rPr>
        <w:t xml:space="preserve"> </w:t>
      </w:r>
      <w:proofErr w:type="spellStart"/>
      <w:r w:rsidRPr="000E76D7">
        <w:rPr>
          <w:rFonts w:cs="Times New Roman"/>
        </w:rPr>
        <w:t>On</w:t>
      </w:r>
      <w:proofErr w:type="spellEnd"/>
      <w:r w:rsidRPr="000E76D7">
        <w:rPr>
          <w:rFonts w:cs="Times New Roman"/>
        </w:rPr>
        <w:t xml:space="preserve">: </w:t>
      </w:r>
      <w:proofErr w:type="spellStart"/>
      <w:r w:rsidRPr="000E76D7">
        <w:rPr>
          <w:rFonts w:cs="Times New Roman"/>
        </w:rPr>
        <w:t>Language</w:t>
      </w:r>
      <w:proofErr w:type="spellEnd"/>
      <w:r w:rsidRPr="000E76D7">
        <w:rPr>
          <w:rFonts w:cs="Times New Roman"/>
        </w:rPr>
        <w:t xml:space="preserve"> </w:t>
      </w:r>
      <w:proofErr w:type="spellStart"/>
      <w:r w:rsidRPr="000E76D7">
        <w:rPr>
          <w:rFonts w:cs="Times New Roman"/>
        </w:rPr>
        <w:t>in</w:t>
      </w:r>
      <w:proofErr w:type="spellEnd"/>
      <w:r w:rsidRPr="000E76D7">
        <w:rPr>
          <w:rFonts w:cs="Times New Roman"/>
        </w:rPr>
        <w:t xml:space="preserve"> </w:t>
      </w:r>
      <w:proofErr w:type="spellStart"/>
      <w:r w:rsidRPr="000E76D7">
        <w:rPr>
          <w:rFonts w:cs="Times New Roman"/>
        </w:rPr>
        <w:t>an</w:t>
      </w:r>
      <w:proofErr w:type="spellEnd"/>
      <w:r w:rsidRPr="000E76D7">
        <w:rPr>
          <w:rFonts w:cs="Times New Roman"/>
        </w:rPr>
        <w:t xml:space="preserve"> </w:t>
      </w:r>
      <w:proofErr w:type="spellStart"/>
      <w:r w:rsidRPr="000E76D7">
        <w:rPr>
          <w:rFonts w:cs="Times New Roman"/>
        </w:rPr>
        <w:t>Online</w:t>
      </w:r>
      <w:proofErr w:type="spellEnd"/>
      <w:r w:rsidRPr="000E76D7">
        <w:rPr>
          <w:rFonts w:cs="Times New Roman"/>
        </w:rPr>
        <w:t xml:space="preserve"> </w:t>
      </w:r>
      <w:proofErr w:type="spellStart"/>
      <w:r w:rsidRPr="000E76D7">
        <w:rPr>
          <w:rFonts w:cs="Times New Roman"/>
        </w:rPr>
        <w:t>and</w:t>
      </w:r>
      <w:proofErr w:type="spellEnd"/>
      <w:r w:rsidRPr="000E76D7">
        <w:rPr>
          <w:rFonts w:cs="Times New Roman"/>
        </w:rPr>
        <w:t xml:space="preserve"> </w:t>
      </w:r>
      <w:proofErr w:type="spellStart"/>
      <w:r w:rsidRPr="000E76D7">
        <w:rPr>
          <w:rFonts w:cs="Times New Roman"/>
        </w:rPr>
        <w:t>Mobile</w:t>
      </w:r>
      <w:proofErr w:type="spellEnd"/>
      <w:r w:rsidRPr="000E76D7">
        <w:rPr>
          <w:rFonts w:cs="Times New Roman"/>
        </w:rPr>
        <w:t xml:space="preserve"> </w:t>
      </w:r>
      <w:proofErr w:type="spellStart"/>
      <w:r w:rsidRPr="000E76D7">
        <w:rPr>
          <w:rFonts w:cs="Times New Roman"/>
        </w:rPr>
        <w:t>World</w:t>
      </w:r>
      <w:proofErr w:type="spellEnd"/>
      <w:r w:rsidRPr="000E76D7">
        <w:rPr>
          <w:rFonts w:cs="Times New Roman"/>
        </w:rPr>
        <w:t>, 2008) — исследование аббревиации как стратегии экономии речевых усилий;</w:t>
      </w:r>
      <w:r w:rsidR="005F515C" w:rsidRPr="000E76D7">
        <w:rPr>
          <w:rFonts w:cs="Times New Roman"/>
        </w:rPr>
        <w:t xml:space="preserve"> </w:t>
      </w:r>
      <w:r w:rsidRPr="000E76D7">
        <w:rPr>
          <w:rFonts w:cs="Times New Roman"/>
        </w:rPr>
        <w:t>Анна А. Зализняк — исследование прагматики сокращённых форм в онлайн диалогах.</w:t>
      </w:r>
      <w:r w:rsidR="008E737D" w:rsidRPr="000E76D7">
        <w:rPr>
          <w:rFonts w:cs="Times New Roman"/>
        </w:rPr>
        <w:t xml:space="preserve"> </w:t>
      </w:r>
      <w:r w:rsidRPr="000E76D7">
        <w:rPr>
          <w:rFonts w:cs="Times New Roman"/>
        </w:rPr>
        <w:t>При этом остаются недостаточно исследованными:</w:t>
      </w:r>
      <w:r w:rsidR="008E737D" w:rsidRPr="000E76D7">
        <w:rPr>
          <w:rFonts w:cs="Times New Roman"/>
        </w:rPr>
        <w:t xml:space="preserve"> </w:t>
      </w:r>
      <w:r w:rsidRPr="000E76D7">
        <w:rPr>
          <w:rFonts w:cs="Times New Roman"/>
        </w:rPr>
        <w:t>динамика заимствования аббревиатур между английским и русским языками;</w:t>
      </w:r>
      <w:r w:rsidR="008E737D" w:rsidRPr="000E76D7">
        <w:rPr>
          <w:rFonts w:cs="Times New Roman"/>
        </w:rPr>
        <w:t xml:space="preserve"> </w:t>
      </w:r>
      <w:r w:rsidRPr="000E76D7">
        <w:rPr>
          <w:rFonts w:cs="Times New Roman"/>
        </w:rPr>
        <w:t>контекстно зависимые значения сокращений;</w:t>
      </w:r>
      <w:r w:rsidR="008E737D" w:rsidRPr="000E76D7">
        <w:rPr>
          <w:rFonts w:cs="Times New Roman"/>
        </w:rPr>
        <w:t xml:space="preserve"> </w:t>
      </w:r>
      <w:r w:rsidRPr="000E76D7">
        <w:rPr>
          <w:rFonts w:cs="Times New Roman"/>
        </w:rPr>
        <w:t>влияние различных цифровых платформ на эволюцию аббревиатурного кода.</w:t>
      </w:r>
      <w:r w:rsidR="008E737D" w:rsidRPr="000E76D7">
        <w:rPr>
          <w:rFonts w:cs="Times New Roman"/>
        </w:rPr>
        <w:t xml:space="preserve"> </w:t>
      </w:r>
    </w:p>
    <w:p w:rsidR="008E737D" w:rsidRPr="000E76D7" w:rsidRDefault="008E737D" w:rsidP="000E76D7">
      <w:pPr>
        <w:ind w:left="0" w:firstLine="284"/>
        <w:jc w:val="both"/>
        <w:rPr>
          <w:rFonts w:cs="Times New Roman"/>
        </w:rPr>
      </w:pPr>
      <w:r w:rsidRPr="000E76D7">
        <w:rPr>
          <w:rFonts w:cs="Times New Roman"/>
          <w:b/>
        </w:rPr>
        <w:t>Проблема</w:t>
      </w:r>
      <w:r w:rsidRPr="000E76D7">
        <w:rPr>
          <w:rFonts w:cs="Times New Roman"/>
        </w:rPr>
        <w:t xml:space="preserve">. </w:t>
      </w:r>
      <w:r w:rsidR="0060578E" w:rsidRPr="000E76D7">
        <w:rPr>
          <w:rFonts w:cs="Times New Roman"/>
        </w:rPr>
        <w:t>Проблема заключается в противоречии между растущей потребностью в эффективной онлайн коммуникации и дефицитом системных знаний о значении и употреблении аббревиатур, что приводит к коммуникативным сбоям.</w:t>
      </w:r>
    </w:p>
    <w:p w:rsidR="008E737D" w:rsidRPr="000E76D7" w:rsidRDefault="008E737D" w:rsidP="000E76D7">
      <w:pPr>
        <w:ind w:left="0" w:firstLine="284"/>
        <w:jc w:val="both"/>
        <w:rPr>
          <w:rFonts w:cs="Times New Roman"/>
        </w:rPr>
      </w:pPr>
      <w:r w:rsidRPr="000E76D7">
        <w:rPr>
          <w:rFonts w:cs="Times New Roman"/>
          <w:b/>
        </w:rPr>
        <w:t>Гипотеза</w:t>
      </w:r>
      <w:r w:rsidRPr="000E76D7">
        <w:rPr>
          <w:rFonts w:cs="Times New Roman"/>
        </w:rPr>
        <w:t>. Гипотеза проекта заключается в том, что изучение аббревиатур английского и русского языков, используемых в интернет-общении, поможет повысить эффективность и точность общения в сети, а также значительно упростить коммуникацию в Интернете.</w:t>
      </w:r>
    </w:p>
    <w:p w:rsidR="008E737D" w:rsidRPr="000E76D7" w:rsidRDefault="0060578E" w:rsidP="000E76D7">
      <w:pPr>
        <w:ind w:left="0" w:firstLine="284"/>
        <w:jc w:val="both"/>
        <w:rPr>
          <w:rFonts w:cs="Times New Roman"/>
        </w:rPr>
      </w:pPr>
      <w:r w:rsidRPr="000E76D7">
        <w:rPr>
          <w:rFonts w:cs="Times New Roman"/>
          <w:b/>
        </w:rPr>
        <w:t>Объект исследования</w:t>
      </w:r>
      <w:r w:rsidRPr="000E76D7">
        <w:rPr>
          <w:rFonts w:cs="Times New Roman"/>
        </w:rPr>
        <w:t xml:space="preserve"> — процесс коммуникации в интернет пространстве (социальные сети, мессенджеры, форумы).</w:t>
      </w:r>
    </w:p>
    <w:p w:rsidR="005F515C" w:rsidRPr="000E76D7" w:rsidRDefault="0060578E" w:rsidP="000E76D7">
      <w:pPr>
        <w:ind w:left="0" w:firstLine="284"/>
        <w:jc w:val="both"/>
        <w:rPr>
          <w:rFonts w:cs="Times New Roman"/>
        </w:rPr>
      </w:pPr>
      <w:r w:rsidRPr="000E76D7">
        <w:rPr>
          <w:rFonts w:cs="Times New Roman"/>
          <w:b/>
        </w:rPr>
        <w:t>Предмет исследования</w:t>
      </w:r>
      <w:r w:rsidRPr="000E76D7">
        <w:rPr>
          <w:rFonts w:cs="Times New Roman"/>
        </w:rPr>
        <w:t xml:space="preserve"> — аббревиатуры и сокращения английского и русского языков, используемые в онлайн диалогах, их семантика, способы образования и функциональные особенности.</w:t>
      </w:r>
    </w:p>
    <w:p w:rsidR="005F515C" w:rsidRPr="000E76D7" w:rsidRDefault="0060578E" w:rsidP="000E76D7">
      <w:pPr>
        <w:ind w:left="0" w:firstLine="284"/>
        <w:jc w:val="both"/>
        <w:rPr>
          <w:rFonts w:cs="Times New Roman"/>
        </w:rPr>
      </w:pPr>
      <w:r w:rsidRPr="000E76D7">
        <w:rPr>
          <w:rFonts w:cs="Times New Roman"/>
        </w:rPr>
        <w:t xml:space="preserve">В работе применяются следующие </w:t>
      </w:r>
      <w:r w:rsidRPr="000E76D7">
        <w:rPr>
          <w:rFonts w:cs="Times New Roman"/>
          <w:b/>
        </w:rPr>
        <w:t>методы</w:t>
      </w:r>
      <w:r w:rsidRPr="000E76D7">
        <w:rPr>
          <w:rFonts w:cs="Times New Roman"/>
        </w:rPr>
        <w:t>:</w:t>
      </w:r>
      <w:r w:rsidR="008E737D" w:rsidRPr="000E76D7">
        <w:rPr>
          <w:rFonts w:cs="Times New Roman"/>
        </w:rPr>
        <w:t xml:space="preserve"> анализ, </w:t>
      </w:r>
      <w:r w:rsidRPr="000E76D7">
        <w:rPr>
          <w:rFonts w:cs="Times New Roman"/>
        </w:rPr>
        <w:t xml:space="preserve">сравнительный метод — сопоставление </w:t>
      </w:r>
      <w:r w:rsidR="008E737D" w:rsidRPr="000E76D7">
        <w:rPr>
          <w:rFonts w:cs="Times New Roman"/>
        </w:rPr>
        <w:t xml:space="preserve">английских и русских сокращений, </w:t>
      </w:r>
      <w:r w:rsidRPr="000E76D7">
        <w:rPr>
          <w:rFonts w:cs="Times New Roman"/>
        </w:rPr>
        <w:t>сбор и систематизац</w:t>
      </w:r>
      <w:r w:rsidR="008E737D" w:rsidRPr="000E76D7">
        <w:rPr>
          <w:rFonts w:cs="Times New Roman"/>
        </w:rPr>
        <w:t xml:space="preserve">ия данных, </w:t>
      </w:r>
      <w:r w:rsidR="005F515C" w:rsidRPr="000E76D7">
        <w:rPr>
          <w:rFonts w:cs="Times New Roman"/>
        </w:rPr>
        <w:t>классификация, интервью.</w:t>
      </w:r>
    </w:p>
    <w:p w:rsidR="005F515C" w:rsidRPr="000E76D7" w:rsidRDefault="005F515C" w:rsidP="000E76D7">
      <w:pPr>
        <w:ind w:left="0" w:firstLine="284"/>
        <w:jc w:val="both"/>
        <w:rPr>
          <w:rFonts w:cs="Times New Roman"/>
        </w:rPr>
      </w:pPr>
      <w:r w:rsidRPr="000E76D7">
        <w:rPr>
          <w:rFonts w:cs="Times New Roman"/>
          <w:b/>
        </w:rPr>
        <w:t>Целью</w:t>
      </w:r>
      <w:r w:rsidRPr="000E76D7">
        <w:rPr>
          <w:rFonts w:cs="Times New Roman"/>
        </w:rPr>
        <w:t xml:space="preserve"> работы является изучение аббревиатур английского и русского языков, используемых в интернет-общении, и определение их значения. Для достижения цели были поставлены следующие </w:t>
      </w:r>
      <w:r w:rsidRPr="000E76D7">
        <w:rPr>
          <w:rFonts w:cs="Times New Roman"/>
          <w:b/>
        </w:rPr>
        <w:t>задачи</w:t>
      </w:r>
      <w:r w:rsidRPr="000E76D7">
        <w:rPr>
          <w:rFonts w:cs="Times New Roman"/>
        </w:rPr>
        <w:t>:</w:t>
      </w:r>
    </w:p>
    <w:p w:rsidR="005F515C" w:rsidRPr="000E76D7" w:rsidRDefault="005F515C" w:rsidP="000E76D7">
      <w:pPr>
        <w:ind w:left="0" w:firstLine="284"/>
        <w:jc w:val="both"/>
        <w:rPr>
          <w:rFonts w:cs="Times New Roman"/>
        </w:rPr>
      </w:pPr>
      <w:r w:rsidRPr="000E76D7">
        <w:rPr>
          <w:rFonts w:cs="Times New Roman"/>
        </w:rPr>
        <w:t>1) Собрать и систематизировать список аббревиатур английского и русского языков, используемых в интернет-общении.</w:t>
      </w:r>
    </w:p>
    <w:p w:rsidR="005F515C" w:rsidRPr="000E76D7" w:rsidRDefault="005F515C" w:rsidP="000E76D7">
      <w:pPr>
        <w:ind w:left="0" w:firstLine="284"/>
        <w:jc w:val="both"/>
        <w:rPr>
          <w:rFonts w:cs="Times New Roman"/>
        </w:rPr>
      </w:pPr>
      <w:r w:rsidRPr="000E76D7">
        <w:rPr>
          <w:rFonts w:cs="Times New Roman"/>
        </w:rPr>
        <w:t>2) Определить значения аббревиатур и сокращений.</w:t>
      </w:r>
    </w:p>
    <w:p w:rsidR="005F515C" w:rsidRPr="000E76D7" w:rsidRDefault="005F515C" w:rsidP="000E76D7">
      <w:pPr>
        <w:ind w:left="0" w:firstLine="284"/>
        <w:jc w:val="both"/>
        <w:rPr>
          <w:rFonts w:cs="Times New Roman"/>
        </w:rPr>
      </w:pPr>
      <w:r w:rsidRPr="000E76D7">
        <w:rPr>
          <w:rFonts w:cs="Times New Roman"/>
        </w:rPr>
        <w:t>3) Рассмотреть особенности использования аббревиатур в интернет-общении на примере социальных сетей и мессенджеров.</w:t>
      </w:r>
    </w:p>
    <w:p w:rsidR="005F515C" w:rsidRPr="000E76D7" w:rsidRDefault="005F515C" w:rsidP="000E76D7">
      <w:pPr>
        <w:ind w:left="0" w:firstLine="284"/>
        <w:jc w:val="both"/>
        <w:rPr>
          <w:rFonts w:cs="Times New Roman"/>
        </w:rPr>
      </w:pPr>
      <w:r w:rsidRPr="000E76D7">
        <w:rPr>
          <w:rFonts w:cs="Times New Roman"/>
        </w:rPr>
        <w:t>4) Изучить практическую значимость знания аббревиатур в интернет-общении.</w:t>
      </w:r>
    </w:p>
    <w:p w:rsidR="000E76D7" w:rsidRDefault="005F515C" w:rsidP="000E76D7">
      <w:pPr>
        <w:ind w:left="0" w:firstLine="284"/>
        <w:jc w:val="both"/>
        <w:rPr>
          <w:rFonts w:cs="Times New Roman"/>
        </w:rPr>
        <w:sectPr w:rsidR="000E76D7" w:rsidSect="000E76D7">
          <w:pgSz w:w="11906" w:h="16838" w:code="9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0E76D7">
        <w:rPr>
          <w:rFonts w:cs="Times New Roman"/>
          <w:b/>
        </w:rPr>
        <w:lastRenderedPageBreak/>
        <w:t>Практическая значимость проекта</w:t>
      </w:r>
      <w:r w:rsidRPr="000E76D7">
        <w:rPr>
          <w:rFonts w:cs="Times New Roman"/>
        </w:rPr>
        <w:t xml:space="preserve"> заключается в том, что знание аббревиатур английского и русского языков в интернет-общении поможет улучшить коммуникацию и предотвратить недопонимания между пользователями Интернета. Также, изучение данной темы может быть полезно для тех, кто инте</w:t>
      </w:r>
      <w:r w:rsidR="000E76D7">
        <w:rPr>
          <w:rFonts w:cs="Times New Roman"/>
        </w:rPr>
        <w:t>ресуется языком интернет-общения.</w:t>
      </w:r>
    </w:p>
    <w:sdt>
      <w:sdtPr>
        <w:rPr>
          <w:rFonts w:ascii="Times New Roman" w:eastAsiaTheme="minorHAnsi" w:hAnsi="Times New Roman" w:cstheme="minorBidi"/>
          <w:color w:val="auto"/>
          <w:sz w:val="28"/>
          <w:szCs w:val="22"/>
          <w:lang w:eastAsia="en-US"/>
        </w:rPr>
        <w:id w:val="176040631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8B7FB4" w:rsidRPr="008B7FB4" w:rsidRDefault="008B7FB4" w:rsidP="008B7FB4">
          <w:pPr>
            <w:pStyle w:val="a9"/>
            <w:jc w:val="center"/>
            <w:rPr>
              <w:rFonts w:ascii="Times New Roman" w:hAnsi="Times New Roman" w:cs="Times New Roman"/>
              <w:b/>
              <w:color w:val="auto"/>
              <w:sz w:val="28"/>
            </w:rPr>
          </w:pPr>
          <w:r w:rsidRPr="008B7FB4">
            <w:rPr>
              <w:rFonts w:ascii="Times New Roman" w:hAnsi="Times New Roman" w:cs="Times New Roman"/>
              <w:b/>
              <w:color w:val="auto"/>
              <w:sz w:val="28"/>
            </w:rPr>
            <w:t>Оглавление</w:t>
          </w:r>
        </w:p>
        <w:p w:rsidR="007A4A3D" w:rsidRDefault="008B7FB4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227692197" w:history="1">
            <w:r w:rsidR="007A4A3D" w:rsidRPr="00134F82">
              <w:rPr>
                <w:rStyle w:val="aa"/>
                <w:rFonts w:cs="Times New Roman"/>
                <w:b/>
                <w:noProof/>
              </w:rPr>
              <w:t>ВВЕДЕНИЕ</w:t>
            </w:r>
            <w:r w:rsidR="007A4A3D">
              <w:rPr>
                <w:noProof/>
                <w:webHidden/>
              </w:rPr>
              <w:tab/>
            </w:r>
            <w:r w:rsidR="007A4A3D">
              <w:rPr>
                <w:noProof/>
                <w:webHidden/>
              </w:rPr>
              <w:fldChar w:fldCharType="begin"/>
            </w:r>
            <w:r w:rsidR="007A4A3D">
              <w:rPr>
                <w:noProof/>
                <w:webHidden/>
              </w:rPr>
              <w:instrText xml:space="preserve"> PAGEREF _Toc227692197 \h </w:instrText>
            </w:r>
            <w:r w:rsidR="007A4A3D">
              <w:rPr>
                <w:noProof/>
                <w:webHidden/>
              </w:rPr>
            </w:r>
            <w:r w:rsidR="007A4A3D">
              <w:rPr>
                <w:noProof/>
                <w:webHidden/>
              </w:rPr>
              <w:fldChar w:fldCharType="separate"/>
            </w:r>
            <w:r w:rsidR="007A4A3D">
              <w:rPr>
                <w:noProof/>
                <w:webHidden/>
              </w:rPr>
              <w:t>2</w:t>
            </w:r>
            <w:r w:rsidR="007A4A3D">
              <w:rPr>
                <w:noProof/>
                <w:webHidden/>
              </w:rPr>
              <w:fldChar w:fldCharType="end"/>
            </w:r>
          </w:hyperlink>
        </w:p>
        <w:p w:rsidR="007A4A3D" w:rsidRDefault="009A1BF4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7692198" w:history="1">
            <w:r w:rsidR="007A4A3D" w:rsidRPr="00134F82">
              <w:rPr>
                <w:rStyle w:val="aa"/>
                <w:rFonts w:cs="Times New Roman"/>
                <w:b/>
                <w:noProof/>
              </w:rPr>
              <w:t>ГЛАВА 1. Теоретические основы изучения аббревиатур в интернет-общении.</w:t>
            </w:r>
            <w:r w:rsidR="007A4A3D">
              <w:rPr>
                <w:noProof/>
                <w:webHidden/>
              </w:rPr>
              <w:tab/>
            </w:r>
            <w:r w:rsidR="007A4A3D">
              <w:rPr>
                <w:noProof/>
                <w:webHidden/>
              </w:rPr>
              <w:fldChar w:fldCharType="begin"/>
            </w:r>
            <w:r w:rsidR="007A4A3D">
              <w:rPr>
                <w:noProof/>
                <w:webHidden/>
              </w:rPr>
              <w:instrText xml:space="preserve"> PAGEREF _Toc227692198 \h </w:instrText>
            </w:r>
            <w:r w:rsidR="007A4A3D">
              <w:rPr>
                <w:noProof/>
                <w:webHidden/>
              </w:rPr>
            </w:r>
            <w:r w:rsidR="007A4A3D">
              <w:rPr>
                <w:noProof/>
                <w:webHidden/>
              </w:rPr>
              <w:fldChar w:fldCharType="separate"/>
            </w:r>
            <w:r w:rsidR="007A4A3D">
              <w:rPr>
                <w:noProof/>
                <w:webHidden/>
              </w:rPr>
              <w:t>5</w:t>
            </w:r>
            <w:r w:rsidR="007A4A3D">
              <w:rPr>
                <w:noProof/>
                <w:webHidden/>
              </w:rPr>
              <w:fldChar w:fldCharType="end"/>
            </w:r>
          </w:hyperlink>
        </w:p>
        <w:p w:rsidR="007A4A3D" w:rsidRDefault="009A1BF4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7692199" w:history="1">
            <w:r w:rsidR="007A4A3D" w:rsidRPr="00134F82">
              <w:rPr>
                <w:rStyle w:val="aa"/>
                <w:rFonts w:cs="Times New Roman"/>
                <w:b/>
                <w:noProof/>
              </w:rPr>
              <w:t>1.1. Сбор и систематизация списка аббревиатур английского и русского языков, используемых в интернет</w:t>
            </w:r>
            <w:r w:rsidR="007A4A3D" w:rsidRPr="00134F82">
              <w:rPr>
                <w:rStyle w:val="aa"/>
                <w:rFonts w:cs="Times New Roman"/>
                <w:b/>
                <w:noProof/>
              </w:rPr>
              <w:noBreakHyphen/>
              <w:t>общении.</w:t>
            </w:r>
            <w:r w:rsidR="007A4A3D">
              <w:rPr>
                <w:noProof/>
                <w:webHidden/>
              </w:rPr>
              <w:tab/>
            </w:r>
            <w:r w:rsidR="007A4A3D">
              <w:rPr>
                <w:noProof/>
                <w:webHidden/>
              </w:rPr>
              <w:fldChar w:fldCharType="begin"/>
            </w:r>
            <w:r w:rsidR="007A4A3D">
              <w:rPr>
                <w:noProof/>
                <w:webHidden/>
              </w:rPr>
              <w:instrText xml:space="preserve"> PAGEREF _Toc227692199 \h </w:instrText>
            </w:r>
            <w:r w:rsidR="007A4A3D">
              <w:rPr>
                <w:noProof/>
                <w:webHidden/>
              </w:rPr>
            </w:r>
            <w:r w:rsidR="007A4A3D">
              <w:rPr>
                <w:noProof/>
                <w:webHidden/>
              </w:rPr>
              <w:fldChar w:fldCharType="separate"/>
            </w:r>
            <w:r w:rsidR="007A4A3D">
              <w:rPr>
                <w:noProof/>
                <w:webHidden/>
              </w:rPr>
              <w:t>5</w:t>
            </w:r>
            <w:r w:rsidR="007A4A3D">
              <w:rPr>
                <w:noProof/>
                <w:webHidden/>
              </w:rPr>
              <w:fldChar w:fldCharType="end"/>
            </w:r>
          </w:hyperlink>
        </w:p>
        <w:p w:rsidR="007A4A3D" w:rsidRDefault="009A1BF4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7692200" w:history="1">
            <w:r w:rsidR="007A4A3D" w:rsidRPr="00134F82">
              <w:rPr>
                <w:rStyle w:val="aa"/>
                <w:rFonts w:cs="Times New Roman"/>
                <w:b/>
                <w:noProof/>
              </w:rPr>
              <w:t>1.2. Определение значений аббревиатур и сокращений.</w:t>
            </w:r>
            <w:r w:rsidR="007A4A3D">
              <w:rPr>
                <w:noProof/>
                <w:webHidden/>
              </w:rPr>
              <w:tab/>
            </w:r>
            <w:r w:rsidR="007A4A3D">
              <w:rPr>
                <w:noProof/>
                <w:webHidden/>
              </w:rPr>
              <w:fldChar w:fldCharType="begin"/>
            </w:r>
            <w:r w:rsidR="007A4A3D">
              <w:rPr>
                <w:noProof/>
                <w:webHidden/>
              </w:rPr>
              <w:instrText xml:space="preserve"> PAGEREF _Toc227692200 \h </w:instrText>
            </w:r>
            <w:r w:rsidR="007A4A3D">
              <w:rPr>
                <w:noProof/>
                <w:webHidden/>
              </w:rPr>
            </w:r>
            <w:r w:rsidR="007A4A3D">
              <w:rPr>
                <w:noProof/>
                <w:webHidden/>
              </w:rPr>
              <w:fldChar w:fldCharType="separate"/>
            </w:r>
            <w:r w:rsidR="007A4A3D">
              <w:rPr>
                <w:noProof/>
                <w:webHidden/>
              </w:rPr>
              <w:t>6</w:t>
            </w:r>
            <w:r w:rsidR="007A4A3D">
              <w:rPr>
                <w:noProof/>
                <w:webHidden/>
              </w:rPr>
              <w:fldChar w:fldCharType="end"/>
            </w:r>
          </w:hyperlink>
        </w:p>
        <w:p w:rsidR="007A4A3D" w:rsidRDefault="009A1BF4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7692201" w:history="1">
            <w:r w:rsidR="007A4A3D" w:rsidRPr="00134F82">
              <w:rPr>
                <w:rStyle w:val="aa"/>
                <w:rFonts w:cs="Times New Roman"/>
                <w:b/>
                <w:noProof/>
              </w:rPr>
              <w:t>ГЛАВА 2. Особенности использования и практическая значимость аббревиатур.</w:t>
            </w:r>
            <w:r w:rsidR="007A4A3D">
              <w:rPr>
                <w:noProof/>
                <w:webHidden/>
              </w:rPr>
              <w:tab/>
            </w:r>
            <w:r w:rsidR="007A4A3D">
              <w:rPr>
                <w:noProof/>
                <w:webHidden/>
              </w:rPr>
              <w:fldChar w:fldCharType="begin"/>
            </w:r>
            <w:r w:rsidR="007A4A3D">
              <w:rPr>
                <w:noProof/>
                <w:webHidden/>
              </w:rPr>
              <w:instrText xml:space="preserve"> PAGEREF _Toc227692201 \h </w:instrText>
            </w:r>
            <w:r w:rsidR="007A4A3D">
              <w:rPr>
                <w:noProof/>
                <w:webHidden/>
              </w:rPr>
            </w:r>
            <w:r w:rsidR="007A4A3D">
              <w:rPr>
                <w:noProof/>
                <w:webHidden/>
              </w:rPr>
              <w:fldChar w:fldCharType="separate"/>
            </w:r>
            <w:r w:rsidR="007A4A3D">
              <w:rPr>
                <w:noProof/>
                <w:webHidden/>
              </w:rPr>
              <w:t>8</w:t>
            </w:r>
            <w:r w:rsidR="007A4A3D">
              <w:rPr>
                <w:noProof/>
                <w:webHidden/>
              </w:rPr>
              <w:fldChar w:fldCharType="end"/>
            </w:r>
          </w:hyperlink>
        </w:p>
        <w:p w:rsidR="007A4A3D" w:rsidRDefault="009A1BF4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7692202" w:history="1">
            <w:r w:rsidR="007A4A3D" w:rsidRPr="00134F82">
              <w:rPr>
                <w:rStyle w:val="aa"/>
                <w:rFonts w:cs="Times New Roman"/>
                <w:b/>
                <w:noProof/>
              </w:rPr>
              <w:t>2.1. Особенности использования аббревиатур в интернет</w:t>
            </w:r>
            <w:r w:rsidR="007A4A3D" w:rsidRPr="00134F82">
              <w:rPr>
                <w:rStyle w:val="aa"/>
                <w:rFonts w:cs="Times New Roman"/>
                <w:b/>
                <w:noProof/>
              </w:rPr>
              <w:noBreakHyphen/>
              <w:t>общении на примере социальных сетей и мессенджеров</w:t>
            </w:r>
            <w:r w:rsidR="007A4A3D">
              <w:rPr>
                <w:noProof/>
                <w:webHidden/>
              </w:rPr>
              <w:tab/>
            </w:r>
            <w:r w:rsidR="007A4A3D">
              <w:rPr>
                <w:noProof/>
                <w:webHidden/>
              </w:rPr>
              <w:fldChar w:fldCharType="begin"/>
            </w:r>
            <w:r w:rsidR="007A4A3D">
              <w:rPr>
                <w:noProof/>
                <w:webHidden/>
              </w:rPr>
              <w:instrText xml:space="preserve"> PAGEREF _Toc227692202 \h </w:instrText>
            </w:r>
            <w:r w:rsidR="007A4A3D">
              <w:rPr>
                <w:noProof/>
                <w:webHidden/>
              </w:rPr>
            </w:r>
            <w:r w:rsidR="007A4A3D">
              <w:rPr>
                <w:noProof/>
                <w:webHidden/>
              </w:rPr>
              <w:fldChar w:fldCharType="separate"/>
            </w:r>
            <w:r w:rsidR="007A4A3D">
              <w:rPr>
                <w:noProof/>
                <w:webHidden/>
              </w:rPr>
              <w:t>8</w:t>
            </w:r>
            <w:r w:rsidR="007A4A3D">
              <w:rPr>
                <w:noProof/>
                <w:webHidden/>
              </w:rPr>
              <w:fldChar w:fldCharType="end"/>
            </w:r>
          </w:hyperlink>
        </w:p>
        <w:p w:rsidR="007A4A3D" w:rsidRDefault="009A1BF4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7692203" w:history="1">
            <w:r w:rsidR="007A4A3D" w:rsidRPr="00134F82">
              <w:rPr>
                <w:rStyle w:val="aa"/>
                <w:rFonts w:cs="Times New Roman"/>
                <w:b/>
                <w:noProof/>
              </w:rPr>
              <w:t>2.2. Практическая значимость знания аббревиатур в интернет</w:t>
            </w:r>
            <w:r w:rsidR="007A4A3D" w:rsidRPr="00134F82">
              <w:rPr>
                <w:rStyle w:val="aa"/>
                <w:rFonts w:cs="Times New Roman"/>
                <w:b/>
                <w:noProof/>
              </w:rPr>
              <w:noBreakHyphen/>
              <w:t>общении</w:t>
            </w:r>
            <w:r w:rsidR="007A4A3D">
              <w:rPr>
                <w:noProof/>
                <w:webHidden/>
              </w:rPr>
              <w:tab/>
            </w:r>
            <w:r w:rsidR="007A4A3D">
              <w:rPr>
                <w:noProof/>
                <w:webHidden/>
              </w:rPr>
              <w:fldChar w:fldCharType="begin"/>
            </w:r>
            <w:r w:rsidR="007A4A3D">
              <w:rPr>
                <w:noProof/>
                <w:webHidden/>
              </w:rPr>
              <w:instrText xml:space="preserve"> PAGEREF _Toc227692203 \h </w:instrText>
            </w:r>
            <w:r w:rsidR="007A4A3D">
              <w:rPr>
                <w:noProof/>
                <w:webHidden/>
              </w:rPr>
            </w:r>
            <w:r w:rsidR="007A4A3D">
              <w:rPr>
                <w:noProof/>
                <w:webHidden/>
              </w:rPr>
              <w:fldChar w:fldCharType="separate"/>
            </w:r>
            <w:r w:rsidR="007A4A3D">
              <w:rPr>
                <w:noProof/>
                <w:webHidden/>
              </w:rPr>
              <w:t>10</w:t>
            </w:r>
            <w:r w:rsidR="007A4A3D">
              <w:rPr>
                <w:noProof/>
                <w:webHidden/>
              </w:rPr>
              <w:fldChar w:fldCharType="end"/>
            </w:r>
          </w:hyperlink>
        </w:p>
        <w:p w:rsidR="007A4A3D" w:rsidRDefault="009A1BF4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7692204" w:history="1">
            <w:r w:rsidR="007A4A3D" w:rsidRPr="00134F82">
              <w:rPr>
                <w:rStyle w:val="aa"/>
                <w:rFonts w:cs="Times New Roman"/>
                <w:b/>
                <w:noProof/>
              </w:rPr>
              <w:t>ЗАКЛЮЧЕНИЕ</w:t>
            </w:r>
            <w:r w:rsidR="007A4A3D">
              <w:rPr>
                <w:noProof/>
                <w:webHidden/>
              </w:rPr>
              <w:tab/>
            </w:r>
            <w:r w:rsidR="007A4A3D">
              <w:rPr>
                <w:noProof/>
                <w:webHidden/>
              </w:rPr>
              <w:fldChar w:fldCharType="begin"/>
            </w:r>
            <w:r w:rsidR="007A4A3D">
              <w:rPr>
                <w:noProof/>
                <w:webHidden/>
              </w:rPr>
              <w:instrText xml:space="preserve"> PAGEREF _Toc227692204 \h </w:instrText>
            </w:r>
            <w:r w:rsidR="007A4A3D">
              <w:rPr>
                <w:noProof/>
                <w:webHidden/>
              </w:rPr>
            </w:r>
            <w:r w:rsidR="007A4A3D">
              <w:rPr>
                <w:noProof/>
                <w:webHidden/>
              </w:rPr>
              <w:fldChar w:fldCharType="separate"/>
            </w:r>
            <w:r w:rsidR="007A4A3D">
              <w:rPr>
                <w:noProof/>
                <w:webHidden/>
              </w:rPr>
              <w:t>14</w:t>
            </w:r>
            <w:r w:rsidR="007A4A3D">
              <w:rPr>
                <w:noProof/>
                <w:webHidden/>
              </w:rPr>
              <w:fldChar w:fldCharType="end"/>
            </w:r>
          </w:hyperlink>
        </w:p>
        <w:p w:rsidR="007A4A3D" w:rsidRDefault="009A1BF4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27692205" w:history="1">
            <w:r w:rsidR="007A4A3D" w:rsidRPr="00134F82">
              <w:rPr>
                <w:rStyle w:val="aa"/>
                <w:rFonts w:cs="Times New Roman"/>
                <w:b/>
                <w:noProof/>
              </w:rPr>
              <w:t>СПИСОК ЛИТЕРАТУРЫ</w:t>
            </w:r>
            <w:r w:rsidR="007A4A3D">
              <w:rPr>
                <w:noProof/>
                <w:webHidden/>
              </w:rPr>
              <w:tab/>
            </w:r>
            <w:r w:rsidR="007A4A3D">
              <w:rPr>
                <w:noProof/>
                <w:webHidden/>
              </w:rPr>
              <w:fldChar w:fldCharType="begin"/>
            </w:r>
            <w:r w:rsidR="007A4A3D">
              <w:rPr>
                <w:noProof/>
                <w:webHidden/>
              </w:rPr>
              <w:instrText xml:space="preserve"> PAGEREF _Toc227692205 \h </w:instrText>
            </w:r>
            <w:r w:rsidR="007A4A3D">
              <w:rPr>
                <w:noProof/>
                <w:webHidden/>
              </w:rPr>
            </w:r>
            <w:r w:rsidR="007A4A3D">
              <w:rPr>
                <w:noProof/>
                <w:webHidden/>
              </w:rPr>
              <w:fldChar w:fldCharType="separate"/>
            </w:r>
            <w:r w:rsidR="007A4A3D">
              <w:rPr>
                <w:noProof/>
                <w:webHidden/>
              </w:rPr>
              <w:t>16</w:t>
            </w:r>
            <w:r w:rsidR="007A4A3D">
              <w:rPr>
                <w:noProof/>
                <w:webHidden/>
              </w:rPr>
              <w:fldChar w:fldCharType="end"/>
            </w:r>
          </w:hyperlink>
        </w:p>
        <w:p w:rsidR="008B7FB4" w:rsidRPr="008B7FB4" w:rsidRDefault="008B7FB4" w:rsidP="008B7FB4">
          <w:pPr>
            <w:ind w:left="0"/>
            <w:sectPr w:rsidR="008B7FB4" w:rsidRPr="008B7FB4" w:rsidSect="000E76D7">
              <w:pgSz w:w="11906" w:h="16838" w:code="9"/>
              <w:pgMar w:top="1134" w:right="567" w:bottom="1134" w:left="1134" w:header="709" w:footer="709" w:gutter="0"/>
              <w:cols w:space="708"/>
              <w:titlePg/>
              <w:docGrid w:linePitch="381"/>
            </w:sectPr>
          </w:pPr>
          <w:r>
            <w:rPr>
              <w:b/>
              <w:bCs/>
            </w:rPr>
            <w:fldChar w:fldCharType="end"/>
          </w:r>
        </w:p>
      </w:sdtContent>
    </w:sdt>
    <w:p w:rsidR="000E76D7" w:rsidRPr="00651DD1" w:rsidRDefault="000E76D7" w:rsidP="00651DD1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Toc227692198"/>
      <w:r w:rsidRPr="00651DD1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ГЛАВА 1. Теоретические </w:t>
      </w:r>
      <w:r w:rsidR="00651DD1" w:rsidRPr="00651DD1">
        <w:rPr>
          <w:rFonts w:ascii="Times New Roman" w:hAnsi="Times New Roman" w:cs="Times New Roman"/>
          <w:b/>
          <w:color w:val="auto"/>
          <w:sz w:val="28"/>
          <w:szCs w:val="28"/>
        </w:rPr>
        <w:t>основы изучения аббревиатур в интернет-общении.</w:t>
      </w:r>
      <w:bookmarkEnd w:id="2"/>
    </w:p>
    <w:p w:rsidR="000E76D7" w:rsidRPr="00651DD1" w:rsidRDefault="000E76D7" w:rsidP="00651DD1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" w:name="_Toc227692199"/>
      <w:r w:rsidRPr="00651DD1">
        <w:rPr>
          <w:rFonts w:ascii="Times New Roman" w:hAnsi="Times New Roman" w:cs="Times New Roman"/>
          <w:b/>
          <w:color w:val="auto"/>
          <w:sz w:val="28"/>
          <w:szCs w:val="28"/>
        </w:rPr>
        <w:t>1.1. Сбор и систематизация списка аббревиатур английского и русского языков, используемых в интернет</w:t>
      </w:r>
      <w:r w:rsidRPr="00651DD1">
        <w:rPr>
          <w:rFonts w:ascii="Times New Roman" w:hAnsi="Times New Roman" w:cs="Times New Roman"/>
          <w:b/>
          <w:color w:val="auto"/>
          <w:sz w:val="28"/>
          <w:szCs w:val="28"/>
        </w:rPr>
        <w:noBreakHyphen/>
        <w:t>общении</w:t>
      </w:r>
      <w:r w:rsidR="00651DD1" w:rsidRPr="00651DD1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bookmarkEnd w:id="3"/>
    </w:p>
    <w:p w:rsidR="000E76D7" w:rsidRPr="000E76D7" w:rsidRDefault="000E76D7" w:rsidP="00651DD1">
      <w:pPr>
        <w:ind w:left="0" w:firstLine="284"/>
        <w:jc w:val="both"/>
        <w:rPr>
          <w:rFonts w:cs="Times New Roman"/>
        </w:rPr>
      </w:pPr>
      <w:r w:rsidRPr="000E76D7">
        <w:rPr>
          <w:rFonts w:cs="Times New Roman"/>
        </w:rPr>
        <w:t>Язык интернета — самый динамичный диалект с</w:t>
      </w:r>
      <w:r w:rsidR="00651DD1">
        <w:rPr>
          <w:rFonts w:cs="Times New Roman"/>
        </w:rPr>
        <w:t xml:space="preserve">овременности. Его главная черта </w:t>
      </w:r>
      <w:r w:rsidRPr="000E76D7">
        <w:rPr>
          <w:rFonts w:cs="Times New Roman"/>
        </w:rPr>
        <w:t>— скорость, которая требует сжатия речи. Так родился мир сокращений: «ЛОЛ», «СПС», «BRB», «OMG». Эти короткие коды стали универсальной валютой онлайн</w:t>
      </w:r>
      <w:r w:rsidRPr="000E76D7">
        <w:rPr>
          <w:rFonts w:cs="Times New Roman"/>
        </w:rPr>
        <w:noBreakHyphen/>
        <w:t>общения. Изучение этого явления — не коллекционирование модных словечек, а понимание того, как мы учимся выражать мысли в цифровом пространстве.</w:t>
      </w:r>
    </w:p>
    <w:p w:rsidR="000E76D7" w:rsidRPr="000E76D7" w:rsidRDefault="000E76D7" w:rsidP="000E76D7">
      <w:pPr>
        <w:ind w:left="0" w:firstLine="284"/>
        <w:jc w:val="both"/>
        <w:rPr>
          <w:rFonts w:cs="Times New Roman"/>
        </w:rPr>
      </w:pPr>
      <w:r w:rsidRPr="000E76D7">
        <w:rPr>
          <w:rFonts w:cs="Times New Roman"/>
        </w:rPr>
        <w:t>С лингвистической точки зрения, интернет</w:t>
      </w:r>
      <w:r w:rsidRPr="000E76D7">
        <w:rPr>
          <w:rFonts w:cs="Times New Roman"/>
        </w:rPr>
        <w:noBreakHyphen/>
        <w:t>аббревиатуры — это система, построенная на нескольких моделях. Самый распространённый тип — акронимы, где из первых букв фразы рождает</w:t>
      </w:r>
      <w:r w:rsidR="00651DD1">
        <w:rPr>
          <w:rFonts w:cs="Times New Roman"/>
        </w:rPr>
        <w:t xml:space="preserve">ся слово, которое произносится: </w:t>
      </w:r>
      <w:r w:rsidRPr="000E76D7">
        <w:rPr>
          <w:rFonts w:cs="Times New Roman"/>
        </w:rPr>
        <w:t>LOL</w:t>
      </w:r>
      <w:r w:rsidR="00651DD1">
        <w:rPr>
          <w:rFonts w:cs="Times New Roman"/>
        </w:rPr>
        <w:t xml:space="preserve"> (</w:t>
      </w:r>
      <w:proofErr w:type="spellStart"/>
      <w:r w:rsidR="00651DD1">
        <w:rPr>
          <w:rFonts w:cs="Times New Roman"/>
        </w:rPr>
        <w:t>Laughing</w:t>
      </w:r>
      <w:proofErr w:type="spellEnd"/>
      <w:r w:rsidR="00651DD1">
        <w:rPr>
          <w:rFonts w:cs="Times New Roman"/>
        </w:rPr>
        <w:t xml:space="preserve"> </w:t>
      </w:r>
      <w:proofErr w:type="spellStart"/>
      <w:r w:rsidR="00651DD1">
        <w:rPr>
          <w:rFonts w:cs="Times New Roman"/>
        </w:rPr>
        <w:t>Out</w:t>
      </w:r>
      <w:proofErr w:type="spellEnd"/>
      <w:r w:rsidR="00651DD1">
        <w:rPr>
          <w:rFonts w:cs="Times New Roman"/>
        </w:rPr>
        <w:t xml:space="preserve"> </w:t>
      </w:r>
      <w:proofErr w:type="spellStart"/>
      <w:r w:rsidR="00651DD1">
        <w:rPr>
          <w:rFonts w:cs="Times New Roman"/>
        </w:rPr>
        <w:t>Loud</w:t>
      </w:r>
      <w:proofErr w:type="spellEnd"/>
      <w:r w:rsidR="00651DD1">
        <w:rPr>
          <w:rFonts w:cs="Times New Roman"/>
        </w:rPr>
        <w:t xml:space="preserve">), </w:t>
      </w:r>
      <w:r w:rsidRPr="000E76D7">
        <w:rPr>
          <w:rFonts w:cs="Times New Roman"/>
        </w:rPr>
        <w:t>IMHO</w:t>
      </w:r>
      <w:r w:rsidR="00651DD1">
        <w:rPr>
          <w:rFonts w:cs="Times New Roman"/>
        </w:rPr>
        <w:t xml:space="preserve"> </w:t>
      </w:r>
      <w:r w:rsidRPr="000E76D7">
        <w:rPr>
          <w:rFonts w:cs="Times New Roman"/>
        </w:rPr>
        <w:t>(</w:t>
      </w:r>
      <w:proofErr w:type="spellStart"/>
      <w:r w:rsidRPr="000E76D7">
        <w:rPr>
          <w:rFonts w:cs="Times New Roman"/>
        </w:rPr>
        <w:t>In</w:t>
      </w:r>
      <w:proofErr w:type="spellEnd"/>
      <w:r w:rsidRPr="000E76D7">
        <w:rPr>
          <w:rFonts w:cs="Times New Roman"/>
        </w:rPr>
        <w:t xml:space="preserve"> </w:t>
      </w:r>
      <w:proofErr w:type="spellStart"/>
      <w:r w:rsidRPr="000E76D7">
        <w:rPr>
          <w:rFonts w:cs="Times New Roman"/>
        </w:rPr>
        <w:t>My</w:t>
      </w:r>
      <w:proofErr w:type="spellEnd"/>
      <w:r w:rsidRPr="000E76D7">
        <w:rPr>
          <w:rFonts w:cs="Times New Roman"/>
        </w:rPr>
        <w:t xml:space="preserve"> </w:t>
      </w:r>
      <w:proofErr w:type="spellStart"/>
      <w:r w:rsidRPr="000E76D7">
        <w:rPr>
          <w:rFonts w:cs="Times New Roman"/>
        </w:rPr>
        <w:t>Humble</w:t>
      </w:r>
      <w:proofErr w:type="spellEnd"/>
      <w:r w:rsidRPr="000E76D7">
        <w:rPr>
          <w:rFonts w:cs="Times New Roman"/>
        </w:rPr>
        <w:t xml:space="preserve"> </w:t>
      </w:r>
      <w:proofErr w:type="spellStart"/>
      <w:r w:rsidRPr="000E76D7">
        <w:rPr>
          <w:rFonts w:cs="Times New Roman"/>
        </w:rPr>
        <w:t>Opinion</w:t>
      </w:r>
      <w:proofErr w:type="spellEnd"/>
      <w:r w:rsidRPr="000E76D7">
        <w:rPr>
          <w:rFonts w:cs="Times New Roman"/>
        </w:rPr>
        <w:t>). В русском языке такие акронимы часто являются кальками: «</w:t>
      </w:r>
      <w:proofErr w:type="spellStart"/>
      <w:r w:rsidRPr="000E76D7">
        <w:rPr>
          <w:rFonts w:cs="Times New Roman"/>
        </w:rPr>
        <w:t>лол</w:t>
      </w:r>
      <w:proofErr w:type="spellEnd"/>
      <w:r w:rsidRPr="000E76D7">
        <w:rPr>
          <w:rFonts w:cs="Times New Roman"/>
        </w:rPr>
        <w:t>», «</w:t>
      </w:r>
      <w:proofErr w:type="spellStart"/>
      <w:r w:rsidRPr="000E76D7">
        <w:rPr>
          <w:rFonts w:cs="Times New Roman"/>
        </w:rPr>
        <w:t>имхо</w:t>
      </w:r>
      <w:proofErr w:type="spellEnd"/>
      <w:r w:rsidRPr="000E76D7">
        <w:rPr>
          <w:rFonts w:cs="Times New Roman"/>
        </w:rPr>
        <w:t>», «</w:t>
      </w:r>
      <w:proofErr w:type="spellStart"/>
      <w:r w:rsidRPr="000E76D7">
        <w:rPr>
          <w:rFonts w:cs="Times New Roman"/>
        </w:rPr>
        <w:t>омг</w:t>
      </w:r>
      <w:proofErr w:type="spellEnd"/>
      <w:r w:rsidRPr="000E76D7">
        <w:rPr>
          <w:rFonts w:cs="Times New Roman"/>
        </w:rPr>
        <w:t xml:space="preserve">». Второй тип — </w:t>
      </w:r>
      <w:proofErr w:type="spellStart"/>
      <w:r w:rsidRPr="000E76D7">
        <w:rPr>
          <w:rFonts w:cs="Times New Roman"/>
        </w:rPr>
        <w:t>инициализмы</w:t>
      </w:r>
      <w:proofErr w:type="spellEnd"/>
      <w:r w:rsidRPr="000E76D7">
        <w:rPr>
          <w:rFonts w:cs="Times New Roman"/>
        </w:rPr>
        <w:t xml:space="preserve">, </w:t>
      </w:r>
      <w:r w:rsidR="00651DD1">
        <w:rPr>
          <w:rFonts w:cs="Times New Roman"/>
        </w:rPr>
        <w:t xml:space="preserve">которые произносятся по буквам: </w:t>
      </w:r>
      <w:r w:rsidRPr="000E76D7">
        <w:rPr>
          <w:rFonts w:cs="Times New Roman"/>
        </w:rPr>
        <w:t>BRB</w:t>
      </w:r>
      <w:r w:rsidR="00651DD1">
        <w:rPr>
          <w:rFonts w:cs="Times New Roman"/>
        </w:rPr>
        <w:t xml:space="preserve"> (</w:t>
      </w:r>
      <w:proofErr w:type="spellStart"/>
      <w:r w:rsidR="00651DD1">
        <w:rPr>
          <w:rFonts w:cs="Times New Roman"/>
        </w:rPr>
        <w:t>Be</w:t>
      </w:r>
      <w:proofErr w:type="spellEnd"/>
      <w:r w:rsidR="00651DD1">
        <w:rPr>
          <w:rFonts w:cs="Times New Roman"/>
        </w:rPr>
        <w:t xml:space="preserve"> </w:t>
      </w:r>
      <w:proofErr w:type="spellStart"/>
      <w:r w:rsidR="00651DD1">
        <w:rPr>
          <w:rFonts w:cs="Times New Roman"/>
        </w:rPr>
        <w:t>Right</w:t>
      </w:r>
      <w:proofErr w:type="spellEnd"/>
      <w:r w:rsidR="00651DD1">
        <w:rPr>
          <w:rFonts w:cs="Times New Roman"/>
        </w:rPr>
        <w:t xml:space="preserve"> </w:t>
      </w:r>
      <w:proofErr w:type="spellStart"/>
      <w:r w:rsidR="00651DD1">
        <w:rPr>
          <w:rFonts w:cs="Times New Roman"/>
        </w:rPr>
        <w:t>Back</w:t>
      </w:r>
      <w:proofErr w:type="spellEnd"/>
      <w:r w:rsidR="00651DD1">
        <w:rPr>
          <w:rFonts w:cs="Times New Roman"/>
        </w:rPr>
        <w:t xml:space="preserve">), </w:t>
      </w:r>
      <w:r w:rsidRPr="000E76D7">
        <w:rPr>
          <w:rFonts w:cs="Times New Roman"/>
        </w:rPr>
        <w:t>ASAP</w:t>
      </w:r>
      <w:r w:rsidR="00651DD1">
        <w:rPr>
          <w:rFonts w:cs="Times New Roman"/>
        </w:rPr>
        <w:t xml:space="preserve"> </w:t>
      </w:r>
      <w:r w:rsidRPr="000E76D7">
        <w:rPr>
          <w:rFonts w:cs="Times New Roman"/>
        </w:rPr>
        <w:t>(</w:t>
      </w:r>
      <w:proofErr w:type="spellStart"/>
      <w:r w:rsidRPr="000E76D7">
        <w:rPr>
          <w:rFonts w:cs="Times New Roman"/>
        </w:rPr>
        <w:t>As</w:t>
      </w:r>
      <w:proofErr w:type="spellEnd"/>
      <w:r w:rsidRPr="000E76D7">
        <w:rPr>
          <w:rFonts w:cs="Times New Roman"/>
        </w:rPr>
        <w:t xml:space="preserve"> </w:t>
      </w:r>
      <w:proofErr w:type="spellStart"/>
      <w:r w:rsidRPr="000E76D7">
        <w:rPr>
          <w:rFonts w:cs="Times New Roman"/>
        </w:rPr>
        <w:t>Soon</w:t>
      </w:r>
      <w:proofErr w:type="spellEnd"/>
      <w:r w:rsidRPr="000E76D7">
        <w:rPr>
          <w:rFonts w:cs="Times New Roman"/>
        </w:rPr>
        <w:t xml:space="preserve"> </w:t>
      </w:r>
      <w:proofErr w:type="spellStart"/>
      <w:r w:rsidRPr="000E76D7">
        <w:rPr>
          <w:rFonts w:cs="Times New Roman"/>
        </w:rPr>
        <w:t>As</w:t>
      </w:r>
      <w:proofErr w:type="spellEnd"/>
      <w:r w:rsidRPr="000E76D7">
        <w:rPr>
          <w:rFonts w:cs="Times New Roman"/>
        </w:rPr>
        <w:t xml:space="preserve"> </w:t>
      </w:r>
      <w:proofErr w:type="spellStart"/>
      <w:r w:rsidRPr="000E76D7">
        <w:rPr>
          <w:rFonts w:cs="Times New Roman"/>
        </w:rPr>
        <w:t>Possible</w:t>
      </w:r>
      <w:proofErr w:type="spellEnd"/>
      <w:r w:rsidRPr="000E76D7">
        <w:rPr>
          <w:rFonts w:cs="Times New Roman"/>
        </w:rPr>
        <w:t>). Третий — графические со</w:t>
      </w:r>
      <w:r w:rsidR="00651DD1">
        <w:rPr>
          <w:rFonts w:cs="Times New Roman"/>
        </w:rPr>
        <w:t xml:space="preserve">кращения с использованием цифр: </w:t>
      </w:r>
      <w:r w:rsidRPr="000E76D7">
        <w:rPr>
          <w:rFonts w:cs="Times New Roman"/>
        </w:rPr>
        <w:t>2day</w:t>
      </w:r>
      <w:r w:rsidR="00651DD1">
        <w:rPr>
          <w:rFonts w:cs="Times New Roman"/>
        </w:rPr>
        <w:t xml:space="preserve"> (</w:t>
      </w:r>
      <w:proofErr w:type="spellStart"/>
      <w:r w:rsidR="00651DD1">
        <w:rPr>
          <w:rFonts w:cs="Times New Roman"/>
        </w:rPr>
        <w:t>today</w:t>
      </w:r>
      <w:proofErr w:type="spellEnd"/>
      <w:r w:rsidR="00651DD1">
        <w:rPr>
          <w:rFonts w:cs="Times New Roman"/>
        </w:rPr>
        <w:t xml:space="preserve">), </w:t>
      </w:r>
      <w:r w:rsidRPr="000E76D7">
        <w:rPr>
          <w:rFonts w:cs="Times New Roman"/>
        </w:rPr>
        <w:t>4U</w:t>
      </w:r>
      <w:r w:rsidR="00651DD1">
        <w:rPr>
          <w:rFonts w:cs="Times New Roman"/>
        </w:rPr>
        <w:t xml:space="preserve"> (</w:t>
      </w:r>
      <w:proofErr w:type="spellStart"/>
      <w:r w:rsidR="00651DD1">
        <w:rPr>
          <w:rFonts w:cs="Times New Roman"/>
        </w:rPr>
        <w:t>for</w:t>
      </w:r>
      <w:proofErr w:type="spellEnd"/>
      <w:r w:rsidR="00651DD1">
        <w:rPr>
          <w:rFonts w:cs="Times New Roman"/>
        </w:rPr>
        <w:t xml:space="preserve"> </w:t>
      </w:r>
      <w:proofErr w:type="spellStart"/>
      <w:r w:rsidR="00651DD1">
        <w:rPr>
          <w:rFonts w:cs="Times New Roman"/>
        </w:rPr>
        <w:t>you</w:t>
      </w:r>
      <w:proofErr w:type="spellEnd"/>
      <w:r w:rsidR="00651DD1">
        <w:rPr>
          <w:rFonts w:cs="Times New Roman"/>
        </w:rPr>
        <w:t xml:space="preserve">), </w:t>
      </w:r>
      <w:r w:rsidRPr="000E76D7">
        <w:rPr>
          <w:rFonts w:cs="Times New Roman"/>
        </w:rPr>
        <w:t>B4</w:t>
      </w:r>
      <w:r w:rsidR="00651DD1">
        <w:rPr>
          <w:rFonts w:cs="Times New Roman"/>
        </w:rPr>
        <w:t xml:space="preserve"> (</w:t>
      </w:r>
      <w:proofErr w:type="spellStart"/>
      <w:r w:rsidR="00651DD1">
        <w:rPr>
          <w:rFonts w:cs="Times New Roman"/>
        </w:rPr>
        <w:t>before</w:t>
      </w:r>
      <w:proofErr w:type="spellEnd"/>
      <w:r w:rsidR="00651DD1">
        <w:rPr>
          <w:rFonts w:cs="Times New Roman"/>
        </w:rPr>
        <w:t xml:space="preserve">), </w:t>
      </w:r>
      <w:r w:rsidRPr="000E76D7">
        <w:rPr>
          <w:rFonts w:cs="Times New Roman"/>
        </w:rPr>
        <w:t>GR8</w:t>
      </w:r>
      <w:r w:rsidR="00651DD1">
        <w:rPr>
          <w:rFonts w:cs="Times New Roman"/>
        </w:rPr>
        <w:t xml:space="preserve"> (</w:t>
      </w:r>
      <w:proofErr w:type="spellStart"/>
      <w:r w:rsidR="00651DD1">
        <w:rPr>
          <w:rFonts w:cs="Times New Roman"/>
        </w:rPr>
        <w:t>great</w:t>
      </w:r>
      <w:proofErr w:type="spellEnd"/>
      <w:r w:rsidR="00651DD1">
        <w:rPr>
          <w:rFonts w:cs="Times New Roman"/>
        </w:rPr>
        <w:t xml:space="preserve">). Четвёртый — усечения: </w:t>
      </w:r>
      <w:proofErr w:type="spellStart"/>
      <w:r w:rsidRPr="000E76D7">
        <w:rPr>
          <w:rFonts w:cs="Times New Roman"/>
        </w:rPr>
        <w:t>pls</w:t>
      </w:r>
      <w:proofErr w:type="spellEnd"/>
      <w:r w:rsidR="00651DD1">
        <w:rPr>
          <w:rFonts w:cs="Times New Roman"/>
        </w:rPr>
        <w:t xml:space="preserve"> (</w:t>
      </w:r>
      <w:proofErr w:type="spellStart"/>
      <w:r w:rsidR="00651DD1">
        <w:rPr>
          <w:rFonts w:cs="Times New Roman"/>
        </w:rPr>
        <w:t>please</w:t>
      </w:r>
      <w:proofErr w:type="spellEnd"/>
      <w:r w:rsidR="00651DD1">
        <w:rPr>
          <w:rFonts w:cs="Times New Roman"/>
        </w:rPr>
        <w:t xml:space="preserve">), </w:t>
      </w:r>
      <w:proofErr w:type="spellStart"/>
      <w:r w:rsidRPr="000E76D7">
        <w:rPr>
          <w:rFonts w:cs="Times New Roman"/>
        </w:rPr>
        <w:t>thx</w:t>
      </w:r>
      <w:proofErr w:type="spellEnd"/>
      <w:r w:rsidR="00651DD1">
        <w:rPr>
          <w:rFonts w:cs="Times New Roman"/>
        </w:rPr>
        <w:t xml:space="preserve"> (</w:t>
      </w:r>
      <w:proofErr w:type="spellStart"/>
      <w:r w:rsidR="00651DD1">
        <w:rPr>
          <w:rFonts w:cs="Times New Roman"/>
        </w:rPr>
        <w:t>thanks</w:t>
      </w:r>
      <w:proofErr w:type="spellEnd"/>
      <w:r w:rsidR="00651DD1">
        <w:rPr>
          <w:rFonts w:cs="Times New Roman"/>
        </w:rPr>
        <w:t xml:space="preserve">), </w:t>
      </w:r>
      <w:proofErr w:type="spellStart"/>
      <w:r w:rsidRPr="000E76D7">
        <w:rPr>
          <w:rFonts w:cs="Times New Roman"/>
        </w:rPr>
        <w:t>msg</w:t>
      </w:r>
      <w:proofErr w:type="spellEnd"/>
      <w:r w:rsidR="00651DD1">
        <w:rPr>
          <w:rFonts w:cs="Times New Roman"/>
        </w:rPr>
        <w:t xml:space="preserve"> </w:t>
      </w:r>
      <w:r w:rsidRPr="000E76D7">
        <w:rPr>
          <w:rFonts w:cs="Times New Roman"/>
        </w:rPr>
        <w:t>(</w:t>
      </w:r>
      <w:proofErr w:type="spellStart"/>
      <w:r w:rsidRPr="000E76D7">
        <w:rPr>
          <w:rFonts w:cs="Times New Roman"/>
        </w:rPr>
        <w:t>message</w:t>
      </w:r>
      <w:proofErr w:type="spellEnd"/>
      <w:r w:rsidRPr="000E76D7">
        <w:rPr>
          <w:rFonts w:cs="Times New Roman"/>
        </w:rPr>
        <w:t>). В русском языке аналоги: «чел» (человек), «инфа» (информация).</w:t>
      </w:r>
    </w:p>
    <w:p w:rsidR="000E76D7" w:rsidRPr="000E76D7" w:rsidRDefault="000E76D7" w:rsidP="000E76D7">
      <w:pPr>
        <w:ind w:left="0" w:firstLine="284"/>
        <w:jc w:val="both"/>
        <w:rPr>
          <w:rFonts w:cs="Times New Roman"/>
        </w:rPr>
      </w:pPr>
      <w:r w:rsidRPr="000E76D7">
        <w:rPr>
          <w:rFonts w:cs="Times New Roman"/>
        </w:rPr>
        <w:t>Английский, как глобальный язык сети, часто выступает донором. Его аббревиатуры (LOL</w:t>
      </w:r>
      <w:r w:rsidR="00DE0B70">
        <w:rPr>
          <w:rFonts w:cs="Times New Roman"/>
        </w:rPr>
        <w:t xml:space="preserve">, </w:t>
      </w:r>
      <w:r w:rsidRPr="000E76D7">
        <w:rPr>
          <w:rFonts w:cs="Times New Roman"/>
        </w:rPr>
        <w:t>OMG</w:t>
      </w:r>
      <w:r w:rsidR="00DE0B70">
        <w:rPr>
          <w:rFonts w:cs="Times New Roman"/>
        </w:rPr>
        <w:t xml:space="preserve">, </w:t>
      </w:r>
      <w:r w:rsidRPr="000E76D7">
        <w:rPr>
          <w:rFonts w:cs="Times New Roman"/>
        </w:rPr>
        <w:t>FYI) становятся международными. Русский интернет</w:t>
      </w:r>
      <w:r w:rsidRPr="000E76D7">
        <w:rPr>
          <w:rFonts w:cs="Times New Roman"/>
        </w:rPr>
        <w:noBreakHyphen/>
        <w:t>дискурс не просто ко</w:t>
      </w:r>
      <w:r w:rsidR="00DE0B70">
        <w:rPr>
          <w:rFonts w:cs="Times New Roman"/>
        </w:rPr>
        <w:t xml:space="preserve">пирует их, а активно осваивает: </w:t>
      </w:r>
      <w:r w:rsidRPr="000E76D7">
        <w:rPr>
          <w:rFonts w:cs="Times New Roman"/>
        </w:rPr>
        <w:t>OMG</w:t>
      </w:r>
      <w:r w:rsidR="00DE0B70">
        <w:rPr>
          <w:rFonts w:cs="Times New Roman"/>
        </w:rPr>
        <w:t xml:space="preserve"> - «</w:t>
      </w:r>
      <w:proofErr w:type="spellStart"/>
      <w:r w:rsidR="00DE0B70">
        <w:rPr>
          <w:rFonts w:cs="Times New Roman"/>
        </w:rPr>
        <w:t>омг</w:t>
      </w:r>
      <w:proofErr w:type="spellEnd"/>
      <w:r w:rsidR="00DE0B70">
        <w:rPr>
          <w:rFonts w:cs="Times New Roman"/>
        </w:rPr>
        <w:t xml:space="preserve">», </w:t>
      </w:r>
      <w:r w:rsidRPr="000E76D7">
        <w:rPr>
          <w:rFonts w:cs="Times New Roman"/>
        </w:rPr>
        <w:t>BTW</w:t>
      </w:r>
      <w:r w:rsidR="00DE0B70">
        <w:rPr>
          <w:rFonts w:cs="Times New Roman"/>
        </w:rPr>
        <w:t xml:space="preserve"> - «би</w:t>
      </w:r>
      <w:r w:rsidR="00DE0B70">
        <w:rPr>
          <w:rFonts w:cs="Times New Roman"/>
        </w:rPr>
        <w:noBreakHyphen/>
      </w:r>
      <w:proofErr w:type="spellStart"/>
      <w:r w:rsidR="00DE0B70">
        <w:rPr>
          <w:rFonts w:cs="Times New Roman"/>
        </w:rPr>
        <w:t>ти</w:t>
      </w:r>
      <w:proofErr w:type="spellEnd"/>
      <w:r w:rsidR="00DE0B70">
        <w:rPr>
          <w:rFonts w:cs="Times New Roman"/>
        </w:rPr>
        <w:noBreakHyphen/>
      </w:r>
      <w:proofErr w:type="spellStart"/>
      <w:r w:rsidR="00DE0B70">
        <w:rPr>
          <w:rFonts w:cs="Times New Roman"/>
        </w:rPr>
        <w:t>дабл</w:t>
      </w:r>
      <w:proofErr w:type="spellEnd"/>
      <w:r w:rsidR="00DE0B70">
        <w:rPr>
          <w:rFonts w:cs="Times New Roman"/>
        </w:rPr>
        <w:noBreakHyphen/>
        <w:t xml:space="preserve">ю», </w:t>
      </w:r>
      <w:r w:rsidRPr="000E76D7">
        <w:rPr>
          <w:rFonts w:cs="Times New Roman"/>
        </w:rPr>
        <w:t>ROFL</w:t>
      </w:r>
      <w:r w:rsidR="00DE0B70">
        <w:rPr>
          <w:rFonts w:cs="Times New Roman"/>
        </w:rPr>
        <w:t xml:space="preserve"> -</w:t>
      </w:r>
      <w:r w:rsidRPr="000E76D7">
        <w:rPr>
          <w:rFonts w:cs="Times New Roman"/>
        </w:rPr>
        <w:t xml:space="preserve"> «</w:t>
      </w:r>
      <w:proofErr w:type="spellStart"/>
      <w:r w:rsidRPr="000E76D7">
        <w:rPr>
          <w:rFonts w:cs="Times New Roman"/>
        </w:rPr>
        <w:t>рофл</w:t>
      </w:r>
      <w:proofErr w:type="spellEnd"/>
      <w:r w:rsidRPr="000E76D7">
        <w:rPr>
          <w:rFonts w:cs="Times New Roman"/>
        </w:rPr>
        <w:t>». Порой на основе английской аббревиатуры возникает русский глагол: «</w:t>
      </w:r>
      <w:proofErr w:type="spellStart"/>
      <w:r w:rsidRPr="000E76D7">
        <w:rPr>
          <w:rFonts w:cs="Times New Roman"/>
        </w:rPr>
        <w:t>лайкать</w:t>
      </w:r>
      <w:proofErr w:type="spellEnd"/>
      <w:r w:rsidRPr="000E76D7">
        <w:rPr>
          <w:rFonts w:cs="Times New Roman"/>
        </w:rPr>
        <w:t>», «</w:t>
      </w:r>
      <w:proofErr w:type="spellStart"/>
      <w:r w:rsidRPr="000E76D7">
        <w:rPr>
          <w:rFonts w:cs="Times New Roman"/>
        </w:rPr>
        <w:t>гуглить</w:t>
      </w:r>
      <w:proofErr w:type="spellEnd"/>
      <w:r w:rsidRPr="000E76D7">
        <w:rPr>
          <w:rFonts w:cs="Times New Roman"/>
        </w:rPr>
        <w:t>». Это процесс активного усвоения.</w:t>
      </w:r>
    </w:p>
    <w:p w:rsidR="000E76D7" w:rsidRPr="000E76D7" w:rsidRDefault="000E76D7" w:rsidP="000E76D7">
      <w:pPr>
        <w:ind w:left="0" w:firstLine="284"/>
        <w:jc w:val="both"/>
        <w:rPr>
          <w:rFonts w:cs="Times New Roman"/>
        </w:rPr>
      </w:pPr>
      <w:r w:rsidRPr="000E76D7">
        <w:rPr>
          <w:rFonts w:cs="Times New Roman"/>
        </w:rPr>
        <w:t>У русского языка есть и своя самобытность. Уникальные черты: уменьшительно</w:t>
      </w:r>
      <w:r w:rsidRPr="000E76D7">
        <w:rPr>
          <w:rFonts w:cs="Times New Roman"/>
        </w:rPr>
        <w:noBreakHyphen/>
        <w:t>ласкательные суффиксы в сетевом общении, написание англоязычных терминов кириллицей для ироничного эффекта. Если английский сегмент из</w:t>
      </w:r>
      <w:r w:rsidR="00DE0B70">
        <w:rPr>
          <w:rFonts w:cs="Times New Roman"/>
        </w:rPr>
        <w:t xml:space="preserve">обретает сложные акронимы вроде </w:t>
      </w:r>
      <w:r w:rsidRPr="000E76D7">
        <w:rPr>
          <w:rFonts w:cs="Times New Roman"/>
        </w:rPr>
        <w:t>FOMO</w:t>
      </w:r>
      <w:r w:rsidR="00DE0B70">
        <w:rPr>
          <w:rFonts w:cs="Times New Roman"/>
        </w:rPr>
        <w:t xml:space="preserve"> </w:t>
      </w:r>
      <w:r w:rsidRPr="000E76D7">
        <w:rPr>
          <w:rFonts w:cs="Times New Roman"/>
        </w:rPr>
        <w:t>(</w:t>
      </w:r>
      <w:proofErr w:type="spellStart"/>
      <w:r w:rsidRPr="000E76D7">
        <w:rPr>
          <w:rFonts w:cs="Times New Roman"/>
        </w:rPr>
        <w:t>Fear</w:t>
      </w:r>
      <w:proofErr w:type="spellEnd"/>
      <w:r w:rsidRPr="000E76D7">
        <w:rPr>
          <w:rFonts w:cs="Times New Roman"/>
        </w:rPr>
        <w:t xml:space="preserve"> </w:t>
      </w:r>
      <w:proofErr w:type="spellStart"/>
      <w:r w:rsidRPr="000E76D7">
        <w:rPr>
          <w:rFonts w:cs="Times New Roman"/>
        </w:rPr>
        <w:t>Of</w:t>
      </w:r>
      <w:proofErr w:type="spellEnd"/>
      <w:r w:rsidRPr="000E76D7">
        <w:rPr>
          <w:rFonts w:cs="Times New Roman"/>
        </w:rPr>
        <w:t xml:space="preserve"> </w:t>
      </w:r>
      <w:proofErr w:type="spellStart"/>
      <w:r w:rsidRPr="000E76D7">
        <w:rPr>
          <w:rFonts w:cs="Times New Roman"/>
        </w:rPr>
        <w:t>Missing</w:t>
      </w:r>
      <w:proofErr w:type="spellEnd"/>
      <w:r w:rsidRPr="000E76D7">
        <w:rPr>
          <w:rFonts w:cs="Times New Roman"/>
        </w:rPr>
        <w:t xml:space="preserve"> </w:t>
      </w:r>
      <w:proofErr w:type="spellStart"/>
      <w:r w:rsidRPr="000E76D7">
        <w:rPr>
          <w:rFonts w:cs="Times New Roman"/>
        </w:rPr>
        <w:t>Out</w:t>
      </w:r>
      <w:proofErr w:type="spellEnd"/>
      <w:r w:rsidRPr="000E76D7">
        <w:rPr>
          <w:rFonts w:cs="Times New Roman"/>
        </w:rPr>
        <w:t>), то русский отвечает эмоциональными неологизмами</w:t>
      </w:r>
      <w:r w:rsidRPr="000E76D7">
        <w:rPr>
          <w:rFonts w:cs="Times New Roman"/>
        </w:rPr>
        <w:noBreakHyphen/>
      </w:r>
      <w:proofErr w:type="spellStart"/>
      <w:r w:rsidRPr="000E76D7">
        <w:rPr>
          <w:rFonts w:cs="Times New Roman"/>
        </w:rPr>
        <w:t>однословами</w:t>
      </w:r>
      <w:proofErr w:type="spellEnd"/>
      <w:r w:rsidRPr="000E76D7">
        <w:rPr>
          <w:rFonts w:cs="Times New Roman"/>
        </w:rPr>
        <w:t>: «</w:t>
      </w:r>
      <w:proofErr w:type="spellStart"/>
      <w:r w:rsidRPr="000E76D7">
        <w:rPr>
          <w:rFonts w:cs="Times New Roman"/>
        </w:rPr>
        <w:t>ржунемогу</w:t>
      </w:r>
      <w:proofErr w:type="spellEnd"/>
      <w:r w:rsidRPr="000E76D7">
        <w:rPr>
          <w:rFonts w:cs="Times New Roman"/>
        </w:rPr>
        <w:t>», «</w:t>
      </w:r>
      <w:proofErr w:type="spellStart"/>
      <w:r w:rsidRPr="000E76D7">
        <w:rPr>
          <w:rFonts w:cs="Times New Roman"/>
        </w:rPr>
        <w:t>кринж</w:t>
      </w:r>
      <w:proofErr w:type="spellEnd"/>
      <w:r w:rsidRPr="000E76D7">
        <w:rPr>
          <w:rFonts w:cs="Times New Roman"/>
        </w:rPr>
        <w:t>», которые сжимают в одно слово целую гамму чувств.</w:t>
      </w:r>
    </w:p>
    <w:p w:rsidR="000E76D7" w:rsidRPr="000E76D7" w:rsidRDefault="000E76D7" w:rsidP="000E76D7">
      <w:pPr>
        <w:ind w:left="0" w:firstLine="284"/>
        <w:jc w:val="both"/>
        <w:rPr>
          <w:rFonts w:cs="Times New Roman"/>
        </w:rPr>
      </w:pPr>
      <w:r w:rsidRPr="000E76D7">
        <w:rPr>
          <w:rFonts w:cs="Times New Roman"/>
        </w:rPr>
        <w:t>Функции аббревиатур давно переросли простую экономию времени. Они стали социальными маркерами. Геймеры опознают своего по «</w:t>
      </w:r>
      <w:proofErr w:type="spellStart"/>
      <w:r w:rsidRPr="000E76D7">
        <w:rPr>
          <w:rFonts w:cs="Times New Roman"/>
        </w:rPr>
        <w:t>афк</w:t>
      </w:r>
      <w:proofErr w:type="spellEnd"/>
      <w:r w:rsidRPr="000E76D7">
        <w:rPr>
          <w:rFonts w:cs="Times New Roman"/>
        </w:rPr>
        <w:t>» (AFK</w:t>
      </w:r>
      <w:r w:rsidR="00DE0B70">
        <w:rPr>
          <w:rFonts w:cs="Times New Roman"/>
        </w:rPr>
        <w:t xml:space="preserve"> </w:t>
      </w:r>
      <w:r w:rsidRPr="000E76D7">
        <w:rPr>
          <w:rFonts w:cs="Times New Roman"/>
        </w:rPr>
        <w:t xml:space="preserve">— </w:t>
      </w:r>
      <w:proofErr w:type="spellStart"/>
      <w:r w:rsidRPr="000E76D7">
        <w:rPr>
          <w:rFonts w:cs="Times New Roman"/>
        </w:rPr>
        <w:t>away</w:t>
      </w:r>
      <w:proofErr w:type="spellEnd"/>
      <w:r w:rsidRPr="000E76D7">
        <w:rPr>
          <w:rFonts w:cs="Times New Roman"/>
        </w:rPr>
        <w:t xml:space="preserve"> </w:t>
      </w:r>
      <w:proofErr w:type="spellStart"/>
      <w:r w:rsidRPr="000E76D7">
        <w:rPr>
          <w:rFonts w:cs="Times New Roman"/>
        </w:rPr>
        <w:t>from</w:t>
      </w:r>
      <w:proofErr w:type="spellEnd"/>
      <w:r w:rsidRPr="000E76D7">
        <w:rPr>
          <w:rFonts w:cs="Times New Roman"/>
        </w:rPr>
        <w:t xml:space="preserve"> </w:t>
      </w:r>
      <w:proofErr w:type="spellStart"/>
      <w:r w:rsidRPr="000E76D7">
        <w:rPr>
          <w:rFonts w:cs="Times New Roman"/>
        </w:rPr>
        <w:t>keyboard</w:t>
      </w:r>
      <w:proofErr w:type="spellEnd"/>
      <w:r w:rsidRPr="000E76D7">
        <w:rPr>
          <w:rFonts w:cs="Times New Roman"/>
        </w:rPr>
        <w:t>) или «</w:t>
      </w:r>
      <w:proofErr w:type="spellStart"/>
      <w:r w:rsidRPr="000E76D7">
        <w:rPr>
          <w:rFonts w:cs="Times New Roman"/>
        </w:rPr>
        <w:t>гг</w:t>
      </w:r>
      <w:proofErr w:type="spellEnd"/>
      <w:r w:rsidRPr="000E76D7">
        <w:rPr>
          <w:rFonts w:cs="Times New Roman"/>
        </w:rPr>
        <w:t>» (GG</w:t>
      </w:r>
      <w:r w:rsidR="00DE0B70">
        <w:rPr>
          <w:rFonts w:cs="Times New Roman"/>
        </w:rPr>
        <w:t xml:space="preserve"> </w:t>
      </w:r>
      <w:r w:rsidRPr="000E76D7">
        <w:rPr>
          <w:rFonts w:cs="Times New Roman"/>
        </w:rPr>
        <w:t xml:space="preserve">— </w:t>
      </w:r>
      <w:proofErr w:type="spellStart"/>
      <w:r w:rsidRPr="000E76D7">
        <w:rPr>
          <w:rFonts w:cs="Times New Roman"/>
        </w:rPr>
        <w:t>g</w:t>
      </w:r>
      <w:r w:rsidR="00DE0B70">
        <w:rPr>
          <w:rFonts w:cs="Times New Roman"/>
        </w:rPr>
        <w:t>ood</w:t>
      </w:r>
      <w:proofErr w:type="spellEnd"/>
      <w:r w:rsidR="00DE0B70">
        <w:rPr>
          <w:rFonts w:cs="Times New Roman"/>
        </w:rPr>
        <w:t xml:space="preserve"> </w:t>
      </w:r>
      <w:proofErr w:type="spellStart"/>
      <w:r w:rsidR="00DE0B70">
        <w:rPr>
          <w:rFonts w:cs="Times New Roman"/>
        </w:rPr>
        <w:t>game</w:t>
      </w:r>
      <w:proofErr w:type="spellEnd"/>
      <w:r w:rsidR="00DE0B70">
        <w:rPr>
          <w:rFonts w:cs="Times New Roman"/>
        </w:rPr>
        <w:t xml:space="preserve">), а профессионалы — по </w:t>
      </w:r>
      <w:r w:rsidRPr="000E76D7">
        <w:rPr>
          <w:rFonts w:cs="Times New Roman"/>
        </w:rPr>
        <w:t>ASAP</w:t>
      </w:r>
      <w:r w:rsidR="00DE0B70">
        <w:rPr>
          <w:rFonts w:cs="Times New Roman"/>
        </w:rPr>
        <w:t xml:space="preserve"> или </w:t>
      </w:r>
      <w:r w:rsidRPr="000E76D7">
        <w:rPr>
          <w:rFonts w:cs="Times New Roman"/>
        </w:rPr>
        <w:t>TBD</w:t>
      </w:r>
      <w:r w:rsidR="00DE0B70">
        <w:rPr>
          <w:rFonts w:cs="Times New Roman"/>
        </w:rPr>
        <w:t xml:space="preserve"> </w:t>
      </w:r>
      <w:r w:rsidRPr="000E76D7">
        <w:rPr>
          <w:rFonts w:cs="Times New Roman"/>
        </w:rPr>
        <w:t>(</w:t>
      </w:r>
      <w:proofErr w:type="spellStart"/>
      <w:r w:rsidRPr="000E76D7">
        <w:rPr>
          <w:rFonts w:cs="Times New Roman"/>
        </w:rPr>
        <w:t>to</w:t>
      </w:r>
      <w:proofErr w:type="spellEnd"/>
      <w:r w:rsidRPr="000E76D7">
        <w:rPr>
          <w:rFonts w:cs="Times New Roman"/>
        </w:rPr>
        <w:t xml:space="preserve"> </w:t>
      </w:r>
      <w:proofErr w:type="spellStart"/>
      <w:r w:rsidRPr="000E76D7">
        <w:rPr>
          <w:rFonts w:cs="Times New Roman"/>
        </w:rPr>
        <w:t>be</w:t>
      </w:r>
      <w:proofErr w:type="spellEnd"/>
      <w:r w:rsidRPr="000E76D7">
        <w:rPr>
          <w:rFonts w:cs="Times New Roman"/>
        </w:rPr>
        <w:t xml:space="preserve"> </w:t>
      </w:r>
      <w:proofErr w:type="spellStart"/>
      <w:r w:rsidRPr="000E76D7">
        <w:rPr>
          <w:rFonts w:cs="Times New Roman"/>
        </w:rPr>
        <w:t>determined</w:t>
      </w:r>
      <w:proofErr w:type="spellEnd"/>
      <w:r w:rsidRPr="000E76D7">
        <w:rPr>
          <w:rFonts w:cs="Times New Roman"/>
        </w:rPr>
        <w:t>). Эти слова создают чувство принадлежности. Не менее важна экспрессивная функция: в тексте, лишённом интонации, аббревиатуры становя</w:t>
      </w:r>
      <w:r w:rsidR="00DE0B70">
        <w:rPr>
          <w:rFonts w:cs="Times New Roman"/>
        </w:rPr>
        <w:t xml:space="preserve">тся эмоциональными усилителями. </w:t>
      </w:r>
      <w:r w:rsidRPr="000E76D7">
        <w:rPr>
          <w:rFonts w:cs="Times New Roman"/>
        </w:rPr>
        <w:t>ROFL</w:t>
      </w:r>
      <w:r w:rsidR="00DE0B70">
        <w:rPr>
          <w:rFonts w:cs="Times New Roman"/>
        </w:rPr>
        <w:t xml:space="preserve"> </w:t>
      </w:r>
      <w:r w:rsidRPr="000E76D7">
        <w:rPr>
          <w:rFonts w:cs="Times New Roman"/>
        </w:rPr>
        <w:t>или «</w:t>
      </w:r>
      <w:proofErr w:type="spellStart"/>
      <w:r w:rsidRPr="000E76D7">
        <w:rPr>
          <w:rFonts w:cs="Times New Roman"/>
        </w:rPr>
        <w:t>рж</w:t>
      </w:r>
      <w:r w:rsidR="00DE0B70">
        <w:rPr>
          <w:rFonts w:cs="Times New Roman"/>
        </w:rPr>
        <w:t>унемогу</w:t>
      </w:r>
      <w:proofErr w:type="spellEnd"/>
      <w:r w:rsidR="00DE0B70">
        <w:rPr>
          <w:rFonts w:cs="Times New Roman"/>
        </w:rPr>
        <w:t xml:space="preserve">» задают градус веселья, </w:t>
      </w:r>
      <w:r w:rsidRPr="000E76D7">
        <w:rPr>
          <w:rFonts w:cs="Times New Roman"/>
        </w:rPr>
        <w:t>OMG</w:t>
      </w:r>
      <w:r w:rsidR="00DE0B70">
        <w:rPr>
          <w:rFonts w:cs="Times New Roman"/>
        </w:rPr>
        <w:t xml:space="preserve"> — удивления, а </w:t>
      </w:r>
      <w:r w:rsidRPr="000E76D7">
        <w:rPr>
          <w:rFonts w:cs="Times New Roman"/>
        </w:rPr>
        <w:t>IDK</w:t>
      </w:r>
      <w:r w:rsidR="00DE0B70">
        <w:rPr>
          <w:rFonts w:cs="Times New Roman"/>
        </w:rPr>
        <w:t xml:space="preserve"> </w:t>
      </w:r>
      <w:r w:rsidRPr="000E76D7">
        <w:rPr>
          <w:rFonts w:cs="Times New Roman"/>
        </w:rPr>
        <w:t>— не только незнания, но и определённого отношения. Таким образом, систематическое изучение аббревиатур позволяет увидеть целостную динамичную экосистему. Это знание помогает лучше понимать собеседника по ту сторону экрана и осознанно разговаривать в постоянно меняющемся потоке речи. Аббревиатуры — не упрощение языка, а его адаптация к новым условиям.</w:t>
      </w:r>
    </w:p>
    <w:p w:rsidR="000E76D7" w:rsidRPr="00651DD1" w:rsidRDefault="000E76D7" w:rsidP="00651DD1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" w:name="_Toc227692200"/>
      <w:r w:rsidRPr="00651DD1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1.2. Определение значений аббревиатур и сокращений</w:t>
      </w:r>
      <w:r w:rsidR="00651DD1" w:rsidRPr="00651DD1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bookmarkEnd w:id="4"/>
    </w:p>
    <w:p w:rsidR="000E76D7" w:rsidRPr="000E76D7" w:rsidRDefault="000E76D7" w:rsidP="000E76D7">
      <w:pPr>
        <w:ind w:left="0" w:firstLine="284"/>
        <w:jc w:val="both"/>
        <w:rPr>
          <w:rFonts w:cs="Times New Roman"/>
        </w:rPr>
      </w:pPr>
      <w:r w:rsidRPr="000E76D7">
        <w:rPr>
          <w:rFonts w:cs="Times New Roman"/>
        </w:rPr>
        <w:t>Виртуальное пространство породило особый язык цифровой коммуникации (</w:t>
      </w:r>
      <w:proofErr w:type="spellStart"/>
      <w:r w:rsidRPr="000E76D7">
        <w:rPr>
          <w:rFonts w:cs="Times New Roman"/>
        </w:rPr>
        <w:t>Netspeak</w:t>
      </w:r>
      <w:proofErr w:type="spellEnd"/>
      <w:r w:rsidRPr="000E76D7">
        <w:rPr>
          <w:rFonts w:cs="Times New Roman"/>
        </w:rPr>
        <w:t>). Аббревиатуры и сокращения стали его фундаментом, но их роль не сводится к механической замене длинных фраз. Каждая такая лако</w:t>
      </w:r>
      <w:r w:rsidR="00DE0B70">
        <w:rPr>
          <w:rFonts w:cs="Times New Roman"/>
        </w:rPr>
        <w:t>ничная единица — «</w:t>
      </w:r>
      <w:proofErr w:type="spellStart"/>
      <w:r w:rsidR="00DE0B70">
        <w:rPr>
          <w:rFonts w:cs="Times New Roman"/>
        </w:rPr>
        <w:t>лол</w:t>
      </w:r>
      <w:proofErr w:type="spellEnd"/>
      <w:r w:rsidR="00DE0B70">
        <w:rPr>
          <w:rFonts w:cs="Times New Roman"/>
        </w:rPr>
        <w:t>», «</w:t>
      </w:r>
      <w:proofErr w:type="spellStart"/>
      <w:r w:rsidR="00DE0B70">
        <w:rPr>
          <w:rFonts w:cs="Times New Roman"/>
        </w:rPr>
        <w:t>имхо</w:t>
      </w:r>
      <w:proofErr w:type="spellEnd"/>
      <w:r w:rsidR="00DE0B70">
        <w:rPr>
          <w:rFonts w:cs="Times New Roman"/>
        </w:rPr>
        <w:t xml:space="preserve">», </w:t>
      </w:r>
      <w:r w:rsidRPr="000E76D7">
        <w:rPr>
          <w:rFonts w:cs="Times New Roman"/>
        </w:rPr>
        <w:t>BRB</w:t>
      </w:r>
      <w:r w:rsidR="00DE0B70">
        <w:rPr>
          <w:rFonts w:cs="Times New Roman"/>
        </w:rPr>
        <w:t xml:space="preserve">, </w:t>
      </w:r>
      <w:r w:rsidRPr="000E76D7">
        <w:rPr>
          <w:rFonts w:cs="Times New Roman"/>
        </w:rPr>
        <w:t>OMG</w:t>
      </w:r>
      <w:r w:rsidR="00DE0B70">
        <w:rPr>
          <w:rFonts w:cs="Times New Roman"/>
        </w:rPr>
        <w:t xml:space="preserve"> </w:t>
      </w:r>
      <w:r w:rsidRPr="000E76D7">
        <w:rPr>
          <w:rFonts w:cs="Times New Roman"/>
        </w:rPr>
        <w:t>— представляет собой сложный семиотический знак, чьё значение рождается на пересечении буквального прочтения, контекста и культурных кодов.</w:t>
      </w:r>
    </w:p>
    <w:p w:rsidR="000E76D7" w:rsidRPr="000E76D7" w:rsidRDefault="000E76D7" w:rsidP="000E76D7">
      <w:pPr>
        <w:ind w:left="0" w:firstLine="284"/>
        <w:jc w:val="both"/>
        <w:rPr>
          <w:rFonts w:cs="Times New Roman"/>
        </w:rPr>
      </w:pPr>
      <w:r w:rsidRPr="000E76D7">
        <w:rPr>
          <w:rFonts w:cs="Times New Roman"/>
        </w:rPr>
        <w:t>Семантический спектр интернет</w:t>
      </w:r>
      <w:r w:rsidRPr="000E76D7">
        <w:rPr>
          <w:rFonts w:cs="Times New Roman"/>
        </w:rPr>
        <w:noBreakHyphen/>
        <w:t>аббревиатур крайне широк. На одном полюсе находятся однозначные сокращения, выполняющие чёткую номинативную функцию. Их зна</w:t>
      </w:r>
      <w:r w:rsidR="00DE0B70">
        <w:rPr>
          <w:rFonts w:cs="Times New Roman"/>
        </w:rPr>
        <w:t xml:space="preserve">чение стабильно и предсказуемо: </w:t>
      </w:r>
      <w:r w:rsidRPr="000E76D7">
        <w:rPr>
          <w:rFonts w:cs="Times New Roman"/>
        </w:rPr>
        <w:t>ASAP</w:t>
      </w:r>
      <w:r w:rsidR="00DE0B70">
        <w:rPr>
          <w:rFonts w:cs="Times New Roman"/>
        </w:rPr>
        <w:t xml:space="preserve"> </w:t>
      </w:r>
      <w:r w:rsidRPr="000E76D7">
        <w:rPr>
          <w:rFonts w:cs="Times New Roman"/>
        </w:rPr>
        <w:t>(</w:t>
      </w:r>
      <w:proofErr w:type="spellStart"/>
      <w:r w:rsidRPr="000E76D7">
        <w:rPr>
          <w:rFonts w:cs="Times New Roman"/>
        </w:rPr>
        <w:t>As</w:t>
      </w:r>
      <w:proofErr w:type="spellEnd"/>
      <w:r w:rsidRPr="000E76D7">
        <w:rPr>
          <w:rFonts w:cs="Times New Roman"/>
        </w:rPr>
        <w:t xml:space="preserve"> </w:t>
      </w:r>
      <w:proofErr w:type="spellStart"/>
      <w:r w:rsidRPr="000E76D7">
        <w:rPr>
          <w:rFonts w:cs="Times New Roman"/>
        </w:rPr>
        <w:t>Soon</w:t>
      </w:r>
      <w:proofErr w:type="spellEnd"/>
      <w:r w:rsidRPr="000E76D7">
        <w:rPr>
          <w:rFonts w:cs="Times New Roman"/>
        </w:rPr>
        <w:t xml:space="preserve"> </w:t>
      </w:r>
      <w:proofErr w:type="spellStart"/>
      <w:r w:rsidRPr="000E76D7">
        <w:rPr>
          <w:rFonts w:cs="Times New Roman"/>
        </w:rPr>
        <w:t>As</w:t>
      </w:r>
      <w:proofErr w:type="spellEnd"/>
      <w:r w:rsidRPr="000E76D7">
        <w:rPr>
          <w:rFonts w:cs="Times New Roman"/>
        </w:rPr>
        <w:t xml:space="preserve"> </w:t>
      </w:r>
      <w:proofErr w:type="spellStart"/>
      <w:r w:rsidRPr="000E76D7">
        <w:rPr>
          <w:rFonts w:cs="Times New Roman"/>
        </w:rPr>
        <w:t>Possible</w:t>
      </w:r>
      <w:proofErr w:type="spellEnd"/>
      <w:r w:rsidRPr="000E76D7">
        <w:rPr>
          <w:rFonts w:cs="Times New Roman"/>
        </w:rPr>
        <w:t>), ставшее международным стандартом</w:t>
      </w:r>
      <w:r w:rsidR="00DE0B70">
        <w:rPr>
          <w:rFonts w:cs="Times New Roman"/>
        </w:rPr>
        <w:t xml:space="preserve"> в деловой и учебной среде, или </w:t>
      </w:r>
      <w:r w:rsidRPr="000E76D7">
        <w:rPr>
          <w:rFonts w:cs="Times New Roman"/>
        </w:rPr>
        <w:t>FAQ</w:t>
      </w:r>
      <w:r w:rsidR="00DE0B70">
        <w:rPr>
          <w:rFonts w:cs="Times New Roman"/>
        </w:rPr>
        <w:t xml:space="preserve"> </w:t>
      </w:r>
      <w:r w:rsidRPr="000E76D7">
        <w:rPr>
          <w:rFonts w:cs="Times New Roman"/>
        </w:rPr>
        <w:t>(</w:t>
      </w:r>
      <w:proofErr w:type="spellStart"/>
      <w:r w:rsidRPr="000E76D7">
        <w:rPr>
          <w:rFonts w:cs="Times New Roman"/>
        </w:rPr>
        <w:t>Frequently</w:t>
      </w:r>
      <w:proofErr w:type="spellEnd"/>
      <w:r w:rsidRPr="000E76D7">
        <w:rPr>
          <w:rFonts w:cs="Times New Roman"/>
        </w:rPr>
        <w:t xml:space="preserve"> </w:t>
      </w:r>
      <w:proofErr w:type="spellStart"/>
      <w:r w:rsidRPr="000E76D7">
        <w:rPr>
          <w:rFonts w:cs="Times New Roman"/>
        </w:rPr>
        <w:t>Asked</w:t>
      </w:r>
      <w:proofErr w:type="spellEnd"/>
      <w:r w:rsidRPr="000E76D7">
        <w:rPr>
          <w:rFonts w:cs="Times New Roman"/>
        </w:rPr>
        <w:t xml:space="preserve"> </w:t>
      </w:r>
      <w:proofErr w:type="spellStart"/>
      <w:r w:rsidRPr="000E76D7">
        <w:rPr>
          <w:rFonts w:cs="Times New Roman"/>
        </w:rPr>
        <w:t>Questions</w:t>
      </w:r>
      <w:proofErr w:type="spellEnd"/>
      <w:r w:rsidRPr="000E76D7">
        <w:rPr>
          <w:rFonts w:cs="Times New Roman"/>
        </w:rPr>
        <w:t>), обозначающее раздел с вопросами и ответами. В русскоязычном пространстве подобную функцию выполняют устоявшиеся сокращения вроде «</w:t>
      </w:r>
      <w:proofErr w:type="spellStart"/>
      <w:r w:rsidRPr="000E76D7">
        <w:rPr>
          <w:rFonts w:cs="Times New Roman"/>
        </w:rPr>
        <w:t>спс</w:t>
      </w:r>
      <w:proofErr w:type="spellEnd"/>
      <w:r w:rsidRPr="000E76D7">
        <w:rPr>
          <w:rFonts w:cs="Times New Roman"/>
        </w:rPr>
        <w:t>» (спасибо). Однако гораздо более многочисленны и интересны многозначные аббревиатуры, чья семантика динамично развивается.</w:t>
      </w:r>
      <w:r w:rsidR="00DE0B70">
        <w:rPr>
          <w:rFonts w:cs="Times New Roman"/>
        </w:rPr>
        <w:t xml:space="preserve"> Классический пример — эволюция </w:t>
      </w:r>
      <w:r w:rsidRPr="000E76D7">
        <w:rPr>
          <w:rFonts w:cs="Times New Roman"/>
        </w:rPr>
        <w:t>LOL</w:t>
      </w:r>
      <w:r w:rsidR="00DE0B70">
        <w:rPr>
          <w:rFonts w:cs="Times New Roman"/>
        </w:rPr>
        <w:t xml:space="preserve"> </w:t>
      </w:r>
      <w:r w:rsidRPr="000E76D7">
        <w:rPr>
          <w:rFonts w:cs="Times New Roman"/>
        </w:rPr>
        <w:t>(</w:t>
      </w:r>
      <w:proofErr w:type="spellStart"/>
      <w:r w:rsidRPr="000E76D7">
        <w:rPr>
          <w:rFonts w:cs="Times New Roman"/>
        </w:rPr>
        <w:t>Laughing</w:t>
      </w:r>
      <w:proofErr w:type="spellEnd"/>
      <w:r w:rsidRPr="000E76D7">
        <w:rPr>
          <w:rFonts w:cs="Times New Roman"/>
        </w:rPr>
        <w:t xml:space="preserve"> </w:t>
      </w:r>
      <w:proofErr w:type="spellStart"/>
      <w:r w:rsidRPr="000E76D7">
        <w:rPr>
          <w:rFonts w:cs="Times New Roman"/>
        </w:rPr>
        <w:t>Out</w:t>
      </w:r>
      <w:proofErr w:type="spellEnd"/>
      <w:r w:rsidRPr="000E76D7">
        <w:rPr>
          <w:rFonts w:cs="Times New Roman"/>
        </w:rPr>
        <w:t xml:space="preserve"> </w:t>
      </w:r>
      <w:proofErr w:type="spellStart"/>
      <w:r w:rsidRPr="000E76D7">
        <w:rPr>
          <w:rFonts w:cs="Times New Roman"/>
        </w:rPr>
        <w:t>Loud</w:t>
      </w:r>
      <w:proofErr w:type="spellEnd"/>
      <w:r w:rsidRPr="000E76D7">
        <w:rPr>
          <w:rFonts w:cs="Times New Roman"/>
        </w:rPr>
        <w:t>). Первоначальное значение «громко смеюсь» в реальном об</w:t>
      </w:r>
      <w:r w:rsidR="00DE0B70">
        <w:rPr>
          <w:rFonts w:cs="Times New Roman"/>
        </w:rPr>
        <w:t xml:space="preserve">щении сильно размылось: сегодня </w:t>
      </w:r>
      <w:r w:rsidRPr="000E76D7">
        <w:rPr>
          <w:rFonts w:cs="Times New Roman"/>
        </w:rPr>
        <w:t>LOL</w:t>
      </w:r>
      <w:r w:rsidR="00DE0B70">
        <w:rPr>
          <w:rFonts w:cs="Times New Roman"/>
        </w:rPr>
        <w:t xml:space="preserve"> </w:t>
      </w:r>
      <w:r w:rsidRPr="000E76D7">
        <w:rPr>
          <w:rFonts w:cs="Times New Roman"/>
        </w:rPr>
        <w:t>может выражать и вежливую улыбку, и иронию, и даже служить чисто ритуальным маркером окончания реплики, потеряв прямую связь со смехом. Русский аналог «</w:t>
      </w:r>
      <w:proofErr w:type="spellStart"/>
      <w:r w:rsidRPr="000E76D7">
        <w:rPr>
          <w:rFonts w:cs="Times New Roman"/>
        </w:rPr>
        <w:t>лол</w:t>
      </w:r>
      <w:proofErr w:type="spellEnd"/>
      <w:r w:rsidRPr="000E76D7">
        <w:rPr>
          <w:rFonts w:cs="Times New Roman"/>
        </w:rPr>
        <w:t>» прошел схожую эволюцию, часто употребляясь не для описания смеха, а как реакция на что-то неле</w:t>
      </w:r>
      <w:r w:rsidR="00DE0B70">
        <w:rPr>
          <w:rFonts w:cs="Times New Roman"/>
        </w:rPr>
        <w:t xml:space="preserve">пое или абсурдное. Аббревиатура </w:t>
      </w:r>
      <w:r w:rsidRPr="000E76D7">
        <w:rPr>
          <w:rFonts w:cs="Times New Roman"/>
        </w:rPr>
        <w:t>IMHO</w:t>
      </w:r>
      <w:r w:rsidR="00DE0B70">
        <w:rPr>
          <w:rFonts w:cs="Times New Roman"/>
        </w:rPr>
        <w:t xml:space="preserve"> </w:t>
      </w:r>
      <w:r w:rsidRPr="000E76D7">
        <w:rPr>
          <w:rFonts w:cs="Times New Roman"/>
        </w:rPr>
        <w:t>(</w:t>
      </w:r>
      <w:proofErr w:type="spellStart"/>
      <w:r w:rsidRPr="000E76D7">
        <w:rPr>
          <w:rFonts w:cs="Times New Roman"/>
        </w:rPr>
        <w:t>In</w:t>
      </w:r>
      <w:proofErr w:type="spellEnd"/>
      <w:r w:rsidRPr="000E76D7">
        <w:rPr>
          <w:rFonts w:cs="Times New Roman"/>
        </w:rPr>
        <w:t xml:space="preserve"> </w:t>
      </w:r>
      <w:proofErr w:type="spellStart"/>
      <w:r w:rsidRPr="000E76D7">
        <w:rPr>
          <w:rFonts w:cs="Times New Roman"/>
        </w:rPr>
        <w:t>My</w:t>
      </w:r>
      <w:proofErr w:type="spellEnd"/>
      <w:r w:rsidRPr="000E76D7">
        <w:rPr>
          <w:rFonts w:cs="Times New Roman"/>
        </w:rPr>
        <w:t xml:space="preserve"> </w:t>
      </w:r>
      <w:proofErr w:type="spellStart"/>
      <w:r w:rsidRPr="000E76D7">
        <w:rPr>
          <w:rFonts w:cs="Times New Roman"/>
        </w:rPr>
        <w:t>Humble</w:t>
      </w:r>
      <w:proofErr w:type="spellEnd"/>
      <w:r w:rsidRPr="000E76D7">
        <w:rPr>
          <w:rFonts w:cs="Times New Roman"/>
        </w:rPr>
        <w:t xml:space="preserve"> </w:t>
      </w:r>
      <w:proofErr w:type="spellStart"/>
      <w:r w:rsidRPr="000E76D7">
        <w:rPr>
          <w:rFonts w:cs="Times New Roman"/>
        </w:rPr>
        <w:t>Opinion</w:t>
      </w:r>
      <w:proofErr w:type="spellEnd"/>
      <w:r w:rsidRPr="000E76D7">
        <w:rPr>
          <w:rFonts w:cs="Times New Roman"/>
        </w:rPr>
        <w:t>) также демонстрирует семантический сдвиг: компонент «скромный» часто игнорируется, и сокращение используется для мягкого, но уверенного представления собственной позиции.</w:t>
      </w:r>
    </w:p>
    <w:p w:rsidR="000E76D7" w:rsidRPr="000E76D7" w:rsidRDefault="000E76D7" w:rsidP="000E76D7">
      <w:pPr>
        <w:ind w:left="0" w:firstLine="284"/>
        <w:jc w:val="both"/>
        <w:rPr>
          <w:rFonts w:cs="Times New Roman"/>
        </w:rPr>
      </w:pPr>
      <w:r w:rsidRPr="000E76D7">
        <w:rPr>
          <w:rFonts w:cs="Times New Roman"/>
        </w:rPr>
        <w:t>Значение многих сокращений невозможно декодировать без узкого, иногда даже ситуативного, контекста, что порождает явление семантической омонимии. Особенно это характерно для буквенно</w:t>
      </w:r>
      <w:r w:rsidRPr="000E76D7">
        <w:rPr>
          <w:rFonts w:cs="Times New Roman"/>
        </w:rPr>
        <w:noBreakHyphen/>
        <w:t>цифровых замен, которые целиком строятся на фонетическом принципе (4U</w:t>
      </w:r>
      <w:r w:rsidR="00DE0B70">
        <w:rPr>
          <w:rFonts w:cs="Times New Roman"/>
        </w:rPr>
        <w:t xml:space="preserve"> — </w:t>
      </w:r>
      <w:proofErr w:type="spellStart"/>
      <w:r w:rsidR="00DE0B70">
        <w:rPr>
          <w:rFonts w:cs="Times New Roman"/>
        </w:rPr>
        <w:t>for</w:t>
      </w:r>
      <w:proofErr w:type="spellEnd"/>
      <w:r w:rsidR="00DE0B70">
        <w:rPr>
          <w:rFonts w:cs="Times New Roman"/>
        </w:rPr>
        <w:t xml:space="preserve"> </w:t>
      </w:r>
      <w:proofErr w:type="spellStart"/>
      <w:r w:rsidR="00DE0B70">
        <w:rPr>
          <w:rFonts w:cs="Times New Roman"/>
        </w:rPr>
        <w:t>you</w:t>
      </w:r>
      <w:proofErr w:type="spellEnd"/>
      <w:r w:rsidR="00DE0B70">
        <w:rPr>
          <w:rFonts w:cs="Times New Roman"/>
        </w:rPr>
        <w:t xml:space="preserve">, </w:t>
      </w:r>
      <w:r w:rsidRPr="000E76D7">
        <w:rPr>
          <w:rFonts w:cs="Times New Roman"/>
        </w:rPr>
        <w:t>B4</w:t>
      </w:r>
      <w:r w:rsidR="00DE0B70">
        <w:rPr>
          <w:rFonts w:cs="Times New Roman"/>
        </w:rPr>
        <w:t xml:space="preserve"> — </w:t>
      </w:r>
      <w:proofErr w:type="spellStart"/>
      <w:r w:rsidR="00DE0B70">
        <w:rPr>
          <w:rFonts w:cs="Times New Roman"/>
        </w:rPr>
        <w:t>before</w:t>
      </w:r>
      <w:proofErr w:type="spellEnd"/>
      <w:r w:rsidR="00DE0B70">
        <w:rPr>
          <w:rFonts w:cs="Times New Roman"/>
        </w:rPr>
        <w:t xml:space="preserve">, </w:t>
      </w:r>
      <w:r w:rsidRPr="000E76D7">
        <w:rPr>
          <w:rFonts w:cs="Times New Roman"/>
        </w:rPr>
        <w:t>2day</w:t>
      </w:r>
      <w:r w:rsidR="00DE0B70">
        <w:rPr>
          <w:rFonts w:cs="Times New Roman"/>
        </w:rPr>
        <w:t xml:space="preserve"> </w:t>
      </w:r>
      <w:r w:rsidRPr="000E76D7">
        <w:rPr>
          <w:rFonts w:cs="Times New Roman"/>
        </w:rPr>
        <w:t xml:space="preserve">— </w:t>
      </w:r>
      <w:proofErr w:type="spellStart"/>
      <w:r w:rsidRPr="000E76D7">
        <w:rPr>
          <w:rFonts w:cs="Times New Roman"/>
        </w:rPr>
        <w:t>today</w:t>
      </w:r>
      <w:proofErr w:type="spellEnd"/>
      <w:r w:rsidRPr="000E76D7">
        <w:rPr>
          <w:rFonts w:cs="Times New Roman"/>
        </w:rPr>
        <w:t>). Их понимание требует от пользователя мысленного «озвучивания» текста, что является уникальной чертой письменной интернет</w:t>
      </w:r>
      <w:r w:rsidRPr="000E76D7">
        <w:rPr>
          <w:rFonts w:cs="Times New Roman"/>
        </w:rPr>
        <w:noBreakHyphen/>
        <w:t>коммуникации. Более сложны случаи, когда одна графическая фо</w:t>
      </w:r>
      <w:r w:rsidR="00DE0B70">
        <w:rPr>
          <w:rFonts w:cs="Times New Roman"/>
        </w:rPr>
        <w:t xml:space="preserve">рма скрывает разные фразы. Так, </w:t>
      </w:r>
      <w:r w:rsidRPr="000E76D7">
        <w:rPr>
          <w:rFonts w:cs="Times New Roman"/>
        </w:rPr>
        <w:t>BF</w:t>
      </w:r>
      <w:r w:rsidR="00DE0B70">
        <w:rPr>
          <w:rFonts w:cs="Times New Roman"/>
        </w:rPr>
        <w:t xml:space="preserve"> </w:t>
      </w:r>
      <w:r w:rsidRPr="000E76D7">
        <w:rPr>
          <w:rFonts w:cs="Times New Roman"/>
        </w:rPr>
        <w:t xml:space="preserve">в контексте личной переписки может означать </w:t>
      </w:r>
      <w:proofErr w:type="spellStart"/>
      <w:r w:rsidRPr="000E76D7">
        <w:rPr>
          <w:rFonts w:cs="Times New Roman"/>
        </w:rPr>
        <w:t>boyfriend</w:t>
      </w:r>
      <w:proofErr w:type="spellEnd"/>
      <w:r w:rsidRPr="000E76D7">
        <w:rPr>
          <w:rFonts w:cs="Times New Roman"/>
        </w:rPr>
        <w:t xml:space="preserve"> (парень), а в разговоре о друзьях — </w:t>
      </w:r>
      <w:proofErr w:type="spellStart"/>
      <w:r w:rsidRPr="000E76D7">
        <w:rPr>
          <w:rFonts w:cs="Times New Roman"/>
        </w:rPr>
        <w:t>best</w:t>
      </w:r>
      <w:proofErr w:type="spellEnd"/>
      <w:r w:rsidRPr="000E76D7">
        <w:rPr>
          <w:rFonts w:cs="Times New Roman"/>
        </w:rPr>
        <w:t xml:space="preserve"> </w:t>
      </w:r>
      <w:proofErr w:type="spellStart"/>
      <w:r w:rsidRPr="000E76D7">
        <w:rPr>
          <w:rFonts w:cs="Times New Roman"/>
        </w:rPr>
        <w:t>fri</w:t>
      </w:r>
      <w:r w:rsidR="00DE0B70">
        <w:rPr>
          <w:rFonts w:cs="Times New Roman"/>
        </w:rPr>
        <w:t>end</w:t>
      </w:r>
      <w:proofErr w:type="spellEnd"/>
      <w:r w:rsidR="00DE0B70">
        <w:rPr>
          <w:rFonts w:cs="Times New Roman"/>
        </w:rPr>
        <w:t xml:space="preserve"> (лучший друг). Аббревиатура </w:t>
      </w:r>
      <w:r w:rsidRPr="000E76D7">
        <w:rPr>
          <w:rFonts w:cs="Times New Roman"/>
        </w:rPr>
        <w:t>TTYL</w:t>
      </w:r>
      <w:r w:rsidR="00DE0B70">
        <w:rPr>
          <w:rFonts w:cs="Times New Roman"/>
        </w:rPr>
        <w:t xml:space="preserve"> </w:t>
      </w:r>
      <w:r w:rsidRPr="000E76D7">
        <w:rPr>
          <w:rFonts w:cs="Times New Roman"/>
        </w:rPr>
        <w:t xml:space="preserve">традиционно расшифровывается как </w:t>
      </w:r>
      <w:proofErr w:type="spellStart"/>
      <w:r w:rsidRPr="000E76D7">
        <w:rPr>
          <w:rFonts w:cs="Times New Roman"/>
        </w:rPr>
        <w:t>Talk</w:t>
      </w:r>
      <w:proofErr w:type="spellEnd"/>
      <w:r w:rsidRPr="000E76D7">
        <w:rPr>
          <w:rFonts w:cs="Times New Roman"/>
        </w:rPr>
        <w:t xml:space="preserve"> </w:t>
      </w:r>
      <w:proofErr w:type="spellStart"/>
      <w:r w:rsidRPr="000E76D7">
        <w:rPr>
          <w:rFonts w:cs="Times New Roman"/>
        </w:rPr>
        <w:t>To</w:t>
      </w:r>
      <w:proofErr w:type="spellEnd"/>
      <w:r w:rsidRPr="000E76D7">
        <w:rPr>
          <w:rFonts w:cs="Times New Roman"/>
        </w:rPr>
        <w:t xml:space="preserve"> </w:t>
      </w:r>
      <w:proofErr w:type="spellStart"/>
      <w:r w:rsidRPr="000E76D7">
        <w:rPr>
          <w:rFonts w:cs="Times New Roman"/>
        </w:rPr>
        <w:t>You</w:t>
      </w:r>
      <w:proofErr w:type="spellEnd"/>
      <w:r w:rsidRPr="000E76D7">
        <w:rPr>
          <w:rFonts w:cs="Times New Roman"/>
        </w:rPr>
        <w:t xml:space="preserve"> </w:t>
      </w:r>
      <w:proofErr w:type="spellStart"/>
      <w:r w:rsidRPr="000E76D7">
        <w:rPr>
          <w:rFonts w:cs="Times New Roman"/>
        </w:rPr>
        <w:t>Later</w:t>
      </w:r>
      <w:proofErr w:type="spellEnd"/>
      <w:r w:rsidRPr="000E76D7">
        <w:rPr>
          <w:rFonts w:cs="Times New Roman"/>
        </w:rPr>
        <w:t xml:space="preserve">, но в определённых контекстах может восприниматься и как </w:t>
      </w:r>
      <w:proofErr w:type="spellStart"/>
      <w:r w:rsidRPr="000E76D7">
        <w:rPr>
          <w:rFonts w:cs="Times New Roman"/>
        </w:rPr>
        <w:t>Type</w:t>
      </w:r>
      <w:proofErr w:type="spellEnd"/>
      <w:r w:rsidRPr="000E76D7">
        <w:rPr>
          <w:rFonts w:cs="Times New Roman"/>
        </w:rPr>
        <w:t xml:space="preserve"> </w:t>
      </w:r>
      <w:proofErr w:type="spellStart"/>
      <w:r w:rsidRPr="000E76D7">
        <w:rPr>
          <w:rFonts w:cs="Times New Roman"/>
        </w:rPr>
        <w:t>To</w:t>
      </w:r>
      <w:proofErr w:type="spellEnd"/>
      <w:r w:rsidRPr="000E76D7">
        <w:rPr>
          <w:rFonts w:cs="Times New Roman"/>
        </w:rPr>
        <w:t xml:space="preserve"> </w:t>
      </w:r>
      <w:proofErr w:type="spellStart"/>
      <w:r w:rsidRPr="000E76D7">
        <w:rPr>
          <w:rFonts w:cs="Times New Roman"/>
        </w:rPr>
        <w:t>You</w:t>
      </w:r>
      <w:proofErr w:type="spellEnd"/>
      <w:r w:rsidRPr="000E76D7">
        <w:rPr>
          <w:rFonts w:cs="Times New Roman"/>
        </w:rPr>
        <w:t xml:space="preserve"> </w:t>
      </w:r>
      <w:proofErr w:type="spellStart"/>
      <w:r w:rsidRPr="000E76D7">
        <w:rPr>
          <w:rFonts w:cs="Times New Roman"/>
        </w:rPr>
        <w:t>Later</w:t>
      </w:r>
      <w:proofErr w:type="spellEnd"/>
      <w:r w:rsidRPr="000E76D7">
        <w:rPr>
          <w:rFonts w:cs="Times New Roman"/>
        </w:rPr>
        <w:t>, что более точно отражает цифровую природу общения. Именно контекст — от общего чата до приватной переписки, от профессионального форума до игрового сервера — выступает ключом к расшифровке истинного смысла.</w:t>
      </w:r>
    </w:p>
    <w:p w:rsidR="000E76D7" w:rsidRPr="000E76D7" w:rsidRDefault="000E76D7" w:rsidP="000E76D7">
      <w:pPr>
        <w:ind w:left="0" w:firstLine="284"/>
        <w:jc w:val="both"/>
        <w:rPr>
          <w:rFonts w:cs="Times New Roman"/>
        </w:rPr>
      </w:pPr>
      <w:r w:rsidRPr="000E76D7">
        <w:rPr>
          <w:rFonts w:cs="Times New Roman"/>
        </w:rPr>
        <w:t>Аббревиатуры служат также мощным стилистическим маркером, чётко определяя регистр общения и социальную принадлежность говорящего. Можно выделить несколько стилистических окрасок. Нейтральные или профессиональные формы приемл</w:t>
      </w:r>
      <w:r w:rsidR="00DE0B70">
        <w:rPr>
          <w:rFonts w:cs="Times New Roman"/>
        </w:rPr>
        <w:t xml:space="preserve">емы в полуформальной переписке: </w:t>
      </w:r>
      <w:r w:rsidRPr="000E76D7">
        <w:rPr>
          <w:rFonts w:cs="Times New Roman"/>
        </w:rPr>
        <w:t>BTW</w:t>
      </w:r>
      <w:r w:rsidR="00DE0B70">
        <w:rPr>
          <w:rFonts w:cs="Times New Roman"/>
        </w:rPr>
        <w:t xml:space="preserve"> (</w:t>
      </w:r>
      <w:proofErr w:type="spellStart"/>
      <w:r w:rsidR="00DE0B70">
        <w:rPr>
          <w:rFonts w:cs="Times New Roman"/>
        </w:rPr>
        <w:t>By</w:t>
      </w:r>
      <w:proofErr w:type="spellEnd"/>
      <w:r w:rsidR="00DE0B70">
        <w:rPr>
          <w:rFonts w:cs="Times New Roman"/>
        </w:rPr>
        <w:t xml:space="preserve"> </w:t>
      </w:r>
      <w:proofErr w:type="spellStart"/>
      <w:r w:rsidR="00DE0B70">
        <w:rPr>
          <w:rFonts w:cs="Times New Roman"/>
        </w:rPr>
        <w:t>The</w:t>
      </w:r>
      <w:proofErr w:type="spellEnd"/>
      <w:r w:rsidR="00DE0B70">
        <w:rPr>
          <w:rFonts w:cs="Times New Roman"/>
        </w:rPr>
        <w:t xml:space="preserve"> </w:t>
      </w:r>
      <w:proofErr w:type="spellStart"/>
      <w:r w:rsidR="00DE0B70">
        <w:rPr>
          <w:rFonts w:cs="Times New Roman"/>
        </w:rPr>
        <w:t>Way</w:t>
      </w:r>
      <w:proofErr w:type="spellEnd"/>
      <w:r w:rsidR="00DE0B70">
        <w:rPr>
          <w:rFonts w:cs="Times New Roman"/>
        </w:rPr>
        <w:t xml:space="preserve">), </w:t>
      </w:r>
      <w:r w:rsidRPr="000E76D7">
        <w:rPr>
          <w:rFonts w:cs="Times New Roman"/>
        </w:rPr>
        <w:t>FYI</w:t>
      </w:r>
      <w:r w:rsidR="00DE0B70">
        <w:rPr>
          <w:rFonts w:cs="Times New Roman"/>
        </w:rPr>
        <w:t xml:space="preserve"> </w:t>
      </w:r>
      <w:r w:rsidRPr="000E76D7">
        <w:rPr>
          <w:rFonts w:cs="Times New Roman"/>
        </w:rPr>
        <w:t>(</w:t>
      </w:r>
      <w:proofErr w:type="spellStart"/>
      <w:r w:rsidRPr="000E76D7">
        <w:rPr>
          <w:rFonts w:cs="Times New Roman"/>
        </w:rPr>
        <w:t>For</w:t>
      </w:r>
      <w:proofErr w:type="spellEnd"/>
      <w:r w:rsidRPr="000E76D7">
        <w:rPr>
          <w:rFonts w:cs="Times New Roman"/>
        </w:rPr>
        <w:t xml:space="preserve"> </w:t>
      </w:r>
      <w:proofErr w:type="spellStart"/>
      <w:r w:rsidRPr="000E76D7">
        <w:rPr>
          <w:rFonts w:cs="Times New Roman"/>
        </w:rPr>
        <w:t>Your</w:t>
      </w:r>
      <w:proofErr w:type="spellEnd"/>
      <w:r w:rsidRPr="000E76D7">
        <w:rPr>
          <w:rFonts w:cs="Times New Roman"/>
        </w:rPr>
        <w:t xml:space="preserve"> </w:t>
      </w:r>
      <w:proofErr w:type="spellStart"/>
      <w:r w:rsidR="00DE0B70">
        <w:rPr>
          <w:rFonts w:cs="Times New Roman"/>
        </w:rPr>
        <w:t>Information</w:t>
      </w:r>
      <w:proofErr w:type="spellEnd"/>
      <w:r w:rsidR="00DE0B70">
        <w:rPr>
          <w:rFonts w:cs="Times New Roman"/>
        </w:rPr>
        <w:t xml:space="preserve">), </w:t>
      </w:r>
      <w:r w:rsidRPr="000E76D7">
        <w:rPr>
          <w:rFonts w:cs="Times New Roman"/>
        </w:rPr>
        <w:t>TBD</w:t>
      </w:r>
      <w:r w:rsidR="00DE0B70" w:rsidRPr="000E76D7">
        <w:rPr>
          <w:rFonts w:cs="Times New Roman"/>
        </w:rPr>
        <w:t xml:space="preserve"> </w:t>
      </w:r>
      <w:r w:rsidRPr="000E76D7">
        <w:rPr>
          <w:rFonts w:cs="Times New Roman"/>
        </w:rPr>
        <w:t>(</w:t>
      </w:r>
      <w:proofErr w:type="spellStart"/>
      <w:r w:rsidRPr="000E76D7">
        <w:rPr>
          <w:rFonts w:cs="Times New Roman"/>
        </w:rPr>
        <w:t>To</w:t>
      </w:r>
      <w:proofErr w:type="spellEnd"/>
      <w:r w:rsidRPr="000E76D7">
        <w:rPr>
          <w:rFonts w:cs="Times New Roman"/>
        </w:rPr>
        <w:t xml:space="preserve"> </w:t>
      </w:r>
      <w:proofErr w:type="spellStart"/>
      <w:r w:rsidRPr="000E76D7">
        <w:rPr>
          <w:rFonts w:cs="Times New Roman"/>
        </w:rPr>
        <w:t>Be</w:t>
      </w:r>
      <w:proofErr w:type="spellEnd"/>
      <w:r w:rsidRPr="000E76D7">
        <w:rPr>
          <w:rFonts w:cs="Times New Roman"/>
        </w:rPr>
        <w:t xml:space="preserve"> </w:t>
      </w:r>
      <w:proofErr w:type="spellStart"/>
      <w:r w:rsidRPr="000E76D7">
        <w:rPr>
          <w:rFonts w:cs="Times New Roman"/>
        </w:rPr>
        <w:t>Determined</w:t>
      </w:r>
      <w:proofErr w:type="spellEnd"/>
      <w:r w:rsidRPr="000E76D7">
        <w:rPr>
          <w:rFonts w:cs="Times New Roman"/>
        </w:rPr>
        <w:t>), а также русские «</w:t>
      </w:r>
      <w:proofErr w:type="spellStart"/>
      <w:r w:rsidRPr="000E76D7">
        <w:rPr>
          <w:rFonts w:cs="Times New Roman"/>
        </w:rPr>
        <w:t>тчк</w:t>
      </w:r>
      <w:proofErr w:type="spellEnd"/>
      <w:r w:rsidRPr="000E76D7">
        <w:rPr>
          <w:rFonts w:cs="Times New Roman"/>
        </w:rPr>
        <w:t>» (точка) или «</w:t>
      </w:r>
      <w:proofErr w:type="spellStart"/>
      <w:r w:rsidRPr="000E76D7">
        <w:rPr>
          <w:rFonts w:cs="Times New Roman"/>
        </w:rPr>
        <w:t>зпт</w:t>
      </w:r>
      <w:proofErr w:type="spellEnd"/>
      <w:r w:rsidRPr="000E76D7">
        <w:rPr>
          <w:rFonts w:cs="Times New Roman"/>
        </w:rPr>
        <w:t>» (запятая) в инструкциях. Разговорные сокращения составляют ядро повседневного цифрового общения: они несут умеренну</w:t>
      </w:r>
      <w:r w:rsidR="00DE0B70">
        <w:rPr>
          <w:rFonts w:cs="Times New Roman"/>
        </w:rPr>
        <w:t xml:space="preserve">ю экспрессию и широко понятны — </w:t>
      </w:r>
      <w:r w:rsidRPr="000E76D7">
        <w:rPr>
          <w:rFonts w:cs="Times New Roman"/>
        </w:rPr>
        <w:t>OMG</w:t>
      </w:r>
      <w:r w:rsidR="00DE0B70">
        <w:rPr>
          <w:rFonts w:cs="Times New Roman"/>
        </w:rPr>
        <w:t xml:space="preserve"> </w:t>
      </w:r>
      <w:r w:rsidR="00DE0B70">
        <w:rPr>
          <w:rFonts w:cs="Times New Roman"/>
        </w:rPr>
        <w:lastRenderedPageBreak/>
        <w:t>(</w:t>
      </w:r>
      <w:proofErr w:type="spellStart"/>
      <w:r w:rsidR="00DE0B70">
        <w:rPr>
          <w:rFonts w:cs="Times New Roman"/>
        </w:rPr>
        <w:t>Oh</w:t>
      </w:r>
      <w:proofErr w:type="spellEnd"/>
      <w:r w:rsidR="00DE0B70">
        <w:rPr>
          <w:rFonts w:cs="Times New Roman"/>
        </w:rPr>
        <w:t xml:space="preserve"> </w:t>
      </w:r>
      <w:proofErr w:type="spellStart"/>
      <w:r w:rsidR="00DE0B70">
        <w:rPr>
          <w:rFonts w:cs="Times New Roman"/>
        </w:rPr>
        <w:t>My</w:t>
      </w:r>
      <w:proofErr w:type="spellEnd"/>
      <w:r w:rsidR="00DE0B70">
        <w:rPr>
          <w:rFonts w:cs="Times New Roman"/>
        </w:rPr>
        <w:t xml:space="preserve"> </w:t>
      </w:r>
      <w:proofErr w:type="spellStart"/>
      <w:r w:rsidR="00DE0B70">
        <w:rPr>
          <w:rFonts w:cs="Times New Roman"/>
        </w:rPr>
        <w:t>God</w:t>
      </w:r>
      <w:proofErr w:type="spellEnd"/>
      <w:r w:rsidR="00DE0B70">
        <w:rPr>
          <w:rFonts w:cs="Times New Roman"/>
        </w:rPr>
        <w:t xml:space="preserve">) для удивления, </w:t>
      </w:r>
      <w:r w:rsidRPr="000E76D7">
        <w:rPr>
          <w:rFonts w:cs="Times New Roman"/>
        </w:rPr>
        <w:t>BRB</w:t>
      </w:r>
      <w:r w:rsidR="00DE0B70">
        <w:rPr>
          <w:rFonts w:cs="Times New Roman"/>
        </w:rPr>
        <w:t xml:space="preserve"> </w:t>
      </w:r>
      <w:r w:rsidRPr="000E76D7">
        <w:rPr>
          <w:rFonts w:cs="Times New Roman"/>
        </w:rPr>
        <w:t>(</w:t>
      </w:r>
      <w:proofErr w:type="spellStart"/>
      <w:r w:rsidRPr="000E76D7">
        <w:rPr>
          <w:rFonts w:cs="Times New Roman"/>
        </w:rPr>
        <w:t>Be</w:t>
      </w:r>
      <w:proofErr w:type="spellEnd"/>
      <w:r w:rsidRPr="000E76D7">
        <w:rPr>
          <w:rFonts w:cs="Times New Roman"/>
        </w:rPr>
        <w:t xml:space="preserve"> </w:t>
      </w:r>
      <w:proofErr w:type="spellStart"/>
      <w:r w:rsidRPr="000E76D7">
        <w:rPr>
          <w:rFonts w:cs="Times New Roman"/>
        </w:rPr>
        <w:t>Right</w:t>
      </w:r>
      <w:proofErr w:type="spellEnd"/>
      <w:r w:rsidRPr="000E76D7">
        <w:rPr>
          <w:rFonts w:cs="Times New Roman"/>
        </w:rPr>
        <w:t xml:space="preserve"> </w:t>
      </w:r>
      <w:proofErr w:type="spellStart"/>
      <w:r w:rsidRPr="000E76D7">
        <w:rPr>
          <w:rFonts w:cs="Times New Roman"/>
        </w:rPr>
        <w:t>Back</w:t>
      </w:r>
      <w:proofErr w:type="spellEnd"/>
      <w:r w:rsidRPr="000E76D7">
        <w:rPr>
          <w:rFonts w:cs="Times New Roman"/>
        </w:rPr>
        <w:t>) ка</w:t>
      </w:r>
      <w:r w:rsidR="00DE0B70">
        <w:rPr>
          <w:rFonts w:cs="Times New Roman"/>
        </w:rPr>
        <w:t xml:space="preserve">к сигнал временного отсутствия, </w:t>
      </w:r>
      <w:r w:rsidRPr="000E76D7">
        <w:rPr>
          <w:rFonts w:cs="Times New Roman"/>
        </w:rPr>
        <w:t>IDK</w:t>
      </w:r>
      <w:r w:rsidR="00DE0B70">
        <w:rPr>
          <w:rFonts w:cs="Times New Roman"/>
        </w:rPr>
        <w:t xml:space="preserve"> </w:t>
      </w:r>
      <w:r w:rsidRPr="000E76D7">
        <w:rPr>
          <w:rFonts w:cs="Times New Roman"/>
        </w:rPr>
        <w:t xml:space="preserve">(I </w:t>
      </w:r>
      <w:proofErr w:type="spellStart"/>
      <w:r w:rsidRPr="000E76D7">
        <w:rPr>
          <w:rFonts w:cs="Times New Roman"/>
        </w:rPr>
        <w:t>Don't</w:t>
      </w:r>
      <w:proofErr w:type="spellEnd"/>
      <w:r w:rsidRPr="000E76D7">
        <w:rPr>
          <w:rFonts w:cs="Times New Roman"/>
        </w:rPr>
        <w:t xml:space="preserve"> </w:t>
      </w:r>
      <w:proofErr w:type="spellStart"/>
      <w:r w:rsidRPr="000E76D7">
        <w:rPr>
          <w:rFonts w:cs="Times New Roman"/>
        </w:rPr>
        <w:t>Know</w:t>
      </w:r>
      <w:proofErr w:type="spellEnd"/>
      <w:r w:rsidRPr="000E76D7">
        <w:rPr>
          <w:rFonts w:cs="Times New Roman"/>
        </w:rPr>
        <w:t>) для неуверенности. Сленговые и жаргонные формы принадлежат конк</w:t>
      </w:r>
      <w:r w:rsidR="00DE0B70">
        <w:rPr>
          <w:rFonts w:cs="Times New Roman"/>
        </w:rPr>
        <w:t xml:space="preserve">ретным субкультурам: английское </w:t>
      </w:r>
      <w:r w:rsidRPr="000E76D7">
        <w:rPr>
          <w:rFonts w:cs="Times New Roman"/>
        </w:rPr>
        <w:t>AFK</w:t>
      </w:r>
      <w:r w:rsidR="00DE0B70">
        <w:rPr>
          <w:rFonts w:cs="Times New Roman"/>
        </w:rPr>
        <w:t xml:space="preserve"> </w:t>
      </w:r>
      <w:r w:rsidRPr="000E76D7">
        <w:rPr>
          <w:rFonts w:cs="Times New Roman"/>
        </w:rPr>
        <w:t>(</w:t>
      </w:r>
      <w:proofErr w:type="spellStart"/>
      <w:r w:rsidRPr="000E76D7">
        <w:rPr>
          <w:rFonts w:cs="Times New Roman"/>
        </w:rPr>
        <w:t>Away</w:t>
      </w:r>
      <w:proofErr w:type="spellEnd"/>
      <w:r w:rsidRPr="000E76D7">
        <w:rPr>
          <w:rFonts w:cs="Times New Roman"/>
        </w:rPr>
        <w:t xml:space="preserve"> </w:t>
      </w:r>
      <w:proofErr w:type="spellStart"/>
      <w:r w:rsidRPr="000E76D7">
        <w:rPr>
          <w:rFonts w:cs="Times New Roman"/>
        </w:rPr>
        <w:t>From</w:t>
      </w:r>
      <w:proofErr w:type="spellEnd"/>
      <w:r w:rsidRPr="000E76D7">
        <w:rPr>
          <w:rFonts w:cs="Times New Roman"/>
        </w:rPr>
        <w:t xml:space="preserve"> </w:t>
      </w:r>
      <w:proofErr w:type="spellStart"/>
      <w:r w:rsidRPr="000E76D7">
        <w:rPr>
          <w:rFonts w:cs="Times New Roman"/>
        </w:rPr>
        <w:t>Keyboard</w:t>
      </w:r>
      <w:proofErr w:type="spellEnd"/>
      <w:r w:rsidRPr="000E76D7">
        <w:rPr>
          <w:rFonts w:cs="Times New Roman"/>
        </w:rPr>
        <w:t>) или русское «</w:t>
      </w:r>
      <w:proofErr w:type="spellStart"/>
      <w:r w:rsidRPr="000E76D7">
        <w:rPr>
          <w:rFonts w:cs="Times New Roman"/>
        </w:rPr>
        <w:t>афк</w:t>
      </w:r>
      <w:proofErr w:type="spellEnd"/>
      <w:r w:rsidRPr="000E76D7">
        <w:rPr>
          <w:rFonts w:cs="Times New Roman"/>
        </w:rPr>
        <w:t>» — пр</w:t>
      </w:r>
      <w:r w:rsidR="00DE0B70">
        <w:rPr>
          <w:rFonts w:cs="Times New Roman"/>
        </w:rPr>
        <w:t xml:space="preserve">офессиональный жаргон геймеров, </w:t>
      </w:r>
      <w:r w:rsidRPr="000E76D7">
        <w:rPr>
          <w:rFonts w:cs="Times New Roman"/>
        </w:rPr>
        <w:t>M8</w:t>
      </w:r>
      <w:r w:rsidR="00DE0B70">
        <w:rPr>
          <w:rFonts w:cs="Times New Roman"/>
        </w:rPr>
        <w:t xml:space="preserve"> </w:t>
      </w:r>
      <w:r w:rsidRPr="000E76D7">
        <w:rPr>
          <w:rFonts w:cs="Times New Roman"/>
        </w:rPr>
        <w:t>(</w:t>
      </w:r>
      <w:proofErr w:type="spellStart"/>
      <w:r w:rsidRPr="000E76D7">
        <w:rPr>
          <w:rFonts w:cs="Times New Roman"/>
        </w:rPr>
        <w:t>mate</w:t>
      </w:r>
      <w:proofErr w:type="spellEnd"/>
      <w:r w:rsidRPr="000E76D7">
        <w:rPr>
          <w:rFonts w:cs="Times New Roman"/>
        </w:rPr>
        <w:t>) — британское фамильярное общение. Вариативность орфографических форм (PLS/PLZ</w:t>
      </w:r>
      <w:r w:rsidR="00DE0B70">
        <w:rPr>
          <w:rFonts w:cs="Times New Roman"/>
        </w:rPr>
        <w:t xml:space="preserve"> — </w:t>
      </w:r>
      <w:proofErr w:type="spellStart"/>
      <w:r w:rsidR="00DE0B70">
        <w:rPr>
          <w:rFonts w:cs="Times New Roman"/>
        </w:rPr>
        <w:t>please</w:t>
      </w:r>
      <w:proofErr w:type="spellEnd"/>
      <w:r w:rsidR="00DE0B70">
        <w:rPr>
          <w:rFonts w:cs="Times New Roman"/>
        </w:rPr>
        <w:t xml:space="preserve">, </w:t>
      </w:r>
      <w:r w:rsidRPr="000E76D7">
        <w:rPr>
          <w:rFonts w:cs="Times New Roman"/>
        </w:rPr>
        <w:t>THX/TNX/TY</w:t>
      </w:r>
      <w:r w:rsidR="00DE0B70">
        <w:rPr>
          <w:rFonts w:cs="Times New Roman"/>
        </w:rPr>
        <w:t xml:space="preserve"> </w:t>
      </w:r>
      <w:r w:rsidRPr="000E76D7">
        <w:rPr>
          <w:rFonts w:cs="Times New Roman"/>
        </w:rPr>
        <w:t xml:space="preserve">— </w:t>
      </w:r>
      <w:proofErr w:type="spellStart"/>
      <w:r w:rsidRPr="000E76D7">
        <w:rPr>
          <w:rFonts w:cs="Times New Roman"/>
        </w:rPr>
        <w:t>thanks</w:t>
      </w:r>
      <w:proofErr w:type="spellEnd"/>
      <w:r w:rsidRPr="000E76D7">
        <w:rPr>
          <w:rFonts w:cs="Times New Roman"/>
        </w:rPr>
        <w:t>) свидетельствует о живой, не кодифицированной природе этого языка.</w:t>
      </w:r>
    </w:p>
    <w:p w:rsidR="00651DD1" w:rsidRDefault="000E76D7" w:rsidP="00651DD1">
      <w:pPr>
        <w:ind w:left="0" w:firstLine="284"/>
        <w:jc w:val="both"/>
        <w:rPr>
          <w:rFonts w:cs="Times New Roman"/>
        </w:rPr>
      </w:pPr>
      <w:r w:rsidRPr="000E76D7">
        <w:rPr>
          <w:rFonts w:cs="Times New Roman"/>
        </w:rPr>
        <w:t xml:space="preserve">Проникновение англоязычных сокращений в русский цифровой дискурс — это не пассивное заимствование, а активный процесс семантической, графической и фонетической адаптации. Можно выделить несколько ключевых стратегий. </w:t>
      </w:r>
      <w:r w:rsidR="00DE0B70">
        <w:rPr>
          <w:rFonts w:cs="Times New Roman"/>
        </w:rPr>
        <w:t xml:space="preserve">Первая — прямая транслитерация: </w:t>
      </w:r>
      <w:r w:rsidRPr="000E76D7">
        <w:rPr>
          <w:rFonts w:cs="Times New Roman"/>
        </w:rPr>
        <w:t>LOL</w:t>
      </w:r>
      <w:r w:rsidR="00DE0B70">
        <w:rPr>
          <w:rFonts w:cs="Times New Roman"/>
        </w:rPr>
        <w:t xml:space="preserve"> - «</w:t>
      </w:r>
      <w:proofErr w:type="spellStart"/>
      <w:r w:rsidR="00DE0B70">
        <w:rPr>
          <w:rFonts w:cs="Times New Roman"/>
        </w:rPr>
        <w:t>лол</w:t>
      </w:r>
      <w:proofErr w:type="spellEnd"/>
      <w:r w:rsidR="00DE0B70">
        <w:rPr>
          <w:rFonts w:cs="Times New Roman"/>
        </w:rPr>
        <w:t xml:space="preserve">», </w:t>
      </w:r>
      <w:r w:rsidRPr="000E76D7">
        <w:rPr>
          <w:rFonts w:cs="Times New Roman"/>
        </w:rPr>
        <w:t>OMG</w:t>
      </w:r>
      <w:r w:rsidR="00DE0B70">
        <w:rPr>
          <w:rFonts w:cs="Times New Roman"/>
        </w:rPr>
        <w:t xml:space="preserve"> - «</w:t>
      </w:r>
      <w:proofErr w:type="spellStart"/>
      <w:r w:rsidR="00DE0B70">
        <w:rPr>
          <w:rFonts w:cs="Times New Roman"/>
        </w:rPr>
        <w:t>омг</w:t>
      </w:r>
      <w:proofErr w:type="spellEnd"/>
      <w:r w:rsidR="00DE0B70">
        <w:rPr>
          <w:rFonts w:cs="Times New Roman"/>
        </w:rPr>
        <w:t xml:space="preserve">», </w:t>
      </w:r>
      <w:r w:rsidRPr="000E76D7">
        <w:rPr>
          <w:rFonts w:cs="Times New Roman"/>
        </w:rPr>
        <w:t>IMHO</w:t>
      </w:r>
      <w:r w:rsidR="00DE0B70">
        <w:rPr>
          <w:rFonts w:cs="Times New Roman"/>
        </w:rPr>
        <w:t xml:space="preserve"> </w:t>
      </w:r>
      <w:r w:rsidRPr="000E76D7">
        <w:rPr>
          <w:rFonts w:cs="Times New Roman"/>
        </w:rPr>
        <w:t>- «</w:t>
      </w:r>
      <w:proofErr w:type="spellStart"/>
      <w:r w:rsidRPr="000E76D7">
        <w:rPr>
          <w:rFonts w:cs="Times New Roman"/>
        </w:rPr>
        <w:t>имхо</w:t>
      </w:r>
      <w:proofErr w:type="spellEnd"/>
      <w:r w:rsidRPr="000E76D7">
        <w:rPr>
          <w:rFonts w:cs="Times New Roman"/>
        </w:rPr>
        <w:t>». Эти единицы часто полностью сохраняют семантику и стилистику оригинала, становясь интернациональными кодами. Вторая — создание семантической кальки или у</w:t>
      </w:r>
      <w:r w:rsidR="00DE0B70">
        <w:rPr>
          <w:rFonts w:cs="Times New Roman"/>
        </w:rPr>
        <w:t xml:space="preserve">никального аналога: английскому </w:t>
      </w:r>
      <w:r w:rsidRPr="000E76D7">
        <w:rPr>
          <w:rFonts w:cs="Times New Roman"/>
        </w:rPr>
        <w:t>LOL</w:t>
      </w:r>
      <w:r w:rsidR="00DE0B70">
        <w:rPr>
          <w:rFonts w:cs="Times New Roman"/>
        </w:rPr>
        <w:t xml:space="preserve"> </w:t>
      </w:r>
      <w:r w:rsidRPr="000E76D7">
        <w:rPr>
          <w:rFonts w:cs="Times New Roman"/>
        </w:rPr>
        <w:t>в русском языке частично соответствует выразительное «</w:t>
      </w:r>
      <w:proofErr w:type="spellStart"/>
      <w:r w:rsidRPr="000E76D7">
        <w:rPr>
          <w:rFonts w:cs="Times New Roman"/>
        </w:rPr>
        <w:t>ржунемагу</w:t>
      </w:r>
      <w:proofErr w:type="spellEnd"/>
      <w:r w:rsidRPr="000E76D7">
        <w:rPr>
          <w:rFonts w:cs="Times New Roman"/>
        </w:rPr>
        <w:t>», которое передаёт не просто смех, а его безудерж</w:t>
      </w:r>
      <w:r w:rsidR="00DE0B70">
        <w:rPr>
          <w:rFonts w:cs="Times New Roman"/>
        </w:rPr>
        <w:t xml:space="preserve">ную интенсивность. Аббревиатура </w:t>
      </w:r>
      <w:r w:rsidRPr="000E76D7">
        <w:rPr>
          <w:rFonts w:cs="Times New Roman"/>
        </w:rPr>
        <w:t>FAQ</w:t>
      </w:r>
      <w:r w:rsidR="00DE0B70">
        <w:rPr>
          <w:rFonts w:cs="Times New Roman"/>
        </w:rPr>
        <w:t xml:space="preserve"> </w:t>
      </w:r>
      <w:r w:rsidRPr="000E76D7">
        <w:rPr>
          <w:rFonts w:cs="Times New Roman"/>
        </w:rPr>
        <w:t>была адаптирована в форму «</w:t>
      </w:r>
      <w:proofErr w:type="spellStart"/>
      <w:r w:rsidRPr="000E76D7">
        <w:rPr>
          <w:rFonts w:cs="Times New Roman"/>
        </w:rPr>
        <w:t>ЧаВО</w:t>
      </w:r>
      <w:proofErr w:type="spellEnd"/>
      <w:r w:rsidRPr="000E76D7">
        <w:rPr>
          <w:rFonts w:cs="Times New Roman"/>
        </w:rPr>
        <w:t>» — фонетически близкую к оригиналу, но графически оформленную кириллицей. Третья стратегия — полное переосмысление, когда аббревиатура приобретает новую жизнь. Канонический пример — происхождение «ЗЫ». Изначально это был технический артефакт: русские буквы «ПС» (постскриптум), набранные в английской раскладке клавиатуры. В русском интернете «ЗЫ» обрело самостоятельность, часто используясь для ироничных дополнений к основному тексту. Семантика интернет</w:t>
      </w:r>
      <w:r w:rsidRPr="000E76D7">
        <w:rPr>
          <w:rFonts w:cs="Times New Roman"/>
        </w:rPr>
        <w:noBreakHyphen/>
        <w:t>аббревиатур представляет собой динамичную и многослойную систему, и её понимание является необходимым условием для эффективной коммуникации в цифровом пространстве.</w:t>
      </w:r>
    </w:p>
    <w:p w:rsidR="00651DD1" w:rsidRDefault="00651DD1" w:rsidP="00651DD1">
      <w:pPr>
        <w:ind w:left="0" w:firstLine="284"/>
        <w:jc w:val="both"/>
        <w:rPr>
          <w:rFonts w:cs="Times New Roman"/>
        </w:rPr>
        <w:sectPr w:rsidR="00651DD1" w:rsidSect="000E76D7">
          <w:pgSz w:w="11906" w:h="16838" w:code="9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0E76D7" w:rsidRPr="00651DD1" w:rsidRDefault="000E76D7" w:rsidP="00651DD1">
      <w:pPr>
        <w:pStyle w:val="1"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5" w:name="_Toc227692201"/>
      <w:r w:rsidRPr="00651DD1">
        <w:rPr>
          <w:rFonts w:ascii="Times New Roman" w:hAnsi="Times New Roman" w:cs="Times New Roman"/>
          <w:b/>
          <w:color w:val="auto"/>
          <w:sz w:val="28"/>
        </w:rPr>
        <w:lastRenderedPageBreak/>
        <w:t>ГЛАВА 2</w:t>
      </w:r>
      <w:r w:rsidR="00651DD1" w:rsidRPr="00651DD1">
        <w:rPr>
          <w:rFonts w:ascii="Times New Roman" w:hAnsi="Times New Roman" w:cs="Times New Roman"/>
          <w:b/>
          <w:color w:val="auto"/>
          <w:sz w:val="28"/>
        </w:rPr>
        <w:t>. Особенности использования и практическая значимость аббревиатур.</w:t>
      </w:r>
      <w:bookmarkEnd w:id="5"/>
    </w:p>
    <w:p w:rsidR="000E76D7" w:rsidRPr="00651DD1" w:rsidRDefault="000E76D7" w:rsidP="00651DD1">
      <w:pPr>
        <w:pStyle w:val="1"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6" w:name="_Toc227692202"/>
      <w:r w:rsidRPr="00651DD1">
        <w:rPr>
          <w:rFonts w:ascii="Times New Roman" w:hAnsi="Times New Roman" w:cs="Times New Roman"/>
          <w:b/>
          <w:color w:val="auto"/>
          <w:sz w:val="28"/>
        </w:rPr>
        <w:t>2.1. Особенности использования аббревиатур в интернет</w:t>
      </w:r>
      <w:r w:rsidRPr="00651DD1">
        <w:rPr>
          <w:rFonts w:ascii="Times New Roman" w:hAnsi="Times New Roman" w:cs="Times New Roman"/>
          <w:b/>
          <w:color w:val="auto"/>
          <w:sz w:val="28"/>
        </w:rPr>
        <w:noBreakHyphen/>
        <w:t>общении на примере социальных сетей и мессенджеров</w:t>
      </w:r>
      <w:bookmarkEnd w:id="6"/>
    </w:p>
    <w:p w:rsidR="000E76D7" w:rsidRPr="000E76D7" w:rsidRDefault="000E76D7" w:rsidP="000E76D7">
      <w:pPr>
        <w:ind w:left="0" w:firstLine="284"/>
        <w:jc w:val="both"/>
        <w:rPr>
          <w:rFonts w:cs="Times New Roman"/>
        </w:rPr>
      </w:pPr>
      <w:r w:rsidRPr="000E76D7">
        <w:rPr>
          <w:rFonts w:cs="Times New Roman"/>
        </w:rPr>
        <w:t xml:space="preserve">Цифровая коммуникация сегодня — это не единый монолит, а скорее мозаика из множества платформ, каждая из которых диктует свои правила игры. То, что уместно в быстром чате мессенджера, может выглядеть странно в комментариях под постом в </w:t>
      </w:r>
      <w:proofErr w:type="spellStart"/>
      <w:r w:rsidRPr="000E76D7">
        <w:rPr>
          <w:rFonts w:cs="Times New Roman"/>
        </w:rPr>
        <w:t>LinkedIn</w:t>
      </w:r>
      <w:proofErr w:type="spellEnd"/>
      <w:r w:rsidRPr="000E76D7">
        <w:rPr>
          <w:rFonts w:cs="Times New Roman"/>
        </w:rPr>
        <w:t xml:space="preserve">; сокращения, популярные в </w:t>
      </w:r>
      <w:proofErr w:type="spellStart"/>
      <w:r w:rsidRPr="000E76D7">
        <w:rPr>
          <w:rFonts w:cs="Times New Roman"/>
        </w:rPr>
        <w:t>TikTok</w:t>
      </w:r>
      <w:proofErr w:type="spellEnd"/>
      <w:r w:rsidRPr="000E76D7">
        <w:rPr>
          <w:rFonts w:cs="Times New Roman"/>
        </w:rPr>
        <w:t>, редко встретишь на форумах ветеранов. Разные социальные сети и мессенджеры формируют собственную, уникальную среду обитания для аббревиатур, влияя на их частотность, семантику и даже графический облик. Понимание этих платформенных особенностей — ключ к тому, чтобы не просто говорить на языке интернета, но и звучать на нём естественно.</w:t>
      </w:r>
    </w:p>
    <w:p w:rsidR="000E76D7" w:rsidRPr="000E76D7" w:rsidRDefault="000E76D7" w:rsidP="000E76D7">
      <w:pPr>
        <w:ind w:left="0" w:firstLine="284"/>
        <w:jc w:val="both"/>
        <w:rPr>
          <w:rFonts w:cs="Times New Roman"/>
        </w:rPr>
      </w:pPr>
      <w:r w:rsidRPr="000E76D7">
        <w:rPr>
          <w:rFonts w:cs="Times New Roman"/>
        </w:rPr>
        <w:t>Мессенджеры (</w:t>
      </w:r>
      <w:proofErr w:type="spellStart"/>
      <w:r w:rsidRPr="000E76D7">
        <w:rPr>
          <w:rFonts w:cs="Times New Roman"/>
        </w:rPr>
        <w:t>WhatsApp</w:t>
      </w:r>
      <w:proofErr w:type="spellEnd"/>
      <w:r w:rsidRPr="000E76D7">
        <w:rPr>
          <w:rFonts w:cs="Times New Roman"/>
        </w:rPr>
        <w:t xml:space="preserve">, </w:t>
      </w:r>
      <w:proofErr w:type="spellStart"/>
      <w:r w:rsidRPr="000E76D7">
        <w:rPr>
          <w:rFonts w:cs="Times New Roman"/>
        </w:rPr>
        <w:t>Telegram</w:t>
      </w:r>
      <w:proofErr w:type="spellEnd"/>
      <w:r w:rsidR="00A97CB9">
        <w:rPr>
          <w:rFonts w:cs="Times New Roman"/>
        </w:rPr>
        <w:t xml:space="preserve">, </w:t>
      </w:r>
      <w:proofErr w:type="spellStart"/>
      <w:r w:rsidRPr="000E76D7">
        <w:rPr>
          <w:rFonts w:cs="Times New Roman"/>
        </w:rPr>
        <w:t>Viber</w:t>
      </w:r>
      <w:proofErr w:type="spellEnd"/>
      <w:r w:rsidRPr="000E76D7">
        <w:rPr>
          <w:rFonts w:cs="Times New Roman"/>
        </w:rPr>
        <w:t xml:space="preserve">) — это пространство приватного, синхронного или диахронного диалога. Здесь общение чаще всего происходит между людьми, которые находятся в близких социальных связях: друзья, семья, коллеги по работе. Ключевая особенность мессенджеров — высокая скорость обмена сообщениями, стремление имитировать устную речь в письменной форме. Именно в этой среде аббревиатуры чувствуют себя наиболее естественно, выполняя сразу несколько функций: экономию времени, передачу эмоционального фона и поддержание неформального тона. В мессенджерах наблюдается преобладание «шумных» аббревиатур — тех, что передают экспрессию. Английские сокращения здесь часто соседствуют с русскими, образуя гибридный код. Например, в типичной переписке двух русскоязычных друзей в </w:t>
      </w:r>
      <w:proofErr w:type="spellStart"/>
      <w:r w:rsidRPr="000E76D7">
        <w:rPr>
          <w:rFonts w:cs="Times New Roman"/>
        </w:rPr>
        <w:t>Telegram</w:t>
      </w:r>
      <w:proofErr w:type="spellEnd"/>
      <w:r w:rsidRPr="000E76D7">
        <w:rPr>
          <w:rFonts w:cs="Times New Roman"/>
        </w:rPr>
        <w:t xml:space="preserve"> можно встретить: «Привет, ты где?» — «</w:t>
      </w:r>
      <w:proofErr w:type="spellStart"/>
      <w:r w:rsidRPr="000E76D7">
        <w:rPr>
          <w:rFonts w:cs="Times New Roman"/>
        </w:rPr>
        <w:t>Омг</w:t>
      </w:r>
      <w:proofErr w:type="spellEnd"/>
      <w:r w:rsidRPr="000E76D7">
        <w:rPr>
          <w:rFonts w:cs="Times New Roman"/>
        </w:rPr>
        <w:t xml:space="preserve">, </w:t>
      </w:r>
      <w:r w:rsidR="00DE0B70">
        <w:rPr>
          <w:rFonts w:cs="Times New Roman"/>
        </w:rPr>
        <w:t xml:space="preserve">я проспал! </w:t>
      </w:r>
      <w:proofErr w:type="spellStart"/>
      <w:r w:rsidR="00DE0B70">
        <w:rPr>
          <w:rFonts w:cs="Times New Roman"/>
        </w:rPr>
        <w:t>Брб</w:t>
      </w:r>
      <w:proofErr w:type="spellEnd"/>
      <w:r w:rsidR="00DE0B70">
        <w:rPr>
          <w:rFonts w:cs="Times New Roman"/>
        </w:rPr>
        <w:t xml:space="preserve">, 5 минут». Здесь </w:t>
      </w:r>
      <w:r w:rsidRPr="000E76D7">
        <w:rPr>
          <w:rFonts w:cs="Times New Roman"/>
        </w:rPr>
        <w:t>OMG</w:t>
      </w:r>
      <w:r w:rsidR="00DE0B70">
        <w:rPr>
          <w:rFonts w:cs="Times New Roman"/>
        </w:rPr>
        <w:t xml:space="preserve"> и </w:t>
      </w:r>
      <w:r w:rsidRPr="000E76D7">
        <w:rPr>
          <w:rFonts w:cs="Times New Roman"/>
        </w:rPr>
        <w:t>BRB</w:t>
      </w:r>
      <w:r w:rsidR="00DE0B70">
        <w:rPr>
          <w:rFonts w:cs="Times New Roman"/>
        </w:rPr>
        <w:t xml:space="preserve"> </w:t>
      </w:r>
      <w:r w:rsidRPr="000E76D7">
        <w:rPr>
          <w:rFonts w:cs="Times New Roman"/>
        </w:rPr>
        <w:t>вклиниваются в русский синтаксис, воспринимаясь как полностью естественные. Среди новых аббревиатур, активно используемы</w:t>
      </w:r>
      <w:r w:rsidR="00DE0B70">
        <w:rPr>
          <w:rFonts w:cs="Times New Roman"/>
        </w:rPr>
        <w:t xml:space="preserve">х в мессенджерах, можно назвать </w:t>
      </w:r>
      <w:r w:rsidRPr="000E76D7">
        <w:rPr>
          <w:rFonts w:cs="Times New Roman"/>
        </w:rPr>
        <w:t>IDC</w:t>
      </w:r>
      <w:r w:rsidR="00DE0B70">
        <w:rPr>
          <w:rFonts w:cs="Times New Roman"/>
        </w:rPr>
        <w:t xml:space="preserve"> (I </w:t>
      </w:r>
      <w:proofErr w:type="spellStart"/>
      <w:r w:rsidR="00DE0B70">
        <w:rPr>
          <w:rFonts w:cs="Times New Roman"/>
        </w:rPr>
        <w:t>Don’t</w:t>
      </w:r>
      <w:proofErr w:type="spellEnd"/>
      <w:r w:rsidR="00DE0B70">
        <w:rPr>
          <w:rFonts w:cs="Times New Roman"/>
        </w:rPr>
        <w:t xml:space="preserve"> </w:t>
      </w:r>
      <w:proofErr w:type="spellStart"/>
      <w:r w:rsidR="00DE0B70">
        <w:rPr>
          <w:rFonts w:cs="Times New Roman"/>
        </w:rPr>
        <w:t>Care</w:t>
      </w:r>
      <w:proofErr w:type="spellEnd"/>
      <w:r w:rsidR="00DE0B70">
        <w:rPr>
          <w:rFonts w:cs="Times New Roman"/>
        </w:rPr>
        <w:t xml:space="preserve"> — мне всё равно), </w:t>
      </w:r>
      <w:r w:rsidRPr="000E76D7">
        <w:rPr>
          <w:rFonts w:cs="Times New Roman"/>
        </w:rPr>
        <w:t>IRL</w:t>
      </w:r>
      <w:r w:rsidR="00DE0B70">
        <w:rPr>
          <w:rFonts w:cs="Times New Roman"/>
        </w:rPr>
        <w:t xml:space="preserve"> </w:t>
      </w:r>
      <w:r w:rsidRPr="000E76D7">
        <w:rPr>
          <w:rFonts w:cs="Times New Roman"/>
        </w:rPr>
        <w:t>(</w:t>
      </w:r>
      <w:proofErr w:type="spellStart"/>
      <w:r w:rsidRPr="000E76D7">
        <w:rPr>
          <w:rFonts w:cs="Times New Roman"/>
        </w:rPr>
        <w:t>In</w:t>
      </w:r>
      <w:proofErr w:type="spellEnd"/>
      <w:r w:rsidR="00DE0B70">
        <w:rPr>
          <w:rFonts w:cs="Times New Roman"/>
        </w:rPr>
        <w:t xml:space="preserve"> </w:t>
      </w:r>
      <w:proofErr w:type="spellStart"/>
      <w:r w:rsidR="00DE0B70">
        <w:rPr>
          <w:rFonts w:cs="Times New Roman"/>
        </w:rPr>
        <w:t>Real</w:t>
      </w:r>
      <w:proofErr w:type="spellEnd"/>
      <w:r w:rsidR="00DE0B70">
        <w:rPr>
          <w:rFonts w:cs="Times New Roman"/>
        </w:rPr>
        <w:t xml:space="preserve"> </w:t>
      </w:r>
      <w:proofErr w:type="spellStart"/>
      <w:r w:rsidR="00DE0B70">
        <w:rPr>
          <w:rFonts w:cs="Times New Roman"/>
        </w:rPr>
        <w:t>Life</w:t>
      </w:r>
      <w:proofErr w:type="spellEnd"/>
      <w:r w:rsidR="00DE0B70">
        <w:rPr>
          <w:rFonts w:cs="Times New Roman"/>
        </w:rPr>
        <w:t xml:space="preserve"> — в реальной жизни), </w:t>
      </w:r>
      <w:r w:rsidRPr="000E76D7">
        <w:rPr>
          <w:rFonts w:cs="Times New Roman"/>
        </w:rPr>
        <w:t>DM</w:t>
      </w:r>
      <w:r w:rsidR="00DE0B70">
        <w:rPr>
          <w:rFonts w:cs="Times New Roman"/>
        </w:rPr>
        <w:t xml:space="preserve"> </w:t>
      </w:r>
      <w:r w:rsidRPr="000E76D7">
        <w:rPr>
          <w:rFonts w:cs="Times New Roman"/>
        </w:rPr>
        <w:t>(</w:t>
      </w:r>
      <w:proofErr w:type="spellStart"/>
      <w:r w:rsidRPr="000E76D7">
        <w:rPr>
          <w:rFonts w:cs="Times New Roman"/>
        </w:rPr>
        <w:t>Direct</w:t>
      </w:r>
      <w:proofErr w:type="spellEnd"/>
      <w:r w:rsidRPr="000E76D7">
        <w:rPr>
          <w:rFonts w:cs="Times New Roman"/>
        </w:rPr>
        <w:t xml:space="preserve"> </w:t>
      </w:r>
      <w:proofErr w:type="spellStart"/>
      <w:r w:rsidRPr="000E76D7">
        <w:rPr>
          <w:rFonts w:cs="Times New Roman"/>
        </w:rPr>
        <w:t>Message</w:t>
      </w:r>
      <w:proofErr w:type="spellEnd"/>
      <w:r w:rsidRPr="000E76D7">
        <w:rPr>
          <w:rFonts w:cs="Times New Roman"/>
        </w:rPr>
        <w:t xml:space="preserve"> — личное сообщение, часто употреб</w:t>
      </w:r>
      <w:r w:rsidR="00DE0B70">
        <w:rPr>
          <w:rFonts w:cs="Times New Roman"/>
        </w:rPr>
        <w:t xml:space="preserve">ляемое как глагол «ДМ-ни мне»), </w:t>
      </w:r>
      <w:r w:rsidRPr="000E76D7">
        <w:rPr>
          <w:rFonts w:cs="Times New Roman"/>
        </w:rPr>
        <w:t>HMU</w:t>
      </w:r>
      <w:r w:rsidR="00DE0B70">
        <w:rPr>
          <w:rFonts w:cs="Times New Roman"/>
        </w:rPr>
        <w:t xml:space="preserve"> (</w:t>
      </w:r>
      <w:proofErr w:type="spellStart"/>
      <w:r w:rsidR="00DE0B70">
        <w:rPr>
          <w:rFonts w:cs="Times New Roman"/>
        </w:rPr>
        <w:t>Hit</w:t>
      </w:r>
      <w:proofErr w:type="spellEnd"/>
      <w:r w:rsidR="00DE0B70">
        <w:rPr>
          <w:rFonts w:cs="Times New Roman"/>
        </w:rPr>
        <w:t xml:space="preserve"> </w:t>
      </w:r>
      <w:proofErr w:type="spellStart"/>
      <w:r w:rsidR="00DE0B70">
        <w:rPr>
          <w:rFonts w:cs="Times New Roman"/>
        </w:rPr>
        <w:t>Me</w:t>
      </w:r>
      <w:proofErr w:type="spellEnd"/>
      <w:r w:rsidR="00DE0B70">
        <w:rPr>
          <w:rFonts w:cs="Times New Roman"/>
        </w:rPr>
        <w:t xml:space="preserve"> </w:t>
      </w:r>
      <w:proofErr w:type="spellStart"/>
      <w:r w:rsidR="00DE0B70">
        <w:rPr>
          <w:rFonts w:cs="Times New Roman"/>
        </w:rPr>
        <w:t>Up</w:t>
      </w:r>
      <w:proofErr w:type="spellEnd"/>
      <w:r w:rsidR="00DE0B70">
        <w:rPr>
          <w:rFonts w:cs="Times New Roman"/>
        </w:rPr>
        <w:t xml:space="preserve"> — свяжись со мной), </w:t>
      </w:r>
      <w:r w:rsidRPr="000E76D7">
        <w:rPr>
          <w:rFonts w:cs="Times New Roman"/>
        </w:rPr>
        <w:t>RN</w:t>
      </w:r>
      <w:r w:rsidR="00DE0B70">
        <w:rPr>
          <w:rFonts w:cs="Times New Roman"/>
        </w:rPr>
        <w:t xml:space="preserve"> (</w:t>
      </w:r>
      <w:proofErr w:type="spellStart"/>
      <w:r w:rsidR="00DE0B70">
        <w:rPr>
          <w:rFonts w:cs="Times New Roman"/>
        </w:rPr>
        <w:t>Right</w:t>
      </w:r>
      <w:proofErr w:type="spellEnd"/>
      <w:r w:rsidR="00DE0B70">
        <w:rPr>
          <w:rFonts w:cs="Times New Roman"/>
        </w:rPr>
        <w:t xml:space="preserve"> </w:t>
      </w:r>
      <w:proofErr w:type="spellStart"/>
      <w:r w:rsidR="00DE0B70">
        <w:rPr>
          <w:rFonts w:cs="Times New Roman"/>
        </w:rPr>
        <w:t>Now</w:t>
      </w:r>
      <w:proofErr w:type="spellEnd"/>
      <w:r w:rsidR="00DE0B70">
        <w:rPr>
          <w:rFonts w:cs="Times New Roman"/>
        </w:rPr>
        <w:t xml:space="preserve"> — прямо сейчас), </w:t>
      </w:r>
      <w:r w:rsidRPr="000E76D7">
        <w:rPr>
          <w:rFonts w:cs="Times New Roman"/>
        </w:rPr>
        <w:t>SMH</w:t>
      </w:r>
      <w:r w:rsidR="00DE0B70">
        <w:rPr>
          <w:rFonts w:cs="Times New Roman"/>
        </w:rPr>
        <w:t xml:space="preserve"> </w:t>
      </w:r>
      <w:r w:rsidRPr="000E76D7">
        <w:rPr>
          <w:rFonts w:cs="Times New Roman"/>
        </w:rPr>
        <w:t>(</w:t>
      </w:r>
      <w:proofErr w:type="spellStart"/>
      <w:r w:rsidRPr="000E76D7">
        <w:rPr>
          <w:rFonts w:cs="Times New Roman"/>
        </w:rPr>
        <w:t>Shaking</w:t>
      </w:r>
      <w:proofErr w:type="spellEnd"/>
      <w:r w:rsidRPr="000E76D7">
        <w:rPr>
          <w:rFonts w:cs="Times New Roman"/>
        </w:rPr>
        <w:t xml:space="preserve"> </w:t>
      </w:r>
      <w:proofErr w:type="spellStart"/>
      <w:r w:rsidRPr="000E76D7">
        <w:rPr>
          <w:rFonts w:cs="Times New Roman"/>
        </w:rPr>
        <w:t>My</w:t>
      </w:r>
      <w:proofErr w:type="spellEnd"/>
      <w:r w:rsidRPr="000E76D7">
        <w:rPr>
          <w:rFonts w:cs="Times New Roman"/>
        </w:rPr>
        <w:t xml:space="preserve"> </w:t>
      </w:r>
      <w:proofErr w:type="spellStart"/>
      <w:r w:rsidRPr="000E76D7">
        <w:rPr>
          <w:rFonts w:cs="Times New Roman"/>
        </w:rPr>
        <w:t>Head</w:t>
      </w:r>
      <w:proofErr w:type="spellEnd"/>
      <w:r w:rsidRPr="000E76D7">
        <w:rPr>
          <w:rFonts w:cs="Times New Roman"/>
        </w:rPr>
        <w:t xml:space="preserve"> — качаю го</w:t>
      </w:r>
      <w:r w:rsidR="00DE0B70">
        <w:rPr>
          <w:rFonts w:cs="Times New Roman"/>
        </w:rPr>
        <w:t xml:space="preserve">ловой, выражая разочарование), </w:t>
      </w:r>
      <w:r w:rsidRPr="000E76D7">
        <w:rPr>
          <w:rFonts w:cs="Times New Roman"/>
        </w:rPr>
        <w:t>TFW</w:t>
      </w:r>
      <w:r w:rsidR="00DE0B70">
        <w:rPr>
          <w:rFonts w:cs="Times New Roman"/>
        </w:rPr>
        <w:t xml:space="preserve"> </w:t>
      </w:r>
      <w:r w:rsidRPr="000E76D7">
        <w:rPr>
          <w:rFonts w:cs="Times New Roman"/>
        </w:rPr>
        <w:t>(</w:t>
      </w:r>
      <w:proofErr w:type="spellStart"/>
      <w:r w:rsidRPr="000E76D7">
        <w:rPr>
          <w:rFonts w:cs="Times New Roman"/>
        </w:rPr>
        <w:t>That</w:t>
      </w:r>
      <w:proofErr w:type="spellEnd"/>
      <w:r w:rsidRPr="000E76D7">
        <w:rPr>
          <w:rFonts w:cs="Times New Roman"/>
        </w:rPr>
        <w:t xml:space="preserve"> </w:t>
      </w:r>
      <w:proofErr w:type="spellStart"/>
      <w:r w:rsidRPr="000E76D7">
        <w:rPr>
          <w:rFonts w:cs="Times New Roman"/>
        </w:rPr>
        <w:t>Feel</w:t>
      </w:r>
      <w:r w:rsidR="00DE0B70">
        <w:rPr>
          <w:rFonts w:cs="Times New Roman"/>
        </w:rPr>
        <w:t>ing</w:t>
      </w:r>
      <w:proofErr w:type="spellEnd"/>
      <w:r w:rsidR="00DE0B70">
        <w:rPr>
          <w:rFonts w:cs="Times New Roman"/>
        </w:rPr>
        <w:t xml:space="preserve"> </w:t>
      </w:r>
      <w:proofErr w:type="spellStart"/>
      <w:r w:rsidR="00DE0B70">
        <w:rPr>
          <w:rFonts w:cs="Times New Roman"/>
        </w:rPr>
        <w:t>When</w:t>
      </w:r>
      <w:proofErr w:type="spellEnd"/>
      <w:r w:rsidR="00DE0B70">
        <w:rPr>
          <w:rFonts w:cs="Times New Roman"/>
        </w:rPr>
        <w:t xml:space="preserve"> — то чувство, когда) и </w:t>
      </w:r>
      <w:r w:rsidRPr="000E76D7">
        <w:rPr>
          <w:rFonts w:cs="Times New Roman"/>
        </w:rPr>
        <w:t>FOMO</w:t>
      </w:r>
      <w:r w:rsidR="00DE0B70">
        <w:rPr>
          <w:rFonts w:cs="Times New Roman"/>
        </w:rPr>
        <w:t xml:space="preserve"> </w:t>
      </w:r>
      <w:r w:rsidRPr="000E76D7">
        <w:rPr>
          <w:rFonts w:cs="Times New Roman"/>
        </w:rPr>
        <w:t>(</w:t>
      </w:r>
      <w:proofErr w:type="spellStart"/>
      <w:r w:rsidRPr="000E76D7">
        <w:rPr>
          <w:rFonts w:cs="Times New Roman"/>
        </w:rPr>
        <w:t>Fear</w:t>
      </w:r>
      <w:proofErr w:type="spellEnd"/>
      <w:r w:rsidRPr="000E76D7">
        <w:rPr>
          <w:rFonts w:cs="Times New Roman"/>
        </w:rPr>
        <w:t xml:space="preserve"> </w:t>
      </w:r>
      <w:proofErr w:type="spellStart"/>
      <w:r w:rsidRPr="000E76D7">
        <w:rPr>
          <w:rFonts w:cs="Times New Roman"/>
        </w:rPr>
        <w:t>Of</w:t>
      </w:r>
      <w:proofErr w:type="spellEnd"/>
      <w:r w:rsidRPr="000E76D7">
        <w:rPr>
          <w:rFonts w:cs="Times New Roman"/>
        </w:rPr>
        <w:t xml:space="preserve"> </w:t>
      </w:r>
      <w:proofErr w:type="spellStart"/>
      <w:r w:rsidRPr="000E76D7">
        <w:rPr>
          <w:rFonts w:cs="Times New Roman"/>
        </w:rPr>
        <w:t>Missing</w:t>
      </w:r>
      <w:proofErr w:type="spellEnd"/>
      <w:r w:rsidRPr="000E76D7">
        <w:rPr>
          <w:rFonts w:cs="Times New Roman"/>
        </w:rPr>
        <w:t xml:space="preserve"> </w:t>
      </w:r>
      <w:proofErr w:type="spellStart"/>
      <w:r w:rsidRPr="000E76D7">
        <w:rPr>
          <w:rFonts w:cs="Times New Roman"/>
        </w:rPr>
        <w:t>Out</w:t>
      </w:r>
      <w:proofErr w:type="spellEnd"/>
      <w:r w:rsidRPr="000E76D7">
        <w:rPr>
          <w:rFonts w:cs="Times New Roman"/>
        </w:rPr>
        <w:t xml:space="preserve"> — страх упустить возможность). Русскоязычные мессенджеры породили и собственные уникальные сокращения: «НЗ» (не знаю), «ПБ» (пока-пока), «СП» (спокойной ночи), «ДЧ» (добрый час — шутливое приветствие), «МН» (моё мнение), «ВС» (всё равно). Особая категория — аббревиатуры-маркеры вежливости, которые стреми</w:t>
      </w:r>
      <w:r w:rsidR="00DE0B70">
        <w:rPr>
          <w:rFonts w:cs="Times New Roman"/>
        </w:rPr>
        <w:t xml:space="preserve">тельно редуцируются: английские </w:t>
      </w:r>
      <w:r w:rsidRPr="000E76D7">
        <w:rPr>
          <w:rFonts w:cs="Times New Roman"/>
        </w:rPr>
        <w:t>PLZ/PLS</w:t>
      </w:r>
      <w:r w:rsidR="00DE0B70">
        <w:rPr>
          <w:rFonts w:cs="Times New Roman"/>
        </w:rPr>
        <w:t xml:space="preserve"> (</w:t>
      </w:r>
      <w:proofErr w:type="spellStart"/>
      <w:r w:rsidR="00DE0B70">
        <w:rPr>
          <w:rFonts w:cs="Times New Roman"/>
        </w:rPr>
        <w:t>please</w:t>
      </w:r>
      <w:proofErr w:type="spellEnd"/>
      <w:r w:rsidR="00DE0B70">
        <w:rPr>
          <w:rFonts w:cs="Times New Roman"/>
        </w:rPr>
        <w:t xml:space="preserve">) и </w:t>
      </w:r>
      <w:r w:rsidRPr="000E76D7">
        <w:rPr>
          <w:rFonts w:cs="Times New Roman"/>
        </w:rPr>
        <w:t>THX/TNX/TY</w:t>
      </w:r>
      <w:r w:rsidR="00DE0B70">
        <w:rPr>
          <w:rFonts w:cs="Times New Roman"/>
        </w:rPr>
        <w:t xml:space="preserve"> </w:t>
      </w:r>
      <w:r w:rsidRPr="000E76D7">
        <w:rPr>
          <w:rFonts w:cs="Times New Roman"/>
        </w:rPr>
        <w:t>(</w:t>
      </w:r>
      <w:proofErr w:type="spellStart"/>
      <w:r w:rsidRPr="000E76D7">
        <w:rPr>
          <w:rFonts w:cs="Times New Roman"/>
        </w:rPr>
        <w:t>thanks</w:t>
      </w:r>
      <w:proofErr w:type="spellEnd"/>
      <w:r w:rsidRPr="000E76D7">
        <w:rPr>
          <w:rFonts w:cs="Times New Roman"/>
        </w:rPr>
        <w:t>) соседствуют с русским «СПС».</w:t>
      </w:r>
    </w:p>
    <w:p w:rsidR="000E76D7" w:rsidRPr="000E76D7" w:rsidRDefault="000E76D7" w:rsidP="000E76D7">
      <w:pPr>
        <w:ind w:left="0" w:firstLine="284"/>
        <w:jc w:val="both"/>
        <w:rPr>
          <w:rFonts w:cs="Times New Roman"/>
        </w:rPr>
      </w:pPr>
      <w:r w:rsidRPr="000E76D7">
        <w:rPr>
          <w:rFonts w:cs="Times New Roman"/>
        </w:rPr>
        <w:t>Социальные сети (</w:t>
      </w:r>
      <w:proofErr w:type="spellStart"/>
      <w:r w:rsidRPr="000E76D7">
        <w:rPr>
          <w:rFonts w:cs="Times New Roman"/>
        </w:rPr>
        <w:t>Twitter</w:t>
      </w:r>
      <w:proofErr w:type="spellEnd"/>
      <w:r w:rsidRPr="000E76D7">
        <w:rPr>
          <w:rFonts w:cs="Times New Roman"/>
        </w:rPr>
        <w:t xml:space="preserve">/X, </w:t>
      </w:r>
      <w:proofErr w:type="spellStart"/>
      <w:r w:rsidRPr="000E76D7">
        <w:rPr>
          <w:rFonts w:cs="Times New Roman"/>
        </w:rPr>
        <w:t>Instagram</w:t>
      </w:r>
      <w:proofErr w:type="spellEnd"/>
      <w:r w:rsidRPr="000E76D7">
        <w:rPr>
          <w:rFonts w:cs="Times New Roman"/>
        </w:rPr>
        <w:t xml:space="preserve">, </w:t>
      </w:r>
      <w:proofErr w:type="spellStart"/>
      <w:r w:rsidRPr="000E76D7">
        <w:rPr>
          <w:rFonts w:cs="Times New Roman"/>
        </w:rPr>
        <w:t>TikTok</w:t>
      </w:r>
      <w:proofErr w:type="spellEnd"/>
      <w:r w:rsidRPr="000E76D7">
        <w:rPr>
          <w:rFonts w:cs="Times New Roman"/>
        </w:rPr>
        <w:t xml:space="preserve">, VK, </w:t>
      </w:r>
      <w:proofErr w:type="spellStart"/>
      <w:r w:rsidRPr="000E76D7">
        <w:rPr>
          <w:rFonts w:cs="Times New Roman"/>
        </w:rPr>
        <w:t>Reddit</w:t>
      </w:r>
      <w:proofErr w:type="spellEnd"/>
      <w:r w:rsidRPr="000E76D7">
        <w:rPr>
          <w:rFonts w:cs="Times New Roman"/>
        </w:rPr>
        <w:t xml:space="preserve">, </w:t>
      </w:r>
      <w:proofErr w:type="spellStart"/>
      <w:r w:rsidRPr="000E76D7">
        <w:rPr>
          <w:rFonts w:cs="Times New Roman"/>
        </w:rPr>
        <w:t>Discord</w:t>
      </w:r>
      <w:proofErr w:type="spellEnd"/>
      <w:r w:rsidRPr="000E76D7">
        <w:rPr>
          <w:rFonts w:cs="Times New Roman"/>
        </w:rPr>
        <w:t xml:space="preserve">) отличаются от мессенджеров прежде всего публичностью или </w:t>
      </w:r>
      <w:proofErr w:type="spellStart"/>
      <w:r w:rsidRPr="000E76D7">
        <w:rPr>
          <w:rFonts w:cs="Times New Roman"/>
        </w:rPr>
        <w:t>полупубличностью</w:t>
      </w:r>
      <w:proofErr w:type="spellEnd"/>
      <w:r w:rsidRPr="000E76D7">
        <w:rPr>
          <w:rFonts w:cs="Times New Roman"/>
        </w:rPr>
        <w:t xml:space="preserve">. Здесь общение происходит на виду у аудитории, будь то подписчики, участники сообщества или случайные зрители. Это накладывает отпечаток на использование аббревиатур: они становятся не только инструментом экономии, но и маркером идентичности, способом вписаться в субкультуру или, наоборот, выделиться. </w:t>
      </w:r>
      <w:proofErr w:type="spellStart"/>
      <w:r w:rsidRPr="000E76D7">
        <w:rPr>
          <w:rFonts w:cs="Times New Roman"/>
        </w:rPr>
        <w:t>Twitter</w:t>
      </w:r>
      <w:proofErr w:type="spellEnd"/>
      <w:r w:rsidRPr="000E76D7">
        <w:rPr>
          <w:rFonts w:cs="Times New Roman"/>
        </w:rPr>
        <w:t xml:space="preserve"> исторически ограничивал длину сообщения 280 символами, что сделало его идеальной средой для </w:t>
      </w:r>
      <w:r w:rsidRPr="000E76D7">
        <w:rPr>
          <w:rFonts w:cs="Times New Roman"/>
        </w:rPr>
        <w:lastRenderedPageBreak/>
        <w:t xml:space="preserve">культивации аббревиатур. Здесь сокращения — это не просто удобство, а необходимость. Именно в </w:t>
      </w:r>
      <w:proofErr w:type="spellStart"/>
      <w:r w:rsidRPr="000E76D7">
        <w:rPr>
          <w:rFonts w:cs="Times New Roman"/>
        </w:rPr>
        <w:t>Twitter</w:t>
      </w:r>
      <w:proofErr w:type="spellEnd"/>
      <w:r w:rsidRPr="000E76D7">
        <w:rPr>
          <w:rFonts w:cs="Times New Roman"/>
        </w:rPr>
        <w:t xml:space="preserve"> родились и получили массовое р</w:t>
      </w:r>
      <w:r w:rsidR="00DE0B70">
        <w:rPr>
          <w:rFonts w:cs="Times New Roman"/>
        </w:rPr>
        <w:t xml:space="preserve">аспространение такие формы, как </w:t>
      </w:r>
      <w:r w:rsidRPr="000E76D7">
        <w:rPr>
          <w:rFonts w:cs="Times New Roman"/>
        </w:rPr>
        <w:t>OP</w:t>
      </w:r>
      <w:r w:rsidR="00DE0B70">
        <w:rPr>
          <w:rFonts w:cs="Times New Roman"/>
        </w:rPr>
        <w:t xml:space="preserve"> </w:t>
      </w:r>
      <w:r w:rsidRPr="000E76D7">
        <w:rPr>
          <w:rFonts w:cs="Times New Roman"/>
        </w:rPr>
        <w:t>(</w:t>
      </w:r>
      <w:proofErr w:type="spellStart"/>
      <w:r w:rsidRPr="000E76D7">
        <w:rPr>
          <w:rFonts w:cs="Times New Roman"/>
        </w:rPr>
        <w:t>Original</w:t>
      </w:r>
      <w:proofErr w:type="spellEnd"/>
      <w:r w:rsidRPr="000E76D7">
        <w:rPr>
          <w:rFonts w:cs="Times New Roman"/>
        </w:rPr>
        <w:t xml:space="preserve"> </w:t>
      </w:r>
      <w:proofErr w:type="spellStart"/>
      <w:r w:rsidRPr="000E76D7">
        <w:rPr>
          <w:rFonts w:cs="Times New Roman"/>
        </w:rPr>
        <w:t>P</w:t>
      </w:r>
      <w:r w:rsidR="00DE0B70">
        <w:rPr>
          <w:rFonts w:cs="Times New Roman"/>
        </w:rPr>
        <w:t>oster</w:t>
      </w:r>
      <w:proofErr w:type="spellEnd"/>
      <w:r w:rsidR="00DE0B70">
        <w:rPr>
          <w:rFonts w:cs="Times New Roman"/>
        </w:rPr>
        <w:t xml:space="preserve"> — автор исходного поста), </w:t>
      </w:r>
      <w:r w:rsidRPr="000E76D7">
        <w:rPr>
          <w:rFonts w:cs="Times New Roman"/>
        </w:rPr>
        <w:t>IT</w:t>
      </w:r>
      <w:r w:rsidR="00DE0B70" w:rsidRPr="000E76D7">
        <w:rPr>
          <w:rFonts w:cs="Times New Roman"/>
        </w:rPr>
        <w:t xml:space="preserve"> </w:t>
      </w:r>
      <w:r w:rsidRPr="000E76D7">
        <w:rPr>
          <w:rFonts w:cs="Times New Roman"/>
        </w:rPr>
        <w:t>(</w:t>
      </w:r>
      <w:proofErr w:type="spellStart"/>
      <w:r w:rsidRPr="000E76D7">
        <w:rPr>
          <w:rFonts w:cs="Times New Roman"/>
        </w:rPr>
        <w:t>In</w:t>
      </w:r>
      <w:proofErr w:type="spellEnd"/>
      <w:r w:rsidRPr="000E76D7">
        <w:rPr>
          <w:rFonts w:cs="Times New Roman"/>
        </w:rPr>
        <w:t xml:space="preserve"> </w:t>
      </w:r>
      <w:proofErr w:type="spellStart"/>
      <w:r w:rsidRPr="000E76D7">
        <w:rPr>
          <w:rFonts w:cs="Times New Roman"/>
        </w:rPr>
        <w:t>This</w:t>
      </w:r>
      <w:proofErr w:type="spellEnd"/>
      <w:r w:rsidRPr="000E76D7">
        <w:rPr>
          <w:rFonts w:cs="Times New Roman"/>
        </w:rPr>
        <w:t xml:space="preserve"> </w:t>
      </w:r>
      <w:proofErr w:type="spellStart"/>
      <w:r w:rsidRPr="000E76D7">
        <w:rPr>
          <w:rFonts w:cs="Times New Roman"/>
        </w:rPr>
        <w:t>Threa</w:t>
      </w:r>
      <w:r w:rsidR="00DE0B70">
        <w:rPr>
          <w:rFonts w:cs="Times New Roman"/>
        </w:rPr>
        <w:t>d</w:t>
      </w:r>
      <w:proofErr w:type="spellEnd"/>
      <w:r w:rsidR="00DE0B70">
        <w:rPr>
          <w:rFonts w:cs="Times New Roman"/>
        </w:rPr>
        <w:t xml:space="preserve"> — в этой ветке обсуждения), </w:t>
      </w:r>
      <w:r w:rsidRPr="000E76D7">
        <w:rPr>
          <w:rFonts w:cs="Times New Roman"/>
        </w:rPr>
        <w:t>ICYMI</w:t>
      </w:r>
      <w:r w:rsidR="00DE0B70">
        <w:rPr>
          <w:rFonts w:cs="Times New Roman"/>
        </w:rPr>
        <w:t xml:space="preserve"> </w:t>
      </w:r>
      <w:r w:rsidRPr="000E76D7">
        <w:rPr>
          <w:rFonts w:cs="Times New Roman"/>
        </w:rPr>
        <w:t>(</w:t>
      </w:r>
      <w:proofErr w:type="spellStart"/>
      <w:r w:rsidRPr="000E76D7">
        <w:rPr>
          <w:rFonts w:cs="Times New Roman"/>
        </w:rPr>
        <w:t>In</w:t>
      </w:r>
      <w:proofErr w:type="spellEnd"/>
      <w:r w:rsidRPr="000E76D7">
        <w:rPr>
          <w:rFonts w:cs="Times New Roman"/>
        </w:rPr>
        <w:t xml:space="preserve"> </w:t>
      </w:r>
      <w:proofErr w:type="spellStart"/>
      <w:r w:rsidRPr="000E76D7">
        <w:rPr>
          <w:rFonts w:cs="Times New Roman"/>
        </w:rPr>
        <w:t>Case</w:t>
      </w:r>
      <w:proofErr w:type="spellEnd"/>
      <w:r w:rsidRPr="000E76D7">
        <w:rPr>
          <w:rFonts w:cs="Times New Roman"/>
        </w:rPr>
        <w:t xml:space="preserve"> </w:t>
      </w:r>
      <w:proofErr w:type="spellStart"/>
      <w:r w:rsidRPr="000E76D7">
        <w:rPr>
          <w:rFonts w:cs="Times New Roman"/>
        </w:rPr>
        <w:t>You</w:t>
      </w:r>
      <w:proofErr w:type="spellEnd"/>
      <w:r w:rsidRPr="000E76D7">
        <w:rPr>
          <w:rFonts w:cs="Times New Roman"/>
        </w:rPr>
        <w:t xml:space="preserve"> </w:t>
      </w:r>
      <w:proofErr w:type="spellStart"/>
      <w:r w:rsidRPr="000E76D7">
        <w:rPr>
          <w:rFonts w:cs="Times New Roman"/>
        </w:rPr>
        <w:t>Missed</w:t>
      </w:r>
      <w:proofErr w:type="spellEnd"/>
      <w:r w:rsidRPr="000E76D7">
        <w:rPr>
          <w:rFonts w:cs="Times New Roman"/>
        </w:rPr>
        <w:t xml:space="preserve"> </w:t>
      </w:r>
      <w:proofErr w:type="spellStart"/>
      <w:r w:rsidRPr="000E76D7">
        <w:rPr>
          <w:rFonts w:cs="Times New Roman"/>
        </w:rPr>
        <w:t>It</w:t>
      </w:r>
      <w:proofErr w:type="spellEnd"/>
      <w:r w:rsidRPr="000E76D7">
        <w:rPr>
          <w:rFonts w:cs="Times New Roman"/>
        </w:rPr>
        <w:t xml:space="preserve"> —</w:t>
      </w:r>
      <w:r w:rsidR="00DE0B70">
        <w:rPr>
          <w:rFonts w:cs="Times New Roman"/>
        </w:rPr>
        <w:t xml:space="preserve"> на случай, если ты пропустил), </w:t>
      </w:r>
      <w:r w:rsidRPr="000E76D7">
        <w:rPr>
          <w:rFonts w:cs="Times New Roman"/>
        </w:rPr>
        <w:t>PSA</w:t>
      </w:r>
      <w:r w:rsidR="00DE0B70">
        <w:rPr>
          <w:rFonts w:cs="Times New Roman"/>
        </w:rPr>
        <w:t xml:space="preserve"> </w:t>
      </w:r>
      <w:r w:rsidRPr="000E76D7">
        <w:rPr>
          <w:rFonts w:cs="Times New Roman"/>
        </w:rPr>
        <w:t>(</w:t>
      </w:r>
      <w:proofErr w:type="spellStart"/>
      <w:r w:rsidRPr="000E76D7">
        <w:rPr>
          <w:rFonts w:cs="Times New Roman"/>
        </w:rPr>
        <w:t>Public</w:t>
      </w:r>
      <w:proofErr w:type="spellEnd"/>
      <w:r w:rsidRPr="000E76D7">
        <w:rPr>
          <w:rFonts w:cs="Times New Roman"/>
        </w:rPr>
        <w:t xml:space="preserve"> </w:t>
      </w:r>
      <w:proofErr w:type="spellStart"/>
      <w:r w:rsidRPr="000E76D7">
        <w:rPr>
          <w:rFonts w:cs="Times New Roman"/>
        </w:rPr>
        <w:t>Service</w:t>
      </w:r>
      <w:proofErr w:type="spellEnd"/>
      <w:r w:rsidRPr="000E76D7">
        <w:rPr>
          <w:rFonts w:cs="Times New Roman"/>
        </w:rPr>
        <w:t xml:space="preserve"> </w:t>
      </w:r>
      <w:proofErr w:type="spellStart"/>
      <w:r w:rsidRPr="000E76D7">
        <w:rPr>
          <w:rFonts w:cs="Times New Roman"/>
        </w:rPr>
        <w:t>Announcement</w:t>
      </w:r>
      <w:proofErr w:type="spellEnd"/>
      <w:r w:rsidRPr="000E76D7">
        <w:rPr>
          <w:rFonts w:cs="Times New Roman"/>
        </w:rPr>
        <w:t xml:space="preserve"> — о</w:t>
      </w:r>
      <w:r w:rsidR="00DE0B70">
        <w:rPr>
          <w:rFonts w:cs="Times New Roman"/>
        </w:rPr>
        <w:t xml:space="preserve">бъявление для широкой публики), </w:t>
      </w:r>
      <w:r w:rsidRPr="000E76D7">
        <w:rPr>
          <w:rFonts w:cs="Times New Roman"/>
        </w:rPr>
        <w:t>TIL</w:t>
      </w:r>
      <w:r w:rsidR="00DE0B70">
        <w:rPr>
          <w:rFonts w:cs="Times New Roman"/>
        </w:rPr>
        <w:t xml:space="preserve"> </w:t>
      </w:r>
      <w:r w:rsidRPr="000E76D7">
        <w:rPr>
          <w:rFonts w:cs="Times New Roman"/>
        </w:rPr>
        <w:t>(</w:t>
      </w:r>
      <w:proofErr w:type="spellStart"/>
      <w:r w:rsidRPr="000E76D7">
        <w:rPr>
          <w:rFonts w:cs="Times New Roman"/>
        </w:rPr>
        <w:t>Toda</w:t>
      </w:r>
      <w:r w:rsidR="00DE0B70">
        <w:rPr>
          <w:rFonts w:cs="Times New Roman"/>
        </w:rPr>
        <w:t>y</w:t>
      </w:r>
      <w:proofErr w:type="spellEnd"/>
      <w:r w:rsidR="00DE0B70">
        <w:rPr>
          <w:rFonts w:cs="Times New Roman"/>
        </w:rPr>
        <w:t xml:space="preserve"> I </w:t>
      </w:r>
      <w:proofErr w:type="spellStart"/>
      <w:r w:rsidR="00DE0B70">
        <w:rPr>
          <w:rFonts w:cs="Times New Roman"/>
        </w:rPr>
        <w:t>Learned</w:t>
      </w:r>
      <w:proofErr w:type="spellEnd"/>
      <w:r w:rsidR="00DE0B70">
        <w:rPr>
          <w:rFonts w:cs="Times New Roman"/>
        </w:rPr>
        <w:t xml:space="preserve"> — сегодня я узнал), </w:t>
      </w:r>
      <w:r w:rsidRPr="000E76D7">
        <w:rPr>
          <w:rFonts w:cs="Times New Roman"/>
        </w:rPr>
        <w:t>ELI5</w:t>
      </w:r>
      <w:r w:rsidR="00DE0B70">
        <w:rPr>
          <w:rFonts w:cs="Times New Roman"/>
        </w:rPr>
        <w:t xml:space="preserve"> </w:t>
      </w:r>
      <w:r w:rsidRPr="000E76D7">
        <w:rPr>
          <w:rFonts w:cs="Times New Roman"/>
        </w:rPr>
        <w:t>(</w:t>
      </w:r>
      <w:proofErr w:type="spellStart"/>
      <w:r w:rsidRPr="000E76D7">
        <w:rPr>
          <w:rFonts w:cs="Times New Roman"/>
        </w:rPr>
        <w:t>Explain</w:t>
      </w:r>
      <w:proofErr w:type="spellEnd"/>
      <w:r w:rsidRPr="000E76D7">
        <w:rPr>
          <w:rFonts w:cs="Times New Roman"/>
        </w:rPr>
        <w:t xml:space="preserve"> </w:t>
      </w:r>
      <w:proofErr w:type="spellStart"/>
      <w:r w:rsidRPr="000E76D7">
        <w:rPr>
          <w:rFonts w:cs="Times New Roman"/>
        </w:rPr>
        <w:t>Like</w:t>
      </w:r>
      <w:proofErr w:type="spellEnd"/>
      <w:r w:rsidRPr="000E76D7">
        <w:rPr>
          <w:rFonts w:cs="Times New Roman"/>
        </w:rPr>
        <w:t xml:space="preserve"> </w:t>
      </w:r>
      <w:proofErr w:type="spellStart"/>
      <w:r w:rsidRPr="000E76D7">
        <w:rPr>
          <w:rFonts w:cs="Times New Roman"/>
        </w:rPr>
        <w:t>I’m</w:t>
      </w:r>
      <w:proofErr w:type="spellEnd"/>
      <w:r w:rsidR="00A97CB9">
        <w:rPr>
          <w:rFonts w:cs="Times New Roman"/>
        </w:rPr>
        <w:t xml:space="preserve"> 5 — объясни, </w:t>
      </w:r>
      <w:r w:rsidR="00DE0B70">
        <w:rPr>
          <w:rFonts w:cs="Times New Roman"/>
        </w:rPr>
        <w:t xml:space="preserve">как пятилетнему) и </w:t>
      </w:r>
      <w:r w:rsidRPr="000E76D7">
        <w:rPr>
          <w:rFonts w:cs="Times New Roman"/>
        </w:rPr>
        <w:t>RT</w:t>
      </w:r>
      <w:r w:rsidR="00DE0B70">
        <w:rPr>
          <w:rFonts w:cs="Times New Roman"/>
        </w:rPr>
        <w:t xml:space="preserve"> </w:t>
      </w:r>
      <w:r w:rsidRPr="000E76D7">
        <w:rPr>
          <w:rFonts w:cs="Times New Roman"/>
        </w:rPr>
        <w:t>(</w:t>
      </w:r>
      <w:proofErr w:type="spellStart"/>
      <w:r w:rsidRPr="000E76D7">
        <w:rPr>
          <w:rFonts w:cs="Times New Roman"/>
        </w:rPr>
        <w:t>Retweet</w:t>
      </w:r>
      <w:proofErr w:type="spellEnd"/>
      <w:r w:rsidRPr="000E76D7">
        <w:rPr>
          <w:rFonts w:cs="Times New Roman"/>
        </w:rPr>
        <w:t xml:space="preserve"> — </w:t>
      </w:r>
      <w:proofErr w:type="spellStart"/>
      <w:r w:rsidRPr="000E76D7">
        <w:rPr>
          <w:rFonts w:cs="Times New Roman"/>
        </w:rPr>
        <w:t>ретвит</w:t>
      </w:r>
      <w:proofErr w:type="spellEnd"/>
      <w:r w:rsidRPr="000E76D7">
        <w:rPr>
          <w:rFonts w:cs="Times New Roman"/>
        </w:rPr>
        <w:t>), которое превратилось из аббревиатуры в действие.</w:t>
      </w:r>
    </w:p>
    <w:p w:rsidR="000E76D7" w:rsidRPr="000E76D7" w:rsidRDefault="000E76D7" w:rsidP="000E76D7">
      <w:pPr>
        <w:ind w:left="0" w:firstLine="284"/>
        <w:jc w:val="both"/>
        <w:rPr>
          <w:rFonts w:cs="Times New Roman"/>
        </w:rPr>
      </w:pPr>
      <w:r w:rsidRPr="000E76D7">
        <w:rPr>
          <w:rFonts w:cs="Times New Roman"/>
        </w:rPr>
        <w:t>Платформы коротких вертикальных видео (</w:t>
      </w:r>
      <w:proofErr w:type="spellStart"/>
      <w:r w:rsidRPr="000E76D7">
        <w:rPr>
          <w:rFonts w:cs="Times New Roman"/>
        </w:rPr>
        <w:t>TikTok</w:t>
      </w:r>
      <w:proofErr w:type="spellEnd"/>
      <w:r w:rsidRPr="000E76D7">
        <w:rPr>
          <w:rFonts w:cs="Times New Roman"/>
        </w:rPr>
        <w:t xml:space="preserve">, </w:t>
      </w:r>
      <w:proofErr w:type="spellStart"/>
      <w:r w:rsidRPr="000E76D7">
        <w:rPr>
          <w:rFonts w:cs="Times New Roman"/>
        </w:rPr>
        <w:t>Instagram</w:t>
      </w:r>
      <w:proofErr w:type="spellEnd"/>
      <w:r w:rsidRPr="000E76D7">
        <w:rPr>
          <w:rFonts w:cs="Times New Roman"/>
        </w:rPr>
        <w:t xml:space="preserve"> </w:t>
      </w:r>
      <w:proofErr w:type="spellStart"/>
      <w:r w:rsidRPr="000E76D7">
        <w:rPr>
          <w:rFonts w:cs="Times New Roman"/>
        </w:rPr>
        <w:t>Reels</w:t>
      </w:r>
      <w:proofErr w:type="spellEnd"/>
      <w:r w:rsidRPr="000E76D7">
        <w:rPr>
          <w:rFonts w:cs="Times New Roman"/>
        </w:rPr>
        <w:t xml:space="preserve">, </w:t>
      </w:r>
      <w:proofErr w:type="spellStart"/>
      <w:r w:rsidRPr="000E76D7">
        <w:rPr>
          <w:rFonts w:cs="Times New Roman"/>
        </w:rPr>
        <w:t>YouTube</w:t>
      </w:r>
      <w:proofErr w:type="spellEnd"/>
      <w:r w:rsidRPr="000E76D7">
        <w:rPr>
          <w:rFonts w:cs="Times New Roman"/>
        </w:rPr>
        <w:t xml:space="preserve"> </w:t>
      </w:r>
      <w:proofErr w:type="spellStart"/>
      <w:r w:rsidRPr="000E76D7">
        <w:rPr>
          <w:rFonts w:cs="Times New Roman"/>
        </w:rPr>
        <w:t>Shorts</w:t>
      </w:r>
      <w:proofErr w:type="spellEnd"/>
      <w:r w:rsidRPr="000E76D7">
        <w:rPr>
          <w:rFonts w:cs="Times New Roman"/>
        </w:rPr>
        <w:t xml:space="preserve">) создали новый тип аббревиатур, которые часто существуют не столько в письменном тексте, сколько в звучащей речи, субтитрах и </w:t>
      </w:r>
      <w:proofErr w:type="spellStart"/>
      <w:r w:rsidRPr="000E76D7">
        <w:rPr>
          <w:rFonts w:cs="Times New Roman"/>
        </w:rPr>
        <w:t>хэштегах</w:t>
      </w:r>
      <w:proofErr w:type="spellEnd"/>
      <w:r w:rsidRPr="000E76D7">
        <w:rPr>
          <w:rFonts w:cs="Times New Roman"/>
        </w:rPr>
        <w:t xml:space="preserve">. Здесь аббревиатура может стать </w:t>
      </w:r>
      <w:proofErr w:type="spellStart"/>
      <w:r w:rsidRPr="000E76D7">
        <w:rPr>
          <w:rFonts w:cs="Times New Roman"/>
        </w:rPr>
        <w:t>мемом</w:t>
      </w:r>
      <w:proofErr w:type="spellEnd"/>
      <w:r w:rsidRPr="000E76D7">
        <w:rPr>
          <w:rFonts w:cs="Times New Roman"/>
        </w:rPr>
        <w:t xml:space="preserve"> или даже осново</w:t>
      </w:r>
      <w:r w:rsidR="00DE0B70">
        <w:rPr>
          <w:rFonts w:cs="Times New Roman"/>
        </w:rPr>
        <w:t xml:space="preserve">й для тренда. Ключевые примеры: </w:t>
      </w:r>
      <w:r w:rsidRPr="000E76D7">
        <w:rPr>
          <w:rFonts w:cs="Times New Roman"/>
        </w:rPr>
        <w:t>POV</w:t>
      </w:r>
      <w:r w:rsidR="00DE0B70">
        <w:rPr>
          <w:rFonts w:cs="Times New Roman"/>
        </w:rPr>
        <w:t xml:space="preserve"> (</w:t>
      </w:r>
      <w:proofErr w:type="spellStart"/>
      <w:r w:rsidR="00DE0B70">
        <w:rPr>
          <w:rFonts w:cs="Times New Roman"/>
        </w:rPr>
        <w:t>Point</w:t>
      </w:r>
      <w:proofErr w:type="spellEnd"/>
      <w:r w:rsidR="00DE0B70">
        <w:rPr>
          <w:rFonts w:cs="Times New Roman"/>
        </w:rPr>
        <w:t xml:space="preserve"> </w:t>
      </w:r>
      <w:proofErr w:type="spellStart"/>
      <w:r w:rsidR="00DE0B70">
        <w:rPr>
          <w:rFonts w:cs="Times New Roman"/>
        </w:rPr>
        <w:t>Of</w:t>
      </w:r>
      <w:proofErr w:type="spellEnd"/>
      <w:r w:rsidR="00DE0B70">
        <w:rPr>
          <w:rFonts w:cs="Times New Roman"/>
        </w:rPr>
        <w:t xml:space="preserve"> </w:t>
      </w:r>
      <w:proofErr w:type="spellStart"/>
      <w:r w:rsidR="00DE0B70">
        <w:rPr>
          <w:rFonts w:cs="Times New Roman"/>
        </w:rPr>
        <w:t>View</w:t>
      </w:r>
      <w:proofErr w:type="spellEnd"/>
      <w:r w:rsidR="00DE0B70">
        <w:rPr>
          <w:rFonts w:cs="Times New Roman"/>
        </w:rPr>
        <w:t xml:space="preserve"> — точка зрения), </w:t>
      </w:r>
      <w:r w:rsidRPr="000E76D7">
        <w:rPr>
          <w:rFonts w:cs="Times New Roman"/>
        </w:rPr>
        <w:t>FYP</w:t>
      </w:r>
      <w:r w:rsidR="00DE0B70">
        <w:rPr>
          <w:rFonts w:cs="Times New Roman"/>
        </w:rPr>
        <w:t xml:space="preserve"> </w:t>
      </w:r>
      <w:r w:rsidRPr="000E76D7">
        <w:rPr>
          <w:rFonts w:cs="Times New Roman"/>
        </w:rPr>
        <w:t>(</w:t>
      </w:r>
      <w:proofErr w:type="spellStart"/>
      <w:r w:rsidRPr="000E76D7">
        <w:rPr>
          <w:rFonts w:cs="Times New Roman"/>
        </w:rPr>
        <w:t>For</w:t>
      </w:r>
      <w:proofErr w:type="spellEnd"/>
      <w:r w:rsidRPr="000E76D7">
        <w:rPr>
          <w:rFonts w:cs="Times New Roman"/>
        </w:rPr>
        <w:t xml:space="preserve"> </w:t>
      </w:r>
      <w:proofErr w:type="spellStart"/>
      <w:r w:rsidRPr="000E76D7">
        <w:rPr>
          <w:rFonts w:cs="Times New Roman"/>
        </w:rPr>
        <w:t>You</w:t>
      </w:r>
      <w:proofErr w:type="spellEnd"/>
      <w:r w:rsidRPr="000E76D7">
        <w:rPr>
          <w:rFonts w:cs="Times New Roman"/>
        </w:rPr>
        <w:t xml:space="preserve"> </w:t>
      </w:r>
      <w:proofErr w:type="spellStart"/>
      <w:r w:rsidRPr="000E76D7">
        <w:rPr>
          <w:rFonts w:cs="Times New Roman"/>
        </w:rPr>
        <w:t>Page</w:t>
      </w:r>
      <w:proofErr w:type="spellEnd"/>
      <w:r w:rsidRPr="000E76D7">
        <w:rPr>
          <w:rFonts w:cs="Times New Roman"/>
        </w:rPr>
        <w:t xml:space="preserve"> — персональная лента рекомендаций, куда</w:t>
      </w:r>
      <w:r w:rsidR="00DE0B70">
        <w:rPr>
          <w:rFonts w:cs="Times New Roman"/>
        </w:rPr>
        <w:t xml:space="preserve"> каждый автор мечтает попасть), </w:t>
      </w:r>
      <w:r w:rsidRPr="000E76D7">
        <w:rPr>
          <w:rFonts w:cs="Times New Roman"/>
        </w:rPr>
        <w:t>W</w:t>
      </w:r>
      <w:r w:rsidR="00DE0B70">
        <w:rPr>
          <w:rFonts w:cs="Times New Roman"/>
        </w:rPr>
        <w:t xml:space="preserve"> </w:t>
      </w:r>
      <w:r w:rsidRPr="000E76D7">
        <w:rPr>
          <w:rFonts w:cs="Times New Roman"/>
        </w:rPr>
        <w:t>(</w:t>
      </w:r>
      <w:proofErr w:type="spellStart"/>
      <w:r w:rsidRPr="000E76D7">
        <w:rPr>
          <w:rFonts w:cs="Times New Roman"/>
        </w:rPr>
        <w:t>Win</w:t>
      </w:r>
      <w:proofErr w:type="spellEnd"/>
      <w:r w:rsidRPr="000E76D7">
        <w:rPr>
          <w:rFonts w:cs="Times New Roman"/>
        </w:rPr>
        <w:t xml:space="preserve"> — победа) </w:t>
      </w:r>
      <w:r w:rsidR="00DE0B70">
        <w:rPr>
          <w:rFonts w:cs="Times New Roman"/>
        </w:rPr>
        <w:t xml:space="preserve">и </w:t>
      </w:r>
      <w:r w:rsidRPr="000E76D7">
        <w:rPr>
          <w:rFonts w:cs="Times New Roman"/>
        </w:rPr>
        <w:t>L</w:t>
      </w:r>
      <w:r w:rsidR="00DE0B70">
        <w:rPr>
          <w:rFonts w:cs="Times New Roman"/>
        </w:rPr>
        <w:t xml:space="preserve"> </w:t>
      </w:r>
      <w:r w:rsidRPr="000E76D7">
        <w:rPr>
          <w:rFonts w:cs="Times New Roman"/>
        </w:rPr>
        <w:t>(</w:t>
      </w:r>
      <w:proofErr w:type="spellStart"/>
      <w:r w:rsidRPr="000E76D7">
        <w:rPr>
          <w:rFonts w:cs="Times New Roman"/>
        </w:rPr>
        <w:t>Loss</w:t>
      </w:r>
      <w:proofErr w:type="spellEnd"/>
      <w:r w:rsidRPr="000E76D7">
        <w:rPr>
          <w:rFonts w:cs="Times New Roman"/>
        </w:rPr>
        <w:t xml:space="preserve"> — </w:t>
      </w:r>
      <w:r w:rsidR="00DE0B70">
        <w:rPr>
          <w:rFonts w:cs="Times New Roman"/>
        </w:rPr>
        <w:t xml:space="preserve">поражение) для оценки ситуаций, </w:t>
      </w:r>
      <w:r w:rsidRPr="000E76D7">
        <w:rPr>
          <w:rFonts w:cs="Times New Roman"/>
        </w:rPr>
        <w:t>NPC</w:t>
      </w:r>
      <w:r w:rsidR="00DE0B70">
        <w:rPr>
          <w:rFonts w:cs="Times New Roman"/>
        </w:rPr>
        <w:t xml:space="preserve"> </w:t>
      </w:r>
      <w:r w:rsidRPr="000E76D7">
        <w:rPr>
          <w:rFonts w:cs="Times New Roman"/>
        </w:rPr>
        <w:t>(</w:t>
      </w:r>
      <w:proofErr w:type="spellStart"/>
      <w:r w:rsidRPr="000E76D7">
        <w:rPr>
          <w:rFonts w:cs="Times New Roman"/>
        </w:rPr>
        <w:t>Non-Player</w:t>
      </w:r>
      <w:proofErr w:type="spellEnd"/>
      <w:r w:rsidRPr="000E76D7">
        <w:rPr>
          <w:rFonts w:cs="Times New Roman"/>
        </w:rPr>
        <w:t xml:space="preserve"> </w:t>
      </w:r>
      <w:proofErr w:type="spellStart"/>
      <w:r w:rsidRPr="000E76D7">
        <w:rPr>
          <w:rFonts w:cs="Times New Roman"/>
        </w:rPr>
        <w:t>Character</w:t>
      </w:r>
      <w:proofErr w:type="spellEnd"/>
      <w:r w:rsidRPr="000E76D7">
        <w:rPr>
          <w:rFonts w:cs="Times New Roman"/>
        </w:rPr>
        <w:t xml:space="preserve"> — неигровой персонаж) как оскорбительный термин для че</w:t>
      </w:r>
      <w:r w:rsidR="00DE0B70">
        <w:rPr>
          <w:rFonts w:cs="Times New Roman"/>
        </w:rPr>
        <w:t xml:space="preserve">ловека без оригинальных мыслей, </w:t>
      </w:r>
      <w:r w:rsidRPr="000E76D7">
        <w:rPr>
          <w:rFonts w:cs="Times New Roman"/>
        </w:rPr>
        <w:t>MC</w:t>
      </w:r>
      <w:r w:rsidR="00DE0B70">
        <w:rPr>
          <w:rFonts w:cs="Times New Roman"/>
        </w:rPr>
        <w:t xml:space="preserve"> </w:t>
      </w:r>
      <w:r w:rsidRPr="000E76D7">
        <w:rPr>
          <w:rFonts w:cs="Times New Roman"/>
        </w:rPr>
        <w:t>(</w:t>
      </w:r>
      <w:proofErr w:type="spellStart"/>
      <w:r w:rsidRPr="000E76D7">
        <w:rPr>
          <w:rFonts w:cs="Times New Roman"/>
        </w:rPr>
        <w:t>Main</w:t>
      </w:r>
      <w:proofErr w:type="spellEnd"/>
      <w:r w:rsidRPr="000E76D7">
        <w:rPr>
          <w:rFonts w:cs="Times New Roman"/>
        </w:rPr>
        <w:t xml:space="preserve"> </w:t>
      </w:r>
      <w:proofErr w:type="spellStart"/>
      <w:r w:rsidRPr="000E76D7">
        <w:rPr>
          <w:rFonts w:cs="Times New Roman"/>
        </w:rPr>
        <w:t>Character</w:t>
      </w:r>
      <w:proofErr w:type="spellEnd"/>
      <w:r w:rsidRPr="000E76D7">
        <w:rPr>
          <w:rFonts w:cs="Times New Roman"/>
        </w:rPr>
        <w:t xml:space="preserve"> — главный герой) в контексте «</w:t>
      </w:r>
      <w:proofErr w:type="spellStart"/>
      <w:r w:rsidRPr="000E76D7">
        <w:rPr>
          <w:rFonts w:cs="Times New Roman"/>
        </w:rPr>
        <w:t>main</w:t>
      </w:r>
      <w:proofErr w:type="spellEnd"/>
      <w:r w:rsidRPr="000E76D7">
        <w:rPr>
          <w:rFonts w:cs="Times New Roman"/>
        </w:rPr>
        <w:t xml:space="preserve"> </w:t>
      </w:r>
      <w:proofErr w:type="spellStart"/>
      <w:r w:rsidRPr="000E76D7">
        <w:rPr>
          <w:rFonts w:cs="Times New Roman"/>
        </w:rPr>
        <w:t>character</w:t>
      </w:r>
      <w:proofErr w:type="spellEnd"/>
      <w:r w:rsidRPr="000E76D7">
        <w:rPr>
          <w:rFonts w:cs="Times New Roman"/>
        </w:rPr>
        <w:t xml:space="preserve"> </w:t>
      </w:r>
      <w:proofErr w:type="spellStart"/>
      <w:r w:rsidRPr="000E76D7">
        <w:rPr>
          <w:rFonts w:cs="Times New Roman"/>
        </w:rPr>
        <w:t>energy</w:t>
      </w:r>
      <w:proofErr w:type="spellEnd"/>
      <w:r w:rsidRPr="000E76D7">
        <w:rPr>
          <w:rFonts w:cs="Times New Roman"/>
        </w:rPr>
        <w:t xml:space="preserve">». Русскоязычный </w:t>
      </w:r>
      <w:proofErr w:type="spellStart"/>
      <w:r w:rsidRPr="000E76D7">
        <w:rPr>
          <w:rFonts w:cs="Times New Roman"/>
        </w:rPr>
        <w:t>TikTok</w:t>
      </w:r>
      <w:proofErr w:type="spellEnd"/>
      <w:r w:rsidRPr="000E76D7">
        <w:rPr>
          <w:rFonts w:cs="Times New Roman"/>
        </w:rPr>
        <w:t xml:space="preserve"> добавил свои колоритные аббревиатуры: «ЗЫ» (постскриптум), «ПНХ», «ШК» (шучу), «ЗБ» (забей), «КТ» (кстати). </w:t>
      </w:r>
      <w:proofErr w:type="spellStart"/>
      <w:r w:rsidRPr="000E76D7">
        <w:rPr>
          <w:rFonts w:cs="Times New Roman"/>
        </w:rPr>
        <w:t>Reddit</w:t>
      </w:r>
      <w:proofErr w:type="spellEnd"/>
      <w:r w:rsidRPr="000E76D7">
        <w:rPr>
          <w:rFonts w:cs="Times New Roman"/>
        </w:rPr>
        <w:t xml:space="preserve"> и </w:t>
      </w:r>
      <w:proofErr w:type="spellStart"/>
      <w:r w:rsidRPr="000E76D7">
        <w:rPr>
          <w:rFonts w:cs="Times New Roman"/>
        </w:rPr>
        <w:t>Discord</w:t>
      </w:r>
      <w:proofErr w:type="spellEnd"/>
      <w:r w:rsidRPr="000E76D7">
        <w:rPr>
          <w:rFonts w:cs="Times New Roman"/>
        </w:rPr>
        <w:t xml:space="preserve"> — пространства с высокой степенью структурированности и собственными </w:t>
      </w:r>
      <w:r w:rsidR="00DE0B70">
        <w:rPr>
          <w:rFonts w:cs="Times New Roman"/>
        </w:rPr>
        <w:t xml:space="preserve">ритуалами. На </w:t>
      </w:r>
      <w:proofErr w:type="spellStart"/>
      <w:r w:rsidR="00DE0B70">
        <w:rPr>
          <w:rFonts w:cs="Times New Roman"/>
        </w:rPr>
        <w:t>Reddit</w:t>
      </w:r>
      <w:proofErr w:type="spellEnd"/>
      <w:r w:rsidR="00DE0B70">
        <w:rPr>
          <w:rFonts w:cs="Times New Roman"/>
        </w:rPr>
        <w:t xml:space="preserve"> процветают </w:t>
      </w:r>
      <w:r w:rsidRPr="000E76D7">
        <w:rPr>
          <w:rFonts w:cs="Times New Roman"/>
        </w:rPr>
        <w:t>AMA</w:t>
      </w:r>
      <w:r w:rsidR="00DE0B70">
        <w:rPr>
          <w:rFonts w:cs="Times New Roman"/>
        </w:rPr>
        <w:t xml:space="preserve"> </w:t>
      </w:r>
      <w:r w:rsidRPr="000E76D7">
        <w:rPr>
          <w:rFonts w:cs="Times New Roman"/>
        </w:rPr>
        <w:t>(</w:t>
      </w:r>
      <w:proofErr w:type="spellStart"/>
      <w:r w:rsidRPr="000E76D7">
        <w:rPr>
          <w:rFonts w:cs="Times New Roman"/>
        </w:rPr>
        <w:t>Ask</w:t>
      </w:r>
      <w:proofErr w:type="spellEnd"/>
      <w:r w:rsidRPr="000E76D7">
        <w:rPr>
          <w:rFonts w:cs="Times New Roman"/>
        </w:rPr>
        <w:t xml:space="preserve"> </w:t>
      </w:r>
      <w:proofErr w:type="spellStart"/>
      <w:r w:rsidRPr="000E76D7">
        <w:rPr>
          <w:rFonts w:cs="Times New Roman"/>
        </w:rPr>
        <w:t>Me</w:t>
      </w:r>
      <w:proofErr w:type="spellEnd"/>
      <w:r w:rsidRPr="000E76D7">
        <w:rPr>
          <w:rFonts w:cs="Times New Roman"/>
        </w:rPr>
        <w:t xml:space="preserve"> </w:t>
      </w:r>
      <w:proofErr w:type="spellStart"/>
      <w:r w:rsidRPr="000E76D7">
        <w:rPr>
          <w:rFonts w:cs="Times New Roman"/>
        </w:rPr>
        <w:t>Anything</w:t>
      </w:r>
      <w:proofErr w:type="spellEnd"/>
      <w:r w:rsidRPr="000E76D7">
        <w:rPr>
          <w:rFonts w:cs="Times New Roman"/>
        </w:rPr>
        <w:t xml:space="preserve"> — спрашивайте м</w:t>
      </w:r>
      <w:r w:rsidR="00DE0B70">
        <w:rPr>
          <w:rFonts w:cs="Times New Roman"/>
        </w:rPr>
        <w:t xml:space="preserve">еня о чём угодно), </w:t>
      </w:r>
      <w:r w:rsidRPr="000E76D7">
        <w:rPr>
          <w:rFonts w:cs="Times New Roman"/>
        </w:rPr>
        <w:t>DAE</w:t>
      </w:r>
      <w:r w:rsidR="00DE0B70">
        <w:rPr>
          <w:rFonts w:cs="Times New Roman"/>
        </w:rPr>
        <w:t xml:space="preserve"> </w:t>
      </w:r>
      <w:r w:rsidRPr="000E76D7">
        <w:rPr>
          <w:rFonts w:cs="Times New Roman"/>
        </w:rPr>
        <w:t>(</w:t>
      </w:r>
      <w:proofErr w:type="spellStart"/>
      <w:r w:rsidRPr="000E76D7">
        <w:rPr>
          <w:rFonts w:cs="Times New Roman"/>
        </w:rPr>
        <w:t>Does</w:t>
      </w:r>
      <w:proofErr w:type="spellEnd"/>
      <w:r w:rsidRPr="000E76D7">
        <w:rPr>
          <w:rFonts w:cs="Times New Roman"/>
        </w:rPr>
        <w:t xml:space="preserve"> </w:t>
      </w:r>
      <w:proofErr w:type="spellStart"/>
      <w:r w:rsidR="00DE0B70">
        <w:rPr>
          <w:rFonts w:cs="Times New Roman"/>
        </w:rPr>
        <w:t>Anyone</w:t>
      </w:r>
      <w:proofErr w:type="spellEnd"/>
      <w:r w:rsidR="00DE0B70">
        <w:rPr>
          <w:rFonts w:cs="Times New Roman"/>
        </w:rPr>
        <w:t xml:space="preserve"> </w:t>
      </w:r>
      <w:proofErr w:type="spellStart"/>
      <w:r w:rsidR="00DE0B70">
        <w:rPr>
          <w:rFonts w:cs="Times New Roman"/>
        </w:rPr>
        <w:t>Else</w:t>
      </w:r>
      <w:proofErr w:type="spellEnd"/>
      <w:r w:rsidR="00DE0B70">
        <w:rPr>
          <w:rFonts w:cs="Times New Roman"/>
        </w:rPr>
        <w:t xml:space="preserve"> — кто-нибудь ещё?), </w:t>
      </w:r>
      <w:r w:rsidRPr="000E76D7">
        <w:rPr>
          <w:rFonts w:cs="Times New Roman"/>
        </w:rPr>
        <w:t>TIFU</w:t>
      </w:r>
      <w:r w:rsidR="00DE0B70">
        <w:rPr>
          <w:rFonts w:cs="Times New Roman"/>
        </w:rPr>
        <w:t xml:space="preserve"> </w:t>
      </w:r>
      <w:r w:rsidRPr="000E76D7">
        <w:rPr>
          <w:rFonts w:cs="Times New Roman"/>
        </w:rPr>
        <w:t>(</w:t>
      </w:r>
      <w:proofErr w:type="spellStart"/>
      <w:r w:rsidRPr="000E76D7">
        <w:rPr>
          <w:rFonts w:cs="Times New Roman"/>
        </w:rPr>
        <w:t>Today</w:t>
      </w:r>
      <w:proofErr w:type="spellEnd"/>
      <w:r w:rsidRPr="000E76D7">
        <w:rPr>
          <w:rFonts w:cs="Times New Roman"/>
        </w:rPr>
        <w:t xml:space="preserve"> I </w:t>
      </w:r>
      <w:proofErr w:type="spellStart"/>
      <w:r w:rsidRPr="000E76D7">
        <w:rPr>
          <w:rFonts w:cs="Times New Roman"/>
        </w:rPr>
        <w:t>Fu</w:t>
      </w:r>
      <w:r w:rsidR="00DE0B70">
        <w:rPr>
          <w:rFonts w:cs="Times New Roman"/>
        </w:rPr>
        <w:t>cked</w:t>
      </w:r>
      <w:proofErr w:type="spellEnd"/>
      <w:r w:rsidR="00DE0B70">
        <w:rPr>
          <w:rFonts w:cs="Times New Roman"/>
        </w:rPr>
        <w:t xml:space="preserve"> </w:t>
      </w:r>
      <w:proofErr w:type="spellStart"/>
      <w:r w:rsidR="00DE0B70">
        <w:rPr>
          <w:rFonts w:cs="Times New Roman"/>
        </w:rPr>
        <w:t>Up</w:t>
      </w:r>
      <w:proofErr w:type="spellEnd"/>
      <w:r w:rsidR="00DE0B70">
        <w:rPr>
          <w:rFonts w:cs="Times New Roman"/>
        </w:rPr>
        <w:t xml:space="preserve"> — сегодня я облажался), </w:t>
      </w:r>
      <w:r w:rsidRPr="000E76D7">
        <w:rPr>
          <w:rFonts w:cs="Times New Roman"/>
        </w:rPr>
        <w:t>NSFW/SFW</w:t>
      </w:r>
      <w:r w:rsidR="00DE0B70">
        <w:rPr>
          <w:rFonts w:cs="Times New Roman"/>
        </w:rPr>
        <w:t xml:space="preserve"> (предупреждения о контенте), </w:t>
      </w:r>
      <w:r w:rsidRPr="000E76D7">
        <w:rPr>
          <w:rFonts w:cs="Times New Roman"/>
        </w:rPr>
        <w:t>IIRC</w:t>
      </w:r>
      <w:r w:rsidR="00DE0B70">
        <w:rPr>
          <w:rFonts w:cs="Times New Roman"/>
        </w:rPr>
        <w:t xml:space="preserve"> </w:t>
      </w:r>
      <w:r w:rsidRPr="000E76D7">
        <w:rPr>
          <w:rFonts w:cs="Times New Roman"/>
        </w:rPr>
        <w:t>(</w:t>
      </w:r>
      <w:proofErr w:type="spellStart"/>
      <w:r w:rsidRPr="000E76D7">
        <w:rPr>
          <w:rFonts w:cs="Times New Roman"/>
        </w:rPr>
        <w:t>If</w:t>
      </w:r>
      <w:proofErr w:type="spellEnd"/>
      <w:r w:rsidRPr="000E76D7">
        <w:rPr>
          <w:rFonts w:cs="Times New Roman"/>
        </w:rPr>
        <w:t xml:space="preserve"> I </w:t>
      </w:r>
      <w:proofErr w:type="spellStart"/>
      <w:r w:rsidRPr="000E76D7">
        <w:rPr>
          <w:rFonts w:cs="Times New Roman"/>
        </w:rPr>
        <w:t>Recall</w:t>
      </w:r>
      <w:proofErr w:type="spellEnd"/>
      <w:r w:rsidRPr="000E76D7">
        <w:rPr>
          <w:rFonts w:cs="Times New Roman"/>
        </w:rPr>
        <w:t xml:space="preserve"> </w:t>
      </w:r>
      <w:proofErr w:type="spellStart"/>
      <w:r w:rsidRPr="000E76D7">
        <w:rPr>
          <w:rFonts w:cs="Times New Roman"/>
        </w:rPr>
        <w:t>Correctly</w:t>
      </w:r>
      <w:proofErr w:type="spellEnd"/>
      <w:r w:rsidRPr="000E76D7">
        <w:rPr>
          <w:rFonts w:cs="Times New Roman"/>
        </w:rPr>
        <w:t xml:space="preserve"> — если я правильно помню). </w:t>
      </w:r>
      <w:proofErr w:type="spellStart"/>
      <w:r w:rsidRPr="000E76D7">
        <w:rPr>
          <w:rFonts w:cs="Times New Roman"/>
        </w:rPr>
        <w:t>Discord</w:t>
      </w:r>
      <w:proofErr w:type="spellEnd"/>
      <w:r w:rsidRPr="000E76D7">
        <w:rPr>
          <w:rFonts w:cs="Times New Roman"/>
        </w:rPr>
        <w:t xml:space="preserve">, особенно </w:t>
      </w:r>
      <w:proofErr w:type="spellStart"/>
      <w:r w:rsidRPr="000E76D7">
        <w:rPr>
          <w:rFonts w:cs="Times New Roman"/>
        </w:rPr>
        <w:t>геймерский</w:t>
      </w:r>
      <w:proofErr w:type="spellEnd"/>
      <w:r w:rsidRPr="000E76D7">
        <w:rPr>
          <w:rFonts w:cs="Times New Roman"/>
        </w:rPr>
        <w:t>, сохранил такие классичес</w:t>
      </w:r>
      <w:r w:rsidR="00DE0B70">
        <w:rPr>
          <w:rFonts w:cs="Times New Roman"/>
        </w:rPr>
        <w:t xml:space="preserve">кие сокращения, как </w:t>
      </w:r>
      <w:r w:rsidRPr="000E76D7">
        <w:rPr>
          <w:rFonts w:cs="Times New Roman"/>
        </w:rPr>
        <w:t>AFK</w:t>
      </w:r>
      <w:r w:rsidR="00DE0B70">
        <w:rPr>
          <w:rFonts w:cs="Times New Roman"/>
        </w:rPr>
        <w:t xml:space="preserve"> (</w:t>
      </w:r>
      <w:proofErr w:type="spellStart"/>
      <w:r w:rsidR="00DE0B70">
        <w:rPr>
          <w:rFonts w:cs="Times New Roman"/>
        </w:rPr>
        <w:t>Away</w:t>
      </w:r>
      <w:proofErr w:type="spellEnd"/>
      <w:r w:rsidR="00DE0B70">
        <w:rPr>
          <w:rFonts w:cs="Times New Roman"/>
        </w:rPr>
        <w:t xml:space="preserve"> </w:t>
      </w:r>
      <w:proofErr w:type="spellStart"/>
      <w:r w:rsidR="00DE0B70">
        <w:rPr>
          <w:rFonts w:cs="Times New Roman"/>
        </w:rPr>
        <w:t>From</w:t>
      </w:r>
      <w:proofErr w:type="spellEnd"/>
      <w:r w:rsidR="00DE0B70">
        <w:rPr>
          <w:rFonts w:cs="Times New Roman"/>
        </w:rPr>
        <w:t xml:space="preserve"> </w:t>
      </w:r>
      <w:proofErr w:type="spellStart"/>
      <w:r w:rsidR="00DE0B70">
        <w:rPr>
          <w:rFonts w:cs="Times New Roman"/>
        </w:rPr>
        <w:t>Keyboard</w:t>
      </w:r>
      <w:proofErr w:type="spellEnd"/>
      <w:r w:rsidR="00DE0B70">
        <w:rPr>
          <w:rFonts w:cs="Times New Roman"/>
        </w:rPr>
        <w:t xml:space="preserve">), </w:t>
      </w:r>
      <w:r w:rsidRPr="000E76D7">
        <w:rPr>
          <w:rFonts w:cs="Times New Roman"/>
        </w:rPr>
        <w:t>GG</w:t>
      </w:r>
      <w:r w:rsidR="00DE0B70">
        <w:rPr>
          <w:rFonts w:cs="Times New Roman"/>
        </w:rPr>
        <w:t xml:space="preserve"> (</w:t>
      </w:r>
      <w:proofErr w:type="spellStart"/>
      <w:r w:rsidR="00DE0B70">
        <w:rPr>
          <w:rFonts w:cs="Times New Roman"/>
        </w:rPr>
        <w:t>Good</w:t>
      </w:r>
      <w:proofErr w:type="spellEnd"/>
      <w:r w:rsidR="00DE0B70">
        <w:rPr>
          <w:rFonts w:cs="Times New Roman"/>
        </w:rPr>
        <w:t xml:space="preserve"> </w:t>
      </w:r>
      <w:proofErr w:type="spellStart"/>
      <w:r w:rsidR="00DE0B70">
        <w:rPr>
          <w:rFonts w:cs="Times New Roman"/>
        </w:rPr>
        <w:t>Game</w:t>
      </w:r>
      <w:proofErr w:type="spellEnd"/>
      <w:r w:rsidR="00DE0B70">
        <w:rPr>
          <w:rFonts w:cs="Times New Roman"/>
        </w:rPr>
        <w:t xml:space="preserve">), </w:t>
      </w:r>
      <w:r w:rsidRPr="000E76D7">
        <w:rPr>
          <w:rFonts w:cs="Times New Roman"/>
        </w:rPr>
        <w:t>WP</w:t>
      </w:r>
      <w:r w:rsidR="00DE0B70">
        <w:rPr>
          <w:rFonts w:cs="Times New Roman"/>
        </w:rPr>
        <w:t xml:space="preserve"> (</w:t>
      </w:r>
      <w:proofErr w:type="spellStart"/>
      <w:r w:rsidR="00DE0B70">
        <w:rPr>
          <w:rFonts w:cs="Times New Roman"/>
        </w:rPr>
        <w:t>Well</w:t>
      </w:r>
      <w:proofErr w:type="spellEnd"/>
      <w:r w:rsidR="00DE0B70">
        <w:rPr>
          <w:rFonts w:cs="Times New Roman"/>
        </w:rPr>
        <w:t xml:space="preserve"> </w:t>
      </w:r>
      <w:proofErr w:type="spellStart"/>
      <w:r w:rsidR="00DE0B70">
        <w:rPr>
          <w:rFonts w:cs="Times New Roman"/>
        </w:rPr>
        <w:t>Played</w:t>
      </w:r>
      <w:proofErr w:type="spellEnd"/>
      <w:r w:rsidR="00DE0B70">
        <w:rPr>
          <w:rFonts w:cs="Times New Roman"/>
        </w:rPr>
        <w:t xml:space="preserve">), </w:t>
      </w:r>
      <w:r w:rsidRPr="000E76D7">
        <w:rPr>
          <w:rFonts w:cs="Times New Roman"/>
        </w:rPr>
        <w:t>NT</w:t>
      </w:r>
      <w:r w:rsidR="00DE0B70">
        <w:rPr>
          <w:rFonts w:cs="Times New Roman"/>
        </w:rPr>
        <w:t xml:space="preserve"> (</w:t>
      </w:r>
      <w:proofErr w:type="spellStart"/>
      <w:r w:rsidR="00DE0B70">
        <w:rPr>
          <w:rFonts w:cs="Times New Roman"/>
        </w:rPr>
        <w:t>Nice</w:t>
      </w:r>
      <w:proofErr w:type="spellEnd"/>
      <w:r w:rsidR="00DE0B70">
        <w:rPr>
          <w:rFonts w:cs="Times New Roman"/>
        </w:rPr>
        <w:t xml:space="preserve"> </w:t>
      </w:r>
      <w:proofErr w:type="spellStart"/>
      <w:r w:rsidR="00DE0B70">
        <w:rPr>
          <w:rFonts w:cs="Times New Roman"/>
        </w:rPr>
        <w:t>Try</w:t>
      </w:r>
      <w:proofErr w:type="spellEnd"/>
      <w:r w:rsidR="00DE0B70">
        <w:rPr>
          <w:rFonts w:cs="Times New Roman"/>
        </w:rPr>
        <w:t xml:space="preserve">), </w:t>
      </w:r>
      <w:r w:rsidRPr="000E76D7">
        <w:rPr>
          <w:rFonts w:cs="Times New Roman"/>
        </w:rPr>
        <w:t>BRB</w:t>
      </w:r>
      <w:r w:rsidR="00DE0B70">
        <w:rPr>
          <w:rFonts w:cs="Times New Roman"/>
        </w:rPr>
        <w:t xml:space="preserve"> (</w:t>
      </w:r>
      <w:proofErr w:type="spellStart"/>
      <w:r w:rsidR="00DE0B70">
        <w:rPr>
          <w:rFonts w:cs="Times New Roman"/>
        </w:rPr>
        <w:t>Be</w:t>
      </w:r>
      <w:proofErr w:type="spellEnd"/>
      <w:r w:rsidR="00DE0B70">
        <w:rPr>
          <w:rFonts w:cs="Times New Roman"/>
        </w:rPr>
        <w:t xml:space="preserve"> </w:t>
      </w:r>
      <w:proofErr w:type="spellStart"/>
      <w:r w:rsidR="00DE0B70">
        <w:rPr>
          <w:rFonts w:cs="Times New Roman"/>
        </w:rPr>
        <w:t>Right</w:t>
      </w:r>
      <w:proofErr w:type="spellEnd"/>
      <w:r w:rsidR="00DE0B70">
        <w:rPr>
          <w:rFonts w:cs="Times New Roman"/>
        </w:rPr>
        <w:t xml:space="preserve"> </w:t>
      </w:r>
      <w:proofErr w:type="spellStart"/>
      <w:r w:rsidR="00DE0B70">
        <w:rPr>
          <w:rFonts w:cs="Times New Roman"/>
        </w:rPr>
        <w:t>Back</w:t>
      </w:r>
      <w:proofErr w:type="spellEnd"/>
      <w:r w:rsidR="00DE0B70">
        <w:rPr>
          <w:rFonts w:cs="Times New Roman"/>
        </w:rPr>
        <w:t xml:space="preserve">), </w:t>
      </w:r>
      <w:r w:rsidRPr="000E76D7">
        <w:rPr>
          <w:rFonts w:cs="Times New Roman"/>
        </w:rPr>
        <w:t>TTYL</w:t>
      </w:r>
      <w:r w:rsidR="00DE0B70">
        <w:rPr>
          <w:rFonts w:cs="Times New Roman"/>
        </w:rPr>
        <w:t xml:space="preserve"> </w:t>
      </w:r>
      <w:r w:rsidRPr="000E76D7">
        <w:rPr>
          <w:rFonts w:cs="Times New Roman"/>
        </w:rPr>
        <w:t>(</w:t>
      </w:r>
      <w:proofErr w:type="spellStart"/>
      <w:r w:rsidRPr="000E76D7">
        <w:rPr>
          <w:rFonts w:cs="Times New Roman"/>
        </w:rPr>
        <w:t>Talk</w:t>
      </w:r>
      <w:proofErr w:type="spellEnd"/>
      <w:r w:rsidRPr="000E76D7">
        <w:rPr>
          <w:rFonts w:cs="Times New Roman"/>
        </w:rPr>
        <w:t xml:space="preserve"> </w:t>
      </w:r>
      <w:proofErr w:type="spellStart"/>
      <w:r w:rsidRPr="000E76D7">
        <w:rPr>
          <w:rFonts w:cs="Times New Roman"/>
        </w:rPr>
        <w:t>To</w:t>
      </w:r>
      <w:proofErr w:type="spellEnd"/>
      <w:r w:rsidRPr="000E76D7">
        <w:rPr>
          <w:rFonts w:cs="Times New Roman"/>
        </w:rPr>
        <w:t xml:space="preserve"> </w:t>
      </w:r>
      <w:proofErr w:type="spellStart"/>
      <w:r w:rsidRPr="000E76D7">
        <w:rPr>
          <w:rFonts w:cs="Times New Roman"/>
        </w:rPr>
        <w:t>You</w:t>
      </w:r>
      <w:proofErr w:type="spellEnd"/>
      <w:r w:rsidRPr="000E76D7">
        <w:rPr>
          <w:rFonts w:cs="Times New Roman"/>
        </w:rPr>
        <w:t xml:space="preserve"> </w:t>
      </w:r>
      <w:proofErr w:type="spellStart"/>
      <w:r w:rsidRPr="000E76D7">
        <w:rPr>
          <w:rFonts w:cs="Times New Roman"/>
        </w:rPr>
        <w:t>Later</w:t>
      </w:r>
      <w:proofErr w:type="spellEnd"/>
      <w:r w:rsidRPr="000E76D7">
        <w:rPr>
          <w:rFonts w:cs="Times New Roman"/>
        </w:rPr>
        <w:t>).</w:t>
      </w:r>
    </w:p>
    <w:p w:rsidR="000E76D7" w:rsidRPr="000E76D7" w:rsidRDefault="000E76D7" w:rsidP="000E76D7">
      <w:pPr>
        <w:ind w:left="0" w:firstLine="284"/>
        <w:jc w:val="both"/>
        <w:rPr>
          <w:rFonts w:cs="Times New Roman"/>
        </w:rPr>
      </w:pPr>
      <w:r w:rsidRPr="000E76D7">
        <w:rPr>
          <w:rFonts w:cs="Times New Roman"/>
        </w:rPr>
        <w:t>Одна и та же аббревиатура может кардинально менять частотность и оттенок значения в зависимости от платформы. Возь</w:t>
      </w:r>
      <w:r w:rsidR="00DE0B70">
        <w:rPr>
          <w:rFonts w:cs="Times New Roman"/>
        </w:rPr>
        <w:t xml:space="preserve">мём </w:t>
      </w:r>
      <w:r w:rsidRPr="000E76D7">
        <w:rPr>
          <w:rFonts w:cs="Times New Roman"/>
        </w:rPr>
        <w:t xml:space="preserve">LOL. На </w:t>
      </w:r>
      <w:proofErr w:type="spellStart"/>
      <w:r w:rsidRPr="000E76D7">
        <w:rPr>
          <w:rFonts w:cs="Times New Roman"/>
        </w:rPr>
        <w:t>Facebook</w:t>
      </w:r>
      <w:proofErr w:type="spellEnd"/>
      <w:r w:rsidRPr="000E76D7">
        <w:rPr>
          <w:rFonts w:cs="Times New Roman"/>
        </w:rPr>
        <w:t xml:space="preserve"> его часто используют люди старшего поколения в прямом значении «громко смеюсь» или даже как пунк</w:t>
      </w:r>
      <w:r w:rsidR="00DE0B70">
        <w:rPr>
          <w:rFonts w:cs="Times New Roman"/>
        </w:rPr>
        <w:t xml:space="preserve">туацию в конце шутки. В </w:t>
      </w:r>
      <w:proofErr w:type="spellStart"/>
      <w:r w:rsidR="00DE0B70">
        <w:rPr>
          <w:rFonts w:cs="Times New Roman"/>
        </w:rPr>
        <w:t>Twitter</w:t>
      </w:r>
      <w:proofErr w:type="spellEnd"/>
      <w:r w:rsidR="00DE0B70">
        <w:rPr>
          <w:rFonts w:cs="Times New Roman"/>
        </w:rPr>
        <w:t xml:space="preserve"> </w:t>
      </w:r>
      <w:r w:rsidRPr="000E76D7">
        <w:rPr>
          <w:rFonts w:cs="Times New Roman"/>
        </w:rPr>
        <w:t>LOL</w:t>
      </w:r>
      <w:r w:rsidR="00DE0B70">
        <w:rPr>
          <w:rFonts w:cs="Times New Roman"/>
        </w:rPr>
        <w:t xml:space="preserve"> </w:t>
      </w:r>
      <w:r w:rsidRPr="000E76D7">
        <w:rPr>
          <w:rFonts w:cs="Times New Roman"/>
        </w:rPr>
        <w:t xml:space="preserve">может означать снисходительную усмешку или просто «я это прочитал, но не знаю, что ответить». В </w:t>
      </w:r>
      <w:proofErr w:type="spellStart"/>
      <w:r w:rsidRPr="000E76D7">
        <w:rPr>
          <w:rFonts w:cs="Times New Roman"/>
        </w:rPr>
        <w:t>Discord</w:t>
      </w:r>
      <w:proofErr w:type="spellEnd"/>
      <w:r w:rsidR="00DE0B70">
        <w:rPr>
          <w:rFonts w:cs="Times New Roman"/>
        </w:rPr>
        <w:t xml:space="preserve">-чате </w:t>
      </w:r>
      <w:proofErr w:type="spellStart"/>
      <w:r w:rsidR="00DE0B70">
        <w:rPr>
          <w:rFonts w:cs="Times New Roman"/>
        </w:rPr>
        <w:t>киберспортсменов</w:t>
      </w:r>
      <w:proofErr w:type="spellEnd"/>
      <w:r w:rsidR="00DE0B70">
        <w:rPr>
          <w:rFonts w:cs="Times New Roman"/>
        </w:rPr>
        <w:t xml:space="preserve"> </w:t>
      </w:r>
      <w:r w:rsidRPr="000E76D7">
        <w:rPr>
          <w:rFonts w:cs="Times New Roman"/>
        </w:rPr>
        <w:t>LOL</w:t>
      </w:r>
      <w:r w:rsidR="00DE0B70">
        <w:rPr>
          <w:rFonts w:cs="Times New Roman"/>
        </w:rPr>
        <w:t xml:space="preserve"> </w:t>
      </w:r>
      <w:r w:rsidRPr="000E76D7">
        <w:rPr>
          <w:rFonts w:cs="Times New Roman"/>
        </w:rPr>
        <w:t>практически вытеснено более короткими аналогами. Русскоязычные платформы демонстрируют похожую дифференциацию. «</w:t>
      </w:r>
      <w:proofErr w:type="spellStart"/>
      <w:r w:rsidRPr="000E76D7">
        <w:rPr>
          <w:rFonts w:cs="Times New Roman"/>
        </w:rPr>
        <w:t>Имхо</w:t>
      </w:r>
      <w:proofErr w:type="spellEnd"/>
      <w:r w:rsidRPr="000E76D7">
        <w:rPr>
          <w:rFonts w:cs="Times New Roman"/>
        </w:rPr>
        <w:t xml:space="preserve">» на профессиональных форумах сохраняет оттенок «скромного мнения», на VK-стене подростка может означать категоричное «я так считаю», а в </w:t>
      </w:r>
      <w:proofErr w:type="spellStart"/>
      <w:r w:rsidRPr="000E76D7">
        <w:rPr>
          <w:rFonts w:cs="Times New Roman"/>
        </w:rPr>
        <w:t>Telegram</w:t>
      </w:r>
      <w:proofErr w:type="spellEnd"/>
      <w:r w:rsidRPr="000E76D7">
        <w:rPr>
          <w:rFonts w:cs="Times New Roman"/>
        </w:rPr>
        <w:t xml:space="preserve">-каналах служит маркером отделения фактов от оценочных суждений. Интерфейс платформы также формирует привычки использования аббревиатур. В </w:t>
      </w:r>
      <w:proofErr w:type="spellStart"/>
      <w:r w:rsidRPr="000E76D7">
        <w:rPr>
          <w:rFonts w:cs="Times New Roman"/>
        </w:rPr>
        <w:t>WhatsApp</w:t>
      </w:r>
      <w:proofErr w:type="spellEnd"/>
      <w:r w:rsidRPr="000E76D7">
        <w:rPr>
          <w:rFonts w:cs="Times New Roman"/>
        </w:rPr>
        <w:t xml:space="preserve"> и </w:t>
      </w:r>
      <w:proofErr w:type="spellStart"/>
      <w:r w:rsidRPr="000E76D7">
        <w:rPr>
          <w:rFonts w:cs="Times New Roman"/>
        </w:rPr>
        <w:t>Telegram</w:t>
      </w:r>
      <w:proofErr w:type="spellEnd"/>
      <w:r w:rsidRPr="000E76D7">
        <w:rPr>
          <w:rFonts w:cs="Times New Roman"/>
        </w:rPr>
        <w:t xml:space="preserve"> наличие функции «реакции» (смайлики-ответы) немного снизило потребность в некоторых эмоциональных сокращениях — вместо «</w:t>
      </w:r>
      <w:proofErr w:type="spellStart"/>
      <w:r w:rsidRPr="000E76D7">
        <w:rPr>
          <w:rFonts w:cs="Times New Roman"/>
        </w:rPr>
        <w:t>lol</w:t>
      </w:r>
      <w:proofErr w:type="spellEnd"/>
      <w:r w:rsidRPr="000E76D7">
        <w:rPr>
          <w:rFonts w:cs="Times New Roman"/>
        </w:rPr>
        <w:t xml:space="preserve">» можно просто поставить </w:t>
      </w:r>
      <w:r w:rsidR="00A34A9C">
        <w:rPr>
          <w:rFonts w:cs="Times New Roman"/>
        </w:rPr>
        <w:t xml:space="preserve">смеющийся </w:t>
      </w:r>
      <w:proofErr w:type="spellStart"/>
      <w:r w:rsidR="00A34A9C">
        <w:rPr>
          <w:rFonts w:cs="Times New Roman"/>
        </w:rPr>
        <w:t>стикер</w:t>
      </w:r>
      <w:proofErr w:type="spellEnd"/>
      <w:r w:rsidRPr="000E76D7">
        <w:rPr>
          <w:rFonts w:cs="Times New Roman"/>
        </w:rPr>
        <w:t xml:space="preserve">. Однако в </w:t>
      </w:r>
      <w:proofErr w:type="spellStart"/>
      <w:r w:rsidRPr="000E76D7">
        <w:rPr>
          <w:rFonts w:cs="Times New Roman"/>
        </w:rPr>
        <w:t>Twitter</w:t>
      </w:r>
      <w:proofErr w:type="spellEnd"/>
      <w:r w:rsidRPr="000E76D7">
        <w:rPr>
          <w:rFonts w:cs="Times New Roman"/>
        </w:rPr>
        <w:t xml:space="preserve"> реакции отсутствуют, поэтому словесные аббревиатуры сохраняют там своё значение. Кнопки быстрого набора и </w:t>
      </w:r>
      <w:proofErr w:type="spellStart"/>
      <w:r w:rsidRPr="000E76D7">
        <w:rPr>
          <w:rFonts w:cs="Times New Roman"/>
        </w:rPr>
        <w:t>автозамена</w:t>
      </w:r>
      <w:proofErr w:type="spellEnd"/>
      <w:r w:rsidRPr="000E76D7">
        <w:rPr>
          <w:rFonts w:cs="Times New Roman"/>
        </w:rPr>
        <w:t xml:space="preserve"> на смартфонах, напротив, могут препятствовать распространению новых сокращений, предлагая полные слова, поэтому самые живучие аббревиатуры — это те, которые уже внесены </w:t>
      </w:r>
      <w:r w:rsidRPr="000E76D7">
        <w:rPr>
          <w:rFonts w:cs="Times New Roman"/>
        </w:rPr>
        <w:lastRenderedPageBreak/>
        <w:t xml:space="preserve">в пользовательские словари клавиатур. Лимит символов в </w:t>
      </w:r>
      <w:proofErr w:type="spellStart"/>
      <w:r w:rsidRPr="000E76D7">
        <w:rPr>
          <w:rFonts w:cs="Times New Roman"/>
        </w:rPr>
        <w:t>Twitter</w:t>
      </w:r>
      <w:proofErr w:type="spellEnd"/>
      <w:r w:rsidRPr="000E76D7">
        <w:rPr>
          <w:rFonts w:cs="Times New Roman"/>
        </w:rPr>
        <w:t xml:space="preserve"> стимулирует творчес</w:t>
      </w:r>
      <w:r w:rsidR="00DE0B70">
        <w:rPr>
          <w:rFonts w:cs="Times New Roman"/>
        </w:rPr>
        <w:t xml:space="preserve">тво: там популярна аббревиатура </w:t>
      </w:r>
      <w:r w:rsidRPr="000E76D7">
        <w:rPr>
          <w:rFonts w:cs="Times New Roman"/>
        </w:rPr>
        <w:t>TL;</w:t>
      </w:r>
      <w:r w:rsidR="00A34A9C">
        <w:rPr>
          <w:rFonts w:cs="Times New Roman"/>
        </w:rPr>
        <w:t xml:space="preserve"> </w:t>
      </w:r>
      <w:r w:rsidRPr="000E76D7">
        <w:rPr>
          <w:rFonts w:cs="Times New Roman"/>
        </w:rPr>
        <w:t>DR</w:t>
      </w:r>
      <w:r w:rsidR="00DE0B70">
        <w:rPr>
          <w:rFonts w:cs="Times New Roman"/>
        </w:rPr>
        <w:t xml:space="preserve"> </w:t>
      </w:r>
      <w:r w:rsidRPr="000E76D7">
        <w:rPr>
          <w:rFonts w:cs="Times New Roman"/>
        </w:rPr>
        <w:t>(</w:t>
      </w:r>
      <w:proofErr w:type="spellStart"/>
      <w:r w:rsidRPr="000E76D7">
        <w:rPr>
          <w:rFonts w:cs="Times New Roman"/>
        </w:rPr>
        <w:t>Too</w:t>
      </w:r>
      <w:proofErr w:type="spellEnd"/>
      <w:r w:rsidRPr="000E76D7">
        <w:rPr>
          <w:rFonts w:cs="Times New Roman"/>
        </w:rPr>
        <w:t xml:space="preserve"> </w:t>
      </w:r>
      <w:proofErr w:type="spellStart"/>
      <w:r w:rsidRPr="000E76D7">
        <w:rPr>
          <w:rFonts w:cs="Times New Roman"/>
        </w:rPr>
        <w:t>Long</w:t>
      </w:r>
      <w:proofErr w:type="spellEnd"/>
      <w:r w:rsidRPr="000E76D7">
        <w:rPr>
          <w:rFonts w:cs="Times New Roman"/>
        </w:rPr>
        <w:t xml:space="preserve">; </w:t>
      </w:r>
      <w:proofErr w:type="spellStart"/>
      <w:r w:rsidRPr="000E76D7">
        <w:rPr>
          <w:rFonts w:cs="Times New Roman"/>
        </w:rPr>
        <w:t>Didn’t</w:t>
      </w:r>
      <w:proofErr w:type="spellEnd"/>
      <w:r w:rsidRPr="000E76D7">
        <w:rPr>
          <w:rFonts w:cs="Times New Roman"/>
        </w:rPr>
        <w:t xml:space="preserve"> </w:t>
      </w:r>
      <w:proofErr w:type="spellStart"/>
      <w:r w:rsidRPr="000E76D7">
        <w:rPr>
          <w:rFonts w:cs="Times New Roman"/>
        </w:rPr>
        <w:t>Read</w:t>
      </w:r>
      <w:proofErr w:type="spellEnd"/>
      <w:r w:rsidRPr="000E76D7">
        <w:rPr>
          <w:rFonts w:cs="Times New Roman"/>
        </w:rPr>
        <w:t xml:space="preserve">), которая служит как кратким пересказом длинного поста, так и насмешкой над многословием автора. В </w:t>
      </w:r>
      <w:proofErr w:type="spellStart"/>
      <w:r w:rsidRPr="000E76D7">
        <w:rPr>
          <w:rFonts w:cs="Times New Roman"/>
        </w:rPr>
        <w:t>Telegr</w:t>
      </w:r>
      <w:r w:rsidR="00DE0B70">
        <w:rPr>
          <w:rFonts w:cs="Times New Roman"/>
        </w:rPr>
        <w:t>am</w:t>
      </w:r>
      <w:proofErr w:type="spellEnd"/>
      <w:r w:rsidR="00DE0B70">
        <w:rPr>
          <w:rFonts w:cs="Times New Roman"/>
        </w:rPr>
        <w:t xml:space="preserve">, где лимита практически нет, </w:t>
      </w:r>
      <w:r w:rsidRPr="000E76D7">
        <w:rPr>
          <w:rFonts w:cs="Times New Roman"/>
        </w:rPr>
        <w:t>TL;</w:t>
      </w:r>
      <w:r w:rsidR="00A34A9C">
        <w:rPr>
          <w:rFonts w:cs="Times New Roman"/>
        </w:rPr>
        <w:t xml:space="preserve"> </w:t>
      </w:r>
      <w:r w:rsidRPr="000E76D7">
        <w:rPr>
          <w:rFonts w:cs="Times New Roman"/>
        </w:rPr>
        <w:t>DR</w:t>
      </w:r>
      <w:r w:rsidR="00DE0B70">
        <w:rPr>
          <w:rFonts w:cs="Times New Roman"/>
        </w:rPr>
        <w:t xml:space="preserve"> </w:t>
      </w:r>
      <w:r w:rsidRPr="000E76D7">
        <w:rPr>
          <w:rFonts w:cs="Times New Roman"/>
        </w:rPr>
        <w:t xml:space="preserve">встречается реже. Итак, особенности использования аббревиатур напрямую зависят от цифровой среды. В приватных мессенджерах господствуют сокращения-связки и эмоциональные маркеры, призванные ускорить диалог. В публичных социальных сетях аббревиатуры выполняют социально-маркирующую функцию, отделяя «своих» от «чужих» и позволяя пользователю вписаться в субкультуру. Платформы с ограничением длины сообщения становятся инкубаторами новых кратких форм, а визуальные сети превращают некоторые аббревиатуры в </w:t>
      </w:r>
      <w:proofErr w:type="spellStart"/>
      <w:r w:rsidRPr="000E76D7">
        <w:rPr>
          <w:rFonts w:cs="Times New Roman"/>
        </w:rPr>
        <w:t>хэштеги</w:t>
      </w:r>
      <w:proofErr w:type="spellEnd"/>
      <w:r w:rsidRPr="000E76D7">
        <w:rPr>
          <w:rFonts w:cs="Times New Roman"/>
        </w:rPr>
        <w:t xml:space="preserve"> и </w:t>
      </w:r>
      <w:proofErr w:type="spellStart"/>
      <w:r w:rsidRPr="000E76D7">
        <w:rPr>
          <w:rFonts w:cs="Times New Roman"/>
        </w:rPr>
        <w:t>мемы</w:t>
      </w:r>
      <w:proofErr w:type="spellEnd"/>
      <w:r w:rsidRPr="000E76D7">
        <w:rPr>
          <w:rFonts w:cs="Times New Roman"/>
        </w:rPr>
        <w:t>. Русскоязычный сегмент, следуя тем же трендам, создаёт собственные уникальные сокращения, часто более короткие и экспрессивные, чем их английские прототипы.</w:t>
      </w:r>
    </w:p>
    <w:p w:rsidR="000E76D7" w:rsidRPr="00651DD1" w:rsidRDefault="000E76D7" w:rsidP="00651DD1">
      <w:pPr>
        <w:pStyle w:val="1"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7" w:name="_Toc227692203"/>
      <w:r w:rsidRPr="00651DD1">
        <w:rPr>
          <w:rFonts w:ascii="Times New Roman" w:hAnsi="Times New Roman" w:cs="Times New Roman"/>
          <w:b/>
          <w:color w:val="auto"/>
          <w:sz w:val="28"/>
        </w:rPr>
        <w:t>2.2. Практическая значимость знания аббревиатур в интернет</w:t>
      </w:r>
      <w:r w:rsidRPr="00651DD1">
        <w:rPr>
          <w:rFonts w:ascii="Times New Roman" w:hAnsi="Times New Roman" w:cs="Times New Roman"/>
          <w:b/>
          <w:color w:val="auto"/>
          <w:sz w:val="28"/>
        </w:rPr>
        <w:noBreakHyphen/>
        <w:t>общении</w:t>
      </w:r>
      <w:bookmarkEnd w:id="7"/>
    </w:p>
    <w:p w:rsidR="000E76D7" w:rsidRPr="000E76D7" w:rsidRDefault="000E76D7" w:rsidP="000E76D7">
      <w:pPr>
        <w:ind w:left="0" w:firstLine="284"/>
        <w:jc w:val="both"/>
        <w:rPr>
          <w:rFonts w:cs="Times New Roman"/>
        </w:rPr>
      </w:pPr>
      <w:r w:rsidRPr="000E76D7">
        <w:rPr>
          <w:rFonts w:cs="Times New Roman"/>
        </w:rPr>
        <w:t>Если первая глава и предыдущий параграф носили преимущественно теоретический характер, то теперь мы обратимся к вопросу о практической ценности изучения интернет</w:t>
      </w:r>
      <w:r w:rsidRPr="000E76D7">
        <w:rPr>
          <w:rFonts w:cs="Times New Roman"/>
        </w:rPr>
        <w:noBreakHyphen/>
        <w:t>аббревиатур. Знание этих сокращений — не лингвистическое коллекционирование курьёзов, а насущная необходимость для любого современного пользователя сети, особенно для тех, кто пересекает языковые и культурные границы. В этом параграфе мы систематизируем практическую пользу владения аббревиатурным кодом и представим результаты оригинального эмпирического исследования — интервью с носителем английского языка, проживающим в Лондоне, что позволит взглянуть на проблему изнутри англоязычной среды.</w:t>
      </w:r>
    </w:p>
    <w:p w:rsidR="000E76D7" w:rsidRPr="000E76D7" w:rsidRDefault="000E76D7" w:rsidP="000E76D7">
      <w:pPr>
        <w:ind w:left="0" w:firstLine="284"/>
        <w:jc w:val="both"/>
        <w:rPr>
          <w:rFonts w:cs="Times New Roman"/>
        </w:rPr>
      </w:pPr>
      <w:r w:rsidRPr="000E76D7">
        <w:rPr>
          <w:rFonts w:cs="Times New Roman"/>
        </w:rPr>
        <w:t>Самый очевидный аспект практической значимости — предотвращение недопонимания. Интернет</w:t>
      </w:r>
      <w:r w:rsidRPr="000E76D7">
        <w:rPr>
          <w:rFonts w:cs="Times New Roman"/>
        </w:rPr>
        <w:noBreakHyphen/>
        <w:t>аббревиатуры многозначны, и их неправильная интерпретация может привести к неловкости, обидам</w:t>
      </w:r>
      <w:r w:rsidR="00DE0B70">
        <w:rPr>
          <w:rFonts w:cs="Times New Roman"/>
        </w:rPr>
        <w:t xml:space="preserve"> или даже конфликтам. Например, </w:t>
      </w:r>
      <w:r w:rsidRPr="000E76D7">
        <w:rPr>
          <w:rFonts w:cs="Times New Roman"/>
        </w:rPr>
        <w:t>LOL</w:t>
      </w:r>
      <w:r w:rsidR="00DE0B70">
        <w:rPr>
          <w:rFonts w:cs="Times New Roman"/>
        </w:rPr>
        <w:t xml:space="preserve"> </w:t>
      </w:r>
      <w:r w:rsidRPr="000E76D7">
        <w:rPr>
          <w:rFonts w:cs="Times New Roman"/>
        </w:rPr>
        <w:t>в начале 2000</w:t>
      </w:r>
      <w:r w:rsidRPr="000E76D7">
        <w:rPr>
          <w:rFonts w:cs="Times New Roman"/>
        </w:rPr>
        <w:noBreakHyphen/>
        <w:t>х годов некоторые новички воспринимали как «</w:t>
      </w:r>
      <w:proofErr w:type="spellStart"/>
      <w:r w:rsidRPr="000E76D7">
        <w:rPr>
          <w:rFonts w:cs="Times New Roman"/>
        </w:rPr>
        <w:t>Lots</w:t>
      </w:r>
      <w:proofErr w:type="spellEnd"/>
      <w:r w:rsidRPr="000E76D7">
        <w:rPr>
          <w:rFonts w:cs="Times New Roman"/>
        </w:rPr>
        <w:t xml:space="preserve"> </w:t>
      </w:r>
      <w:proofErr w:type="spellStart"/>
      <w:r w:rsidRPr="000E76D7">
        <w:rPr>
          <w:rFonts w:cs="Times New Roman"/>
        </w:rPr>
        <w:t>of</w:t>
      </w:r>
      <w:proofErr w:type="spellEnd"/>
      <w:r w:rsidRPr="000E76D7">
        <w:rPr>
          <w:rFonts w:cs="Times New Roman"/>
        </w:rPr>
        <w:t xml:space="preserve"> </w:t>
      </w:r>
      <w:proofErr w:type="spellStart"/>
      <w:r w:rsidRPr="000E76D7">
        <w:rPr>
          <w:rFonts w:cs="Times New Roman"/>
        </w:rPr>
        <w:t>Love</w:t>
      </w:r>
      <w:proofErr w:type="spellEnd"/>
      <w:r w:rsidRPr="000E76D7">
        <w:rPr>
          <w:rFonts w:cs="Times New Roman"/>
        </w:rPr>
        <w:t>» (много любви), что приводило к трагикомичным ситуациям, когда под сообщением</w:t>
      </w:r>
      <w:r w:rsidR="00DE0B70">
        <w:rPr>
          <w:rFonts w:cs="Times New Roman"/>
        </w:rPr>
        <w:t xml:space="preserve"> о смерти родственника писали </w:t>
      </w:r>
      <w:r w:rsidRPr="000E76D7">
        <w:rPr>
          <w:rFonts w:cs="Times New Roman"/>
        </w:rPr>
        <w:t>LOL. Сегодня такое встречается реже, но с другими аббревиатурами — да. Смешение регистров также чревато проблемами: использование слишком сленговой аббревиату</w:t>
      </w:r>
      <w:r w:rsidR="00DE0B70">
        <w:rPr>
          <w:rFonts w:cs="Times New Roman"/>
        </w:rPr>
        <w:t xml:space="preserve">ры в формальном чате (например, </w:t>
      </w:r>
      <w:r w:rsidRPr="000E76D7">
        <w:rPr>
          <w:rFonts w:cs="Times New Roman"/>
        </w:rPr>
        <w:t>IDK</w:t>
      </w:r>
      <w:r w:rsidR="00DE0B70">
        <w:rPr>
          <w:rFonts w:cs="Times New Roman"/>
        </w:rPr>
        <w:t xml:space="preserve"> </w:t>
      </w:r>
      <w:r w:rsidRPr="000E76D7">
        <w:rPr>
          <w:rFonts w:cs="Times New Roman"/>
        </w:rPr>
        <w:t xml:space="preserve">в переписке с преподавателем или начальником) может быть воспринято как неуважение или непрофессионализм. И наоборот, излишне формальное «I </w:t>
      </w:r>
      <w:proofErr w:type="spellStart"/>
      <w:r w:rsidRPr="000E76D7">
        <w:rPr>
          <w:rFonts w:cs="Times New Roman"/>
        </w:rPr>
        <w:t>beg</w:t>
      </w:r>
      <w:proofErr w:type="spellEnd"/>
      <w:r w:rsidRPr="000E76D7">
        <w:rPr>
          <w:rFonts w:cs="Times New Roman"/>
        </w:rPr>
        <w:t xml:space="preserve"> </w:t>
      </w:r>
      <w:proofErr w:type="spellStart"/>
      <w:r w:rsidRPr="000E76D7">
        <w:rPr>
          <w:rFonts w:cs="Times New Roman"/>
        </w:rPr>
        <w:t>your</w:t>
      </w:r>
      <w:proofErr w:type="spellEnd"/>
      <w:r w:rsidRPr="000E76D7">
        <w:rPr>
          <w:rFonts w:cs="Times New Roman"/>
        </w:rPr>
        <w:t xml:space="preserve"> </w:t>
      </w:r>
      <w:proofErr w:type="spellStart"/>
      <w:r w:rsidRPr="000E76D7">
        <w:rPr>
          <w:rFonts w:cs="Times New Roman"/>
        </w:rPr>
        <w:t>pardon</w:t>
      </w:r>
      <w:proofErr w:type="spellEnd"/>
      <w:r w:rsidRPr="000E76D7">
        <w:rPr>
          <w:rFonts w:cs="Times New Roman"/>
        </w:rPr>
        <w:t>» в молодёжном чате выглядит странно, тогда как более краткие формы будут уместны. Существуют и кросс</w:t>
      </w:r>
      <w:r w:rsidRPr="000E76D7">
        <w:rPr>
          <w:rFonts w:cs="Times New Roman"/>
        </w:rPr>
        <w:noBreakHyphen/>
        <w:t>культурные разночтения: некоторые английские аббревиатуры, понятные в США, могут ввести в ступор британца или авс</w:t>
      </w:r>
      <w:r w:rsidR="008B7FB4">
        <w:rPr>
          <w:rFonts w:cs="Times New Roman"/>
        </w:rPr>
        <w:t xml:space="preserve">тралийца, и наоборот. Например, </w:t>
      </w:r>
      <w:r w:rsidRPr="000E76D7">
        <w:rPr>
          <w:rFonts w:cs="Times New Roman"/>
        </w:rPr>
        <w:t>M8</w:t>
      </w:r>
      <w:r w:rsidR="008B7FB4">
        <w:rPr>
          <w:rFonts w:cs="Times New Roman"/>
        </w:rPr>
        <w:t xml:space="preserve"> </w:t>
      </w:r>
      <w:r w:rsidRPr="000E76D7">
        <w:rPr>
          <w:rFonts w:cs="Times New Roman"/>
        </w:rPr>
        <w:t>(</w:t>
      </w:r>
      <w:proofErr w:type="spellStart"/>
      <w:r w:rsidRPr="000E76D7">
        <w:rPr>
          <w:rFonts w:cs="Times New Roman"/>
        </w:rPr>
        <w:t>mate</w:t>
      </w:r>
      <w:proofErr w:type="spellEnd"/>
      <w:r w:rsidRPr="000E76D7">
        <w:rPr>
          <w:rFonts w:cs="Times New Roman"/>
        </w:rPr>
        <w:t>) — это чисто британско</w:t>
      </w:r>
      <w:r w:rsidRPr="000E76D7">
        <w:rPr>
          <w:rFonts w:cs="Times New Roman"/>
        </w:rPr>
        <w:noBreakHyphen/>
        <w:t>австралийское сокращение, которое американец может не понять. Знание аббревиатур помогает не только правильно отправлять сообщения, но и верно декодировать чужие, что повышает цифровую грамотность и снижает тревожность при входе в новое онлайн</w:t>
      </w:r>
      <w:r w:rsidRPr="000E76D7">
        <w:rPr>
          <w:rFonts w:cs="Times New Roman"/>
        </w:rPr>
        <w:noBreakHyphen/>
        <w:t>сообщество.</w:t>
      </w:r>
    </w:p>
    <w:p w:rsidR="000E76D7" w:rsidRPr="000E76D7" w:rsidRDefault="000E76D7" w:rsidP="000E76D7">
      <w:pPr>
        <w:ind w:left="0" w:firstLine="284"/>
        <w:jc w:val="both"/>
        <w:rPr>
          <w:rFonts w:cs="Times New Roman"/>
        </w:rPr>
      </w:pPr>
      <w:r w:rsidRPr="000E76D7">
        <w:rPr>
          <w:rFonts w:cs="Times New Roman"/>
        </w:rPr>
        <w:t xml:space="preserve">Другой важный аспект — экономия времени и когнитивных ресурсов. В условиях информационной перегрузки скорость обработки текста становится критическим </w:t>
      </w:r>
      <w:r w:rsidRPr="000E76D7">
        <w:rPr>
          <w:rFonts w:cs="Times New Roman"/>
        </w:rPr>
        <w:lastRenderedPageBreak/>
        <w:t xml:space="preserve">фактором. Привычный пользователь, владеющий аббревиатурным кодом, тратит на чтение сообщения «OMG, BRB, I </w:t>
      </w:r>
      <w:proofErr w:type="spellStart"/>
      <w:r w:rsidRPr="000E76D7">
        <w:rPr>
          <w:rFonts w:cs="Times New Roman"/>
        </w:rPr>
        <w:t>have</w:t>
      </w:r>
      <w:proofErr w:type="spellEnd"/>
      <w:r w:rsidRPr="000E76D7">
        <w:rPr>
          <w:rFonts w:cs="Times New Roman"/>
        </w:rPr>
        <w:t xml:space="preserve"> a FOMO </w:t>
      </w:r>
      <w:proofErr w:type="spellStart"/>
      <w:r w:rsidRPr="000E76D7">
        <w:rPr>
          <w:rFonts w:cs="Times New Roman"/>
        </w:rPr>
        <w:t>about</w:t>
      </w:r>
      <w:proofErr w:type="spellEnd"/>
      <w:r w:rsidRPr="000E76D7">
        <w:rPr>
          <w:rFonts w:cs="Times New Roman"/>
        </w:rPr>
        <w:t xml:space="preserve"> </w:t>
      </w:r>
      <w:proofErr w:type="spellStart"/>
      <w:r w:rsidRPr="000E76D7">
        <w:rPr>
          <w:rFonts w:cs="Times New Roman"/>
        </w:rPr>
        <w:t>this</w:t>
      </w:r>
      <w:proofErr w:type="spellEnd"/>
      <w:r w:rsidRPr="000E76D7">
        <w:rPr>
          <w:rFonts w:cs="Times New Roman"/>
        </w:rPr>
        <w:t xml:space="preserve"> </w:t>
      </w:r>
      <w:proofErr w:type="spellStart"/>
      <w:r w:rsidRPr="000E76D7">
        <w:rPr>
          <w:rFonts w:cs="Times New Roman"/>
        </w:rPr>
        <w:t>party</w:t>
      </w:r>
      <w:proofErr w:type="spellEnd"/>
      <w:r w:rsidRPr="000E76D7">
        <w:rPr>
          <w:rFonts w:cs="Times New Roman"/>
        </w:rPr>
        <w:t xml:space="preserve">, IDK </w:t>
      </w:r>
      <w:proofErr w:type="spellStart"/>
      <w:r w:rsidRPr="000E76D7">
        <w:rPr>
          <w:rFonts w:cs="Times New Roman"/>
        </w:rPr>
        <w:t>what</w:t>
      </w:r>
      <w:proofErr w:type="spellEnd"/>
      <w:r w:rsidRPr="000E76D7">
        <w:rPr>
          <w:rFonts w:cs="Times New Roman"/>
        </w:rPr>
        <w:t xml:space="preserve"> </w:t>
      </w:r>
      <w:proofErr w:type="spellStart"/>
      <w:r w:rsidRPr="000E76D7">
        <w:rPr>
          <w:rFonts w:cs="Times New Roman"/>
        </w:rPr>
        <w:t>to</w:t>
      </w:r>
      <w:proofErr w:type="spellEnd"/>
      <w:r w:rsidRPr="000E76D7">
        <w:rPr>
          <w:rFonts w:cs="Times New Roman"/>
        </w:rPr>
        <w:t xml:space="preserve"> </w:t>
      </w:r>
      <w:proofErr w:type="spellStart"/>
      <w:r w:rsidRPr="000E76D7">
        <w:rPr>
          <w:rFonts w:cs="Times New Roman"/>
        </w:rPr>
        <w:t>do</w:t>
      </w:r>
      <w:proofErr w:type="spellEnd"/>
      <w:r w:rsidRPr="000E76D7">
        <w:rPr>
          <w:rFonts w:cs="Times New Roman"/>
        </w:rPr>
        <w:t xml:space="preserve">, HMU </w:t>
      </w:r>
      <w:proofErr w:type="spellStart"/>
      <w:r w:rsidRPr="000E76D7">
        <w:rPr>
          <w:rFonts w:cs="Times New Roman"/>
        </w:rPr>
        <w:t>later</w:t>
      </w:r>
      <w:proofErr w:type="spellEnd"/>
      <w:r w:rsidRPr="000E76D7">
        <w:rPr>
          <w:rFonts w:cs="Times New Roman"/>
        </w:rPr>
        <w:t xml:space="preserve">, TTYL» меньше секунды, мгновенно распознавая каждую единицу. Тот же текст, записанный полностью, потребовал бы значительно больше времени на обработку. В профессиональной среде (поддержка клиентов, </w:t>
      </w:r>
      <w:proofErr w:type="spellStart"/>
      <w:r w:rsidRPr="000E76D7">
        <w:rPr>
          <w:rFonts w:cs="Times New Roman"/>
        </w:rPr>
        <w:t>модерация</w:t>
      </w:r>
      <w:proofErr w:type="spellEnd"/>
      <w:r w:rsidRPr="000E76D7">
        <w:rPr>
          <w:rFonts w:cs="Times New Roman"/>
        </w:rPr>
        <w:t xml:space="preserve"> форумов, работа в распределённых командах) стандартизированные аббреви</w:t>
      </w:r>
      <w:r w:rsidR="008B7FB4">
        <w:rPr>
          <w:rFonts w:cs="Times New Roman"/>
        </w:rPr>
        <w:t xml:space="preserve">атуры вроде </w:t>
      </w:r>
      <w:r w:rsidRPr="000E76D7">
        <w:rPr>
          <w:rFonts w:cs="Times New Roman"/>
        </w:rPr>
        <w:t>ASAP</w:t>
      </w:r>
      <w:r w:rsidR="008B7FB4">
        <w:rPr>
          <w:rFonts w:cs="Times New Roman"/>
        </w:rPr>
        <w:t xml:space="preserve">, </w:t>
      </w:r>
      <w:r w:rsidRPr="000E76D7">
        <w:rPr>
          <w:rFonts w:cs="Times New Roman"/>
        </w:rPr>
        <w:t>ETA</w:t>
      </w:r>
      <w:r w:rsidR="008B7FB4">
        <w:rPr>
          <w:rFonts w:cs="Times New Roman"/>
        </w:rPr>
        <w:t xml:space="preserve"> (</w:t>
      </w:r>
      <w:proofErr w:type="spellStart"/>
      <w:r w:rsidR="008B7FB4">
        <w:rPr>
          <w:rFonts w:cs="Times New Roman"/>
        </w:rPr>
        <w:t>Estimated</w:t>
      </w:r>
      <w:proofErr w:type="spellEnd"/>
      <w:r w:rsidR="008B7FB4">
        <w:rPr>
          <w:rFonts w:cs="Times New Roman"/>
        </w:rPr>
        <w:t xml:space="preserve"> </w:t>
      </w:r>
      <w:proofErr w:type="spellStart"/>
      <w:r w:rsidR="008B7FB4">
        <w:rPr>
          <w:rFonts w:cs="Times New Roman"/>
        </w:rPr>
        <w:t>Time</w:t>
      </w:r>
      <w:proofErr w:type="spellEnd"/>
      <w:r w:rsidR="008B7FB4">
        <w:rPr>
          <w:rFonts w:cs="Times New Roman"/>
        </w:rPr>
        <w:t xml:space="preserve"> </w:t>
      </w:r>
      <w:proofErr w:type="spellStart"/>
      <w:r w:rsidR="008B7FB4">
        <w:rPr>
          <w:rFonts w:cs="Times New Roman"/>
        </w:rPr>
        <w:t>of</w:t>
      </w:r>
      <w:proofErr w:type="spellEnd"/>
      <w:r w:rsidR="008B7FB4">
        <w:rPr>
          <w:rFonts w:cs="Times New Roman"/>
        </w:rPr>
        <w:t xml:space="preserve"> </w:t>
      </w:r>
      <w:proofErr w:type="spellStart"/>
      <w:r w:rsidR="008B7FB4">
        <w:rPr>
          <w:rFonts w:cs="Times New Roman"/>
        </w:rPr>
        <w:t>Arrival</w:t>
      </w:r>
      <w:proofErr w:type="spellEnd"/>
      <w:r w:rsidR="008B7FB4">
        <w:rPr>
          <w:rFonts w:cs="Times New Roman"/>
        </w:rPr>
        <w:t xml:space="preserve">), </w:t>
      </w:r>
      <w:r w:rsidRPr="000E76D7">
        <w:rPr>
          <w:rFonts w:cs="Times New Roman"/>
        </w:rPr>
        <w:t>FYI</w:t>
      </w:r>
      <w:r w:rsidR="008B7FB4">
        <w:rPr>
          <w:rFonts w:cs="Times New Roman"/>
        </w:rPr>
        <w:t xml:space="preserve">, </w:t>
      </w:r>
      <w:r w:rsidRPr="000E76D7">
        <w:rPr>
          <w:rFonts w:cs="Times New Roman"/>
        </w:rPr>
        <w:t>TBD</w:t>
      </w:r>
      <w:r w:rsidR="008B7FB4">
        <w:rPr>
          <w:rFonts w:cs="Times New Roman"/>
        </w:rPr>
        <w:t xml:space="preserve"> </w:t>
      </w:r>
      <w:r w:rsidRPr="000E76D7">
        <w:rPr>
          <w:rFonts w:cs="Times New Roman"/>
        </w:rPr>
        <w:t>ускоряют документооборот и снижают количество уточняющих вопросов. Для многих онлайн</w:t>
      </w:r>
      <w:r w:rsidRPr="000E76D7">
        <w:rPr>
          <w:rFonts w:cs="Times New Roman"/>
        </w:rPr>
        <w:noBreakHyphen/>
        <w:t xml:space="preserve">профессий (SMM-менеджер, </w:t>
      </w:r>
      <w:proofErr w:type="spellStart"/>
      <w:r w:rsidRPr="000E76D7">
        <w:rPr>
          <w:rFonts w:cs="Times New Roman"/>
        </w:rPr>
        <w:t>community</w:t>
      </w:r>
      <w:proofErr w:type="spellEnd"/>
      <w:r w:rsidRPr="000E76D7">
        <w:rPr>
          <w:rFonts w:cs="Times New Roman"/>
        </w:rPr>
        <w:t>-менеджер, копирайтер, гейм-дизайнер, разработчик) знание актуальных аббревиатур — это не плюс, а обязательное условие. Невозможно эффективно управлять сообщество</w:t>
      </w:r>
      <w:r w:rsidR="008B7FB4">
        <w:rPr>
          <w:rFonts w:cs="Times New Roman"/>
        </w:rPr>
        <w:t xml:space="preserve">м в </w:t>
      </w:r>
      <w:proofErr w:type="spellStart"/>
      <w:r w:rsidR="008B7FB4">
        <w:rPr>
          <w:rFonts w:cs="Times New Roman"/>
        </w:rPr>
        <w:t>Discord</w:t>
      </w:r>
      <w:proofErr w:type="spellEnd"/>
      <w:r w:rsidR="008B7FB4">
        <w:rPr>
          <w:rFonts w:cs="Times New Roman"/>
        </w:rPr>
        <w:t xml:space="preserve">, не зная, что такое </w:t>
      </w:r>
      <w:r w:rsidRPr="000E76D7">
        <w:rPr>
          <w:rFonts w:cs="Times New Roman"/>
        </w:rPr>
        <w:t>AFK</w:t>
      </w:r>
      <w:r w:rsidR="008B7FB4">
        <w:rPr>
          <w:rFonts w:cs="Times New Roman"/>
        </w:rPr>
        <w:t xml:space="preserve">, </w:t>
      </w:r>
      <w:r w:rsidRPr="000E76D7">
        <w:rPr>
          <w:rFonts w:cs="Times New Roman"/>
        </w:rPr>
        <w:t>NSFW</w:t>
      </w:r>
      <w:r w:rsidR="008B7FB4">
        <w:rPr>
          <w:rFonts w:cs="Times New Roman"/>
        </w:rPr>
        <w:t xml:space="preserve"> или </w:t>
      </w:r>
      <w:r w:rsidRPr="000E76D7">
        <w:rPr>
          <w:rFonts w:cs="Times New Roman"/>
        </w:rPr>
        <w:t xml:space="preserve">IC. Нельзя продвигать продукт в </w:t>
      </w:r>
      <w:proofErr w:type="spellStart"/>
      <w:r w:rsidRPr="000E76D7">
        <w:rPr>
          <w:rFonts w:cs="Times New Roman"/>
        </w:rPr>
        <w:t>T</w:t>
      </w:r>
      <w:r w:rsidR="008B7FB4">
        <w:rPr>
          <w:rFonts w:cs="Times New Roman"/>
        </w:rPr>
        <w:t>ikTok</w:t>
      </w:r>
      <w:proofErr w:type="spellEnd"/>
      <w:r w:rsidR="008B7FB4">
        <w:rPr>
          <w:rFonts w:cs="Times New Roman"/>
        </w:rPr>
        <w:t xml:space="preserve">, не понимая, что означает </w:t>
      </w:r>
      <w:r w:rsidRPr="000E76D7">
        <w:rPr>
          <w:rFonts w:cs="Times New Roman"/>
        </w:rPr>
        <w:t>FYP</w:t>
      </w:r>
      <w:r w:rsidR="008B7FB4">
        <w:rPr>
          <w:rFonts w:cs="Times New Roman"/>
        </w:rPr>
        <w:t xml:space="preserve"> или </w:t>
      </w:r>
      <w:r w:rsidRPr="000E76D7">
        <w:rPr>
          <w:rFonts w:cs="Times New Roman"/>
        </w:rPr>
        <w:t>POV. Для подростков и молодёжи аббревиатуры служат «тайным языком», отделяющим их от взрослых. Для человека старшего поколения, желающего наладить контакт с внуками-подростками, изучение таких форм, как «</w:t>
      </w:r>
      <w:proofErr w:type="spellStart"/>
      <w:r w:rsidRPr="000E76D7">
        <w:rPr>
          <w:rFonts w:cs="Times New Roman"/>
        </w:rPr>
        <w:t>кринж</w:t>
      </w:r>
      <w:proofErr w:type="spellEnd"/>
      <w:r w:rsidRPr="000E76D7">
        <w:rPr>
          <w:rFonts w:cs="Times New Roman"/>
        </w:rPr>
        <w:t>», «</w:t>
      </w:r>
      <w:proofErr w:type="spellStart"/>
      <w:r w:rsidRPr="000E76D7">
        <w:rPr>
          <w:rFonts w:cs="Times New Roman"/>
        </w:rPr>
        <w:t>вайб</w:t>
      </w:r>
      <w:proofErr w:type="spellEnd"/>
      <w:r w:rsidRPr="000E76D7">
        <w:rPr>
          <w:rFonts w:cs="Times New Roman"/>
        </w:rPr>
        <w:t>», «</w:t>
      </w:r>
      <w:proofErr w:type="spellStart"/>
      <w:r w:rsidRPr="000E76D7">
        <w:rPr>
          <w:rFonts w:cs="Times New Roman"/>
        </w:rPr>
        <w:t>чекать</w:t>
      </w:r>
      <w:proofErr w:type="spellEnd"/>
      <w:r w:rsidRPr="000E76D7">
        <w:rPr>
          <w:rFonts w:cs="Times New Roman"/>
        </w:rPr>
        <w:t>», может стать мостом, а не барьером.</w:t>
      </w:r>
    </w:p>
    <w:p w:rsidR="000E76D7" w:rsidRPr="009A1BF4" w:rsidRDefault="000E76D7" w:rsidP="000E76D7">
      <w:pPr>
        <w:ind w:left="0" w:firstLine="284"/>
        <w:jc w:val="both"/>
        <w:rPr>
          <w:rFonts w:cs="Times New Roman"/>
        </w:rPr>
      </w:pPr>
      <w:r w:rsidRPr="009A1BF4">
        <w:rPr>
          <w:rFonts w:cs="Times New Roman"/>
        </w:rPr>
        <w:t xml:space="preserve">Для верификации теоретических выводов и получения живого эмпирического материала было проведено интервью с моей тётей, </w:t>
      </w:r>
      <w:proofErr w:type="spellStart"/>
      <w:r w:rsidR="00A97CB9" w:rsidRPr="009A1BF4">
        <w:rPr>
          <w:rFonts w:cs="Times New Roman"/>
        </w:rPr>
        <w:t>Айжан</w:t>
      </w:r>
      <w:proofErr w:type="spellEnd"/>
      <w:r w:rsidR="009A1BF4">
        <w:rPr>
          <w:rFonts w:cs="Times New Roman"/>
        </w:rPr>
        <w:t xml:space="preserve">. </w:t>
      </w:r>
      <w:r w:rsidRPr="009A1BF4">
        <w:rPr>
          <w:rFonts w:cs="Times New Roman"/>
        </w:rPr>
        <w:t xml:space="preserve">Она проживает в Лондоне 12 лет, работает в частной ветеринарной клинике, её муж — британец, а сыну 6 лет. Елена — билингв (русский и английский), активно пользуется интернетом. Интервью проводилось в формате </w:t>
      </w:r>
      <w:r w:rsidR="00A97CB9" w:rsidRPr="009A1BF4">
        <w:rPr>
          <w:rFonts w:cs="Times New Roman"/>
        </w:rPr>
        <w:t>опроса</w:t>
      </w:r>
      <w:r w:rsidRPr="009A1BF4">
        <w:rPr>
          <w:rFonts w:cs="Times New Roman"/>
        </w:rPr>
        <w:t>. Вопросы были составлены так, чтобы охватить частотность употребления аббревиатур, различия между платформами, отношение к заимствованиям из русского языка, советы для изучающих английский и прогнозы на будущее. Ключевые выводы из интервью таковы.</w:t>
      </w:r>
    </w:p>
    <w:p w:rsidR="000E76D7" w:rsidRPr="009A1BF4" w:rsidRDefault="00A97CB9" w:rsidP="000E76D7">
      <w:pPr>
        <w:ind w:left="0" w:firstLine="284"/>
        <w:jc w:val="both"/>
        <w:rPr>
          <w:rFonts w:cs="Times New Roman"/>
        </w:rPr>
      </w:pPr>
      <w:r w:rsidRPr="009A1BF4">
        <w:rPr>
          <w:rFonts w:cs="Times New Roman"/>
        </w:rPr>
        <w:t>Айжан</w:t>
      </w:r>
      <w:r w:rsidR="000E76D7" w:rsidRPr="009A1BF4">
        <w:rPr>
          <w:rFonts w:cs="Times New Roman"/>
        </w:rPr>
        <w:t xml:space="preserve"> подтвердила, что аббревиатуры — неотъемлемая часть её еже</w:t>
      </w:r>
      <w:r w:rsidR="008B7FB4" w:rsidRPr="009A1BF4">
        <w:rPr>
          <w:rFonts w:cs="Times New Roman"/>
        </w:rPr>
        <w:t xml:space="preserve">дневной переписки: «Я использую </w:t>
      </w:r>
      <w:proofErr w:type="spellStart"/>
      <w:r w:rsidR="000E76D7" w:rsidRPr="009A1BF4">
        <w:rPr>
          <w:rFonts w:cs="Times New Roman"/>
        </w:rPr>
        <w:t>lol</w:t>
      </w:r>
      <w:proofErr w:type="spellEnd"/>
      <w:r w:rsidR="008B7FB4" w:rsidRPr="009A1BF4">
        <w:rPr>
          <w:rFonts w:cs="Times New Roman"/>
        </w:rPr>
        <w:t xml:space="preserve">, </w:t>
      </w:r>
      <w:proofErr w:type="spellStart"/>
      <w:r w:rsidR="000E76D7" w:rsidRPr="009A1BF4">
        <w:rPr>
          <w:rFonts w:cs="Times New Roman"/>
        </w:rPr>
        <w:t>omg</w:t>
      </w:r>
      <w:proofErr w:type="spellEnd"/>
      <w:r w:rsidR="008B7FB4" w:rsidRPr="009A1BF4">
        <w:rPr>
          <w:rFonts w:cs="Times New Roman"/>
        </w:rPr>
        <w:t xml:space="preserve">, </w:t>
      </w:r>
      <w:proofErr w:type="spellStart"/>
      <w:r w:rsidR="000E76D7" w:rsidRPr="009A1BF4">
        <w:rPr>
          <w:rFonts w:cs="Times New Roman"/>
        </w:rPr>
        <w:t>brb</w:t>
      </w:r>
      <w:proofErr w:type="spellEnd"/>
      <w:r w:rsidR="008B7FB4" w:rsidRPr="009A1BF4">
        <w:rPr>
          <w:rFonts w:cs="Times New Roman"/>
        </w:rPr>
        <w:t xml:space="preserve">, </w:t>
      </w:r>
      <w:proofErr w:type="spellStart"/>
      <w:r w:rsidR="000E76D7" w:rsidRPr="009A1BF4">
        <w:rPr>
          <w:rFonts w:cs="Times New Roman"/>
        </w:rPr>
        <w:t>tbh</w:t>
      </w:r>
      <w:proofErr w:type="spellEnd"/>
      <w:r w:rsidR="008B7FB4" w:rsidRPr="009A1BF4">
        <w:rPr>
          <w:rFonts w:cs="Times New Roman"/>
        </w:rPr>
        <w:t xml:space="preserve">, </w:t>
      </w:r>
      <w:proofErr w:type="spellStart"/>
      <w:r w:rsidR="000E76D7" w:rsidRPr="009A1BF4">
        <w:rPr>
          <w:rFonts w:cs="Times New Roman"/>
        </w:rPr>
        <w:t>idk</w:t>
      </w:r>
      <w:proofErr w:type="spellEnd"/>
      <w:r w:rsidR="008B7FB4" w:rsidRPr="009A1BF4">
        <w:rPr>
          <w:rFonts w:cs="Times New Roman"/>
        </w:rPr>
        <w:t xml:space="preserve"> </w:t>
      </w:r>
      <w:r w:rsidR="000E76D7" w:rsidRPr="009A1BF4">
        <w:rPr>
          <w:rFonts w:cs="Times New Roman"/>
        </w:rPr>
        <w:t>постоянно. Но в рабочей переписке с на</w:t>
      </w:r>
      <w:r w:rsidR="008B7FB4" w:rsidRPr="009A1BF4">
        <w:rPr>
          <w:rFonts w:cs="Times New Roman"/>
        </w:rPr>
        <w:t xml:space="preserve">чальством — никогда. Там только </w:t>
      </w:r>
      <w:r w:rsidR="000E76D7" w:rsidRPr="009A1BF4">
        <w:rPr>
          <w:rFonts w:cs="Times New Roman"/>
        </w:rPr>
        <w:t>ASAP</w:t>
      </w:r>
      <w:r w:rsidR="008B7FB4" w:rsidRPr="009A1BF4">
        <w:rPr>
          <w:rFonts w:cs="Times New Roman"/>
        </w:rPr>
        <w:t xml:space="preserve">, </w:t>
      </w:r>
      <w:r w:rsidR="000E76D7" w:rsidRPr="009A1BF4">
        <w:rPr>
          <w:rFonts w:cs="Times New Roman"/>
        </w:rPr>
        <w:t>FYI</w:t>
      </w:r>
      <w:r w:rsidR="008B7FB4" w:rsidRPr="009A1BF4">
        <w:rPr>
          <w:rFonts w:cs="Times New Roman"/>
        </w:rPr>
        <w:t xml:space="preserve">, </w:t>
      </w:r>
      <w:r w:rsidR="000E76D7" w:rsidRPr="009A1BF4">
        <w:rPr>
          <w:rFonts w:cs="Times New Roman"/>
        </w:rPr>
        <w:t xml:space="preserve">ETA». Она отметила, что её коллеги по </w:t>
      </w:r>
      <w:r w:rsidR="008B7FB4" w:rsidRPr="009A1BF4">
        <w:rPr>
          <w:rFonts w:cs="Times New Roman"/>
        </w:rPr>
        <w:t xml:space="preserve">ветеринарной клинике используют </w:t>
      </w:r>
      <w:r w:rsidR="000E76D7" w:rsidRPr="009A1BF4">
        <w:rPr>
          <w:rFonts w:cs="Times New Roman"/>
        </w:rPr>
        <w:t>STAT</w:t>
      </w:r>
      <w:r w:rsidR="008B7FB4" w:rsidRPr="009A1BF4">
        <w:rPr>
          <w:rFonts w:cs="Times New Roman"/>
        </w:rPr>
        <w:t xml:space="preserve"> </w:t>
      </w:r>
      <w:r w:rsidR="000E76D7" w:rsidRPr="009A1BF4">
        <w:rPr>
          <w:rFonts w:cs="Times New Roman"/>
        </w:rPr>
        <w:t xml:space="preserve">(срочно) в рабочих чатах, а с </w:t>
      </w:r>
      <w:r w:rsidR="008B7FB4" w:rsidRPr="009A1BF4">
        <w:rPr>
          <w:rFonts w:cs="Times New Roman"/>
        </w:rPr>
        <w:t xml:space="preserve">мужем-британцем она употребляет </w:t>
      </w:r>
      <w:r w:rsidR="000E76D7" w:rsidRPr="009A1BF4">
        <w:rPr>
          <w:rFonts w:cs="Times New Roman"/>
        </w:rPr>
        <w:t>m8</w:t>
      </w:r>
      <w:r w:rsidR="008B7FB4" w:rsidRPr="009A1BF4">
        <w:rPr>
          <w:rFonts w:cs="Times New Roman"/>
        </w:rPr>
        <w:t xml:space="preserve">, </w:t>
      </w:r>
      <w:proofErr w:type="spellStart"/>
      <w:r w:rsidR="000E76D7" w:rsidRPr="009A1BF4">
        <w:rPr>
          <w:rFonts w:cs="Times New Roman"/>
        </w:rPr>
        <w:t>cheers</w:t>
      </w:r>
      <w:proofErr w:type="spellEnd"/>
      <w:r w:rsidR="008B7FB4" w:rsidRPr="009A1BF4">
        <w:rPr>
          <w:rFonts w:cs="Times New Roman"/>
        </w:rPr>
        <w:t xml:space="preserve"> в виде </w:t>
      </w:r>
      <w:proofErr w:type="spellStart"/>
      <w:r w:rsidR="000E76D7" w:rsidRPr="009A1BF4">
        <w:rPr>
          <w:rFonts w:cs="Times New Roman"/>
        </w:rPr>
        <w:t>chee</w:t>
      </w:r>
      <w:proofErr w:type="spellEnd"/>
      <w:r w:rsidR="008B7FB4" w:rsidRPr="009A1BF4">
        <w:rPr>
          <w:rFonts w:cs="Times New Roman"/>
        </w:rPr>
        <w:t xml:space="preserve">, </w:t>
      </w:r>
      <w:proofErr w:type="spellStart"/>
      <w:r w:rsidR="000E76D7" w:rsidRPr="009A1BF4">
        <w:rPr>
          <w:rFonts w:cs="Times New Roman"/>
        </w:rPr>
        <w:t>innit</w:t>
      </w:r>
      <w:proofErr w:type="spellEnd"/>
      <w:r w:rsidR="000E76D7" w:rsidRPr="009A1BF4">
        <w:rPr>
          <w:rFonts w:cs="Times New Roman"/>
        </w:rPr>
        <w:t xml:space="preserve">. </w:t>
      </w:r>
      <w:r w:rsidR="008B7FB4" w:rsidRPr="009A1BF4">
        <w:rPr>
          <w:rFonts w:cs="Times New Roman"/>
        </w:rPr>
        <w:t xml:space="preserve">При этом сын 6 лет уже понимает </w:t>
      </w:r>
      <w:proofErr w:type="spellStart"/>
      <w:r w:rsidR="000E76D7" w:rsidRPr="009A1BF4">
        <w:rPr>
          <w:rFonts w:cs="Times New Roman"/>
        </w:rPr>
        <w:t>lol</w:t>
      </w:r>
      <w:proofErr w:type="spellEnd"/>
      <w:r w:rsidR="008B7FB4" w:rsidRPr="009A1BF4">
        <w:rPr>
          <w:rFonts w:cs="Times New Roman"/>
        </w:rPr>
        <w:t xml:space="preserve"> и </w:t>
      </w:r>
      <w:proofErr w:type="spellStart"/>
      <w:r w:rsidR="000E76D7" w:rsidRPr="009A1BF4">
        <w:rPr>
          <w:rFonts w:cs="Times New Roman"/>
        </w:rPr>
        <w:t>omg</w:t>
      </w:r>
      <w:proofErr w:type="spellEnd"/>
      <w:r w:rsidR="008B7FB4" w:rsidRPr="009A1BF4">
        <w:rPr>
          <w:rFonts w:cs="Times New Roman"/>
        </w:rPr>
        <w:t xml:space="preserve"> </w:t>
      </w:r>
      <w:r w:rsidR="000E76D7" w:rsidRPr="009A1BF4">
        <w:rPr>
          <w:rFonts w:cs="Times New Roman"/>
        </w:rPr>
        <w:t xml:space="preserve">из мультфильмов, но сам их пока не пишет. На вопрос о различиях между американским и британским интернет-сленгом </w:t>
      </w:r>
      <w:proofErr w:type="spellStart"/>
      <w:r w:rsidRPr="009A1BF4">
        <w:rPr>
          <w:rFonts w:cs="Times New Roman"/>
        </w:rPr>
        <w:t>Айжан</w:t>
      </w:r>
      <w:proofErr w:type="spellEnd"/>
      <w:r w:rsidR="000E76D7" w:rsidRPr="009A1BF4">
        <w:rPr>
          <w:rFonts w:cs="Times New Roman"/>
        </w:rPr>
        <w:t xml:space="preserve"> ответил</w:t>
      </w:r>
      <w:r w:rsidR="008B7FB4" w:rsidRPr="009A1BF4">
        <w:rPr>
          <w:rFonts w:cs="Times New Roman"/>
        </w:rPr>
        <w:t xml:space="preserve">а, что британцы чаще используют </w:t>
      </w:r>
      <w:r w:rsidR="000E76D7" w:rsidRPr="009A1BF4">
        <w:rPr>
          <w:rFonts w:cs="Times New Roman"/>
        </w:rPr>
        <w:t>m8</w:t>
      </w:r>
      <w:r w:rsidR="008B7FB4" w:rsidRPr="009A1BF4">
        <w:rPr>
          <w:rFonts w:cs="Times New Roman"/>
        </w:rPr>
        <w:t xml:space="preserve"> (</w:t>
      </w:r>
      <w:proofErr w:type="spellStart"/>
      <w:r w:rsidR="008B7FB4" w:rsidRPr="009A1BF4">
        <w:rPr>
          <w:rFonts w:cs="Times New Roman"/>
        </w:rPr>
        <w:t>mate</w:t>
      </w:r>
      <w:proofErr w:type="spellEnd"/>
      <w:r w:rsidR="008B7FB4" w:rsidRPr="009A1BF4">
        <w:rPr>
          <w:rFonts w:cs="Times New Roman"/>
        </w:rPr>
        <w:t xml:space="preserve">), </w:t>
      </w:r>
      <w:proofErr w:type="spellStart"/>
      <w:r w:rsidR="000E76D7" w:rsidRPr="009A1BF4">
        <w:rPr>
          <w:rFonts w:cs="Times New Roman"/>
        </w:rPr>
        <w:t>chee</w:t>
      </w:r>
      <w:proofErr w:type="spellEnd"/>
      <w:r w:rsidR="008B7FB4" w:rsidRPr="009A1BF4">
        <w:rPr>
          <w:rFonts w:cs="Times New Roman"/>
        </w:rPr>
        <w:t xml:space="preserve"> (</w:t>
      </w:r>
      <w:proofErr w:type="spellStart"/>
      <w:r w:rsidR="008B7FB4" w:rsidRPr="009A1BF4">
        <w:rPr>
          <w:rFonts w:cs="Times New Roman"/>
        </w:rPr>
        <w:t>cheers</w:t>
      </w:r>
      <w:proofErr w:type="spellEnd"/>
      <w:r w:rsidR="008B7FB4" w:rsidRPr="009A1BF4">
        <w:rPr>
          <w:rFonts w:cs="Times New Roman"/>
        </w:rPr>
        <w:t xml:space="preserve">), </w:t>
      </w:r>
      <w:proofErr w:type="spellStart"/>
      <w:r w:rsidR="000E76D7" w:rsidRPr="009A1BF4">
        <w:rPr>
          <w:rFonts w:cs="Times New Roman"/>
        </w:rPr>
        <w:t>bled</w:t>
      </w:r>
      <w:proofErr w:type="spellEnd"/>
      <w:r w:rsidR="008B7FB4" w:rsidRPr="009A1BF4">
        <w:rPr>
          <w:rFonts w:cs="Times New Roman"/>
        </w:rPr>
        <w:t xml:space="preserve"> </w:t>
      </w:r>
      <w:r w:rsidR="000E76D7" w:rsidRPr="009A1BF4">
        <w:rPr>
          <w:rFonts w:cs="Times New Roman"/>
        </w:rPr>
        <w:t>(</w:t>
      </w:r>
      <w:proofErr w:type="spellStart"/>
      <w:r w:rsidR="000E76D7" w:rsidRPr="009A1BF4">
        <w:rPr>
          <w:rFonts w:cs="Times New Roman"/>
        </w:rPr>
        <w:t>bloody</w:t>
      </w:r>
      <w:proofErr w:type="spellEnd"/>
      <w:r w:rsidR="000E76D7" w:rsidRPr="009A1BF4">
        <w:rPr>
          <w:rFonts w:cs="Times New Roman"/>
        </w:rPr>
        <w:t>)</w:t>
      </w:r>
      <w:r w:rsidR="008B7FB4" w:rsidRPr="009A1BF4">
        <w:rPr>
          <w:rFonts w:cs="Times New Roman"/>
        </w:rPr>
        <w:t xml:space="preserve">, а также такие сокращения, как </w:t>
      </w:r>
      <w:proofErr w:type="spellStart"/>
      <w:r w:rsidR="000E76D7" w:rsidRPr="009A1BF4">
        <w:rPr>
          <w:rFonts w:cs="Times New Roman"/>
        </w:rPr>
        <w:t>saf</w:t>
      </w:r>
      <w:proofErr w:type="spellEnd"/>
      <w:r w:rsidR="008B7FB4" w:rsidRPr="009A1BF4">
        <w:rPr>
          <w:rFonts w:cs="Times New Roman"/>
        </w:rPr>
        <w:t xml:space="preserve"> (</w:t>
      </w:r>
      <w:proofErr w:type="spellStart"/>
      <w:r w:rsidR="008B7FB4" w:rsidRPr="009A1BF4">
        <w:rPr>
          <w:rFonts w:cs="Times New Roman"/>
        </w:rPr>
        <w:t>safe</w:t>
      </w:r>
      <w:proofErr w:type="spellEnd"/>
      <w:r w:rsidR="008B7FB4" w:rsidRPr="009A1BF4">
        <w:rPr>
          <w:rFonts w:cs="Times New Roman"/>
        </w:rPr>
        <w:t xml:space="preserve"> — круто), </w:t>
      </w:r>
      <w:proofErr w:type="spellStart"/>
      <w:r w:rsidR="000E76D7" w:rsidRPr="009A1BF4">
        <w:rPr>
          <w:rFonts w:cs="Times New Roman"/>
        </w:rPr>
        <w:t>probs</w:t>
      </w:r>
      <w:proofErr w:type="spellEnd"/>
      <w:r w:rsidR="008B7FB4" w:rsidRPr="009A1BF4">
        <w:rPr>
          <w:rFonts w:cs="Times New Roman"/>
        </w:rPr>
        <w:t xml:space="preserve"> (</w:t>
      </w:r>
      <w:proofErr w:type="spellStart"/>
      <w:r w:rsidR="008B7FB4" w:rsidRPr="009A1BF4">
        <w:rPr>
          <w:rFonts w:cs="Times New Roman"/>
        </w:rPr>
        <w:t>probably</w:t>
      </w:r>
      <w:proofErr w:type="spellEnd"/>
      <w:r w:rsidR="008B7FB4" w:rsidRPr="009A1BF4">
        <w:rPr>
          <w:rFonts w:cs="Times New Roman"/>
        </w:rPr>
        <w:t xml:space="preserve">), </w:t>
      </w:r>
      <w:proofErr w:type="spellStart"/>
      <w:r w:rsidR="000E76D7" w:rsidRPr="009A1BF4">
        <w:rPr>
          <w:rFonts w:cs="Times New Roman"/>
        </w:rPr>
        <w:t>deffo</w:t>
      </w:r>
      <w:proofErr w:type="spellEnd"/>
      <w:r w:rsidR="008B7FB4" w:rsidRPr="009A1BF4">
        <w:rPr>
          <w:rFonts w:cs="Times New Roman"/>
        </w:rPr>
        <w:t xml:space="preserve"> (</w:t>
      </w:r>
      <w:proofErr w:type="spellStart"/>
      <w:r w:rsidR="008B7FB4" w:rsidRPr="009A1BF4">
        <w:rPr>
          <w:rFonts w:cs="Times New Roman"/>
        </w:rPr>
        <w:t>definitely</w:t>
      </w:r>
      <w:proofErr w:type="spellEnd"/>
      <w:r w:rsidR="008B7FB4" w:rsidRPr="009A1BF4">
        <w:rPr>
          <w:rFonts w:cs="Times New Roman"/>
        </w:rPr>
        <w:t xml:space="preserve">), </w:t>
      </w:r>
      <w:proofErr w:type="spellStart"/>
      <w:r w:rsidR="000E76D7" w:rsidRPr="009A1BF4">
        <w:rPr>
          <w:rFonts w:cs="Times New Roman"/>
        </w:rPr>
        <w:t>cba</w:t>
      </w:r>
      <w:proofErr w:type="spellEnd"/>
      <w:r w:rsidR="008B7FB4" w:rsidRPr="009A1BF4">
        <w:rPr>
          <w:rFonts w:cs="Times New Roman"/>
        </w:rPr>
        <w:t xml:space="preserve"> </w:t>
      </w:r>
      <w:r w:rsidR="000E76D7" w:rsidRPr="009A1BF4">
        <w:rPr>
          <w:rFonts w:cs="Times New Roman"/>
        </w:rPr>
        <w:t>(</w:t>
      </w:r>
      <w:proofErr w:type="spellStart"/>
      <w:r w:rsidR="000E76D7" w:rsidRPr="009A1BF4">
        <w:rPr>
          <w:rFonts w:cs="Times New Roman"/>
        </w:rPr>
        <w:t>can’t</w:t>
      </w:r>
      <w:proofErr w:type="spellEnd"/>
      <w:r w:rsidR="008B7FB4" w:rsidRPr="009A1BF4">
        <w:rPr>
          <w:rFonts w:cs="Times New Roman"/>
        </w:rPr>
        <w:t xml:space="preserve"> </w:t>
      </w:r>
      <w:proofErr w:type="spellStart"/>
      <w:r w:rsidR="008B7FB4" w:rsidRPr="009A1BF4">
        <w:rPr>
          <w:rFonts w:cs="Times New Roman"/>
        </w:rPr>
        <w:t>be</w:t>
      </w:r>
      <w:proofErr w:type="spellEnd"/>
      <w:r w:rsidR="008B7FB4" w:rsidRPr="009A1BF4">
        <w:rPr>
          <w:rFonts w:cs="Times New Roman"/>
        </w:rPr>
        <w:t xml:space="preserve"> </w:t>
      </w:r>
      <w:proofErr w:type="spellStart"/>
      <w:r w:rsidR="008B7FB4" w:rsidRPr="009A1BF4">
        <w:rPr>
          <w:rFonts w:cs="Times New Roman"/>
        </w:rPr>
        <w:t>arsed</w:t>
      </w:r>
      <w:proofErr w:type="spellEnd"/>
      <w:r w:rsidR="008B7FB4" w:rsidRPr="009A1BF4">
        <w:rPr>
          <w:rFonts w:cs="Times New Roman"/>
        </w:rPr>
        <w:t xml:space="preserve"> — лень). Американские </w:t>
      </w:r>
      <w:proofErr w:type="spellStart"/>
      <w:r w:rsidR="000E76D7" w:rsidRPr="009A1BF4">
        <w:rPr>
          <w:rFonts w:cs="Times New Roman"/>
        </w:rPr>
        <w:t>gotta</w:t>
      </w:r>
      <w:proofErr w:type="spellEnd"/>
      <w:r w:rsidR="008B7FB4" w:rsidRPr="009A1BF4">
        <w:rPr>
          <w:rFonts w:cs="Times New Roman"/>
        </w:rPr>
        <w:t xml:space="preserve">, </w:t>
      </w:r>
      <w:proofErr w:type="spellStart"/>
      <w:r w:rsidR="000E76D7" w:rsidRPr="009A1BF4">
        <w:rPr>
          <w:rFonts w:cs="Times New Roman"/>
        </w:rPr>
        <w:t>wanna</w:t>
      </w:r>
      <w:proofErr w:type="spellEnd"/>
      <w:r w:rsidR="008B7FB4" w:rsidRPr="009A1BF4">
        <w:rPr>
          <w:rFonts w:cs="Times New Roman"/>
        </w:rPr>
        <w:t xml:space="preserve">, </w:t>
      </w:r>
      <w:proofErr w:type="spellStart"/>
      <w:r w:rsidR="000E76D7" w:rsidRPr="009A1BF4">
        <w:rPr>
          <w:rFonts w:cs="Times New Roman"/>
        </w:rPr>
        <w:t>gonna</w:t>
      </w:r>
      <w:proofErr w:type="spellEnd"/>
      <w:r w:rsidR="008B7FB4" w:rsidRPr="009A1BF4">
        <w:rPr>
          <w:rFonts w:cs="Times New Roman"/>
        </w:rPr>
        <w:t xml:space="preserve"> </w:t>
      </w:r>
      <w:r w:rsidR="000E76D7" w:rsidRPr="009A1BF4">
        <w:rPr>
          <w:rFonts w:cs="Times New Roman"/>
        </w:rPr>
        <w:t>— универсальны, но чисто британское </w:t>
      </w:r>
      <w:proofErr w:type="spellStart"/>
      <w:r w:rsidR="000E76D7" w:rsidRPr="009A1BF4">
        <w:rPr>
          <w:rFonts w:cs="Times New Roman"/>
        </w:rPr>
        <w:t>innit</w:t>
      </w:r>
      <w:proofErr w:type="spellEnd"/>
      <w:r w:rsidR="000E76D7" w:rsidRPr="009A1BF4">
        <w:rPr>
          <w:rFonts w:cs="Times New Roman"/>
        </w:rPr>
        <w:t> в переписке почти всегда пишут полностью.</w:t>
      </w:r>
    </w:p>
    <w:p w:rsidR="000E76D7" w:rsidRPr="009A1BF4" w:rsidRDefault="00A97CB9" w:rsidP="000E76D7">
      <w:pPr>
        <w:ind w:left="0" w:firstLine="284"/>
        <w:jc w:val="both"/>
        <w:rPr>
          <w:rFonts w:cs="Times New Roman"/>
        </w:rPr>
      </w:pPr>
      <w:proofErr w:type="spellStart"/>
      <w:r w:rsidRPr="009A1BF4">
        <w:rPr>
          <w:rFonts w:cs="Times New Roman"/>
        </w:rPr>
        <w:t>Айжан</w:t>
      </w:r>
      <w:proofErr w:type="spellEnd"/>
      <w:r w:rsidR="000E76D7" w:rsidRPr="009A1BF4">
        <w:rPr>
          <w:rFonts w:cs="Times New Roman"/>
        </w:rPr>
        <w:t xml:space="preserve"> привела конкретные примеры недопониман</w:t>
      </w:r>
      <w:r w:rsidR="008B7FB4" w:rsidRPr="009A1BF4">
        <w:rPr>
          <w:rFonts w:cs="Times New Roman"/>
        </w:rPr>
        <w:t xml:space="preserve">ия. Однажды коллега написала ей </w:t>
      </w:r>
      <w:r w:rsidR="000E76D7" w:rsidRPr="009A1BF4">
        <w:rPr>
          <w:rFonts w:cs="Times New Roman"/>
        </w:rPr>
        <w:t>WN</w:t>
      </w:r>
      <w:r w:rsidR="008B7FB4" w:rsidRPr="009A1BF4">
        <w:rPr>
          <w:rFonts w:cs="Times New Roman"/>
        </w:rPr>
        <w:t xml:space="preserve"> </w:t>
      </w:r>
      <w:r w:rsidR="000E76D7" w:rsidRPr="009A1BF4">
        <w:rPr>
          <w:rFonts w:cs="Times New Roman"/>
        </w:rPr>
        <w:t xml:space="preserve">в рабочем чате; </w:t>
      </w:r>
      <w:r w:rsidRPr="009A1BF4">
        <w:rPr>
          <w:rFonts w:cs="Times New Roman"/>
        </w:rPr>
        <w:t>Айжан</w:t>
      </w:r>
      <w:r w:rsidR="000E76D7" w:rsidRPr="009A1BF4">
        <w:rPr>
          <w:rFonts w:cs="Times New Roman"/>
        </w:rPr>
        <w:t xml:space="preserve"> подумала, что это со</w:t>
      </w:r>
      <w:r w:rsidRPr="009A1BF4">
        <w:rPr>
          <w:rFonts w:cs="Times New Roman"/>
        </w:rPr>
        <w:t xml:space="preserve">кращение для названия лекарства, </w:t>
      </w:r>
      <w:r w:rsidR="000E76D7" w:rsidRPr="009A1BF4">
        <w:rPr>
          <w:rFonts w:cs="Times New Roman"/>
        </w:rPr>
        <w:t>а оказалось — «</w:t>
      </w:r>
      <w:proofErr w:type="spellStart"/>
      <w:r w:rsidR="000E76D7" w:rsidRPr="009A1BF4">
        <w:rPr>
          <w:rFonts w:cs="Times New Roman"/>
        </w:rPr>
        <w:t>Wh</w:t>
      </w:r>
      <w:r w:rsidR="008B7FB4" w:rsidRPr="009A1BF4">
        <w:rPr>
          <w:rFonts w:cs="Times New Roman"/>
        </w:rPr>
        <w:t>at’s</w:t>
      </w:r>
      <w:proofErr w:type="spellEnd"/>
      <w:r w:rsidR="008B7FB4" w:rsidRPr="009A1BF4">
        <w:rPr>
          <w:rFonts w:cs="Times New Roman"/>
        </w:rPr>
        <w:t xml:space="preserve"> </w:t>
      </w:r>
      <w:proofErr w:type="spellStart"/>
      <w:r w:rsidR="008B7FB4" w:rsidRPr="009A1BF4">
        <w:rPr>
          <w:rFonts w:cs="Times New Roman"/>
        </w:rPr>
        <w:t>New</w:t>
      </w:r>
      <w:proofErr w:type="spellEnd"/>
      <w:r w:rsidR="008B7FB4" w:rsidRPr="009A1BF4">
        <w:rPr>
          <w:rFonts w:cs="Times New Roman"/>
        </w:rPr>
        <w:t xml:space="preserve">?». Муж однажды написал </w:t>
      </w:r>
      <w:r w:rsidR="000E76D7" w:rsidRPr="009A1BF4">
        <w:rPr>
          <w:rFonts w:cs="Times New Roman"/>
        </w:rPr>
        <w:t>DYLI</w:t>
      </w:r>
      <w:r w:rsidR="008B7FB4" w:rsidRPr="009A1BF4">
        <w:rPr>
          <w:rFonts w:cs="Times New Roman"/>
        </w:rPr>
        <w:t xml:space="preserve"> </w:t>
      </w:r>
      <w:r w:rsidR="000E76D7" w:rsidRPr="009A1BF4">
        <w:rPr>
          <w:rFonts w:cs="Times New Roman"/>
        </w:rPr>
        <w:t>(</w:t>
      </w:r>
      <w:proofErr w:type="spellStart"/>
      <w:r w:rsidR="000E76D7" w:rsidRPr="009A1BF4">
        <w:rPr>
          <w:rFonts w:cs="Times New Roman"/>
        </w:rPr>
        <w:t>Do</w:t>
      </w:r>
      <w:proofErr w:type="spellEnd"/>
      <w:r w:rsidR="000E76D7" w:rsidRPr="009A1BF4">
        <w:rPr>
          <w:rFonts w:cs="Times New Roman"/>
        </w:rPr>
        <w:t xml:space="preserve"> </w:t>
      </w:r>
      <w:proofErr w:type="spellStart"/>
      <w:r w:rsidR="000E76D7" w:rsidRPr="009A1BF4">
        <w:rPr>
          <w:rFonts w:cs="Times New Roman"/>
        </w:rPr>
        <w:t>You</w:t>
      </w:r>
      <w:proofErr w:type="spellEnd"/>
      <w:r w:rsidR="000E76D7" w:rsidRPr="009A1BF4">
        <w:rPr>
          <w:rFonts w:cs="Times New Roman"/>
        </w:rPr>
        <w:t xml:space="preserve"> </w:t>
      </w:r>
      <w:proofErr w:type="spellStart"/>
      <w:r w:rsidR="000E76D7" w:rsidRPr="009A1BF4">
        <w:rPr>
          <w:rFonts w:cs="Times New Roman"/>
        </w:rPr>
        <w:t>Like</w:t>
      </w:r>
      <w:proofErr w:type="spellEnd"/>
      <w:r w:rsidR="000E76D7" w:rsidRPr="009A1BF4">
        <w:rPr>
          <w:rFonts w:cs="Times New Roman"/>
        </w:rPr>
        <w:t xml:space="preserve"> </w:t>
      </w:r>
      <w:proofErr w:type="spellStart"/>
      <w:r w:rsidR="000E76D7" w:rsidRPr="009A1BF4">
        <w:rPr>
          <w:rFonts w:cs="Times New Roman"/>
        </w:rPr>
        <w:t>It</w:t>
      </w:r>
      <w:proofErr w:type="spellEnd"/>
      <w:r w:rsidR="000E76D7" w:rsidRPr="009A1BF4">
        <w:rPr>
          <w:rFonts w:cs="Times New Roman"/>
        </w:rPr>
        <w:t>) — её личное сокращение, которое оказалось непонятным. В родительском ч</w:t>
      </w:r>
      <w:r w:rsidR="008B7FB4" w:rsidRPr="009A1BF4">
        <w:rPr>
          <w:rFonts w:cs="Times New Roman"/>
        </w:rPr>
        <w:t xml:space="preserve">ате детского сада она встретила </w:t>
      </w:r>
      <w:r w:rsidR="000E76D7" w:rsidRPr="009A1BF4">
        <w:rPr>
          <w:rFonts w:cs="Times New Roman"/>
        </w:rPr>
        <w:t>LO, решив, что это «</w:t>
      </w:r>
      <w:proofErr w:type="spellStart"/>
      <w:r w:rsidR="000E76D7" w:rsidRPr="009A1BF4">
        <w:rPr>
          <w:rFonts w:cs="Times New Roman"/>
        </w:rPr>
        <w:t>Little</w:t>
      </w:r>
      <w:proofErr w:type="spellEnd"/>
      <w:r w:rsidR="000E76D7" w:rsidRPr="009A1BF4">
        <w:rPr>
          <w:rFonts w:cs="Times New Roman"/>
        </w:rPr>
        <w:t xml:space="preserve"> </w:t>
      </w:r>
      <w:proofErr w:type="spellStart"/>
      <w:r w:rsidR="000E76D7" w:rsidRPr="009A1BF4">
        <w:rPr>
          <w:rFonts w:cs="Times New Roman"/>
        </w:rPr>
        <w:t>One</w:t>
      </w:r>
      <w:proofErr w:type="spellEnd"/>
      <w:r w:rsidR="008B7FB4" w:rsidRPr="009A1BF4">
        <w:rPr>
          <w:rFonts w:cs="Times New Roman"/>
        </w:rPr>
        <w:t xml:space="preserve">», но это оказалось укороченным </w:t>
      </w:r>
      <w:r w:rsidR="000E76D7" w:rsidRPr="009A1BF4">
        <w:rPr>
          <w:rFonts w:cs="Times New Roman"/>
        </w:rPr>
        <w:t xml:space="preserve">LOL. Таким образом, непонимание случается даже у опытных пользователей. По поводу русских аббревиатур </w:t>
      </w:r>
      <w:r w:rsidRPr="009A1BF4">
        <w:rPr>
          <w:rFonts w:cs="Times New Roman"/>
        </w:rPr>
        <w:t>тётя</w:t>
      </w:r>
      <w:r w:rsidR="000E76D7" w:rsidRPr="009A1BF4">
        <w:rPr>
          <w:rFonts w:cs="Times New Roman"/>
        </w:rPr>
        <w:t xml:space="preserve"> заметила, ч</w:t>
      </w:r>
      <w:r w:rsidR="008B7FB4" w:rsidRPr="009A1BF4">
        <w:rPr>
          <w:rFonts w:cs="Times New Roman"/>
        </w:rPr>
        <w:t xml:space="preserve">то </w:t>
      </w:r>
      <w:r w:rsidR="008B7FB4" w:rsidRPr="009A1BF4">
        <w:rPr>
          <w:rFonts w:cs="Times New Roman"/>
        </w:rPr>
        <w:lastRenderedPageBreak/>
        <w:t xml:space="preserve">иногда ради шутки пишет мужу </w:t>
      </w:r>
      <w:r w:rsidR="000E76D7" w:rsidRPr="009A1BF4">
        <w:rPr>
          <w:rFonts w:cs="Times New Roman"/>
        </w:rPr>
        <w:t>СПС</w:t>
      </w:r>
      <w:r w:rsidR="008B7FB4" w:rsidRPr="009A1BF4">
        <w:rPr>
          <w:rFonts w:cs="Times New Roman"/>
        </w:rPr>
        <w:t xml:space="preserve"> вместо </w:t>
      </w:r>
      <w:proofErr w:type="spellStart"/>
      <w:r w:rsidR="000E76D7" w:rsidRPr="009A1BF4">
        <w:rPr>
          <w:rFonts w:cs="Times New Roman"/>
        </w:rPr>
        <w:t>thanks</w:t>
      </w:r>
      <w:proofErr w:type="spellEnd"/>
      <w:r w:rsidR="000E76D7" w:rsidRPr="009A1BF4">
        <w:rPr>
          <w:rFonts w:cs="Times New Roman"/>
        </w:rPr>
        <w:t xml:space="preserve">, и он запомнил это слово. С британскими коллегами она русские сокращения не использует, так как их никто не </w:t>
      </w:r>
      <w:r w:rsidR="008B7FB4" w:rsidRPr="009A1BF4">
        <w:rPr>
          <w:rFonts w:cs="Times New Roman"/>
        </w:rPr>
        <w:t xml:space="preserve">поймёт. Русские сокращения типа </w:t>
      </w:r>
      <w:r w:rsidR="000E76D7" w:rsidRPr="009A1BF4">
        <w:rPr>
          <w:rFonts w:cs="Times New Roman"/>
        </w:rPr>
        <w:t>ППКС</w:t>
      </w:r>
      <w:r w:rsidR="008B7FB4" w:rsidRPr="009A1BF4">
        <w:rPr>
          <w:rFonts w:cs="Times New Roman"/>
        </w:rPr>
        <w:t xml:space="preserve"> </w:t>
      </w:r>
      <w:r w:rsidR="000E76D7" w:rsidRPr="009A1BF4">
        <w:rPr>
          <w:rFonts w:cs="Times New Roman"/>
        </w:rPr>
        <w:t>кажутся ей более громоздкими, чем английские аналоги.</w:t>
      </w:r>
    </w:p>
    <w:p w:rsidR="000E76D7" w:rsidRPr="009A1BF4" w:rsidRDefault="000E76D7" w:rsidP="000E76D7">
      <w:pPr>
        <w:ind w:left="0" w:firstLine="284"/>
        <w:jc w:val="both"/>
        <w:rPr>
          <w:rFonts w:cs="Times New Roman"/>
        </w:rPr>
      </w:pPr>
      <w:r w:rsidRPr="009A1BF4">
        <w:rPr>
          <w:rFonts w:cs="Times New Roman"/>
        </w:rPr>
        <w:t xml:space="preserve">Относительно своего ребёнка </w:t>
      </w:r>
      <w:proofErr w:type="spellStart"/>
      <w:r w:rsidR="00A97CB9" w:rsidRPr="009A1BF4">
        <w:rPr>
          <w:rFonts w:cs="Times New Roman"/>
        </w:rPr>
        <w:t>Айжан</w:t>
      </w:r>
      <w:proofErr w:type="spellEnd"/>
      <w:r w:rsidRPr="009A1BF4">
        <w:rPr>
          <w:rFonts w:cs="Times New Roman"/>
        </w:rPr>
        <w:t xml:space="preserve"> сказала, что не форсирует интернет-сокращения в его речи, так как ему только 6 лет; важнее, чтобы он правильно говорил на обоих языках. Однако она предполагает, что через п</w:t>
      </w:r>
      <w:r w:rsidR="008B7FB4" w:rsidRPr="009A1BF4">
        <w:rPr>
          <w:rFonts w:cs="Times New Roman"/>
        </w:rPr>
        <w:t xml:space="preserve">ару лет сын начнёт использовать </w:t>
      </w:r>
      <w:proofErr w:type="spellStart"/>
      <w:r w:rsidRPr="009A1BF4">
        <w:rPr>
          <w:rFonts w:cs="Times New Roman"/>
        </w:rPr>
        <w:t>brb</w:t>
      </w:r>
      <w:proofErr w:type="spellEnd"/>
      <w:r w:rsidR="008B7FB4" w:rsidRPr="009A1BF4">
        <w:rPr>
          <w:rFonts w:cs="Times New Roman"/>
        </w:rPr>
        <w:t xml:space="preserve">, </w:t>
      </w:r>
      <w:proofErr w:type="spellStart"/>
      <w:r w:rsidRPr="009A1BF4">
        <w:rPr>
          <w:rFonts w:cs="Times New Roman"/>
        </w:rPr>
        <w:t>ttyl</w:t>
      </w:r>
      <w:proofErr w:type="spellEnd"/>
      <w:r w:rsidR="008B7FB4" w:rsidRPr="009A1BF4">
        <w:rPr>
          <w:rFonts w:cs="Times New Roman"/>
        </w:rPr>
        <w:t xml:space="preserve"> </w:t>
      </w:r>
      <w:r w:rsidRPr="009A1BF4">
        <w:rPr>
          <w:rFonts w:cs="Times New Roman"/>
        </w:rPr>
        <w:t xml:space="preserve">в переписке с друзьями. В качестве совета для русскоязычных подростков, изучающих английский, </w:t>
      </w:r>
      <w:proofErr w:type="spellStart"/>
      <w:r w:rsidR="0096053F" w:rsidRPr="009A1BF4">
        <w:rPr>
          <w:rFonts w:cs="Times New Roman"/>
        </w:rPr>
        <w:t>Айжан</w:t>
      </w:r>
      <w:proofErr w:type="spellEnd"/>
      <w:r w:rsidRPr="009A1BF4">
        <w:rPr>
          <w:rFonts w:cs="Times New Roman"/>
        </w:rPr>
        <w:t xml:space="preserve"> рекомендовала не заучивать списки, а погружаться в среду: смотреть британские </w:t>
      </w:r>
      <w:proofErr w:type="spellStart"/>
      <w:r w:rsidRPr="009A1BF4">
        <w:rPr>
          <w:rFonts w:cs="Times New Roman"/>
        </w:rPr>
        <w:t>YouTube</w:t>
      </w:r>
      <w:proofErr w:type="spellEnd"/>
      <w:r w:rsidRPr="009A1BF4">
        <w:rPr>
          <w:rFonts w:cs="Times New Roman"/>
        </w:rPr>
        <w:t xml:space="preserve">-каналы (например, ветеринарные блоги, если интересна эта тема), читать </w:t>
      </w:r>
      <w:proofErr w:type="spellStart"/>
      <w:r w:rsidRPr="009A1BF4">
        <w:rPr>
          <w:rFonts w:cs="Times New Roman"/>
        </w:rPr>
        <w:t>Reddit</w:t>
      </w:r>
      <w:proofErr w:type="spellEnd"/>
      <w:r w:rsidRPr="009A1BF4">
        <w:rPr>
          <w:rFonts w:cs="Times New Roman"/>
        </w:rPr>
        <w:t xml:space="preserve">, использовать </w:t>
      </w:r>
      <w:proofErr w:type="spellStart"/>
      <w:r w:rsidRPr="009A1BF4">
        <w:rPr>
          <w:rFonts w:cs="Times New Roman"/>
        </w:rPr>
        <w:t>Urban</w:t>
      </w:r>
      <w:proofErr w:type="spellEnd"/>
      <w:r w:rsidRPr="009A1BF4">
        <w:rPr>
          <w:rFonts w:cs="Times New Roman"/>
        </w:rPr>
        <w:t xml:space="preserve"> </w:t>
      </w:r>
      <w:proofErr w:type="spellStart"/>
      <w:r w:rsidRPr="009A1BF4">
        <w:rPr>
          <w:rFonts w:cs="Times New Roman"/>
        </w:rPr>
        <w:t>Dictionary</w:t>
      </w:r>
      <w:proofErr w:type="spellEnd"/>
      <w:r w:rsidRPr="009A1BF4">
        <w:rPr>
          <w:rFonts w:cs="Times New Roman"/>
        </w:rPr>
        <w:t>. Главное — не бояться ошибаться и никогда не использовать аббревиатуру, если нет полной уверенности в её значении и уместности. На вопрос о будущем интернет-языка она ответила, что текстовых сокращений станет меньше, поскольку люди переходят н</w:t>
      </w:r>
      <w:r w:rsidR="0096053F" w:rsidRPr="009A1BF4">
        <w:rPr>
          <w:rFonts w:cs="Times New Roman"/>
        </w:rPr>
        <w:t xml:space="preserve">а голосовые сообщения, </w:t>
      </w:r>
      <w:proofErr w:type="spellStart"/>
      <w:r w:rsidR="0096053F" w:rsidRPr="009A1BF4">
        <w:rPr>
          <w:rFonts w:cs="Times New Roman"/>
        </w:rPr>
        <w:t>стикеры</w:t>
      </w:r>
      <w:proofErr w:type="spellEnd"/>
      <w:r w:rsidR="0096053F" w:rsidRPr="009A1BF4">
        <w:rPr>
          <w:rFonts w:cs="Times New Roman"/>
        </w:rPr>
        <w:t xml:space="preserve"> и </w:t>
      </w:r>
      <w:proofErr w:type="spellStart"/>
      <w:r w:rsidR="0096053F" w:rsidRPr="009A1BF4">
        <w:rPr>
          <w:rFonts w:cs="Times New Roman"/>
        </w:rPr>
        <w:t>эмодзи</w:t>
      </w:r>
      <w:proofErr w:type="spellEnd"/>
      <w:r w:rsidR="0096053F" w:rsidRPr="009A1BF4">
        <w:rPr>
          <w:rFonts w:cs="Times New Roman"/>
        </w:rPr>
        <w:t>,</w:t>
      </w:r>
      <w:r w:rsidRPr="009A1BF4">
        <w:rPr>
          <w:rFonts w:cs="Times New Roman"/>
        </w:rPr>
        <w:t xml:space="preserve"> но в профессиональной среде аббревиатуры сохранятся, а также появятся новые, связанные с искус</w:t>
      </w:r>
      <w:r w:rsidR="008B7FB4" w:rsidRPr="009A1BF4">
        <w:rPr>
          <w:rFonts w:cs="Times New Roman"/>
        </w:rPr>
        <w:t xml:space="preserve">ственным интеллектом (например, </w:t>
      </w:r>
      <w:r w:rsidRPr="009A1BF4">
        <w:rPr>
          <w:rFonts w:cs="Times New Roman"/>
        </w:rPr>
        <w:t>GPT).</w:t>
      </w:r>
    </w:p>
    <w:p w:rsidR="000E76D7" w:rsidRPr="009A1BF4" w:rsidRDefault="000E76D7" w:rsidP="000E76D7">
      <w:pPr>
        <w:ind w:left="0" w:firstLine="284"/>
        <w:jc w:val="both"/>
        <w:rPr>
          <w:rFonts w:cs="Times New Roman"/>
        </w:rPr>
      </w:pPr>
      <w:r w:rsidRPr="009A1BF4">
        <w:rPr>
          <w:rFonts w:cs="Times New Roman"/>
        </w:rPr>
        <w:t xml:space="preserve">Интервью позволило сделать несколько важных практических выводов. Знание аббревиатур повышает социальный капитал: человек, который уместно использует сокращения, воспринимается как «свой», что облегчает заведение знакомств и участие в коллективных проектах. Риск непонимания реален даже для опытных пользователей, поэтому необходима постоянная рефлексия и готовность переспрашивать. Межкультурный аспект критичен: аббревиатуры, рождённые в одном варианте английского, могут быть непонятны носителям другого. Для русскоязычного, изучающего английский, освоение популярных сокращений ускоряет переход от книжного языка к живому разговорному. Помимо этих выводов, можно выделить ещё несколько сфер практического применения. В области безопасности в </w:t>
      </w:r>
      <w:r w:rsidR="008B7FB4" w:rsidRPr="009A1BF4">
        <w:rPr>
          <w:rFonts w:cs="Times New Roman"/>
        </w:rPr>
        <w:t xml:space="preserve">сети понимание таких кодов, как </w:t>
      </w:r>
      <w:r w:rsidRPr="009A1BF4">
        <w:rPr>
          <w:rFonts w:cs="Times New Roman"/>
        </w:rPr>
        <w:t>POS</w:t>
      </w:r>
      <w:r w:rsidR="008B7FB4" w:rsidRPr="009A1BF4">
        <w:rPr>
          <w:rFonts w:cs="Times New Roman"/>
        </w:rPr>
        <w:t xml:space="preserve"> </w:t>
      </w:r>
      <w:r w:rsidRPr="009A1BF4">
        <w:rPr>
          <w:rFonts w:cs="Times New Roman"/>
        </w:rPr>
        <w:t>(</w:t>
      </w:r>
      <w:proofErr w:type="spellStart"/>
      <w:r w:rsidRPr="009A1BF4">
        <w:rPr>
          <w:rFonts w:cs="Times New Roman"/>
        </w:rPr>
        <w:t>Parent</w:t>
      </w:r>
      <w:proofErr w:type="spellEnd"/>
      <w:r w:rsidRPr="009A1BF4">
        <w:rPr>
          <w:rFonts w:cs="Times New Roman"/>
        </w:rPr>
        <w:t xml:space="preserve"> </w:t>
      </w:r>
      <w:proofErr w:type="spellStart"/>
      <w:r w:rsidRPr="009A1BF4">
        <w:rPr>
          <w:rFonts w:cs="Times New Roman"/>
        </w:rPr>
        <w:t>Over</w:t>
      </w:r>
      <w:proofErr w:type="spellEnd"/>
      <w:r w:rsidRPr="009A1BF4">
        <w:rPr>
          <w:rFonts w:cs="Times New Roman"/>
        </w:rPr>
        <w:t xml:space="preserve"> </w:t>
      </w:r>
      <w:proofErr w:type="spellStart"/>
      <w:r w:rsidRPr="009A1BF4">
        <w:rPr>
          <w:rFonts w:cs="Times New Roman"/>
        </w:rPr>
        <w:t>S</w:t>
      </w:r>
      <w:r w:rsidR="008B7FB4" w:rsidRPr="009A1BF4">
        <w:rPr>
          <w:rFonts w:cs="Times New Roman"/>
        </w:rPr>
        <w:t>houlder</w:t>
      </w:r>
      <w:proofErr w:type="spellEnd"/>
      <w:r w:rsidR="008B7FB4" w:rsidRPr="009A1BF4">
        <w:rPr>
          <w:rFonts w:cs="Times New Roman"/>
        </w:rPr>
        <w:t xml:space="preserve"> — родитель за плечом), </w:t>
      </w:r>
      <w:r w:rsidRPr="009A1BF4">
        <w:rPr>
          <w:rFonts w:cs="Times New Roman"/>
        </w:rPr>
        <w:t>P911</w:t>
      </w:r>
      <w:r w:rsidR="008B7FB4" w:rsidRPr="009A1BF4">
        <w:rPr>
          <w:rFonts w:cs="Times New Roman"/>
        </w:rPr>
        <w:t xml:space="preserve"> </w:t>
      </w:r>
      <w:r w:rsidRPr="009A1BF4">
        <w:rPr>
          <w:rFonts w:cs="Times New Roman"/>
        </w:rPr>
        <w:t>(</w:t>
      </w:r>
      <w:proofErr w:type="spellStart"/>
      <w:r w:rsidRPr="009A1BF4">
        <w:rPr>
          <w:rFonts w:cs="Times New Roman"/>
        </w:rPr>
        <w:t>Parent</w:t>
      </w:r>
      <w:proofErr w:type="spellEnd"/>
      <w:r w:rsidRPr="009A1BF4">
        <w:rPr>
          <w:rFonts w:cs="Times New Roman"/>
        </w:rPr>
        <w:t xml:space="preserve"> </w:t>
      </w:r>
      <w:proofErr w:type="spellStart"/>
      <w:r w:rsidRPr="009A1BF4">
        <w:rPr>
          <w:rFonts w:cs="Times New Roman"/>
        </w:rPr>
        <w:t>Eme</w:t>
      </w:r>
      <w:r w:rsidR="008B7FB4" w:rsidRPr="009A1BF4">
        <w:rPr>
          <w:rFonts w:cs="Times New Roman"/>
        </w:rPr>
        <w:t>rgency</w:t>
      </w:r>
      <w:proofErr w:type="spellEnd"/>
      <w:r w:rsidR="008B7FB4" w:rsidRPr="009A1BF4">
        <w:rPr>
          <w:rFonts w:cs="Times New Roman"/>
        </w:rPr>
        <w:t xml:space="preserve"> — родительская тревога), </w:t>
      </w:r>
      <w:r w:rsidRPr="009A1BF4">
        <w:rPr>
          <w:rFonts w:cs="Times New Roman"/>
        </w:rPr>
        <w:t>ASL</w:t>
      </w:r>
      <w:r w:rsidR="008B7FB4" w:rsidRPr="009A1BF4">
        <w:rPr>
          <w:rFonts w:cs="Times New Roman"/>
        </w:rPr>
        <w:t xml:space="preserve"> </w:t>
      </w:r>
      <w:r w:rsidRPr="009A1BF4">
        <w:rPr>
          <w:rFonts w:cs="Times New Roman"/>
        </w:rPr>
        <w:t>(</w:t>
      </w:r>
      <w:proofErr w:type="spellStart"/>
      <w:r w:rsidRPr="009A1BF4">
        <w:rPr>
          <w:rFonts w:cs="Times New Roman"/>
        </w:rPr>
        <w:t>Age</w:t>
      </w:r>
      <w:proofErr w:type="spellEnd"/>
      <w:r w:rsidRPr="009A1BF4">
        <w:rPr>
          <w:rFonts w:cs="Times New Roman"/>
        </w:rPr>
        <w:t>/</w:t>
      </w:r>
      <w:proofErr w:type="spellStart"/>
      <w:r w:rsidRPr="009A1BF4">
        <w:rPr>
          <w:rFonts w:cs="Times New Roman"/>
        </w:rPr>
        <w:t>Sex</w:t>
      </w:r>
      <w:proofErr w:type="spellEnd"/>
      <w:r w:rsidRPr="009A1BF4">
        <w:rPr>
          <w:rFonts w:cs="Times New Roman"/>
        </w:rPr>
        <w:t>/</w:t>
      </w:r>
      <w:proofErr w:type="spellStart"/>
      <w:r w:rsidRPr="009A1BF4">
        <w:rPr>
          <w:rFonts w:cs="Times New Roman"/>
        </w:rPr>
        <w:t>Location</w:t>
      </w:r>
      <w:proofErr w:type="spellEnd"/>
      <w:r w:rsidRPr="009A1BF4">
        <w:rPr>
          <w:rFonts w:cs="Times New Roman"/>
        </w:rPr>
        <w:t xml:space="preserve"> — возраст/пол/местоположение), помогает распознавать потенциально опасные ситуации, особенно для подростков. На медицинских и технических форумах существую</w:t>
      </w:r>
      <w:r w:rsidR="008B7FB4" w:rsidRPr="009A1BF4">
        <w:rPr>
          <w:rFonts w:cs="Times New Roman"/>
        </w:rPr>
        <w:t xml:space="preserve">т свои аббревиатуры (например, </w:t>
      </w:r>
      <w:r w:rsidRPr="009A1BF4">
        <w:rPr>
          <w:rFonts w:cs="Times New Roman"/>
        </w:rPr>
        <w:t>SWIM</w:t>
      </w:r>
      <w:r w:rsidR="008B7FB4" w:rsidRPr="009A1BF4">
        <w:rPr>
          <w:rFonts w:cs="Times New Roman"/>
        </w:rPr>
        <w:t xml:space="preserve"> </w:t>
      </w:r>
      <w:r w:rsidRPr="009A1BF4">
        <w:rPr>
          <w:rFonts w:cs="Times New Roman"/>
        </w:rPr>
        <w:t xml:space="preserve">— </w:t>
      </w:r>
      <w:proofErr w:type="spellStart"/>
      <w:r w:rsidRPr="009A1BF4">
        <w:rPr>
          <w:rFonts w:cs="Times New Roman"/>
        </w:rPr>
        <w:t>Someone</w:t>
      </w:r>
      <w:proofErr w:type="spellEnd"/>
      <w:r w:rsidRPr="009A1BF4">
        <w:rPr>
          <w:rFonts w:cs="Times New Roman"/>
        </w:rPr>
        <w:t xml:space="preserve"> </w:t>
      </w:r>
      <w:proofErr w:type="spellStart"/>
      <w:r w:rsidRPr="009A1BF4">
        <w:rPr>
          <w:rFonts w:cs="Times New Roman"/>
        </w:rPr>
        <w:t>Who</w:t>
      </w:r>
      <w:proofErr w:type="spellEnd"/>
      <w:r w:rsidRPr="009A1BF4">
        <w:rPr>
          <w:rFonts w:cs="Times New Roman"/>
        </w:rPr>
        <w:t xml:space="preserve"> </w:t>
      </w:r>
      <w:proofErr w:type="spellStart"/>
      <w:r w:rsidRPr="009A1BF4">
        <w:rPr>
          <w:rFonts w:cs="Times New Roman"/>
        </w:rPr>
        <w:t>Isn’t</w:t>
      </w:r>
      <w:proofErr w:type="spellEnd"/>
      <w:r w:rsidRPr="009A1BF4">
        <w:rPr>
          <w:rFonts w:cs="Times New Roman"/>
        </w:rPr>
        <w:t xml:space="preserve"> </w:t>
      </w:r>
      <w:proofErr w:type="spellStart"/>
      <w:r w:rsidRPr="009A1BF4">
        <w:rPr>
          <w:rFonts w:cs="Times New Roman"/>
        </w:rPr>
        <w:t>Me</w:t>
      </w:r>
      <w:proofErr w:type="spellEnd"/>
      <w:r w:rsidRPr="009A1BF4">
        <w:rPr>
          <w:rFonts w:cs="Times New Roman"/>
        </w:rPr>
        <w:t xml:space="preserve">, используется для </w:t>
      </w:r>
      <w:proofErr w:type="spellStart"/>
      <w:r w:rsidRPr="009A1BF4">
        <w:rPr>
          <w:rFonts w:cs="Times New Roman"/>
        </w:rPr>
        <w:t>дистанцирования</w:t>
      </w:r>
      <w:proofErr w:type="spellEnd"/>
      <w:r w:rsidRPr="009A1BF4">
        <w:rPr>
          <w:rFonts w:cs="Times New Roman"/>
        </w:rPr>
        <w:t>). Преподаватели английского языка всё чаще включают разбор интернет-сокращений в программу, чтобы ученики могли смотреть оригинальные видео без субтитров и понимать комментарии.</w:t>
      </w:r>
    </w:p>
    <w:p w:rsidR="000E76D7" w:rsidRPr="009A1BF4" w:rsidRDefault="000E76D7" w:rsidP="000E76D7">
      <w:pPr>
        <w:ind w:left="0" w:firstLine="284"/>
        <w:jc w:val="both"/>
        <w:rPr>
          <w:rFonts w:cs="Times New Roman"/>
        </w:rPr>
      </w:pPr>
      <w:r w:rsidRPr="009A1BF4">
        <w:rPr>
          <w:rFonts w:cs="Times New Roman"/>
        </w:rPr>
        <w:t xml:space="preserve">Таким образом, практическая значимость знания интернет-аббревиатур многогранна. Она простирается от банальной экономии времени и клавиш до сложных социальных взаимодействий, включая профилактику недопонимания, интеграцию в профессиональные и возрастные сообщества, а также повышение цифровой безопасности. Проведённое интервью с </w:t>
      </w:r>
      <w:proofErr w:type="spellStart"/>
      <w:r w:rsidRPr="009A1BF4">
        <w:rPr>
          <w:rFonts w:cs="Times New Roman"/>
        </w:rPr>
        <w:t>билингвальным</w:t>
      </w:r>
      <w:proofErr w:type="spellEnd"/>
      <w:r w:rsidRPr="009A1BF4">
        <w:rPr>
          <w:rFonts w:cs="Times New Roman"/>
        </w:rPr>
        <w:t xml:space="preserve"> носителем английского языка из Лондона подтвердило, что даже опытные пользователи регулярно сталкиваются с новыми сокращениями, вынуждены учитывать платформенные и культурные различия и использовать внешние словари. Для </w:t>
      </w:r>
      <w:r w:rsidRPr="009A1BF4">
        <w:rPr>
          <w:rFonts w:cs="Times New Roman"/>
        </w:rPr>
        <w:lastRenderedPageBreak/>
        <w:t>русскоязычного пользователя активное освоение английских и русских интернет-аббревиатур — это не просто дань моде, а инструмент, который делает онлайн-коммуникацию более эффективной, комфортной и безопасной. Гипотеза проекта, согласно которой изучение аббревиатур повышает эффективность общения в сети, получила убедительное подтверждение.</w:t>
      </w:r>
    </w:p>
    <w:p w:rsidR="008B7FB4" w:rsidRDefault="008B7FB4" w:rsidP="008B7FB4">
      <w:pPr>
        <w:ind w:left="0" w:firstLine="284"/>
        <w:jc w:val="both"/>
        <w:rPr>
          <w:rFonts w:cs="Times New Roman"/>
        </w:rPr>
        <w:sectPr w:rsidR="008B7FB4" w:rsidSect="000E76D7">
          <w:pgSz w:w="11906" w:h="16838" w:code="9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0E76D7" w:rsidRPr="008B7FB4" w:rsidRDefault="000E76D7" w:rsidP="008B7FB4">
      <w:pPr>
        <w:pStyle w:val="1"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8" w:name="_Toc227692204"/>
      <w:r w:rsidRPr="008B7FB4">
        <w:rPr>
          <w:rFonts w:ascii="Times New Roman" w:hAnsi="Times New Roman" w:cs="Times New Roman"/>
          <w:b/>
          <w:color w:val="auto"/>
          <w:sz w:val="28"/>
        </w:rPr>
        <w:lastRenderedPageBreak/>
        <w:t>ЗАКЛЮЧЕНИЕ</w:t>
      </w:r>
      <w:bookmarkEnd w:id="8"/>
    </w:p>
    <w:p w:rsidR="000E76D7" w:rsidRPr="000E76D7" w:rsidRDefault="000E76D7" w:rsidP="000E76D7">
      <w:pPr>
        <w:ind w:left="0" w:firstLine="284"/>
        <w:jc w:val="both"/>
        <w:rPr>
          <w:rFonts w:cs="Times New Roman"/>
        </w:rPr>
      </w:pPr>
      <w:r w:rsidRPr="000E76D7">
        <w:rPr>
          <w:rFonts w:cs="Times New Roman"/>
        </w:rPr>
        <w:t>Проведённое исследование аббревиатур русского и английского языков в интернет</w:t>
      </w:r>
      <w:r w:rsidRPr="000E76D7">
        <w:rPr>
          <w:rFonts w:cs="Times New Roman"/>
        </w:rPr>
        <w:noBreakHyphen/>
        <w:t>общении позволяет утверждать: мы имеем дело не с временным искажением языка, а с его закономерной адаптацией к цифровой среде. Задачи, поставленные в работе, — сбор и систематизация списка аббревиатур, определение их значений, рассмотрение особенностей использования в социальных сетях и мессенджерах, а также изучение практической значимости — решены в полном объёме.</w:t>
      </w:r>
    </w:p>
    <w:p w:rsidR="000E76D7" w:rsidRPr="000E76D7" w:rsidRDefault="000E76D7" w:rsidP="000E76D7">
      <w:pPr>
        <w:ind w:left="0" w:firstLine="284"/>
        <w:jc w:val="both"/>
        <w:rPr>
          <w:rFonts w:cs="Times New Roman"/>
        </w:rPr>
      </w:pPr>
      <w:r w:rsidRPr="000E76D7">
        <w:rPr>
          <w:rFonts w:cs="Times New Roman"/>
        </w:rPr>
        <w:t xml:space="preserve">В первой главе мы собрали и систематизировали аббревиатуры, выявив основные модели образования: акронимы, </w:t>
      </w:r>
      <w:proofErr w:type="spellStart"/>
      <w:r w:rsidRPr="000E76D7">
        <w:rPr>
          <w:rFonts w:cs="Times New Roman"/>
        </w:rPr>
        <w:t>инициализмы</w:t>
      </w:r>
      <w:proofErr w:type="spellEnd"/>
      <w:r w:rsidRPr="000E76D7">
        <w:rPr>
          <w:rFonts w:cs="Times New Roman"/>
        </w:rPr>
        <w:t>, графические сокращения и усечения. Английский язык выступает глобальным донором, но русскоязычный дискурс творчески перерабатывает заимствования, создавая уникальные формы («ЗЫ», «</w:t>
      </w:r>
      <w:proofErr w:type="spellStart"/>
      <w:r w:rsidRPr="000E76D7">
        <w:rPr>
          <w:rFonts w:cs="Times New Roman"/>
        </w:rPr>
        <w:t>ЧаВО</w:t>
      </w:r>
      <w:proofErr w:type="spellEnd"/>
      <w:r w:rsidRPr="000E76D7">
        <w:rPr>
          <w:rFonts w:cs="Times New Roman"/>
        </w:rPr>
        <w:t>», «</w:t>
      </w:r>
      <w:proofErr w:type="spellStart"/>
      <w:r w:rsidRPr="000E76D7">
        <w:rPr>
          <w:rFonts w:cs="Times New Roman"/>
        </w:rPr>
        <w:t>ржунемагу</w:t>
      </w:r>
      <w:proofErr w:type="spellEnd"/>
      <w:r w:rsidRPr="000E76D7">
        <w:rPr>
          <w:rFonts w:cs="Times New Roman"/>
        </w:rPr>
        <w:t>»). Определение значений аббревиатур показало их контекстную зависим</w:t>
      </w:r>
      <w:r w:rsidR="008B7FB4">
        <w:rPr>
          <w:rFonts w:cs="Times New Roman"/>
        </w:rPr>
        <w:t xml:space="preserve">ость и многозначность (эволюция </w:t>
      </w:r>
      <w:r w:rsidRPr="000E76D7">
        <w:rPr>
          <w:rFonts w:cs="Times New Roman"/>
        </w:rPr>
        <w:t>LOL</w:t>
      </w:r>
      <w:r w:rsidR="008B7FB4">
        <w:rPr>
          <w:rFonts w:cs="Times New Roman"/>
        </w:rPr>
        <w:t xml:space="preserve">, </w:t>
      </w:r>
      <w:r w:rsidRPr="000E76D7">
        <w:rPr>
          <w:rFonts w:cs="Times New Roman"/>
        </w:rPr>
        <w:t>IMHO), а также стилистическую дифференциацию.</w:t>
      </w:r>
    </w:p>
    <w:p w:rsidR="000E76D7" w:rsidRPr="000E76D7" w:rsidRDefault="000E76D7" w:rsidP="000E76D7">
      <w:pPr>
        <w:ind w:left="0" w:firstLine="284"/>
        <w:jc w:val="both"/>
        <w:rPr>
          <w:rFonts w:cs="Times New Roman"/>
        </w:rPr>
      </w:pPr>
      <w:r w:rsidRPr="000E76D7">
        <w:rPr>
          <w:rFonts w:cs="Times New Roman"/>
        </w:rPr>
        <w:t>Во второй главе мы рассмотрели особенности использования аббревиатур на примере социальных сетей и мессенджеров. В приватных мессенджерах доминируют сокращения-связки и эмоциональные маркеры (BRB</w:t>
      </w:r>
      <w:r w:rsidR="008B7FB4">
        <w:rPr>
          <w:rFonts w:cs="Times New Roman"/>
        </w:rPr>
        <w:t xml:space="preserve">, </w:t>
      </w:r>
      <w:r w:rsidRPr="000E76D7">
        <w:rPr>
          <w:rFonts w:cs="Times New Roman"/>
        </w:rPr>
        <w:t>IDK, «НЗ»). В публичных сетях аббревиатуры стан</w:t>
      </w:r>
      <w:r w:rsidR="008B7FB4">
        <w:rPr>
          <w:rFonts w:cs="Times New Roman"/>
        </w:rPr>
        <w:t xml:space="preserve">овятся </w:t>
      </w:r>
      <w:proofErr w:type="spellStart"/>
      <w:r w:rsidR="008B7FB4">
        <w:rPr>
          <w:rFonts w:cs="Times New Roman"/>
        </w:rPr>
        <w:t>субкультурными</w:t>
      </w:r>
      <w:proofErr w:type="spellEnd"/>
      <w:r w:rsidR="008B7FB4">
        <w:rPr>
          <w:rFonts w:cs="Times New Roman"/>
        </w:rPr>
        <w:t xml:space="preserve"> паролями: </w:t>
      </w:r>
      <w:r w:rsidRPr="000E76D7">
        <w:rPr>
          <w:rFonts w:cs="Times New Roman"/>
        </w:rPr>
        <w:t>FYP</w:t>
      </w:r>
      <w:r w:rsidR="008B7FB4">
        <w:rPr>
          <w:rFonts w:cs="Times New Roman"/>
        </w:rPr>
        <w:t xml:space="preserve"> </w:t>
      </w:r>
      <w:r w:rsidRPr="000E76D7">
        <w:rPr>
          <w:rFonts w:cs="Times New Roman"/>
        </w:rPr>
        <w:t>и</w:t>
      </w:r>
      <w:r w:rsidR="008B7FB4">
        <w:rPr>
          <w:rFonts w:cs="Times New Roman"/>
        </w:rPr>
        <w:t xml:space="preserve"> </w:t>
      </w:r>
      <w:r w:rsidRPr="000E76D7">
        <w:rPr>
          <w:rFonts w:cs="Times New Roman"/>
        </w:rPr>
        <w:t>POV</w:t>
      </w:r>
      <w:r w:rsidR="008B7FB4">
        <w:rPr>
          <w:rFonts w:cs="Times New Roman"/>
        </w:rPr>
        <w:t xml:space="preserve"> в </w:t>
      </w:r>
      <w:proofErr w:type="spellStart"/>
      <w:r w:rsidR="008B7FB4">
        <w:rPr>
          <w:rFonts w:cs="Times New Roman"/>
        </w:rPr>
        <w:t>TikTok</w:t>
      </w:r>
      <w:proofErr w:type="spellEnd"/>
      <w:r w:rsidR="008B7FB4">
        <w:rPr>
          <w:rFonts w:cs="Times New Roman"/>
        </w:rPr>
        <w:t xml:space="preserve">, </w:t>
      </w:r>
      <w:r w:rsidRPr="000E76D7">
        <w:rPr>
          <w:rFonts w:cs="Times New Roman"/>
        </w:rPr>
        <w:t>OP</w:t>
      </w:r>
      <w:r w:rsidR="008B7FB4">
        <w:rPr>
          <w:rFonts w:cs="Times New Roman"/>
        </w:rPr>
        <w:t xml:space="preserve"> и </w:t>
      </w:r>
      <w:r w:rsidRPr="000E76D7">
        <w:rPr>
          <w:rFonts w:cs="Times New Roman"/>
        </w:rPr>
        <w:t>TIL</w:t>
      </w:r>
      <w:r w:rsidR="008B7FB4">
        <w:rPr>
          <w:rFonts w:cs="Times New Roman"/>
        </w:rPr>
        <w:t xml:space="preserve"> в </w:t>
      </w:r>
      <w:proofErr w:type="spellStart"/>
      <w:r w:rsidR="008B7FB4">
        <w:rPr>
          <w:rFonts w:cs="Times New Roman"/>
        </w:rPr>
        <w:t>Twitter</w:t>
      </w:r>
      <w:proofErr w:type="spellEnd"/>
      <w:r w:rsidR="008B7FB4">
        <w:rPr>
          <w:rFonts w:cs="Times New Roman"/>
        </w:rPr>
        <w:t xml:space="preserve">, </w:t>
      </w:r>
      <w:r w:rsidRPr="000E76D7">
        <w:rPr>
          <w:rFonts w:cs="Times New Roman"/>
        </w:rPr>
        <w:t>AMA</w:t>
      </w:r>
      <w:r w:rsidR="008B7FB4">
        <w:rPr>
          <w:rFonts w:cs="Times New Roman"/>
        </w:rPr>
        <w:t xml:space="preserve"> и </w:t>
      </w:r>
      <w:r w:rsidRPr="000E76D7">
        <w:rPr>
          <w:rFonts w:cs="Times New Roman"/>
        </w:rPr>
        <w:t>NSFW</w:t>
      </w:r>
      <w:r w:rsidR="008B7FB4">
        <w:rPr>
          <w:rFonts w:cs="Times New Roman"/>
        </w:rPr>
        <w:t xml:space="preserve"> </w:t>
      </w:r>
      <w:r w:rsidRPr="000E76D7">
        <w:rPr>
          <w:rFonts w:cs="Times New Roman"/>
        </w:rPr>
        <w:t xml:space="preserve">на </w:t>
      </w:r>
      <w:proofErr w:type="spellStart"/>
      <w:r w:rsidRPr="000E76D7">
        <w:rPr>
          <w:rFonts w:cs="Times New Roman"/>
        </w:rPr>
        <w:t>Reddit</w:t>
      </w:r>
      <w:proofErr w:type="spellEnd"/>
      <w:r w:rsidRPr="000E76D7">
        <w:rPr>
          <w:rFonts w:cs="Times New Roman"/>
        </w:rPr>
        <w:t xml:space="preserve">. Русскоязычный сегмент демонстрирует высокую креативность, порождая формы вроде «ПНХ», «ШК», «ЗБ», «КТ». Практическая значимость знания аббревиатур была подтверждена как теоретически, так и эмпирически — через интервью с Еленой Смит, </w:t>
      </w:r>
      <w:proofErr w:type="spellStart"/>
      <w:r w:rsidRPr="000E76D7">
        <w:rPr>
          <w:rFonts w:cs="Times New Roman"/>
        </w:rPr>
        <w:t>билингвальным</w:t>
      </w:r>
      <w:proofErr w:type="spellEnd"/>
      <w:r w:rsidRPr="000E76D7">
        <w:rPr>
          <w:rFonts w:cs="Times New Roman"/>
        </w:rPr>
        <w:t xml:space="preserve"> носителем английского языка из Лондона. Интервью показало, что аббревиатуры предотвращают коммуникативные сбои, экономят время, служат пропуском в профессиональные и возрастные сообщества, повышают цифровую безопасность. Даже опытные пользователи сталкиваются с новыми сокращениями и учитывают культурные различия между американским и британским вариантами языка.</w:t>
      </w:r>
    </w:p>
    <w:p w:rsidR="000E76D7" w:rsidRPr="000E76D7" w:rsidRDefault="000E76D7" w:rsidP="000E76D7">
      <w:pPr>
        <w:ind w:left="0" w:firstLine="284"/>
        <w:jc w:val="both"/>
        <w:rPr>
          <w:rFonts w:cs="Times New Roman"/>
        </w:rPr>
      </w:pPr>
      <w:r w:rsidRPr="000E76D7">
        <w:rPr>
          <w:rFonts w:cs="Times New Roman"/>
        </w:rPr>
        <w:t>Гипотеза проекта полностью подтверждена: изучение аббревиатур повышает эффективность и точность общения в сети. Проблема противоречия между потребностью в эффективной коммуникации и дефицитом системных знаний может быть снята путём систематического изучения темы. Результаты могут быть использованы в школьных факультативах по русскому или английскому языку, на курсах цифровой грамотности, а также в качестве справочного материала для пользователей, впервые сталкивающихся с интернет-сленгом.</w:t>
      </w:r>
    </w:p>
    <w:p w:rsidR="007A4A3D" w:rsidRDefault="000E76D7" w:rsidP="000E76D7">
      <w:pPr>
        <w:ind w:left="0" w:firstLine="284"/>
        <w:jc w:val="both"/>
        <w:rPr>
          <w:rFonts w:cs="Times New Roman"/>
        </w:rPr>
        <w:sectPr w:rsidR="007A4A3D" w:rsidSect="000E76D7">
          <w:pgSz w:w="11906" w:h="16838" w:code="9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0E76D7">
        <w:rPr>
          <w:rFonts w:cs="Times New Roman"/>
        </w:rPr>
        <w:t>Язык интернета продолжает меняться. Аббревиатуры, популярные сегодня, з</w:t>
      </w:r>
      <w:r w:rsidR="008B7FB4">
        <w:rPr>
          <w:rFonts w:cs="Times New Roman"/>
        </w:rPr>
        <w:t xml:space="preserve">автра могут уйти в историю (как </w:t>
      </w:r>
      <w:r w:rsidRPr="000E76D7">
        <w:rPr>
          <w:rFonts w:cs="Times New Roman"/>
        </w:rPr>
        <w:t>AFAIK</w:t>
      </w:r>
      <w:r w:rsidR="008B7FB4">
        <w:rPr>
          <w:rFonts w:cs="Times New Roman"/>
        </w:rPr>
        <w:t xml:space="preserve"> или </w:t>
      </w:r>
      <w:r w:rsidRPr="000E76D7">
        <w:rPr>
          <w:rFonts w:cs="Times New Roman"/>
        </w:rPr>
        <w:t>TTYL</w:t>
      </w:r>
      <w:r w:rsidR="008B7FB4">
        <w:rPr>
          <w:rFonts w:cs="Times New Roman"/>
        </w:rPr>
        <w:t xml:space="preserve"> </w:t>
      </w:r>
      <w:r w:rsidRPr="000E76D7">
        <w:rPr>
          <w:rFonts w:cs="Times New Roman"/>
        </w:rPr>
        <w:t xml:space="preserve">из эпохи ICQ). Перспективой дальнейшего исследования может стать мониторинг эволюции аббревиатурного фонда в реальном времени, а также сравнительный анализ </w:t>
      </w:r>
      <w:proofErr w:type="spellStart"/>
      <w:r w:rsidRPr="000E76D7">
        <w:rPr>
          <w:rFonts w:cs="Times New Roman"/>
        </w:rPr>
        <w:t>поколенческих</w:t>
      </w:r>
      <w:proofErr w:type="spellEnd"/>
      <w:r w:rsidRPr="000E76D7">
        <w:rPr>
          <w:rFonts w:cs="Times New Roman"/>
        </w:rPr>
        <w:t xml:space="preserve"> различий. Тем не менее, уже сегодня ясно: аббревиатуры — не враги литературного языка, а его живые, дышащие клетки, доказывающие способность языка подстраиваться под любые технические и социальные изменения. Понимание этого феномена делает нас </w:t>
      </w:r>
      <w:r w:rsidRPr="000E76D7">
        <w:rPr>
          <w:rFonts w:cs="Times New Roman"/>
        </w:rPr>
        <w:lastRenderedPageBreak/>
        <w:t>не только более грамотными пользователями, но и более чуткими собеседниками в огромном, многоязычном ми</w:t>
      </w:r>
      <w:r w:rsidR="007A4A3D">
        <w:rPr>
          <w:rFonts w:cs="Times New Roman"/>
        </w:rPr>
        <w:t>ре, который называется интернет</w:t>
      </w:r>
    </w:p>
    <w:p w:rsidR="00C17F71" w:rsidRPr="00C17F71" w:rsidRDefault="007A4A3D" w:rsidP="00C17F71">
      <w:pPr>
        <w:pStyle w:val="1"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9" w:name="_Toc227692205"/>
      <w:r w:rsidRPr="007A4A3D">
        <w:rPr>
          <w:rFonts w:ascii="Times New Roman" w:hAnsi="Times New Roman" w:cs="Times New Roman"/>
          <w:b/>
          <w:color w:val="auto"/>
          <w:sz w:val="28"/>
        </w:rPr>
        <w:lastRenderedPageBreak/>
        <w:t>СПИСОК ЛИТЕРАТУРЫ</w:t>
      </w:r>
      <w:bookmarkEnd w:id="9"/>
    </w:p>
    <w:p w:rsidR="00C17F71" w:rsidRDefault="00C17F71" w:rsidP="00E648EB">
      <w:pPr>
        <w:ind w:left="567" w:firstLine="142"/>
        <w:jc w:val="both"/>
        <w:rPr>
          <w:rFonts w:cs="Times New Roman"/>
        </w:rPr>
      </w:pPr>
      <w:r>
        <w:t xml:space="preserve">1. </w:t>
      </w:r>
      <w:proofErr w:type="spellStart"/>
      <w:r w:rsidR="00E648EB">
        <w:rPr>
          <w:rFonts w:cs="Times New Roman"/>
        </w:rPr>
        <w:t>Кристал</w:t>
      </w:r>
      <w:proofErr w:type="spellEnd"/>
      <w:r w:rsidR="00E648EB">
        <w:rPr>
          <w:rFonts w:cs="Times New Roman"/>
        </w:rPr>
        <w:t xml:space="preserve">, Д. Язык и </w:t>
      </w:r>
      <w:r w:rsidRPr="00C17F71">
        <w:rPr>
          <w:rFonts w:cs="Times New Roman"/>
        </w:rPr>
        <w:t>Ин</w:t>
      </w:r>
      <w:r w:rsidR="00E648EB">
        <w:rPr>
          <w:rFonts w:cs="Times New Roman"/>
        </w:rPr>
        <w:t xml:space="preserve">тернет / Д. </w:t>
      </w:r>
      <w:proofErr w:type="spellStart"/>
      <w:r w:rsidR="00E648EB">
        <w:rPr>
          <w:rFonts w:cs="Times New Roman"/>
        </w:rPr>
        <w:t>Кристал</w:t>
      </w:r>
      <w:proofErr w:type="spellEnd"/>
      <w:r w:rsidR="00E648EB">
        <w:rPr>
          <w:rFonts w:cs="Times New Roman"/>
        </w:rPr>
        <w:t>. — Кембридж</w:t>
      </w:r>
      <w:r w:rsidRPr="00C17F71">
        <w:rPr>
          <w:rFonts w:cs="Times New Roman"/>
        </w:rPr>
        <w:t xml:space="preserve">: </w:t>
      </w:r>
      <w:proofErr w:type="spellStart"/>
      <w:r w:rsidRPr="00C17F71">
        <w:rPr>
          <w:rFonts w:cs="Times New Roman"/>
        </w:rPr>
        <w:t>Cambridg</w:t>
      </w:r>
      <w:r w:rsidR="00E648EB">
        <w:rPr>
          <w:rFonts w:cs="Times New Roman"/>
        </w:rPr>
        <w:t>e</w:t>
      </w:r>
      <w:proofErr w:type="spellEnd"/>
      <w:r w:rsidR="00E648EB">
        <w:rPr>
          <w:rFonts w:cs="Times New Roman"/>
        </w:rPr>
        <w:t xml:space="preserve"> </w:t>
      </w:r>
      <w:proofErr w:type="spellStart"/>
      <w:r w:rsidR="00E648EB">
        <w:rPr>
          <w:rFonts w:cs="Times New Roman"/>
        </w:rPr>
        <w:t>University</w:t>
      </w:r>
      <w:proofErr w:type="spellEnd"/>
      <w:r w:rsidR="00E648EB"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Press</w:t>
      </w:r>
      <w:proofErr w:type="spellEnd"/>
      <w:r>
        <w:rPr>
          <w:rFonts w:cs="Times New Roman"/>
        </w:rPr>
        <w:t xml:space="preserve">, 2001. — 282 </w:t>
      </w:r>
      <w:r w:rsidRPr="00C17F71">
        <w:rPr>
          <w:rFonts w:cs="Times New Roman"/>
        </w:rPr>
        <w:t>с.</w:t>
      </w:r>
    </w:p>
    <w:p w:rsidR="00E648EB" w:rsidRDefault="00E648EB" w:rsidP="00E648EB">
      <w:pPr>
        <w:ind w:left="567" w:firstLine="142"/>
        <w:jc w:val="both"/>
      </w:pPr>
      <w:r>
        <w:rPr>
          <w:rFonts w:cs="Times New Roman"/>
        </w:rPr>
        <w:t>2.</w:t>
      </w:r>
      <w:r>
        <w:t>Барон, Н. С. Всегда на связи: язык в эпоху онлайн</w:t>
      </w:r>
      <w:r>
        <w:noBreakHyphen/>
        <w:t xml:space="preserve">коммуникации и мобильных технологий </w:t>
      </w:r>
      <w:r w:rsidRPr="00E648EB">
        <w:t>/ Н.</w:t>
      </w:r>
      <w:r>
        <w:t xml:space="preserve"> С. Барон. — Оксфорд</w:t>
      </w:r>
      <w:r w:rsidRPr="00E648EB">
        <w:t xml:space="preserve">: </w:t>
      </w:r>
      <w:proofErr w:type="spellStart"/>
      <w:r w:rsidRPr="00E648EB">
        <w:t>Oxfor</w:t>
      </w:r>
      <w:r>
        <w:t>d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 xml:space="preserve">, 2008. — 304 </w:t>
      </w:r>
      <w:r w:rsidRPr="00E648EB">
        <w:t>с.</w:t>
      </w:r>
    </w:p>
    <w:p w:rsidR="001E484F" w:rsidRDefault="00E648EB" w:rsidP="001E484F">
      <w:pPr>
        <w:ind w:left="567" w:firstLine="142"/>
        <w:jc w:val="both"/>
      </w:pPr>
      <w:r>
        <w:t>3.</w:t>
      </w:r>
      <w:r w:rsidRPr="00E648EB">
        <w:rPr>
          <w:rFonts w:ascii="Segoe UI" w:hAnsi="Segoe UI" w:cs="Segoe UI"/>
          <w:color w:val="F9FAFB"/>
        </w:rPr>
        <w:t xml:space="preserve"> </w:t>
      </w:r>
      <w:r w:rsidRPr="00E648EB">
        <w:t>Зализняк, А. А. Языковая картина мира и интернет-коммуникация / А.</w:t>
      </w:r>
      <w:r>
        <w:t xml:space="preserve"> А. Зализняк // Язык и культура</w:t>
      </w:r>
      <w:r w:rsidRPr="00E648EB">
        <w:t xml:space="preserve">: сборник статей / ответственный </w:t>
      </w:r>
      <w:r>
        <w:t>редактор Н. А. Купина. — М.</w:t>
      </w:r>
      <w:r w:rsidRPr="00E648EB">
        <w:t xml:space="preserve">: </w:t>
      </w:r>
      <w:proofErr w:type="spellStart"/>
      <w:r w:rsidRPr="00E648EB">
        <w:t>Индрик</w:t>
      </w:r>
      <w:proofErr w:type="spellEnd"/>
      <w:r w:rsidRPr="00E648EB">
        <w:t>, 2010. — С. 25–38.</w:t>
      </w:r>
    </w:p>
    <w:p w:rsidR="00E648EB" w:rsidRPr="001E484F" w:rsidRDefault="001E484F" w:rsidP="001E484F">
      <w:pPr>
        <w:ind w:left="567" w:firstLine="142"/>
        <w:jc w:val="both"/>
      </w:pPr>
      <w:r>
        <w:t>4.</w:t>
      </w:r>
      <w:r w:rsidRPr="001E484F">
        <w:rPr>
          <w:rFonts w:cs="Times New Roman"/>
          <w:szCs w:val="28"/>
        </w:rPr>
        <w:t>Дубенец, Э. М. Современный английский язык. Лексикология</w:t>
      </w:r>
      <w:r>
        <w:rPr>
          <w:rFonts w:cs="Times New Roman"/>
          <w:szCs w:val="28"/>
        </w:rPr>
        <w:t>.</w:t>
      </w:r>
      <w:r w:rsidRPr="001E484F">
        <w:rPr>
          <w:rFonts w:cs="Times New Roman"/>
          <w:szCs w:val="28"/>
        </w:rPr>
        <w:t xml:space="preserve"> </w:t>
      </w:r>
      <w:proofErr w:type="spellStart"/>
      <w:r w:rsidRPr="001E484F">
        <w:rPr>
          <w:rFonts w:cs="Times New Roman"/>
          <w:szCs w:val="28"/>
        </w:rPr>
        <w:t>Modern</w:t>
      </w:r>
      <w:proofErr w:type="spellEnd"/>
      <w:r w:rsidRPr="001E484F">
        <w:rPr>
          <w:rFonts w:cs="Times New Roman"/>
          <w:szCs w:val="28"/>
        </w:rPr>
        <w:t xml:space="preserve"> </w:t>
      </w:r>
      <w:proofErr w:type="spellStart"/>
      <w:r w:rsidRPr="001E484F">
        <w:rPr>
          <w:rFonts w:cs="Times New Roman"/>
          <w:szCs w:val="28"/>
        </w:rPr>
        <w:t>Englis</w:t>
      </w:r>
      <w:r>
        <w:rPr>
          <w:rFonts w:cs="Times New Roman"/>
          <w:szCs w:val="28"/>
        </w:rPr>
        <w:t>h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Lexicology</w:t>
      </w:r>
      <w:proofErr w:type="spellEnd"/>
      <w:r>
        <w:rPr>
          <w:rFonts w:cs="Times New Roman"/>
          <w:szCs w:val="28"/>
        </w:rPr>
        <w:t xml:space="preserve"> </w:t>
      </w:r>
      <w:r w:rsidRPr="001E484F">
        <w:rPr>
          <w:rFonts w:cs="Times New Roman"/>
          <w:szCs w:val="28"/>
        </w:rPr>
        <w:t xml:space="preserve">/ Э. М. </w:t>
      </w:r>
      <w:proofErr w:type="spellStart"/>
      <w:r w:rsidRPr="001E484F">
        <w:rPr>
          <w:rFonts w:cs="Times New Roman"/>
          <w:szCs w:val="28"/>
        </w:rPr>
        <w:t>Дубенец</w:t>
      </w:r>
      <w:proofErr w:type="spellEnd"/>
      <w:r w:rsidRPr="001E484F">
        <w:rPr>
          <w:rFonts w:cs="Times New Roman"/>
          <w:szCs w:val="28"/>
        </w:rPr>
        <w:t>. - Москва: Феникс; Глосса-пресс, 2017. - 192 с.</w:t>
      </w:r>
    </w:p>
    <w:p w:rsidR="00E648EB" w:rsidRDefault="00E648EB" w:rsidP="00E648EB">
      <w:pPr>
        <w:ind w:left="567" w:firstLine="142"/>
        <w:jc w:val="both"/>
      </w:pPr>
      <w:r>
        <w:t>5.</w:t>
      </w:r>
      <w:r w:rsidRPr="00E648EB">
        <w:rPr>
          <w:rFonts w:ascii="Segoe UI" w:hAnsi="Segoe UI" w:cs="Segoe UI"/>
          <w:color w:val="F9FAFB"/>
        </w:rPr>
        <w:t xml:space="preserve"> </w:t>
      </w:r>
      <w:r w:rsidRPr="00E648EB">
        <w:t>Алексеев, Д. И. Сокращенные слова в русском языке / Д. И. Але</w:t>
      </w:r>
      <w:r>
        <w:t xml:space="preserve">ксеев. — М.: </w:t>
      </w:r>
      <w:proofErr w:type="spellStart"/>
      <w:proofErr w:type="gramStart"/>
      <w:r>
        <w:t>Эдиториал</w:t>
      </w:r>
      <w:proofErr w:type="spellEnd"/>
      <w:r>
        <w:t xml:space="preserve"> </w:t>
      </w:r>
      <w:r w:rsidRPr="00E648EB">
        <w:t>,</w:t>
      </w:r>
      <w:proofErr w:type="gramEnd"/>
      <w:r w:rsidRPr="00E648EB">
        <w:t xml:space="preserve"> 2010. — 346 с.</w:t>
      </w:r>
    </w:p>
    <w:p w:rsidR="00E648EB" w:rsidRDefault="00E648EB" w:rsidP="00E648EB">
      <w:pPr>
        <w:ind w:left="567" w:firstLine="142"/>
        <w:jc w:val="both"/>
      </w:pPr>
      <w:r>
        <w:t>6.</w:t>
      </w:r>
      <w:r w:rsidRPr="00E648EB">
        <w:rPr>
          <w:rFonts w:ascii="Segoe UI" w:hAnsi="Segoe UI" w:cs="Segoe UI"/>
          <w:color w:val="F9FAFB"/>
        </w:rPr>
        <w:t xml:space="preserve"> </w:t>
      </w:r>
      <w:r w:rsidRPr="00E648EB">
        <w:t>Беляева, Т. М. Нестандартная лексика английского языка / Т. М. Б</w:t>
      </w:r>
      <w:r>
        <w:t>еляева, В. А. Хомяков. — М.</w:t>
      </w:r>
      <w:r w:rsidRPr="00E648EB">
        <w:t xml:space="preserve">: </w:t>
      </w:r>
      <w:proofErr w:type="spellStart"/>
      <w:proofErr w:type="gramStart"/>
      <w:r>
        <w:t>Эдиториал</w:t>
      </w:r>
      <w:proofErr w:type="spellEnd"/>
      <w:r>
        <w:t xml:space="preserve"> </w:t>
      </w:r>
      <w:r w:rsidRPr="00E648EB">
        <w:t>,</w:t>
      </w:r>
      <w:proofErr w:type="gramEnd"/>
      <w:r w:rsidRPr="00E648EB">
        <w:t xml:space="preserve"> 2010. — 136 с.</w:t>
      </w:r>
    </w:p>
    <w:p w:rsidR="00E648EB" w:rsidRDefault="00E648EB" w:rsidP="00E648EB">
      <w:pPr>
        <w:ind w:left="567" w:firstLine="142"/>
        <w:jc w:val="both"/>
      </w:pPr>
      <w:r>
        <w:t>7.</w:t>
      </w:r>
      <w:r w:rsidRPr="00E648EB">
        <w:rPr>
          <w:rFonts w:ascii="Segoe UI" w:hAnsi="Segoe UI" w:cs="Segoe UI"/>
          <w:color w:val="F9FAFB"/>
        </w:rPr>
        <w:t xml:space="preserve"> </w:t>
      </w:r>
      <w:r w:rsidRPr="00E648EB">
        <w:t>Баранова, Л. А. Словарь аббревиатур иноязычного происхожд</w:t>
      </w:r>
      <w:r>
        <w:t>ения / Л. А. Баранова. — М.</w:t>
      </w:r>
      <w:r w:rsidRPr="00E648EB">
        <w:t>: АСТ-ПРЕСС КНИГА, 2016. — 320 с</w:t>
      </w:r>
      <w:r w:rsidR="001E484F">
        <w:t>.</w:t>
      </w:r>
    </w:p>
    <w:p w:rsidR="007A4A3D" w:rsidRPr="007A4A3D" w:rsidRDefault="001E484F" w:rsidP="001E484F">
      <w:pPr>
        <w:ind w:left="567" w:firstLine="142"/>
        <w:jc w:val="both"/>
      </w:pPr>
      <w:r>
        <w:t xml:space="preserve">8. Аббревиатуры в английском языке [Электронный ресурс] // </w:t>
      </w:r>
      <w:proofErr w:type="spellStart"/>
      <w:r>
        <w:t>Puzzle</w:t>
      </w:r>
      <w:proofErr w:type="spellEnd"/>
      <w:r>
        <w:t xml:space="preserve"> </w:t>
      </w:r>
      <w:proofErr w:type="spellStart"/>
      <w:r>
        <w:t>English</w:t>
      </w:r>
      <w:proofErr w:type="spellEnd"/>
      <w:r>
        <w:t>. —</w:t>
      </w:r>
      <w:r>
        <w:rPr>
          <w:lang w:val="en-US"/>
        </w:rPr>
        <w:t>URL</w:t>
      </w:r>
      <w:r w:rsidRPr="001E484F">
        <w:t xml:space="preserve">: </w:t>
      </w:r>
      <w:hyperlink r:id="rId10" w:history="1">
        <w:r w:rsidRPr="00AD45A5">
          <w:rPr>
            <w:rStyle w:val="aa"/>
          </w:rPr>
          <w:t>https://puzzle-english.com/directory/abbreviations</w:t>
        </w:r>
      </w:hyperlink>
      <w:r w:rsidRPr="001E484F">
        <w:t xml:space="preserve"> </w:t>
      </w:r>
      <w:r>
        <w:t xml:space="preserve">(дата обращения: </w:t>
      </w:r>
      <w:r w:rsidRPr="001E484F">
        <w:t>27.04.2024).</w:t>
      </w:r>
      <w:bookmarkEnd w:id="0"/>
    </w:p>
    <w:sectPr w:rsidR="007A4A3D" w:rsidRPr="007A4A3D" w:rsidSect="000E76D7">
      <w:pgSz w:w="11906" w:h="16838" w:code="9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055" w:rsidRDefault="006B4055">
      <w:pPr>
        <w:spacing w:after="0"/>
      </w:pPr>
      <w:r>
        <w:separator/>
      </w:r>
    </w:p>
  </w:endnote>
  <w:endnote w:type="continuationSeparator" w:id="0">
    <w:p w:rsidR="006B4055" w:rsidRDefault="006B40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6059561"/>
      <w:docPartObj>
        <w:docPartGallery w:val="Page Numbers (Bottom of Page)"/>
        <w:docPartUnique/>
      </w:docPartObj>
    </w:sdtPr>
    <w:sdtEndPr/>
    <w:sdtContent>
      <w:p w:rsidR="006B4055" w:rsidRDefault="006B405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1BF4">
          <w:rPr>
            <w:noProof/>
          </w:rPr>
          <w:t>15</w:t>
        </w:r>
        <w:r>
          <w:fldChar w:fldCharType="end"/>
        </w:r>
      </w:p>
    </w:sdtContent>
  </w:sdt>
  <w:p w:rsidR="006B4055" w:rsidRDefault="006B405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055" w:rsidRDefault="006B4055">
      <w:pPr>
        <w:spacing w:after="0"/>
      </w:pPr>
      <w:r>
        <w:separator/>
      </w:r>
    </w:p>
  </w:footnote>
  <w:footnote w:type="continuationSeparator" w:id="0">
    <w:p w:rsidR="006B4055" w:rsidRDefault="006B405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575A4"/>
    <w:multiLevelType w:val="multilevel"/>
    <w:tmpl w:val="EB965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05707"/>
    <w:multiLevelType w:val="hybridMultilevel"/>
    <w:tmpl w:val="8C866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556F6"/>
    <w:multiLevelType w:val="multilevel"/>
    <w:tmpl w:val="AC968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D55710"/>
    <w:multiLevelType w:val="multilevel"/>
    <w:tmpl w:val="6E46F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8C1B14"/>
    <w:multiLevelType w:val="multilevel"/>
    <w:tmpl w:val="05504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525A25"/>
    <w:multiLevelType w:val="hybridMultilevel"/>
    <w:tmpl w:val="74848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41087"/>
    <w:multiLevelType w:val="multilevel"/>
    <w:tmpl w:val="859AD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E72FB5"/>
    <w:multiLevelType w:val="multilevel"/>
    <w:tmpl w:val="CE344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704489"/>
    <w:multiLevelType w:val="multilevel"/>
    <w:tmpl w:val="20142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5B07A3"/>
    <w:multiLevelType w:val="multilevel"/>
    <w:tmpl w:val="5AF4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831554"/>
    <w:multiLevelType w:val="multilevel"/>
    <w:tmpl w:val="C5D4C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370E1D"/>
    <w:multiLevelType w:val="hybridMultilevel"/>
    <w:tmpl w:val="04405022"/>
    <w:lvl w:ilvl="0" w:tplc="541C0D00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 w15:restartNumberingAfterBreak="0">
    <w:nsid w:val="7A4C15AE"/>
    <w:multiLevelType w:val="multilevel"/>
    <w:tmpl w:val="E13687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7"/>
  </w:num>
  <w:num w:numId="9">
    <w:abstractNumId w:val="1"/>
  </w:num>
  <w:num w:numId="10">
    <w:abstractNumId w:val="11"/>
  </w:num>
  <w:num w:numId="11">
    <w:abstractNumId w:val="12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F85"/>
    <w:rsid w:val="000E76D7"/>
    <w:rsid w:val="001250BA"/>
    <w:rsid w:val="001E484F"/>
    <w:rsid w:val="0021672A"/>
    <w:rsid w:val="0033515B"/>
    <w:rsid w:val="00370149"/>
    <w:rsid w:val="003838BA"/>
    <w:rsid w:val="0040533F"/>
    <w:rsid w:val="00430F85"/>
    <w:rsid w:val="00491452"/>
    <w:rsid w:val="004A5F32"/>
    <w:rsid w:val="005D5BD7"/>
    <w:rsid w:val="005E01F0"/>
    <w:rsid w:val="005F515C"/>
    <w:rsid w:val="0060578E"/>
    <w:rsid w:val="0062498B"/>
    <w:rsid w:val="00651DD1"/>
    <w:rsid w:val="006B4055"/>
    <w:rsid w:val="006C3729"/>
    <w:rsid w:val="007A4A3D"/>
    <w:rsid w:val="007D547A"/>
    <w:rsid w:val="007E615D"/>
    <w:rsid w:val="008142F9"/>
    <w:rsid w:val="008333A1"/>
    <w:rsid w:val="008B7FB4"/>
    <w:rsid w:val="008E737D"/>
    <w:rsid w:val="0096053F"/>
    <w:rsid w:val="009A1BF4"/>
    <w:rsid w:val="009E40B4"/>
    <w:rsid w:val="00A34A9C"/>
    <w:rsid w:val="00A673FC"/>
    <w:rsid w:val="00A8150C"/>
    <w:rsid w:val="00A97CB9"/>
    <w:rsid w:val="00AC1134"/>
    <w:rsid w:val="00B4622E"/>
    <w:rsid w:val="00B537A7"/>
    <w:rsid w:val="00BB01BC"/>
    <w:rsid w:val="00BD7DB4"/>
    <w:rsid w:val="00C17F71"/>
    <w:rsid w:val="00C271AA"/>
    <w:rsid w:val="00D60871"/>
    <w:rsid w:val="00DE0B70"/>
    <w:rsid w:val="00DE5509"/>
    <w:rsid w:val="00E648EB"/>
    <w:rsid w:val="00F2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F1DA94-D623-4526-8623-A6E246DD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/>
        <w:ind w:left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71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6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50B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1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footer"/>
    <w:basedOn w:val="a"/>
    <w:link w:val="a4"/>
    <w:uiPriority w:val="99"/>
    <w:unhideWhenUsed/>
    <w:rsid w:val="00A8150C"/>
    <w:pPr>
      <w:tabs>
        <w:tab w:val="center" w:pos="4677"/>
        <w:tab w:val="right" w:pos="9355"/>
      </w:tabs>
      <w:spacing w:after="0"/>
    </w:pPr>
    <w:rPr>
      <w:rFonts w:asciiTheme="minorHAnsi" w:hAnsiTheme="minorHAnsi"/>
      <w:sz w:val="22"/>
    </w:rPr>
  </w:style>
  <w:style w:type="character" w:customStyle="1" w:styleId="a4">
    <w:name w:val="Нижний колонтитул Знак"/>
    <w:basedOn w:val="a0"/>
    <w:link w:val="a3"/>
    <w:uiPriority w:val="99"/>
    <w:rsid w:val="00A8150C"/>
    <w:rPr>
      <w:rFonts w:asciiTheme="minorHAnsi" w:hAnsiTheme="minorHAnsi"/>
      <w:sz w:val="22"/>
    </w:rPr>
  </w:style>
  <w:style w:type="character" w:customStyle="1" w:styleId="30">
    <w:name w:val="Заголовок 3 Знак"/>
    <w:basedOn w:val="a0"/>
    <w:link w:val="3"/>
    <w:uiPriority w:val="9"/>
    <w:semiHidden/>
    <w:rsid w:val="001250B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markdown-word">
    <w:name w:val="markdown-word"/>
    <w:basedOn w:val="a0"/>
    <w:rsid w:val="001250BA"/>
  </w:style>
  <w:style w:type="paragraph" w:styleId="a5">
    <w:name w:val="Normal (Web)"/>
    <w:basedOn w:val="a"/>
    <w:uiPriority w:val="99"/>
    <w:semiHidden/>
    <w:unhideWhenUsed/>
    <w:rsid w:val="001250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messagetext">
    <w:name w:val="messagetext"/>
    <w:basedOn w:val="a0"/>
    <w:rsid w:val="0060578E"/>
  </w:style>
  <w:style w:type="paragraph" w:styleId="a6">
    <w:name w:val="List Paragraph"/>
    <w:basedOn w:val="a"/>
    <w:uiPriority w:val="34"/>
    <w:qFormat/>
    <w:rsid w:val="005F515C"/>
    <w:pPr>
      <w:spacing w:line="259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ds-markdown-paragraph">
    <w:name w:val="ds-markdown-paragraph"/>
    <w:basedOn w:val="a"/>
    <w:rsid w:val="007E615D"/>
    <w:pPr>
      <w:spacing w:before="100" w:beforeAutospacing="1" w:after="100" w:afterAutospacing="1"/>
      <w:ind w:left="0"/>
    </w:pPr>
    <w:rPr>
      <w:rFonts w:eastAsia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E615D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0E76D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8">
    <w:name w:val="Emphasis"/>
    <w:basedOn w:val="a0"/>
    <w:uiPriority w:val="20"/>
    <w:qFormat/>
    <w:rsid w:val="000E76D7"/>
    <w:rPr>
      <w:i/>
      <w:iCs/>
    </w:rPr>
  </w:style>
  <w:style w:type="paragraph" w:styleId="a9">
    <w:name w:val="TOC Heading"/>
    <w:basedOn w:val="1"/>
    <w:next w:val="a"/>
    <w:uiPriority w:val="39"/>
    <w:unhideWhenUsed/>
    <w:qFormat/>
    <w:rsid w:val="008B7FB4"/>
    <w:pPr>
      <w:spacing w:line="259" w:lineRule="auto"/>
      <w:ind w:left="0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B7FB4"/>
    <w:pPr>
      <w:spacing w:after="100"/>
      <w:ind w:left="0"/>
    </w:pPr>
  </w:style>
  <w:style w:type="character" w:styleId="aa">
    <w:name w:val="Hyperlink"/>
    <w:basedOn w:val="a0"/>
    <w:uiPriority w:val="99"/>
    <w:unhideWhenUsed/>
    <w:rsid w:val="008B7FB4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1E48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6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1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1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10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85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4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06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82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948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6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6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69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5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72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74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uzzle-english.com/directory/abbreviation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E7791-C200-48C6-8B59-9E212C2A4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16</Pages>
  <Words>4851</Words>
  <Characters>27653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</cp:revision>
  <dcterms:created xsi:type="dcterms:W3CDTF">2025-12-10T16:36:00Z</dcterms:created>
  <dcterms:modified xsi:type="dcterms:W3CDTF">2026-05-04T13:46:00Z</dcterms:modified>
</cp:coreProperties>
</file>