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1A" w:rsidRPr="00715A6E" w:rsidRDefault="001A471A" w:rsidP="001A471A">
      <w:pPr>
        <w:jc w:val="center"/>
      </w:pPr>
      <w:r w:rsidRPr="00715A6E">
        <w:t>Муниципальное автономное дошкольное образовательное</w:t>
      </w:r>
    </w:p>
    <w:p w:rsidR="001A471A" w:rsidRDefault="001A471A" w:rsidP="001A471A">
      <w:pPr>
        <w:jc w:val="center"/>
      </w:pPr>
      <w:r w:rsidRPr="00715A6E">
        <w:t>учреждение № 22 «Орлёнок»</w:t>
      </w: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450636" w:rsidRPr="00BE5CEE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FFC000"/>
          <w:sz w:val="48"/>
          <w:szCs w:val="48"/>
        </w:rPr>
      </w:pPr>
      <w:r w:rsidRPr="00BE5CEE">
        <w:rPr>
          <w:rStyle w:val="c2"/>
          <w:b/>
          <w:i/>
          <w:color w:val="FFC000"/>
          <w:sz w:val="48"/>
          <w:szCs w:val="48"/>
        </w:rPr>
        <w:t>Проект «Первые цветы»</w:t>
      </w:r>
    </w:p>
    <w:p w:rsidR="001A471A" w:rsidRDefault="001A471A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  <w:r>
        <w:rPr>
          <w:b/>
          <w:i/>
          <w:noProof/>
          <w:color w:val="000000"/>
          <w:sz w:val="36"/>
          <w:szCs w:val="36"/>
        </w:rPr>
        <w:drawing>
          <wp:inline distT="0" distB="0" distL="0" distR="0">
            <wp:extent cx="2714625" cy="4029075"/>
            <wp:effectExtent l="19050" t="0" r="9525" b="0"/>
            <wp:docPr id="1" name="Рисунок 1" descr="C:\Users\Lenovo\Downloads\IMG_20260520_121048_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MG_20260520_121048_3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41" t="7741" b="3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Pr="00BE5CEE" w:rsidRDefault="00E63D76" w:rsidP="00E63D76">
      <w:pPr>
        <w:pStyle w:val="c11"/>
        <w:shd w:val="clear" w:color="auto" w:fill="FFFFFF"/>
        <w:spacing w:before="0" w:beforeAutospacing="0" w:after="0" w:afterAutospacing="0"/>
        <w:jc w:val="center"/>
      </w:pPr>
      <w:r>
        <w:rPr>
          <w:rStyle w:val="c12"/>
          <w:color w:val="464646"/>
          <w:sz w:val="28"/>
          <w:szCs w:val="28"/>
        </w:rPr>
        <w:t xml:space="preserve">                         </w:t>
      </w:r>
      <w:r w:rsidRPr="00BE5CEE">
        <w:rPr>
          <w:rStyle w:val="c12"/>
          <w:sz w:val="28"/>
          <w:szCs w:val="28"/>
        </w:rPr>
        <w:t>Подготовила</w:t>
      </w:r>
    </w:p>
    <w:p w:rsidR="00E63D76" w:rsidRPr="00BE5CEE" w:rsidRDefault="00E63D76" w:rsidP="00E63D76">
      <w:pPr>
        <w:pStyle w:val="c11"/>
        <w:shd w:val="clear" w:color="auto" w:fill="FFFFFF"/>
        <w:spacing w:before="0" w:beforeAutospacing="0" w:after="0" w:afterAutospacing="0"/>
      </w:pPr>
      <w:r w:rsidRPr="00BE5CEE">
        <w:rPr>
          <w:rStyle w:val="c12"/>
          <w:sz w:val="28"/>
          <w:szCs w:val="28"/>
        </w:rPr>
        <w:t xml:space="preserve">                                                                     воспитатель </w:t>
      </w:r>
    </w:p>
    <w:p w:rsidR="00E63D76" w:rsidRPr="00BE5CEE" w:rsidRDefault="00E63D76" w:rsidP="00E63D76">
      <w:pPr>
        <w:pStyle w:val="c11"/>
        <w:shd w:val="clear" w:color="auto" w:fill="FFFFFF"/>
        <w:spacing w:before="0" w:beforeAutospacing="0" w:after="0" w:afterAutospacing="0"/>
      </w:pPr>
      <w:r w:rsidRPr="00BE5CEE">
        <w:rPr>
          <w:rStyle w:val="c12"/>
          <w:sz w:val="28"/>
          <w:szCs w:val="28"/>
        </w:rPr>
        <w:t>                                                                     МАДОУ  №22 «Орлёнок»</w:t>
      </w:r>
    </w:p>
    <w:p w:rsidR="00E63D76" w:rsidRPr="00BE5CEE" w:rsidRDefault="00E63D76" w:rsidP="00E63D76">
      <w:pPr>
        <w:pStyle w:val="c11"/>
        <w:shd w:val="clear" w:color="auto" w:fill="FFFFFF"/>
        <w:spacing w:before="0" w:beforeAutospacing="0" w:after="0" w:afterAutospacing="0"/>
        <w:rPr>
          <w:rStyle w:val="c12"/>
          <w:sz w:val="28"/>
          <w:szCs w:val="28"/>
        </w:rPr>
      </w:pPr>
      <w:r w:rsidRPr="00BE5CEE">
        <w:rPr>
          <w:rStyle w:val="c12"/>
          <w:sz w:val="28"/>
          <w:szCs w:val="28"/>
        </w:rPr>
        <w:t>                                                                     </w:t>
      </w:r>
      <w:proofErr w:type="spellStart"/>
      <w:r w:rsidRPr="00BE5CEE">
        <w:rPr>
          <w:rStyle w:val="c12"/>
          <w:sz w:val="28"/>
          <w:szCs w:val="28"/>
        </w:rPr>
        <w:t>Гергерт</w:t>
      </w:r>
      <w:proofErr w:type="spellEnd"/>
      <w:r w:rsidRPr="00BE5CEE">
        <w:rPr>
          <w:rStyle w:val="c12"/>
          <w:sz w:val="28"/>
          <w:szCs w:val="28"/>
        </w:rPr>
        <w:t xml:space="preserve"> Людмила Валерьевна</w:t>
      </w:r>
    </w:p>
    <w:p w:rsidR="00E63D76" w:rsidRPr="00BE5CEE" w:rsidRDefault="00E63D76" w:rsidP="00E63D76">
      <w:pPr>
        <w:pStyle w:val="c11"/>
        <w:shd w:val="clear" w:color="auto" w:fill="FFFFFF"/>
        <w:spacing w:before="0" w:beforeAutospacing="0" w:after="0" w:afterAutospacing="0"/>
        <w:rPr>
          <w:rStyle w:val="c12"/>
          <w:sz w:val="28"/>
          <w:szCs w:val="28"/>
        </w:rPr>
      </w:pPr>
    </w:p>
    <w:p w:rsidR="00E63D76" w:rsidRDefault="00E63D76" w:rsidP="00E63D76">
      <w:pPr>
        <w:pStyle w:val="c11"/>
        <w:shd w:val="clear" w:color="auto" w:fill="FFFFFF"/>
        <w:spacing w:before="0" w:beforeAutospacing="0" w:after="0" w:afterAutospacing="0"/>
        <w:rPr>
          <w:rStyle w:val="c12"/>
          <w:color w:val="464646"/>
          <w:sz w:val="28"/>
          <w:szCs w:val="28"/>
        </w:rPr>
      </w:pPr>
    </w:p>
    <w:p w:rsidR="00E63D76" w:rsidRDefault="00E63D76" w:rsidP="00E63D76">
      <w:pPr>
        <w:pStyle w:val="c11"/>
        <w:shd w:val="clear" w:color="auto" w:fill="FFFFFF"/>
        <w:spacing w:before="0" w:beforeAutospacing="0" w:after="0" w:afterAutospacing="0"/>
        <w:rPr>
          <w:rStyle w:val="c12"/>
          <w:color w:val="464646"/>
          <w:sz w:val="28"/>
          <w:szCs w:val="28"/>
        </w:rPr>
      </w:pPr>
    </w:p>
    <w:p w:rsidR="00E63D76" w:rsidRDefault="00E63D76" w:rsidP="00E63D76">
      <w:pPr>
        <w:pStyle w:val="c11"/>
        <w:shd w:val="clear" w:color="auto" w:fill="FFFFFF"/>
        <w:spacing w:before="0" w:beforeAutospacing="0" w:after="0" w:afterAutospacing="0"/>
        <w:rPr>
          <w:rStyle w:val="c12"/>
          <w:color w:val="464646"/>
          <w:sz w:val="28"/>
          <w:szCs w:val="28"/>
        </w:rPr>
      </w:pPr>
    </w:p>
    <w:p w:rsidR="00E63D76" w:rsidRDefault="00E63D76" w:rsidP="00E63D76">
      <w:pPr>
        <w:pStyle w:val="c11"/>
        <w:shd w:val="clear" w:color="auto" w:fill="FFFFFF"/>
        <w:spacing w:before="0" w:beforeAutospacing="0" w:after="0" w:afterAutospacing="0"/>
        <w:rPr>
          <w:rStyle w:val="c12"/>
          <w:color w:val="464646"/>
          <w:sz w:val="28"/>
          <w:szCs w:val="28"/>
        </w:rPr>
      </w:pPr>
    </w:p>
    <w:p w:rsidR="00E63D76" w:rsidRDefault="00E63D76" w:rsidP="00E63D76">
      <w:pPr>
        <w:pStyle w:val="c11"/>
        <w:shd w:val="clear" w:color="auto" w:fill="FFFFFF"/>
        <w:spacing w:before="0" w:beforeAutospacing="0" w:after="0" w:afterAutospacing="0"/>
        <w:rPr>
          <w:rStyle w:val="c12"/>
          <w:color w:val="464646"/>
          <w:sz w:val="28"/>
          <w:szCs w:val="28"/>
        </w:rPr>
      </w:pP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lastRenderedPageBreak/>
        <w:t>Продолжительность проекта: </w:t>
      </w:r>
      <w:proofErr w:type="gramStart"/>
      <w:r w:rsidR="00E055CB">
        <w:rPr>
          <w:sz w:val="28"/>
        </w:rPr>
        <w:t>краткосрочный</w:t>
      </w:r>
      <w:proofErr w:type="gramEnd"/>
      <w:r w:rsidR="00E055CB">
        <w:rPr>
          <w:sz w:val="28"/>
        </w:rPr>
        <w:t xml:space="preserve"> (с 04 по 28</w:t>
      </w:r>
      <w:r w:rsidRPr="004C7FD2">
        <w:rPr>
          <w:sz w:val="28"/>
        </w:rPr>
        <w:t xml:space="preserve"> мая</w:t>
      </w:r>
      <w:r w:rsidR="00E055CB">
        <w:rPr>
          <w:sz w:val="28"/>
        </w:rPr>
        <w:t xml:space="preserve"> 20026г</w:t>
      </w:r>
      <w:r w:rsidRPr="004C7FD2">
        <w:rPr>
          <w:sz w:val="28"/>
        </w:rPr>
        <w:t>)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Вид проекта:</w:t>
      </w:r>
      <w:r w:rsidRPr="004C7FD2">
        <w:rPr>
          <w:sz w:val="28"/>
        </w:rPr>
        <w:t> познавательн</w:t>
      </w:r>
      <w:proofErr w:type="gramStart"/>
      <w:r w:rsidRPr="004C7FD2">
        <w:rPr>
          <w:sz w:val="28"/>
        </w:rPr>
        <w:t>о-</w:t>
      </w:r>
      <w:proofErr w:type="gramEnd"/>
      <w:r w:rsidRPr="004C7FD2">
        <w:rPr>
          <w:sz w:val="28"/>
        </w:rPr>
        <w:t xml:space="preserve"> творческий.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Участники проекта:</w:t>
      </w:r>
      <w:r w:rsidR="00182760">
        <w:rPr>
          <w:sz w:val="28"/>
        </w:rPr>
        <w:t xml:space="preserve"> воспитатели: </w:t>
      </w:r>
      <w:proofErr w:type="spellStart"/>
      <w:r w:rsidR="00182760">
        <w:rPr>
          <w:sz w:val="28"/>
        </w:rPr>
        <w:t>Гергерт</w:t>
      </w:r>
      <w:proofErr w:type="spellEnd"/>
      <w:r w:rsidR="00182760">
        <w:rPr>
          <w:sz w:val="28"/>
        </w:rPr>
        <w:t xml:space="preserve"> Л.В., </w:t>
      </w:r>
      <w:proofErr w:type="spellStart"/>
      <w:r w:rsidR="00182760">
        <w:rPr>
          <w:sz w:val="28"/>
        </w:rPr>
        <w:t>Хлопотова</w:t>
      </w:r>
      <w:proofErr w:type="spellEnd"/>
      <w:r w:rsidR="00182760">
        <w:rPr>
          <w:sz w:val="28"/>
        </w:rPr>
        <w:t xml:space="preserve"> О.А.</w:t>
      </w:r>
      <w:r w:rsidRPr="004C7FD2">
        <w:rPr>
          <w:sz w:val="28"/>
        </w:rPr>
        <w:t>дети  группы раннего возраста</w:t>
      </w:r>
      <w:r w:rsidR="00182760">
        <w:rPr>
          <w:sz w:val="28"/>
        </w:rPr>
        <w:t>.</w:t>
      </w:r>
    </w:p>
    <w:p w:rsidR="00B80F81" w:rsidRPr="00E055CB" w:rsidRDefault="00E63D76" w:rsidP="00E055CB">
      <w:pPr>
        <w:shd w:val="clear" w:color="auto" w:fill="FFFFFF"/>
        <w:rPr>
          <w:sz w:val="28"/>
        </w:rPr>
      </w:pPr>
      <w:r w:rsidRPr="004C7FD2">
        <w:rPr>
          <w:b/>
          <w:bCs/>
          <w:sz w:val="28"/>
        </w:rPr>
        <w:t>Актуальность:</w:t>
      </w:r>
      <w:r w:rsidRPr="004C7FD2">
        <w:rPr>
          <w:sz w:val="28"/>
        </w:rPr>
        <w:t> </w:t>
      </w:r>
      <w:r w:rsidR="00B80F81" w:rsidRPr="00B80F81">
        <w:rPr>
          <w:sz w:val="28"/>
          <w:szCs w:val="28"/>
        </w:rPr>
        <w:t xml:space="preserve">Экологическое воспитание - это одно из важных направлений в системе образования. </w:t>
      </w:r>
      <w:r w:rsidR="00B80F81" w:rsidRPr="004C7FD2">
        <w:rPr>
          <w:sz w:val="28"/>
        </w:rPr>
        <w:t>Дети в недостаточной степени имеют представления о первых весенних цветах, о том, где и как они растут, почему их надо беречь</w:t>
      </w:r>
      <w:r w:rsidR="00B80F81">
        <w:rPr>
          <w:sz w:val="28"/>
        </w:rPr>
        <w:t>.</w:t>
      </w:r>
    </w:p>
    <w:p w:rsidR="00B80F81" w:rsidRPr="00B80F81" w:rsidRDefault="00B80F81" w:rsidP="00B80F8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B80F81">
        <w:rPr>
          <w:sz w:val="28"/>
          <w:szCs w:val="28"/>
        </w:rPr>
        <w:t>оль в экологическом образовании детей дошкольного возраста играет практическая, исследовательская деятельность, в результате которой дети учатся любить природу, наблюдать, сопереживать, понимать, что наша земля не может существовать без растений, которые не только помогают нам дышать, но и лечат от болезней.</w:t>
      </w:r>
    </w:p>
    <w:p w:rsidR="00B80F81" w:rsidRPr="00B80F81" w:rsidRDefault="00B80F81" w:rsidP="00B80F81">
      <w:pPr>
        <w:rPr>
          <w:sz w:val="28"/>
          <w:szCs w:val="28"/>
        </w:rPr>
      </w:pPr>
      <w:r w:rsidRPr="00B80F81">
        <w:rPr>
          <w:sz w:val="28"/>
          <w:szCs w:val="28"/>
        </w:rPr>
        <w:t>Цветы – это не только красота, но и часть живой природы, которую надо беречь и охранять, и, конечно же, знать.</w:t>
      </w:r>
    </w:p>
    <w:p w:rsidR="00E63D76" w:rsidRPr="00E63D76" w:rsidRDefault="00B80F81" w:rsidP="00E63D76">
      <w:pPr>
        <w:shd w:val="clear" w:color="auto" w:fill="FFFFFF"/>
      </w:pPr>
      <w:r>
        <w:rPr>
          <w:sz w:val="28"/>
        </w:rPr>
        <w:t>Предполагаем</w:t>
      </w:r>
      <w:r w:rsidR="00E63D76" w:rsidRPr="004C7FD2">
        <w:rPr>
          <w:sz w:val="28"/>
        </w:rPr>
        <w:t>, что во время реализации данного проекта, воспитанники не только узнают названия ве</w:t>
      </w:r>
      <w:r>
        <w:rPr>
          <w:sz w:val="28"/>
        </w:rPr>
        <w:t>сенних цветов, но также научатся</w:t>
      </w:r>
      <w:r w:rsidR="00E63D76" w:rsidRPr="004C7FD2">
        <w:rPr>
          <w:sz w:val="28"/>
        </w:rPr>
        <w:t xml:space="preserve"> любить и беречь окружающую природу.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Цель проекта:</w:t>
      </w:r>
      <w:r w:rsidRPr="004C7FD2">
        <w:rPr>
          <w:sz w:val="28"/>
        </w:rPr>
        <w:t> </w:t>
      </w:r>
      <w:r w:rsidR="00BE5CEE">
        <w:rPr>
          <w:sz w:val="28"/>
        </w:rPr>
        <w:t>Способствовать формированию</w:t>
      </w:r>
      <w:r w:rsidRPr="004C7FD2">
        <w:rPr>
          <w:sz w:val="28"/>
        </w:rPr>
        <w:t xml:space="preserve"> представлений о растительном мире, ответственное отношение к окружающей среде.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Задачи: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для детей: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образовательные:</w:t>
      </w:r>
      <w:r w:rsidRPr="004C7FD2">
        <w:rPr>
          <w:sz w:val="28"/>
        </w:rPr>
        <w:t> 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расширять представления воспитанников о разнообразии растительного мира;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развивающие: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 - развитие познавательных способностей детей;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-способствовать развитию коммуникативных навыков, памяти, внимания, наблюдательность, любознательность;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-способствовать развитию индивидуальных творческих способностей.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воспитательные: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-</w:t>
      </w:r>
      <w:r w:rsidRPr="004C7FD2">
        <w:rPr>
          <w:sz w:val="28"/>
        </w:rPr>
        <w:t>воспитывать интерес к растительному миру;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-воспитывать бережное отношение к природе.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для педагогов: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-</w:t>
      </w:r>
      <w:r w:rsidRPr="004C7FD2">
        <w:rPr>
          <w:sz w:val="28"/>
        </w:rPr>
        <w:t>совершенствование профессионального уровня педагогов;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-рост творческой активности педагогов;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-развитие навыков планирования.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Предполагаемый результат: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для детей: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 Обогатятся знания воспитанников об окружающей природной среде;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 Развитие познавательных и творческих способностей.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для педагогов: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-самореализация, повышение творческого потенциала;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-накопление практических навыков проектной деятельности;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Продукт проектной деятельности: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lastRenderedPageBreak/>
        <w:t>-коллективная аппликация «Цветочная полянка»;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-экскурсия вокруг сада «Такие разные цветы»;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 развлечение «Цветочная полянка»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Этапы проекта: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1 этап подготовительный: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 -изучение методической литературы по теме проекта;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 - составление плана реализации основного этапа проекта;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 создание развивающей среды;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-подборка детской художественной литературы</w:t>
      </w:r>
      <w:proofErr w:type="gramStart"/>
      <w:r w:rsidRPr="004C7FD2">
        <w:rPr>
          <w:sz w:val="28"/>
        </w:rPr>
        <w:t xml:space="preserve"> .</w:t>
      </w:r>
      <w:proofErr w:type="gramEnd"/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 </w:t>
      </w:r>
      <w:r w:rsidRPr="004C7FD2">
        <w:rPr>
          <w:b/>
          <w:bCs/>
          <w:sz w:val="28"/>
        </w:rPr>
        <w:t>2 этап выполнение проекта основной (практический):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-беседы с детьми по теме проекта;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-чтение художественной литературы;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-проведение дидактических, сюжетно-ролевых и подвижных игр;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-рисование рисунков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-рассматривание картин, иллюстраций, составление рассказов;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bCs/>
          <w:sz w:val="28"/>
        </w:rPr>
        <w:t>3 заключительный этап проекта:</w:t>
      </w:r>
    </w:p>
    <w:p w:rsidR="00E63D76" w:rsidRPr="00E63D76" w:rsidRDefault="00E63D76" w:rsidP="00E63D76">
      <w:pPr>
        <w:shd w:val="clear" w:color="auto" w:fill="FFFFFF"/>
      </w:pPr>
      <w:r w:rsidRPr="004C7FD2">
        <w:rPr>
          <w:sz w:val="28"/>
        </w:rPr>
        <w:t>-  коллективная аппликация;</w:t>
      </w:r>
    </w:p>
    <w:p w:rsidR="00E63D76" w:rsidRPr="00E63D76" w:rsidRDefault="00E63D76" w:rsidP="00E63D76">
      <w:pPr>
        <w:shd w:val="clear" w:color="auto" w:fill="FFFFFF"/>
      </w:pPr>
      <w:r w:rsidRPr="004C7FD2">
        <w:rPr>
          <w:b/>
          <w:sz w:val="28"/>
        </w:rPr>
        <w:t xml:space="preserve">- </w:t>
      </w:r>
      <w:r w:rsidR="00B80F81">
        <w:rPr>
          <w:sz w:val="28"/>
        </w:rPr>
        <w:t>Развлечение «Цветочная полянка»</w:t>
      </w:r>
    </w:p>
    <w:tbl>
      <w:tblPr>
        <w:tblpPr w:leftFromText="180" w:rightFromText="180" w:vertAnchor="text" w:horzAnchor="margin" w:tblpXSpec="center" w:tblpY="323"/>
        <w:tblW w:w="1225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2"/>
        <w:gridCol w:w="2109"/>
        <w:gridCol w:w="2126"/>
        <w:gridCol w:w="2410"/>
        <w:gridCol w:w="3208"/>
      </w:tblGrid>
      <w:tr w:rsidR="004C7FD2" w:rsidRPr="00E63D76" w:rsidTr="004C7FD2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Познавательное развитие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Речевое развитие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Художественн</w:t>
            </w:r>
            <w:proofErr w:type="gramStart"/>
            <w:r w:rsidRPr="00E63D76">
              <w:rPr>
                <w:color w:val="000000"/>
                <w:sz w:val="28"/>
              </w:rPr>
              <w:t>о-</w:t>
            </w:r>
            <w:proofErr w:type="gramEnd"/>
            <w:r w:rsidRPr="00E63D76">
              <w:rPr>
                <w:color w:val="000000"/>
                <w:sz w:val="28"/>
              </w:rPr>
              <w:t xml:space="preserve"> эстетическое развитие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7FD2" w:rsidRDefault="004C7FD2" w:rsidP="004C7FD2">
            <w:pPr>
              <w:spacing w:line="0" w:lineRule="atLeast"/>
              <w:rPr>
                <w:color w:val="000000"/>
                <w:sz w:val="28"/>
              </w:rPr>
            </w:pPr>
            <w:r w:rsidRPr="00E63D76">
              <w:rPr>
                <w:color w:val="000000"/>
                <w:sz w:val="28"/>
              </w:rPr>
              <w:t xml:space="preserve">Физическое </w:t>
            </w:r>
          </w:p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развитие</w:t>
            </w:r>
          </w:p>
        </w:tc>
      </w:tr>
      <w:tr w:rsidR="004C7FD2" w:rsidRPr="00E63D76" w:rsidTr="004C7FD2"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7FD2" w:rsidRPr="00E63D76" w:rsidRDefault="004C7FD2" w:rsidP="004C7FD2">
            <w:pPr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Беседа: «Какое время года?», «Что такое первоцвет?», «Такие разные цветы», «Мой любимый цветок», «Самые красивые цветы»</w:t>
            </w:r>
          </w:p>
          <w:p w:rsidR="004C7FD2" w:rsidRPr="00E63D76" w:rsidRDefault="00A20F17" w:rsidP="004C7FD2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 xml:space="preserve">Загадки о цветах.     </w:t>
            </w:r>
            <w:r w:rsidR="004C7FD2" w:rsidRPr="00E63D76">
              <w:rPr>
                <w:color w:val="000000"/>
                <w:sz w:val="28"/>
              </w:rPr>
              <w:t>                   </w:t>
            </w:r>
            <w:r>
              <w:rPr>
                <w:color w:val="000000"/>
                <w:sz w:val="28"/>
              </w:rPr>
              <w:t xml:space="preserve">  </w:t>
            </w:r>
            <w:r w:rsidR="00182760">
              <w:rPr>
                <w:color w:val="000000"/>
                <w:sz w:val="28"/>
              </w:rPr>
              <w:t>Д/и «Посади бабочку на цветок</w:t>
            </w:r>
            <w:r w:rsidR="004C7FD2" w:rsidRPr="00E63D76">
              <w:rPr>
                <w:color w:val="000000"/>
                <w:sz w:val="28"/>
              </w:rPr>
              <w:t xml:space="preserve">», </w:t>
            </w:r>
            <w:r w:rsidR="00BE5CEE">
              <w:rPr>
                <w:color w:val="000000"/>
                <w:sz w:val="28"/>
              </w:rPr>
              <w:t>Мозаика «Сложи</w:t>
            </w:r>
            <w:r w:rsidR="004C7FD2" w:rsidRPr="00E63D76">
              <w:rPr>
                <w:color w:val="000000"/>
                <w:sz w:val="28"/>
              </w:rPr>
              <w:t xml:space="preserve"> цветок», </w:t>
            </w:r>
            <w:r w:rsidR="0012655C">
              <w:rPr>
                <w:color w:val="000000"/>
                <w:sz w:val="28"/>
              </w:rPr>
              <w:t>Д.и «</w:t>
            </w:r>
            <w:proofErr w:type="spellStart"/>
            <w:r w:rsidR="0012655C">
              <w:rPr>
                <w:color w:val="000000"/>
                <w:sz w:val="28"/>
              </w:rPr>
              <w:t>Цветик-семицветик</w:t>
            </w:r>
            <w:proofErr w:type="spellEnd"/>
            <w:r w:rsidR="004C7FD2" w:rsidRPr="00E63D76">
              <w:rPr>
                <w:color w:val="000000"/>
                <w:sz w:val="28"/>
              </w:rPr>
              <w:t>», «Что это?»</w:t>
            </w:r>
          </w:p>
          <w:p w:rsidR="004C7FD2" w:rsidRPr="00E63D76" w:rsidRDefault="004C7FD2" w:rsidP="004C7FD2">
            <w:pPr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Рассматривание картинок на тему «Цветы»</w:t>
            </w:r>
          </w:p>
          <w:p w:rsidR="00E63D76" w:rsidRPr="00E63D76" w:rsidRDefault="00A20F17" w:rsidP="004C7FD2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8"/>
              </w:rPr>
              <w:t>                       </w:t>
            </w:r>
            <w:r w:rsidR="00B80F81">
              <w:rPr>
                <w:color w:val="000000"/>
                <w:sz w:val="28"/>
              </w:rPr>
              <w:t>      </w:t>
            </w:r>
            <w:r w:rsidR="004C7FD2" w:rsidRPr="00E63D76">
              <w:rPr>
                <w:color w:val="000000"/>
                <w:sz w:val="28"/>
              </w:rPr>
              <w:t xml:space="preserve">    </w:t>
            </w:r>
          </w:p>
        </w:tc>
        <w:tc>
          <w:tcPr>
            <w:tcW w:w="2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7FD2" w:rsidRDefault="004C7FD2" w:rsidP="004C7FD2">
            <w:pPr>
              <w:spacing w:line="0" w:lineRule="atLeast"/>
              <w:rPr>
                <w:color w:val="000000"/>
                <w:sz w:val="28"/>
              </w:rPr>
            </w:pPr>
            <w:r w:rsidRPr="00E63D76">
              <w:rPr>
                <w:color w:val="000000"/>
                <w:sz w:val="28"/>
              </w:rPr>
              <w:t>С/</w:t>
            </w:r>
            <w:proofErr w:type="spellStart"/>
            <w:proofErr w:type="gramStart"/>
            <w:r w:rsidRPr="00E63D76">
              <w:rPr>
                <w:color w:val="000000"/>
                <w:sz w:val="28"/>
              </w:rPr>
              <w:t>р</w:t>
            </w:r>
            <w:proofErr w:type="spellEnd"/>
            <w:proofErr w:type="gramEnd"/>
            <w:r w:rsidRPr="00E63D76">
              <w:rPr>
                <w:color w:val="000000"/>
                <w:sz w:val="28"/>
              </w:rPr>
              <w:t xml:space="preserve"> игры «Бабочка на цветах», </w:t>
            </w:r>
          </w:p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«Мы цветы»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7FD2" w:rsidRPr="00E63D76" w:rsidRDefault="004C7FD2" w:rsidP="004C7FD2">
            <w:pPr>
              <w:rPr>
                <w:color w:val="000000"/>
              </w:rPr>
            </w:pPr>
            <w:proofErr w:type="gramStart"/>
            <w:r w:rsidRPr="00E63D76">
              <w:rPr>
                <w:color w:val="000000"/>
                <w:sz w:val="28"/>
              </w:rPr>
              <w:t xml:space="preserve">Чтение «Фиалка», «Ландыш» - Н. Усова, «Вот подснежник на поляне» - А. </w:t>
            </w:r>
            <w:proofErr w:type="spellStart"/>
            <w:r w:rsidRPr="00E63D76">
              <w:rPr>
                <w:color w:val="000000"/>
                <w:sz w:val="28"/>
              </w:rPr>
              <w:t>Барто</w:t>
            </w:r>
            <w:proofErr w:type="spellEnd"/>
            <w:r w:rsidRPr="00E63D76">
              <w:rPr>
                <w:color w:val="000000"/>
                <w:sz w:val="28"/>
              </w:rPr>
              <w:t>, «Одуванчик» - Е. Благинина, «По опушке шла весна» В. Степанов, «Салют весне» З. Александрова</w:t>
            </w:r>
            <w:proofErr w:type="gramEnd"/>
          </w:p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 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655C" w:rsidRDefault="004C7FD2" w:rsidP="004C7FD2">
            <w:pPr>
              <w:rPr>
                <w:color w:val="000000"/>
                <w:sz w:val="28"/>
              </w:rPr>
            </w:pPr>
            <w:r w:rsidRPr="00E63D76">
              <w:rPr>
                <w:color w:val="000000"/>
                <w:sz w:val="28"/>
              </w:rPr>
              <w:t>Рисование «Первые цветы», «Одуванчики</w:t>
            </w:r>
            <w:r w:rsidR="00A20F17">
              <w:rPr>
                <w:color w:val="000000"/>
                <w:sz w:val="28"/>
              </w:rPr>
              <w:t xml:space="preserve"> в траве</w:t>
            </w:r>
            <w:r w:rsidRPr="00E63D76">
              <w:rPr>
                <w:color w:val="000000"/>
                <w:sz w:val="28"/>
              </w:rPr>
              <w:t>»</w:t>
            </w:r>
            <w:proofErr w:type="gramStart"/>
            <w:r w:rsidRPr="00E63D76">
              <w:rPr>
                <w:color w:val="000000"/>
                <w:sz w:val="28"/>
              </w:rPr>
              <w:t xml:space="preserve"> .</w:t>
            </w:r>
            <w:proofErr w:type="gramEnd"/>
            <w:r w:rsidRPr="00E63D76">
              <w:rPr>
                <w:color w:val="000000"/>
                <w:sz w:val="28"/>
              </w:rPr>
              <w:t xml:space="preserve"> Аппликация «Весенний цветок», </w:t>
            </w:r>
          </w:p>
          <w:p w:rsidR="0012655C" w:rsidRDefault="0012655C" w:rsidP="004C7FD2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Рисование на прозрачном мольберте «Цветы сирени»</w:t>
            </w:r>
          </w:p>
          <w:p w:rsidR="004C7FD2" w:rsidRPr="00E63D76" w:rsidRDefault="004C7FD2" w:rsidP="004C7FD2">
            <w:pPr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коллективная аппликация «Цветочная полянка» (итоговая)</w:t>
            </w:r>
          </w:p>
          <w:p w:rsidR="00E63D76" w:rsidRPr="00E63D76" w:rsidRDefault="0012655C" w:rsidP="004C7FD2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8"/>
              </w:rPr>
              <w:t>Лепка из солёного тест</w:t>
            </w:r>
            <w:proofErr w:type="gramStart"/>
            <w:r>
              <w:rPr>
                <w:color w:val="000000"/>
                <w:sz w:val="28"/>
              </w:rPr>
              <w:t>а«</w:t>
            </w:r>
            <w:proofErr w:type="gramEnd"/>
            <w:r>
              <w:rPr>
                <w:color w:val="000000"/>
                <w:sz w:val="28"/>
              </w:rPr>
              <w:t>Ландыши</w:t>
            </w:r>
            <w:r w:rsidR="004C7FD2" w:rsidRPr="00E63D76">
              <w:rPr>
                <w:color w:val="000000"/>
                <w:sz w:val="28"/>
              </w:rPr>
              <w:t>», развлечение «Цветочная полянка»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7FD2" w:rsidRDefault="004C7FD2" w:rsidP="004C7FD2">
            <w:pPr>
              <w:rPr>
                <w:color w:val="000000"/>
                <w:sz w:val="28"/>
              </w:rPr>
            </w:pPr>
            <w:r w:rsidRPr="00E63D76">
              <w:rPr>
                <w:color w:val="000000"/>
                <w:sz w:val="28"/>
              </w:rPr>
              <w:t>физкультминутка «Ветер дует на</w:t>
            </w:r>
            <w:r>
              <w:rPr>
                <w:color w:val="000000"/>
                <w:sz w:val="28"/>
              </w:rPr>
              <w:t>м</w:t>
            </w:r>
            <w:r w:rsidRPr="00E63D76">
              <w:rPr>
                <w:color w:val="000000"/>
                <w:sz w:val="28"/>
              </w:rPr>
              <w:t xml:space="preserve"> </w:t>
            </w:r>
            <w:proofErr w:type="gramStart"/>
            <w:r w:rsidRPr="00E63D76">
              <w:rPr>
                <w:color w:val="000000"/>
                <w:sz w:val="28"/>
              </w:rPr>
              <w:t>в</w:t>
            </w:r>
            <w:proofErr w:type="gramEnd"/>
            <w:r w:rsidRPr="00E63D76">
              <w:rPr>
                <w:color w:val="000000"/>
                <w:sz w:val="28"/>
              </w:rPr>
              <w:t xml:space="preserve"> </w:t>
            </w:r>
          </w:p>
          <w:p w:rsidR="004C7FD2" w:rsidRPr="00E63D76" w:rsidRDefault="004C7FD2" w:rsidP="004C7FD2">
            <w:pPr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лицо»</w:t>
            </w:r>
          </w:p>
          <w:p w:rsidR="004C7FD2" w:rsidRDefault="004C7FD2" w:rsidP="004C7FD2">
            <w:pPr>
              <w:rPr>
                <w:color w:val="000000"/>
                <w:sz w:val="28"/>
              </w:rPr>
            </w:pPr>
            <w:r w:rsidRPr="00E63D76">
              <w:rPr>
                <w:color w:val="000000"/>
                <w:sz w:val="28"/>
              </w:rPr>
              <w:t xml:space="preserve">пальчиковая </w:t>
            </w:r>
          </w:p>
          <w:p w:rsidR="004C7FD2" w:rsidRPr="00E63D76" w:rsidRDefault="004C7FD2" w:rsidP="004C7FD2">
            <w:pPr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гимнастика «Цветок»</w:t>
            </w:r>
          </w:p>
          <w:p w:rsidR="00E63D76" w:rsidRPr="00E63D76" w:rsidRDefault="004C7FD2" w:rsidP="004C7FD2">
            <w:pPr>
              <w:spacing w:line="0" w:lineRule="atLeast"/>
              <w:rPr>
                <w:color w:val="000000"/>
              </w:rPr>
            </w:pPr>
            <w:r w:rsidRPr="00E63D76">
              <w:rPr>
                <w:color w:val="000000"/>
                <w:sz w:val="28"/>
              </w:rPr>
              <w:t>подвижные игры «Перелетные птицы», «Жуки»</w:t>
            </w:r>
          </w:p>
        </w:tc>
      </w:tr>
    </w:tbl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E63D7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36"/>
          <w:szCs w:val="36"/>
        </w:rPr>
      </w:pPr>
    </w:p>
    <w:p w:rsidR="00182760" w:rsidRPr="00182760" w:rsidRDefault="00182760" w:rsidP="00163D6A">
      <w:pPr>
        <w:jc w:val="center"/>
        <w:rPr>
          <w:sz w:val="28"/>
          <w:szCs w:val="28"/>
        </w:rPr>
      </w:pPr>
      <w:r w:rsidRPr="00182760">
        <w:rPr>
          <w:sz w:val="28"/>
          <w:szCs w:val="28"/>
        </w:rPr>
        <w:t>Методическая литература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1. Л. И. Мосягина «Экологическое воспитание» Санкт – Петербург Детство – пресс 2016 г.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2. Лыкова И. А. Изобразительная деятельность в детском саду. Вторая младшая группа. М.:«</w:t>
      </w:r>
      <w:proofErr w:type="spellStart"/>
      <w:r w:rsidRPr="00182760">
        <w:rPr>
          <w:sz w:val="28"/>
          <w:szCs w:val="28"/>
        </w:rPr>
        <w:t>Казапуз-Дидиктика</w:t>
      </w:r>
      <w:proofErr w:type="spellEnd"/>
      <w:r w:rsidRPr="00182760">
        <w:rPr>
          <w:sz w:val="28"/>
          <w:szCs w:val="28"/>
        </w:rPr>
        <w:t>», 2007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3. Николаева С. Н. Юный эколог. Программа экологического воспитания в детском саду. – М.: МОЗАИКА-СИНТЕЗ, 2010.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 xml:space="preserve">4. О. А. </w:t>
      </w:r>
      <w:proofErr w:type="spellStart"/>
      <w:r w:rsidRPr="00182760">
        <w:rPr>
          <w:sz w:val="28"/>
          <w:szCs w:val="28"/>
        </w:rPr>
        <w:t>Воронкевич</w:t>
      </w:r>
      <w:proofErr w:type="spellEnd"/>
      <w:r w:rsidRPr="00182760">
        <w:rPr>
          <w:sz w:val="28"/>
          <w:szCs w:val="28"/>
        </w:rPr>
        <w:t> «Добро пожаловать в экологию». Санкт – Петербург Детство – пресс 2016 г.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5. Иванова А.И. «Экологические наблюдения и эксперименты в детском саду. Мир растений», М. 2005г.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 xml:space="preserve">6. </w:t>
      </w:r>
      <w:proofErr w:type="spellStart"/>
      <w:r w:rsidRPr="00182760">
        <w:rPr>
          <w:sz w:val="28"/>
          <w:szCs w:val="28"/>
        </w:rPr>
        <w:t>Горбатенко</w:t>
      </w:r>
      <w:proofErr w:type="spellEnd"/>
      <w:r w:rsidRPr="00182760">
        <w:rPr>
          <w:sz w:val="28"/>
          <w:szCs w:val="28"/>
        </w:rPr>
        <w:t xml:space="preserve"> О. Ф. Система экологического воспитания в ДОУ.</w:t>
      </w:r>
    </w:p>
    <w:p w:rsid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7. Интернет ресурсы.</w:t>
      </w: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064D3B" w:rsidRDefault="00064D3B" w:rsidP="00504080">
      <w:pPr>
        <w:jc w:val="center"/>
        <w:rPr>
          <w:sz w:val="28"/>
          <w:szCs w:val="28"/>
        </w:rPr>
      </w:pPr>
    </w:p>
    <w:p w:rsidR="00182760" w:rsidRDefault="00504080" w:rsidP="0050408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82760" w:rsidRPr="00A20F17" w:rsidRDefault="00182760" w:rsidP="00182760">
      <w:pPr>
        <w:rPr>
          <w:b/>
          <w:sz w:val="28"/>
          <w:szCs w:val="28"/>
        </w:rPr>
      </w:pPr>
      <w:r w:rsidRPr="00A20F17">
        <w:rPr>
          <w:b/>
          <w:sz w:val="28"/>
          <w:szCs w:val="28"/>
        </w:rPr>
        <w:t>Конспект ОД по художественно-эстетическому развитию (рисование)</w:t>
      </w:r>
    </w:p>
    <w:p w:rsidR="00182760" w:rsidRPr="00A20F17" w:rsidRDefault="00182760" w:rsidP="00182760">
      <w:pPr>
        <w:rPr>
          <w:b/>
          <w:sz w:val="28"/>
          <w:szCs w:val="28"/>
        </w:rPr>
      </w:pPr>
      <w:r w:rsidRPr="00A20F17">
        <w:rPr>
          <w:b/>
          <w:sz w:val="28"/>
          <w:szCs w:val="28"/>
        </w:rPr>
        <w:t>«Одуванчики в траве»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Цель: расширять представления детей о весне появлении первоцветов.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Задачи: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Обучающие: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учить детей рисовать цветок одуванчика;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закреплять знания основных цветов (зеленый, желтый);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упражнять детей в технике рисования гуашевыми красками;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закрепить знания детей об одуванчике, его частях (стебель, листья, цветок).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Развивающие: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развивать цветовое и слуховое восприятие;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развивать речь детей, обогащать словарный запас: (первоцвет).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Воспитательные: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воспитывать интерес и любовь к природе, бережное отношение к ней;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воспитывать доброжелательные отношения, желание работать совместно.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Предварительная работа: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наблюдение за одуванчиками на прогулке;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рассматривание иллюстрации «Одуванчики»;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чтение художественной литературы о первоцветах;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дидактическая игра «Собери цветок»;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отгадывание загадок о первоцветах.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Материалы и оборудование: Листы бумаги зеленого тона формата А</w:t>
      </w:r>
      <w:proofErr w:type="gramStart"/>
      <w:r w:rsidRPr="00182760">
        <w:rPr>
          <w:sz w:val="28"/>
          <w:szCs w:val="28"/>
        </w:rPr>
        <w:t>4</w:t>
      </w:r>
      <w:proofErr w:type="gramEnd"/>
      <w:r w:rsidRPr="00182760">
        <w:rPr>
          <w:sz w:val="28"/>
          <w:szCs w:val="28"/>
        </w:rPr>
        <w:t>; краски: желтая, зеленая; кисти, банки с водой, салфетки (на каждого ребенка), интерактивная доска, ноутбук, презентация о цветке одуванчике.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Ход занятия.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Организационный момент: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 xml:space="preserve">Воспитатель: Дети, наступило прекрасное время года. Кто знает, </w:t>
      </w:r>
      <w:proofErr w:type="gramStart"/>
      <w:r w:rsidRPr="00182760">
        <w:rPr>
          <w:sz w:val="28"/>
          <w:szCs w:val="28"/>
        </w:rPr>
        <w:t>какое</w:t>
      </w:r>
      <w:proofErr w:type="gramEnd"/>
      <w:r w:rsidRPr="00182760">
        <w:rPr>
          <w:sz w:val="28"/>
          <w:szCs w:val="28"/>
        </w:rPr>
        <w:t>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Весна.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Правильно весна!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Вся природа проснулась от долгого сна. Всюду распустились первоцветы одуванчики. А ещё вместе с цветочками проснулись пчелы, бабочки, жучки. Дети, к нам пожаловала гостья. Хотите узнать кто?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Да!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Тогда отгадайте загадку.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Шевелились у цветка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Все четыре лепестка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Я сорвать его хотел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Он вспорхнул и улетел.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- Кто же это?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Бабочка!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Правильно бабочка! Хотите узнать, почему она к нам прилетела?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Да!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lastRenderedPageBreak/>
        <w:t>Воспитатель: Тогда присаживайтесь за столы. Ручки положили на колени, спинку выпрямили.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Основная часть: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 (На экране одуванчик) 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- Дети, посмотрите, у нас в группе появился одуванчик. Бабочка узнала об этом и прилетела к нам, ведь она любит аромат и нектар одуванчиков. Но у нас в природе очень много бабочек, они могут погибнуть без сока и нектара одуванчиков. Давайте, мы им поможем, нарисуем одув</w:t>
      </w:r>
      <w:r w:rsidR="00786CCF">
        <w:rPr>
          <w:sz w:val="28"/>
          <w:szCs w:val="28"/>
        </w:rPr>
        <w:t>анчики. Посмотрите на  одуванчики</w:t>
      </w:r>
      <w:r w:rsidRPr="00182760">
        <w:rPr>
          <w:sz w:val="28"/>
          <w:szCs w:val="28"/>
        </w:rPr>
        <w:t>. (Просмотр презентации о</w:t>
      </w:r>
      <w:r w:rsidR="00786CCF">
        <w:rPr>
          <w:sz w:val="28"/>
          <w:szCs w:val="28"/>
        </w:rPr>
        <w:t xml:space="preserve">б </w:t>
      </w:r>
      <w:r w:rsidRPr="00182760">
        <w:rPr>
          <w:sz w:val="28"/>
          <w:szCs w:val="28"/>
        </w:rPr>
        <w:t xml:space="preserve"> одуванчиках).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Какого он цвета?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Желтого?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На что похож одуванчик?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На солнышко.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Что есть у одуванчика?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Стебель, листья, цветок.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На что похож стебель у одуванчика?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На палочку.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А на что похожи листья?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На толстые палочки.</w:t>
      </w:r>
    </w:p>
    <w:p w:rsidR="00786CCF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 xml:space="preserve">Воспитатель: Теперь я покажу вам, как правильно нужно рисовать. Я беру </w:t>
      </w:r>
      <w:r w:rsidR="00786CCF">
        <w:rPr>
          <w:sz w:val="28"/>
          <w:szCs w:val="28"/>
        </w:rPr>
        <w:t>тычок за палочку</w:t>
      </w:r>
      <w:proofErr w:type="gramStart"/>
      <w:r w:rsidR="00786CCF">
        <w:rPr>
          <w:sz w:val="28"/>
          <w:szCs w:val="28"/>
        </w:rPr>
        <w:t xml:space="preserve"> </w:t>
      </w:r>
      <w:r w:rsidRPr="00182760">
        <w:rPr>
          <w:sz w:val="28"/>
          <w:szCs w:val="28"/>
        </w:rPr>
        <w:t>,</w:t>
      </w:r>
      <w:proofErr w:type="gramEnd"/>
      <w:r w:rsidRPr="00182760">
        <w:rPr>
          <w:sz w:val="28"/>
          <w:szCs w:val="28"/>
        </w:rPr>
        <w:t xml:space="preserve"> макаю </w:t>
      </w:r>
      <w:r w:rsidR="00786CCF">
        <w:rPr>
          <w:sz w:val="28"/>
          <w:szCs w:val="28"/>
        </w:rPr>
        <w:t>в краску жёлтого цвета</w:t>
      </w:r>
      <w:r w:rsidRPr="00182760">
        <w:rPr>
          <w:sz w:val="28"/>
          <w:szCs w:val="28"/>
        </w:rPr>
        <w:t>. и начина</w:t>
      </w:r>
      <w:r w:rsidR="00786CCF">
        <w:rPr>
          <w:sz w:val="28"/>
          <w:szCs w:val="28"/>
        </w:rPr>
        <w:t xml:space="preserve">ю наносить краску : прикладываю и убираю. </w:t>
      </w:r>
      <w:r w:rsidRPr="00182760">
        <w:rPr>
          <w:sz w:val="28"/>
          <w:szCs w:val="28"/>
        </w:rPr>
        <w:t>Это будет у нас цветочная головка. Получилось пятныш</w:t>
      </w:r>
      <w:r w:rsidR="00786CCF">
        <w:rPr>
          <w:sz w:val="28"/>
          <w:szCs w:val="28"/>
        </w:rPr>
        <w:t xml:space="preserve">ко. А теперь </w:t>
      </w:r>
      <w:r w:rsidRPr="00182760">
        <w:rPr>
          <w:sz w:val="28"/>
          <w:szCs w:val="28"/>
        </w:rPr>
        <w:t xml:space="preserve"> делаю много пятнышек</w:t>
      </w:r>
      <w:r w:rsidR="00786CCF">
        <w:rPr>
          <w:sz w:val="28"/>
          <w:szCs w:val="28"/>
        </w:rPr>
        <w:t>—одуванчиков.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А теперь приступим к работе. Но прежде чем приступить к работе, разомнем наши пальчики: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Пальчиковая гимнастика «Божья коровка»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Божья коровка,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Черная головка.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Улети на небо,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Принеси нам хлеба,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Черного и белого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Только не горелого.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Наши пальчики отдохнули, давайте потренируемся в воздухе, как мы будем рисовать.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А теперь, приступим к рисованию.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 выполняют задание. При необходимости воспитатель помогает.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Рефлексия: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Дети, какие красивые цветы у вас получились. Молодцы!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Скажите, как называются цветы, которые мы с вами сегодня рисовали?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 Одуванчики!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Для кого мы рисовали одуванчики?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Дети: Для бабочек!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Нашей бабочке очень понравились ваши одуванчики.</w:t>
      </w:r>
    </w:p>
    <w:p w:rsidR="00182760" w:rsidRPr="00182760" w:rsidRDefault="00182760" w:rsidP="00182760">
      <w:pPr>
        <w:rPr>
          <w:sz w:val="28"/>
          <w:szCs w:val="28"/>
        </w:rPr>
      </w:pPr>
      <w:r w:rsidRPr="00182760">
        <w:rPr>
          <w:sz w:val="28"/>
          <w:szCs w:val="28"/>
        </w:rPr>
        <w:t>Воспитатель: Молодцы!</w:t>
      </w:r>
    </w:p>
    <w:p w:rsidR="00182760" w:rsidRPr="00182760" w:rsidRDefault="00182760" w:rsidP="00182760">
      <w:pPr>
        <w:rPr>
          <w:sz w:val="28"/>
          <w:szCs w:val="28"/>
        </w:rPr>
      </w:pPr>
    </w:p>
    <w:p w:rsidR="00786CCF" w:rsidRPr="00A20F17" w:rsidRDefault="00786CCF" w:rsidP="00A20F17">
      <w:pPr>
        <w:rPr>
          <w:b/>
          <w:sz w:val="28"/>
          <w:szCs w:val="28"/>
        </w:rPr>
      </w:pPr>
      <w:r w:rsidRPr="00A20F17">
        <w:rPr>
          <w:b/>
          <w:sz w:val="28"/>
          <w:szCs w:val="28"/>
        </w:rPr>
        <w:t>Конспект ОД по художественно-эстетическому развитию (аппликация)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Тема: «Носит одуванчик жёлтый сарафанчик»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Программное содержание:</w:t>
      </w:r>
    </w:p>
    <w:p w:rsidR="00786CCF" w:rsidRPr="00A20F17" w:rsidRDefault="00A20F17" w:rsidP="00A20F17">
      <w:pPr>
        <w:rPr>
          <w:sz w:val="28"/>
          <w:szCs w:val="28"/>
        </w:rPr>
      </w:pPr>
      <w:r>
        <w:rPr>
          <w:sz w:val="28"/>
          <w:szCs w:val="28"/>
        </w:rPr>
        <w:t>1. Способствовать расширению представлений</w:t>
      </w:r>
      <w:r w:rsidR="00786CCF" w:rsidRPr="00A20F17">
        <w:rPr>
          <w:sz w:val="28"/>
          <w:szCs w:val="28"/>
        </w:rPr>
        <w:t xml:space="preserve"> детей о времени года – весне, её признаках, о первых весенних цветах.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2. Развивать восприятие окружающего мира, познавательные и творческие способности детей.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3. Учить сминать, формировать шарики из салфеток и наклеивать в соответствии с замыслом.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4. Развивать мелкую моторику рук.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5. Воспитывать любовь к природе, самостоятельность, аккуратность при выполнении работы.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Оборудование: Цветок одуванчика, заготовки со стеблем и листьями одуванчика на каждого ребенка, салфетки желтого цвета, клей, салфетки.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Предварительная работа: Наблюдение за одуванчиками на прогулке. Рассматривание иллюстраций по теме «весна», разучивание стихотворения Е. Серовой "Одуванчик".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Ход занятия: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Организационный момент.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Воспитатель: Сегодня мы с вами отправимся гулять в весенний лес.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Становитесь, друг за другом, пойдем мы по узенькой дорожке, чтобы травку не помять, цветочек не сломать, и на жучка не наступить.</w:t>
      </w:r>
    </w:p>
    <w:p w:rsidR="00786CCF" w:rsidRPr="00A20F17" w:rsidRDefault="00786CCF" w:rsidP="00A20F17">
      <w:pPr>
        <w:rPr>
          <w:sz w:val="28"/>
          <w:szCs w:val="28"/>
        </w:rPr>
      </w:pPr>
      <w:proofErr w:type="gramStart"/>
      <w:r w:rsidRPr="00A20F17">
        <w:rPr>
          <w:sz w:val="28"/>
          <w:szCs w:val="28"/>
        </w:rPr>
        <w:t>Ритмическое упражнение</w:t>
      </w:r>
      <w:proofErr w:type="gramEnd"/>
      <w:r w:rsidRPr="00A20F17">
        <w:rPr>
          <w:sz w:val="28"/>
          <w:szCs w:val="28"/>
        </w:rPr>
        <w:t xml:space="preserve"> (шагают за воспитателем)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По извилистой тропинке мы идем в весенний лес.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 xml:space="preserve">Посмотрите, посмотрите, </w:t>
      </w:r>
      <w:proofErr w:type="gramStart"/>
      <w:r w:rsidRPr="00A20F17">
        <w:rPr>
          <w:sz w:val="28"/>
          <w:szCs w:val="28"/>
        </w:rPr>
        <w:t>сколько много</w:t>
      </w:r>
      <w:proofErr w:type="gramEnd"/>
      <w:r w:rsidRPr="00A20F17">
        <w:rPr>
          <w:sz w:val="28"/>
          <w:szCs w:val="28"/>
        </w:rPr>
        <w:t xml:space="preserve"> здесь чудес!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Дальше по лесу шагаем и медведя мы встречаем. (Шагают вперевалочку)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Зайчик быстрый скачет в поле, очень весело на воле. (Прыгают)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Мы шагаем, мы шагаем, ножки выше поднимаем. (Шагают по кругу)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Дышим ровно, глубоко, очень нам идти легко. (Останавливаются)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Основная часть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Воспитатель: Вот мы и пришли в лес, как здесь хорошо! По земле весна идет, свою музыку несет.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Звучит звукозапись «Пение птиц»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Воспитатель. Вот и пришла весна! Выглянуло солнышко. Прилетели птицы.</w:t>
      </w:r>
    </w:p>
    <w:p w:rsidR="00786CCF" w:rsidRPr="00A20F17" w:rsidRDefault="00A20F17" w:rsidP="00A20F17">
      <w:pPr>
        <w:rPr>
          <w:sz w:val="28"/>
          <w:szCs w:val="28"/>
        </w:rPr>
      </w:pPr>
      <w:r>
        <w:rPr>
          <w:sz w:val="28"/>
          <w:szCs w:val="28"/>
        </w:rPr>
        <w:t xml:space="preserve">Появляются первые цветы: </w:t>
      </w:r>
      <w:r w:rsidR="00786CCF" w:rsidRPr="00A20F17">
        <w:rPr>
          <w:sz w:val="28"/>
          <w:szCs w:val="28"/>
        </w:rPr>
        <w:t>подснежники</w:t>
      </w:r>
      <w:r>
        <w:rPr>
          <w:sz w:val="28"/>
          <w:szCs w:val="28"/>
        </w:rPr>
        <w:t>, одуванчики, тюльпаны.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- Ребята, посмотрите, какой красивый одуванчик (прочитать стихотворение)</w:t>
      </w:r>
      <w:proofErr w:type="gramStart"/>
      <w:r w:rsidRPr="00A20F17">
        <w:rPr>
          <w:sz w:val="28"/>
          <w:szCs w:val="28"/>
        </w:rPr>
        <w:t xml:space="preserve"> .</w:t>
      </w:r>
      <w:proofErr w:type="gramEnd"/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Носит одуванчик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Жёлтый сарафанчик.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Подрастёт нарядиться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 беленькое платьице.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Легкое, воздушное,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 xml:space="preserve">Ветерку </w:t>
      </w:r>
      <w:proofErr w:type="gramStart"/>
      <w:r w:rsidRPr="00A20F17">
        <w:rPr>
          <w:sz w:val="28"/>
          <w:szCs w:val="28"/>
        </w:rPr>
        <w:t>послушное</w:t>
      </w:r>
      <w:proofErr w:type="gramEnd"/>
      <w:r w:rsidRPr="00A20F17">
        <w:rPr>
          <w:sz w:val="28"/>
          <w:szCs w:val="28"/>
        </w:rPr>
        <w:t>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(Серова)</w:t>
      </w:r>
      <w:proofErr w:type="gramStart"/>
      <w:r w:rsidRPr="00A20F17">
        <w:rPr>
          <w:sz w:val="28"/>
          <w:szCs w:val="28"/>
        </w:rPr>
        <w:t xml:space="preserve"> .</w:t>
      </w:r>
      <w:proofErr w:type="gramEnd"/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 xml:space="preserve">Воспитатель - Вот такой одуванчик в жёлтом сарафанчике. </w:t>
      </w:r>
    </w:p>
    <w:p w:rsidR="00560684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lastRenderedPageBreak/>
        <w:t xml:space="preserve">, </w:t>
      </w:r>
      <w:r w:rsidR="00A20F17" w:rsidRPr="00A20F17">
        <w:rPr>
          <w:sz w:val="28"/>
          <w:szCs w:val="28"/>
        </w:rPr>
        <w:t xml:space="preserve">Давайте с вами внимательно рассмотрим одуванчик </w:t>
      </w:r>
      <w:r w:rsidR="00560684">
        <w:rPr>
          <w:sz w:val="28"/>
          <w:szCs w:val="28"/>
        </w:rPr>
        <w:t xml:space="preserve"> 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Ребята, посмотрите, а одуванчик у нас грустный. Как вы думаете почему? (ответы детей). Ещё не распустились друзья одуванчики, и он попросил нас сделать, такие одуванчики.</w:t>
      </w:r>
    </w:p>
    <w:p w:rsidR="00786CCF" w:rsidRPr="00A20F17" w:rsidRDefault="00560684" w:rsidP="00A20F17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  На  </w:t>
      </w:r>
      <w:proofErr w:type="gramStart"/>
      <w:r>
        <w:rPr>
          <w:sz w:val="28"/>
          <w:szCs w:val="28"/>
        </w:rPr>
        <w:t>цветок</w:t>
      </w:r>
      <w:proofErr w:type="gramEnd"/>
      <w:r>
        <w:rPr>
          <w:sz w:val="28"/>
          <w:szCs w:val="28"/>
        </w:rPr>
        <w:t xml:space="preserve"> к</w:t>
      </w:r>
      <w:r w:rsidRPr="00A20F17">
        <w:rPr>
          <w:sz w:val="28"/>
          <w:szCs w:val="28"/>
        </w:rPr>
        <w:t>акого цвета мы возьмём бумагу</w:t>
      </w:r>
      <w:r>
        <w:rPr>
          <w:sz w:val="28"/>
          <w:szCs w:val="28"/>
        </w:rPr>
        <w:t>?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Дети: Жёлтого.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Воспитатель: Почему?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Дети: Шляпка похоже на солнышко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- Проходите на свои места и рассаживайтесь удобнее (Дети садятся)</w:t>
      </w:r>
      <w:proofErr w:type="gramStart"/>
      <w:r w:rsidRPr="00A20F17">
        <w:rPr>
          <w:sz w:val="28"/>
          <w:szCs w:val="28"/>
        </w:rPr>
        <w:t xml:space="preserve"> .</w:t>
      </w:r>
      <w:proofErr w:type="gramEnd"/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- Ребята, расскажите, что есть у вас на столах?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- Как мы будем делать цветок одуванчика?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- Правильно надо взять салфетку, скатать из нее шарик, окунуть немного в клей приклеить.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(Дети работают под спокойную музыку.)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3. Рефлексия.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Воспитатель: - Какие замечательные получились цветы. Теперь сложим одуванчики вместе - получится одуванчиковый луг (работы выкладываются все вместе на ковре).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Стали салфетки вдруг – цветами,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Озарили все вокруг!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 новом желтом сарафане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Одуванчиковый луг.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Воспитатель: Наше путешествие подходит к концу. Давайте вспомним, что мы делали с вами в весеннем лесу?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- Из чего мы делали цветки одуванчиков?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- А можно срывать цветы в лесу и на полянах? Почему? (сохраним красоту)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На зеленой траве желтые одуванчики очень красивы. Хоть их и много, не надо их срывать. Одуванчики не будут стоять в вазе, они сразу завянут. А венок из одуванчиков быстро потеряет свою красоту.</w:t>
      </w:r>
    </w:p>
    <w:p w:rsidR="00786CCF" w:rsidRPr="00A20F17" w:rsidRDefault="00786CCF" w:rsidP="00A20F17">
      <w:pPr>
        <w:rPr>
          <w:sz w:val="28"/>
          <w:szCs w:val="28"/>
        </w:rPr>
      </w:pPr>
      <w:r w:rsidRPr="00A20F17">
        <w:rPr>
          <w:sz w:val="28"/>
          <w:szCs w:val="28"/>
        </w:rPr>
        <w:t>Все ребята постарались, МОЛОДЦЫ! А теперь нам пора возвращаться из леса домой.</w:t>
      </w:r>
    </w:p>
    <w:p w:rsidR="00E63D76" w:rsidRPr="00A20F17" w:rsidRDefault="00E63D76" w:rsidP="00A20F17">
      <w:pPr>
        <w:rPr>
          <w:sz w:val="28"/>
          <w:szCs w:val="28"/>
        </w:rPr>
      </w:pPr>
    </w:p>
    <w:p w:rsidR="00E63D76" w:rsidRPr="00A20F17" w:rsidRDefault="00E63D76" w:rsidP="00A20F17">
      <w:pPr>
        <w:rPr>
          <w:sz w:val="28"/>
          <w:szCs w:val="28"/>
        </w:rPr>
      </w:pPr>
    </w:p>
    <w:p w:rsidR="00560684" w:rsidRPr="00064D3B" w:rsidRDefault="00560684" w:rsidP="00560684">
      <w:pPr>
        <w:rPr>
          <w:b/>
          <w:sz w:val="28"/>
          <w:szCs w:val="28"/>
        </w:rPr>
      </w:pPr>
      <w:r w:rsidRPr="00064D3B">
        <w:rPr>
          <w:b/>
          <w:sz w:val="28"/>
          <w:szCs w:val="28"/>
        </w:rPr>
        <w:t>Пальчиковая гимнастика «Одуванчик»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Одуванчик вырос на поляне,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(Соединить руки, изображая «бутон».)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Утром весенним раскрыл лепестки.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(Раскрыть руки, разжать пальцы.)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Всем лепесткам красоту и питание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(В ритме словам раздвигать и соединять пальцы.)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Дружно дают под землей корешки!</w:t>
      </w:r>
    </w:p>
    <w:p w:rsidR="00560684" w:rsidRPr="00A20F17" w:rsidRDefault="00560684" w:rsidP="00560684">
      <w:pPr>
        <w:rPr>
          <w:sz w:val="28"/>
          <w:szCs w:val="28"/>
        </w:rPr>
      </w:pPr>
      <w:proofErr w:type="gramStart"/>
      <w:r w:rsidRPr="00A20F17">
        <w:rPr>
          <w:sz w:val="28"/>
          <w:szCs w:val="28"/>
        </w:rPr>
        <w:t>(Соединить руки тыльными сторонами,</w:t>
      </w:r>
      <w:proofErr w:type="gramEnd"/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пошевелить пальчиками – «корешками».)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Вечер. Желтые цветки закрывают лепестки.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(Плотно сжать переплетенные пальцы.)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lastRenderedPageBreak/>
        <w:t>Тихо засыпают, головки опускают.</w:t>
      </w:r>
    </w:p>
    <w:p w:rsidR="00560684" w:rsidRPr="00A20F17" w:rsidRDefault="00560684" w:rsidP="00560684">
      <w:pPr>
        <w:rPr>
          <w:sz w:val="28"/>
          <w:szCs w:val="28"/>
        </w:rPr>
      </w:pPr>
      <w:r w:rsidRPr="00A20F17">
        <w:rPr>
          <w:sz w:val="28"/>
          <w:szCs w:val="28"/>
        </w:rPr>
        <w:t>(Положить руки на колени.)</w:t>
      </w:r>
    </w:p>
    <w:p w:rsidR="00E63D76" w:rsidRPr="00A20F17" w:rsidRDefault="00E63D76" w:rsidP="00A20F17">
      <w:pPr>
        <w:rPr>
          <w:sz w:val="28"/>
          <w:szCs w:val="28"/>
        </w:rPr>
      </w:pPr>
    </w:p>
    <w:p w:rsidR="00E63D76" w:rsidRDefault="00163D6A" w:rsidP="00A20F17">
      <w:pPr>
        <w:rPr>
          <w:b/>
          <w:bCs/>
          <w:color w:val="2C2F34"/>
          <w:sz w:val="32"/>
          <w:szCs w:val="32"/>
          <w:shd w:val="clear" w:color="auto" w:fill="FFFFFF"/>
        </w:rPr>
      </w:pPr>
      <w:r>
        <w:rPr>
          <w:b/>
          <w:bCs/>
          <w:color w:val="2C2F34"/>
          <w:sz w:val="32"/>
          <w:szCs w:val="32"/>
          <w:shd w:val="clear" w:color="auto" w:fill="FFFFFF"/>
        </w:rPr>
        <w:t>Стихи для детей о первоцветах.</w:t>
      </w:r>
    </w:p>
    <w:p w:rsidR="00163D6A" w:rsidRDefault="00163D6A" w:rsidP="00163D6A">
      <w:pPr>
        <w:pStyle w:val="c14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Подснежник </w:t>
      </w:r>
    </w:p>
    <w:p w:rsidR="00163D6A" w:rsidRDefault="00163D6A" w:rsidP="00163D6A">
      <w:pPr>
        <w:pStyle w:val="c14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163D6A" w:rsidRDefault="00163D6A" w:rsidP="00163D6A">
      <w:pPr>
        <w:pStyle w:val="c14"/>
        <w:shd w:val="clear" w:color="auto" w:fill="FFFFFF"/>
        <w:spacing w:before="0" w:beforeAutospacing="0" w:after="0" w:afterAutospacing="0"/>
        <w:ind w:left="224" w:right="224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Рядом с сосенкой подснежник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мотрит в небо — светлый, нежный.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Что снежинки лепестки!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Не тяни к нему руки —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Вдруг растают лепестки!..</w:t>
      </w:r>
      <w:r>
        <w:rPr>
          <w:color w:val="000000"/>
          <w:sz w:val="28"/>
          <w:szCs w:val="28"/>
        </w:rPr>
        <w:br/>
      </w:r>
      <w:r>
        <w:rPr>
          <w:rStyle w:val="c7"/>
          <w:i/>
          <w:iCs/>
          <w:color w:val="000000"/>
          <w:sz w:val="28"/>
          <w:szCs w:val="28"/>
        </w:rPr>
        <w:t>(И. Емельянов)</w:t>
      </w:r>
    </w:p>
    <w:p w:rsidR="00163D6A" w:rsidRDefault="00163D6A" w:rsidP="00163D6A">
      <w:pPr>
        <w:pStyle w:val="c6"/>
        <w:shd w:val="clear" w:color="auto" w:fill="FFFFFF"/>
        <w:spacing w:before="0" w:beforeAutospacing="0" w:after="0" w:afterAutospacing="0" w:line="4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Незабудка</w:t>
      </w:r>
    </w:p>
    <w:p w:rsidR="00163D6A" w:rsidRDefault="00163D6A" w:rsidP="00163D6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Незабудка-синеглазка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Робко смотрит на меня,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сияют – просто сказка!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Искры синего огня!</w:t>
      </w:r>
    </w:p>
    <w:p w:rsidR="00163D6A" w:rsidRDefault="00163D6A" w:rsidP="00163D6A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Рвать не стану незабудку –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Просто «Здравствуй!» ей скажу,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взгрустнется – так минутку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Я на фото погляжу…</w:t>
      </w:r>
    </w:p>
    <w:p w:rsidR="00163D6A" w:rsidRPr="00A20F17" w:rsidRDefault="00163D6A" w:rsidP="00A20F17">
      <w:pPr>
        <w:rPr>
          <w:sz w:val="28"/>
          <w:szCs w:val="28"/>
        </w:rPr>
      </w:pPr>
    </w:p>
    <w:p w:rsidR="00064D3B" w:rsidRPr="00064D3B" w:rsidRDefault="00064D3B" w:rsidP="00064D3B">
      <w:pPr>
        <w:rPr>
          <w:b/>
          <w:sz w:val="28"/>
          <w:szCs w:val="28"/>
        </w:rPr>
      </w:pPr>
      <w:r w:rsidRPr="00064D3B">
        <w:rPr>
          <w:b/>
          <w:sz w:val="28"/>
          <w:szCs w:val="28"/>
        </w:rPr>
        <w:t>«Нарциссы»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На белом фоне –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Желтая корона,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И тонкий стройный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Стебелёк зеленый.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Шесть лепестков –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Как звездочка,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И длинный острый лист.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Весною расцветает он,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Загадочный… нарцисс.</w:t>
      </w:r>
    </w:p>
    <w:p w:rsid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 xml:space="preserve">(Ф. </w:t>
      </w:r>
      <w:proofErr w:type="spellStart"/>
      <w:r w:rsidRPr="00064D3B">
        <w:rPr>
          <w:sz w:val="28"/>
          <w:szCs w:val="28"/>
        </w:rPr>
        <w:t>Полак</w:t>
      </w:r>
      <w:proofErr w:type="spellEnd"/>
      <w:r w:rsidRPr="00064D3B">
        <w:rPr>
          <w:sz w:val="28"/>
          <w:szCs w:val="28"/>
        </w:rPr>
        <w:t>)</w:t>
      </w:r>
    </w:p>
    <w:p w:rsidR="00064D3B" w:rsidRDefault="00064D3B" w:rsidP="00064D3B">
      <w:pPr>
        <w:rPr>
          <w:sz w:val="28"/>
          <w:szCs w:val="28"/>
        </w:rPr>
      </w:pP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Носит одуванчик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Жёлтый сарафанчик.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Подрастёт — нарядится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В беленькое платьице,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Пышное, воздушное,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 xml:space="preserve">Ветерку </w:t>
      </w:r>
      <w:proofErr w:type="gramStart"/>
      <w:r w:rsidRPr="00064D3B">
        <w:rPr>
          <w:sz w:val="28"/>
          <w:szCs w:val="28"/>
        </w:rPr>
        <w:t>послушное</w:t>
      </w:r>
      <w:proofErr w:type="gramEnd"/>
      <w:r w:rsidRPr="00064D3B">
        <w:rPr>
          <w:sz w:val="28"/>
          <w:szCs w:val="28"/>
        </w:rPr>
        <w:t>.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(Е. Серова)</w:t>
      </w:r>
    </w:p>
    <w:p w:rsidR="00064D3B" w:rsidRPr="00064D3B" w:rsidRDefault="00064D3B" w:rsidP="00064D3B">
      <w:pPr>
        <w:rPr>
          <w:sz w:val="28"/>
          <w:szCs w:val="28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lastRenderedPageBreak/>
        <w:t>Тюльпаны в саду расцветают,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И радостным ярким огнём,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Как будто костёр, полыхают</w:t>
      </w:r>
    </w:p>
    <w:p w:rsidR="00064D3B" w:rsidRPr="00064D3B" w:rsidRDefault="00064D3B" w:rsidP="00064D3B">
      <w:pPr>
        <w:rPr>
          <w:sz w:val="28"/>
          <w:szCs w:val="28"/>
        </w:rPr>
      </w:pPr>
      <w:r w:rsidRPr="00064D3B">
        <w:rPr>
          <w:sz w:val="28"/>
          <w:szCs w:val="28"/>
        </w:rPr>
        <w:t>Под тёплым весенним дождём!</w:t>
      </w:r>
    </w:p>
    <w:p w:rsidR="00E63D76" w:rsidRPr="00064D3B" w:rsidRDefault="00E63D76" w:rsidP="00064D3B">
      <w:pPr>
        <w:rPr>
          <w:sz w:val="28"/>
          <w:szCs w:val="28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63D76" w:rsidRDefault="00E63D76" w:rsidP="00450636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36"/>
          <w:szCs w:val="36"/>
        </w:rPr>
      </w:pPr>
    </w:p>
    <w:p w:rsidR="00E31A02" w:rsidRPr="00E31A02" w:rsidRDefault="00E31A02" w:rsidP="00F11C3C">
      <w:pPr>
        <w:rPr>
          <w:sz w:val="72"/>
          <w:szCs w:val="72"/>
        </w:rPr>
      </w:pPr>
    </w:p>
    <w:p w:rsidR="00F11C3C" w:rsidRPr="00E31A02" w:rsidRDefault="00F11C3C" w:rsidP="00F11C3C">
      <w:pPr>
        <w:rPr>
          <w:sz w:val="72"/>
          <w:szCs w:val="72"/>
        </w:rPr>
      </w:pPr>
    </w:p>
    <w:sectPr w:rsidR="00F11C3C" w:rsidRPr="00E31A02" w:rsidSect="0045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0F26"/>
    <w:rsid w:val="00032C2C"/>
    <w:rsid w:val="00064D3B"/>
    <w:rsid w:val="000A3EC7"/>
    <w:rsid w:val="000F5C42"/>
    <w:rsid w:val="0012655C"/>
    <w:rsid w:val="00136637"/>
    <w:rsid w:val="00163BB1"/>
    <w:rsid w:val="00163D6A"/>
    <w:rsid w:val="00182760"/>
    <w:rsid w:val="001A471A"/>
    <w:rsid w:val="002517DB"/>
    <w:rsid w:val="00253673"/>
    <w:rsid w:val="0032399B"/>
    <w:rsid w:val="00363640"/>
    <w:rsid w:val="003C30AD"/>
    <w:rsid w:val="003E5D34"/>
    <w:rsid w:val="00444C9E"/>
    <w:rsid w:val="00450636"/>
    <w:rsid w:val="004C7FD2"/>
    <w:rsid w:val="00504080"/>
    <w:rsid w:val="00560684"/>
    <w:rsid w:val="0057325F"/>
    <w:rsid w:val="0062370E"/>
    <w:rsid w:val="006E35AA"/>
    <w:rsid w:val="00786CCF"/>
    <w:rsid w:val="00A20F17"/>
    <w:rsid w:val="00B80F81"/>
    <w:rsid w:val="00BE5CEE"/>
    <w:rsid w:val="00C1797E"/>
    <w:rsid w:val="00CC5DDC"/>
    <w:rsid w:val="00D40F26"/>
    <w:rsid w:val="00D5623B"/>
    <w:rsid w:val="00DC0CF7"/>
    <w:rsid w:val="00DC303F"/>
    <w:rsid w:val="00DF25F2"/>
    <w:rsid w:val="00DF423F"/>
    <w:rsid w:val="00E055CB"/>
    <w:rsid w:val="00E31A02"/>
    <w:rsid w:val="00E63D76"/>
    <w:rsid w:val="00ED3DBE"/>
    <w:rsid w:val="00EF1865"/>
    <w:rsid w:val="00EF4695"/>
    <w:rsid w:val="00F05C8B"/>
    <w:rsid w:val="00F11C3C"/>
    <w:rsid w:val="00FF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0F26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3239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E31A02"/>
    <w:pPr>
      <w:spacing w:before="100" w:beforeAutospacing="1" w:after="100" w:afterAutospacing="1"/>
    </w:pPr>
  </w:style>
  <w:style w:type="character" w:customStyle="1" w:styleId="c2">
    <w:name w:val="c2"/>
    <w:basedOn w:val="a0"/>
    <w:rsid w:val="00E31A02"/>
  </w:style>
  <w:style w:type="paragraph" w:customStyle="1" w:styleId="c11">
    <w:name w:val="c11"/>
    <w:basedOn w:val="a"/>
    <w:rsid w:val="00E63D76"/>
    <w:pPr>
      <w:spacing w:before="100" w:beforeAutospacing="1" w:after="100" w:afterAutospacing="1"/>
    </w:pPr>
  </w:style>
  <w:style w:type="character" w:customStyle="1" w:styleId="c12">
    <w:name w:val="c12"/>
    <w:basedOn w:val="a0"/>
    <w:rsid w:val="00E63D76"/>
  </w:style>
  <w:style w:type="character" w:customStyle="1" w:styleId="c7">
    <w:name w:val="c7"/>
    <w:basedOn w:val="a0"/>
    <w:rsid w:val="00E63D76"/>
  </w:style>
  <w:style w:type="character" w:customStyle="1" w:styleId="c0">
    <w:name w:val="c0"/>
    <w:basedOn w:val="a0"/>
    <w:rsid w:val="00E63D76"/>
  </w:style>
  <w:style w:type="character" w:customStyle="1" w:styleId="c5">
    <w:name w:val="c5"/>
    <w:basedOn w:val="a0"/>
    <w:rsid w:val="00E63D76"/>
  </w:style>
  <w:style w:type="paragraph" w:customStyle="1" w:styleId="c9">
    <w:name w:val="c9"/>
    <w:basedOn w:val="a"/>
    <w:rsid w:val="00E63D76"/>
    <w:pPr>
      <w:spacing w:before="100" w:beforeAutospacing="1" w:after="100" w:afterAutospacing="1"/>
    </w:pPr>
  </w:style>
  <w:style w:type="character" w:customStyle="1" w:styleId="c4">
    <w:name w:val="c4"/>
    <w:basedOn w:val="a0"/>
    <w:rsid w:val="00E63D76"/>
  </w:style>
  <w:style w:type="paragraph" w:styleId="a5">
    <w:name w:val="Balloon Text"/>
    <w:basedOn w:val="a"/>
    <w:link w:val="a6"/>
    <w:uiPriority w:val="99"/>
    <w:semiHidden/>
    <w:unhideWhenUsed/>
    <w:rsid w:val="001A4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7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4">
    <w:name w:val="c14"/>
    <w:basedOn w:val="a"/>
    <w:rsid w:val="00163D6A"/>
    <w:pPr>
      <w:spacing w:before="100" w:beforeAutospacing="1" w:after="100" w:afterAutospacing="1"/>
    </w:pPr>
  </w:style>
  <w:style w:type="paragraph" w:customStyle="1" w:styleId="c6">
    <w:name w:val="c6"/>
    <w:basedOn w:val="a"/>
    <w:rsid w:val="00163D6A"/>
    <w:pPr>
      <w:spacing w:before="100" w:beforeAutospacing="1" w:after="100" w:afterAutospacing="1"/>
    </w:pPr>
  </w:style>
  <w:style w:type="paragraph" w:customStyle="1" w:styleId="c17">
    <w:name w:val="c17"/>
    <w:basedOn w:val="a"/>
    <w:rsid w:val="00163D6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4D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1947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2025-11-13T01:39:00Z</cp:lastPrinted>
  <dcterms:created xsi:type="dcterms:W3CDTF">2026-05-10T16:20:00Z</dcterms:created>
  <dcterms:modified xsi:type="dcterms:W3CDTF">2026-06-01T05:18:00Z</dcterms:modified>
</cp:coreProperties>
</file>