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CBD" w:rsidRPr="0092564D" w:rsidRDefault="0092564D" w:rsidP="0092564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2564D">
        <w:rPr>
          <w:rFonts w:ascii="Times New Roman" w:hAnsi="Times New Roman" w:cs="Times New Roman"/>
          <w:sz w:val="28"/>
          <w:szCs w:val="28"/>
        </w:rPr>
        <w:t>Пенина</w:t>
      </w:r>
      <w:proofErr w:type="spellEnd"/>
      <w:r w:rsidRPr="0092564D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D57CBD" w:rsidRPr="0092564D" w:rsidRDefault="00D57CB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7CB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9256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2564D">
        <w:rPr>
          <w:rFonts w:ascii="Times New Roman" w:hAnsi="Times New Roman" w:cs="Times New Roman"/>
          <w:sz w:val="28"/>
          <w:szCs w:val="28"/>
        </w:rPr>
        <w:t>-</w:t>
      </w:r>
      <w:r w:rsidRPr="0092564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2564D">
        <w:rPr>
          <w:rFonts w:ascii="Times New Roman" w:hAnsi="Times New Roman" w:cs="Times New Roman"/>
          <w:sz w:val="28"/>
          <w:szCs w:val="28"/>
        </w:rPr>
        <w:t xml:space="preserve"> </w:t>
      </w:r>
      <w:r w:rsidR="00D57CBD" w:rsidRPr="0092564D">
        <w:rPr>
          <w:rFonts w:ascii="Times New Roman" w:hAnsi="Times New Roman" w:cs="Times New Roman"/>
          <w:sz w:val="28"/>
          <w:szCs w:val="28"/>
        </w:rPr>
        <w:t>ОЛИМПИАД</w:t>
      </w:r>
      <w:r w:rsidRPr="0092564D">
        <w:rPr>
          <w:rFonts w:ascii="Times New Roman" w:hAnsi="Times New Roman" w:cs="Times New Roman"/>
          <w:sz w:val="28"/>
          <w:szCs w:val="28"/>
        </w:rPr>
        <w:t xml:space="preserve"> </w:t>
      </w:r>
      <w:r w:rsidR="00872C02" w:rsidRPr="0092564D">
        <w:rPr>
          <w:rFonts w:ascii="Times New Roman" w:hAnsi="Times New Roman" w:cs="Times New Roman"/>
          <w:sz w:val="28"/>
          <w:szCs w:val="28"/>
        </w:rPr>
        <w:t>«</w:t>
      </w:r>
      <w:r w:rsidR="00D57CBD" w:rsidRPr="0092564D">
        <w:rPr>
          <w:rFonts w:ascii="Times New Roman" w:hAnsi="Times New Roman" w:cs="Times New Roman"/>
          <w:sz w:val="28"/>
          <w:szCs w:val="28"/>
        </w:rPr>
        <w:t>ПЕДАГОГИКА И ПСИХОЛОГИЯ</w:t>
      </w:r>
      <w:r w:rsidR="00872C02" w:rsidRPr="0092564D">
        <w:rPr>
          <w:rFonts w:ascii="Times New Roman" w:hAnsi="Times New Roman" w:cs="Times New Roman"/>
          <w:sz w:val="28"/>
          <w:szCs w:val="28"/>
        </w:rPr>
        <w:t>»</w:t>
      </w:r>
    </w:p>
    <w:p w:rsidR="001876B2" w:rsidRPr="0092564D" w:rsidRDefault="001876B2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9604A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ПЕРВАЯ ОЛИМПИАДА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Задание по педагогике. </w:t>
      </w:r>
      <w:r w:rsidRPr="0092564D">
        <w:rPr>
          <w:rFonts w:ascii="Times New Roman" w:hAnsi="Times New Roman" w:cs="Times New Roman"/>
          <w:bCs/>
          <w:sz w:val="28"/>
          <w:szCs w:val="28"/>
        </w:rPr>
        <w:t>Допишите короткое продолжение.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>Когда мальчику исполнилось 13 лет, он заявил родителям: «Я уже большой и сам могу к бабушке доехать!».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 xml:space="preserve">После недолгих споров родители согласились. Вот стоят они на перроне, провожают, дают последние советы, а сын всё твердит: «Да знаю я, знаю, 100 раз уже говорили!». 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>Тогда отец говорит: «Сынок, если вдруг тебе станет плохо или страшно, разверни вот это», — и кладет что-то ребенку в карман.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>Мальчик сидит в вагоне, едет, разглядывает, что-то в окне, а вокруг люди чужие. Проводник недовольно сделал ему замечание. Мальчику становится не по себе, на него накатывает необоснованный страх. Он понурился, забился в угол, к глазам подкатили слёзы. И вдруг он вспомнил, что у него в кармане есть что-то от отца. Дрожащей рукой он нащупал какую-то бумажку, развернул её и увидел…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Cs/>
          <w:sz w:val="28"/>
          <w:szCs w:val="28"/>
        </w:rPr>
        <w:t xml:space="preserve">Объясните, что произошло в приведенной ситуации, используя любые понятия: «взросление», «принятие ответственности», «экспериментирование», «выход подкорковых процессов из-под контроля </w:t>
      </w:r>
      <w:proofErr w:type="spellStart"/>
      <w:r w:rsidRPr="0092564D">
        <w:rPr>
          <w:rFonts w:ascii="Times New Roman" w:hAnsi="Times New Roman" w:cs="Times New Roman"/>
          <w:bCs/>
          <w:sz w:val="28"/>
          <w:szCs w:val="28"/>
        </w:rPr>
        <w:t>коры</w:t>
      </w:r>
      <w:proofErr w:type="spellEnd"/>
      <w:r w:rsidRPr="0092564D">
        <w:rPr>
          <w:rFonts w:ascii="Times New Roman" w:hAnsi="Times New Roman" w:cs="Times New Roman"/>
          <w:bCs/>
          <w:sz w:val="28"/>
          <w:szCs w:val="28"/>
        </w:rPr>
        <w:t>», «опека», «свободное воспитание», «разумный контроль», «зона ближайшего (актуального, отдаленного) развития».</w:t>
      </w:r>
    </w:p>
    <w:p w:rsid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Задание по психологии. </w:t>
      </w:r>
      <w:r w:rsidRPr="0092564D">
        <w:rPr>
          <w:rFonts w:ascii="Times New Roman" w:hAnsi="Times New Roman" w:cs="Times New Roman"/>
          <w:bCs/>
          <w:sz w:val="28"/>
          <w:szCs w:val="28"/>
        </w:rPr>
        <w:t>Запишите, какие признаки психологических проблем ребенка Вы увидели в рисунке человека. Что обозначают</w:t>
      </w:r>
      <w:r w:rsidR="00904DAC">
        <w:rPr>
          <w:rFonts w:ascii="Times New Roman" w:hAnsi="Times New Roman" w:cs="Times New Roman"/>
          <w:bCs/>
          <w:sz w:val="28"/>
          <w:szCs w:val="28"/>
        </w:rPr>
        <w:t xml:space="preserve"> эти признаки</w:t>
      </w:r>
      <w:r w:rsidRPr="0092564D">
        <w:rPr>
          <w:rFonts w:ascii="Times New Roman" w:hAnsi="Times New Roman" w:cs="Times New Roman"/>
          <w:bCs/>
          <w:sz w:val="28"/>
          <w:szCs w:val="28"/>
        </w:rPr>
        <w:t>?</w:t>
      </w:r>
    </w:p>
    <w:p w:rsidR="00256935" w:rsidRPr="00256935" w:rsidRDefault="00256935" w:rsidP="002569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9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361950" r="0" b="335915"/>
            <wp:docPr id="2" name="Рисунок 2" descr="C:\Users\user\Downloads\20260619_2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60619_235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AC" w:rsidRPr="0092564D" w:rsidRDefault="00904DAC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628"/>
        <w:gridCol w:w="7360"/>
      </w:tblGrid>
      <w:tr w:rsidR="0092564D" w:rsidRPr="0092564D" w:rsidTr="003265F2">
        <w:tc>
          <w:tcPr>
            <w:tcW w:w="1651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3349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СМЫСЛ</w:t>
            </w:r>
          </w:p>
        </w:tc>
      </w:tr>
      <w:tr w:rsidR="0092564D" w:rsidRPr="0092564D" w:rsidTr="003265F2">
        <w:tc>
          <w:tcPr>
            <w:tcW w:w="1651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Штриховка</w:t>
            </w:r>
          </w:p>
        </w:tc>
        <w:tc>
          <w:tcPr>
            <w:tcW w:w="3349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Тревожность</w:t>
            </w:r>
          </w:p>
        </w:tc>
      </w:tr>
      <w:tr w:rsidR="0092564D" w:rsidRPr="0092564D" w:rsidTr="003265F2">
        <w:tc>
          <w:tcPr>
            <w:tcW w:w="1651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Прерывистый контур</w:t>
            </w:r>
          </w:p>
        </w:tc>
        <w:tc>
          <w:tcPr>
            <w:tcW w:w="3349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Неуверенность в себе</w:t>
            </w:r>
          </w:p>
        </w:tc>
      </w:tr>
      <w:tr w:rsidR="0092564D" w:rsidRPr="0092564D" w:rsidTr="003265F2">
        <w:tc>
          <w:tcPr>
            <w:tcW w:w="1651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349" w:type="pct"/>
          </w:tcPr>
          <w:p w:rsidR="0092564D" w:rsidRPr="0092564D" w:rsidRDefault="0092564D" w:rsidP="0092564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Дополнительное задание. </w:t>
      </w:r>
      <w:r w:rsidRPr="0092564D">
        <w:rPr>
          <w:rFonts w:ascii="Times New Roman" w:hAnsi="Times New Roman" w:cs="Times New Roman"/>
          <w:sz w:val="28"/>
          <w:szCs w:val="28"/>
        </w:rPr>
        <w:t>Выполните рисунок на тему «Что такое мотивация?».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>ВТОРАЯ ОЛИМПИАДА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 xml:space="preserve">Задание по педагогике. </w:t>
      </w:r>
      <w:r w:rsidRPr="0092564D">
        <w:rPr>
          <w:rFonts w:ascii="Times New Roman" w:hAnsi="Times New Roman" w:cs="Times New Roman"/>
          <w:bCs/>
          <w:sz w:val="28"/>
          <w:szCs w:val="28"/>
        </w:rPr>
        <w:t>Как поступить педагогично? На утреннике ребенок не успел рассказать стихотворение Деду Морозу и Снегурочке? (опишите поведение любого лица: воспитателя, актеров, родителя).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 xml:space="preserve">Задание по психологии. </w:t>
      </w:r>
      <w:r w:rsidRPr="0092564D">
        <w:rPr>
          <w:rFonts w:ascii="Times New Roman" w:hAnsi="Times New Roman" w:cs="Times New Roman"/>
          <w:bCs/>
          <w:sz w:val="28"/>
          <w:szCs w:val="28"/>
        </w:rPr>
        <w:t>Прятки – любимая детская игра, вызывающая массу положительных эмоций.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Cs/>
          <w:sz w:val="28"/>
          <w:szCs w:val="28"/>
        </w:rPr>
        <w:t>Как сделать прятки «взрослый – четырехлетний ребенок» психотерапевтическими (то есть лечебными для психики ребенка)?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Дополнительное задание. </w:t>
      </w:r>
      <w:r w:rsidRPr="0092564D">
        <w:rPr>
          <w:rFonts w:ascii="Times New Roman" w:hAnsi="Times New Roman" w:cs="Times New Roman"/>
          <w:bCs/>
          <w:sz w:val="28"/>
          <w:szCs w:val="28"/>
        </w:rPr>
        <w:t>Чем отличается конформизм (изменение поведения и установок в соответствии с ранее не разделяемой позицией большинства) от эффекта заражения, основанном на коллективном проживании одних и тех же эмоций?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>ТРЕТЬЯ ОЛИМПИАДА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Задание по педагогике</w:t>
      </w:r>
      <w:r w:rsidRPr="0092564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2564D">
        <w:rPr>
          <w:rFonts w:ascii="Times New Roman" w:hAnsi="Times New Roman" w:cs="Times New Roman"/>
          <w:bCs/>
          <w:sz w:val="28"/>
          <w:szCs w:val="28"/>
        </w:rPr>
        <w:t>Как поступить педагогично?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i/>
          <w:iCs/>
          <w:sz w:val="28"/>
          <w:szCs w:val="28"/>
        </w:rPr>
        <w:t xml:space="preserve">Ученик, сидящий на первой парте, постоянно подсказывает другим ответы. 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b/>
          <w:i/>
          <w:iCs/>
          <w:sz w:val="28"/>
          <w:szCs w:val="28"/>
        </w:rPr>
        <w:t>Подсказка: одно из самых лучших решений будет парадоксальным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Задание по психологии.</w:t>
      </w:r>
      <w:r w:rsidRPr="0092564D">
        <w:rPr>
          <w:rFonts w:ascii="Times New Roman" w:hAnsi="Times New Roman" w:cs="Times New Roman"/>
          <w:sz w:val="28"/>
          <w:szCs w:val="28"/>
        </w:rPr>
        <w:t xml:space="preserve"> </w:t>
      </w:r>
      <w:r w:rsidRPr="0092564D">
        <w:rPr>
          <w:rFonts w:ascii="Times New Roman" w:hAnsi="Times New Roman" w:cs="Times New Roman"/>
          <w:bCs/>
          <w:sz w:val="28"/>
          <w:szCs w:val="28"/>
        </w:rPr>
        <w:t>Дайте психологическое объяснение. Почему дети любят стихи и рисунки с путаницей и нелепицами?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2564D" w:rsidRPr="0092564D" w:rsidTr="003265F2">
        <w:trPr>
          <w:jc w:val="center"/>
        </w:trPr>
        <w:tc>
          <w:tcPr>
            <w:tcW w:w="3750" w:type="dxa"/>
          </w:tcPr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Замяукали котята:</w:t>
            </w:r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"Надоело нам мяукать!</w:t>
            </w:r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Мы хотим, как поросята,</w:t>
            </w:r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Хрюкать</w:t>
            </w:r>
            <w:proofErr w:type="gramStart"/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!»…</w:t>
            </w:r>
            <w:proofErr w:type="gramEnd"/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К. Чуковский</w:t>
            </w:r>
          </w:p>
        </w:tc>
        <w:tc>
          <w:tcPr>
            <w:tcW w:w="3751" w:type="dxa"/>
          </w:tcPr>
          <w:p w:rsidR="0092564D" w:rsidRPr="0092564D" w:rsidRDefault="0092564D" w:rsidP="0092564D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147C6779" wp14:editId="039A3BCB">
                  <wp:extent cx="1961635" cy="120967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99" cy="1215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bCs/>
          <w:i/>
          <w:iCs/>
          <w:sz w:val="28"/>
          <w:szCs w:val="28"/>
        </w:rPr>
        <w:t>Слова-подсказки: юмор, противоречие, самооценка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Дополнительное задание. </w:t>
      </w:r>
      <w:r w:rsidRPr="0092564D">
        <w:rPr>
          <w:rFonts w:ascii="Times New Roman" w:hAnsi="Times New Roman" w:cs="Times New Roman"/>
          <w:sz w:val="28"/>
          <w:szCs w:val="28"/>
        </w:rPr>
        <w:t>Запишите факт из биографии С.В. Рахманинова или истории колледжа, который имеет глубокий воспитательный смысл для ребенка или подростка.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Пример:</w:t>
      </w:r>
      <w:r w:rsidRPr="0092564D">
        <w:rPr>
          <w:rFonts w:ascii="Times New Roman" w:hAnsi="Times New Roman" w:cs="Times New Roman"/>
          <w:i/>
          <w:iCs/>
          <w:sz w:val="28"/>
          <w:szCs w:val="28"/>
        </w:rPr>
        <w:t xml:space="preserve"> Вплоть до 1917 года все средства, которые он зарабатывал концертами и получал от издания своих произведений, Сергей Васильевич вкладывал в Ивановку: строил там новые коровники, ремонтировал конный двор, амбары, привозил технику и новые породы скота... Не раз помогал крестьянам по хозяйству, построил в селе </w:t>
      </w:r>
      <w:r w:rsidRPr="009256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земскую школу</w:t>
      </w:r>
      <w:r w:rsidRPr="0092564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bCs/>
          <w:sz w:val="28"/>
          <w:szCs w:val="28"/>
        </w:rPr>
        <w:t>ЧЕТВЕРТАЯ ОЛИМПИАДА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Задание по педагогике. </w:t>
      </w:r>
      <w:r w:rsidRPr="0092564D">
        <w:rPr>
          <w:rFonts w:ascii="Times New Roman" w:hAnsi="Times New Roman" w:cs="Times New Roman"/>
          <w:bCs/>
          <w:sz w:val="28"/>
          <w:szCs w:val="28"/>
        </w:rPr>
        <w:t>После принятия ФЗ от 29.12.2012 № 273 «Об образовании в РФ» слово «обучающиеся» стало более предпочитаемым в употреблении, чем слово «ученики».</w:t>
      </w:r>
    </w:p>
    <w:p w:rsidR="0092564D" w:rsidRPr="0092564D" w:rsidRDefault="0092564D" w:rsidP="0092564D">
      <w:pPr>
        <w:tabs>
          <w:tab w:val="center" w:pos="3642"/>
          <w:tab w:val="left" w:pos="618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2564D">
        <w:rPr>
          <w:rFonts w:ascii="Times New Roman" w:hAnsi="Times New Roman" w:cs="Times New Roman"/>
          <w:bCs/>
          <w:i/>
          <w:sz w:val="28"/>
          <w:szCs w:val="28"/>
        </w:rPr>
        <w:t>Какие прогрессивные изменения в общественном сознании должно было это вызвать?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по психологии. </w:t>
      </w:r>
      <w:r w:rsidRPr="0092564D">
        <w:rPr>
          <w:rFonts w:ascii="Times New Roman" w:hAnsi="Times New Roman" w:cs="Times New Roman"/>
          <w:bCs/>
          <w:sz w:val="28"/>
          <w:szCs w:val="28"/>
        </w:rPr>
        <w:t xml:space="preserve">Не так давно ученый </w:t>
      </w:r>
      <w:proofErr w:type="spellStart"/>
      <w:r w:rsidRPr="0092564D">
        <w:rPr>
          <w:rFonts w:ascii="Times New Roman" w:hAnsi="Times New Roman" w:cs="Times New Roman"/>
          <w:bCs/>
          <w:sz w:val="28"/>
          <w:szCs w:val="28"/>
        </w:rPr>
        <w:t>Эдриан</w:t>
      </w:r>
      <w:proofErr w:type="spellEnd"/>
      <w:r w:rsidRPr="0092564D">
        <w:rPr>
          <w:rFonts w:ascii="Times New Roman" w:hAnsi="Times New Roman" w:cs="Times New Roman"/>
          <w:bCs/>
          <w:sz w:val="28"/>
          <w:szCs w:val="28"/>
        </w:rPr>
        <w:t xml:space="preserve"> Уорд провел эксперимент. Его участники должны были пройти тест на общую эрудицию из 10 вопросов. Первой группе разрешалось «гуглить» информацию, а второй приходилось отвечать самостоятельно. Участников также спрашивали о том, как они оценивают свои умственные способности и 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Cs/>
          <w:sz w:val="28"/>
          <w:szCs w:val="28"/>
        </w:rPr>
        <w:t>в какой степени они уверены в правильности своих ответов.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2564D">
        <w:rPr>
          <w:rFonts w:ascii="Times New Roman" w:hAnsi="Times New Roman" w:cs="Times New Roman"/>
          <w:bCs/>
          <w:i/>
          <w:sz w:val="28"/>
          <w:szCs w:val="28"/>
        </w:rPr>
        <w:t>Как вы думаете, какая группа оценила свои умственные способности и качество ответов выше? Почему?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Дополнительное задание. </w:t>
      </w:r>
      <w:r w:rsidRPr="0092564D">
        <w:rPr>
          <w:rFonts w:ascii="Times New Roman" w:hAnsi="Times New Roman" w:cs="Times New Roman"/>
          <w:sz w:val="28"/>
          <w:szCs w:val="28"/>
        </w:rPr>
        <w:t>Российский писатель, сценарист, продюсер и общественный деятель Олег Рой высказался на популярную тему о зоне комфорта: «Все говорят — выйти из зоны комфорта, выйти из зоны комфорта, изменить устоявшееся, нарабатывать новые нейронные связи… А я считаю – постоянное тоже очень важно…».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i/>
          <w:sz w:val="28"/>
          <w:szCs w:val="28"/>
        </w:rPr>
        <w:t>Как вы думаете, какие аргументы привел автор высказывания?</w:t>
      </w:r>
    </w:p>
    <w:p w:rsidR="0092564D" w:rsidRPr="0092564D" w:rsidRDefault="0092564D" w:rsidP="009256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ПЯТАЯ ОЛИМПИАДА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b/>
          <w:sz w:val="28"/>
          <w:szCs w:val="28"/>
        </w:rPr>
        <w:t xml:space="preserve">Задание по педагогике. </w:t>
      </w:r>
      <w:r w:rsidRPr="0092564D">
        <w:rPr>
          <w:color w:val="000000"/>
          <w:sz w:val="28"/>
          <w:szCs w:val="28"/>
        </w:rPr>
        <w:t xml:space="preserve">Во время боя солдат Кузьма Шапкин струсил и сидел в кустах. Великий русский полководец Александр Суворов (1730-1800) заметил это и вручил ему медаль. 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color w:val="000000"/>
          <w:sz w:val="28"/>
          <w:szCs w:val="28"/>
        </w:rPr>
        <w:t>Шапкин вернул медаль, так как чувствовал, что не заслужил ее. Суворов обнял солдата и сказал: «Молодец!.. Хотел испытать… Помни: героем не рождаются, героем становятся. Ступай. А медаль, ладно, пусть полежит у меня…».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color w:val="000000"/>
          <w:sz w:val="28"/>
          <w:szCs w:val="28"/>
        </w:rPr>
        <w:t>В следующем бою Шапкин первым ворвался в турецкую крепость и заслужил медаль и великую славу.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2564D">
        <w:rPr>
          <w:i/>
          <w:color w:val="000000"/>
          <w:sz w:val="28"/>
          <w:szCs w:val="28"/>
        </w:rPr>
        <w:t>Приведите похожий пример из педагогической практики.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2564D">
        <w:rPr>
          <w:i/>
          <w:color w:val="000000"/>
          <w:sz w:val="28"/>
          <w:szCs w:val="28"/>
        </w:rPr>
        <w:t>Вспомните термин, обозначающий педагогический смысл действий Суворова, или создайте свой.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b/>
          <w:sz w:val="28"/>
          <w:szCs w:val="28"/>
        </w:rPr>
        <w:t xml:space="preserve">Задание по психологии. </w:t>
      </w:r>
      <w:r w:rsidRPr="0092564D">
        <w:rPr>
          <w:color w:val="000000"/>
          <w:sz w:val="28"/>
          <w:szCs w:val="28"/>
        </w:rPr>
        <w:t xml:space="preserve">В годы Великой Отечественной войны военачальники часто принимали изобретательские решения. 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color w:val="000000"/>
          <w:sz w:val="28"/>
          <w:szCs w:val="28"/>
        </w:rPr>
        <w:t xml:space="preserve">Однажды командир разведгруппы 41-й стрелковой дивизии младший лейтенант Мельников и 6 его боевых товарищей, возвращаясь с задания, попали в засаду. 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color w:val="000000"/>
          <w:sz w:val="28"/>
          <w:szCs w:val="28"/>
        </w:rPr>
        <w:t xml:space="preserve">Завязался бой, в ходе которого разведчики быстро израсходовали почти все патроны. 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2564D">
        <w:rPr>
          <w:color w:val="000000"/>
          <w:sz w:val="28"/>
          <w:szCs w:val="28"/>
        </w:rPr>
        <w:t>Действовать надо было немедленно, и командир приказал бойцам одновременно встать, побежать вперед и громко крикнуть …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2564D">
        <w:rPr>
          <w:i/>
          <w:color w:val="000000"/>
          <w:sz w:val="28"/>
          <w:szCs w:val="28"/>
        </w:rPr>
        <w:t>С помощью какого слова Мельникову удалось испугать и дезорганизовать фашистов?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92564D">
        <w:rPr>
          <w:i/>
          <w:color w:val="000000"/>
          <w:sz w:val="28"/>
          <w:szCs w:val="28"/>
        </w:rPr>
        <w:t>Почему, с точки зрения психологии, хитрость сработала?</w:t>
      </w:r>
    </w:p>
    <w:p w:rsidR="0092564D" w:rsidRPr="0092564D" w:rsidRDefault="0092564D" w:rsidP="0092564D">
      <w:pPr>
        <w:pStyle w:val="c0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2564D">
        <w:rPr>
          <w:b/>
          <w:sz w:val="28"/>
          <w:szCs w:val="28"/>
        </w:rPr>
        <w:t xml:space="preserve">Дополнительное задание. </w:t>
      </w:r>
      <w:r w:rsidRPr="0092564D">
        <w:rPr>
          <w:sz w:val="28"/>
          <w:szCs w:val="28"/>
        </w:rPr>
        <w:t>*Януш Корчак – польский педагог, писатель, врач и общественный деятель, директор «Дома сирот». Он отказался от предложенной фашистами свободы, не бросил своих воспитанников и принял смерть вместе с ними в газовой камере…</w:t>
      </w: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>В своей книге «Как любить ребенка» Я. Корчак сформулировал 10 заповедей для родителей. Одна из них заканчивается так: «…чтобы в старости не есть горький хлеб».</w:t>
      </w:r>
    </w:p>
    <w:p w:rsidR="00996B76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i/>
          <w:sz w:val="28"/>
          <w:szCs w:val="28"/>
        </w:rPr>
        <w:t>Какое у нее может быть начало? Какая русская пословица соответствует этой заповеди</w:t>
      </w:r>
      <w:r w:rsidR="004723CF" w:rsidRPr="0092564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723CF" w:rsidRPr="0092564D" w:rsidRDefault="004723CF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6935" w:rsidRDefault="00256935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935" w:rsidRDefault="00256935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CB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lastRenderedPageBreak/>
        <w:t>ШЕСТАЯ ОЛИМПИАДА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Задание по педагогике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564D">
        <w:rPr>
          <w:rFonts w:ascii="Times New Roman" w:hAnsi="Times New Roman" w:cs="Times New Roman"/>
          <w:bCs/>
          <w:sz w:val="28"/>
          <w:szCs w:val="28"/>
        </w:rPr>
        <w:t xml:space="preserve">Педагог провел занятие по математике для детей 4 лет, на котором дети убедились, что круги – это родственники овалов, квадраты – прямоугольников, а все фигуры – родственники и друзья друг друга. </w:t>
      </w:r>
      <w:r w:rsidRPr="0092564D">
        <w:rPr>
          <w:rFonts w:ascii="Times New Roman" w:hAnsi="Times New Roman" w:cs="Times New Roman"/>
          <w:sz w:val="28"/>
          <w:szCs w:val="28"/>
        </w:rPr>
        <w:t>Какие задачи решались на занятии?</w: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10988"/>
      </w:tblGrid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- формировать представления о геометрических фигурах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- воспитывать активность и инициативность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- развивать логическое мышление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2564D" w:rsidRPr="0092564D" w:rsidTr="0092564D">
        <w:tc>
          <w:tcPr>
            <w:tcW w:w="50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>Задание по психологии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564D">
        <w:rPr>
          <w:rFonts w:ascii="Times New Roman" w:hAnsi="Times New Roman" w:cs="Times New Roman"/>
          <w:bCs/>
          <w:sz w:val="28"/>
          <w:szCs w:val="28"/>
        </w:rPr>
        <w:t>Найдите не менее 3 ошибок в описании рисунка. Напишите, почему вы считаете это ошибками.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5494"/>
        <w:gridCol w:w="5494"/>
      </w:tblGrid>
      <w:tr w:rsidR="0092564D" w:rsidRPr="0092564D" w:rsidTr="0092564D"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19BD9D" wp14:editId="738BE8C1">
                  <wp:extent cx="1943063" cy="1841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20" cy="186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92564D" w:rsidRPr="0092564D" w:rsidRDefault="0092564D" w:rsidP="0092564D">
            <w:pPr>
              <w:spacing w:after="16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ЛИЧНОСТЬ</w:t>
            </w:r>
          </w:p>
          <w:p w:rsidR="0092564D" w:rsidRPr="0092564D" w:rsidRDefault="0092564D" w:rsidP="009256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достаточно тревожна и не уверена в себе</w:t>
            </w:r>
          </w:p>
          <w:p w:rsidR="0092564D" w:rsidRPr="0092564D" w:rsidRDefault="0092564D" w:rsidP="009256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считает себя уникальной</w:t>
            </w:r>
          </w:p>
          <w:p w:rsidR="0092564D" w:rsidRPr="0092564D" w:rsidRDefault="0092564D" w:rsidP="009256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нуждается в дополнительной жизненной опоре</w:t>
            </w:r>
          </w:p>
          <w:p w:rsidR="0092564D" w:rsidRPr="0092564D" w:rsidRDefault="0092564D" w:rsidP="009256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обладает широчайшим кругом потребностей и не боится выражать их</w:t>
            </w:r>
          </w:p>
          <w:p w:rsidR="0092564D" w:rsidRPr="0092564D" w:rsidRDefault="0092564D" w:rsidP="0092564D">
            <w:pPr>
              <w:numPr>
                <w:ilvl w:val="0"/>
                <w:numId w:val="2"/>
              </w:numPr>
              <w:spacing w:after="160" w:line="25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легка в общении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564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6) любит все новое и современное</w:t>
            </w:r>
          </w:p>
        </w:tc>
      </w:tr>
    </w:tbl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564D" w:rsidRPr="0092564D" w:rsidRDefault="00256935" w:rsidP="0092564D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27" type="#_x0000_t202" style="position:absolute;margin-left:157pt;margin-top:17.1pt;width:235.1pt;height:109.85pt;z-index:2516582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" filled="f" stroked="f">
            <v:textbox style="mso-fit-shape-to-text:t">
              <w:txbxContent>
                <w:p w:rsidR="0092564D" w:rsidRPr="007749F0" w:rsidRDefault="0092564D" w:rsidP="0092564D">
                  <w:pPr>
                    <w:pStyle w:val="ae"/>
                    <w:spacing w:after="0"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2444"/>
        <w:gridCol w:w="8544"/>
      </w:tblGrid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227833467"/>
            <w:r w:rsidRPr="0092564D">
              <w:rPr>
                <w:rFonts w:ascii="Times New Roman" w:hAnsi="Times New Roman" w:cs="Times New Roman"/>
                <w:bCs/>
                <w:sz w:val="28"/>
                <w:szCs w:val="28"/>
              </w:rPr>
              <w:t>Ошибки</w:t>
            </w: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Cs/>
                <w:sz w:val="28"/>
                <w:szCs w:val="28"/>
              </w:rPr>
              <w:t>Почему?</w:t>
            </w: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Cs/>
                <w:sz w:val="28"/>
                <w:szCs w:val="28"/>
              </w:rPr>
              <w:t>Доп.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признаки</w:t>
            </w: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Cs/>
                <w:sz w:val="28"/>
                <w:szCs w:val="28"/>
              </w:rPr>
              <w:t>О чем говорят?</w:t>
            </w: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1112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888" w:type="pct"/>
          </w:tcPr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bookmarkEnd w:id="0"/>
    </w:tbl>
    <w:p w:rsidR="0092564D" w:rsidRPr="0092564D" w:rsidRDefault="0092564D" w:rsidP="00925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64D" w:rsidRPr="0092564D" w:rsidRDefault="0092564D" w:rsidP="00925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564D">
        <w:rPr>
          <w:rFonts w:ascii="Times New Roman" w:hAnsi="Times New Roman" w:cs="Times New Roman"/>
          <w:sz w:val="28"/>
          <w:szCs w:val="28"/>
        </w:rPr>
        <w:t>ДОПОЛНИТЕЛЬНОЕ ЗАДАНИЕ</w:t>
      </w:r>
    </w:p>
    <w:p w:rsidR="0092564D" w:rsidRPr="0092564D" w:rsidRDefault="0092564D" w:rsidP="00925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5494"/>
        <w:gridCol w:w="5494"/>
      </w:tblGrid>
      <w:tr w:rsidR="0092564D" w:rsidRPr="0092564D" w:rsidTr="0092564D"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С помощью какой клавиши выходят из режима показа слайдов?</w:t>
            </w: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Зачем нужна эта функция на панели инструментов?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center"/>
              <w:rPr>
                <w:sz w:val="28"/>
                <w:szCs w:val="28"/>
              </w:rPr>
            </w:pPr>
            <w:r w:rsidRPr="0092564D">
              <w:rPr>
                <w:sz w:val="28"/>
                <w:szCs w:val="28"/>
              </w:rPr>
              <w:object w:dxaOrig="43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35pt;height:22.35pt" o:ole="">
                  <v:imagedata r:id="rId11" o:title=""/>
                </v:shape>
                <o:OLEObject Type="Embed" ProgID="PBrush" ShapeID="_x0000_i1025" DrawAspect="Content" ObjectID="_1843418675" r:id="rId12"/>
              </w:object>
            </w: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 xml:space="preserve">Что будет, если после выделения слова из строчных букв нажать комбинацию </w:t>
            </w:r>
            <w:r w:rsidRPr="00925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Shift+F3</w:t>
            </w: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6935" w:rsidRPr="0092564D" w:rsidRDefault="00256935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Что будет, если нажать эту комбинацию еще раз?</w:t>
            </w: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64D" w:rsidRPr="0092564D" w:rsidTr="0092564D"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В вашей работе 80 страниц.  Как за 10 секунд исправить все ё на е?</w:t>
            </w: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0" w:type="pct"/>
          </w:tcPr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92564D" w:rsidRPr="0092564D" w:rsidRDefault="0092564D" w:rsidP="0092564D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 xml:space="preserve">Для чего нужна клавиша </w:t>
            </w:r>
            <w:r w:rsidRPr="00925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92564D">
              <w:rPr>
                <w:rFonts w:ascii="Times New Roman" w:hAnsi="Times New Roman" w:cs="Times New Roman"/>
                <w:sz w:val="28"/>
                <w:szCs w:val="28"/>
              </w:rPr>
              <w:t>5?</w:t>
            </w:r>
          </w:p>
          <w:p w:rsidR="0092564D" w:rsidRPr="0092564D" w:rsidRDefault="0092564D" w:rsidP="0092564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564D" w:rsidRPr="0092564D" w:rsidRDefault="0092564D" w:rsidP="0092564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25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564D" w:rsidRPr="0092564D" w:rsidRDefault="0092564D" w:rsidP="0092564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2564D" w:rsidRPr="0092564D" w:rsidSect="0092564D">
      <w:footerReference w:type="default" r:id="rId13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7B3" w:rsidRDefault="00A747B3" w:rsidP="00A747B3">
      <w:pPr>
        <w:spacing w:after="0" w:line="240" w:lineRule="auto"/>
      </w:pPr>
      <w:r>
        <w:separator/>
      </w:r>
    </w:p>
  </w:endnote>
  <w:endnote w:type="continuationSeparator" w:id="0">
    <w:p w:rsidR="00A747B3" w:rsidRDefault="00A747B3" w:rsidP="00A7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29887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92564D" w:rsidRPr="0092564D" w:rsidRDefault="0092564D">
        <w:pPr>
          <w:pStyle w:val="ab"/>
          <w:jc w:val="center"/>
          <w:rPr>
            <w:rFonts w:ascii="Times New Roman" w:hAnsi="Times New Roman" w:cs="Times New Roman"/>
            <w:sz w:val="20"/>
          </w:rPr>
        </w:pPr>
        <w:r w:rsidRPr="0092564D">
          <w:rPr>
            <w:rFonts w:ascii="Times New Roman" w:hAnsi="Times New Roman" w:cs="Times New Roman"/>
            <w:sz w:val="20"/>
          </w:rPr>
          <w:fldChar w:fldCharType="begin"/>
        </w:r>
        <w:r w:rsidRPr="0092564D">
          <w:rPr>
            <w:rFonts w:ascii="Times New Roman" w:hAnsi="Times New Roman" w:cs="Times New Roman"/>
            <w:sz w:val="20"/>
          </w:rPr>
          <w:instrText>PAGE   \* MERGEFORMAT</w:instrText>
        </w:r>
        <w:r w:rsidRPr="0092564D">
          <w:rPr>
            <w:rFonts w:ascii="Times New Roman" w:hAnsi="Times New Roman" w:cs="Times New Roman"/>
            <w:sz w:val="20"/>
          </w:rPr>
          <w:fldChar w:fldCharType="separate"/>
        </w:r>
        <w:r w:rsidRPr="0092564D">
          <w:rPr>
            <w:rFonts w:ascii="Times New Roman" w:hAnsi="Times New Roman" w:cs="Times New Roman"/>
            <w:sz w:val="20"/>
          </w:rPr>
          <w:t>2</w:t>
        </w:r>
        <w:r w:rsidRPr="0092564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92564D" w:rsidRDefault="009256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7B3" w:rsidRDefault="00A747B3" w:rsidP="00A747B3">
      <w:pPr>
        <w:spacing w:after="0" w:line="240" w:lineRule="auto"/>
      </w:pPr>
      <w:r>
        <w:separator/>
      </w:r>
    </w:p>
  </w:footnote>
  <w:footnote w:type="continuationSeparator" w:id="0">
    <w:p w:rsidR="00A747B3" w:rsidRDefault="00A747B3" w:rsidP="00A74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241C8"/>
    <w:multiLevelType w:val="hybridMultilevel"/>
    <w:tmpl w:val="C958BC96"/>
    <w:lvl w:ilvl="0" w:tplc="557045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AA3B3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8B2E5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12F9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6DA142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468A9C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590B5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3D83F3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97866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EE5C25"/>
    <w:multiLevelType w:val="hybridMultilevel"/>
    <w:tmpl w:val="80AA5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EE8"/>
    <w:rsid w:val="00005EF8"/>
    <w:rsid w:val="00055E24"/>
    <w:rsid w:val="0006107F"/>
    <w:rsid w:val="00061E38"/>
    <w:rsid w:val="0006521B"/>
    <w:rsid w:val="000655BD"/>
    <w:rsid w:val="000752B9"/>
    <w:rsid w:val="00085A2E"/>
    <w:rsid w:val="000937CF"/>
    <w:rsid w:val="000A4901"/>
    <w:rsid w:val="000B04AC"/>
    <w:rsid w:val="000B3ED7"/>
    <w:rsid w:val="000B6C41"/>
    <w:rsid w:val="000C48DA"/>
    <w:rsid w:val="000C4A40"/>
    <w:rsid w:val="000C6591"/>
    <w:rsid w:val="000C6F3C"/>
    <w:rsid w:val="000D0DE3"/>
    <w:rsid w:val="000D1152"/>
    <w:rsid w:val="000D1A02"/>
    <w:rsid w:val="000D4FF4"/>
    <w:rsid w:val="000E2C8F"/>
    <w:rsid w:val="000F3137"/>
    <w:rsid w:val="000F37A5"/>
    <w:rsid w:val="000F4F5B"/>
    <w:rsid w:val="001117C7"/>
    <w:rsid w:val="001220D2"/>
    <w:rsid w:val="00127885"/>
    <w:rsid w:val="0015454B"/>
    <w:rsid w:val="00166F71"/>
    <w:rsid w:val="001832C7"/>
    <w:rsid w:val="00184C3E"/>
    <w:rsid w:val="001876B2"/>
    <w:rsid w:val="001B16D3"/>
    <w:rsid w:val="001C457F"/>
    <w:rsid w:val="001E0640"/>
    <w:rsid w:val="001E09FC"/>
    <w:rsid w:val="002072B7"/>
    <w:rsid w:val="00256935"/>
    <w:rsid w:val="0026145F"/>
    <w:rsid w:val="00271D4E"/>
    <w:rsid w:val="002909BA"/>
    <w:rsid w:val="00293EE3"/>
    <w:rsid w:val="0029604A"/>
    <w:rsid w:val="002B601D"/>
    <w:rsid w:val="002C03E2"/>
    <w:rsid w:val="002C4277"/>
    <w:rsid w:val="002C5839"/>
    <w:rsid w:val="002E4A7B"/>
    <w:rsid w:val="002F4CD1"/>
    <w:rsid w:val="003022FD"/>
    <w:rsid w:val="00320EDB"/>
    <w:rsid w:val="00350262"/>
    <w:rsid w:val="0037395B"/>
    <w:rsid w:val="00394AE7"/>
    <w:rsid w:val="003B2B13"/>
    <w:rsid w:val="003B2C5D"/>
    <w:rsid w:val="003C03A7"/>
    <w:rsid w:val="003D41D0"/>
    <w:rsid w:val="003E4423"/>
    <w:rsid w:val="003F7CBD"/>
    <w:rsid w:val="00411285"/>
    <w:rsid w:val="00430BBA"/>
    <w:rsid w:val="004332E5"/>
    <w:rsid w:val="00433FEF"/>
    <w:rsid w:val="004375A7"/>
    <w:rsid w:val="004425AE"/>
    <w:rsid w:val="004548C1"/>
    <w:rsid w:val="004723CF"/>
    <w:rsid w:val="00476445"/>
    <w:rsid w:val="00497782"/>
    <w:rsid w:val="004C1A29"/>
    <w:rsid w:val="004F38A7"/>
    <w:rsid w:val="004F780D"/>
    <w:rsid w:val="00501168"/>
    <w:rsid w:val="005256DD"/>
    <w:rsid w:val="00541EB2"/>
    <w:rsid w:val="005428E9"/>
    <w:rsid w:val="00544669"/>
    <w:rsid w:val="0054553D"/>
    <w:rsid w:val="005526ED"/>
    <w:rsid w:val="005765CF"/>
    <w:rsid w:val="0058318D"/>
    <w:rsid w:val="00595C68"/>
    <w:rsid w:val="005F6972"/>
    <w:rsid w:val="005F7F7D"/>
    <w:rsid w:val="00630BE0"/>
    <w:rsid w:val="00640E13"/>
    <w:rsid w:val="0065063E"/>
    <w:rsid w:val="0065700B"/>
    <w:rsid w:val="00662ED5"/>
    <w:rsid w:val="006955D3"/>
    <w:rsid w:val="006C5E6D"/>
    <w:rsid w:val="006D0DF0"/>
    <w:rsid w:val="006D5C43"/>
    <w:rsid w:val="006E23DE"/>
    <w:rsid w:val="00704068"/>
    <w:rsid w:val="007203E8"/>
    <w:rsid w:val="0073390D"/>
    <w:rsid w:val="00765343"/>
    <w:rsid w:val="0078539A"/>
    <w:rsid w:val="007934F8"/>
    <w:rsid w:val="007937A4"/>
    <w:rsid w:val="007D7C4C"/>
    <w:rsid w:val="007E4A3D"/>
    <w:rsid w:val="007F0F9D"/>
    <w:rsid w:val="007F13AF"/>
    <w:rsid w:val="007F2C10"/>
    <w:rsid w:val="00800274"/>
    <w:rsid w:val="00847922"/>
    <w:rsid w:val="008504B9"/>
    <w:rsid w:val="008532C6"/>
    <w:rsid w:val="00856887"/>
    <w:rsid w:val="00872C02"/>
    <w:rsid w:val="008C13EF"/>
    <w:rsid w:val="008D1F12"/>
    <w:rsid w:val="008D4B28"/>
    <w:rsid w:val="00904DAC"/>
    <w:rsid w:val="0091577E"/>
    <w:rsid w:val="00915F15"/>
    <w:rsid w:val="00920480"/>
    <w:rsid w:val="0092125E"/>
    <w:rsid w:val="0092564D"/>
    <w:rsid w:val="00927449"/>
    <w:rsid w:val="00943DFA"/>
    <w:rsid w:val="00952571"/>
    <w:rsid w:val="009652FA"/>
    <w:rsid w:val="009806C7"/>
    <w:rsid w:val="00996B76"/>
    <w:rsid w:val="00996CC2"/>
    <w:rsid w:val="009A40B8"/>
    <w:rsid w:val="009E08A6"/>
    <w:rsid w:val="00A011CF"/>
    <w:rsid w:val="00A16F1B"/>
    <w:rsid w:val="00A22CBC"/>
    <w:rsid w:val="00A25FB8"/>
    <w:rsid w:val="00A52078"/>
    <w:rsid w:val="00A53395"/>
    <w:rsid w:val="00A579D8"/>
    <w:rsid w:val="00A6514C"/>
    <w:rsid w:val="00A71D73"/>
    <w:rsid w:val="00A747B3"/>
    <w:rsid w:val="00A9050C"/>
    <w:rsid w:val="00A92615"/>
    <w:rsid w:val="00A93BF3"/>
    <w:rsid w:val="00AB3DE0"/>
    <w:rsid w:val="00AB4D37"/>
    <w:rsid w:val="00AC3CA2"/>
    <w:rsid w:val="00AD116B"/>
    <w:rsid w:val="00AE0324"/>
    <w:rsid w:val="00AE6881"/>
    <w:rsid w:val="00B01A04"/>
    <w:rsid w:val="00B047DE"/>
    <w:rsid w:val="00B203AF"/>
    <w:rsid w:val="00B403F2"/>
    <w:rsid w:val="00B51397"/>
    <w:rsid w:val="00B575C8"/>
    <w:rsid w:val="00B6178E"/>
    <w:rsid w:val="00B647EE"/>
    <w:rsid w:val="00B67517"/>
    <w:rsid w:val="00B954C9"/>
    <w:rsid w:val="00BA38B3"/>
    <w:rsid w:val="00BA44BE"/>
    <w:rsid w:val="00BB4B14"/>
    <w:rsid w:val="00BE25C5"/>
    <w:rsid w:val="00C1587B"/>
    <w:rsid w:val="00C36F4C"/>
    <w:rsid w:val="00C425D2"/>
    <w:rsid w:val="00C61AA3"/>
    <w:rsid w:val="00C71CE4"/>
    <w:rsid w:val="00C756F7"/>
    <w:rsid w:val="00C9126F"/>
    <w:rsid w:val="00C94197"/>
    <w:rsid w:val="00CA0BB0"/>
    <w:rsid w:val="00CA78C6"/>
    <w:rsid w:val="00CB175F"/>
    <w:rsid w:val="00CC565F"/>
    <w:rsid w:val="00CD34E9"/>
    <w:rsid w:val="00CD7D95"/>
    <w:rsid w:val="00CF2FEE"/>
    <w:rsid w:val="00CF76B6"/>
    <w:rsid w:val="00D11E76"/>
    <w:rsid w:val="00D20D58"/>
    <w:rsid w:val="00D34BDC"/>
    <w:rsid w:val="00D4568F"/>
    <w:rsid w:val="00D57CBD"/>
    <w:rsid w:val="00D71769"/>
    <w:rsid w:val="00D71F6C"/>
    <w:rsid w:val="00D81398"/>
    <w:rsid w:val="00DC3EE8"/>
    <w:rsid w:val="00DD37FD"/>
    <w:rsid w:val="00E00E5F"/>
    <w:rsid w:val="00E10801"/>
    <w:rsid w:val="00E16A85"/>
    <w:rsid w:val="00E438C4"/>
    <w:rsid w:val="00E7743E"/>
    <w:rsid w:val="00E825C0"/>
    <w:rsid w:val="00E834CE"/>
    <w:rsid w:val="00E861E7"/>
    <w:rsid w:val="00E90D38"/>
    <w:rsid w:val="00E946FE"/>
    <w:rsid w:val="00E9702E"/>
    <w:rsid w:val="00EA5F1A"/>
    <w:rsid w:val="00EC456E"/>
    <w:rsid w:val="00ED084A"/>
    <w:rsid w:val="00F26B35"/>
    <w:rsid w:val="00F412D8"/>
    <w:rsid w:val="00F41FF4"/>
    <w:rsid w:val="00F56C37"/>
    <w:rsid w:val="00F72D36"/>
    <w:rsid w:val="00F75720"/>
    <w:rsid w:val="00F80FB9"/>
    <w:rsid w:val="00F95106"/>
    <w:rsid w:val="00FA74CE"/>
    <w:rsid w:val="00FB39E7"/>
    <w:rsid w:val="00FD33BF"/>
    <w:rsid w:val="00FD4147"/>
    <w:rsid w:val="00FF2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B988C4"/>
  <w15:docId w15:val="{91CCEDCA-17DD-4D93-AE39-4765EEBA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7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375A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4375A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5">
    <w:name w:val="Hyperlink"/>
    <w:basedOn w:val="a0"/>
    <w:uiPriority w:val="99"/>
    <w:unhideWhenUsed/>
    <w:rsid w:val="004425A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320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320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A3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A38B3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74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47B3"/>
  </w:style>
  <w:style w:type="paragraph" w:styleId="ab">
    <w:name w:val="footer"/>
    <w:basedOn w:val="a"/>
    <w:link w:val="ac"/>
    <w:uiPriority w:val="99"/>
    <w:unhideWhenUsed/>
    <w:rsid w:val="00A74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47B3"/>
  </w:style>
  <w:style w:type="paragraph" w:styleId="ad">
    <w:name w:val="List Paragraph"/>
    <w:basedOn w:val="a"/>
    <w:uiPriority w:val="34"/>
    <w:qFormat/>
    <w:rsid w:val="00A53395"/>
    <w:pPr>
      <w:ind w:left="720"/>
      <w:contextualSpacing/>
    </w:pPr>
  </w:style>
  <w:style w:type="paragraph" w:customStyle="1" w:styleId="c0">
    <w:name w:val="c0"/>
    <w:basedOn w:val="a"/>
    <w:rsid w:val="0092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92564D"/>
    <w:rPr>
      <w:rFonts w:ascii="Times New Roman" w:hAnsi="Times New Roman" w:cs="Times New Roman"/>
      <w:sz w:val="24"/>
      <w:szCs w:val="24"/>
    </w:rPr>
  </w:style>
  <w:style w:type="table" w:customStyle="1" w:styleId="2">
    <w:name w:val="Сетка таблицы2"/>
    <w:basedOn w:val="a1"/>
    <w:next w:val="a6"/>
    <w:uiPriority w:val="39"/>
    <w:rsid w:val="00925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901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2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7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1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4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6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805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272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493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539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992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80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13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63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356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636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5007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4314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578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759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4409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9605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9052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9782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1181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5036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846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6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0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61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62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2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2179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1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01971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4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6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635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24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8201540">
                                  <w:marLeft w:val="0"/>
                                  <w:marRight w:val="0"/>
                                  <w:marTop w:val="30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986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7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8860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92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790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62996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35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0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03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605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891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91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8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37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2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30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0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327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00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923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320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860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3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886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561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119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9805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8733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9459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377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73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6613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224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0337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0163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005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837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0306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1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7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1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3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59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4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13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97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14755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13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50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77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767201">
                                  <w:marLeft w:val="0"/>
                                  <w:marRight w:val="0"/>
                                  <w:marTop w:val="30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501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13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50719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9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5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24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37581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2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7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4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2023-03-31T08:01:00Z</cp:lastPrinted>
  <dcterms:created xsi:type="dcterms:W3CDTF">2024-02-18T09:48:00Z</dcterms:created>
  <dcterms:modified xsi:type="dcterms:W3CDTF">2026-06-19T20:58:00Z</dcterms:modified>
</cp:coreProperties>
</file>