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B3E" w:rsidRPr="000322EA" w:rsidRDefault="00512B3E" w:rsidP="000322EA">
      <w:pPr>
        <w:pStyle w:val="ad"/>
        <w:jc w:val="center"/>
        <w:rPr>
          <w:rFonts w:ascii="Times New Roman" w:hAnsi="Times New Roman"/>
        </w:rPr>
      </w:pPr>
      <w:r w:rsidRPr="000322EA">
        <w:rPr>
          <w:rFonts w:ascii="Times New Roman" w:hAnsi="Times New Roman"/>
        </w:rPr>
        <w:t>Министерство среднего и профессионального образования Свердловской области</w:t>
      </w:r>
    </w:p>
    <w:p w:rsidR="00512B3E" w:rsidRPr="000322EA" w:rsidRDefault="00512B3E" w:rsidP="008A3357">
      <w:pPr>
        <w:pStyle w:val="ad"/>
        <w:jc w:val="center"/>
        <w:outlineLvl w:val="0"/>
        <w:rPr>
          <w:rFonts w:ascii="Times New Roman" w:hAnsi="Times New Roman"/>
        </w:rPr>
      </w:pPr>
      <w:r w:rsidRPr="000322EA">
        <w:rPr>
          <w:rFonts w:ascii="Times New Roman" w:hAnsi="Times New Roman"/>
        </w:rPr>
        <w:t>Управление образованием МО «</w:t>
      </w:r>
      <w:proofErr w:type="spellStart"/>
      <w:r w:rsidRPr="000322EA">
        <w:rPr>
          <w:rFonts w:ascii="Times New Roman" w:hAnsi="Times New Roman"/>
        </w:rPr>
        <w:t>Камышловский</w:t>
      </w:r>
      <w:proofErr w:type="spellEnd"/>
      <w:r w:rsidRPr="000322EA">
        <w:rPr>
          <w:rFonts w:ascii="Times New Roman" w:hAnsi="Times New Roman"/>
        </w:rPr>
        <w:t xml:space="preserve"> муниципальный район»</w:t>
      </w:r>
    </w:p>
    <w:p w:rsidR="00512B3E" w:rsidRPr="000322EA" w:rsidRDefault="00512B3E" w:rsidP="008A3357">
      <w:pPr>
        <w:pStyle w:val="ad"/>
        <w:jc w:val="center"/>
        <w:outlineLvl w:val="0"/>
        <w:rPr>
          <w:rFonts w:ascii="Times New Roman" w:hAnsi="Times New Roman"/>
        </w:rPr>
      </w:pPr>
      <w:r w:rsidRPr="000322EA">
        <w:rPr>
          <w:rFonts w:ascii="Times New Roman" w:hAnsi="Times New Roman"/>
        </w:rPr>
        <w:t xml:space="preserve">МКОУ </w:t>
      </w:r>
      <w:proofErr w:type="spellStart"/>
      <w:r w:rsidRPr="000322EA">
        <w:rPr>
          <w:rFonts w:ascii="Times New Roman" w:hAnsi="Times New Roman"/>
        </w:rPr>
        <w:t>Скатинская</w:t>
      </w:r>
      <w:proofErr w:type="spellEnd"/>
      <w:r w:rsidRPr="000322EA">
        <w:rPr>
          <w:rFonts w:ascii="Times New Roman" w:hAnsi="Times New Roman"/>
        </w:rPr>
        <w:t xml:space="preserve"> средняя общеобразовательная школа</w:t>
      </w: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F80198" w:rsidRPr="004B4F9E" w:rsidRDefault="00F80198" w:rsidP="004B4F9E">
      <w:pPr>
        <w:pStyle w:val="ad"/>
        <w:spacing w:line="360" w:lineRule="auto"/>
        <w:ind w:firstLine="709"/>
        <w:jc w:val="both"/>
        <w:rPr>
          <w:rFonts w:ascii="Times New Roman" w:hAnsi="Times New Roman"/>
          <w:b/>
          <w:sz w:val="28"/>
          <w:szCs w:val="28"/>
        </w:rPr>
      </w:pPr>
    </w:p>
    <w:p w:rsidR="0012396B" w:rsidRPr="004B4F9E" w:rsidRDefault="0012396B"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b/>
          <w:sz w:val="28"/>
          <w:szCs w:val="28"/>
        </w:rPr>
      </w:pPr>
    </w:p>
    <w:p w:rsidR="00512B3E" w:rsidRPr="004B4F9E" w:rsidRDefault="00512B3E" w:rsidP="004B4F9E">
      <w:pPr>
        <w:pStyle w:val="ad"/>
        <w:spacing w:line="360" w:lineRule="auto"/>
        <w:ind w:firstLine="709"/>
        <w:jc w:val="both"/>
        <w:rPr>
          <w:rFonts w:ascii="Times New Roman" w:hAnsi="Times New Roman"/>
          <w:sz w:val="28"/>
          <w:szCs w:val="28"/>
        </w:rPr>
      </w:pPr>
    </w:p>
    <w:p w:rsidR="00512B3E" w:rsidRPr="000322EA" w:rsidRDefault="00826099" w:rsidP="008A3357">
      <w:pPr>
        <w:pStyle w:val="ad"/>
        <w:spacing w:line="360" w:lineRule="auto"/>
        <w:ind w:firstLine="709"/>
        <w:jc w:val="center"/>
        <w:outlineLvl w:val="0"/>
        <w:rPr>
          <w:rFonts w:ascii="Times New Roman" w:hAnsi="Times New Roman"/>
          <w:b/>
          <w:sz w:val="44"/>
          <w:szCs w:val="44"/>
        </w:rPr>
      </w:pPr>
      <w:r>
        <w:rPr>
          <w:rFonts w:ascii="Times New Roman" w:hAnsi="Times New Roman"/>
          <w:b/>
          <w:sz w:val="44"/>
          <w:szCs w:val="44"/>
        </w:rPr>
        <w:t>ДВИГАТЕЛЬ СТИРЛИНГА</w:t>
      </w:r>
    </w:p>
    <w:p w:rsidR="00512B3E" w:rsidRPr="000322EA" w:rsidRDefault="00512B3E" w:rsidP="004B4F9E">
      <w:pPr>
        <w:pStyle w:val="ad"/>
        <w:spacing w:line="360" w:lineRule="auto"/>
        <w:ind w:firstLine="709"/>
        <w:jc w:val="both"/>
        <w:rPr>
          <w:rFonts w:ascii="Times New Roman" w:hAnsi="Times New Roman"/>
          <w:sz w:val="44"/>
          <w:szCs w:val="44"/>
        </w:rPr>
      </w:pPr>
    </w:p>
    <w:p w:rsidR="00512B3E" w:rsidRPr="004B4F9E" w:rsidRDefault="00512B3E" w:rsidP="004B4F9E">
      <w:pPr>
        <w:pStyle w:val="ad"/>
        <w:spacing w:line="360" w:lineRule="auto"/>
        <w:ind w:firstLine="709"/>
        <w:jc w:val="both"/>
        <w:rPr>
          <w:rFonts w:ascii="Times New Roman" w:hAnsi="Times New Roman"/>
          <w:sz w:val="28"/>
          <w:szCs w:val="28"/>
        </w:rPr>
      </w:pPr>
    </w:p>
    <w:p w:rsidR="00512B3E" w:rsidRPr="004B4F9E" w:rsidRDefault="00512B3E" w:rsidP="004B4F9E">
      <w:pPr>
        <w:pStyle w:val="ad"/>
        <w:spacing w:line="360" w:lineRule="auto"/>
        <w:ind w:firstLine="709"/>
        <w:jc w:val="both"/>
        <w:rPr>
          <w:rFonts w:ascii="Times New Roman" w:hAnsi="Times New Roman"/>
          <w:sz w:val="28"/>
          <w:szCs w:val="28"/>
        </w:rPr>
      </w:pPr>
    </w:p>
    <w:p w:rsidR="00512B3E" w:rsidRPr="004B4F9E" w:rsidRDefault="00512B3E" w:rsidP="004B4F9E">
      <w:pPr>
        <w:pStyle w:val="ad"/>
        <w:spacing w:line="360" w:lineRule="auto"/>
        <w:ind w:firstLine="709"/>
        <w:jc w:val="both"/>
        <w:rPr>
          <w:rFonts w:ascii="Times New Roman" w:hAnsi="Times New Roman"/>
          <w:sz w:val="28"/>
          <w:szCs w:val="28"/>
        </w:rPr>
      </w:pPr>
    </w:p>
    <w:p w:rsidR="00512B3E" w:rsidRPr="000322EA" w:rsidRDefault="00512B3E" w:rsidP="008A3357">
      <w:pPr>
        <w:pStyle w:val="ad"/>
        <w:ind w:firstLine="709"/>
        <w:jc w:val="right"/>
        <w:outlineLvl w:val="0"/>
        <w:rPr>
          <w:rFonts w:ascii="Times New Roman" w:hAnsi="Times New Roman"/>
          <w:sz w:val="24"/>
          <w:szCs w:val="24"/>
          <w:u w:val="single"/>
        </w:rPr>
      </w:pPr>
      <w:r w:rsidRPr="000322EA">
        <w:rPr>
          <w:rFonts w:ascii="Times New Roman" w:hAnsi="Times New Roman"/>
          <w:sz w:val="24"/>
          <w:szCs w:val="24"/>
          <w:u w:val="single"/>
        </w:rPr>
        <w:t>Исполнитель:</w:t>
      </w:r>
    </w:p>
    <w:p w:rsidR="00512B3E" w:rsidRPr="000322EA" w:rsidRDefault="00826099" w:rsidP="000322EA">
      <w:pPr>
        <w:pStyle w:val="ad"/>
        <w:ind w:firstLine="709"/>
        <w:jc w:val="right"/>
        <w:rPr>
          <w:rFonts w:ascii="Times New Roman" w:hAnsi="Times New Roman"/>
          <w:sz w:val="24"/>
          <w:szCs w:val="24"/>
        </w:rPr>
      </w:pPr>
      <w:r>
        <w:rPr>
          <w:rFonts w:ascii="Times New Roman" w:hAnsi="Times New Roman"/>
          <w:sz w:val="24"/>
          <w:szCs w:val="24"/>
        </w:rPr>
        <w:t>ученик 8</w:t>
      </w:r>
      <w:r w:rsidR="00512B3E" w:rsidRPr="000322EA">
        <w:rPr>
          <w:rFonts w:ascii="Times New Roman" w:hAnsi="Times New Roman"/>
          <w:sz w:val="24"/>
          <w:szCs w:val="24"/>
        </w:rPr>
        <w:t xml:space="preserve"> кла</w:t>
      </w:r>
      <w:r w:rsidR="008A3357">
        <w:rPr>
          <w:rFonts w:ascii="Times New Roman" w:hAnsi="Times New Roman"/>
          <w:sz w:val="24"/>
          <w:szCs w:val="24"/>
        </w:rPr>
        <w:t>сса</w:t>
      </w:r>
    </w:p>
    <w:p w:rsidR="00512B3E" w:rsidRPr="000322EA" w:rsidRDefault="00826099" w:rsidP="008A3357">
      <w:pPr>
        <w:pStyle w:val="ad"/>
        <w:ind w:firstLine="709"/>
        <w:jc w:val="right"/>
        <w:outlineLvl w:val="0"/>
        <w:rPr>
          <w:rFonts w:ascii="Times New Roman" w:hAnsi="Times New Roman"/>
          <w:b/>
          <w:sz w:val="28"/>
          <w:szCs w:val="28"/>
        </w:rPr>
      </w:pPr>
      <w:r>
        <w:rPr>
          <w:rFonts w:ascii="Times New Roman" w:hAnsi="Times New Roman"/>
          <w:b/>
          <w:sz w:val="28"/>
          <w:szCs w:val="28"/>
        </w:rPr>
        <w:t>Логинов Никита</w:t>
      </w:r>
    </w:p>
    <w:p w:rsidR="00512B3E" w:rsidRPr="00D30D12" w:rsidRDefault="00512B3E" w:rsidP="008A3357">
      <w:pPr>
        <w:pStyle w:val="ad"/>
        <w:ind w:firstLine="709"/>
        <w:jc w:val="right"/>
        <w:outlineLvl w:val="0"/>
        <w:rPr>
          <w:rFonts w:ascii="Times New Roman" w:hAnsi="Times New Roman"/>
          <w:sz w:val="24"/>
          <w:szCs w:val="24"/>
        </w:rPr>
      </w:pPr>
      <w:r w:rsidRPr="000322EA">
        <w:rPr>
          <w:rFonts w:ascii="Times New Roman" w:hAnsi="Times New Roman"/>
          <w:sz w:val="24"/>
          <w:szCs w:val="24"/>
        </w:rPr>
        <w:t xml:space="preserve">Домашний адрес: </w:t>
      </w:r>
      <w:r w:rsidR="00826099">
        <w:rPr>
          <w:rFonts w:ascii="Times New Roman" w:hAnsi="Times New Roman"/>
          <w:sz w:val="24"/>
          <w:szCs w:val="24"/>
        </w:rPr>
        <w:t xml:space="preserve">с. </w:t>
      </w:r>
      <w:proofErr w:type="spellStart"/>
      <w:r w:rsidR="00826099">
        <w:rPr>
          <w:rFonts w:ascii="Times New Roman" w:hAnsi="Times New Roman"/>
          <w:sz w:val="24"/>
          <w:szCs w:val="24"/>
        </w:rPr>
        <w:t>Скатинское</w:t>
      </w:r>
      <w:proofErr w:type="spellEnd"/>
      <w:r w:rsidR="00D30D12">
        <w:rPr>
          <w:rFonts w:ascii="Times New Roman" w:hAnsi="Times New Roman"/>
          <w:sz w:val="24"/>
          <w:szCs w:val="24"/>
        </w:rPr>
        <w:t>, ул. Садовая, 7</w:t>
      </w:r>
    </w:p>
    <w:p w:rsidR="00512B3E" w:rsidRPr="000322EA" w:rsidRDefault="00512B3E" w:rsidP="000322EA">
      <w:pPr>
        <w:pStyle w:val="ad"/>
        <w:ind w:firstLine="709"/>
        <w:jc w:val="right"/>
        <w:rPr>
          <w:rFonts w:ascii="Times New Roman" w:hAnsi="Times New Roman"/>
          <w:b/>
          <w:sz w:val="24"/>
          <w:szCs w:val="24"/>
        </w:rPr>
      </w:pPr>
    </w:p>
    <w:p w:rsidR="00512B3E" w:rsidRPr="000322EA" w:rsidRDefault="00512B3E" w:rsidP="008A3357">
      <w:pPr>
        <w:pStyle w:val="ad"/>
        <w:ind w:firstLine="709"/>
        <w:jc w:val="right"/>
        <w:outlineLvl w:val="0"/>
        <w:rPr>
          <w:rFonts w:ascii="Times New Roman" w:hAnsi="Times New Roman"/>
          <w:sz w:val="24"/>
          <w:szCs w:val="24"/>
          <w:u w:val="single"/>
        </w:rPr>
      </w:pPr>
      <w:r w:rsidRPr="000322EA">
        <w:rPr>
          <w:rFonts w:ascii="Times New Roman" w:hAnsi="Times New Roman"/>
          <w:sz w:val="24"/>
          <w:szCs w:val="24"/>
          <w:u w:val="single"/>
        </w:rPr>
        <w:t>Руководител</w:t>
      </w:r>
      <w:r w:rsidR="003B1176" w:rsidRPr="000322EA">
        <w:rPr>
          <w:rFonts w:ascii="Times New Roman" w:hAnsi="Times New Roman"/>
          <w:sz w:val="24"/>
          <w:szCs w:val="24"/>
          <w:u w:val="single"/>
        </w:rPr>
        <w:t>ь</w:t>
      </w:r>
      <w:r w:rsidRPr="000322EA">
        <w:rPr>
          <w:rFonts w:ascii="Times New Roman" w:hAnsi="Times New Roman"/>
          <w:sz w:val="24"/>
          <w:szCs w:val="24"/>
          <w:u w:val="single"/>
        </w:rPr>
        <w:t xml:space="preserve"> проекта:</w:t>
      </w:r>
    </w:p>
    <w:p w:rsidR="000322EA" w:rsidRDefault="00512B3E" w:rsidP="000322EA">
      <w:pPr>
        <w:pStyle w:val="ad"/>
        <w:ind w:firstLine="709"/>
        <w:jc w:val="right"/>
        <w:rPr>
          <w:rFonts w:ascii="Times New Roman" w:hAnsi="Times New Roman"/>
          <w:sz w:val="24"/>
          <w:szCs w:val="24"/>
        </w:rPr>
      </w:pPr>
      <w:r w:rsidRPr="000322EA">
        <w:rPr>
          <w:rFonts w:ascii="Times New Roman" w:hAnsi="Times New Roman"/>
          <w:sz w:val="24"/>
          <w:szCs w:val="24"/>
        </w:rPr>
        <w:t>Мельникова Елена Владимировна,</w:t>
      </w:r>
    </w:p>
    <w:p w:rsidR="00512B3E" w:rsidRPr="000322EA" w:rsidRDefault="00512B3E" w:rsidP="000322EA">
      <w:pPr>
        <w:pStyle w:val="ad"/>
        <w:ind w:firstLine="709"/>
        <w:jc w:val="right"/>
        <w:rPr>
          <w:rFonts w:ascii="Times New Roman" w:hAnsi="Times New Roman"/>
          <w:sz w:val="24"/>
          <w:szCs w:val="24"/>
        </w:rPr>
      </w:pPr>
      <w:r w:rsidRPr="000322EA">
        <w:rPr>
          <w:rFonts w:ascii="Times New Roman" w:hAnsi="Times New Roman"/>
          <w:sz w:val="24"/>
          <w:szCs w:val="24"/>
        </w:rPr>
        <w:t xml:space="preserve"> </w:t>
      </w:r>
      <w:r w:rsidR="008A3357">
        <w:rPr>
          <w:rFonts w:ascii="Times New Roman" w:hAnsi="Times New Roman"/>
          <w:sz w:val="24"/>
          <w:szCs w:val="24"/>
        </w:rPr>
        <w:t>учитель физики</w:t>
      </w:r>
    </w:p>
    <w:p w:rsidR="00512B3E" w:rsidRPr="000322EA" w:rsidRDefault="00512B3E" w:rsidP="000322EA">
      <w:pPr>
        <w:pStyle w:val="ad"/>
        <w:ind w:firstLine="709"/>
        <w:jc w:val="right"/>
        <w:rPr>
          <w:rFonts w:ascii="Times New Roman" w:hAnsi="Times New Roman"/>
          <w:sz w:val="24"/>
          <w:szCs w:val="24"/>
        </w:rPr>
      </w:pPr>
      <w:r w:rsidRPr="000322EA">
        <w:rPr>
          <w:rFonts w:ascii="Times New Roman" w:hAnsi="Times New Roman"/>
          <w:sz w:val="24"/>
          <w:szCs w:val="24"/>
        </w:rPr>
        <w:t>Домашний адрес: пос. Восход, ул.Школьная, 1</w:t>
      </w:r>
    </w:p>
    <w:p w:rsidR="00512B3E" w:rsidRPr="000322EA" w:rsidRDefault="00512B3E" w:rsidP="000322EA">
      <w:pPr>
        <w:pStyle w:val="ad"/>
        <w:ind w:firstLine="709"/>
        <w:jc w:val="right"/>
        <w:rPr>
          <w:rFonts w:ascii="Times New Roman" w:hAnsi="Times New Roman"/>
          <w:sz w:val="24"/>
          <w:szCs w:val="24"/>
        </w:rPr>
      </w:pPr>
      <w:r w:rsidRPr="000322EA">
        <w:rPr>
          <w:rFonts w:ascii="Times New Roman" w:hAnsi="Times New Roman"/>
          <w:sz w:val="24"/>
          <w:szCs w:val="24"/>
        </w:rPr>
        <w:t xml:space="preserve">Контактный телефон: </w:t>
      </w:r>
      <w:r w:rsidR="000322EA">
        <w:rPr>
          <w:rFonts w:ascii="Times New Roman" w:hAnsi="Times New Roman"/>
          <w:sz w:val="24"/>
          <w:szCs w:val="24"/>
        </w:rPr>
        <w:t>8</w:t>
      </w:r>
      <w:r w:rsidRPr="000322EA">
        <w:rPr>
          <w:rFonts w:ascii="Times New Roman" w:hAnsi="Times New Roman"/>
          <w:sz w:val="24"/>
          <w:szCs w:val="24"/>
        </w:rPr>
        <w:t xml:space="preserve">9089057820 </w:t>
      </w:r>
    </w:p>
    <w:p w:rsidR="00512B3E" w:rsidRPr="000322EA" w:rsidRDefault="00512B3E" w:rsidP="000322EA">
      <w:pPr>
        <w:pStyle w:val="ad"/>
        <w:ind w:firstLine="709"/>
        <w:jc w:val="right"/>
        <w:rPr>
          <w:rFonts w:ascii="Times New Roman" w:hAnsi="Times New Roman"/>
          <w:sz w:val="24"/>
          <w:szCs w:val="24"/>
        </w:rPr>
      </w:pPr>
    </w:p>
    <w:p w:rsidR="00512B3E" w:rsidRPr="000322EA" w:rsidRDefault="00512B3E" w:rsidP="008A3357">
      <w:pPr>
        <w:pStyle w:val="ad"/>
        <w:ind w:firstLine="709"/>
        <w:jc w:val="right"/>
        <w:outlineLvl w:val="0"/>
        <w:rPr>
          <w:rFonts w:ascii="Times New Roman" w:hAnsi="Times New Roman"/>
          <w:sz w:val="24"/>
          <w:szCs w:val="24"/>
        </w:rPr>
      </w:pPr>
      <w:r w:rsidRPr="000322EA">
        <w:rPr>
          <w:rFonts w:ascii="Times New Roman" w:hAnsi="Times New Roman"/>
          <w:sz w:val="24"/>
          <w:szCs w:val="24"/>
        </w:rPr>
        <w:t>Адрес школы: 624843, п.Восход, Комсомольская,15</w:t>
      </w:r>
    </w:p>
    <w:p w:rsidR="00512B3E" w:rsidRPr="000322EA" w:rsidRDefault="00512B3E" w:rsidP="000322EA">
      <w:pPr>
        <w:pStyle w:val="ad"/>
        <w:ind w:firstLine="709"/>
        <w:jc w:val="right"/>
        <w:rPr>
          <w:rFonts w:ascii="Times New Roman" w:hAnsi="Times New Roman"/>
          <w:sz w:val="24"/>
          <w:szCs w:val="24"/>
        </w:rPr>
      </w:pPr>
      <w:r w:rsidRPr="000322EA">
        <w:rPr>
          <w:rFonts w:ascii="Times New Roman" w:hAnsi="Times New Roman"/>
          <w:sz w:val="24"/>
          <w:szCs w:val="24"/>
        </w:rPr>
        <w:t>Телефон школы: 343-75-35-1-41</w:t>
      </w:r>
    </w:p>
    <w:p w:rsidR="00512B3E" w:rsidRPr="004B4F9E" w:rsidRDefault="00512B3E" w:rsidP="000322EA">
      <w:pPr>
        <w:pStyle w:val="ad"/>
        <w:ind w:firstLine="709"/>
        <w:jc w:val="right"/>
        <w:rPr>
          <w:rFonts w:ascii="Times New Roman" w:hAnsi="Times New Roman"/>
          <w:sz w:val="28"/>
          <w:szCs w:val="28"/>
        </w:rPr>
      </w:pPr>
    </w:p>
    <w:p w:rsidR="00512B3E" w:rsidRPr="004B4F9E" w:rsidRDefault="00512B3E" w:rsidP="000322EA">
      <w:pPr>
        <w:pStyle w:val="ad"/>
        <w:ind w:firstLine="709"/>
        <w:jc w:val="right"/>
        <w:rPr>
          <w:rFonts w:ascii="Times New Roman" w:hAnsi="Times New Roman"/>
          <w:sz w:val="28"/>
          <w:szCs w:val="28"/>
        </w:rPr>
      </w:pPr>
    </w:p>
    <w:p w:rsidR="000322EA" w:rsidRDefault="000322EA" w:rsidP="000322EA">
      <w:pPr>
        <w:pStyle w:val="ad"/>
        <w:spacing w:line="360" w:lineRule="auto"/>
        <w:ind w:firstLine="709"/>
        <w:jc w:val="center"/>
        <w:rPr>
          <w:rFonts w:ascii="Times New Roman" w:hAnsi="Times New Roman"/>
          <w:sz w:val="20"/>
          <w:szCs w:val="20"/>
        </w:rPr>
      </w:pPr>
    </w:p>
    <w:p w:rsidR="00512B3E" w:rsidRDefault="00D23589" w:rsidP="00381AC6">
      <w:pPr>
        <w:pStyle w:val="ad"/>
        <w:spacing w:line="360" w:lineRule="auto"/>
        <w:ind w:firstLine="709"/>
        <w:jc w:val="center"/>
        <w:rPr>
          <w:rFonts w:ascii="Times New Roman" w:hAnsi="Times New Roman"/>
          <w:sz w:val="28"/>
          <w:szCs w:val="28"/>
        </w:rPr>
      </w:pPr>
      <w:r w:rsidRPr="00D23589">
        <w:rPr>
          <w:rFonts w:ascii="Times New Roman" w:hAnsi="Times New Roman"/>
          <w:noProof/>
          <w:sz w:val="20"/>
          <w:szCs w:val="20"/>
          <w:lang w:eastAsia="ru-RU"/>
        </w:rPr>
        <w:pict>
          <v:rect id="_x0000_s1034" style="position:absolute;left:0;text-align:left;margin-left:232.05pt;margin-top:18.5pt;width:18.75pt;height:9pt;z-index:251654144" strokecolor="white"/>
        </w:pict>
      </w:r>
      <w:r w:rsidR="00512B3E" w:rsidRPr="000322EA">
        <w:rPr>
          <w:rFonts w:ascii="Times New Roman" w:hAnsi="Times New Roman"/>
          <w:sz w:val="20"/>
          <w:szCs w:val="20"/>
        </w:rPr>
        <w:t>201</w:t>
      </w:r>
      <w:r w:rsidR="00826099">
        <w:rPr>
          <w:rFonts w:ascii="Times New Roman" w:hAnsi="Times New Roman"/>
          <w:sz w:val="20"/>
          <w:szCs w:val="20"/>
        </w:rPr>
        <w:t>6</w:t>
      </w:r>
      <w:r w:rsidR="00512B3E" w:rsidRPr="000322EA">
        <w:rPr>
          <w:rFonts w:ascii="Times New Roman" w:hAnsi="Times New Roman"/>
          <w:sz w:val="20"/>
          <w:szCs w:val="20"/>
        </w:rPr>
        <w:t xml:space="preserve"> </w:t>
      </w:r>
      <w:r w:rsidR="000322EA">
        <w:rPr>
          <w:rFonts w:ascii="Times New Roman" w:hAnsi="Times New Roman"/>
          <w:sz w:val="20"/>
          <w:szCs w:val="20"/>
        </w:rPr>
        <w:t>год</w:t>
      </w:r>
      <w:r w:rsidR="00512B3E" w:rsidRPr="004B4F9E">
        <w:rPr>
          <w:rFonts w:ascii="Times New Roman" w:hAnsi="Times New Roman"/>
          <w:b/>
          <w:sz w:val="28"/>
          <w:szCs w:val="28"/>
        </w:rPr>
        <w:br w:type="page"/>
      </w:r>
      <w:r w:rsidR="00512B3E" w:rsidRPr="00A96D6F">
        <w:rPr>
          <w:rFonts w:ascii="Times New Roman" w:hAnsi="Times New Roman"/>
          <w:sz w:val="28"/>
          <w:szCs w:val="28"/>
        </w:rPr>
        <w:lastRenderedPageBreak/>
        <w:t>СОДЕРЖАНИЕ</w:t>
      </w:r>
    </w:p>
    <w:p w:rsidR="00D30D12" w:rsidRPr="00A96D6F" w:rsidRDefault="00D30D12" w:rsidP="00A96D6F">
      <w:pPr>
        <w:pStyle w:val="ad"/>
        <w:spacing w:line="360" w:lineRule="auto"/>
        <w:ind w:firstLine="709"/>
        <w:jc w:val="both"/>
        <w:outlineLvl w:val="0"/>
        <w:rPr>
          <w:rFonts w:ascii="Times New Roman" w:hAnsi="Times New Roman"/>
          <w:sz w:val="28"/>
          <w:szCs w:val="28"/>
        </w:rPr>
      </w:pPr>
    </w:p>
    <w:tbl>
      <w:tblPr>
        <w:tblW w:w="9781" w:type="dxa"/>
        <w:tblInd w:w="108" w:type="dxa"/>
        <w:tblLayout w:type="fixed"/>
        <w:tblLook w:val="04A0"/>
      </w:tblPr>
      <w:tblGrid>
        <w:gridCol w:w="8647"/>
        <w:gridCol w:w="1134"/>
      </w:tblGrid>
      <w:tr w:rsidR="00512B3E" w:rsidRPr="00A96D6F" w:rsidTr="00D269A8">
        <w:tc>
          <w:tcPr>
            <w:tcW w:w="8647" w:type="dxa"/>
          </w:tcPr>
          <w:p w:rsidR="00D30D12" w:rsidRDefault="00D30D12" w:rsidP="00D30D12">
            <w:pPr>
              <w:pStyle w:val="ad"/>
              <w:spacing w:line="360" w:lineRule="auto"/>
              <w:ind w:firstLine="176"/>
              <w:jc w:val="both"/>
              <w:rPr>
                <w:rFonts w:ascii="Times New Roman" w:hAnsi="Times New Roman"/>
                <w:sz w:val="28"/>
                <w:szCs w:val="28"/>
              </w:rPr>
            </w:pPr>
          </w:p>
          <w:p w:rsidR="00512B3E" w:rsidRPr="00A96D6F" w:rsidRDefault="00512B3E"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ВВЕДЕНИЕ…………………………………………………………</w:t>
            </w:r>
            <w:r w:rsidR="00D30D12">
              <w:rPr>
                <w:rFonts w:ascii="Times New Roman" w:hAnsi="Times New Roman"/>
                <w:sz w:val="28"/>
                <w:szCs w:val="28"/>
              </w:rPr>
              <w:t>……</w:t>
            </w:r>
          </w:p>
        </w:tc>
        <w:tc>
          <w:tcPr>
            <w:tcW w:w="1134" w:type="dxa"/>
          </w:tcPr>
          <w:p w:rsidR="00D269A8" w:rsidRDefault="00D269A8" w:rsidP="00D269A8">
            <w:pPr>
              <w:pStyle w:val="ad"/>
              <w:spacing w:line="360" w:lineRule="auto"/>
              <w:jc w:val="both"/>
              <w:rPr>
                <w:rFonts w:ascii="Times New Roman" w:hAnsi="Times New Roman"/>
                <w:sz w:val="28"/>
                <w:szCs w:val="28"/>
              </w:rPr>
            </w:pPr>
          </w:p>
          <w:p w:rsidR="00512B3E" w:rsidRPr="00A96D6F" w:rsidRDefault="00D269A8" w:rsidP="00D269A8">
            <w:pPr>
              <w:pStyle w:val="ad"/>
              <w:spacing w:line="360" w:lineRule="auto"/>
              <w:jc w:val="both"/>
              <w:rPr>
                <w:rFonts w:ascii="Times New Roman" w:hAnsi="Times New Roman"/>
                <w:sz w:val="28"/>
                <w:szCs w:val="28"/>
              </w:rPr>
            </w:pPr>
            <w:r>
              <w:rPr>
                <w:rFonts w:ascii="Times New Roman" w:hAnsi="Times New Roman"/>
                <w:sz w:val="28"/>
                <w:szCs w:val="28"/>
              </w:rPr>
              <w:t>3</w:t>
            </w:r>
          </w:p>
        </w:tc>
      </w:tr>
      <w:tr w:rsidR="00512B3E" w:rsidRPr="00A96D6F" w:rsidTr="00D269A8">
        <w:tc>
          <w:tcPr>
            <w:tcW w:w="8647" w:type="dxa"/>
          </w:tcPr>
          <w:p w:rsidR="00D30D12" w:rsidRDefault="00D30D12" w:rsidP="00D30D12">
            <w:pPr>
              <w:pStyle w:val="ad"/>
              <w:spacing w:line="360" w:lineRule="auto"/>
              <w:ind w:firstLine="176"/>
              <w:jc w:val="both"/>
              <w:rPr>
                <w:rFonts w:ascii="Times New Roman" w:hAnsi="Times New Roman"/>
                <w:sz w:val="28"/>
                <w:szCs w:val="28"/>
              </w:rPr>
            </w:pPr>
          </w:p>
          <w:p w:rsidR="006322DC" w:rsidRDefault="00512B3E"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 xml:space="preserve">ГЛАВА 1. </w:t>
            </w:r>
            <w:r w:rsidR="006322DC" w:rsidRPr="00A96D6F">
              <w:rPr>
                <w:rFonts w:ascii="Times New Roman" w:hAnsi="Times New Roman"/>
                <w:sz w:val="28"/>
                <w:szCs w:val="28"/>
              </w:rPr>
              <w:t xml:space="preserve">ДВИГАТЕЛЬ </w:t>
            </w:r>
            <w:r w:rsidR="00006E83">
              <w:rPr>
                <w:rFonts w:ascii="Times New Roman" w:hAnsi="Times New Roman"/>
                <w:sz w:val="28"/>
                <w:szCs w:val="28"/>
              </w:rPr>
              <w:t>ВНЕШНЕГО СГОРАНИЯ</w:t>
            </w:r>
          </w:p>
          <w:p w:rsidR="00512B3E" w:rsidRPr="00A96D6F" w:rsidRDefault="007A1A39"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 xml:space="preserve">1.1. </w:t>
            </w:r>
            <w:r w:rsidR="00A96D6F">
              <w:rPr>
                <w:rFonts w:ascii="Times New Roman" w:hAnsi="Times New Roman"/>
                <w:sz w:val="28"/>
                <w:szCs w:val="28"/>
              </w:rPr>
              <w:t>Историческая справка…………………………</w:t>
            </w:r>
            <w:r w:rsidR="00826099" w:rsidRPr="00A96D6F">
              <w:rPr>
                <w:rFonts w:ascii="Times New Roman" w:hAnsi="Times New Roman"/>
                <w:sz w:val="28"/>
                <w:szCs w:val="28"/>
              </w:rPr>
              <w:t>………………</w:t>
            </w:r>
            <w:r w:rsidR="00D30D12">
              <w:rPr>
                <w:rFonts w:ascii="Times New Roman" w:hAnsi="Times New Roman"/>
                <w:sz w:val="28"/>
                <w:szCs w:val="28"/>
              </w:rPr>
              <w:t>…..</w:t>
            </w:r>
          </w:p>
          <w:p w:rsidR="006322DC" w:rsidRDefault="007A1A39"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 xml:space="preserve">1.2. </w:t>
            </w:r>
            <w:r w:rsidR="006322DC">
              <w:rPr>
                <w:rFonts w:ascii="Times New Roman" w:hAnsi="Times New Roman"/>
                <w:sz w:val="28"/>
                <w:szCs w:val="28"/>
              </w:rPr>
              <w:t>Принцип действия………………………………………………</w:t>
            </w:r>
            <w:r w:rsidR="00D30D12">
              <w:rPr>
                <w:rFonts w:ascii="Times New Roman" w:hAnsi="Times New Roman"/>
                <w:sz w:val="28"/>
                <w:szCs w:val="28"/>
              </w:rPr>
              <w:t>….</w:t>
            </w:r>
          </w:p>
          <w:p w:rsidR="00512B3E" w:rsidRPr="00A96D6F" w:rsidRDefault="006322DC" w:rsidP="00D30D12">
            <w:pPr>
              <w:pStyle w:val="ad"/>
              <w:spacing w:line="360" w:lineRule="auto"/>
              <w:ind w:firstLine="176"/>
              <w:rPr>
                <w:rFonts w:ascii="Times New Roman" w:hAnsi="Times New Roman"/>
                <w:sz w:val="28"/>
                <w:szCs w:val="28"/>
              </w:rPr>
            </w:pPr>
            <w:r>
              <w:rPr>
                <w:rFonts w:ascii="Times New Roman" w:hAnsi="Times New Roman"/>
                <w:sz w:val="28"/>
                <w:szCs w:val="28"/>
              </w:rPr>
              <w:t>1.3. Д</w:t>
            </w:r>
            <w:r w:rsidR="00CD3A6A" w:rsidRPr="00A96D6F">
              <w:rPr>
                <w:rFonts w:ascii="Times New Roman" w:hAnsi="Times New Roman"/>
                <w:sz w:val="28"/>
                <w:szCs w:val="28"/>
              </w:rPr>
              <w:t>остоинства и недостатки</w:t>
            </w:r>
            <w:r w:rsidR="00E1353B" w:rsidRPr="00A96D6F">
              <w:rPr>
                <w:rFonts w:ascii="Times New Roman" w:hAnsi="Times New Roman"/>
                <w:sz w:val="28"/>
                <w:szCs w:val="28"/>
              </w:rPr>
              <w:t>...</w:t>
            </w:r>
            <w:r w:rsidR="00512B3E" w:rsidRPr="00A96D6F">
              <w:rPr>
                <w:rFonts w:ascii="Times New Roman" w:hAnsi="Times New Roman"/>
                <w:sz w:val="28"/>
                <w:szCs w:val="28"/>
              </w:rPr>
              <w:t>……………………</w:t>
            </w:r>
            <w:r w:rsidR="00D30D12">
              <w:rPr>
                <w:rFonts w:ascii="Times New Roman" w:hAnsi="Times New Roman"/>
                <w:sz w:val="28"/>
                <w:szCs w:val="28"/>
              </w:rPr>
              <w:t>…………………..</w:t>
            </w:r>
          </w:p>
          <w:p w:rsidR="00512B3E" w:rsidRPr="00A96D6F" w:rsidRDefault="00826099"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1.</w:t>
            </w:r>
            <w:r w:rsidR="006322DC">
              <w:rPr>
                <w:rFonts w:ascii="Times New Roman" w:hAnsi="Times New Roman"/>
                <w:sz w:val="28"/>
                <w:szCs w:val="28"/>
              </w:rPr>
              <w:t>4</w:t>
            </w:r>
            <w:r w:rsidRPr="00A96D6F">
              <w:rPr>
                <w:rFonts w:ascii="Times New Roman" w:hAnsi="Times New Roman"/>
                <w:sz w:val="28"/>
                <w:szCs w:val="28"/>
              </w:rPr>
              <w:t xml:space="preserve">. </w:t>
            </w:r>
            <w:r w:rsidR="006322DC" w:rsidRPr="00A96D6F">
              <w:rPr>
                <w:rFonts w:ascii="Times New Roman" w:hAnsi="Times New Roman"/>
                <w:sz w:val="28"/>
                <w:szCs w:val="28"/>
              </w:rPr>
              <w:t>Применение в наше время</w:t>
            </w:r>
            <w:r w:rsidR="006322DC">
              <w:rPr>
                <w:rFonts w:ascii="Times New Roman" w:hAnsi="Times New Roman"/>
                <w:sz w:val="28"/>
                <w:szCs w:val="28"/>
              </w:rPr>
              <w:t>……………………………….</w:t>
            </w:r>
            <w:r w:rsidR="00F80198" w:rsidRPr="00A96D6F">
              <w:rPr>
                <w:rFonts w:ascii="Times New Roman" w:hAnsi="Times New Roman"/>
                <w:sz w:val="28"/>
                <w:szCs w:val="28"/>
              </w:rPr>
              <w:t>.</w:t>
            </w:r>
            <w:r w:rsidR="00D30D12">
              <w:rPr>
                <w:rFonts w:ascii="Times New Roman" w:hAnsi="Times New Roman"/>
                <w:sz w:val="28"/>
                <w:szCs w:val="28"/>
              </w:rPr>
              <w:t>…...…</w:t>
            </w:r>
            <w:r w:rsidR="00512B3E" w:rsidRPr="00A96D6F">
              <w:rPr>
                <w:rFonts w:ascii="Times New Roman" w:hAnsi="Times New Roman"/>
                <w:sz w:val="28"/>
                <w:szCs w:val="28"/>
              </w:rPr>
              <w:t>…</w:t>
            </w:r>
          </w:p>
        </w:tc>
        <w:tc>
          <w:tcPr>
            <w:tcW w:w="1134" w:type="dxa"/>
          </w:tcPr>
          <w:p w:rsidR="00D269A8" w:rsidRDefault="00D269A8" w:rsidP="00D269A8">
            <w:pPr>
              <w:pStyle w:val="ad"/>
              <w:spacing w:line="360" w:lineRule="auto"/>
              <w:jc w:val="both"/>
              <w:rPr>
                <w:rFonts w:ascii="Times New Roman" w:hAnsi="Times New Roman"/>
                <w:sz w:val="28"/>
                <w:szCs w:val="28"/>
              </w:rPr>
            </w:pPr>
          </w:p>
          <w:p w:rsidR="00D269A8" w:rsidRDefault="00D269A8" w:rsidP="00D269A8">
            <w:pPr>
              <w:pStyle w:val="ad"/>
              <w:spacing w:line="360" w:lineRule="auto"/>
              <w:jc w:val="both"/>
              <w:rPr>
                <w:rFonts w:ascii="Times New Roman" w:hAnsi="Times New Roman"/>
                <w:sz w:val="28"/>
                <w:szCs w:val="28"/>
              </w:rPr>
            </w:pPr>
          </w:p>
          <w:p w:rsidR="00512B3E" w:rsidRDefault="00D269A8" w:rsidP="00D269A8">
            <w:pPr>
              <w:pStyle w:val="ad"/>
              <w:spacing w:line="360" w:lineRule="auto"/>
              <w:jc w:val="both"/>
              <w:rPr>
                <w:rFonts w:ascii="Times New Roman" w:hAnsi="Times New Roman"/>
                <w:sz w:val="28"/>
                <w:szCs w:val="28"/>
              </w:rPr>
            </w:pPr>
            <w:r>
              <w:rPr>
                <w:rFonts w:ascii="Times New Roman" w:hAnsi="Times New Roman"/>
                <w:sz w:val="28"/>
                <w:szCs w:val="28"/>
              </w:rPr>
              <w:t>5</w:t>
            </w:r>
          </w:p>
          <w:p w:rsidR="00D269A8" w:rsidRDefault="00D269A8" w:rsidP="00D269A8">
            <w:pPr>
              <w:pStyle w:val="ad"/>
              <w:spacing w:line="360" w:lineRule="auto"/>
              <w:jc w:val="both"/>
              <w:rPr>
                <w:rFonts w:ascii="Times New Roman" w:hAnsi="Times New Roman"/>
                <w:sz w:val="28"/>
                <w:szCs w:val="28"/>
              </w:rPr>
            </w:pPr>
            <w:r>
              <w:rPr>
                <w:rFonts w:ascii="Times New Roman" w:hAnsi="Times New Roman"/>
                <w:sz w:val="28"/>
                <w:szCs w:val="28"/>
              </w:rPr>
              <w:t>6</w:t>
            </w:r>
          </w:p>
          <w:p w:rsidR="00D269A8" w:rsidRDefault="00D269A8" w:rsidP="00D269A8">
            <w:pPr>
              <w:pStyle w:val="ad"/>
              <w:spacing w:line="360" w:lineRule="auto"/>
              <w:jc w:val="both"/>
              <w:rPr>
                <w:rFonts w:ascii="Times New Roman" w:hAnsi="Times New Roman"/>
                <w:sz w:val="28"/>
                <w:szCs w:val="28"/>
              </w:rPr>
            </w:pPr>
            <w:r>
              <w:rPr>
                <w:rFonts w:ascii="Times New Roman" w:hAnsi="Times New Roman"/>
                <w:sz w:val="28"/>
                <w:szCs w:val="28"/>
              </w:rPr>
              <w:t>6</w:t>
            </w:r>
          </w:p>
          <w:p w:rsidR="00D269A8" w:rsidRPr="00A96D6F" w:rsidRDefault="00D269A8" w:rsidP="00D269A8">
            <w:pPr>
              <w:pStyle w:val="ad"/>
              <w:spacing w:line="360" w:lineRule="auto"/>
              <w:jc w:val="both"/>
              <w:rPr>
                <w:rFonts w:ascii="Times New Roman" w:hAnsi="Times New Roman"/>
                <w:sz w:val="28"/>
                <w:szCs w:val="28"/>
              </w:rPr>
            </w:pPr>
            <w:r>
              <w:rPr>
                <w:rFonts w:ascii="Times New Roman" w:hAnsi="Times New Roman"/>
                <w:sz w:val="28"/>
                <w:szCs w:val="28"/>
              </w:rPr>
              <w:t>8</w:t>
            </w:r>
          </w:p>
        </w:tc>
      </w:tr>
      <w:tr w:rsidR="00512B3E" w:rsidRPr="00A96D6F" w:rsidTr="00D269A8">
        <w:tc>
          <w:tcPr>
            <w:tcW w:w="8647" w:type="dxa"/>
          </w:tcPr>
          <w:p w:rsidR="00D30D12" w:rsidRDefault="00D30D12" w:rsidP="00D30D12">
            <w:pPr>
              <w:pStyle w:val="ad"/>
              <w:spacing w:line="360" w:lineRule="auto"/>
              <w:ind w:firstLine="176"/>
              <w:jc w:val="both"/>
              <w:rPr>
                <w:rFonts w:ascii="Times New Roman" w:hAnsi="Times New Roman"/>
                <w:sz w:val="28"/>
                <w:szCs w:val="28"/>
              </w:rPr>
            </w:pPr>
          </w:p>
          <w:p w:rsidR="00512B3E" w:rsidRPr="00A96D6F" w:rsidRDefault="002806B2" w:rsidP="00D30D12">
            <w:pPr>
              <w:pStyle w:val="ad"/>
              <w:spacing w:line="360" w:lineRule="auto"/>
              <w:ind w:firstLine="176"/>
              <w:jc w:val="both"/>
              <w:rPr>
                <w:rFonts w:ascii="Times New Roman" w:hAnsi="Times New Roman"/>
                <w:sz w:val="28"/>
                <w:szCs w:val="28"/>
              </w:rPr>
            </w:pPr>
            <w:r>
              <w:rPr>
                <w:rFonts w:ascii="Times New Roman" w:hAnsi="Times New Roman"/>
                <w:sz w:val="28"/>
                <w:szCs w:val="28"/>
              </w:rPr>
              <w:t xml:space="preserve">ГЛАВА </w:t>
            </w:r>
            <w:r w:rsidR="00F80198" w:rsidRPr="00A96D6F">
              <w:rPr>
                <w:rFonts w:ascii="Times New Roman" w:hAnsi="Times New Roman"/>
                <w:sz w:val="28"/>
                <w:szCs w:val="28"/>
              </w:rPr>
              <w:t xml:space="preserve">2. </w:t>
            </w:r>
            <w:r w:rsidRPr="00A96D6F">
              <w:rPr>
                <w:rFonts w:ascii="Times New Roman" w:hAnsi="Times New Roman"/>
                <w:sz w:val="28"/>
                <w:szCs w:val="28"/>
              </w:rPr>
              <w:t>ИЗГОТОВЛЕНИЕ ДВИГАТЕЛЯ СТИРЛИНГА</w:t>
            </w:r>
            <w:r w:rsidR="00D269A8">
              <w:rPr>
                <w:rFonts w:ascii="Times New Roman" w:hAnsi="Times New Roman"/>
                <w:sz w:val="28"/>
                <w:szCs w:val="28"/>
              </w:rPr>
              <w:t>…………</w:t>
            </w:r>
          </w:p>
        </w:tc>
        <w:tc>
          <w:tcPr>
            <w:tcW w:w="1134" w:type="dxa"/>
          </w:tcPr>
          <w:p w:rsidR="00381AC6" w:rsidRDefault="00381AC6" w:rsidP="00381AC6">
            <w:pPr>
              <w:pStyle w:val="ad"/>
              <w:spacing w:line="360" w:lineRule="auto"/>
              <w:ind w:firstLine="34"/>
              <w:jc w:val="both"/>
              <w:rPr>
                <w:rFonts w:ascii="Times New Roman" w:hAnsi="Times New Roman"/>
                <w:sz w:val="28"/>
                <w:szCs w:val="28"/>
              </w:rPr>
            </w:pPr>
          </w:p>
          <w:p w:rsidR="00512B3E" w:rsidRPr="00A96D6F" w:rsidRDefault="00381AC6" w:rsidP="00381AC6">
            <w:pPr>
              <w:pStyle w:val="ad"/>
              <w:spacing w:line="360" w:lineRule="auto"/>
              <w:ind w:firstLine="34"/>
              <w:jc w:val="both"/>
              <w:rPr>
                <w:rFonts w:ascii="Times New Roman" w:hAnsi="Times New Roman"/>
                <w:sz w:val="28"/>
                <w:szCs w:val="28"/>
              </w:rPr>
            </w:pPr>
            <w:r>
              <w:rPr>
                <w:rFonts w:ascii="Times New Roman" w:hAnsi="Times New Roman"/>
                <w:sz w:val="28"/>
                <w:szCs w:val="28"/>
              </w:rPr>
              <w:t>12</w:t>
            </w:r>
          </w:p>
        </w:tc>
      </w:tr>
      <w:tr w:rsidR="00512B3E" w:rsidRPr="00A96D6F" w:rsidTr="00D269A8">
        <w:tc>
          <w:tcPr>
            <w:tcW w:w="8647" w:type="dxa"/>
          </w:tcPr>
          <w:p w:rsidR="00D30D12" w:rsidRDefault="00D30D12" w:rsidP="00D30D12">
            <w:pPr>
              <w:pStyle w:val="ad"/>
              <w:spacing w:line="360" w:lineRule="auto"/>
              <w:ind w:firstLine="176"/>
              <w:jc w:val="both"/>
              <w:rPr>
                <w:rFonts w:ascii="Times New Roman" w:hAnsi="Times New Roman"/>
                <w:sz w:val="28"/>
                <w:szCs w:val="28"/>
              </w:rPr>
            </w:pPr>
          </w:p>
          <w:p w:rsidR="00512B3E" w:rsidRPr="00A96D6F" w:rsidRDefault="00512B3E" w:rsidP="00D30D12">
            <w:pPr>
              <w:pStyle w:val="ad"/>
              <w:spacing w:line="360" w:lineRule="auto"/>
              <w:ind w:firstLine="176"/>
              <w:jc w:val="both"/>
              <w:rPr>
                <w:rFonts w:ascii="Times New Roman" w:hAnsi="Times New Roman"/>
                <w:sz w:val="28"/>
                <w:szCs w:val="28"/>
              </w:rPr>
            </w:pPr>
            <w:r w:rsidRPr="00A96D6F">
              <w:rPr>
                <w:rFonts w:ascii="Times New Roman" w:hAnsi="Times New Roman"/>
                <w:sz w:val="28"/>
                <w:szCs w:val="28"/>
              </w:rPr>
              <w:t>ЗАКЛЮЧЕНИЕ…………………………………</w:t>
            </w:r>
            <w:r w:rsidR="00D30D12">
              <w:rPr>
                <w:rFonts w:ascii="Times New Roman" w:hAnsi="Times New Roman"/>
                <w:sz w:val="28"/>
                <w:szCs w:val="28"/>
              </w:rPr>
              <w:t>…..</w:t>
            </w:r>
            <w:r w:rsidRPr="00A96D6F">
              <w:rPr>
                <w:rFonts w:ascii="Times New Roman" w:hAnsi="Times New Roman"/>
                <w:sz w:val="28"/>
                <w:szCs w:val="28"/>
              </w:rPr>
              <w:t>……………………</w:t>
            </w:r>
          </w:p>
        </w:tc>
        <w:tc>
          <w:tcPr>
            <w:tcW w:w="1134" w:type="dxa"/>
          </w:tcPr>
          <w:p w:rsidR="00D269A8" w:rsidRDefault="00D269A8" w:rsidP="00D269A8">
            <w:pPr>
              <w:pStyle w:val="ad"/>
              <w:spacing w:line="360" w:lineRule="auto"/>
              <w:ind w:firstLine="34"/>
              <w:jc w:val="both"/>
              <w:rPr>
                <w:rFonts w:ascii="Times New Roman" w:hAnsi="Times New Roman"/>
                <w:sz w:val="28"/>
                <w:szCs w:val="28"/>
              </w:rPr>
            </w:pPr>
          </w:p>
          <w:p w:rsidR="00512B3E" w:rsidRPr="00A96D6F" w:rsidRDefault="00381AC6" w:rsidP="00D269A8">
            <w:pPr>
              <w:pStyle w:val="ad"/>
              <w:spacing w:line="360" w:lineRule="auto"/>
              <w:ind w:firstLine="34"/>
              <w:jc w:val="both"/>
              <w:rPr>
                <w:rFonts w:ascii="Times New Roman" w:hAnsi="Times New Roman"/>
                <w:sz w:val="28"/>
                <w:szCs w:val="28"/>
              </w:rPr>
            </w:pPr>
            <w:r>
              <w:rPr>
                <w:rFonts w:ascii="Times New Roman" w:hAnsi="Times New Roman"/>
                <w:sz w:val="28"/>
                <w:szCs w:val="28"/>
              </w:rPr>
              <w:t>16</w:t>
            </w:r>
          </w:p>
        </w:tc>
      </w:tr>
      <w:tr w:rsidR="00512B3E" w:rsidRPr="00A96D6F" w:rsidTr="00D269A8">
        <w:tc>
          <w:tcPr>
            <w:tcW w:w="8647" w:type="dxa"/>
          </w:tcPr>
          <w:p w:rsidR="00512B3E" w:rsidRPr="00A96D6F" w:rsidRDefault="00512B3E" w:rsidP="00D30D12">
            <w:pPr>
              <w:pStyle w:val="ad"/>
              <w:spacing w:line="360" w:lineRule="auto"/>
              <w:ind w:firstLine="176"/>
              <w:jc w:val="both"/>
              <w:rPr>
                <w:rFonts w:ascii="Times New Roman" w:hAnsi="Times New Roman"/>
                <w:sz w:val="28"/>
                <w:szCs w:val="28"/>
              </w:rPr>
            </w:pPr>
          </w:p>
        </w:tc>
        <w:tc>
          <w:tcPr>
            <w:tcW w:w="1134" w:type="dxa"/>
          </w:tcPr>
          <w:p w:rsidR="00512B3E" w:rsidRPr="00A96D6F" w:rsidRDefault="00512B3E" w:rsidP="00381AC6">
            <w:pPr>
              <w:pStyle w:val="ad"/>
              <w:spacing w:line="360" w:lineRule="auto"/>
              <w:jc w:val="both"/>
              <w:rPr>
                <w:rFonts w:ascii="Times New Roman" w:hAnsi="Times New Roman"/>
                <w:sz w:val="28"/>
                <w:szCs w:val="28"/>
              </w:rPr>
            </w:pPr>
          </w:p>
        </w:tc>
      </w:tr>
      <w:tr w:rsidR="00512B3E" w:rsidRPr="00A96D6F" w:rsidTr="00D269A8">
        <w:tc>
          <w:tcPr>
            <w:tcW w:w="8647" w:type="dxa"/>
          </w:tcPr>
          <w:p w:rsidR="00512B3E" w:rsidRPr="00A96D6F" w:rsidRDefault="00512B3E" w:rsidP="00FB1EAF">
            <w:pPr>
              <w:pStyle w:val="ad"/>
              <w:spacing w:line="360" w:lineRule="auto"/>
              <w:ind w:firstLine="709"/>
              <w:jc w:val="both"/>
              <w:rPr>
                <w:rFonts w:ascii="Times New Roman" w:hAnsi="Times New Roman"/>
                <w:sz w:val="28"/>
                <w:szCs w:val="28"/>
              </w:rPr>
            </w:pPr>
          </w:p>
        </w:tc>
        <w:tc>
          <w:tcPr>
            <w:tcW w:w="1134" w:type="dxa"/>
          </w:tcPr>
          <w:p w:rsidR="00512B3E" w:rsidRPr="00A96D6F" w:rsidRDefault="00512B3E" w:rsidP="00A96D6F">
            <w:pPr>
              <w:pStyle w:val="ad"/>
              <w:spacing w:line="360" w:lineRule="auto"/>
              <w:ind w:firstLine="709"/>
              <w:jc w:val="both"/>
              <w:rPr>
                <w:rFonts w:ascii="Times New Roman" w:hAnsi="Times New Roman"/>
                <w:sz w:val="28"/>
                <w:szCs w:val="28"/>
              </w:rPr>
            </w:pPr>
          </w:p>
        </w:tc>
      </w:tr>
    </w:tbl>
    <w:p w:rsidR="00512B3E" w:rsidRPr="00A96D6F" w:rsidRDefault="00512B3E" w:rsidP="00A96D6F">
      <w:pPr>
        <w:pStyle w:val="ad"/>
        <w:spacing w:line="360" w:lineRule="auto"/>
        <w:ind w:firstLine="709"/>
        <w:jc w:val="both"/>
        <w:rPr>
          <w:rFonts w:ascii="Times New Roman" w:hAnsi="Times New Roman"/>
          <w:b/>
          <w:sz w:val="28"/>
          <w:szCs w:val="28"/>
        </w:rPr>
      </w:pPr>
    </w:p>
    <w:p w:rsidR="00512B3E" w:rsidRPr="00A96D6F" w:rsidRDefault="00512B3E" w:rsidP="00A96D6F">
      <w:pPr>
        <w:pStyle w:val="ad"/>
        <w:spacing w:line="360" w:lineRule="auto"/>
        <w:ind w:firstLine="709"/>
        <w:jc w:val="both"/>
        <w:rPr>
          <w:rFonts w:ascii="Times New Roman" w:hAnsi="Times New Roman"/>
          <w:b/>
          <w:sz w:val="28"/>
          <w:szCs w:val="28"/>
        </w:rPr>
      </w:pPr>
    </w:p>
    <w:p w:rsidR="00512B3E" w:rsidRPr="004B4275" w:rsidRDefault="00512B3E" w:rsidP="00A96D6F">
      <w:pPr>
        <w:pStyle w:val="ad"/>
        <w:spacing w:line="360" w:lineRule="auto"/>
        <w:ind w:firstLine="709"/>
        <w:jc w:val="both"/>
        <w:outlineLvl w:val="0"/>
        <w:rPr>
          <w:rFonts w:ascii="Times New Roman" w:hAnsi="Times New Roman"/>
          <w:sz w:val="28"/>
          <w:szCs w:val="28"/>
        </w:rPr>
      </w:pPr>
      <w:r w:rsidRPr="00A96D6F">
        <w:rPr>
          <w:rFonts w:ascii="Times New Roman" w:hAnsi="Times New Roman"/>
          <w:b/>
          <w:sz w:val="28"/>
          <w:szCs w:val="28"/>
        </w:rPr>
        <w:br w:type="page"/>
      </w:r>
      <w:r w:rsidRPr="004B4275">
        <w:rPr>
          <w:rFonts w:ascii="Times New Roman" w:hAnsi="Times New Roman"/>
          <w:sz w:val="28"/>
          <w:szCs w:val="28"/>
        </w:rPr>
        <w:lastRenderedPageBreak/>
        <w:t>ВВЕДЕНИЕ</w:t>
      </w:r>
    </w:p>
    <w:p w:rsidR="00512B3E" w:rsidRPr="004B4275" w:rsidRDefault="00512B3E" w:rsidP="00381AC6">
      <w:pPr>
        <w:pStyle w:val="ad"/>
        <w:spacing w:line="360" w:lineRule="auto"/>
        <w:ind w:firstLine="709"/>
        <w:jc w:val="both"/>
        <w:rPr>
          <w:rFonts w:ascii="Times New Roman" w:hAnsi="Times New Roman"/>
          <w:sz w:val="28"/>
          <w:szCs w:val="28"/>
        </w:rPr>
      </w:pPr>
    </w:p>
    <w:p w:rsidR="00E87100" w:rsidRPr="004B4275" w:rsidRDefault="00E87100"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 xml:space="preserve">На уроках физики мы изучали тепловые двигатели: двигатели внутреннего сгорания и паровые турбины. Там же мы узнали, что существуют еще и двигатели внешнего сгорания, но в учебнике об этом не написано и </w:t>
      </w:r>
      <w:r w:rsidR="00A96D6F" w:rsidRPr="004B4275">
        <w:rPr>
          <w:rFonts w:ascii="Times New Roman" w:hAnsi="Times New Roman"/>
          <w:sz w:val="28"/>
          <w:szCs w:val="28"/>
        </w:rPr>
        <w:t xml:space="preserve">мы зашли в </w:t>
      </w:r>
      <w:r w:rsidRPr="004B4275">
        <w:rPr>
          <w:rFonts w:ascii="Times New Roman" w:hAnsi="Times New Roman"/>
          <w:sz w:val="28"/>
          <w:szCs w:val="28"/>
        </w:rPr>
        <w:t xml:space="preserve">интернет. </w:t>
      </w:r>
    </w:p>
    <w:p w:rsidR="004B400E" w:rsidRPr="004B4275" w:rsidRDefault="00E87100"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Прочитав информацию об этом удивительном двигателе, м</w:t>
      </w:r>
      <w:r w:rsidR="004B400E" w:rsidRPr="004B4275">
        <w:rPr>
          <w:rFonts w:ascii="Times New Roman" w:hAnsi="Times New Roman"/>
          <w:sz w:val="28"/>
          <w:szCs w:val="28"/>
        </w:rPr>
        <w:t xml:space="preserve">ы решили </w:t>
      </w:r>
      <w:r w:rsidRPr="004B4275">
        <w:rPr>
          <w:rFonts w:ascii="Times New Roman" w:hAnsi="Times New Roman"/>
          <w:sz w:val="28"/>
          <w:szCs w:val="28"/>
        </w:rPr>
        <w:t>создать</w:t>
      </w:r>
      <w:r w:rsidR="004B400E" w:rsidRPr="004B4275">
        <w:rPr>
          <w:rFonts w:ascii="Times New Roman" w:hAnsi="Times New Roman"/>
          <w:sz w:val="28"/>
          <w:szCs w:val="28"/>
        </w:rPr>
        <w:t xml:space="preserve"> собственн</w:t>
      </w:r>
      <w:r w:rsidRPr="004B4275">
        <w:rPr>
          <w:rFonts w:ascii="Times New Roman" w:hAnsi="Times New Roman"/>
          <w:sz w:val="28"/>
          <w:szCs w:val="28"/>
        </w:rPr>
        <w:t>ый</w:t>
      </w:r>
      <w:r w:rsidR="004B400E" w:rsidRPr="004B4275">
        <w:rPr>
          <w:rFonts w:ascii="Times New Roman" w:hAnsi="Times New Roman"/>
          <w:sz w:val="28"/>
          <w:szCs w:val="28"/>
        </w:rPr>
        <w:t xml:space="preserve"> </w:t>
      </w:r>
      <w:r w:rsidRPr="004B4275">
        <w:rPr>
          <w:rFonts w:ascii="Times New Roman" w:hAnsi="Times New Roman"/>
          <w:sz w:val="28"/>
          <w:szCs w:val="28"/>
        </w:rPr>
        <w:t>двигатель Стирлинга для демонстраций на уроках физики и для того, чтобы лучше самим разобраться в его работе.</w:t>
      </w:r>
      <w:r w:rsidR="004B400E" w:rsidRPr="004B4275">
        <w:rPr>
          <w:rFonts w:ascii="Times New Roman" w:hAnsi="Times New Roman"/>
          <w:sz w:val="28"/>
          <w:szCs w:val="28"/>
        </w:rPr>
        <w:t xml:space="preserve"> </w:t>
      </w:r>
      <w:r w:rsidR="00A3070F" w:rsidRPr="004B4275">
        <w:rPr>
          <w:rFonts w:ascii="Times New Roman" w:hAnsi="Times New Roman"/>
          <w:sz w:val="28"/>
          <w:szCs w:val="28"/>
        </w:rPr>
        <w:t>В</w:t>
      </w:r>
      <w:r w:rsidR="001654E5" w:rsidRPr="004B4275">
        <w:rPr>
          <w:rFonts w:ascii="Times New Roman" w:hAnsi="Times New Roman"/>
          <w:sz w:val="28"/>
          <w:szCs w:val="28"/>
        </w:rPr>
        <w:t xml:space="preserve">ооружились </w:t>
      </w:r>
      <w:r w:rsidR="00D30D12" w:rsidRPr="004B4275">
        <w:rPr>
          <w:rFonts w:ascii="Times New Roman" w:hAnsi="Times New Roman"/>
          <w:sz w:val="28"/>
          <w:szCs w:val="28"/>
        </w:rPr>
        <w:t>необходимыми инструментами</w:t>
      </w:r>
      <w:r w:rsidRPr="004B4275">
        <w:rPr>
          <w:rFonts w:ascii="Times New Roman" w:hAnsi="Times New Roman"/>
          <w:sz w:val="28"/>
          <w:szCs w:val="28"/>
        </w:rPr>
        <w:t>, и, конечно, подключили родителей</w:t>
      </w:r>
      <w:r w:rsidR="002765E5" w:rsidRPr="004B4275">
        <w:rPr>
          <w:rFonts w:ascii="Times New Roman" w:hAnsi="Times New Roman"/>
          <w:sz w:val="28"/>
          <w:szCs w:val="28"/>
        </w:rPr>
        <w:t>.</w:t>
      </w:r>
    </w:p>
    <w:p w:rsidR="007A1A39" w:rsidRPr="004B4275" w:rsidRDefault="007A1A39" w:rsidP="00381AC6">
      <w:pPr>
        <w:pStyle w:val="ad"/>
        <w:spacing w:line="360" w:lineRule="auto"/>
        <w:ind w:firstLine="709"/>
        <w:jc w:val="both"/>
        <w:rPr>
          <w:rFonts w:ascii="Times New Roman" w:hAnsi="Times New Roman"/>
          <w:b/>
          <w:bCs/>
          <w:sz w:val="28"/>
          <w:szCs w:val="28"/>
        </w:rPr>
      </w:pPr>
      <w:r w:rsidRPr="004B4275">
        <w:rPr>
          <w:rFonts w:ascii="Times New Roman" w:hAnsi="Times New Roman"/>
          <w:b/>
          <w:bCs/>
          <w:sz w:val="28"/>
          <w:szCs w:val="28"/>
        </w:rPr>
        <w:t xml:space="preserve">Гипотеза: </w:t>
      </w:r>
      <w:r w:rsidR="00E87100" w:rsidRPr="004B4275">
        <w:rPr>
          <w:rFonts w:ascii="Times New Roman" w:hAnsi="Times New Roman"/>
          <w:sz w:val="28"/>
          <w:szCs w:val="28"/>
        </w:rPr>
        <w:t>Двигатель Стирлинга можно создать своими руками из подручных материалов.</w:t>
      </w:r>
    </w:p>
    <w:p w:rsidR="004B400E" w:rsidRPr="004B4275" w:rsidRDefault="00512B3E" w:rsidP="00381AC6">
      <w:pPr>
        <w:pStyle w:val="ad"/>
        <w:spacing w:line="360" w:lineRule="auto"/>
        <w:ind w:firstLine="709"/>
        <w:jc w:val="both"/>
        <w:rPr>
          <w:rFonts w:ascii="Times New Roman" w:hAnsi="Times New Roman"/>
          <w:bCs/>
          <w:sz w:val="28"/>
          <w:szCs w:val="28"/>
        </w:rPr>
      </w:pPr>
      <w:r w:rsidRPr="004B4275">
        <w:rPr>
          <w:rFonts w:ascii="Times New Roman" w:hAnsi="Times New Roman"/>
          <w:b/>
          <w:sz w:val="28"/>
          <w:szCs w:val="28"/>
        </w:rPr>
        <w:t>Цель работы:</w:t>
      </w:r>
      <w:r w:rsidR="00E87100" w:rsidRPr="004B4275">
        <w:rPr>
          <w:rFonts w:ascii="Times New Roman" w:hAnsi="Times New Roman"/>
          <w:b/>
          <w:sz w:val="28"/>
          <w:szCs w:val="28"/>
        </w:rPr>
        <w:t xml:space="preserve"> </w:t>
      </w:r>
      <w:r w:rsidR="00E87100" w:rsidRPr="004B4275">
        <w:rPr>
          <w:rFonts w:ascii="Times New Roman" w:hAnsi="Times New Roman"/>
          <w:sz w:val="28"/>
          <w:szCs w:val="28"/>
        </w:rPr>
        <w:t>Сделать двигатель Стирлинга</w:t>
      </w:r>
      <w:r w:rsidR="004B400E" w:rsidRPr="004B4275">
        <w:rPr>
          <w:rFonts w:ascii="Times New Roman" w:hAnsi="Times New Roman"/>
          <w:sz w:val="28"/>
          <w:szCs w:val="28"/>
        </w:rPr>
        <w:t xml:space="preserve">. </w:t>
      </w:r>
    </w:p>
    <w:p w:rsidR="00155843" w:rsidRPr="004B4275" w:rsidRDefault="00512B3E" w:rsidP="00381AC6">
      <w:pPr>
        <w:pStyle w:val="ad"/>
        <w:spacing w:line="360" w:lineRule="auto"/>
        <w:ind w:firstLine="709"/>
        <w:jc w:val="both"/>
        <w:outlineLvl w:val="0"/>
        <w:rPr>
          <w:rFonts w:ascii="Times New Roman" w:hAnsi="Times New Roman"/>
          <w:b/>
          <w:sz w:val="28"/>
          <w:szCs w:val="28"/>
        </w:rPr>
      </w:pPr>
      <w:r w:rsidRPr="004B4275">
        <w:rPr>
          <w:rFonts w:ascii="Times New Roman" w:hAnsi="Times New Roman"/>
          <w:b/>
          <w:sz w:val="28"/>
          <w:szCs w:val="28"/>
        </w:rPr>
        <w:t>Задачи:</w:t>
      </w:r>
      <w:r w:rsidR="00155843" w:rsidRPr="004B4275">
        <w:rPr>
          <w:rFonts w:ascii="Times New Roman" w:hAnsi="Times New Roman"/>
          <w:b/>
          <w:sz w:val="28"/>
          <w:szCs w:val="28"/>
        </w:rPr>
        <w:t xml:space="preserve"> </w:t>
      </w:r>
    </w:p>
    <w:p w:rsidR="007A1A39" w:rsidRPr="004B4275" w:rsidRDefault="007A1A39"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 xml:space="preserve">1. </w:t>
      </w:r>
      <w:r w:rsidR="00E87100" w:rsidRPr="004B4275">
        <w:rPr>
          <w:rFonts w:ascii="Times New Roman" w:hAnsi="Times New Roman"/>
          <w:sz w:val="28"/>
          <w:szCs w:val="28"/>
        </w:rPr>
        <w:t>Изучить историю создания двигателя.</w:t>
      </w:r>
    </w:p>
    <w:p w:rsidR="00155843" w:rsidRPr="004B4275" w:rsidRDefault="007A1A39"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 xml:space="preserve">2. </w:t>
      </w:r>
      <w:r w:rsidR="00E87100" w:rsidRPr="004B4275">
        <w:rPr>
          <w:rFonts w:ascii="Times New Roman" w:hAnsi="Times New Roman"/>
          <w:sz w:val="28"/>
          <w:szCs w:val="28"/>
        </w:rPr>
        <w:t>Узнать его недостатки и преимущества.</w:t>
      </w:r>
    </w:p>
    <w:p w:rsidR="00430540" w:rsidRPr="004B4275" w:rsidRDefault="007A1A39"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 xml:space="preserve">3. </w:t>
      </w:r>
      <w:r w:rsidR="00E87100" w:rsidRPr="004B4275">
        <w:rPr>
          <w:rFonts w:ascii="Times New Roman" w:hAnsi="Times New Roman"/>
          <w:sz w:val="28"/>
          <w:szCs w:val="28"/>
        </w:rPr>
        <w:t>Найти все необходимое для создания двигателя.</w:t>
      </w:r>
    </w:p>
    <w:p w:rsidR="00006E83" w:rsidRPr="004B4275" w:rsidRDefault="00006E83"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4. Собрать модель.</w:t>
      </w:r>
    </w:p>
    <w:p w:rsidR="00006E83" w:rsidRPr="004B4275" w:rsidRDefault="00006E83"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5. Провести испытания.</w:t>
      </w:r>
    </w:p>
    <w:p w:rsidR="007A1A39" w:rsidRPr="004B4275" w:rsidRDefault="007A1A39" w:rsidP="00381AC6">
      <w:pPr>
        <w:pStyle w:val="ad"/>
        <w:spacing w:line="360" w:lineRule="auto"/>
        <w:ind w:firstLine="709"/>
        <w:jc w:val="both"/>
        <w:outlineLvl w:val="0"/>
        <w:rPr>
          <w:rFonts w:ascii="Times New Roman" w:hAnsi="Times New Roman"/>
          <w:b/>
          <w:bCs/>
          <w:sz w:val="28"/>
          <w:szCs w:val="28"/>
        </w:rPr>
      </w:pPr>
      <w:r w:rsidRPr="004B4275">
        <w:rPr>
          <w:rFonts w:ascii="Times New Roman" w:hAnsi="Times New Roman"/>
          <w:b/>
          <w:bCs/>
          <w:sz w:val="28"/>
          <w:szCs w:val="28"/>
        </w:rPr>
        <w:t>Оборудование и материалы:</w:t>
      </w:r>
    </w:p>
    <w:p w:rsidR="00D30D12" w:rsidRPr="004B4275" w:rsidRDefault="00D30D12" w:rsidP="00381AC6">
      <w:pPr>
        <w:spacing w:after="0" w:line="360" w:lineRule="auto"/>
        <w:ind w:firstLine="709"/>
        <w:jc w:val="both"/>
        <w:rPr>
          <w:rFonts w:ascii="Times New Roman" w:hAnsi="Times New Roman"/>
          <w:sz w:val="28"/>
          <w:szCs w:val="28"/>
        </w:rPr>
      </w:pPr>
      <w:r w:rsidRPr="004B4275">
        <w:rPr>
          <w:rFonts w:ascii="Times New Roman" w:hAnsi="Times New Roman"/>
          <w:sz w:val="28"/>
          <w:szCs w:val="28"/>
        </w:rPr>
        <w:t>Для работы мне понадобилось:</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Банка из под рыбной консервы;</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Жесть;</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Скрепки;</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Поролон;</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Пакет;</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Резинка;</w:t>
      </w:r>
    </w:p>
    <w:p w:rsidR="00D30D12" w:rsidRPr="004B4275" w:rsidRDefault="00D30D12" w:rsidP="00381AC6">
      <w:pPr>
        <w:numPr>
          <w:ilvl w:val="0"/>
          <w:numId w:val="32"/>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Крышка;</w:t>
      </w:r>
    </w:p>
    <w:p w:rsidR="00D30D12" w:rsidRPr="004B4275" w:rsidRDefault="00D30D12" w:rsidP="00381AC6">
      <w:pPr>
        <w:spacing w:after="0" w:line="360" w:lineRule="auto"/>
        <w:ind w:firstLine="709"/>
        <w:jc w:val="both"/>
        <w:rPr>
          <w:rFonts w:ascii="Times New Roman" w:hAnsi="Times New Roman"/>
          <w:sz w:val="28"/>
          <w:szCs w:val="28"/>
        </w:rPr>
      </w:pPr>
      <w:r w:rsidRPr="004B4275">
        <w:rPr>
          <w:rFonts w:ascii="Times New Roman" w:hAnsi="Times New Roman"/>
          <w:sz w:val="28"/>
          <w:szCs w:val="28"/>
        </w:rPr>
        <w:lastRenderedPageBreak/>
        <w:t>Инструменты:</w:t>
      </w:r>
    </w:p>
    <w:p w:rsidR="00D30D12" w:rsidRPr="004B4275" w:rsidRDefault="00D30D12" w:rsidP="00381AC6">
      <w:pPr>
        <w:numPr>
          <w:ilvl w:val="0"/>
          <w:numId w:val="33"/>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Кусачки;</w:t>
      </w:r>
    </w:p>
    <w:p w:rsidR="00D30D12" w:rsidRPr="004B4275" w:rsidRDefault="00D30D12" w:rsidP="00381AC6">
      <w:pPr>
        <w:numPr>
          <w:ilvl w:val="0"/>
          <w:numId w:val="33"/>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Плоскогубцы;</w:t>
      </w:r>
    </w:p>
    <w:p w:rsidR="00D30D12" w:rsidRPr="004B4275" w:rsidRDefault="00D30D12" w:rsidP="00381AC6">
      <w:pPr>
        <w:numPr>
          <w:ilvl w:val="0"/>
          <w:numId w:val="33"/>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Паяльник;</w:t>
      </w:r>
    </w:p>
    <w:p w:rsidR="00D30D12" w:rsidRPr="004B4275" w:rsidRDefault="00D30D12" w:rsidP="00381AC6">
      <w:pPr>
        <w:numPr>
          <w:ilvl w:val="0"/>
          <w:numId w:val="33"/>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Ножницы;</w:t>
      </w:r>
    </w:p>
    <w:p w:rsidR="00D30D12" w:rsidRPr="004B4275" w:rsidRDefault="00D30D12" w:rsidP="00381AC6">
      <w:pPr>
        <w:numPr>
          <w:ilvl w:val="0"/>
          <w:numId w:val="33"/>
        </w:numPr>
        <w:spacing w:after="0" w:line="360" w:lineRule="auto"/>
        <w:ind w:left="0" w:firstLine="709"/>
        <w:jc w:val="both"/>
        <w:rPr>
          <w:rFonts w:ascii="Times New Roman" w:hAnsi="Times New Roman"/>
          <w:sz w:val="28"/>
          <w:szCs w:val="28"/>
        </w:rPr>
      </w:pPr>
      <w:r w:rsidRPr="004B4275">
        <w:rPr>
          <w:rFonts w:ascii="Times New Roman" w:hAnsi="Times New Roman"/>
          <w:sz w:val="28"/>
          <w:szCs w:val="28"/>
        </w:rPr>
        <w:t>Напильник;</w:t>
      </w:r>
    </w:p>
    <w:p w:rsidR="00006E83" w:rsidRPr="004B4275" w:rsidRDefault="00512B3E"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t xml:space="preserve">В нашей работе две главы. В первой мы рассказали </w:t>
      </w:r>
      <w:r w:rsidR="00E87100" w:rsidRPr="004B4275">
        <w:rPr>
          <w:rFonts w:ascii="Times New Roman" w:hAnsi="Times New Roman"/>
          <w:sz w:val="28"/>
          <w:szCs w:val="28"/>
        </w:rPr>
        <w:t xml:space="preserve">об истории создания двигателя Стирлинга, его недостатках </w:t>
      </w:r>
      <w:r w:rsidR="00006E83" w:rsidRPr="004B4275">
        <w:rPr>
          <w:rFonts w:ascii="Times New Roman" w:hAnsi="Times New Roman"/>
          <w:sz w:val="28"/>
          <w:szCs w:val="28"/>
        </w:rPr>
        <w:t xml:space="preserve">и достоинствах, о </w:t>
      </w:r>
      <w:r w:rsidR="00E87100" w:rsidRPr="004B4275">
        <w:rPr>
          <w:rFonts w:ascii="Times New Roman" w:hAnsi="Times New Roman"/>
          <w:sz w:val="28"/>
          <w:szCs w:val="28"/>
        </w:rPr>
        <w:t>применении в наше время.</w:t>
      </w:r>
      <w:r w:rsidR="00430540" w:rsidRPr="004B4275">
        <w:rPr>
          <w:rFonts w:ascii="Times New Roman" w:hAnsi="Times New Roman"/>
          <w:sz w:val="28"/>
          <w:szCs w:val="28"/>
        </w:rPr>
        <w:t xml:space="preserve"> </w:t>
      </w:r>
      <w:r w:rsidRPr="004B4275">
        <w:rPr>
          <w:rFonts w:ascii="Times New Roman" w:hAnsi="Times New Roman"/>
          <w:sz w:val="28"/>
          <w:szCs w:val="28"/>
        </w:rPr>
        <w:t xml:space="preserve">Вторая глава посвящена </w:t>
      </w:r>
      <w:r w:rsidR="00E87100" w:rsidRPr="004B4275">
        <w:rPr>
          <w:rFonts w:ascii="Times New Roman" w:hAnsi="Times New Roman"/>
          <w:sz w:val="28"/>
          <w:szCs w:val="28"/>
        </w:rPr>
        <w:t>описанию изготовления двигателя Стирлинга своими руками.</w:t>
      </w:r>
    </w:p>
    <w:p w:rsidR="00512B3E" w:rsidRPr="004B4275" w:rsidRDefault="00512B3E" w:rsidP="00381AC6">
      <w:pPr>
        <w:pStyle w:val="ad"/>
        <w:spacing w:line="360" w:lineRule="auto"/>
        <w:ind w:firstLine="709"/>
        <w:jc w:val="both"/>
        <w:rPr>
          <w:rFonts w:ascii="Times New Roman" w:hAnsi="Times New Roman"/>
          <w:sz w:val="28"/>
          <w:szCs w:val="28"/>
        </w:rPr>
      </w:pPr>
      <w:r w:rsidRPr="004B4275">
        <w:rPr>
          <w:rFonts w:ascii="Times New Roman" w:hAnsi="Times New Roman"/>
          <w:sz w:val="28"/>
          <w:szCs w:val="28"/>
        </w:rPr>
        <w:br w:type="page"/>
      </w:r>
    </w:p>
    <w:p w:rsidR="00C3544D" w:rsidRPr="004B4275" w:rsidRDefault="00C3544D" w:rsidP="00381AC6">
      <w:pPr>
        <w:pStyle w:val="ad"/>
        <w:spacing w:line="360" w:lineRule="auto"/>
        <w:ind w:firstLine="709"/>
        <w:jc w:val="both"/>
        <w:outlineLvl w:val="0"/>
        <w:rPr>
          <w:rFonts w:ascii="Times New Roman" w:hAnsi="Times New Roman"/>
          <w:sz w:val="28"/>
          <w:szCs w:val="28"/>
        </w:rPr>
      </w:pPr>
      <w:r w:rsidRPr="004B4275">
        <w:rPr>
          <w:rFonts w:ascii="Times New Roman" w:hAnsi="Times New Roman"/>
          <w:sz w:val="28"/>
          <w:szCs w:val="28"/>
        </w:rPr>
        <w:t xml:space="preserve">ГЛАВА 1. </w:t>
      </w:r>
      <w:r w:rsidR="00006E83" w:rsidRPr="004B4275">
        <w:rPr>
          <w:rFonts w:ascii="Times New Roman" w:hAnsi="Times New Roman"/>
          <w:sz w:val="28"/>
          <w:szCs w:val="28"/>
        </w:rPr>
        <w:t>ДВИГАТЕЛЬ ВНЕШНЕГО СГОРАНИЯ</w:t>
      </w:r>
    </w:p>
    <w:p w:rsidR="00C3544D" w:rsidRPr="004B4275" w:rsidRDefault="00C3544D" w:rsidP="00381AC6">
      <w:pPr>
        <w:pStyle w:val="ad"/>
        <w:spacing w:line="360" w:lineRule="auto"/>
        <w:ind w:firstLine="709"/>
        <w:jc w:val="both"/>
        <w:rPr>
          <w:rFonts w:ascii="Times New Roman" w:hAnsi="Times New Roman"/>
          <w:sz w:val="28"/>
          <w:szCs w:val="28"/>
        </w:rPr>
      </w:pPr>
    </w:p>
    <w:p w:rsidR="00530ED0" w:rsidRPr="004B4275" w:rsidRDefault="00C3544D" w:rsidP="00381AC6">
      <w:pPr>
        <w:pStyle w:val="ad"/>
        <w:spacing w:line="360" w:lineRule="auto"/>
        <w:ind w:firstLine="709"/>
        <w:jc w:val="both"/>
        <w:outlineLvl w:val="0"/>
        <w:rPr>
          <w:rFonts w:ascii="Times New Roman" w:hAnsi="Times New Roman"/>
          <w:sz w:val="28"/>
          <w:szCs w:val="28"/>
        </w:rPr>
      </w:pPr>
      <w:r w:rsidRPr="004B4275">
        <w:rPr>
          <w:rFonts w:ascii="Times New Roman" w:hAnsi="Times New Roman"/>
          <w:sz w:val="28"/>
          <w:szCs w:val="28"/>
        </w:rPr>
        <w:t xml:space="preserve"> </w:t>
      </w:r>
      <w:r w:rsidR="001654E5" w:rsidRPr="004B4275">
        <w:rPr>
          <w:rFonts w:ascii="Times New Roman" w:hAnsi="Times New Roman"/>
          <w:sz w:val="28"/>
          <w:szCs w:val="28"/>
        </w:rPr>
        <w:t xml:space="preserve">1.1. </w:t>
      </w:r>
      <w:r w:rsidR="00890615" w:rsidRPr="004B4275">
        <w:rPr>
          <w:rFonts w:ascii="Times New Roman" w:hAnsi="Times New Roman"/>
          <w:sz w:val="28"/>
          <w:szCs w:val="28"/>
        </w:rPr>
        <w:t>Историческая справка</w:t>
      </w:r>
    </w:p>
    <w:p w:rsidR="00AF021F" w:rsidRPr="004B4275" w:rsidRDefault="00AF021F" w:rsidP="00381AC6">
      <w:pPr>
        <w:pStyle w:val="a3"/>
        <w:shd w:val="clear" w:color="auto" w:fill="FFFFFF"/>
        <w:spacing w:before="0" w:beforeAutospacing="0" w:after="0" w:afterAutospacing="0" w:line="360" w:lineRule="auto"/>
        <w:ind w:firstLine="709"/>
        <w:jc w:val="both"/>
        <w:rPr>
          <w:sz w:val="28"/>
          <w:szCs w:val="28"/>
        </w:rPr>
      </w:pPr>
      <w:r w:rsidRPr="004B4275">
        <w:rPr>
          <w:color w:val="252525"/>
          <w:sz w:val="28"/>
          <w:szCs w:val="28"/>
        </w:rPr>
        <w:t>Двигатель Стирлинга был впервые запатентован</w:t>
      </w:r>
      <w:r w:rsidRPr="004B4275">
        <w:rPr>
          <w:rStyle w:val="apple-converted-space"/>
          <w:color w:val="252525"/>
          <w:sz w:val="28"/>
          <w:szCs w:val="28"/>
        </w:rPr>
        <w:t xml:space="preserve"> </w:t>
      </w:r>
      <w:hyperlink r:id="rId7" w:tooltip="Шотландия" w:history="1">
        <w:r w:rsidRPr="004B4275">
          <w:rPr>
            <w:rStyle w:val="a4"/>
            <w:color w:val="auto"/>
            <w:sz w:val="28"/>
            <w:szCs w:val="28"/>
            <w:u w:val="none"/>
          </w:rPr>
          <w:t>шотландским</w:t>
        </w:r>
      </w:hyperlink>
      <w:r w:rsidRPr="004B4275">
        <w:rPr>
          <w:rStyle w:val="apple-converted-space"/>
          <w:sz w:val="28"/>
          <w:szCs w:val="28"/>
        </w:rPr>
        <w:t xml:space="preserve"> </w:t>
      </w:r>
      <w:hyperlink r:id="rId8" w:tooltip="Священник" w:history="1">
        <w:r w:rsidRPr="004B4275">
          <w:rPr>
            <w:rStyle w:val="a4"/>
            <w:color w:val="auto"/>
            <w:sz w:val="28"/>
            <w:szCs w:val="28"/>
            <w:u w:val="none"/>
          </w:rPr>
          <w:t>священником</w:t>
        </w:r>
      </w:hyperlink>
      <w:r w:rsidRPr="004B4275">
        <w:rPr>
          <w:rStyle w:val="apple-converted-space"/>
          <w:sz w:val="28"/>
          <w:szCs w:val="28"/>
        </w:rPr>
        <w:t xml:space="preserve"> </w:t>
      </w:r>
      <w:hyperlink r:id="rId9" w:tooltip="Стирлинг, Роберт" w:history="1">
        <w:r w:rsidRPr="004B4275">
          <w:rPr>
            <w:rStyle w:val="a4"/>
            <w:color w:val="auto"/>
            <w:sz w:val="28"/>
            <w:szCs w:val="28"/>
            <w:u w:val="none"/>
          </w:rPr>
          <w:t>Робертом Стирлингом</w:t>
        </w:r>
      </w:hyperlink>
      <w:r w:rsidRPr="004B4275">
        <w:rPr>
          <w:rStyle w:val="apple-converted-space"/>
          <w:sz w:val="28"/>
          <w:szCs w:val="28"/>
        </w:rPr>
        <w:t xml:space="preserve"> </w:t>
      </w:r>
      <w:hyperlink r:id="rId10" w:tooltip="27 сентября" w:history="1">
        <w:r w:rsidRPr="004B4275">
          <w:rPr>
            <w:rStyle w:val="a4"/>
            <w:color w:val="auto"/>
            <w:sz w:val="28"/>
            <w:szCs w:val="28"/>
            <w:u w:val="none"/>
          </w:rPr>
          <w:t>27 сентября</w:t>
        </w:r>
      </w:hyperlink>
      <w:r w:rsidRPr="004B4275">
        <w:rPr>
          <w:rStyle w:val="apple-converted-space"/>
          <w:color w:val="252525"/>
          <w:sz w:val="28"/>
          <w:szCs w:val="28"/>
        </w:rPr>
        <w:t xml:space="preserve"> </w:t>
      </w:r>
      <w:hyperlink r:id="rId11" w:tooltip="1816 год" w:history="1">
        <w:r w:rsidRPr="004B4275">
          <w:rPr>
            <w:rStyle w:val="a4"/>
            <w:color w:val="auto"/>
            <w:sz w:val="28"/>
            <w:szCs w:val="28"/>
            <w:u w:val="none"/>
          </w:rPr>
          <w:t>1816 года</w:t>
        </w:r>
      </w:hyperlink>
      <w:r w:rsidRPr="004B4275">
        <w:rPr>
          <w:sz w:val="28"/>
          <w:szCs w:val="28"/>
        </w:rPr>
        <w:t xml:space="preserve">. </w:t>
      </w:r>
      <w:r w:rsidRPr="004B4275">
        <w:rPr>
          <w:color w:val="252525"/>
          <w:sz w:val="28"/>
          <w:szCs w:val="28"/>
        </w:rPr>
        <w:t>Однако первые элементарные «двигатели горячего воздуха» были известны ещё в конце</w:t>
      </w:r>
      <w:r w:rsidRPr="004B4275">
        <w:rPr>
          <w:rStyle w:val="apple-converted-space"/>
          <w:color w:val="252525"/>
          <w:sz w:val="28"/>
          <w:szCs w:val="28"/>
        </w:rPr>
        <w:t xml:space="preserve"> </w:t>
      </w:r>
      <w:hyperlink r:id="rId12" w:tooltip="XVII век" w:history="1">
        <w:r w:rsidRPr="004B4275">
          <w:rPr>
            <w:rStyle w:val="a4"/>
            <w:color w:val="auto"/>
            <w:sz w:val="28"/>
            <w:szCs w:val="28"/>
            <w:u w:val="none"/>
          </w:rPr>
          <w:t>XVII</w:t>
        </w:r>
        <w:r w:rsidRPr="004B4275">
          <w:rPr>
            <w:rStyle w:val="a4"/>
            <w:color w:val="0B0080"/>
            <w:sz w:val="28"/>
            <w:szCs w:val="28"/>
            <w:u w:val="none"/>
          </w:rPr>
          <w:t xml:space="preserve"> </w:t>
        </w:r>
        <w:r w:rsidRPr="004B4275">
          <w:rPr>
            <w:rStyle w:val="a4"/>
            <w:color w:val="auto"/>
            <w:sz w:val="28"/>
            <w:szCs w:val="28"/>
            <w:u w:val="none"/>
          </w:rPr>
          <w:t>века</w:t>
        </w:r>
      </w:hyperlink>
      <w:r w:rsidRPr="004B4275">
        <w:rPr>
          <w:color w:val="252525"/>
          <w:sz w:val="28"/>
          <w:szCs w:val="28"/>
        </w:rPr>
        <w:t>, задолго до Стирлинга. Достижением Стирлинга является добавление очистителя, который он назвал «эконом».</w:t>
      </w:r>
      <w:r w:rsidR="00EB2C01" w:rsidRPr="004B4275">
        <w:rPr>
          <w:color w:val="333333"/>
          <w:sz w:val="28"/>
          <w:szCs w:val="28"/>
        </w:rPr>
        <w:t xml:space="preserve"> </w:t>
      </w:r>
      <w:r w:rsidR="00EB2C01" w:rsidRPr="004B4275">
        <w:rPr>
          <w:sz w:val="28"/>
          <w:szCs w:val="28"/>
        </w:rPr>
        <w:t>Широкого распространения изобретение в то время не получило - слишком сложной была конструкция по сравнению с паровой машиной и появившимися позже двигателями внутреннего сгорания (ДВС).</w:t>
      </w:r>
    </w:p>
    <w:p w:rsidR="008427F9" w:rsidRPr="004B4275" w:rsidRDefault="008427F9" w:rsidP="00381AC6">
      <w:pPr>
        <w:pStyle w:val="a3"/>
        <w:shd w:val="clear" w:color="auto" w:fill="FFFFFF"/>
        <w:spacing w:before="0" w:beforeAutospacing="0" w:after="0" w:afterAutospacing="0" w:line="360" w:lineRule="auto"/>
        <w:ind w:firstLine="709"/>
        <w:jc w:val="both"/>
        <w:rPr>
          <w:color w:val="252525"/>
          <w:sz w:val="28"/>
          <w:szCs w:val="28"/>
        </w:rPr>
      </w:pPr>
      <w:r w:rsidRPr="004B4275">
        <w:rPr>
          <w:sz w:val="28"/>
          <w:szCs w:val="28"/>
        </w:rPr>
        <w:t xml:space="preserve">В </w:t>
      </w:r>
      <w:hyperlink r:id="rId13" w:tooltip="XIX век" w:history="1">
        <w:r w:rsidRPr="004B4275">
          <w:rPr>
            <w:sz w:val="28"/>
            <w:szCs w:val="28"/>
          </w:rPr>
          <w:t>XIX веке</w:t>
        </w:r>
      </w:hyperlink>
      <w:r w:rsidRPr="004B4275">
        <w:rPr>
          <w:sz w:val="28"/>
          <w:szCs w:val="28"/>
        </w:rPr>
        <w:t xml:space="preserve"> инженеры хотели создать безопасную замену паровым двигателям того времени, котлы которых часто взрывались из-за высоких </w:t>
      </w:r>
      <w:hyperlink r:id="rId14" w:tooltip="Давление" w:history="1">
        <w:r w:rsidRPr="004B4275">
          <w:rPr>
            <w:sz w:val="28"/>
            <w:szCs w:val="28"/>
          </w:rPr>
          <w:t>давлений</w:t>
        </w:r>
      </w:hyperlink>
      <w:r w:rsidRPr="004B4275">
        <w:rPr>
          <w:sz w:val="28"/>
          <w:szCs w:val="28"/>
        </w:rPr>
        <w:t xml:space="preserve"> </w:t>
      </w:r>
      <w:hyperlink r:id="rId15" w:tooltip="Пар" w:history="1">
        <w:r w:rsidRPr="004B4275">
          <w:rPr>
            <w:sz w:val="28"/>
            <w:szCs w:val="28"/>
          </w:rPr>
          <w:t>пара</w:t>
        </w:r>
      </w:hyperlink>
      <w:r w:rsidRPr="004B4275">
        <w:rPr>
          <w:sz w:val="28"/>
          <w:szCs w:val="28"/>
        </w:rPr>
        <w:t xml:space="preserve"> и неподходящих материалов для их постройки. Хороший вариант появился с созданием двигателя Стирлинга, который мог преобразовывать в работу любую разницу температур.</w:t>
      </w:r>
      <w:r w:rsidR="00A96D6F" w:rsidRPr="004B4275">
        <w:rPr>
          <w:sz w:val="28"/>
          <w:szCs w:val="28"/>
        </w:rPr>
        <w:t xml:space="preserve"> П</w:t>
      </w:r>
      <w:r w:rsidRPr="004B4275">
        <w:rPr>
          <w:color w:val="000000"/>
          <w:sz w:val="28"/>
          <w:szCs w:val="28"/>
          <w:shd w:val="clear" w:color="auto" w:fill="FFFFFF"/>
        </w:rPr>
        <w:t>ервые наиболее интенсивные и серьезные работы по созданию конкурентоспособных двигателей Стирлинга были проведены в 1934 году в голландской компании «Филипс».</w:t>
      </w:r>
    </w:p>
    <w:p w:rsidR="00AF021F" w:rsidRPr="004B4275" w:rsidRDefault="008427F9" w:rsidP="00381AC6">
      <w:pPr>
        <w:pStyle w:val="a3"/>
        <w:shd w:val="clear" w:color="auto" w:fill="FFFFFF"/>
        <w:spacing w:before="0" w:beforeAutospacing="0" w:after="0" w:afterAutospacing="0" w:line="360" w:lineRule="auto"/>
        <w:ind w:firstLine="709"/>
        <w:jc w:val="both"/>
        <w:rPr>
          <w:rStyle w:val="apple-converted-space"/>
          <w:color w:val="000000"/>
          <w:sz w:val="28"/>
          <w:szCs w:val="28"/>
          <w:shd w:val="clear" w:color="auto" w:fill="FFFFFF"/>
        </w:rPr>
      </w:pPr>
      <w:r w:rsidRPr="004B4275">
        <w:rPr>
          <w:color w:val="000000"/>
          <w:sz w:val="28"/>
          <w:szCs w:val="28"/>
          <w:shd w:val="clear" w:color="auto" w:fill="FFFFFF"/>
        </w:rPr>
        <w:t>С 1975 года до 1990-х годов работы по создание двигателей Стирлинга велись в основном для автомобилестроительных компаний, таких как, “</w:t>
      </w:r>
      <w:proofErr w:type="spellStart"/>
      <w:r w:rsidRPr="004B4275">
        <w:rPr>
          <w:color w:val="000000"/>
          <w:sz w:val="28"/>
          <w:szCs w:val="28"/>
          <w:shd w:val="clear" w:color="auto" w:fill="FFFFFF"/>
        </w:rPr>
        <w:t>GeneralMotorsCo</w:t>
      </w:r>
      <w:proofErr w:type="spellEnd"/>
      <w:r w:rsidRPr="004B4275">
        <w:rPr>
          <w:color w:val="000000"/>
          <w:sz w:val="28"/>
          <w:szCs w:val="28"/>
          <w:shd w:val="clear" w:color="auto" w:fill="FFFFFF"/>
        </w:rPr>
        <w:t>”, “</w:t>
      </w:r>
      <w:proofErr w:type="spellStart"/>
      <w:r w:rsidRPr="004B4275">
        <w:rPr>
          <w:color w:val="000000"/>
          <w:sz w:val="28"/>
          <w:szCs w:val="28"/>
          <w:shd w:val="clear" w:color="auto" w:fill="FFFFFF"/>
        </w:rPr>
        <w:t>FordMotorCo</w:t>
      </w:r>
      <w:proofErr w:type="spellEnd"/>
      <w:r w:rsidRPr="004B4275">
        <w:rPr>
          <w:color w:val="000000"/>
          <w:sz w:val="28"/>
          <w:szCs w:val="28"/>
          <w:shd w:val="clear" w:color="auto" w:fill="FFFFFF"/>
        </w:rPr>
        <w:t>”, “</w:t>
      </w:r>
      <w:r w:rsidRPr="004B4275">
        <w:rPr>
          <w:sz w:val="28"/>
          <w:szCs w:val="28"/>
        </w:rPr>
        <w:t>MAN</w:t>
      </w:r>
      <w:r w:rsidRPr="004B4275">
        <w:rPr>
          <w:color w:val="000000"/>
          <w:sz w:val="28"/>
          <w:szCs w:val="28"/>
          <w:shd w:val="clear" w:color="auto" w:fill="FFFFFF"/>
        </w:rPr>
        <w:t>-MBW” и для военных нужд.</w:t>
      </w:r>
    </w:p>
    <w:p w:rsidR="008427F9" w:rsidRPr="004B4275" w:rsidRDefault="008427F9" w:rsidP="00381AC6">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4B4275">
        <w:rPr>
          <w:color w:val="000000"/>
          <w:sz w:val="28"/>
          <w:szCs w:val="28"/>
          <w:shd w:val="clear" w:color="auto" w:fill="FFFFFF"/>
        </w:rPr>
        <w:t>В последние годы на рынке производителей двигателей Стирлинга происходят серьезные изменения. К работам по созданию двигателей Стирлинга приступили практически во всех крупных энергетических компаниях мира. В</w:t>
      </w:r>
      <w:r w:rsidRPr="004B4275">
        <w:rPr>
          <w:b/>
          <w:bCs/>
          <w:sz w:val="28"/>
          <w:szCs w:val="28"/>
        </w:rPr>
        <w:t xml:space="preserve"> </w:t>
      </w:r>
      <w:r w:rsidRPr="004B4275">
        <w:rPr>
          <w:color w:val="000000"/>
          <w:sz w:val="28"/>
          <w:szCs w:val="28"/>
          <w:shd w:val="clear" w:color="auto" w:fill="FFFFFF"/>
        </w:rPr>
        <w:t xml:space="preserve">последние 15-20 лет в мире начала формироваться новая перспективная отрасль машиностроения – </w:t>
      </w:r>
      <w:proofErr w:type="spellStart"/>
      <w:r w:rsidRPr="004B4275">
        <w:rPr>
          <w:color w:val="000000"/>
          <w:sz w:val="28"/>
          <w:szCs w:val="28"/>
          <w:shd w:val="clear" w:color="auto" w:fill="FFFFFF"/>
        </w:rPr>
        <w:t>стирлингостроение</w:t>
      </w:r>
      <w:proofErr w:type="spellEnd"/>
      <w:r w:rsidRPr="004B4275">
        <w:rPr>
          <w:color w:val="000000"/>
          <w:sz w:val="28"/>
          <w:szCs w:val="28"/>
          <w:shd w:val="clear" w:color="auto" w:fill="FFFFFF"/>
        </w:rPr>
        <w:t>.</w:t>
      </w:r>
    </w:p>
    <w:p w:rsidR="001654E5" w:rsidRPr="004B4275" w:rsidRDefault="001654E5" w:rsidP="00381AC6">
      <w:pPr>
        <w:pStyle w:val="ad"/>
        <w:spacing w:line="360" w:lineRule="auto"/>
        <w:ind w:firstLine="709"/>
        <w:jc w:val="both"/>
        <w:rPr>
          <w:rFonts w:ascii="Times New Roman" w:hAnsi="Times New Roman"/>
          <w:sz w:val="28"/>
          <w:szCs w:val="28"/>
        </w:rPr>
      </w:pPr>
    </w:p>
    <w:p w:rsidR="00E1353B" w:rsidRPr="004B4275" w:rsidRDefault="00530ED0" w:rsidP="00381AC6">
      <w:pPr>
        <w:pStyle w:val="ad"/>
        <w:spacing w:line="360" w:lineRule="auto"/>
        <w:ind w:firstLine="709"/>
        <w:jc w:val="both"/>
        <w:outlineLvl w:val="0"/>
        <w:rPr>
          <w:rFonts w:ascii="Times New Roman" w:hAnsi="Times New Roman"/>
          <w:sz w:val="28"/>
          <w:szCs w:val="28"/>
        </w:rPr>
      </w:pPr>
      <w:r w:rsidRPr="004B4275">
        <w:rPr>
          <w:rFonts w:ascii="Times New Roman" w:hAnsi="Times New Roman"/>
          <w:sz w:val="28"/>
          <w:szCs w:val="28"/>
        </w:rPr>
        <w:lastRenderedPageBreak/>
        <w:t xml:space="preserve"> </w:t>
      </w:r>
      <w:r w:rsidR="001654E5" w:rsidRPr="004B4275">
        <w:rPr>
          <w:rFonts w:ascii="Times New Roman" w:hAnsi="Times New Roman"/>
          <w:sz w:val="28"/>
          <w:szCs w:val="28"/>
        </w:rPr>
        <w:t xml:space="preserve">1.2. </w:t>
      </w:r>
      <w:r w:rsidR="006322DC" w:rsidRPr="004B4275">
        <w:rPr>
          <w:rFonts w:ascii="Times New Roman" w:hAnsi="Times New Roman"/>
          <w:sz w:val="28"/>
          <w:szCs w:val="28"/>
        </w:rPr>
        <w:t>Принцип действия</w:t>
      </w:r>
    </w:p>
    <w:p w:rsidR="008F65FF" w:rsidRPr="004B4275" w:rsidRDefault="008F65FF"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Стирлинг - это устройство, преобразующее тепловую энергию в механическую, с тем лишь отличием, что эта тепл</w:t>
      </w:r>
      <w:r w:rsidR="00006E83" w:rsidRPr="004B4275">
        <w:rPr>
          <w:sz w:val="28"/>
          <w:szCs w:val="28"/>
        </w:rPr>
        <w:t>овая энергия приходит к нему из</w:t>
      </w:r>
      <w:r w:rsidRPr="004B4275">
        <w:rPr>
          <w:sz w:val="28"/>
          <w:szCs w:val="28"/>
        </w:rPr>
        <w:t>вне, а не производится им непосредственно</w:t>
      </w:r>
      <w:r w:rsidR="00006E83" w:rsidRPr="004B4275">
        <w:rPr>
          <w:sz w:val="28"/>
          <w:szCs w:val="28"/>
        </w:rPr>
        <w:t xml:space="preserve"> </w:t>
      </w:r>
      <w:r w:rsidRPr="004B4275">
        <w:rPr>
          <w:sz w:val="28"/>
          <w:szCs w:val="28"/>
        </w:rPr>
        <w:t>(как это происходит, например, в двигателе внутреннего сгорания). Это и есть его самое уникальное и замечательное свойство</w:t>
      </w:r>
      <w:r w:rsidR="00006E83" w:rsidRPr="004B4275">
        <w:rPr>
          <w:sz w:val="28"/>
          <w:szCs w:val="28"/>
        </w:rPr>
        <w:t>,</w:t>
      </w:r>
      <w:r w:rsidRPr="004B4275">
        <w:rPr>
          <w:sz w:val="28"/>
          <w:szCs w:val="28"/>
        </w:rPr>
        <w:t xml:space="preserve"> отличающее его от всех остальных машин.</w:t>
      </w:r>
    </w:p>
    <w:p w:rsidR="008427F9" w:rsidRPr="004B4275" w:rsidRDefault="00235F05"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 xml:space="preserve">Основной принцип работы двигателя Стирлинга заключается в постоянно чередуемых нагревании и охлаждении </w:t>
      </w:r>
      <w:hyperlink r:id="rId16" w:tooltip="Рабочее тело" w:history="1">
        <w:r w:rsidRPr="004B4275">
          <w:rPr>
            <w:sz w:val="28"/>
            <w:szCs w:val="28"/>
          </w:rPr>
          <w:t>рабочего тела</w:t>
        </w:r>
      </w:hyperlink>
      <w:r w:rsidRPr="004B4275">
        <w:rPr>
          <w:sz w:val="28"/>
          <w:szCs w:val="28"/>
        </w:rPr>
        <w:t xml:space="preserve"> в закрытом цилиндре. Обычно в роли </w:t>
      </w:r>
      <w:hyperlink r:id="rId17" w:tooltip="Рабочее тело" w:history="1">
        <w:r w:rsidRPr="004B4275">
          <w:rPr>
            <w:sz w:val="28"/>
            <w:szCs w:val="28"/>
          </w:rPr>
          <w:t>рабочего тела</w:t>
        </w:r>
      </w:hyperlink>
      <w:r w:rsidRPr="004B4275">
        <w:rPr>
          <w:sz w:val="28"/>
          <w:szCs w:val="28"/>
        </w:rPr>
        <w:t xml:space="preserve"> выступает </w:t>
      </w:r>
      <w:hyperlink r:id="rId18" w:tooltip="Воздух" w:history="1">
        <w:r w:rsidRPr="004B4275">
          <w:rPr>
            <w:sz w:val="28"/>
            <w:szCs w:val="28"/>
          </w:rPr>
          <w:t>воздух</w:t>
        </w:r>
      </w:hyperlink>
      <w:r w:rsidRPr="004B4275">
        <w:rPr>
          <w:sz w:val="28"/>
          <w:szCs w:val="28"/>
        </w:rPr>
        <w:t xml:space="preserve">, но также используются </w:t>
      </w:r>
      <w:hyperlink r:id="rId19" w:tooltip="Водород" w:history="1">
        <w:r w:rsidRPr="004B4275">
          <w:rPr>
            <w:sz w:val="28"/>
            <w:szCs w:val="28"/>
          </w:rPr>
          <w:t>водород</w:t>
        </w:r>
      </w:hyperlink>
      <w:r w:rsidRPr="004B4275">
        <w:rPr>
          <w:sz w:val="28"/>
          <w:szCs w:val="28"/>
        </w:rPr>
        <w:t xml:space="preserve"> и </w:t>
      </w:r>
      <w:hyperlink r:id="rId20" w:tooltip="Гелий" w:history="1">
        <w:r w:rsidRPr="004B4275">
          <w:rPr>
            <w:sz w:val="28"/>
            <w:szCs w:val="28"/>
          </w:rPr>
          <w:t>гелий</w:t>
        </w:r>
      </w:hyperlink>
      <w:r w:rsidRPr="004B4275">
        <w:rPr>
          <w:sz w:val="28"/>
          <w:szCs w:val="28"/>
        </w:rPr>
        <w:t xml:space="preserve">. </w:t>
      </w:r>
    </w:p>
    <w:p w:rsidR="00235F05" w:rsidRPr="004B4275" w:rsidRDefault="00235F05"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Особенностями «</w:t>
      </w:r>
      <w:proofErr w:type="spellStart"/>
      <w:r w:rsidRPr="004B4275">
        <w:rPr>
          <w:sz w:val="28"/>
          <w:szCs w:val="28"/>
        </w:rPr>
        <w:t>стирлинга</w:t>
      </w:r>
      <w:proofErr w:type="spellEnd"/>
      <w:r w:rsidRPr="004B4275">
        <w:rPr>
          <w:sz w:val="28"/>
          <w:szCs w:val="28"/>
        </w:rPr>
        <w:t>» с жидким рабочим телом являются малые размеры, высокая удельная мощность и большие рабочие давления. Существует также «</w:t>
      </w:r>
      <w:proofErr w:type="spellStart"/>
      <w:r w:rsidRPr="004B4275">
        <w:rPr>
          <w:sz w:val="28"/>
          <w:szCs w:val="28"/>
        </w:rPr>
        <w:t>стирлинг</w:t>
      </w:r>
      <w:proofErr w:type="spellEnd"/>
      <w:r w:rsidRPr="004B4275">
        <w:rPr>
          <w:sz w:val="28"/>
          <w:szCs w:val="28"/>
        </w:rPr>
        <w:t>» с двухфазным рабочим телом. Он тоже характеризуется высокой удельной мощностью, высоким рабочим давлением.</w:t>
      </w:r>
    </w:p>
    <w:p w:rsidR="00235F05" w:rsidRPr="004B4275" w:rsidRDefault="00235F05"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Рабочий цикл двигателя Стирлинга:</w:t>
      </w:r>
    </w:p>
    <w:p w:rsidR="00235F05" w:rsidRPr="004B4275" w:rsidRDefault="00235F05" w:rsidP="00381AC6">
      <w:pPr>
        <w:numPr>
          <w:ilvl w:val="0"/>
          <w:numId w:val="23"/>
        </w:numPr>
        <w:shd w:val="clear" w:color="auto" w:fill="FFFFFF"/>
        <w:spacing w:after="0" w:line="360" w:lineRule="auto"/>
        <w:ind w:left="0"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Внешний источник тепла нагревает газ в нижней части теплообменного цилиндра. Создаваемое давление толкает рабочий поршень вверх</w:t>
      </w:r>
      <w:r w:rsidR="00BB5C3A" w:rsidRPr="004B4275">
        <w:rPr>
          <w:rFonts w:ascii="Times New Roman" w:eastAsia="Times New Roman" w:hAnsi="Times New Roman"/>
          <w:sz w:val="28"/>
          <w:szCs w:val="28"/>
          <w:lang w:eastAsia="ru-RU"/>
        </w:rPr>
        <w:t>.</w:t>
      </w:r>
    </w:p>
    <w:p w:rsidR="00235F05" w:rsidRPr="004B4275" w:rsidRDefault="00235F05" w:rsidP="00381AC6">
      <w:pPr>
        <w:numPr>
          <w:ilvl w:val="0"/>
          <w:numId w:val="23"/>
        </w:numPr>
        <w:shd w:val="clear" w:color="auto" w:fill="FFFFFF"/>
        <w:spacing w:after="0" w:line="360" w:lineRule="auto"/>
        <w:ind w:left="0"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 xml:space="preserve">Маховик толкает </w:t>
      </w:r>
      <w:proofErr w:type="spellStart"/>
      <w:r w:rsidRPr="004B4275">
        <w:rPr>
          <w:rFonts w:ascii="Times New Roman" w:eastAsia="Times New Roman" w:hAnsi="Times New Roman"/>
          <w:sz w:val="28"/>
          <w:szCs w:val="28"/>
          <w:lang w:eastAsia="ru-RU"/>
        </w:rPr>
        <w:t>вытеснительный</w:t>
      </w:r>
      <w:proofErr w:type="spellEnd"/>
      <w:r w:rsidRPr="004B4275">
        <w:rPr>
          <w:rFonts w:ascii="Times New Roman" w:eastAsia="Times New Roman" w:hAnsi="Times New Roman"/>
          <w:sz w:val="28"/>
          <w:szCs w:val="28"/>
          <w:lang w:eastAsia="ru-RU"/>
        </w:rPr>
        <w:t xml:space="preserve"> поршень вниз, тем самым перемещая разогретый воздух из нижней части в охлаждающую камеру.</w:t>
      </w:r>
    </w:p>
    <w:p w:rsidR="00235F05" w:rsidRPr="004B4275" w:rsidRDefault="00235F05" w:rsidP="00381AC6">
      <w:pPr>
        <w:numPr>
          <w:ilvl w:val="0"/>
          <w:numId w:val="23"/>
        </w:numPr>
        <w:shd w:val="clear" w:color="auto" w:fill="FFFFFF"/>
        <w:spacing w:after="0" w:line="360" w:lineRule="auto"/>
        <w:ind w:left="0"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Воздух остывает и сжимается, рабочий поршень опускается вниз.</w:t>
      </w:r>
    </w:p>
    <w:p w:rsidR="00BB5C3A" w:rsidRPr="004B4275" w:rsidRDefault="00235F05" w:rsidP="00381AC6">
      <w:pPr>
        <w:numPr>
          <w:ilvl w:val="0"/>
          <w:numId w:val="23"/>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4B4275">
        <w:rPr>
          <w:rFonts w:ascii="Times New Roman" w:eastAsia="Times New Roman" w:hAnsi="Times New Roman"/>
          <w:sz w:val="28"/>
          <w:szCs w:val="28"/>
          <w:lang w:eastAsia="ru-RU"/>
        </w:rPr>
        <w:t>Вытеснительный</w:t>
      </w:r>
      <w:proofErr w:type="spellEnd"/>
      <w:r w:rsidRPr="004B4275">
        <w:rPr>
          <w:rFonts w:ascii="Times New Roman" w:eastAsia="Times New Roman" w:hAnsi="Times New Roman"/>
          <w:sz w:val="28"/>
          <w:szCs w:val="28"/>
          <w:lang w:eastAsia="ru-RU"/>
        </w:rPr>
        <w:t xml:space="preserve"> поршень поднимается вверх, тем самым перемещая охлаждённый воздух в нижнюю часть. И цикл повторяется.</w:t>
      </w:r>
    </w:p>
    <w:p w:rsidR="006322DC" w:rsidRPr="004B4275" w:rsidRDefault="006322DC" w:rsidP="00381AC6">
      <w:pPr>
        <w:shd w:val="clear" w:color="auto" w:fill="FFFFFF"/>
        <w:spacing w:after="0" w:line="360" w:lineRule="auto"/>
        <w:ind w:firstLine="709"/>
        <w:jc w:val="both"/>
        <w:rPr>
          <w:rFonts w:ascii="Times New Roman" w:eastAsia="Times New Roman" w:hAnsi="Times New Roman"/>
          <w:sz w:val="28"/>
          <w:szCs w:val="28"/>
          <w:lang w:eastAsia="ru-RU"/>
        </w:rPr>
      </w:pPr>
    </w:p>
    <w:p w:rsidR="006322DC" w:rsidRPr="004B4275" w:rsidRDefault="00D269A8" w:rsidP="00381AC6">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6322DC" w:rsidRPr="004B4275">
        <w:rPr>
          <w:rFonts w:ascii="Times New Roman" w:eastAsia="Times New Roman" w:hAnsi="Times New Roman"/>
          <w:sz w:val="28"/>
          <w:szCs w:val="28"/>
          <w:lang w:eastAsia="ru-RU"/>
        </w:rPr>
        <w:t xml:space="preserve">. </w:t>
      </w:r>
      <w:r w:rsidR="006322DC" w:rsidRPr="004B4275">
        <w:rPr>
          <w:rFonts w:ascii="Times New Roman" w:hAnsi="Times New Roman"/>
          <w:sz w:val="28"/>
          <w:szCs w:val="28"/>
        </w:rPr>
        <w:t>Достоинства и недостатки</w:t>
      </w:r>
      <w:r w:rsidR="006322DC" w:rsidRPr="004B4275">
        <w:rPr>
          <w:rFonts w:ascii="Times New Roman" w:eastAsia="Times New Roman" w:hAnsi="Times New Roman"/>
          <w:sz w:val="28"/>
          <w:szCs w:val="28"/>
          <w:lang w:eastAsia="ru-RU"/>
        </w:rPr>
        <w:t xml:space="preserve"> </w:t>
      </w:r>
    </w:p>
    <w:p w:rsidR="00BB5C3A" w:rsidRPr="004B4275" w:rsidRDefault="00BB5C3A"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 xml:space="preserve">Громоздкость и материалоёмкость — основной недостаток поршневых вариантов двигателя. У двигателей внешнего сгорания вообще, и двигателя Стирлинга в частности, рабочее тело необходимо охлаждать, и это приводит к </w:t>
      </w:r>
      <w:r w:rsidRPr="004B4275">
        <w:rPr>
          <w:rFonts w:ascii="Times New Roman" w:eastAsia="Times New Roman" w:hAnsi="Times New Roman"/>
          <w:sz w:val="28"/>
          <w:szCs w:val="28"/>
          <w:lang w:eastAsia="ru-RU"/>
        </w:rPr>
        <w:lastRenderedPageBreak/>
        <w:t>существенному увеличению массогабаритных показателей силовой установки за счёт увеличенных радиаторов.</w:t>
      </w:r>
    </w:p>
    <w:p w:rsidR="00BB5C3A" w:rsidRPr="004B4275" w:rsidRDefault="00BB5C3A"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 xml:space="preserve">Для получения характеристик, сравнимых с характеристиками ДВС, приходится применять высокие давления (свыше 100 </w:t>
      </w:r>
      <w:proofErr w:type="spellStart"/>
      <w:r w:rsidRPr="004B4275">
        <w:rPr>
          <w:rFonts w:ascii="Times New Roman" w:eastAsia="Times New Roman" w:hAnsi="Times New Roman"/>
          <w:sz w:val="28"/>
          <w:szCs w:val="28"/>
          <w:lang w:eastAsia="ru-RU"/>
        </w:rPr>
        <w:t>атм</w:t>
      </w:r>
      <w:proofErr w:type="spellEnd"/>
      <w:r w:rsidRPr="004B4275">
        <w:rPr>
          <w:rFonts w:ascii="Times New Roman" w:eastAsia="Times New Roman" w:hAnsi="Times New Roman"/>
          <w:sz w:val="28"/>
          <w:szCs w:val="28"/>
          <w:lang w:eastAsia="ru-RU"/>
        </w:rPr>
        <w:t>) и особые виды рабочего тела — водород, гелий.</w:t>
      </w:r>
    </w:p>
    <w:p w:rsidR="00BB5C3A" w:rsidRPr="004B4275" w:rsidRDefault="00BB5C3A"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Тепло подводится не к рабочему телу непосредственно, а только через стенки теплообменников. Стенки имеют ограниченную теплопроводность, из-за чего КПД оказывается ниже, чем можно было ожидать. Горячий теплообменник работает в очень напряжённых условиях теплопередачи и при очень высоких давлениях, что требует применения высококачественных и дорогостоящих материалов. Создание теплообменника, который удовлетворял бы противоречивым требованиям, — весьма нетривиальная задача. Чем больше площадь теплообмена, тем больше потери тепла. При этом растёт размер теплообменника и объём рабочего тела, не участвующий в работе. Поскольку источник тепла расположен снаружи, двигатель медленно откликается на изменение теплового потока, подводимого к цилиндру, и не сразу может выдать нужную мощность при запуске.</w:t>
      </w:r>
    </w:p>
    <w:p w:rsidR="00EB2C01" w:rsidRPr="004B4275" w:rsidRDefault="00253CE0"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Тем не менее, двигател</w:t>
      </w:r>
      <w:r w:rsidR="007235FF" w:rsidRPr="004B4275">
        <w:rPr>
          <w:sz w:val="28"/>
          <w:szCs w:val="28"/>
        </w:rPr>
        <w:t xml:space="preserve">ь Стирлинга имеет </w:t>
      </w:r>
      <w:r w:rsidR="00CD3A6A" w:rsidRPr="004B4275">
        <w:rPr>
          <w:sz w:val="28"/>
          <w:szCs w:val="28"/>
        </w:rPr>
        <w:t xml:space="preserve">и </w:t>
      </w:r>
      <w:r w:rsidR="007235FF" w:rsidRPr="004B4275">
        <w:rPr>
          <w:sz w:val="28"/>
          <w:szCs w:val="28"/>
        </w:rPr>
        <w:t xml:space="preserve">преимущества. </w:t>
      </w:r>
      <w:r w:rsidR="00EB2C01" w:rsidRPr="004B4275">
        <w:rPr>
          <w:sz w:val="28"/>
          <w:szCs w:val="28"/>
        </w:rPr>
        <w:t>В цилиндры работающего двигателя внутреннего сгорания вместе с воздухом обязательно заносятся частицы пыли, вызывающие износ трущихся поверхностей. В двигателях с внешним подводом теплоты такое исключено, поскольку они абсолютно герметичны. Кроме того, смазка не окисляется и требует замены значительно реже, чем в ДВС.</w:t>
      </w:r>
      <w:r w:rsidR="00CD3A6A" w:rsidRPr="004B4275">
        <w:rPr>
          <w:sz w:val="28"/>
          <w:szCs w:val="28"/>
        </w:rPr>
        <w:t xml:space="preserve"> </w:t>
      </w:r>
    </w:p>
    <w:p w:rsidR="00253CE0" w:rsidRPr="004B4275" w:rsidRDefault="00CD3A6A"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 xml:space="preserve">Еще одно достоинство - </w:t>
      </w:r>
      <w:r w:rsidR="00253CE0" w:rsidRPr="004B4275">
        <w:rPr>
          <w:sz w:val="28"/>
          <w:szCs w:val="28"/>
        </w:rPr>
        <w:t>«</w:t>
      </w:r>
      <w:r w:rsidRPr="004B4275">
        <w:rPr>
          <w:sz w:val="28"/>
          <w:szCs w:val="28"/>
        </w:rPr>
        <w:t>в</w:t>
      </w:r>
      <w:r w:rsidR="00253CE0" w:rsidRPr="004B4275">
        <w:rPr>
          <w:sz w:val="28"/>
          <w:szCs w:val="28"/>
        </w:rPr>
        <w:t>сеядность» двигателя</w:t>
      </w:r>
      <w:r w:rsidR="00CC25B1" w:rsidRPr="004B4275">
        <w:rPr>
          <w:sz w:val="28"/>
          <w:szCs w:val="28"/>
        </w:rPr>
        <w:t>. К</w:t>
      </w:r>
      <w:r w:rsidR="00253CE0" w:rsidRPr="004B4275">
        <w:rPr>
          <w:sz w:val="28"/>
          <w:szCs w:val="28"/>
        </w:rPr>
        <w:t>ак все двигатели внешнего сгорания, двигатель Стирлинга может работать от почти любого перепада температур: например, между разными слоями воды в океане, от солнца, от ядерного или изотопного нагревателя, угольной или дровяной печи</w:t>
      </w:r>
      <w:r w:rsidR="00A3070F" w:rsidRPr="004B4275">
        <w:rPr>
          <w:sz w:val="28"/>
          <w:szCs w:val="28"/>
        </w:rPr>
        <w:t>.</w:t>
      </w:r>
    </w:p>
    <w:p w:rsidR="00253CE0" w:rsidRPr="004B4275" w:rsidRDefault="00CC25B1"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Еще достоинство - п</w:t>
      </w:r>
      <w:r w:rsidR="00253CE0" w:rsidRPr="004B4275">
        <w:rPr>
          <w:rFonts w:ascii="Times New Roman" w:eastAsia="Times New Roman" w:hAnsi="Times New Roman"/>
          <w:sz w:val="28"/>
          <w:szCs w:val="28"/>
          <w:lang w:eastAsia="ru-RU"/>
        </w:rPr>
        <w:t>ростота конструкции</w:t>
      </w:r>
      <w:r w:rsidRPr="004B4275">
        <w:rPr>
          <w:rFonts w:ascii="Times New Roman" w:eastAsia="Times New Roman" w:hAnsi="Times New Roman"/>
          <w:sz w:val="28"/>
          <w:szCs w:val="28"/>
          <w:lang w:eastAsia="ru-RU"/>
        </w:rPr>
        <w:t>. Д</w:t>
      </w:r>
      <w:r w:rsidR="00253CE0" w:rsidRPr="004B4275">
        <w:rPr>
          <w:rFonts w:ascii="Times New Roman" w:eastAsia="Times New Roman" w:hAnsi="Times New Roman"/>
          <w:sz w:val="28"/>
          <w:szCs w:val="28"/>
          <w:lang w:eastAsia="ru-RU"/>
        </w:rPr>
        <w:t>вигател</w:t>
      </w:r>
      <w:r w:rsidRPr="004B4275">
        <w:rPr>
          <w:rFonts w:ascii="Times New Roman" w:eastAsia="Times New Roman" w:hAnsi="Times New Roman"/>
          <w:sz w:val="28"/>
          <w:szCs w:val="28"/>
          <w:lang w:eastAsia="ru-RU"/>
        </w:rPr>
        <w:t>ь</w:t>
      </w:r>
      <w:r w:rsidR="00253CE0" w:rsidRPr="004B4275">
        <w:rPr>
          <w:rFonts w:ascii="Times New Roman" w:eastAsia="Times New Roman" w:hAnsi="Times New Roman"/>
          <w:sz w:val="28"/>
          <w:szCs w:val="28"/>
          <w:lang w:eastAsia="ru-RU"/>
        </w:rPr>
        <w:t xml:space="preserve"> очень прост, он не требует дополнительных систем, таких как газораспределительный механизм. </w:t>
      </w:r>
      <w:r w:rsidR="00253CE0" w:rsidRPr="004B4275">
        <w:rPr>
          <w:rFonts w:ascii="Times New Roman" w:eastAsia="Times New Roman" w:hAnsi="Times New Roman"/>
          <w:sz w:val="28"/>
          <w:szCs w:val="28"/>
          <w:lang w:eastAsia="ru-RU"/>
        </w:rPr>
        <w:lastRenderedPageBreak/>
        <w:t>Он запускается самостоятельно и не нуждается в стартере. Его характеристики позволяют избавиться от коробки передач.</w:t>
      </w:r>
    </w:p>
    <w:p w:rsidR="006322DC" w:rsidRPr="004B4275" w:rsidRDefault="00253CE0"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Увеличенный ресурс — простота конструкции, отсутствие многих «нежных» узлов позволяет «</w:t>
      </w:r>
      <w:proofErr w:type="spellStart"/>
      <w:r w:rsidRPr="004B4275">
        <w:rPr>
          <w:rFonts w:ascii="Times New Roman" w:eastAsia="Times New Roman" w:hAnsi="Times New Roman"/>
          <w:sz w:val="28"/>
          <w:szCs w:val="28"/>
          <w:lang w:eastAsia="ru-RU"/>
        </w:rPr>
        <w:t>стирлингу</w:t>
      </w:r>
      <w:proofErr w:type="spellEnd"/>
      <w:r w:rsidRPr="004B4275">
        <w:rPr>
          <w:rFonts w:ascii="Times New Roman" w:eastAsia="Times New Roman" w:hAnsi="Times New Roman"/>
          <w:sz w:val="28"/>
          <w:szCs w:val="28"/>
          <w:lang w:eastAsia="ru-RU"/>
        </w:rPr>
        <w:t>» обеспечить небывалый для других двигателей запас работоспособности в десятки и сотни тысяч часов непрерывной работы.</w:t>
      </w:r>
    </w:p>
    <w:p w:rsidR="00253CE0" w:rsidRPr="004B4275" w:rsidRDefault="00253CE0"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Экономичность - для утилизации некоторых видов тепловой энергии, особенно при небольшой разнице температур, «</w:t>
      </w:r>
      <w:proofErr w:type="spellStart"/>
      <w:r w:rsidRPr="004B4275">
        <w:rPr>
          <w:rFonts w:ascii="Times New Roman" w:eastAsia="Times New Roman" w:hAnsi="Times New Roman"/>
          <w:sz w:val="28"/>
          <w:szCs w:val="28"/>
          <w:lang w:eastAsia="ru-RU"/>
        </w:rPr>
        <w:t>стирлинги</w:t>
      </w:r>
      <w:proofErr w:type="spellEnd"/>
      <w:r w:rsidRPr="004B4275">
        <w:rPr>
          <w:rFonts w:ascii="Times New Roman" w:eastAsia="Times New Roman" w:hAnsi="Times New Roman"/>
          <w:sz w:val="28"/>
          <w:szCs w:val="28"/>
          <w:lang w:eastAsia="ru-RU"/>
        </w:rPr>
        <w:t>» часто оказываются самыми эффективными видами двигателей. Например, в случае преобразования в электричество солнечной энергии «</w:t>
      </w:r>
      <w:proofErr w:type="spellStart"/>
      <w:r w:rsidRPr="004B4275">
        <w:rPr>
          <w:rFonts w:ascii="Times New Roman" w:eastAsia="Times New Roman" w:hAnsi="Times New Roman"/>
          <w:sz w:val="28"/>
          <w:szCs w:val="28"/>
          <w:lang w:eastAsia="ru-RU"/>
        </w:rPr>
        <w:t>стирлинги</w:t>
      </w:r>
      <w:proofErr w:type="spellEnd"/>
      <w:r w:rsidRPr="004B4275">
        <w:rPr>
          <w:rFonts w:ascii="Times New Roman" w:eastAsia="Times New Roman" w:hAnsi="Times New Roman"/>
          <w:sz w:val="28"/>
          <w:szCs w:val="28"/>
          <w:lang w:eastAsia="ru-RU"/>
        </w:rPr>
        <w:t xml:space="preserve">» иногда дают больший КПД (до 31,25 %), чем тепловые машины на пару. </w:t>
      </w:r>
    </w:p>
    <w:p w:rsidR="006322DC" w:rsidRPr="004B4275" w:rsidRDefault="00253CE0" w:rsidP="00381AC6">
      <w:pPr>
        <w:shd w:val="clear" w:color="auto" w:fill="FFFFFF"/>
        <w:spacing w:after="0" w:line="360" w:lineRule="auto"/>
        <w:ind w:firstLine="709"/>
        <w:jc w:val="both"/>
        <w:rPr>
          <w:rFonts w:ascii="Times New Roman" w:eastAsia="Times New Roman" w:hAnsi="Times New Roman"/>
          <w:sz w:val="28"/>
          <w:szCs w:val="28"/>
          <w:lang w:eastAsia="ru-RU"/>
        </w:rPr>
      </w:pPr>
      <w:proofErr w:type="spellStart"/>
      <w:r w:rsidRPr="004B4275">
        <w:rPr>
          <w:rFonts w:ascii="Times New Roman" w:eastAsia="Times New Roman" w:hAnsi="Times New Roman"/>
          <w:sz w:val="28"/>
          <w:szCs w:val="28"/>
          <w:lang w:eastAsia="ru-RU"/>
        </w:rPr>
        <w:t>Экологичность</w:t>
      </w:r>
      <w:proofErr w:type="spellEnd"/>
      <w:r w:rsidRPr="004B4275">
        <w:rPr>
          <w:rFonts w:ascii="Times New Roman" w:eastAsia="Times New Roman" w:hAnsi="Times New Roman"/>
          <w:sz w:val="28"/>
          <w:szCs w:val="28"/>
          <w:lang w:eastAsia="ru-RU"/>
        </w:rPr>
        <w:t xml:space="preserve"> — «</w:t>
      </w:r>
      <w:proofErr w:type="spellStart"/>
      <w:r w:rsidRPr="004B4275">
        <w:rPr>
          <w:rFonts w:ascii="Times New Roman" w:eastAsia="Times New Roman" w:hAnsi="Times New Roman"/>
          <w:sz w:val="28"/>
          <w:szCs w:val="28"/>
          <w:lang w:eastAsia="ru-RU"/>
        </w:rPr>
        <w:t>стирлинг</w:t>
      </w:r>
      <w:proofErr w:type="spellEnd"/>
      <w:r w:rsidRPr="004B4275">
        <w:rPr>
          <w:rFonts w:ascii="Times New Roman" w:eastAsia="Times New Roman" w:hAnsi="Times New Roman"/>
          <w:sz w:val="28"/>
          <w:szCs w:val="28"/>
          <w:lang w:eastAsia="ru-RU"/>
        </w:rPr>
        <w:t xml:space="preserve">» не имеет выхлопа, а значит уровень его шума гораздо меньше, чем у поршневых двигателей внутреннего сгорания. Сам по себе </w:t>
      </w:r>
      <w:r w:rsidR="006322DC" w:rsidRPr="004B4275">
        <w:rPr>
          <w:rFonts w:ascii="Times New Roman" w:eastAsia="Times New Roman" w:hAnsi="Times New Roman"/>
          <w:sz w:val="28"/>
          <w:szCs w:val="28"/>
          <w:lang w:eastAsia="ru-RU"/>
        </w:rPr>
        <w:t>двигатель Стирлинга</w:t>
      </w:r>
      <w:r w:rsidRPr="004B4275">
        <w:rPr>
          <w:rFonts w:ascii="Times New Roman" w:eastAsia="Times New Roman" w:hAnsi="Times New Roman"/>
          <w:sz w:val="28"/>
          <w:szCs w:val="28"/>
          <w:lang w:eastAsia="ru-RU"/>
        </w:rPr>
        <w:t xml:space="preserve"> не имеет каких-то частей или процессов, которые могут способствовать загрязнению окружающей среды. Он не расходует рабочее тело. </w:t>
      </w:r>
      <w:proofErr w:type="spellStart"/>
      <w:r w:rsidRPr="004B4275">
        <w:rPr>
          <w:rFonts w:ascii="Times New Roman" w:eastAsia="Times New Roman" w:hAnsi="Times New Roman"/>
          <w:sz w:val="28"/>
          <w:szCs w:val="28"/>
          <w:lang w:eastAsia="ru-RU"/>
        </w:rPr>
        <w:t>Экологичность</w:t>
      </w:r>
      <w:proofErr w:type="spellEnd"/>
      <w:r w:rsidRPr="004B4275">
        <w:rPr>
          <w:rFonts w:ascii="Times New Roman" w:eastAsia="Times New Roman" w:hAnsi="Times New Roman"/>
          <w:sz w:val="28"/>
          <w:szCs w:val="28"/>
          <w:lang w:eastAsia="ru-RU"/>
        </w:rPr>
        <w:t xml:space="preserve"> двигателя обусловлена прежде всего </w:t>
      </w:r>
      <w:proofErr w:type="spellStart"/>
      <w:r w:rsidRPr="004B4275">
        <w:rPr>
          <w:rFonts w:ascii="Times New Roman" w:eastAsia="Times New Roman" w:hAnsi="Times New Roman"/>
          <w:sz w:val="28"/>
          <w:szCs w:val="28"/>
          <w:lang w:eastAsia="ru-RU"/>
        </w:rPr>
        <w:t>экологичностью</w:t>
      </w:r>
      <w:proofErr w:type="spellEnd"/>
      <w:r w:rsidRPr="004B4275">
        <w:rPr>
          <w:rFonts w:ascii="Times New Roman" w:eastAsia="Times New Roman" w:hAnsi="Times New Roman"/>
          <w:sz w:val="28"/>
          <w:szCs w:val="28"/>
          <w:lang w:eastAsia="ru-RU"/>
        </w:rPr>
        <w:t xml:space="preserve"> источника тепла. Стоит также отметить, что обеспечить полноту сгорания топлива в двигателе внешнего сгорания проще, чем в двигателе </w:t>
      </w:r>
      <w:r w:rsidR="006322DC" w:rsidRPr="004B4275">
        <w:rPr>
          <w:rFonts w:ascii="Times New Roman" w:eastAsia="Times New Roman" w:hAnsi="Times New Roman"/>
          <w:sz w:val="28"/>
          <w:szCs w:val="28"/>
          <w:lang w:eastAsia="ru-RU"/>
        </w:rPr>
        <w:t>внутреннего сгорания.</w:t>
      </w:r>
    </w:p>
    <w:p w:rsidR="00CD3A6A" w:rsidRPr="004B4275" w:rsidRDefault="00CD3A6A"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 xml:space="preserve">Двигатель Стирлинга, если его использовать как механизм с внешним приводом, превращается в холодильный агрегат. </w:t>
      </w:r>
    </w:p>
    <w:p w:rsidR="00CD3A6A" w:rsidRPr="004B4275" w:rsidRDefault="00CD3A6A" w:rsidP="00381AC6">
      <w:pPr>
        <w:pStyle w:val="ad"/>
        <w:spacing w:line="360" w:lineRule="auto"/>
        <w:ind w:firstLine="709"/>
        <w:jc w:val="both"/>
        <w:outlineLvl w:val="0"/>
        <w:rPr>
          <w:rFonts w:ascii="Times New Roman" w:hAnsi="Times New Roman"/>
          <w:sz w:val="28"/>
          <w:szCs w:val="28"/>
        </w:rPr>
      </w:pPr>
    </w:p>
    <w:p w:rsidR="00DD64B4" w:rsidRPr="004B4275" w:rsidRDefault="001654E5" w:rsidP="00381AC6">
      <w:pPr>
        <w:pStyle w:val="ad"/>
        <w:spacing w:line="360" w:lineRule="auto"/>
        <w:ind w:firstLine="709"/>
        <w:jc w:val="both"/>
        <w:outlineLvl w:val="0"/>
        <w:rPr>
          <w:rFonts w:ascii="Times New Roman" w:hAnsi="Times New Roman"/>
          <w:sz w:val="28"/>
          <w:szCs w:val="28"/>
        </w:rPr>
      </w:pPr>
      <w:r w:rsidRPr="004B4275">
        <w:rPr>
          <w:rFonts w:ascii="Times New Roman" w:hAnsi="Times New Roman"/>
          <w:sz w:val="28"/>
          <w:szCs w:val="28"/>
        </w:rPr>
        <w:t>1.</w:t>
      </w:r>
      <w:r w:rsidR="006322DC" w:rsidRPr="004B4275">
        <w:rPr>
          <w:rFonts w:ascii="Times New Roman" w:hAnsi="Times New Roman"/>
          <w:sz w:val="28"/>
          <w:szCs w:val="28"/>
        </w:rPr>
        <w:t>4</w:t>
      </w:r>
      <w:r w:rsidRPr="004B4275">
        <w:rPr>
          <w:rFonts w:ascii="Times New Roman" w:hAnsi="Times New Roman"/>
          <w:sz w:val="28"/>
          <w:szCs w:val="28"/>
        </w:rPr>
        <w:t xml:space="preserve">. </w:t>
      </w:r>
      <w:r w:rsidR="00890615" w:rsidRPr="004B4275">
        <w:rPr>
          <w:rFonts w:ascii="Times New Roman" w:hAnsi="Times New Roman"/>
          <w:sz w:val="28"/>
          <w:szCs w:val="28"/>
        </w:rPr>
        <w:t>Применение в наше время</w:t>
      </w:r>
    </w:p>
    <w:p w:rsidR="00EB2C01" w:rsidRPr="004B4275" w:rsidRDefault="00EB2C01" w:rsidP="00381AC6">
      <w:pPr>
        <w:shd w:val="clear" w:color="auto" w:fill="FFFFFF"/>
        <w:spacing w:after="0" w:line="360" w:lineRule="auto"/>
        <w:ind w:firstLine="709"/>
        <w:jc w:val="both"/>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 xml:space="preserve">В наши дни вновь возник острый интерес к двигателям Стирлинга. Например, на голландской фирме "Филипс" построили несколько модификаций двигателя Стирлинга для большегрузных автомобилей. Двигатели внешнего сгорания ставят на судах, на небольших электростанциях и ТЭЦ, а в перспективе собираются оснащать ими космические станции (там их </w:t>
      </w:r>
      <w:r w:rsidRPr="004B4275">
        <w:rPr>
          <w:rFonts w:ascii="Times New Roman" w:eastAsia="Times New Roman" w:hAnsi="Times New Roman"/>
          <w:sz w:val="28"/>
          <w:szCs w:val="28"/>
          <w:lang w:eastAsia="ru-RU"/>
        </w:rPr>
        <w:lastRenderedPageBreak/>
        <w:t>предполагают использовать для привода электрогенераторов, поскольку двигатели способны работать даже на орбите Плутона).</w:t>
      </w:r>
    </w:p>
    <w:p w:rsidR="00885979" w:rsidRPr="004B4275" w:rsidRDefault="00885979" w:rsidP="00381AC6">
      <w:pPr>
        <w:pStyle w:val="ad"/>
        <w:spacing w:line="360" w:lineRule="auto"/>
        <w:ind w:firstLine="709"/>
        <w:jc w:val="both"/>
        <w:outlineLvl w:val="0"/>
        <w:rPr>
          <w:rFonts w:ascii="Times New Roman" w:eastAsia="Times New Roman" w:hAnsi="Times New Roman"/>
          <w:sz w:val="28"/>
          <w:szCs w:val="28"/>
          <w:lang w:eastAsia="ru-RU"/>
        </w:rPr>
      </w:pPr>
      <w:r w:rsidRPr="004B4275">
        <w:rPr>
          <w:rFonts w:ascii="Times New Roman" w:eastAsia="Times New Roman" w:hAnsi="Times New Roman"/>
          <w:sz w:val="28"/>
          <w:szCs w:val="28"/>
          <w:lang w:eastAsia="ru-RU"/>
        </w:rPr>
        <w:t>Двигатель Стирлинга применим в случаях, когда необходим небольшой преобразователь тепловой энергии, простой по устройству, либо когда эффективность других теплов</w:t>
      </w:r>
      <w:r w:rsidR="000D28DF" w:rsidRPr="004B4275">
        <w:rPr>
          <w:rFonts w:ascii="Times New Roman" w:eastAsia="Times New Roman" w:hAnsi="Times New Roman"/>
          <w:sz w:val="28"/>
          <w:szCs w:val="28"/>
          <w:lang w:eastAsia="ru-RU"/>
        </w:rPr>
        <w:t>ых двигателей оказывается ниже.</w:t>
      </w:r>
      <w:r w:rsidR="00A3070F" w:rsidRPr="004B4275">
        <w:rPr>
          <w:rFonts w:ascii="Times New Roman" w:eastAsia="Times New Roman" w:hAnsi="Times New Roman"/>
          <w:sz w:val="28"/>
          <w:szCs w:val="28"/>
          <w:lang w:eastAsia="ru-RU"/>
        </w:rPr>
        <w:t xml:space="preserve"> </w:t>
      </w:r>
      <w:r w:rsidR="00CC25B1" w:rsidRPr="004B4275">
        <w:rPr>
          <w:rFonts w:ascii="Times New Roman" w:eastAsia="Times New Roman" w:hAnsi="Times New Roman"/>
          <w:sz w:val="28"/>
          <w:szCs w:val="28"/>
          <w:lang w:eastAsia="ru-RU"/>
        </w:rPr>
        <w:t xml:space="preserve">Рассмотрим применение двигателя </w:t>
      </w:r>
      <w:r w:rsidR="00A3070F" w:rsidRPr="004B4275">
        <w:rPr>
          <w:rFonts w:ascii="Times New Roman" w:eastAsia="Times New Roman" w:hAnsi="Times New Roman"/>
          <w:sz w:val="28"/>
          <w:szCs w:val="28"/>
          <w:lang w:eastAsia="ru-RU"/>
        </w:rPr>
        <w:t>для разных нужд.</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Эффективность систем отопления или охлаждения возрастает, если в контуре установлен насос принудительной подачи теплоносителя. Установка электрического насоса снижает живучесть системы, а в неавтономных бытовых энергосистемах неприятна тем, что электросчётчик «накручивает» ощутимую сумму. Насос, использующий принцип двигателя Стирлинга, решает эту задачу.</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«Стирлинг» для перекачки жидкостей может быть гораздо проще привычной схемы «двигатель-насос». В двигателе Стирлинга вместо рабочего поршня может использоваться перекачиваемая жидкость, которая одновременно служит для охлаждения рабочего тела.</w:t>
      </w:r>
    </w:p>
    <w:p w:rsidR="00885979" w:rsidRPr="004B4275" w:rsidRDefault="00A3070F"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Насос на основе двигателя С</w:t>
      </w:r>
      <w:r w:rsidR="00885979" w:rsidRPr="004B4275">
        <w:rPr>
          <w:sz w:val="28"/>
          <w:szCs w:val="28"/>
        </w:rPr>
        <w:t>тирлинга может служить для накачки воды в ирригационные каналы посредством солнечного тепла, для подачи горячей воды от солнечного коллектора в дом</w:t>
      </w:r>
      <w:r w:rsidRPr="004B4275">
        <w:rPr>
          <w:sz w:val="28"/>
          <w:szCs w:val="28"/>
        </w:rPr>
        <w:t>.</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Стирлинг-насос может использоваться для перекачки химических реагентов, поскольку герметичен.</w:t>
      </w:r>
    </w:p>
    <w:p w:rsidR="00885979" w:rsidRPr="004B4275" w:rsidRDefault="00D23589" w:rsidP="00381AC6">
      <w:pPr>
        <w:pStyle w:val="a3"/>
        <w:shd w:val="clear" w:color="auto" w:fill="FFFFFF"/>
        <w:spacing w:before="0" w:beforeAutospacing="0" w:after="0" w:afterAutospacing="0" w:line="360" w:lineRule="auto"/>
        <w:ind w:firstLine="709"/>
        <w:jc w:val="both"/>
        <w:rPr>
          <w:sz w:val="28"/>
          <w:szCs w:val="28"/>
        </w:rPr>
      </w:pPr>
      <w:hyperlink r:id="rId21" w:tooltip="Тепловой насос" w:history="1">
        <w:r w:rsidR="00885979" w:rsidRPr="004B4275">
          <w:rPr>
            <w:sz w:val="28"/>
            <w:szCs w:val="28"/>
          </w:rPr>
          <w:t>Тепловые насосы</w:t>
        </w:r>
      </w:hyperlink>
      <w:r w:rsidR="00885979" w:rsidRPr="004B4275">
        <w:rPr>
          <w:sz w:val="28"/>
          <w:szCs w:val="28"/>
        </w:rPr>
        <w:t xml:space="preserve"> позволяют сэкономить на отоплени</w:t>
      </w:r>
      <w:r w:rsidR="00520292" w:rsidRPr="004B4275">
        <w:rPr>
          <w:sz w:val="28"/>
          <w:szCs w:val="28"/>
        </w:rPr>
        <w:t>и</w:t>
      </w:r>
      <w:r w:rsidR="00885979" w:rsidRPr="004B4275">
        <w:rPr>
          <w:sz w:val="28"/>
          <w:szCs w:val="28"/>
        </w:rPr>
        <w:t>. Принцип действия тот же, что у</w:t>
      </w:r>
      <w:r w:rsidR="007E733B" w:rsidRPr="004B4275">
        <w:rPr>
          <w:sz w:val="28"/>
          <w:szCs w:val="28"/>
        </w:rPr>
        <w:t xml:space="preserve"> </w:t>
      </w:r>
      <w:hyperlink r:id="rId22" w:tooltip="Кондиционер" w:history="1">
        <w:r w:rsidR="00885979" w:rsidRPr="004B4275">
          <w:rPr>
            <w:sz w:val="28"/>
            <w:szCs w:val="28"/>
          </w:rPr>
          <w:t>кондиционера</w:t>
        </w:r>
      </w:hyperlink>
      <w:r w:rsidR="00885979" w:rsidRPr="004B4275">
        <w:rPr>
          <w:sz w:val="28"/>
          <w:szCs w:val="28"/>
        </w:rPr>
        <w:t xml:space="preserve">, только кондиционер обычно охлаждает помещение, нагревая окружающее пространство, а тепловой насос, как правило, обогревает помещение, охлаждая наружный воздух, воду из скважины или другой источник тепла. Обычно используются </w:t>
      </w:r>
      <w:proofErr w:type="spellStart"/>
      <w:r w:rsidR="00885979" w:rsidRPr="004B4275">
        <w:rPr>
          <w:sz w:val="28"/>
          <w:szCs w:val="28"/>
        </w:rPr>
        <w:t>теплонасосы</w:t>
      </w:r>
      <w:proofErr w:type="spellEnd"/>
      <w:r w:rsidR="00885979" w:rsidRPr="004B4275">
        <w:rPr>
          <w:sz w:val="28"/>
          <w:szCs w:val="28"/>
        </w:rPr>
        <w:t xml:space="preserve">, приводимые в движение электричеством. Но электричество в ряде стран производится на теплоэлектростанциях, сжигающих газ, уголь, мазут, и в итоге калория, полученная на таком </w:t>
      </w:r>
      <w:proofErr w:type="spellStart"/>
      <w:r w:rsidR="00885979" w:rsidRPr="004B4275">
        <w:rPr>
          <w:sz w:val="28"/>
          <w:szCs w:val="28"/>
        </w:rPr>
        <w:t>теплонасосе</w:t>
      </w:r>
      <w:proofErr w:type="spellEnd"/>
      <w:r w:rsidR="00885979" w:rsidRPr="004B4275">
        <w:rPr>
          <w:sz w:val="28"/>
          <w:szCs w:val="28"/>
        </w:rPr>
        <w:t xml:space="preserve">, оказывается не дешевле, чем полученная от сжигания газа. Устройство, в котором совмещены двигатель Стирлинга и </w:t>
      </w:r>
      <w:r w:rsidR="00885979" w:rsidRPr="004B4275">
        <w:rPr>
          <w:sz w:val="28"/>
          <w:szCs w:val="28"/>
        </w:rPr>
        <w:lastRenderedPageBreak/>
        <w:t>тепловой насос Стирлинга, делает ситуацию более благоприятной. Двигатель Стирлинга отдаёт в систему отопления бросовое тепло от «холодного» цилиндра, а полученная механическая энергия используется для подкачки дополнительного тепла, которое забирается из окружающей среды. В устройстве совершенно отсутствуют рабочие поршни. Перепады давления, возникающие в двигателе, непосредственно используются для перекачки тепла тепловым насосом. Внутреннее пространство устройства герметично и позволяет использовать рабочее тело под очень высоким давлением.</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Почти все холодильники используют те же тепловые насосы. Примени</w:t>
      </w:r>
      <w:r w:rsidR="00A3070F" w:rsidRPr="004B4275">
        <w:rPr>
          <w:sz w:val="28"/>
          <w:szCs w:val="28"/>
        </w:rPr>
        <w:t xml:space="preserve">тельно к системам охлаждения </w:t>
      </w:r>
      <w:r w:rsidRPr="004B4275">
        <w:rPr>
          <w:sz w:val="28"/>
          <w:szCs w:val="28"/>
        </w:rPr>
        <w:t>судьба</w:t>
      </w:r>
      <w:r w:rsidR="00A3070F" w:rsidRPr="004B4275">
        <w:rPr>
          <w:sz w:val="28"/>
          <w:szCs w:val="28"/>
        </w:rPr>
        <w:t xml:space="preserve"> двигателей Стирлинга</w:t>
      </w:r>
      <w:r w:rsidRPr="004B4275">
        <w:rPr>
          <w:sz w:val="28"/>
          <w:szCs w:val="28"/>
        </w:rPr>
        <w:t xml:space="preserve"> оказалась более счастливой. Ряд производителей бытовых холодильников собирается установить на свои модели «</w:t>
      </w:r>
      <w:proofErr w:type="spellStart"/>
      <w:r w:rsidRPr="004B4275">
        <w:rPr>
          <w:sz w:val="28"/>
          <w:szCs w:val="28"/>
        </w:rPr>
        <w:t>стирлинги</w:t>
      </w:r>
      <w:proofErr w:type="spellEnd"/>
      <w:r w:rsidRPr="004B4275">
        <w:rPr>
          <w:sz w:val="28"/>
          <w:szCs w:val="28"/>
        </w:rPr>
        <w:t xml:space="preserve">». Они будут обладать большей </w:t>
      </w:r>
      <w:proofErr w:type="spellStart"/>
      <w:r w:rsidRPr="004B4275">
        <w:rPr>
          <w:sz w:val="28"/>
          <w:szCs w:val="28"/>
        </w:rPr>
        <w:t>сберегательностью</w:t>
      </w:r>
      <w:proofErr w:type="spellEnd"/>
      <w:r w:rsidRPr="004B4275">
        <w:rPr>
          <w:sz w:val="28"/>
          <w:szCs w:val="28"/>
        </w:rPr>
        <w:t>, а в качестве рабочего тела будут использовать обычный воздух.</w:t>
      </w:r>
    </w:p>
    <w:p w:rsidR="00885979" w:rsidRPr="004B4275" w:rsidRDefault="00A3070F"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Чтобы д</w:t>
      </w:r>
      <w:r w:rsidR="00885979" w:rsidRPr="004B4275">
        <w:rPr>
          <w:sz w:val="28"/>
          <w:szCs w:val="28"/>
        </w:rPr>
        <w:t>вигатель Стирлинга работа</w:t>
      </w:r>
      <w:r w:rsidRPr="004B4275">
        <w:rPr>
          <w:sz w:val="28"/>
          <w:szCs w:val="28"/>
        </w:rPr>
        <w:t>л</w:t>
      </w:r>
      <w:r w:rsidR="00885979" w:rsidRPr="004B4275">
        <w:rPr>
          <w:sz w:val="28"/>
          <w:szCs w:val="28"/>
        </w:rPr>
        <w:t xml:space="preserve"> в режиме холодильной машины</w:t>
      </w:r>
      <w:r w:rsidRPr="004B4275">
        <w:rPr>
          <w:sz w:val="28"/>
          <w:szCs w:val="28"/>
        </w:rPr>
        <w:t>,</w:t>
      </w:r>
      <w:r w:rsidR="00885979" w:rsidRPr="004B4275">
        <w:rPr>
          <w:sz w:val="28"/>
          <w:szCs w:val="28"/>
        </w:rPr>
        <w:t xml:space="preserve"> его приводят в движение любым внешним двигателем (в том числе с помощью другого «Стирлинга»). Такие машины оказались эффективны для сжижения газов. Если не требуется больших объёмов (например в условиях лаборатории), то «</w:t>
      </w:r>
      <w:proofErr w:type="spellStart"/>
      <w:r w:rsidR="00885979" w:rsidRPr="004B4275">
        <w:rPr>
          <w:sz w:val="28"/>
          <w:szCs w:val="28"/>
        </w:rPr>
        <w:t>стирлинги</w:t>
      </w:r>
      <w:proofErr w:type="spellEnd"/>
      <w:r w:rsidR="00885979" w:rsidRPr="004B4275">
        <w:rPr>
          <w:sz w:val="28"/>
          <w:szCs w:val="28"/>
        </w:rPr>
        <w:t>» выгоднее, чем турбинные установки</w:t>
      </w:r>
      <w:r w:rsidR="00520292" w:rsidRPr="004B4275">
        <w:rPr>
          <w:sz w:val="28"/>
          <w:szCs w:val="28"/>
        </w:rPr>
        <w:t>.</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Маленькие «Стирлинги» выгодно применять для охлаждения датчиков в сверхточных приборах.</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Преимущества «</w:t>
      </w:r>
      <w:proofErr w:type="spellStart"/>
      <w:r w:rsidRPr="004B4275">
        <w:rPr>
          <w:sz w:val="28"/>
          <w:szCs w:val="28"/>
        </w:rPr>
        <w:t>стирлинга</w:t>
      </w:r>
      <w:proofErr w:type="spellEnd"/>
      <w:r w:rsidRPr="004B4275">
        <w:rPr>
          <w:sz w:val="28"/>
          <w:szCs w:val="28"/>
        </w:rPr>
        <w:t>» привели к тому, что ещё в первой половине 1960-х годов военно-морские справочники указывали на возможность установки</w:t>
      </w:r>
      <w:r w:rsidR="0076046A" w:rsidRPr="004B4275">
        <w:rPr>
          <w:sz w:val="28"/>
          <w:szCs w:val="28"/>
        </w:rPr>
        <w:t xml:space="preserve"> </w:t>
      </w:r>
      <w:hyperlink r:id="rId23" w:tooltip="Классификация подводных лодок" w:history="1">
        <w:r w:rsidRPr="004B4275">
          <w:rPr>
            <w:sz w:val="28"/>
            <w:szCs w:val="28"/>
          </w:rPr>
          <w:t>на подводных лодках</w:t>
        </w:r>
      </w:hyperlink>
      <w:r w:rsidR="00520292" w:rsidRPr="004B4275">
        <w:rPr>
          <w:sz w:val="28"/>
          <w:szCs w:val="28"/>
        </w:rPr>
        <w:t xml:space="preserve"> </w:t>
      </w:r>
      <w:r w:rsidRPr="004B4275">
        <w:rPr>
          <w:sz w:val="28"/>
          <w:szCs w:val="28"/>
        </w:rPr>
        <w:t>типа «</w:t>
      </w:r>
      <w:proofErr w:type="spellStart"/>
      <w:r w:rsidR="00D23589">
        <w:fldChar w:fldCharType="begin"/>
      </w:r>
      <w:r w:rsidR="00D23589">
        <w:instrText>HYPERLINK "https://ru.wikipedia.org/wiki/%D0%9F%D0%BE%D0%B4%D0%B2%D0%BE%D0%B4%D0%BD%D1%8B%D0%B5_%D0%BB%D0%BE%D0%B4%D0%BA%D0%B8_%D1%82%D0%B8%D0%BF%D0%B0_%C2%AB%D0%A8%D1%91%D1%83%D1%80%D0%BC%D0%B5%D0%BD%C2%BB" \o "Подводные лодки типа "</w:instrText>
      </w:r>
      <w:r w:rsidR="00D23589">
        <w:fldChar w:fldCharType="separate"/>
      </w:r>
      <w:r w:rsidRPr="004B4275">
        <w:rPr>
          <w:sz w:val="28"/>
          <w:szCs w:val="28"/>
        </w:rPr>
        <w:t>Шёурмен</w:t>
      </w:r>
      <w:proofErr w:type="spellEnd"/>
      <w:r w:rsidR="00D23589">
        <w:fldChar w:fldCharType="end"/>
      </w:r>
      <w:r w:rsidRPr="004B4275">
        <w:rPr>
          <w:sz w:val="28"/>
          <w:szCs w:val="28"/>
        </w:rPr>
        <w:t xml:space="preserve">» производства Швеции </w:t>
      </w:r>
      <w:proofErr w:type="spellStart"/>
      <w:r w:rsidRPr="004B4275">
        <w:rPr>
          <w:sz w:val="28"/>
          <w:szCs w:val="28"/>
        </w:rPr>
        <w:t>воздухонезависимых</w:t>
      </w:r>
      <w:proofErr w:type="spellEnd"/>
      <w:r w:rsidRPr="004B4275">
        <w:rPr>
          <w:sz w:val="28"/>
          <w:szCs w:val="28"/>
        </w:rPr>
        <w:t xml:space="preserve"> двигателей Стирлинга. Однако ни «</w:t>
      </w:r>
      <w:proofErr w:type="spellStart"/>
      <w:r w:rsidRPr="004B4275">
        <w:rPr>
          <w:sz w:val="28"/>
          <w:szCs w:val="28"/>
        </w:rPr>
        <w:t>Шёурмены</w:t>
      </w:r>
      <w:proofErr w:type="spellEnd"/>
      <w:r w:rsidRPr="004B4275">
        <w:rPr>
          <w:sz w:val="28"/>
          <w:szCs w:val="28"/>
        </w:rPr>
        <w:t>», ни последовавшие за ними «</w:t>
      </w:r>
      <w:proofErr w:type="spellStart"/>
      <w:r w:rsidR="00D23589">
        <w:fldChar w:fldCharType="begin"/>
      </w:r>
      <w:r w:rsidR="00D23589">
        <w:instrText>HYPERLINK "https://ru.wikipedia.org/wiki/%D0%9F%D0%BE%D0%B4%D0%B2%D0%BE%D0%B4%D0%BD%D1%8B%D0%B5_%D0%BB%D0%BE%D0%B4%D0%BA%D0%B8_%D1%82%D0%B8%D0%BF%D0%B0_%C2%AB%D0%9D%D0%B0%D0%BA%D0%BA%D0%B5%D0%BD%C2%BB" \o "Подводные лодки типа "</w:instrText>
      </w:r>
      <w:r w:rsidR="00D23589">
        <w:fldChar w:fldCharType="separate"/>
      </w:r>
      <w:r w:rsidRPr="004B4275">
        <w:rPr>
          <w:sz w:val="28"/>
          <w:szCs w:val="28"/>
        </w:rPr>
        <w:t>Наккены</w:t>
      </w:r>
      <w:proofErr w:type="spellEnd"/>
      <w:r w:rsidR="00D23589">
        <w:fldChar w:fldCharType="end"/>
      </w:r>
      <w:r w:rsidRPr="004B4275">
        <w:rPr>
          <w:sz w:val="28"/>
          <w:szCs w:val="28"/>
        </w:rPr>
        <w:t>» и «</w:t>
      </w:r>
      <w:proofErr w:type="spellStart"/>
      <w:r w:rsidR="00D23589">
        <w:fldChar w:fldCharType="begin"/>
      </w:r>
      <w:r w:rsidR="00D23589">
        <w:instrText>HYPERLINK "https://ru.wikipedia.org/wiki/%D0%9F%D0%BE%D0%B4%D0%B2%D0%BE%D0%B4%D0%BD%D1%8B%D0%B5_%D0%BB%D0%BE%D0%B4%D0%BA%D0%B8_%D1%82%D0%B8%D0%BF%D0%B0_%C2%AB%D0%92%D0%B5%D1%81%D1%82%D0%B5%D1%80%D1%8A%D1%91%D1%82%D0%BB%D0%B0%D0%BD%D0%B4%C2%BB" \o "Подводные лодки типа "</w:instrText>
      </w:r>
      <w:r w:rsidR="00D23589">
        <w:fldChar w:fldCharType="separate"/>
      </w:r>
      <w:r w:rsidRPr="004B4275">
        <w:rPr>
          <w:sz w:val="28"/>
          <w:szCs w:val="28"/>
        </w:rPr>
        <w:t>Вестеръётланды</w:t>
      </w:r>
      <w:proofErr w:type="spellEnd"/>
      <w:r w:rsidR="00D23589">
        <w:fldChar w:fldCharType="end"/>
      </w:r>
      <w:r w:rsidRPr="004B4275">
        <w:rPr>
          <w:sz w:val="28"/>
          <w:szCs w:val="28"/>
        </w:rPr>
        <w:t>» указанные силовые установки так и не получили. И только в 1988 году головная субмарина типа «</w:t>
      </w:r>
      <w:proofErr w:type="spellStart"/>
      <w:r w:rsidRPr="004B4275">
        <w:rPr>
          <w:sz w:val="28"/>
          <w:szCs w:val="28"/>
        </w:rPr>
        <w:t>Наккен</w:t>
      </w:r>
      <w:proofErr w:type="spellEnd"/>
      <w:r w:rsidRPr="004B4275">
        <w:rPr>
          <w:sz w:val="28"/>
          <w:szCs w:val="28"/>
        </w:rPr>
        <w:t>» была переоборудована под двигатели Стирлинга. С ним</w:t>
      </w:r>
      <w:r w:rsidR="0076046A" w:rsidRPr="004B4275">
        <w:rPr>
          <w:sz w:val="28"/>
          <w:szCs w:val="28"/>
        </w:rPr>
        <w:t>и она прошла под водой более 10</w:t>
      </w:r>
      <w:r w:rsidRPr="004B4275">
        <w:rPr>
          <w:sz w:val="28"/>
          <w:szCs w:val="28"/>
        </w:rPr>
        <w:t xml:space="preserve">000 часов. </w:t>
      </w:r>
      <w:r w:rsidR="00F97440" w:rsidRPr="004B4275">
        <w:rPr>
          <w:sz w:val="28"/>
          <w:szCs w:val="28"/>
        </w:rPr>
        <w:t>И</w:t>
      </w:r>
      <w:r w:rsidRPr="004B4275">
        <w:rPr>
          <w:sz w:val="28"/>
          <w:szCs w:val="28"/>
        </w:rPr>
        <w:t xml:space="preserve">менно шведы открыли в подводном </w:t>
      </w:r>
      <w:r w:rsidRPr="004B4275">
        <w:rPr>
          <w:sz w:val="28"/>
          <w:szCs w:val="28"/>
        </w:rPr>
        <w:lastRenderedPageBreak/>
        <w:t>кораблестроении эру вспомогательных анаэробных двигательных установок. И если «</w:t>
      </w:r>
      <w:proofErr w:type="spellStart"/>
      <w:r w:rsidRPr="004B4275">
        <w:rPr>
          <w:sz w:val="28"/>
          <w:szCs w:val="28"/>
        </w:rPr>
        <w:t>Наккен</w:t>
      </w:r>
      <w:proofErr w:type="spellEnd"/>
      <w:r w:rsidRPr="004B4275">
        <w:rPr>
          <w:sz w:val="28"/>
          <w:szCs w:val="28"/>
        </w:rPr>
        <w:t>»</w:t>
      </w:r>
      <w:r w:rsidR="0076046A" w:rsidRPr="004B4275">
        <w:rPr>
          <w:sz w:val="28"/>
          <w:szCs w:val="28"/>
        </w:rPr>
        <w:t xml:space="preserve"> </w:t>
      </w:r>
      <w:r w:rsidRPr="004B4275">
        <w:rPr>
          <w:sz w:val="28"/>
          <w:szCs w:val="28"/>
        </w:rPr>
        <w:t>— первый опытный корабль этого подкласса, то субмарины типа «</w:t>
      </w:r>
      <w:hyperlink r:id="rId24" w:tooltip="Подводные лодки типа " w:history="1">
        <w:r w:rsidRPr="004B4275">
          <w:rPr>
            <w:sz w:val="28"/>
            <w:szCs w:val="28"/>
          </w:rPr>
          <w:t>Готланд</w:t>
        </w:r>
      </w:hyperlink>
      <w:r w:rsidRPr="004B4275">
        <w:rPr>
          <w:sz w:val="28"/>
          <w:szCs w:val="28"/>
        </w:rPr>
        <w:t>» стали первыми серийными лодками с двигателями Стирлинга, которые позволяют им находиться под водой непрерывно до 20 суток. В настоящее время все подводные лодки ВМС Швеции оснащены двигателями Стирлинга, а шведские кораблестроители уже хорошо отработали технологию оснащения этими двигателями подводных лодок, путём врезания дополнительного отсека, в котором и размещается новая двигательная установка. Двигатели работают на жидком кислороде, который используется в дальнейшем для дыхания, имеют очень низкий уровень шума, а упомянутые выше недостатки (размер и охлаждение) на подводной лодке несущественны.</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Подобные двигатели установлены также в новейших японских подводных лодках</w:t>
      </w:r>
      <w:r w:rsidR="0076046A" w:rsidRPr="004B4275">
        <w:rPr>
          <w:sz w:val="28"/>
          <w:szCs w:val="28"/>
        </w:rPr>
        <w:t xml:space="preserve"> </w:t>
      </w:r>
      <w:hyperlink r:id="rId25" w:tooltip="Подводные лодки типа " w:history="1">
        <w:r w:rsidRPr="004B4275">
          <w:rPr>
            <w:sz w:val="28"/>
            <w:szCs w:val="28"/>
          </w:rPr>
          <w:t>типа «Сорю»</w:t>
        </w:r>
      </w:hyperlink>
      <w:r w:rsidRPr="004B4275">
        <w:rPr>
          <w:sz w:val="28"/>
          <w:szCs w:val="28"/>
        </w:rPr>
        <w:t>.</w:t>
      </w:r>
    </w:p>
    <w:p w:rsidR="00885979" w:rsidRPr="004B4275" w:rsidRDefault="00885979" w:rsidP="00381AC6">
      <w:pPr>
        <w:pStyle w:val="a3"/>
        <w:shd w:val="clear" w:color="auto" w:fill="FFFFFF"/>
        <w:spacing w:before="0" w:beforeAutospacing="0" w:after="0" w:afterAutospacing="0" w:line="360" w:lineRule="auto"/>
        <w:ind w:firstLine="709"/>
        <w:jc w:val="both"/>
        <w:rPr>
          <w:sz w:val="28"/>
          <w:szCs w:val="28"/>
        </w:rPr>
      </w:pPr>
      <w:r w:rsidRPr="004B4275">
        <w:rPr>
          <w:sz w:val="28"/>
          <w:szCs w:val="28"/>
        </w:rPr>
        <w:t>Двигатель Стирлинга может использоваться для преобразования солнечной энергии в электрическую. Для этого двигатель Стирлинга устанавливается в фокус параболического зеркала, (похожего по форме на спутниковую антенну) таким образом, чтобы область нагрева была постоянно освещена. Параболический отражатель управляется по двум координатам при слежении за солнцем. Энергия солнца фокусируется на небольшой пло</w:t>
      </w:r>
      <w:r w:rsidR="0076046A" w:rsidRPr="004B4275">
        <w:rPr>
          <w:sz w:val="28"/>
          <w:szCs w:val="28"/>
        </w:rPr>
        <w:t>щади. Зеркала отражают около 92</w:t>
      </w:r>
      <w:r w:rsidRPr="004B4275">
        <w:rPr>
          <w:sz w:val="28"/>
          <w:szCs w:val="28"/>
        </w:rPr>
        <w:t>% падающего на них солнечного излучения. В качестве</w:t>
      </w:r>
      <w:r w:rsidR="0076046A" w:rsidRPr="004B4275">
        <w:rPr>
          <w:sz w:val="28"/>
          <w:szCs w:val="28"/>
        </w:rPr>
        <w:t xml:space="preserve"> </w:t>
      </w:r>
      <w:hyperlink r:id="rId26" w:tooltip="Рабочее тело" w:history="1">
        <w:r w:rsidRPr="004B4275">
          <w:rPr>
            <w:sz w:val="28"/>
            <w:szCs w:val="28"/>
          </w:rPr>
          <w:t>рабочего тела</w:t>
        </w:r>
      </w:hyperlink>
      <w:r w:rsidR="0076046A" w:rsidRPr="004B4275">
        <w:rPr>
          <w:sz w:val="28"/>
          <w:szCs w:val="28"/>
        </w:rPr>
        <w:t xml:space="preserve"> </w:t>
      </w:r>
      <w:r w:rsidRPr="004B4275">
        <w:rPr>
          <w:sz w:val="28"/>
          <w:szCs w:val="28"/>
        </w:rPr>
        <w:t>двигателя Стирлинга используется, как правило,</w:t>
      </w:r>
      <w:r w:rsidR="0076046A" w:rsidRPr="004B4275">
        <w:rPr>
          <w:sz w:val="28"/>
          <w:szCs w:val="28"/>
        </w:rPr>
        <w:t xml:space="preserve"> </w:t>
      </w:r>
      <w:hyperlink r:id="rId27" w:tooltip="Водород" w:history="1">
        <w:r w:rsidRPr="004B4275">
          <w:rPr>
            <w:sz w:val="28"/>
            <w:szCs w:val="28"/>
          </w:rPr>
          <w:t>водород</w:t>
        </w:r>
      </w:hyperlink>
      <w:r w:rsidRPr="004B4275">
        <w:rPr>
          <w:sz w:val="28"/>
          <w:szCs w:val="28"/>
        </w:rPr>
        <w:t>, или</w:t>
      </w:r>
      <w:r w:rsidR="0076046A" w:rsidRPr="004B4275">
        <w:rPr>
          <w:sz w:val="28"/>
          <w:szCs w:val="28"/>
        </w:rPr>
        <w:t xml:space="preserve"> </w:t>
      </w:r>
      <w:hyperlink r:id="rId28" w:tooltip="Гелий" w:history="1">
        <w:r w:rsidRPr="004B4275">
          <w:rPr>
            <w:sz w:val="28"/>
            <w:szCs w:val="28"/>
          </w:rPr>
          <w:t>гелий</w:t>
        </w:r>
      </w:hyperlink>
      <w:r w:rsidRPr="004B4275">
        <w:rPr>
          <w:sz w:val="28"/>
          <w:szCs w:val="28"/>
        </w:rPr>
        <w:t>.</w:t>
      </w:r>
    </w:p>
    <w:p w:rsidR="00B6699D" w:rsidRPr="00A96D6F" w:rsidRDefault="00B859DE" w:rsidP="00A96D6F">
      <w:pPr>
        <w:pStyle w:val="ad"/>
        <w:spacing w:line="360" w:lineRule="auto"/>
        <w:ind w:firstLine="709"/>
        <w:jc w:val="both"/>
        <w:outlineLvl w:val="0"/>
        <w:rPr>
          <w:rFonts w:ascii="Times New Roman" w:hAnsi="Times New Roman"/>
          <w:sz w:val="28"/>
          <w:szCs w:val="28"/>
        </w:rPr>
      </w:pPr>
      <w:r w:rsidRPr="00A96D6F">
        <w:rPr>
          <w:rFonts w:ascii="Times New Roman" w:eastAsia="Times New Roman" w:hAnsi="Times New Roman"/>
          <w:sz w:val="28"/>
          <w:szCs w:val="28"/>
          <w:lang w:eastAsia="ru-RU"/>
        </w:rPr>
        <w:br w:type="page"/>
      </w:r>
      <w:r w:rsidR="00B6699D" w:rsidRPr="00A96D6F">
        <w:rPr>
          <w:rFonts w:ascii="Times New Roman" w:hAnsi="Times New Roman"/>
          <w:sz w:val="28"/>
          <w:szCs w:val="28"/>
        </w:rPr>
        <w:lastRenderedPageBreak/>
        <w:t xml:space="preserve">ГЛАВА  2.  </w:t>
      </w:r>
      <w:r w:rsidR="00D34068" w:rsidRPr="00A96D6F">
        <w:rPr>
          <w:rFonts w:ascii="Times New Roman" w:hAnsi="Times New Roman"/>
          <w:sz w:val="28"/>
          <w:szCs w:val="28"/>
        </w:rPr>
        <w:t>ИЗГОТОВЛЕНИЕ ДВИГАТЕЛЯ СТИРЛИНГА</w:t>
      </w:r>
    </w:p>
    <w:p w:rsidR="00A16EDF" w:rsidRDefault="00D23589" w:rsidP="00A16EDF">
      <w:pPr>
        <w:spacing w:after="0" w:line="240" w:lineRule="auto"/>
        <w:ind w:firstLine="709"/>
        <w:jc w:val="both"/>
        <w:rPr>
          <w:rFonts w:ascii="Times New Roman" w:hAnsi="Times New Roman"/>
          <w:sz w:val="28"/>
          <w:szCs w:val="28"/>
        </w:rPr>
      </w:pPr>
      <w:r w:rsidRPr="00D2358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0;text-align:left;margin-left:.3pt;margin-top:27.8pt;width:484.5pt;height:272.25pt;z-index:-251661312;visibility:visible" wrapcoords="-33 0 -33 21540 21600 21540 21600 0 -33 0">
            <v:imagedata r:id="rId29" o:title="20160127_231014"/>
            <w10:wrap type="tight"/>
          </v:shape>
        </w:pict>
      </w:r>
      <w:r w:rsidR="00B6699D" w:rsidRPr="00A96D6F">
        <w:rPr>
          <w:rFonts w:ascii="Times New Roman" w:hAnsi="Times New Roman"/>
          <w:sz w:val="28"/>
          <w:szCs w:val="28"/>
        </w:rPr>
        <w:t xml:space="preserve">  </w:t>
      </w:r>
      <w:r w:rsidR="00325AC0">
        <w:rPr>
          <w:rFonts w:ascii="Times New Roman" w:hAnsi="Times New Roman"/>
          <w:sz w:val="28"/>
          <w:szCs w:val="28"/>
        </w:rPr>
        <w:t>Мы взяли консервную банку</w:t>
      </w:r>
      <w:r w:rsidR="00A16EDF">
        <w:rPr>
          <w:rFonts w:ascii="Times New Roman" w:hAnsi="Times New Roman"/>
          <w:sz w:val="28"/>
          <w:szCs w:val="28"/>
        </w:rPr>
        <w:t>, вымыли ее и зачистили края на</w:t>
      </w:r>
      <w:r w:rsidR="00D269A8">
        <w:rPr>
          <w:rFonts w:ascii="Times New Roman" w:hAnsi="Times New Roman"/>
          <w:sz w:val="28"/>
          <w:szCs w:val="28"/>
        </w:rPr>
        <w:t>пильником</w:t>
      </w:r>
      <w:r w:rsidR="00A16EDF">
        <w:rPr>
          <w:rFonts w:ascii="Times New Roman" w:hAnsi="Times New Roman"/>
          <w:sz w:val="28"/>
          <w:szCs w:val="28"/>
        </w:rPr>
        <w:t>.</w:t>
      </w:r>
    </w:p>
    <w:p w:rsidR="00A16EDF" w:rsidRDefault="00381AC6" w:rsidP="00A16EDF">
      <w:pPr>
        <w:spacing w:after="0" w:line="240" w:lineRule="auto"/>
        <w:ind w:firstLine="709"/>
        <w:jc w:val="both"/>
        <w:rPr>
          <w:rFonts w:ascii="Times New Roman" w:hAnsi="Times New Roman"/>
          <w:sz w:val="28"/>
          <w:szCs w:val="28"/>
        </w:rPr>
      </w:pPr>
      <w:r w:rsidRPr="00A16EDF">
        <w:rPr>
          <w:rFonts w:ascii="Times New Roman" w:hAnsi="Times New Roman"/>
          <w:sz w:val="28"/>
          <w:szCs w:val="28"/>
        </w:rPr>
        <w:t xml:space="preserve">Потом вырезали поршень из поролона </w:t>
      </w:r>
      <w:r>
        <w:rPr>
          <w:rFonts w:ascii="Times New Roman" w:hAnsi="Times New Roman"/>
          <w:sz w:val="28"/>
          <w:szCs w:val="28"/>
        </w:rPr>
        <w:t xml:space="preserve">- это </w:t>
      </w:r>
      <w:r w:rsidRPr="00A16EDF">
        <w:rPr>
          <w:rFonts w:ascii="Times New Roman" w:hAnsi="Times New Roman"/>
          <w:sz w:val="28"/>
          <w:szCs w:val="28"/>
        </w:rPr>
        <w:t>вытеснитель</w:t>
      </w:r>
      <w:r>
        <w:rPr>
          <w:rFonts w:ascii="Times New Roman" w:hAnsi="Times New Roman"/>
          <w:sz w:val="28"/>
          <w:szCs w:val="28"/>
        </w:rPr>
        <w:t xml:space="preserve">. </w:t>
      </w:r>
      <w:r w:rsidRPr="00A16EDF">
        <w:rPr>
          <w:rFonts w:ascii="Times New Roman" w:hAnsi="Times New Roman"/>
          <w:sz w:val="28"/>
          <w:szCs w:val="28"/>
        </w:rPr>
        <w:t>Диаметр его должен быть таким, чтобы он ходил свободно, но не было большого зазора, высотой чуть больше половины внутренней высоты банки.</w:t>
      </w:r>
    </w:p>
    <w:p w:rsidR="00381AC6" w:rsidRDefault="00381AC6" w:rsidP="00A16EDF">
      <w:pPr>
        <w:spacing w:after="0" w:line="240" w:lineRule="auto"/>
        <w:ind w:firstLine="709"/>
        <w:jc w:val="both"/>
        <w:rPr>
          <w:rFonts w:ascii="Times New Roman" w:hAnsi="Times New Roman"/>
          <w:sz w:val="28"/>
          <w:szCs w:val="28"/>
        </w:rPr>
      </w:pPr>
    </w:p>
    <w:p w:rsidR="00A16EDF" w:rsidRPr="00A16EDF" w:rsidRDefault="00D23589" w:rsidP="00381AC6">
      <w:pPr>
        <w:ind w:firstLine="709"/>
        <w:rPr>
          <w:rFonts w:ascii="Times New Roman" w:hAnsi="Times New Roman"/>
          <w:sz w:val="28"/>
          <w:szCs w:val="28"/>
        </w:rPr>
      </w:pPr>
      <w:r w:rsidRPr="00D23589">
        <w:rPr>
          <w:noProof/>
        </w:rPr>
        <w:pict>
          <v:shape id="Рисунок 2" o:spid="_x0000_s1030" type="#_x0000_t75" style="position:absolute;left:0;text-align:left;margin-left:.3pt;margin-top:.25pt;width:484.5pt;height:272.25pt;z-index:-251658240;visibility:visible" wrapcoords="-33 0 -33 21540 21600 21540 21600 0 -33 0">
            <v:imagedata r:id="rId30" o:title="20160127_231023"/>
            <w10:wrap type="tight"/>
          </v:shape>
        </w:pict>
      </w:r>
    </w:p>
    <w:p w:rsidR="00EB63AE" w:rsidRDefault="00EB63AE" w:rsidP="00EB63A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Вырезали полоску из жести и согнули, чтобы получить цилиндр.</w:t>
      </w:r>
    </w:p>
    <w:p w:rsidR="00A16EDF" w:rsidRPr="00A16EDF" w:rsidRDefault="00D23589" w:rsidP="00EB63AE">
      <w:pPr>
        <w:spacing w:after="0" w:line="240" w:lineRule="auto"/>
        <w:ind w:firstLine="709"/>
        <w:jc w:val="both"/>
        <w:rPr>
          <w:rFonts w:ascii="Times New Roman" w:hAnsi="Times New Roman"/>
          <w:sz w:val="28"/>
          <w:szCs w:val="28"/>
        </w:rPr>
      </w:pPr>
      <w:r w:rsidRPr="00D23589">
        <w:rPr>
          <w:noProof/>
        </w:rPr>
        <w:pict>
          <v:shape id="Рисунок 4" o:spid="_x0000_s1029" type="#_x0000_t75" style="position:absolute;left:0;text-align:left;margin-left:-1.4pt;margin-top:26.55pt;width:484.5pt;height:272.25pt;z-index:-251659264;visibility:visible" wrapcoords="-33 0 -33 21540 21600 21540 21600 0 -33 0">
            <v:imagedata r:id="rId31" o:title="20160127_231044"/>
            <w10:wrap type="tight"/>
          </v:shape>
        </w:pict>
      </w:r>
      <w:r w:rsidR="00EB63AE">
        <w:rPr>
          <w:rFonts w:ascii="Times New Roman" w:hAnsi="Times New Roman"/>
          <w:sz w:val="28"/>
          <w:szCs w:val="28"/>
        </w:rPr>
        <w:t xml:space="preserve"> </w:t>
      </w:r>
    </w:p>
    <w:p w:rsidR="00EB63AE" w:rsidRDefault="00EB63AE" w:rsidP="00A16EDF">
      <w:pPr>
        <w:spacing w:after="0" w:line="240" w:lineRule="auto"/>
        <w:ind w:firstLine="709"/>
        <w:jc w:val="both"/>
        <w:rPr>
          <w:rFonts w:ascii="Times New Roman" w:hAnsi="Times New Roman"/>
          <w:sz w:val="28"/>
          <w:szCs w:val="28"/>
        </w:rPr>
      </w:pPr>
    </w:p>
    <w:p w:rsidR="00EB63AE" w:rsidRPr="00EB63AE" w:rsidRDefault="00EB63AE" w:rsidP="00EB63AE">
      <w:pPr>
        <w:spacing w:after="0" w:line="240" w:lineRule="auto"/>
        <w:ind w:firstLine="709"/>
        <w:jc w:val="both"/>
        <w:rPr>
          <w:rFonts w:ascii="Times New Roman" w:hAnsi="Times New Roman"/>
          <w:sz w:val="28"/>
          <w:szCs w:val="28"/>
        </w:rPr>
      </w:pPr>
      <w:r w:rsidRPr="00EB63AE">
        <w:rPr>
          <w:rFonts w:ascii="Times New Roman" w:hAnsi="Times New Roman"/>
          <w:sz w:val="28"/>
          <w:szCs w:val="28"/>
        </w:rPr>
        <w:t>Дальше вырежем круг из жести, так что бы он лежал на внутренних краях банки</w:t>
      </w:r>
      <w:r>
        <w:rPr>
          <w:rFonts w:ascii="Times New Roman" w:hAnsi="Times New Roman"/>
          <w:sz w:val="28"/>
          <w:szCs w:val="28"/>
        </w:rPr>
        <w:t>.</w:t>
      </w:r>
      <w:r w:rsidR="00594050">
        <w:rPr>
          <w:rFonts w:ascii="Times New Roman" w:hAnsi="Times New Roman"/>
          <w:sz w:val="28"/>
          <w:szCs w:val="28"/>
        </w:rPr>
        <w:t xml:space="preserve"> Это крышка, ее сделали из жести, той же, что и цилиндр для лучшей спайки.</w:t>
      </w:r>
    </w:p>
    <w:p w:rsidR="00D7527A" w:rsidRPr="00A96D6F" w:rsidRDefault="00A16EDF" w:rsidP="00EB63A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594050" w:rsidRPr="00A1065E" w:rsidRDefault="00D23589" w:rsidP="00381AC6">
      <w:pPr>
        <w:pStyle w:val="ad"/>
        <w:spacing w:line="360" w:lineRule="auto"/>
        <w:ind w:firstLine="709"/>
        <w:jc w:val="both"/>
        <w:rPr>
          <w:rFonts w:ascii="Times New Roman" w:hAnsi="Times New Roman"/>
          <w:sz w:val="28"/>
          <w:szCs w:val="28"/>
        </w:rPr>
      </w:pPr>
      <w:r w:rsidRPr="00D23589">
        <w:rPr>
          <w:noProof/>
        </w:rPr>
        <w:pict>
          <v:shape id="Рисунок 3" o:spid="_x0000_s1028" type="#_x0000_t75" style="position:absolute;left:0;text-align:left;margin-left:-1.4pt;margin-top:8.4pt;width:484.5pt;height:272.25pt;z-index:-251660288;visibility:visible" wrapcoords="-33 0 -33 21540 21600 21540 21600 0 -33 0">
            <v:imagedata r:id="rId32" o:title="20160127_231058"/>
            <w10:wrap type="tight"/>
          </v:shape>
        </w:pict>
      </w:r>
      <w:r w:rsidR="003A381E" w:rsidRPr="00A96D6F">
        <w:rPr>
          <w:rFonts w:ascii="Times New Roman" w:hAnsi="Times New Roman"/>
          <w:sz w:val="28"/>
          <w:szCs w:val="28"/>
        </w:rPr>
        <w:br w:type="page"/>
      </w:r>
      <w:r w:rsidR="00381AC6">
        <w:rPr>
          <w:rFonts w:ascii="Times New Roman" w:hAnsi="Times New Roman"/>
          <w:sz w:val="28"/>
          <w:szCs w:val="28"/>
        </w:rPr>
        <w:lastRenderedPageBreak/>
        <w:t xml:space="preserve">         </w:t>
      </w:r>
      <w:r w:rsidR="00594050">
        <w:rPr>
          <w:rFonts w:ascii="Times New Roman" w:hAnsi="Times New Roman"/>
          <w:sz w:val="28"/>
          <w:szCs w:val="28"/>
        </w:rPr>
        <w:t>Закрываем банку и запаи</w:t>
      </w:r>
      <w:r w:rsidR="00594050" w:rsidRPr="00594050">
        <w:rPr>
          <w:rFonts w:ascii="Times New Roman" w:hAnsi="Times New Roman"/>
          <w:sz w:val="28"/>
          <w:szCs w:val="28"/>
        </w:rPr>
        <w:t>ваем края. Всё должно быть герметично</w:t>
      </w:r>
      <w:r w:rsidR="00594050">
        <w:rPr>
          <w:rFonts w:ascii="Times New Roman" w:hAnsi="Times New Roman"/>
          <w:sz w:val="28"/>
          <w:szCs w:val="28"/>
        </w:rPr>
        <w:t xml:space="preserve">.  </w:t>
      </w:r>
      <w:r w:rsidRPr="00D23589">
        <w:rPr>
          <w:noProof/>
        </w:rPr>
        <w:pict>
          <v:shape id="Рисунок 5" o:spid="_x0000_s1031" type="#_x0000_t75" style="position:absolute;left:0;text-align:left;margin-left:-1.2pt;margin-top:28.05pt;width:484.5pt;height:272.25pt;z-index:-251657216;visibility:visible;mso-position-horizontal-relative:text;mso-position-vertical-relative:text" wrapcoords="-33 0 -33 21540 21600 21540 21600 0 -33 0">
            <v:imagedata r:id="rId33" o:title="20160127_231142"/>
            <w10:wrap type="tight"/>
          </v:shape>
        </w:pict>
      </w:r>
    </w:p>
    <w:p w:rsidR="00594050" w:rsidRDefault="00594050" w:rsidP="00EB63AE">
      <w:pPr>
        <w:pStyle w:val="ad"/>
        <w:spacing w:line="360" w:lineRule="auto"/>
        <w:ind w:firstLine="709"/>
        <w:jc w:val="both"/>
        <w:rPr>
          <w:rFonts w:ascii="Times New Roman" w:hAnsi="Times New Roman"/>
          <w:sz w:val="28"/>
          <w:szCs w:val="28"/>
        </w:rPr>
      </w:pPr>
    </w:p>
    <w:p w:rsidR="00EB63AE" w:rsidRPr="00A96D6F" w:rsidRDefault="00594050" w:rsidP="00EB63AE">
      <w:pPr>
        <w:pStyle w:val="ad"/>
        <w:spacing w:line="360" w:lineRule="auto"/>
        <w:ind w:firstLine="709"/>
        <w:jc w:val="both"/>
        <w:rPr>
          <w:rFonts w:ascii="Times New Roman" w:hAnsi="Times New Roman"/>
          <w:sz w:val="28"/>
          <w:szCs w:val="28"/>
        </w:rPr>
      </w:pPr>
      <w:r>
        <w:rPr>
          <w:rFonts w:ascii="Times New Roman" w:hAnsi="Times New Roman"/>
          <w:sz w:val="28"/>
          <w:szCs w:val="28"/>
        </w:rPr>
        <w:t>Собрали все, спаяли.</w:t>
      </w:r>
    </w:p>
    <w:p w:rsidR="00811922" w:rsidRPr="00A96D6F" w:rsidRDefault="00594050" w:rsidP="00A96D6F">
      <w:pPr>
        <w:pStyle w:val="ad"/>
        <w:spacing w:line="360" w:lineRule="auto"/>
        <w:ind w:firstLine="709"/>
        <w:jc w:val="both"/>
        <w:rPr>
          <w:rFonts w:ascii="Times New Roman" w:hAnsi="Times New Roman"/>
          <w:sz w:val="28"/>
          <w:szCs w:val="28"/>
        </w:rPr>
      </w:pPr>
      <w:r w:rsidRPr="00594050">
        <w:rPr>
          <w:rFonts w:ascii="Times New Roman" w:hAnsi="Times New Roman"/>
          <w:sz w:val="28"/>
          <w:szCs w:val="28"/>
        </w:rPr>
        <w:t xml:space="preserve"> </w:t>
      </w:r>
      <w:r w:rsidR="00D23589" w:rsidRPr="00D23589">
        <w:rPr>
          <w:noProof/>
        </w:rPr>
        <w:pict>
          <v:shape id="Рисунок 6" o:spid="_x0000_s1032" type="#_x0000_t75" style="position:absolute;left:0;text-align:left;margin-left:.3pt;margin-top:24.6pt;width:484.5pt;height:272.25pt;z-index:-251656192;visibility:visible;mso-position-horizontal-relative:text;mso-position-vertical-relative:text" wrapcoords="-33 0 -33 21540 21600 21540 21600 0 -33 0">
            <v:imagedata r:id="rId34" o:title="20160128_215716"/>
            <w10:wrap type="tight"/>
          </v:shape>
        </w:pict>
      </w:r>
      <w:r w:rsidRPr="00594050">
        <w:rPr>
          <w:rFonts w:ascii="Times New Roman" w:hAnsi="Times New Roman"/>
          <w:sz w:val="28"/>
          <w:szCs w:val="28"/>
        </w:rPr>
        <w:t xml:space="preserve"> </w:t>
      </w:r>
      <w:r w:rsidR="003A381E" w:rsidRPr="00A96D6F">
        <w:rPr>
          <w:rFonts w:ascii="Times New Roman" w:hAnsi="Times New Roman"/>
          <w:sz w:val="28"/>
          <w:szCs w:val="28"/>
        </w:rPr>
        <w:br w:type="page"/>
      </w:r>
    </w:p>
    <w:p w:rsidR="00594050" w:rsidRDefault="00594050" w:rsidP="00594050">
      <w:pPr>
        <w:spacing w:after="0" w:line="240" w:lineRule="auto"/>
        <w:ind w:firstLine="709"/>
        <w:jc w:val="both"/>
        <w:rPr>
          <w:rFonts w:ascii="Times New Roman" w:hAnsi="Times New Roman"/>
          <w:sz w:val="28"/>
          <w:szCs w:val="28"/>
        </w:rPr>
      </w:pPr>
      <w:r>
        <w:rPr>
          <w:rFonts w:ascii="Times New Roman" w:hAnsi="Times New Roman"/>
          <w:sz w:val="28"/>
          <w:szCs w:val="28"/>
        </w:rPr>
        <w:t>Закрепили маховик через коленчатый вал, сделанный из скрепки.</w:t>
      </w:r>
    </w:p>
    <w:p w:rsidR="00594050" w:rsidRDefault="00594050" w:rsidP="00594050">
      <w:pPr>
        <w:spacing w:after="0" w:line="240" w:lineRule="auto"/>
        <w:ind w:firstLine="709"/>
        <w:jc w:val="both"/>
        <w:rPr>
          <w:rFonts w:ascii="Times New Roman" w:hAnsi="Times New Roman"/>
          <w:sz w:val="28"/>
          <w:szCs w:val="28"/>
        </w:rPr>
      </w:pPr>
    </w:p>
    <w:p w:rsidR="00DB1F3E" w:rsidRPr="00A96D6F" w:rsidRDefault="00D23589" w:rsidP="00A96D6F">
      <w:pPr>
        <w:pStyle w:val="ad"/>
        <w:spacing w:line="360" w:lineRule="auto"/>
        <w:ind w:firstLine="709"/>
        <w:jc w:val="both"/>
        <w:rPr>
          <w:rFonts w:ascii="Times New Roman" w:hAnsi="Times New Roman"/>
          <w:sz w:val="28"/>
          <w:szCs w:val="28"/>
        </w:rPr>
      </w:pPr>
      <w:r w:rsidRPr="00D23589">
        <w:rPr>
          <w:noProof/>
        </w:rPr>
        <w:pict>
          <v:shape id="Рисунок 7" o:spid="_x0000_s1033" type="#_x0000_t75" style="position:absolute;left:0;text-align:left;margin-left:.3pt;margin-top:17.5pt;width:484.5pt;height:272.25pt;z-index:-251655168;visibility:visible" wrapcoords="-33 0 -33 21540 21600 21540 21600 0 -33 0">
            <v:imagedata r:id="rId35" o:title="20160203_080251"/>
            <w10:wrap type="tight"/>
          </v:shape>
        </w:pict>
      </w:r>
    </w:p>
    <w:p w:rsidR="00594050" w:rsidRDefault="00594050" w:rsidP="00A96D6F">
      <w:pPr>
        <w:pStyle w:val="ad"/>
        <w:spacing w:line="360" w:lineRule="auto"/>
        <w:ind w:firstLine="709"/>
        <w:jc w:val="both"/>
        <w:outlineLvl w:val="0"/>
        <w:rPr>
          <w:rFonts w:ascii="Times New Roman" w:hAnsi="Times New Roman"/>
          <w:sz w:val="28"/>
          <w:szCs w:val="28"/>
        </w:rPr>
      </w:pPr>
    </w:p>
    <w:p w:rsidR="00DF7587" w:rsidRPr="00DF7587" w:rsidRDefault="00DF7587" w:rsidP="00DF7587">
      <w:pPr>
        <w:spacing w:after="0" w:line="240" w:lineRule="auto"/>
        <w:ind w:firstLine="709"/>
        <w:jc w:val="both"/>
        <w:rPr>
          <w:rFonts w:ascii="Times New Roman" w:hAnsi="Times New Roman"/>
          <w:sz w:val="28"/>
          <w:szCs w:val="28"/>
        </w:rPr>
      </w:pPr>
      <w:r>
        <w:rPr>
          <w:rFonts w:ascii="Times New Roman" w:hAnsi="Times New Roman"/>
          <w:sz w:val="28"/>
          <w:szCs w:val="28"/>
        </w:rPr>
        <w:t>Сд</w:t>
      </w:r>
      <w:r w:rsidR="00594050" w:rsidRPr="00594050">
        <w:rPr>
          <w:rFonts w:ascii="Times New Roman" w:hAnsi="Times New Roman"/>
          <w:sz w:val="28"/>
          <w:szCs w:val="28"/>
        </w:rPr>
        <w:t>ела</w:t>
      </w:r>
      <w:r>
        <w:rPr>
          <w:rFonts w:ascii="Times New Roman" w:hAnsi="Times New Roman"/>
          <w:sz w:val="28"/>
          <w:szCs w:val="28"/>
        </w:rPr>
        <w:t>ли</w:t>
      </w:r>
      <w:r w:rsidR="00594050" w:rsidRPr="00594050">
        <w:rPr>
          <w:rFonts w:ascii="Times New Roman" w:hAnsi="Times New Roman"/>
          <w:sz w:val="28"/>
          <w:szCs w:val="28"/>
        </w:rPr>
        <w:t xml:space="preserve"> стойки </w:t>
      </w:r>
      <w:r>
        <w:rPr>
          <w:rFonts w:ascii="Times New Roman" w:hAnsi="Times New Roman"/>
          <w:sz w:val="28"/>
          <w:szCs w:val="28"/>
        </w:rPr>
        <w:t xml:space="preserve">из медной проволоки. </w:t>
      </w:r>
      <w:r w:rsidRPr="00DF7587">
        <w:rPr>
          <w:rFonts w:ascii="Times New Roman" w:hAnsi="Times New Roman"/>
          <w:sz w:val="28"/>
          <w:szCs w:val="28"/>
        </w:rPr>
        <w:t xml:space="preserve">Длина </w:t>
      </w:r>
      <w:r>
        <w:rPr>
          <w:rFonts w:ascii="Times New Roman" w:hAnsi="Times New Roman"/>
          <w:sz w:val="28"/>
          <w:szCs w:val="28"/>
        </w:rPr>
        <w:t>шатунов</w:t>
      </w:r>
      <w:r w:rsidRPr="00DF7587">
        <w:rPr>
          <w:rFonts w:ascii="Times New Roman" w:hAnsi="Times New Roman"/>
          <w:sz w:val="28"/>
          <w:szCs w:val="28"/>
        </w:rPr>
        <w:t xml:space="preserve"> определяется положением </w:t>
      </w:r>
      <w:proofErr w:type="spellStart"/>
      <w:r w:rsidRPr="00DF7587">
        <w:rPr>
          <w:rFonts w:ascii="Times New Roman" w:hAnsi="Times New Roman"/>
          <w:sz w:val="28"/>
          <w:szCs w:val="28"/>
        </w:rPr>
        <w:t>коленвала</w:t>
      </w:r>
      <w:proofErr w:type="spellEnd"/>
      <w:r w:rsidRPr="00DF7587">
        <w:rPr>
          <w:rFonts w:ascii="Times New Roman" w:hAnsi="Times New Roman"/>
          <w:sz w:val="28"/>
          <w:szCs w:val="28"/>
        </w:rPr>
        <w:t xml:space="preserve">, нужно отмерить расстояние от </w:t>
      </w:r>
      <w:r>
        <w:rPr>
          <w:rFonts w:ascii="Times New Roman" w:hAnsi="Times New Roman"/>
          <w:sz w:val="28"/>
          <w:szCs w:val="28"/>
        </w:rPr>
        <w:t xml:space="preserve">мембраны </w:t>
      </w:r>
      <w:r w:rsidR="00C523BC">
        <w:rPr>
          <w:rFonts w:ascii="Times New Roman" w:hAnsi="Times New Roman"/>
          <w:sz w:val="28"/>
          <w:szCs w:val="28"/>
        </w:rPr>
        <w:t xml:space="preserve">(полиэтиленовой пленки) </w:t>
      </w:r>
      <w:r>
        <w:rPr>
          <w:rFonts w:ascii="Times New Roman" w:hAnsi="Times New Roman"/>
          <w:sz w:val="28"/>
          <w:szCs w:val="28"/>
        </w:rPr>
        <w:t>до</w:t>
      </w:r>
      <w:r w:rsidRPr="00DF7587">
        <w:rPr>
          <w:rFonts w:ascii="Times New Roman" w:hAnsi="Times New Roman"/>
          <w:sz w:val="28"/>
          <w:szCs w:val="28"/>
        </w:rPr>
        <w:t xml:space="preserve"> нижней мёртвой точкой кривошипа.</w:t>
      </w:r>
    </w:p>
    <w:p w:rsidR="00DF7587" w:rsidRDefault="00DF7587" w:rsidP="00DF7587">
      <w:pPr>
        <w:spacing w:after="0" w:line="240" w:lineRule="auto"/>
        <w:ind w:firstLine="709"/>
        <w:jc w:val="both"/>
        <w:rPr>
          <w:rFonts w:ascii="Times New Roman" w:hAnsi="Times New Roman"/>
          <w:sz w:val="28"/>
          <w:szCs w:val="28"/>
        </w:rPr>
      </w:pPr>
      <w:r w:rsidRPr="00DF7587">
        <w:rPr>
          <w:rFonts w:ascii="Times New Roman" w:hAnsi="Times New Roman"/>
          <w:sz w:val="28"/>
          <w:szCs w:val="28"/>
        </w:rPr>
        <w:t xml:space="preserve">Кривошип мембраны </w:t>
      </w:r>
      <w:r>
        <w:rPr>
          <w:rFonts w:ascii="Times New Roman" w:hAnsi="Times New Roman"/>
          <w:sz w:val="28"/>
          <w:szCs w:val="28"/>
        </w:rPr>
        <w:t>при</w:t>
      </w:r>
      <w:r w:rsidRPr="00DF7587">
        <w:rPr>
          <w:rFonts w:ascii="Times New Roman" w:hAnsi="Times New Roman"/>
          <w:sz w:val="28"/>
          <w:szCs w:val="28"/>
        </w:rPr>
        <w:t>крепи</w:t>
      </w:r>
      <w:r>
        <w:rPr>
          <w:rFonts w:ascii="Times New Roman" w:hAnsi="Times New Roman"/>
          <w:sz w:val="28"/>
          <w:szCs w:val="28"/>
        </w:rPr>
        <w:t>ли</w:t>
      </w:r>
      <w:r w:rsidRPr="00DF7587">
        <w:rPr>
          <w:rFonts w:ascii="Times New Roman" w:hAnsi="Times New Roman"/>
          <w:sz w:val="28"/>
          <w:szCs w:val="28"/>
        </w:rPr>
        <w:t xml:space="preserve"> к ней через </w:t>
      </w:r>
      <w:r>
        <w:rPr>
          <w:rFonts w:ascii="Times New Roman" w:hAnsi="Times New Roman"/>
          <w:sz w:val="28"/>
          <w:szCs w:val="28"/>
        </w:rPr>
        <w:t xml:space="preserve">ластик </w:t>
      </w:r>
      <w:r w:rsidRPr="00DF7587">
        <w:rPr>
          <w:rFonts w:ascii="Times New Roman" w:hAnsi="Times New Roman"/>
          <w:sz w:val="28"/>
          <w:szCs w:val="28"/>
        </w:rPr>
        <w:t>диаметром около половины гильзы.</w:t>
      </w:r>
    </w:p>
    <w:p w:rsidR="00DF7587" w:rsidRPr="00DF7587" w:rsidRDefault="00DF7587" w:rsidP="00DF7587">
      <w:pPr>
        <w:spacing w:after="0" w:line="240" w:lineRule="auto"/>
        <w:ind w:firstLine="709"/>
        <w:jc w:val="both"/>
        <w:rPr>
          <w:rFonts w:ascii="Times New Roman" w:hAnsi="Times New Roman"/>
          <w:sz w:val="28"/>
          <w:szCs w:val="28"/>
        </w:rPr>
      </w:pPr>
      <w:r w:rsidRPr="00DF7587">
        <w:rPr>
          <w:rFonts w:ascii="Times New Roman" w:hAnsi="Times New Roman"/>
          <w:sz w:val="28"/>
          <w:szCs w:val="28"/>
        </w:rPr>
        <w:t>Дв</w:t>
      </w:r>
      <w:r w:rsidR="00C348D5">
        <w:rPr>
          <w:rFonts w:ascii="Times New Roman" w:hAnsi="Times New Roman"/>
          <w:sz w:val="28"/>
          <w:szCs w:val="28"/>
        </w:rPr>
        <w:t>игатель собран и работа</w:t>
      </w:r>
      <w:r w:rsidR="00FA64D2">
        <w:rPr>
          <w:rFonts w:ascii="Times New Roman" w:hAnsi="Times New Roman"/>
          <w:sz w:val="28"/>
          <w:szCs w:val="28"/>
        </w:rPr>
        <w:t>ет</w:t>
      </w:r>
      <w:r w:rsidR="00C348D5">
        <w:rPr>
          <w:rFonts w:ascii="Times New Roman" w:hAnsi="Times New Roman"/>
          <w:sz w:val="28"/>
          <w:szCs w:val="28"/>
        </w:rPr>
        <w:t xml:space="preserve"> </w:t>
      </w:r>
      <w:r w:rsidR="00381AC6">
        <w:rPr>
          <w:rFonts w:ascii="Times New Roman" w:hAnsi="Times New Roman"/>
          <w:sz w:val="28"/>
          <w:szCs w:val="28"/>
        </w:rPr>
        <w:t>от свеч</w:t>
      </w:r>
      <w:r w:rsidRPr="00DF7587">
        <w:rPr>
          <w:rFonts w:ascii="Times New Roman" w:hAnsi="Times New Roman"/>
          <w:sz w:val="28"/>
          <w:szCs w:val="28"/>
        </w:rPr>
        <w:t>к</w:t>
      </w:r>
      <w:r w:rsidR="00381AC6">
        <w:rPr>
          <w:rFonts w:ascii="Times New Roman" w:hAnsi="Times New Roman"/>
          <w:sz w:val="28"/>
          <w:szCs w:val="28"/>
        </w:rPr>
        <w:t>и</w:t>
      </w:r>
      <w:r w:rsidRPr="00DF7587">
        <w:rPr>
          <w:rFonts w:ascii="Times New Roman" w:hAnsi="Times New Roman"/>
          <w:sz w:val="28"/>
          <w:szCs w:val="28"/>
        </w:rPr>
        <w:t>. </w:t>
      </w:r>
    </w:p>
    <w:p w:rsidR="00435302" w:rsidRPr="00A96D6F" w:rsidRDefault="0048126F" w:rsidP="00A96D6F">
      <w:pPr>
        <w:pStyle w:val="ad"/>
        <w:spacing w:line="360" w:lineRule="auto"/>
        <w:ind w:firstLine="709"/>
        <w:jc w:val="both"/>
        <w:outlineLvl w:val="0"/>
        <w:rPr>
          <w:rFonts w:ascii="Times New Roman" w:hAnsi="Times New Roman"/>
          <w:sz w:val="28"/>
          <w:szCs w:val="28"/>
        </w:rPr>
      </w:pPr>
      <w:r w:rsidRPr="00A96D6F">
        <w:rPr>
          <w:rFonts w:ascii="Times New Roman" w:hAnsi="Times New Roman"/>
          <w:sz w:val="28"/>
          <w:szCs w:val="28"/>
        </w:rPr>
        <w:br w:type="page"/>
      </w:r>
      <w:r w:rsidR="00435302" w:rsidRPr="00A96D6F">
        <w:rPr>
          <w:rFonts w:ascii="Times New Roman" w:hAnsi="Times New Roman"/>
          <w:sz w:val="28"/>
          <w:szCs w:val="28"/>
        </w:rPr>
        <w:lastRenderedPageBreak/>
        <w:t>ЗАКЛЮЧЕНИЕ</w:t>
      </w:r>
    </w:p>
    <w:p w:rsidR="0048126F" w:rsidRPr="00A96D6F" w:rsidRDefault="0048126F" w:rsidP="00A96D6F">
      <w:pPr>
        <w:pStyle w:val="ad"/>
        <w:spacing w:line="360" w:lineRule="auto"/>
        <w:ind w:firstLine="709"/>
        <w:jc w:val="both"/>
        <w:rPr>
          <w:rFonts w:ascii="Times New Roman" w:hAnsi="Times New Roman"/>
          <w:sz w:val="28"/>
          <w:szCs w:val="28"/>
        </w:rPr>
      </w:pPr>
    </w:p>
    <w:p w:rsidR="00A86192" w:rsidRPr="00A96D6F" w:rsidRDefault="003A381E" w:rsidP="00A96D6F">
      <w:pPr>
        <w:pStyle w:val="a3"/>
        <w:shd w:val="clear" w:color="auto" w:fill="FFFFFF"/>
        <w:spacing w:before="0" w:beforeAutospacing="0" w:after="0" w:afterAutospacing="0" w:line="360" w:lineRule="auto"/>
        <w:ind w:firstLine="709"/>
        <w:jc w:val="both"/>
        <w:rPr>
          <w:color w:val="000000"/>
          <w:sz w:val="28"/>
          <w:szCs w:val="28"/>
        </w:rPr>
      </w:pPr>
      <w:r w:rsidRPr="00A96D6F">
        <w:rPr>
          <w:color w:val="000000"/>
          <w:sz w:val="28"/>
          <w:szCs w:val="28"/>
        </w:rPr>
        <w:t>В мировых обз</w:t>
      </w:r>
      <w:r w:rsidR="00A86192" w:rsidRPr="00A96D6F">
        <w:rPr>
          <w:color w:val="000000"/>
          <w:sz w:val="28"/>
          <w:szCs w:val="28"/>
        </w:rPr>
        <w:t xml:space="preserve">орах по </w:t>
      </w:r>
      <w:proofErr w:type="spellStart"/>
      <w:r w:rsidR="00A86192" w:rsidRPr="00A96D6F">
        <w:rPr>
          <w:color w:val="000000"/>
          <w:sz w:val="28"/>
          <w:szCs w:val="28"/>
        </w:rPr>
        <w:t>энергопреобразующей</w:t>
      </w:r>
      <w:proofErr w:type="spellEnd"/>
      <w:r w:rsidR="00A86192" w:rsidRPr="00A96D6F">
        <w:rPr>
          <w:color w:val="000000"/>
          <w:sz w:val="28"/>
          <w:szCs w:val="28"/>
        </w:rPr>
        <w:t xml:space="preserve"> тех</w:t>
      </w:r>
      <w:r w:rsidRPr="00A96D6F">
        <w:rPr>
          <w:color w:val="000000"/>
          <w:sz w:val="28"/>
          <w:szCs w:val="28"/>
        </w:rPr>
        <w:t xml:space="preserve">нике, двигатель Стирлинга рассматривается как двигатель, обладающий наибольшими возможностями для дальнейшей разработки. </w:t>
      </w:r>
    </w:p>
    <w:p w:rsidR="00A86192" w:rsidRPr="00A96D6F" w:rsidRDefault="003A381E" w:rsidP="00A96D6F">
      <w:pPr>
        <w:pStyle w:val="a3"/>
        <w:shd w:val="clear" w:color="auto" w:fill="FFFFFF"/>
        <w:spacing w:before="0" w:beforeAutospacing="0" w:after="0" w:afterAutospacing="0" w:line="360" w:lineRule="auto"/>
        <w:ind w:firstLine="709"/>
        <w:jc w:val="both"/>
        <w:rPr>
          <w:color w:val="000000"/>
          <w:sz w:val="28"/>
          <w:szCs w:val="28"/>
        </w:rPr>
      </w:pPr>
      <w:r w:rsidRPr="00A96D6F">
        <w:rPr>
          <w:color w:val="000000"/>
          <w:sz w:val="28"/>
          <w:szCs w:val="28"/>
        </w:rPr>
        <w:t>Низкий уровень шума, малая токсичность отработанных газов, возможность работы на раз</w:t>
      </w:r>
      <w:r w:rsidRPr="00A96D6F">
        <w:rPr>
          <w:color w:val="000000"/>
          <w:sz w:val="28"/>
          <w:szCs w:val="28"/>
        </w:rPr>
        <w:softHyphen/>
        <w:t>личных топливах, большой рес</w:t>
      </w:r>
      <w:r w:rsidR="00A86192" w:rsidRPr="00A96D6F">
        <w:rPr>
          <w:color w:val="000000"/>
          <w:sz w:val="28"/>
          <w:szCs w:val="28"/>
        </w:rPr>
        <w:t>урс, сравнимые размеры и масса - все эти параметры дают возмож</w:t>
      </w:r>
      <w:r w:rsidRPr="00A96D6F">
        <w:rPr>
          <w:color w:val="000000"/>
          <w:sz w:val="28"/>
          <w:szCs w:val="28"/>
        </w:rPr>
        <w:t>ность машинам Стирлинга в ближайшее вр</w:t>
      </w:r>
      <w:r w:rsidR="00A86192" w:rsidRPr="00A96D6F">
        <w:rPr>
          <w:color w:val="000000"/>
          <w:sz w:val="28"/>
          <w:szCs w:val="28"/>
        </w:rPr>
        <w:t>емя значительно потеснить двига</w:t>
      </w:r>
      <w:r w:rsidRPr="00A96D6F">
        <w:rPr>
          <w:color w:val="000000"/>
          <w:sz w:val="28"/>
          <w:szCs w:val="28"/>
        </w:rPr>
        <w:t xml:space="preserve">тели других типов. </w:t>
      </w:r>
      <w:r w:rsidR="00A86192" w:rsidRPr="00A96D6F">
        <w:rPr>
          <w:color w:val="000000"/>
          <w:sz w:val="28"/>
          <w:szCs w:val="28"/>
        </w:rPr>
        <w:t xml:space="preserve">Наиболее перспективным является серийное производство электрогенераторов небольшой мощности с модификацией двигателя Стирлинга </w:t>
      </w:r>
      <w:r w:rsidR="00FB1EAF">
        <w:rPr>
          <w:color w:val="000000"/>
          <w:sz w:val="28"/>
          <w:szCs w:val="28"/>
        </w:rPr>
        <w:t xml:space="preserve">под местное </w:t>
      </w:r>
      <w:proofErr w:type="spellStart"/>
      <w:r w:rsidR="00FB1EAF">
        <w:rPr>
          <w:color w:val="000000"/>
          <w:sz w:val="28"/>
          <w:szCs w:val="28"/>
        </w:rPr>
        <w:t>биотопливо</w:t>
      </w:r>
      <w:proofErr w:type="spellEnd"/>
      <w:r w:rsidR="00FB1EAF">
        <w:rPr>
          <w:color w:val="000000"/>
          <w:sz w:val="28"/>
          <w:szCs w:val="28"/>
        </w:rPr>
        <w:t>. Это может быть</w:t>
      </w:r>
      <w:r w:rsidR="00A86192" w:rsidRPr="00A96D6F">
        <w:rPr>
          <w:color w:val="000000"/>
          <w:sz w:val="28"/>
          <w:szCs w:val="28"/>
        </w:rPr>
        <w:t xml:space="preserve"> торф, отходы сельского хозяйства и лесоперерабатывающей промышленности. Новая технология открывает широкие возможности для снабжения электроэнергией и теплом </w:t>
      </w:r>
      <w:proofErr w:type="spellStart"/>
      <w:r w:rsidR="00A86192" w:rsidRPr="00A96D6F">
        <w:rPr>
          <w:color w:val="000000"/>
          <w:sz w:val="28"/>
          <w:szCs w:val="28"/>
        </w:rPr>
        <w:t>негазифицированных</w:t>
      </w:r>
      <w:proofErr w:type="spellEnd"/>
      <w:r w:rsidR="00A86192" w:rsidRPr="00A96D6F">
        <w:rPr>
          <w:color w:val="000000"/>
          <w:sz w:val="28"/>
          <w:szCs w:val="28"/>
        </w:rPr>
        <w:t xml:space="preserve"> сельских районов, поселков, фермерских хозяйств, животноводческих ферм, птицефабрик и т.д. </w:t>
      </w:r>
    </w:p>
    <w:p w:rsidR="00A86192" w:rsidRPr="00A96D6F" w:rsidRDefault="00A86192" w:rsidP="00A96D6F">
      <w:pPr>
        <w:pStyle w:val="a3"/>
        <w:shd w:val="clear" w:color="auto" w:fill="FFFFFF"/>
        <w:spacing w:before="0" w:beforeAutospacing="0" w:after="0" w:afterAutospacing="0" w:line="360" w:lineRule="auto"/>
        <w:ind w:firstLine="709"/>
        <w:jc w:val="both"/>
        <w:rPr>
          <w:color w:val="000000"/>
          <w:sz w:val="28"/>
          <w:szCs w:val="28"/>
        </w:rPr>
      </w:pPr>
      <w:r w:rsidRPr="00A96D6F">
        <w:rPr>
          <w:color w:val="000000"/>
          <w:sz w:val="28"/>
          <w:szCs w:val="28"/>
        </w:rPr>
        <w:t>К сожалению, в России из-за общего экономического спада разработкой машин Стирлинга на государственном уровне никто не занимается, хотя до 1990 года исследования в этой области техники проводились в 15 организациях военно-промышленного комплекса.</w:t>
      </w:r>
    </w:p>
    <w:p w:rsidR="003A381E" w:rsidRPr="00A96D6F" w:rsidRDefault="00A86192" w:rsidP="00FA64D2">
      <w:pPr>
        <w:pStyle w:val="a3"/>
        <w:shd w:val="clear" w:color="auto" w:fill="FFFFFF"/>
        <w:spacing w:before="0" w:beforeAutospacing="0" w:after="0" w:afterAutospacing="0" w:line="360" w:lineRule="auto"/>
        <w:ind w:firstLine="709"/>
        <w:jc w:val="both"/>
        <w:rPr>
          <w:sz w:val="28"/>
          <w:szCs w:val="28"/>
        </w:rPr>
      </w:pPr>
      <w:r w:rsidRPr="00A96D6F">
        <w:rPr>
          <w:color w:val="000000"/>
          <w:sz w:val="28"/>
          <w:szCs w:val="28"/>
        </w:rPr>
        <w:t>Изучив двигатель Стирлинга довольно - таки подробно, я понял, что это направление является перспективным. Мне удалось создать модель двигателя внешнего сгорания</w:t>
      </w:r>
      <w:r w:rsidR="00FB1EAF">
        <w:rPr>
          <w:color w:val="000000"/>
          <w:sz w:val="28"/>
          <w:szCs w:val="28"/>
        </w:rPr>
        <w:t>,</w:t>
      </w:r>
      <w:r w:rsidRPr="00A96D6F">
        <w:rPr>
          <w:color w:val="000000"/>
          <w:sz w:val="28"/>
          <w:szCs w:val="28"/>
        </w:rPr>
        <w:t xml:space="preserve"> и я понял, что это вполне реально сделать даже в домашних условиях</w:t>
      </w:r>
      <w:r w:rsidR="00D30D12">
        <w:rPr>
          <w:color w:val="000000"/>
          <w:sz w:val="28"/>
          <w:szCs w:val="28"/>
        </w:rPr>
        <w:t xml:space="preserve">, хотя без помощи родителей было не обойтись. </w:t>
      </w:r>
      <w:r w:rsidRPr="00A96D6F">
        <w:rPr>
          <w:color w:val="000000"/>
          <w:sz w:val="28"/>
          <w:szCs w:val="28"/>
        </w:rPr>
        <w:t>Мне бы хотелось, чтобы на государственном уровне в отношении к «</w:t>
      </w:r>
      <w:proofErr w:type="spellStart"/>
      <w:r w:rsidRPr="00A96D6F">
        <w:rPr>
          <w:color w:val="000000"/>
          <w:sz w:val="28"/>
          <w:szCs w:val="28"/>
        </w:rPr>
        <w:t>стирлингам</w:t>
      </w:r>
      <w:proofErr w:type="spellEnd"/>
      <w:r w:rsidRPr="00A96D6F">
        <w:rPr>
          <w:color w:val="000000"/>
          <w:sz w:val="28"/>
          <w:szCs w:val="28"/>
        </w:rPr>
        <w:t>» что-то изменилось.</w:t>
      </w:r>
    </w:p>
    <w:sectPr w:rsidR="003A381E" w:rsidRPr="00A96D6F" w:rsidSect="00A96D6F">
      <w:footerReference w:type="default" r:id="rId3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1E7" w:rsidRDefault="000F61E7" w:rsidP="00381AC6">
      <w:pPr>
        <w:spacing w:after="0" w:line="240" w:lineRule="auto"/>
      </w:pPr>
      <w:r>
        <w:separator/>
      </w:r>
    </w:p>
  </w:endnote>
  <w:endnote w:type="continuationSeparator" w:id="1">
    <w:p w:rsidR="000F61E7" w:rsidRDefault="000F61E7" w:rsidP="00381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C6" w:rsidRDefault="00D23589">
    <w:pPr>
      <w:pStyle w:val="af1"/>
      <w:jc w:val="center"/>
    </w:pPr>
    <w:fldSimple w:instr=" PAGE   \* MERGEFORMAT ">
      <w:r w:rsidR="00FA64D2">
        <w:rPr>
          <w:noProof/>
        </w:rPr>
        <w:t>16</w:t>
      </w:r>
    </w:fldSimple>
  </w:p>
  <w:p w:rsidR="00381AC6" w:rsidRDefault="00381AC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1E7" w:rsidRDefault="000F61E7" w:rsidP="00381AC6">
      <w:pPr>
        <w:spacing w:after="0" w:line="240" w:lineRule="auto"/>
      </w:pPr>
      <w:r>
        <w:separator/>
      </w:r>
    </w:p>
  </w:footnote>
  <w:footnote w:type="continuationSeparator" w:id="1">
    <w:p w:rsidR="000F61E7" w:rsidRDefault="000F61E7" w:rsidP="00381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79D"/>
    <w:multiLevelType w:val="multilevel"/>
    <w:tmpl w:val="5CFE1A7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017346AE"/>
    <w:multiLevelType w:val="multilevel"/>
    <w:tmpl w:val="AF5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0F1498"/>
    <w:multiLevelType w:val="hybridMultilevel"/>
    <w:tmpl w:val="7E46E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A4332"/>
    <w:multiLevelType w:val="multilevel"/>
    <w:tmpl w:val="5130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855EEF"/>
    <w:multiLevelType w:val="hybridMultilevel"/>
    <w:tmpl w:val="75547AD0"/>
    <w:lvl w:ilvl="0" w:tplc="7FDC9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941C37"/>
    <w:multiLevelType w:val="multilevel"/>
    <w:tmpl w:val="5474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AB5C87"/>
    <w:multiLevelType w:val="hybridMultilevel"/>
    <w:tmpl w:val="B60C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AC4CE6"/>
    <w:multiLevelType w:val="multilevel"/>
    <w:tmpl w:val="8B64F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95736E"/>
    <w:multiLevelType w:val="multilevel"/>
    <w:tmpl w:val="4BF0B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C85141"/>
    <w:multiLevelType w:val="multilevel"/>
    <w:tmpl w:val="C352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0B0758B"/>
    <w:multiLevelType w:val="hybridMultilevel"/>
    <w:tmpl w:val="6406A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5A2802"/>
    <w:multiLevelType w:val="multilevel"/>
    <w:tmpl w:val="39A2854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1A5E3225"/>
    <w:multiLevelType w:val="hybridMultilevel"/>
    <w:tmpl w:val="0AC0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390D55"/>
    <w:multiLevelType w:val="multilevel"/>
    <w:tmpl w:val="6BB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231B4F"/>
    <w:multiLevelType w:val="hybridMultilevel"/>
    <w:tmpl w:val="7A50D68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23164646"/>
    <w:multiLevelType w:val="multilevel"/>
    <w:tmpl w:val="3822DF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6147BEA"/>
    <w:multiLevelType w:val="multilevel"/>
    <w:tmpl w:val="39A2854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nsid w:val="270B0160"/>
    <w:multiLevelType w:val="multilevel"/>
    <w:tmpl w:val="E2BA9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8D03B5"/>
    <w:multiLevelType w:val="multilevel"/>
    <w:tmpl w:val="AD3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C1356A"/>
    <w:multiLevelType w:val="multilevel"/>
    <w:tmpl w:val="DD1C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CEA4B26"/>
    <w:multiLevelType w:val="hybridMultilevel"/>
    <w:tmpl w:val="68A28C0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2EB1760E"/>
    <w:multiLevelType w:val="multilevel"/>
    <w:tmpl w:val="9D5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CEE47AE"/>
    <w:multiLevelType w:val="multilevel"/>
    <w:tmpl w:val="5B289A78"/>
    <w:lvl w:ilvl="0">
      <w:start w:val="1"/>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3">
    <w:nsid w:val="40C51A0E"/>
    <w:multiLevelType w:val="multilevel"/>
    <w:tmpl w:val="7D5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4E34FE5"/>
    <w:multiLevelType w:val="multilevel"/>
    <w:tmpl w:val="39A2854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59364226"/>
    <w:multiLevelType w:val="hybridMultilevel"/>
    <w:tmpl w:val="EEC8F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3715FF"/>
    <w:multiLevelType w:val="hybridMultilevel"/>
    <w:tmpl w:val="BEDA5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EE4846"/>
    <w:multiLevelType w:val="hybridMultilevel"/>
    <w:tmpl w:val="D05E2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724613"/>
    <w:multiLevelType w:val="multilevel"/>
    <w:tmpl w:val="28DA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5005D50"/>
    <w:multiLevelType w:val="multilevel"/>
    <w:tmpl w:val="FC8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9C1C01"/>
    <w:multiLevelType w:val="multilevel"/>
    <w:tmpl w:val="360A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CFC2886"/>
    <w:multiLevelType w:val="multilevel"/>
    <w:tmpl w:val="C4CC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B76873"/>
    <w:multiLevelType w:val="hybridMultilevel"/>
    <w:tmpl w:val="8E029006"/>
    <w:lvl w:ilvl="0" w:tplc="7FDC9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9"/>
  </w:num>
  <w:num w:numId="4">
    <w:abstractNumId w:val="14"/>
  </w:num>
  <w:num w:numId="5">
    <w:abstractNumId w:val="22"/>
  </w:num>
  <w:num w:numId="6">
    <w:abstractNumId w:val="17"/>
  </w:num>
  <w:num w:numId="7">
    <w:abstractNumId w:val="8"/>
  </w:num>
  <w:num w:numId="8">
    <w:abstractNumId w:val="0"/>
  </w:num>
  <w:num w:numId="9">
    <w:abstractNumId w:val="28"/>
  </w:num>
  <w:num w:numId="10">
    <w:abstractNumId w:val="9"/>
  </w:num>
  <w:num w:numId="11">
    <w:abstractNumId w:val="16"/>
  </w:num>
  <w:num w:numId="12">
    <w:abstractNumId w:val="11"/>
  </w:num>
  <w:num w:numId="13">
    <w:abstractNumId w:val="24"/>
  </w:num>
  <w:num w:numId="14">
    <w:abstractNumId w:val="15"/>
  </w:num>
  <w:num w:numId="15">
    <w:abstractNumId w:val="6"/>
  </w:num>
  <w:num w:numId="16">
    <w:abstractNumId w:val="27"/>
  </w:num>
  <w:num w:numId="17">
    <w:abstractNumId w:val="7"/>
  </w:num>
  <w:num w:numId="18">
    <w:abstractNumId w:val="13"/>
  </w:num>
  <w:num w:numId="19">
    <w:abstractNumId w:val="26"/>
  </w:num>
  <w:num w:numId="20">
    <w:abstractNumId w:val="25"/>
  </w:num>
  <w:num w:numId="21">
    <w:abstractNumId w:val="12"/>
  </w:num>
  <w:num w:numId="22">
    <w:abstractNumId w:val="20"/>
  </w:num>
  <w:num w:numId="23">
    <w:abstractNumId w:val="31"/>
  </w:num>
  <w:num w:numId="24">
    <w:abstractNumId w:val="5"/>
  </w:num>
  <w:num w:numId="25">
    <w:abstractNumId w:val="18"/>
  </w:num>
  <w:num w:numId="26">
    <w:abstractNumId w:val="30"/>
  </w:num>
  <w:num w:numId="27">
    <w:abstractNumId w:val="1"/>
  </w:num>
  <w:num w:numId="28">
    <w:abstractNumId w:val="3"/>
  </w:num>
  <w:num w:numId="29">
    <w:abstractNumId w:val="23"/>
  </w:num>
  <w:num w:numId="30">
    <w:abstractNumId w:val="10"/>
  </w:num>
  <w:num w:numId="31">
    <w:abstractNumId w:val="2"/>
  </w:num>
  <w:num w:numId="32">
    <w:abstractNumId w:val="32"/>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5AE0"/>
    <w:rsid w:val="00006E83"/>
    <w:rsid w:val="000322EA"/>
    <w:rsid w:val="0004686B"/>
    <w:rsid w:val="000D28DF"/>
    <w:rsid w:val="000F61E7"/>
    <w:rsid w:val="0012396B"/>
    <w:rsid w:val="0013304E"/>
    <w:rsid w:val="00155843"/>
    <w:rsid w:val="001654E5"/>
    <w:rsid w:val="00182593"/>
    <w:rsid w:val="001E13C4"/>
    <w:rsid w:val="002177DE"/>
    <w:rsid w:val="00235F05"/>
    <w:rsid w:val="00253CE0"/>
    <w:rsid w:val="00257C9D"/>
    <w:rsid w:val="002765E5"/>
    <w:rsid w:val="002806B2"/>
    <w:rsid w:val="0028603E"/>
    <w:rsid w:val="0029656A"/>
    <w:rsid w:val="002D4288"/>
    <w:rsid w:val="002D4C9E"/>
    <w:rsid w:val="00321B29"/>
    <w:rsid w:val="00325AC0"/>
    <w:rsid w:val="003340F2"/>
    <w:rsid w:val="00381AC6"/>
    <w:rsid w:val="003A381E"/>
    <w:rsid w:val="003B1176"/>
    <w:rsid w:val="003B7B74"/>
    <w:rsid w:val="00430540"/>
    <w:rsid w:val="00435302"/>
    <w:rsid w:val="0048126F"/>
    <w:rsid w:val="004B400E"/>
    <w:rsid w:val="004B4275"/>
    <w:rsid w:val="004B4F9E"/>
    <w:rsid w:val="00504945"/>
    <w:rsid w:val="00512B3E"/>
    <w:rsid w:val="00520292"/>
    <w:rsid w:val="00530106"/>
    <w:rsid w:val="00530ED0"/>
    <w:rsid w:val="00594050"/>
    <w:rsid w:val="006322DC"/>
    <w:rsid w:val="00637E30"/>
    <w:rsid w:val="00647ED1"/>
    <w:rsid w:val="0068760F"/>
    <w:rsid w:val="006E19C0"/>
    <w:rsid w:val="006E4195"/>
    <w:rsid w:val="00720480"/>
    <w:rsid w:val="007220E3"/>
    <w:rsid w:val="007235FF"/>
    <w:rsid w:val="0076046A"/>
    <w:rsid w:val="00782E62"/>
    <w:rsid w:val="007A1A39"/>
    <w:rsid w:val="007E733B"/>
    <w:rsid w:val="008046B7"/>
    <w:rsid w:val="00811922"/>
    <w:rsid w:val="00816CBE"/>
    <w:rsid w:val="00826099"/>
    <w:rsid w:val="00827D76"/>
    <w:rsid w:val="00841C80"/>
    <w:rsid w:val="008427F9"/>
    <w:rsid w:val="008558BE"/>
    <w:rsid w:val="00862A20"/>
    <w:rsid w:val="00885979"/>
    <w:rsid w:val="00890615"/>
    <w:rsid w:val="008A3357"/>
    <w:rsid w:val="008F65FF"/>
    <w:rsid w:val="008F7BA5"/>
    <w:rsid w:val="00921DC5"/>
    <w:rsid w:val="00922CFD"/>
    <w:rsid w:val="009235D7"/>
    <w:rsid w:val="009567FB"/>
    <w:rsid w:val="009632EA"/>
    <w:rsid w:val="009775EA"/>
    <w:rsid w:val="00A16EDF"/>
    <w:rsid w:val="00A224B6"/>
    <w:rsid w:val="00A3070F"/>
    <w:rsid w:val="00A35633"/>
    <w:rsid w:val="00A612E9"/>
    <w:rsid w:val="00A674DB"/>
    <w:rsid w:val="00A86192"/>
    <w:rsid w:val="00A96D6F"/>
    <w:rsid w:val="00AE2FFA"/>
    <w:rsid w:val="00AF021F"/>
    <w:rsid w:val="00AF5701"/>
    <w:rsid w:val="00B6620A"/>
    <w:rsid w:val="00B6699D"/>
    <w:rsid w:val="00B716DB"/>
    <w:rsid w:val="00B859DE"/>
    <w:rsid w:val="00BA7078"/>
    <w:rsid w:val="00BB5C3A"/>
    <w:rsid w:val="00BE2AAF"/>
    <w:rsid w:val="00C348D5"/>
    <w:rsid w:val="00C3544D"/>
    <w:rsid w:val="00C523BC"/>
    <w:rsid w:val="00CA2CB7"/>
    <w:rsid w:val="00CC25B1"/>
    <w:rsid w:val="00CC6C85"/>
    <w:rsid w:val="00CD3A6A"/>
    <w:rsid w:val="00CF6835"/>
    <w:rsid w:val="00D23589"/>
    <w:rsid w:val="00D269A8"/>
    <w:rsid w:val="00D30D12"/>
    <w:rsid w:val="00D34068"/>
    <w:rsid w:val="00D7527A"/>
    <w:rsid w:val="00DB1F3E"/>
    <w:rsid w:val="00DD64B4"/>
    <w:rsid w:val="00DF7587"/>
    <w:rsid w:val="00E1353B"/>
    <w:rsid w:val="00E350C6"/>
    <w:rsid w:val="00E35AE0"/>
    <w:rsid w:val="00E542A4"/>
    <w:rsid w:val="00E845BE"/>
    <w:rsid w:val="00E84672"/>
    <w:rsid w:val="00E87100"/>
    <w:rsid w:val="00EB2C01"/>
    <w:rsid w:val="00EB63AE"/>
    <w:rsid w:val="00F77CEA"/>
    <w:rsid w:val="00F80198"/>
    <w:rsid w:val="00F93D05"/>
    <w:rsid w:val="00F97440"/>
    <w:rsid w:val="00FA4DC1"/>
    <w:rsid w:val="00FA64D2"/>
    <w:rsid w:val="00FB1E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5D7"/>
    <w:pPr>
      <w:spacing w:after="200" w:line="276" w:lineRule="auto"/>
    </w:pPr>
    <w:rPr>
      <w:sz w:val="22"/>
      <w:szCs w:val="22"/>
      <w:lang w:eastAsia="en-US"/>
    </w:rPr>
  </w:style>
  <w:style w:type="paragraph" w:styleId="1">
    <w:name w:val="heading 1"/>
    <w:basedOn w:val="a"/>
    <w:next w:val="a"/>
    <w:link w:val="10"/>
    <w:uiPriority w:val="9"/>
    <w:qFormat/>
    <w:rsid w:val="00530106"/>
    <w:pPr>
      <w:keepNext/>
      <w:keepLines/>
      <w:spacing w:before="480" w:after="0" w:line="259" w:lineRule="auto"/>
      <w:outlineLvl w:val="0"/>
    </w:pPr>
    <w:rPr>
      <w:rFonts w:ascii="Cambria" w:eastAsia="Times New Roman" w:hAnsi="Cambria"/>
      <w:b/>
      <w:bCs/>
      <w:color w:val="365F91"/>
      <w:sz w:val="28"/>
      <w:szCs w:val="28"/>
    </w:rPr>
  </w:style>
  <w:style w:type="paragraph" w:styleId="2">
    <w:name w:val="heading 2"/>
    <w:basedOn w:val="a"/>
    <w:link w:val="20"/>
    <w:uiPriority w:val="9"/>
    <w:qFormat/>
    <w:rsid w:val="00E845B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E845B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5AE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E35AE0"/>
  </w:style>
  <w:style w:type="character" w:styleId="a4">
    <w:name w:val="Hyperlink"/>
    <w:uiPriority w:val="99"/>
    <w:unhideWhenUsed/>
    <w:rsid w:val="00E35AE0"/>
    <w:rPr>
      <w:color w:val="0000FF"/>
      <w:u w:val="single"/>
    </w:rPr>
  </w:style>
  <w:style w:type="character" w:customStyle="1" w:styleId="20">
    <w:name w:val="Заголовок 2 Знак"/>
    <w:link w:val="2"/>
    <w:uiPriority w:val="9"/>
    <w:rsid w:val="00E845BE"/>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E845BE"/>
    <w:rPr>
      <w:rFonts w:ascii="Times New Roman" w:eastAsia="Times New Roman" w:hAnsi="Times New Roman" w:cs="Times New Roman"/>
      <w:b/>
      <w:bCs/>
      <w:sz w:val="27"/>
      <w:szCs w:val="27"/>
      <w:lang w:eastAsia="ru-RU"/>
    </w:rPr>
  </w:style>
  <w:style w:type="character" w:styleId="a5">
    <w:name w:val="Emphasis"/>
    <w:uiPriority w:val="20"/>
    <w:qFormat/>
    <w:rsid w:val="00E845BE"/>
    <w:rPr>
      <w:i/>
      <w:iCs/>
    </w:rPr>
  </w:style>
  <w:style w:type="character" w:styleId="a6">
    <w:name w:val="Strong"/>
    <w:uiPriority w:val="22"/>
    <w:qFormat/>
    <w:rsid w:val="00E845BE"/>
    <w:rPr>
      <w:b/>
      <w:bCs/>
    </w:rPr>
  </w:style>
  <w:style w:type="paragraph" w:styleId="a7">
    <w:name w:val="Balloon Text"/>
    <w:basedOn w:val="a"/>
    <w:link w:val="a8"/>
    <w:uiPriority w:val="99"/>
    <w:semiHidden/>
    <w:unhideWhenUsed/>
    <w:rsid w:val="00E845BE"/>
    <w:pPr>
      <w:spacing w:after="0" w:line="240" w:lineRule="auto"/>
    </w:pPr>
    <w:rPr>
      <w:rFonts w:ascii="Tahoma" w:hAnsi="Tahoma"/>
      <w:sz w:val="16"/>
      <w:szCs w:val="16"/>
    </w:rPr>
  </w:style>
  <w:style w:type="character" w:customStyle="1" w:styleId="a8">
    <w:name w:val="Текст выноски Знак"/>
    <w:link w:val="a7"/>
    <w:uiPriority w:val="99"/>
    <w:semiHidden/>
    <w:rsid w:val="00E845BE"/>
    <w:rPr>
      <w:rFonts w:ascii="Tahoma" w:hAnsi="Tahoma" w:cs="Tahoma"/>
      <w:sz w:val="16"/>
      <w:szCs w:val="16"/>
    </w:rPr>
  </w:style>
  <w:style w:type="paragraph" w:styleId="a9">
    <w:name w:val="List Paragraph"/>
    <w:basedOn w:val="a"/>
    <w:uiPriority w:val="34"/>
    <w:qFormat/>
    <w:rsid w:val="00530ED0"/>
    <w:pPr>
      <w:ind w:left="720"/>
      <w:contextualSpacing/>
    </w:pPr>
  </w:style>
  <w:style w:type="table" w:styleId="aa">
    <w:name w:val="Table Grid"/>
    <w:basedOn w:val="a1"/>
    <w:uiPriority w:val="59"/>
    <w:rsid w:val="00F93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30106"/>
    <w:rPr>
      <w:rFonts w:ascii="Cambria" w:eastAsia="Times New Roman" w:hAnsi="Cambria" w:cs="Times New Roman"/>
      <w:b/>
      <w:bCs/>
      <w:color w:val="365F91"/>
      <w:sz w:val="28"/>
      <w:szCs w:val="28"/>
      <w:lang w:eastAsia="en-US"/>
    </w:rPr>
  </w:style>
  <w:style w:type="paragraph" w:styleId="ab">
    <w:name w:val="Document Map"/>
    <w:basedOn w:val="a"/>
    <w:link w:val="ac"/>
    <w:uiPriority w:val="99"/>
    <w:semiHidden/>
    <w:unhideWhenUsed/>
    <w:rsid w:val="00DB1F3E"/>
    <w:rPr>
      <w:rFonts w:ascii="Tahoma" w:hAnsi="Tahoma" w:cs="Tahoma"/>
      <w:sz w:val="16"/>
      <w:szCs w:val="16"/>
    </w:rPr>
  </w:style>
  <w:style w:type="character" w:customStyle="1" w:styleId="ac">
    <w:name w:val="Схема документа Знак"/>
    <w:basedOn w:val="a0"/>
    <w:link w:val="ab"/>
    <w:uiPriority w:val="99"/>
    <w:semiHidden/>
    <w:rsid w:val="00DB1F3E"/>
    <w:rPr>
      <w:rFonts w:ascii="Tahoma" w:hAnsi="Tahoma" w:cs="Tahoma"/>
      <w:sz w:val="16"/>
      <w:szCs w:val="16"/>
      <w:lang w:eastAsia="en-US"/>
    </w:rPr>
  </w:style>
  <w:style w:type="paragraph" w:styleId="ad">
    <w:name w:val="No Spacing"/>
    <w:uiPriority w:val="1"/>
    <w:qFormat/>
    <w:rsid w:val="00811922"/>
    <w:rPr>
      <w:sz w:val="22"/>
      <w:szCs w:val="22"/>
      <w:lang w:eastAsia="en-US"/>
    </w:rPr>
  </w:style>
  <w:style w:type="paragraph" w:styleId="ae">
    <w:name w:val="TOC Heading"/>
    <w:basedOn w:val="1"/>
    <w:next w:val="a"/>
    <w:uiPriority w:val="39"/>
    <w:semiHidden/>
    <w:unhideWhenUsed/>
    <w:qFormat/>
    <w:rsid w:val="004B4F9E"/>
    <w:pPr>
      <w:spacing w:line="276" w:lineRule="auto"/>
      <w:outlineLvl w:val="9"/>
    </w:pPr>
  </w:style>
  <w:style w:type="character" w:customStyle="1" w:styleId="mw-headline">
    <w:name w:val="mw-headline"/>
    <w:basedOn w:val="a0"/>
    <w:rsid w:val="00885979"/>
  </w:style>
  <w:style w:type="character" w:customStyle="1" w:styleId="mw-editsection-bracket">
    <w:name w:val="mw-editsection-bracket"/>
    <w:basedOn w:val="a0"/>
    <w:rsid w:val="00885979"/>
  </w:style>
  <w:style w:type="character" w:customStyle="1" w:styleId="mw-editsection-divider">
    <w:name w:val="mw-editsection-divider"/>
    <w:basedOn w:val="a0"/>
    <w:rsid w:val="00885979"/>
  </w:style>
  <w:style w:type="paragraph" w:styleId="af">
    <w:name w:val="header"/>
    <w:basedOn w:val="a"/>
    <w:link w:val="af0"/>
    <w:uiPriority w:val="99"/>
    <w:semiHidden/>
    <w:unhideWhenUsed/>
    <w:rsid w:val="00381AC6"/>
    <w:pPr>
      <w:tabs>
        <w:tab w:val="center" w:pos="4677"/>
        <w:tab w:val="right" w:pos="9355"/>
      </w:tabs>
    </w:pPr>
  </w:style>
  <w:style w:type="character" w:customStyle="1" w:styleId="af0">
    <w:name w:val="Верхний колонтитул Знак"/>
    <w:basedOn w:val="a0"/>
    <w:link w:val="af"/>
    <w:uiPriority w:val="99"/>
    <w:semiHidden/>
    <w:rsid w:val="00381AC6"/>
    <w:rPr>
      <w:sz w:val="22"/>
      <w:szCs w:val="22"/>
      <w:lang w:eastAsia="en-US"/>
    </w:rPr>
  </w:style>
  <w:style w:type="paragraph" w:styleId="af1">
    <w:name w:val="footer"/>
    <w:basedOn w:val="a"/>
    <w:link w:val="af2"/>
    <w:uiPriority w:val="99"/>
    <w:unhideWhenUsed/>
    <w:rsid w:val="00381AC6"/>
    <w:pPr>
      <w:tabs>
        <w:tab w:val="center" w:pos="4677"/>
        <w:tab w:val="right" w:pos="9355"/>
      </w:tabs>
    </w:pPr>
  </w:style>
  <w:style w:type="character" w:customStyle="1" w:styleId="af2">
    <w:name w:val="Нижний колонтитул Знак"/>
    <w:basedOn w:val="a0"/>
    <w:link w:val="af1"/>
    <w:uiPriority w:val="99"/>
    <w:rsid w:val="00381AC6"/>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1556859">
      <w:bodyDiv w:val="1"/>
      <w:marLeft w:val="0"/>
      <w:marRight w:val="0"/>
      <w:marTop w:val="0"/>
      <w:marBottom w:val="0"/>
      <w:divBdr>
        <w:top w:val="none" w:sz="0" w:space="0" w:color="auto"/>
        <w:left w:val="none" w:sz="0" w:space="0" w:color="auto"/>
        <w:bottom w:val="none" w:sz="0" w:space="0" w:color="auto"/>
        <w:right w:val="none" w:sz="0" w:space="0" w:color="auto"/>
      </w:divBdr>
    </w:div>
    <w:div w:id="186724858">
      <w:bodyDiv w:val="1"/>
      <w:marLeft w:val="0"/>
      <w:marRight w:val="0"/>
      <w:marTop w:val="0"/>
      <w:marBottom w:val="0"/>
      <w:divBdr>
        <w:top w:val="none" w:sz="0" w:space="0" w:color="auto"/>
        <w:left w:val="none" w:sz="0" w:space="0" w:color="auto"/>
        <w:bottom w:val="none" w:sz="0" w:space="0" w:color="auto"/>
        <w:right w:val="none" w:sz="0" w:space="0" w:color="auto"/>
      </w:divBdr>
    </w:div>
    <w:div w:id="403724336">
      <w:bodyDiv w:val="1"/>
      <w:marLeft w:val="0"/>
      <w:marRight w:val="0"/>
      <w:marTop w:val="0"/>
      <w:marBottom w:val="0"/>
      <w:divBdr>
        <w:top w:val="none" w:sz="0" w:space="0" w:color="auto"/>
        <w:left w:val="none" w:sz="0" w:space="0" w:color="auto"/>
        <w:bottom w:val="none" w:sz="0" w:space="0" w:color="auto"/>
        <w:right w:val="none" w:sz="0" w:space="0" w:color="auto"/>
      </w:divBdr>
    </w:div>
    <w:div w:id="495846637">
      <w:bodyDiv w:val="1"/>
      <w:marLeft w:val="0"/>
      <w:marRight w:val="0"/>
      <w:marTop w:val="0"/>
      <w:marBottom w:val="0"/>
      <w:divBdr>
        <w:top w:val="none" w:sz="0" w:space="0" w:color="auto"/>
        <w:left w:val="none" w:sz="0" w:space="0" w:color="auto"/>
        <w:bottom w:val="none" w:sz="0" w:space="0" w:color="auto"/>
        <w:right w:val="none" w:sz="0" w:space="0" w:color="auto"/>
      </w:divBdr>
      <w:divsChild>
        <w:div w:id="513304723">
          <w:marLeft w:val="0"/>
          <w:marRight w:val="0"/>
          <w:marTop w:val="0"/>
          <w:marBottom w:val="0"/>
          <w:divBdr>
            <w:top w:val="none" w:sz="0" w:space="0" w:color="auto"/>
            <w:left w:val="none" w:sz="0" w:space="0" w:color="auto"/>
            <w:bottom w:val="none" w:sz="0" w:space="0" w:color="auto"/>
            <w:right w:val="none" w:sz="0" w:space="0" w:color="auto"/>
          </w:divBdr>
        </w:div>
        <w:div w:id="576061939">
          <w:marLeft w:val="0"/>
          <w:marRight w:val="0"/>
          <w:marTop w:val="0"/>
          <w:marBottom w:val="0"/>
          <w:divBdr>
            <w:top w:val="none" w:sz="0" w:space="0" w:color="auto"/>
            <w:left w:val="none" w:sz="0" w:space="0" w:color="auto"/>
            <w:bottom w:val="none" w:sz="0" w:space="0" w:color="auto"/>
            <w:right w:val="none" w:sz="0" w:space="0" w:color="auto"/>
          </w:divBdr>
        </w:div>
        <w:div w:id="840002679">
          <w:marLeft w:val="0"/>
          <w:marRight w:val="0"/>
          <w:marTop w:val="0"/>
          <w:marBottom w:val="0"/>
          <w:divBdr>
            <w:top w:val="none" w:sz="0" w:space="0" w:color="auto"/>
            <w:left w:val="none" w:sz="0" w:space="0" w:color="auto"/>
            <w:bottom w:val="none" w:sz="0" w:space="0" w:color="auto"/>
            <w:right w:val="none" w:sz="0" w:space="0" w:color="auto"/>
          </w:divBdr>
        </w:div>
        <w:div w:id="1231039417">
          <w:marLeft w:val="0"/>
          <w:marRight w:val="0"/>
          <w:marTop w:val="0"/>
          <w:marBottom w:val="0"/>
          <w:divBdr>
            <w:top w:val="none" w:sz="0" w:space="0" w:color="auto"/>
            <w:left w:val="none" w:sz="0" w:space="0" w:color="auto"/>
            <w:bottom w:val="none" w:sz="0" w:space="0" w:color="auto"/>
            <w:right w:val="none" w:sz="0" w:space="0" w:color="auto"/>
          </w:divBdr>
        </w:div>
        <w:div w:id="1272663670">
          <w:marLeft w:val="0"/>
          <w:marRight w:val="0"/>
          <w:marTop w:val="0"/>
          <w:marBottom w:val="0"/>
          <w:divBdr>
            <w:top w:val="none" w:sz="0" w:space="0" w:color="auto"/>
            <w:left w:val="none" w:sz="0" w:space="0" w:color="auto"/>
            <w:bottom w:val="none" w:sz="0" w:space="0" w:color="auto"/>
            <w:right w:val="none" w:sz="0" w:space="0" w:color="auto"/>
          </w:divBdr>
        </w:div>
        <w:div w:id="1589265050">
          <w:marLeft w:val="0"/>
          <w:marRight w:val="0"/>
          <w:marTop w:val="0"/>
          <w:marBottom w:val="0"/>
          <w:divBdr>
            <w:top w:val="none" w:sz="0" w:space="0" w:color="auto"/>
            <w:left w:val="none" w:sz="0" w:space="0" w:color="auto"/>
            <w:bottom w:val="none" w:sz="0" w:space="0" w:color="auto"/>
            <w:right w:val="none" w:sz="0" w:space="0" w:color="auto"/>
          </w:divBdr>
        </w:div>
        <w:div w:id="1814327646">
          <w:marLeft w:val="0"/>
          <w:marRight w:val="0"/>
          <w:marTop w:val="0"/>
          <w:marBottom w:val="0"/>
          <w:divBdr>
            <w:top w:val="none" w:sz="0" w:space="0" w:color="auto"/>
            <w:left w:val="none" w:sz="0" w:space="0" w:color="auto"/>
            <w:bottom w:val="none" w:sz="0" w:space="0" w:color="auto"/>
            <w:right w:val="none" w:sz="0" w:space="0" w:color="auto"/>
          </w:divBdr>
        </w:div>
        <w:div w:id="2041316466">
          <w:marLeft w:val="0"/>
          <w:marRight w:val="0"/>
          <w:marTop w:val="0"/>
          <w:marBottom w:val="0"/>
          <w:divBdr>
            <w:top w:val="none" w:sz="0" w:space="0" w:color="auto"/>
            <w:left w:val="none" w:sz="0" w:space="0" w:color="auto"/>
            <w:bottom w:val="none" w:sz="0" w:space="0" w:color="auto"/>
            <w:right w:val="none" w:sz="0" w:space="0" w:color="auto"/>
          </w:divBdr>
        </w:div>
      </w:divsChild>
    </w:div>
    <w:div w:id="581528726">
      <w:bodyDiv w:val="1"/>
      <w:marLeft w:val="0"/>
      <w:marRight w:val="0"/>
      <w:marTop w:val="0"/>
      <w:marBottom w:val="0"/>
      <w:divBdr>
        <w:top w:val="none" w:sz="0" w:space="0" w:color="auto"/>
        <w:left w:val="none" w:sz="0" w:space="0" w:color="auto"/>
        <w:bottom w:val="none" w:sz="0" w:space="0" w:color="auto"/>
        <w:right w:val="none" w:sz="0" w:space="0" w:color="auto"/>
      </w:divBdr>
    </w:div>
    <w:div w:id="842740796">
      <w:bodyDiv w:val="1"/>
      <w:marLeft w:val="0"/>
      <w:marRight w:val="0"/>
      <w:marTop w:val="0"/>
      <w:marBottom w:val="0"/>
      <w:divBdr>
        <w:top w:val="none" w:sz="0" w:space="0" w:color="auto"/>
        <w:left w:val="none" w:sz="0" w:space="0" w:color="auto"/>
        <w:bottom w:val="none" w:sz="0" w:space="0" w:color="auto"/>
        <w:right w:val="none" w:sz="0" w:space="0" w:color="auto"/>
      </w:divBdr>
    </w:div>
    <w:div w:id="1005397367">
      <w:bodyDiv w:val="1"/>
      <w:marLeft w:val="0"/>
      <w:marRight w:val="0"/>
      <w:marTop w:val="0"/>
      <w:marBottom w:val="0"/>
      <w:divBdr>
        <w:top w:val="none" w:sz="0" w:space="0" w:color="auto"/>
        <w:left w:val="none" w:sz="0" w:space="0" w:color="auto"/>
        <w:bottom w:val="none" w:sz="0" w:space="0" w:color="auto"/>
        <w:right w:val="none" w:sz="0" w:space="0" w:color="auto"/>
      </w:divBdr>
    </w:div>
    <w:div w:id="1386636572">
      <w:bodyDiv w:val="1"/>
      <w:marLeft w:val="0"/>
      <w:marRight w:val="0"/>
      <w:marTop w:val="0"/>
      <w:marBottom w:val="0"/>
      <w:divBdr>
        <w:top w:val="none" w:sz="0" w:space="0" w:color="auto"/>
        <w:left w:val="none" w:sz="0" w:space="0" w:color="auto"/>
        <w:bottom w:val="none" w:sz="0" w:space="0" w:color="auto"/>
        <w:right w:val="none" w:sz="0" w:space="0" w:color="auto"/>
      </w:divBdr>
    </w:div>
    <w:div w:id="14780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2%D1%8F%D1%89%D0%B5%D0%BD%D0%BD%D0%B8%D0%BA" TargetMode="External"/><Relationship Id="rId13" Type="http://schemas.openxmlformats.org/officeDocument/2006/relationships/hyperlink" Target="https://ru.wikipedia.org/wiki/XIX_%D0%B2%D0%B5%D0%BA" TargetMode="External"/><Relationship Id="rId18" Type="http://schemas.openxmlformats.org/officeDocument/2006/relationships/hyperlink" Target="https://ru.wikipedia.org/wiki/%D0%92%D0%BE%D0%B7%D0%B4%D1%83%D1%85" TargetMode="External"/><Relationship Id="rId26" Type="http://schemas.openxmlformats.org/officeDocument/2006/relationships/hyperlink" Target="https://ru.wikipedia.org/wiki/%D0%A0%D0%B0%D0%B1%D0%BE%D1%87%D0%B5%D0%B5_%D1%82%D0%B5%D0%BB%D0%BE" TargetMode="External"/><Relationship Id="rId3" Type="http://schemas.openxmlformats.org/officeDocument/2006/relationships/settings" Target="settings.xml"/><Relationship Id="rId21" Type="http://schemas.openxmlformats.org/officeDocument/2006/relationships/hyperlink" Target="https://ru.wikipedia.org/wiki/%D0%A2%D0%B5%D0%BF%D0%BB%D0%BE%D0%B2%D0%BE%D0%B9_%D0%BD%D0%B0%D1%81%D0%BE%D1%81" TargetMode="External"/><Relationship Id="rId34" Type="http://schemas.openxmlformats.org/officeDocument/2006/relationships/image" Target="media/image6.jpeg"/><Relationship Id="rId7" Type="http://schemas.openxmlformats.org/officeDocument/2006/relationships/hyperlink" Target="https://ru.wikipedia.org/wiki/%D0%A8%D0%BE%D1%82%D0%BB%D0%B0%D0%BD%D0%B4%D0%B8%D1%8F" TargetMode="External"/><Relationship Id="rId12" Type="http://schemas.openxmlformats.org/officeDocument/2006/relationships/hyperlink" Target="https://ru.wikipedia.org/wiki/XVII_%D0%B2%D0%B5%D0%BA" TargetMode="External"/><Relationship Id="rId17" Type="http://schemas.openxmlformats.org/officeDocument/2006/relationships/hyperlink" Target="https://ru.wikipedia.org/wiki/%D0%A0%D0%B0%D0%B1%D0%BE%D1%87%D0%B5%D0%B5_%D1%82%D0%B5%D0%BB%D0%BE" TargetMode="External"/><Relationship Id="rId25" Type="http://schemas.openxmlformats.org/officeDocument/2006/relationships/hyperlink" Target="https://ru.wikipedia.org/wiki/%D0%9F%D0%BE%D0%B4%D0%B2%D0%BE%D0%B4%D0%BD%D1%8B%D0%B5_%D0%BB%D0%BE%D0%B4%D0%BA%D0%B8_%D1%82%D0%B8%D0%BF%D0%B0_%C2%AB%D0%A1%D0%BE%D1%80%D1%8E%C2%BB"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0%D0%B0%D0%B1%D0%BE%D1%87%D0%B5%D0%B5_%D1%82%D0%B5%D0%BB%D0%BE" TargetMode="External"/><Relationship Id="rId20" Type="http://schemas.openxmlformats.org/officeDocument/2006/relationships/hyperlink" Target="https://ru.wikipedia.org/wiki/%D0%93%D0%B5%D0%BB%D0%B8%D0%B9"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816_%D0%B3%D0%BE%D0%B4" TargetMode="External"/><Relationship Id="rId24" Type="http://schemas.openxmlformats.org/officeDocument/2006/relationships/hyperlink" Target="https://ru.wikipedia.org/wiki/%D0%9F%D0%BE%D0%B4%D0%B2%D0%BE%D0%B4%D0%BD%D1%8B%D0%B5_%D0%BB%D0%BE%D0%B4%D0%BA%D0%B8_%D1%82%D0%B8%D0%BF%D0%B0_%C2%AB%D0%93%D0%BE%D1%82%D0%BB%D0%B0%D0%BD%D0%B4%C2%BB"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F%D0%B0%D1%80" TargetMode="External"/><Relationship Id="rId23" Type="http://schemas.openxmlformats.org/officeDocument/2006/relationships/hyperlink" Target="https://ru.wikipedia.org/wiki/%D0%9A%D0%BB%D0%B0%D1%81%D1%81%D0%B8%D1%84%D0%B8%D0%BA%D0%B0%D1%86%D0%B8%D1%8F_%D0%BF%D0%BE%D0%B4%D0%B2%D0%BE%D0%B4%D0%BD%D1%8B%D1%85_%D0%BB%D0%BE%D0%B4%D0%BE%D0%BA" TargetMode="External"/><Relationship Id="rId28" Type="http://schemas.openxmlformats.org/officeDocument/2006/relationships/hyperlink" Target="https://ru.wikipedia.org/wiki/%D0%93%D0%B5%D0%BB%D0%B8%D0%B9" TargetMode="External"/><Relationship Id="rId36" Type="http://schemas.openxmlformats.org/officeDocument/2006/relationships/footer" Target="footer1.xml"/><Relationship Id="rId10" Type="http://schemas.openxmlformats.org/officeDocument/2006/relationships/hyperlink" Target="https://ru.wikipedia.org/wiki/27_%D1%81%D0%B5%D0%BD%D1%82%D1%8F%D0%B1%D1%80%D1%8F" TargetMode="External"/><Relationship Id="rId19" Type="http://schemas.openxmlformats.org/officeDocument/2006/relationships/hyperlink" Target="https://ru.wikipedia.org/wiki/%D0%92%D0%BE%D0%B4%D0%BE%D1%80%D0%BE%D0%B4"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ru.wikipedia.org/wiki/%D0%A1%D1%82%D0%B8%D1%80%D0%BB%D0%B8%D0%BD%D0%B3,_%D0%A0%D0%BE%D0%B1%D0%B5%D1%80%D1%82" TargetMode="External"/><Relationship Id="rId14" Type="http://schemas.openxmlformats.org/officeDocument/2006/relationships/hyperlink" Target="https://ru.wikipedia.org/wiki/%D0%94%D0%B0%D0%B2%D0%BB%D0%B5%D0%BD%D0%B8%D0%B5" TargetMode="External"/><Relationship Id="rId22" Type="http://schemas.openxmlformats.org/officeDocument/2006/relationships/hyperlink" Target="https://ru.wikipedia.org/wiki/%D0%9A%D0%BE%D0%BD%D0%B4%D0%B8%D1%86%D0%B8%D0%BE%D0%BD%D0%B5%D1%80" TargetMode="External"/><Relationship Id="rId27" Type="http://schemas.openxmlformats.org/officeDocument/2006/relationships/hyperlink" Target="https://ru.wikipedia.org/wiki/%D0%92%D0%BE%D0%B4%D0%BE%D1%80%D0%BE%D0%B4"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2974</Words>
  <Characters>16952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19887</CharactersWithSpaces>
  <SharedDoc>false</SharedDoc>
  <HLinks>
    <vt:vector size="12" baseType="variant">
      <vt:variant>
        <vt:i4>5701647</vt:i4>
      </vt:variant>
      <vt:variant>
        <vt:i4>3</vt:i4>
      </vt:variant>
      <vt:variant>
        <vt:i4>0</vt:i4>
      </vt:variant>
      <vt:variant>
        <vt:i4>5</vt:i4>
      </vt:variant>
      <vt:variant>
        <vt:lpwstr>https://itunes.apple.com/ru/app/glsound/id760760132?mt=8</vt:lpwstr>
      </vt:variant>
      <vt:variant>
        <vt:lpwstr/>
      </vt:variant>
      <vt:variant>
        <vt:i4>4390993</vt:i4>
      </vt:variant>
      <vt:variant>
        <vt:i4>0</vt:i4>
      </vt:variant>
      <vt:variant>
        <vt:i4>0</vt:i4>
      </vt:variant>
      <vt:variant>
        <vt:i4>5</vt:i4>
      </vt:variant>
      <vt:variant>
        <vt:lpwstr>https://play.google.com/store/apps/details?id=com.globallab.glsound&amp;hl=ru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Алёна</cp:lastModifiedBy>
  <cp:revision>2</cp:revision>
  <dcterms:created xsi:type="dcterms:W3CDTF">2016-04-10T14:34:00Z</dcterms:created>
  <dcterms:modified xsi:type="dcterms:W3CDTF">2016-04-10T14:34:00Z</dcterms:modified>
</cp:coreProperties>
</file>