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645" w:rsidRPr="003D3050" w:rsidRDefault="001B4237" w:rsidP="00B416C8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6645" w:rsidRPr="003D3050">
        <w:rPr>
          <w:rFonts w:ascii="Times New Roman" w:hAnsi="Times New Roman" w:cs="Times New Roman"/>
          <w:b/>
          <w:sz w:val="28"/>
          <w:szCs w:val="28"/>
        </w:rPr>
        <w:t>Игровая образовательная ситуация</w:t>
      </w:r>
      <w:r w:rsidR="00472481" w:rsidRPr="003D3050">
        <w:rPr>
          <w:rFonts w:ascii="Times New Roman" w:hAnsi="Times New Roman" w:cs="Times New Roman"/>
          <w:b/>
          <w:sz w:val="28"/>
          <w:szCs w:val="28"/>
        </w:rPr>
        <w:t xml:space="preserve"> «Пожарная безопасность»</w:t>
      </w:r>
    </w:p>
    <w:p w:rsidR="00506645" w:rsidRPr="003D3050" w:rsidRDefault="00506645" w:rsidP="00B416C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255F82" w:rsidRPr="003D3050" w:rsidRDefault="00255F82" w:rsidP="00B416C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3D3050">
        <w:rPr>
          <w:rFonts w:ascii="Times New Roman" w:hAnsi="Times New Roman" w:cs="Times New Roman"/>
          <w:sz w:val="28"/>
          <w:szCs w:val="28"/>
        </w:rPr>
        <w:t xml:space="preserve">Цель: формирование представлений о пожарной безопасности у детей </w:t>
      </w:r>
      <w:r w:rsidR="005E6F78">
        <w:rPr>
          <w:rFonts w:ascii="Times New Roman" w:hAnsi="Times New Roman" w:cs="Times New Roman"/>
          <w:sz w:val="28"/>
          <w:szCs w:val="28"/>
        </w:rPr>
        <w:t xml:space="preserve">среднего </w:t>
      </w:r>
      <w:r w:rsidRPr="003D3050">
        <w:rPr>
          <w:rFonts w:ascii="Times New Roman" w:hAnsi="Times New Roman" w:cs="Times New Roman"/>
          <w:sz w:val="28"/>
          <w:szCs w:val="28"/>
        </w:rPr>
        <w:t xml:space="preserve">дошкольного возраста. </w:t>
      </w:r>
    </w:p>
    <w:p w:rsidR="00255F82" w:rsidRPr="003D3050" w:rsidRDefault="00255F82" w:rsidP="00B416C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3D3050">
        <w:rPr>
          <w:rFonts w:ascii="Times New Roman" w:hAnsi="Times New Roman" w:cs="Times New Roman"/>
          <w:sz w:val="28"/>
          <w:szCs w:val="28"/>
        </w:rPr>
        <w:t xml:space="preserve">Задачи:  </w:t>
      </w:r>
    </w:p>
    <w:p w:rsidR="003D3050" w:rsidRPr="003D3050" w:rsidRDefault="003D3050" w:rsidP="003D3050">
      <w:pPr>
        <w:rPr>
          <w:rFonts w:ascii="Times New Roman" w:hAnsi="Times New Roman" w:cs="Times New Roman"/>
          <w:sz w:val="28"/>
          <w:szCs w:val="28"/>
        </w:rPr>
      </w:pPr>
      <w:r w:rsidRPr="003D3050">
        <w:rPr>
          <w:rFonts w:ascii="Times New Roman" w:hAnsi="Times New Roman" w:cs="Times New Roman"/>
          <w:sz w:val="28"/>
          <w:szCs w:val="28"/>
        </w:rPr>
        <w:t xml:space="preserve">Формировать представления детей о том, что при умелом обращении с огнем, он приносит пользу, а при неосторожном – вред; </w:t>
      </w:r>
    </w:p>
    <w:p w:rsidR="003D3050" w:rsidRPr="003D3050" w:rsidRDefault="003D3050" w:rsidP="003D305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3D3050">
        <w:rPr>
          <w:rFonts w:ascii="Times New Roman" w:hAnsi="Times New Roman" w:cs="Times New Roman"/>
          <w:sz w:val="28"/>
          <w:szCs w:val="28"/>
        </w:rPr>
        <w:t>Расширить представления детей о гуманной направленности работы пожарных.</w:t>
      </w:r>
    </w:p>
    <w:p w:rsidR="003D3050" w:rsidRPr="003D3050" w:rsidRDefault="003D3050" w:rsidP="003D3050">
      <w:pPr>
        <w:rPr>
          <w:rFonts w:ascii="Times New Roman" w:hAnsi="Times New Roman" w:cs="Times New Roman"/>
          <w:sz w:val="28"/>
          <w:szCs w:val="28"/>
        </w:rPr>
      </w:pPr>
      <w:r w:rsidRPr="003D3050">
        <w:rPr>
          <w:rFonts w:ascii="Times New Roman" w:hAnsi="Times New Roman" w:cs="Times New Roman"/>
          <w:sz w:val="28"/>
          <w:szCs w:val="28"/>
        </w:rPr>
        <w:t xml:space="preserve">Закрепить знания детей о противопожарной безопасности </w:t>
      </w:r>
    </w:p>
    <w:p w:rsidR="00255F82" w:rsidRPr="003D3050" w:rsidRDefault="00255F82" w:rsidP="00B416C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3D3050">
        <w:rPr>
          <w:rFonts w:ascii="Times New Roman" w:hAnsi="Times New Roman" w:cs="Times New Roman"/>
          <w:sz w:val="28"/>
          <w:szCs w:val="28"/>
        </w:rPr>
        <w:t>Развивать двигательные навыки и двигательную активность</w:t>
      </w:r>
    </w:p>
    <w:p w:rsidR="00506645" w:rsidRPr="003D3050" w:rsidRDefault="00506645" w:rsidP="00B416C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3D30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 логическое мышление, память, внимание.</w:t>
      </w:r>
    </w:p>
    <w:p w:rsidR="003D3050" w:rsidRPr="003D3050" w:rsidRDefault="003D3050" w:rsidP="003D3050">
      <w:pPr>
        <w:rPr>
          <w:rFonts w:ascii="Times New Roman" w:hAnsi="Times New Roman" w:cs="Times New Roman"/>
          <w:sz w:val="28"/>
          <w:szCs w:val="28"/>
        </w:rPr>
      </w:pPr>
      <w:r w:rsidRPr="003D3050">
        <w:rPr>
          <w:rFonts w:ascii="Times New Roman" w:hAnsi="Times New Roman" w:cs="Times New Roman"/>
          <w:sz w:val="28"/>
          <w:szCs w:val="28"/>
        </w:rPr>
        <w:t xml:space="preserve">Развивать связную речь </w:t>
      </w:r>
    </w:p>
    <w:p w:rsidR="003D3050" w:rsidRDefault="003D3050" w:rsidP="003D3050">
      <w:pPr>
        <w:rPr>
          <w:rFonts w:ascii="Times New Roman" w:hAnsi="Times New Roman" w:cs="Times New Roman"/>
          <w:sz w:val="28"/>
          <w:szCs w:val="28"/>
        </w:rPr>
      </w:pPr>
      <w:r w:rsidRPr="003D3050">
        <w:rPr>
          <w:rFonts w:ascii="Times New Roman" w:hAnsi="Times New Roman" w:cs="Times New Roman"/>
          <w:sz w:val="28"/>
          <w:szCs w:val="28"/>
        </w:rPr>
        <w:t>Воспитывать культуру общения в совместной деятельности, умение управлять своим поведением в коллективе</w:t>
      </w:r>
    </w:p>
    <w:p w:rsidR="001B4237" w:rsidRPr="001B4237" w:rsidRDefault="001B4237" w:rsidP="001B4237">
      <w:pPr>
        <w:rPr>
          <w:rFonts w:ascii="Times New Roman" w:hAnsi="Times New Roman" w:cs="Times New Roman"/>
          <w:sz w:val="28"/>
          <w:szCs w:val="28"/>
        </w:rPr>
      </w:pPr>
      <w:r w:rsidRPr="001B4237">
        <w:rPr>
          <w:rFonts w:ascii="Times New Roman" w:hAnsi="Times New Roman" w:cs="Times New Roman"/>
          <w:sz w:val="28"/>
          <w:szCs w:val="28"/>
        </w:rPr>
        <w:t>Развитие навыков общения, умения</w:t>
      </w:r>
    </w:p>
    <w:p w:rsidR="001B4237" w:rsidRPr="001B4237" w:rsidRDefault="001B4237" w:rsidP="001B4237">
      <w:pPr>
        <w:rPr>
          <w:rFonts w:ascii="Times New Roman" w:hAnsi="Times New Roman" w:cs="Times New Roman"/>
          <w:sz w:val="28"/>
          <w:szCs w:val="28"/>
        </w:rPr>
      </w:pPr>
      <w:r w:rsidRPr="001B4237">
        <w:rPr>
          <w:rFonts w:ascii="Times New Roman" w:hAnsi="Times New Roman" w:cs="Times New Roman"/>
          <w:sz w:val="28"/>
          <w:szCs w:val="28"/>
        </w:rPr>
        <w:t>доброжелательно взаимодействовать со сверстниками,</w:t>
      </w:r>
    </w:p>
    <w:p w:rsidR="001B4237" w:rsidRPr="001B4237" w:rsidRDefault="001B4237" w:rsidP="001B4237">
      <w:pPr>
        <w:rPr>
          <w:rFonts w:ascii="Times New Roman" w:hAnsi="Times New Roman" w:cs="Times New Roman"/>
          <w:sz w:val="28"/>
          <w:szCs w:val="28"/>
        </w:rPr>
      </w:pPr>
      <w:r w:rsidRPr="001B4237">
        <w:rPr>
          <w:rFonts w:ascii="Times New Roman" w:hAnsi="Times New Roman" w:cs="Times New Roman"/>
          <w:sz w:val="28"/>
          <w:szCs w:val="28"/>
        </w:rPr>
        <w:t>готовности к совместной деятельности.</w:t>
      </w:r>
    </w:p>
    <w:p w:rsidR="001B4237" w:rsidRPr="001B4237" w:rsidRDefault="001B4237" w:rsidP="001B4237">
      <w:pPr>
        <w:rPr>
          <w:rFonts w:ascii="Times New Roman" w:hAnsi="Times New Roman" w:cs="Times New Roman"/>
          <w:sz w:val="28"/>
          <w:szCs w:val="28"/>
        </w:rPr>
      </w:pPr>
      <w:r w:rsidRPr="001B4237">
        <w:rPr>
          <w:rFonts w:ascii="Times New Roman" w:hAnsi="Times New Roman" w:cs="Times New Roman"/>
          <w:sz w:val="28"/>
          <w:szCs w:val="28"/>
        </w:rPr>
        <w:t>Развитие познавательного интереса, умения</w:t>
      </w:r>
    </w:p>
    <w:p w:rsidR="00446694" w:rsidRPr="00446694" w:rsidRDefault="00446694" w:rsidP="00446694">
      <w:pPr>
        <w:rPr>
          <w:rFonts w:ascii="Times New Roman" w:hAnsi="Times New Roman" w:cs="Times New Roman"/>
          <w:sz w:val="28"/>
          <w:szCs w:val="28"/>
        </w:rPr>
      </w:pPr>
      <w:r w:rsidRPr="001B4237">
        <w:rPr>
          <w:rFonts w:ascii="Times New Roman" w:hAnsi="Times New Roman" w:cs="Times New Roman"/>
          <w:sz w:val="28"/>
          <w:szCs w:val="28"/>
        </w:rPr>
        <w:t>Ф</w:t>
      </w:r>
      <w:r w:rsidR="001B4237" w:rsidRPr="001B4237">
        <w:rPr>
          <w:rFonts w:ascii="Times New Roman" w:hAnsi="Times New Roman" w:cs="Times New Roman"/>
          <w:sz w:val="28"/>
          <w:szCs w:val="28"/>
        </w:rPr>
        <w:t>ормулировать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6694">
        <w:rPr>
          <w:rFonts w:ascii="Times New Roman" w:hAnsi="Times New Roman" w:cs="Times New Roman"/>
          <w:sz w:val="28"/>
          <w:szCs w:val="28"/>
        </w:rPr>
        <w:t>свою мысль, ставить задачи, искать пути</w:t>
      </w:r>
    </w:p>
    <w:p w:rsidR="001B4237" w:rsidRPr="003D3050" w:rsidRDefault="00446694" w:rsidP="00446694">
      <w:pPr>
        <w:rPr>
          <w:rFonts w:ascii="Times New Roman" w:hAnsi="Times New Roman" w:cs="Times New Roman"/>
          <w:sz w:val="28"/>
          <w:szCs w:val="28"/>
        </w:rPr>
      </w:pPr>
      <w:r w:rsidRPr="00446694">
        <w:rPr>
          <w:rFonts w:ascii="Times New Roman" w:hAnsi="Times New Roman" w:cs="Times New Roman"/>
          <w:sz w:val="28"/>
          <w:szCs w:val="28"/>
        </w:rPr>
        <w:t>решения.</w:t>
      </w:r>
    </w:p>
    <w:p w:rsidR="00472481" w:rsidRDefault="00472481" w:rsidP="00B416C8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75C9" w:rsidRPr="00FF75C9" w:rsidRDefault="00FF75C9" w:rsidP="00FF75C9">
      <w:pPr>
        <w:rPr>
          <w:rFonts w:ascii="Times New Roman" w:hAnsi="Times New Roman" w:cs="Times New Roman"/>
          <w:b/>
          <w:sz w:val="28"/>
        </w:rPr>
      </w:pPr>
      <w:r w:rsidRPr="00FF75C9">
        <w:rPr>
          <w:rFonts w:ascii="Times New Roman" w:hAnsi="Times New Roman" w:cs="Times New Roman"/>
          <w:b/>
          <w:sz w:val="28"/>
        </w:rPr>
        <w:t>Применение современных педагогических технологий, в том числе ИКТ:</w:t>
      </w:r>
    </w:p>
    <w:p w:rsidR="00FF75C9" w:rsidRPr="00FF75C9" w:rsidRDefault="00FF75C9" w:rsidP="00FF75C9">
      <w:pPr>
        <w:rPr>
          <w:rFonts w:ascii="Times New Roman" w:hAnsi="Times New Roman" w:cs="Times New Roman"/>
          <w:sz w:val="28"/>
        </w:rPr>
      </w:pPr>
      <w:proofErr w:type="gramStart"/>
      <w:r w:rsidRPr="00FF75C9">
        <w:rPr>
          <w:rFonts w:ascii="Times New Roman" w:hAnsi="Times New Roman" w:cs="Times New Roman"/>
          <w:i/>
          <w:sz w:val="28"/>
        </w:rPr>
        <w:t>Информационно-коммуникационные</w:t>
      </w:r>
      <w:r w:rsidRPr="00FF75C9">
        <w:rPr>
          <w:rFonts w:ascii="Times New Roman" w:hAnsi="Times New Roman" w:cs="Times New Roman"/>
          <w:sz w:val="28"/>
        </w:rPr>
        <w:t xml:space="preserve">: использование </w:t>
      </w:r>
      <w:r>
        <w:rPr>
          <w:rFonts w:ascii="Times New Roman" w:hAnsi="Times New Roman" w:cs="Times New Roman"/>
          <w:sz w:val="28"/>
        </w:rPr>
        <w:t>Интернет при подготовке к игровой образовательной ситуации</w:t>
      </w:r>
      <w:proofErr w:type="gramEnd"/>
    </w:p>
    <w:p w:rsidR="00FF75C9" w:rsidRPr="00FF75C9" w:rsidRDefault="00FF75C9" w:rsidP="00FF75C9">
      <w:pPr>
        <w:rPr>
          <w:rFonts w:ascii="Times New Roman" w:hAnsi="Times New Roman" w:cs="Times New Roman"/>
          <w:sz w:val="28"/>
        </w:rPr>
      </w:pPr>
      <w:r w:rsidRPr="00FF75C9">
        <w:rPr>
          <w:rFonts w:ascii="Times New Roman" w:hAnsi="Times New Roman" w:cs="Times New Roman"/>
          <w:i/>
          <w:sz w:val="28"/>
        </w:rPr>
        <w:t xml:space="preserve">Личностно-ориентированная </w:t>
      </w:r>
      <w:r w:rsidRPr="00FF75C9">
        <w:rPr>
          <w:rFonts w:ascii="Times New Roman" w:hAnsi="Times New Roman" w:cs="Times New Roman"/>
          <w:i/>
          <w:iCs/>
          <w:sz w:val="28"/>
          <w:bdr w:val="none" w:sz="0" w:space="0" w:color="auto" w:frame="1"/>
        </w:rPr>
        <w:t>педагогическая технология</w:t>
      </w:r>
      <w:r w:rsidRPr="00FF75C9">
        <w:rPr>
          <w:rFonts w:ascii="Times New Roman" w:hAnsi="Times New Roman" w:cs="Times New Roman"/>
          <w:iCs/>
          <w:sz w:val="28"/>
          <w:bdr w:val="none" w:sz="0" w:space="0" w:color="auto" w:frame="1"/>
        </w:rPr>
        <w:t>: индивидуальные пр</w:t>
      </w:r>
      <w:r>
        <w:rPr>
          <w:rFonts w:ascii="Times New Roman" w:hAnsi="Times New Roman" w:cs="Times New Roman"/>
          <w:iCs/>
          <w:sz w:val="28"/>
          <w:bdr w:val="none" w:sz="0" w:space="0" w:color="auto" w:frame="1"/>
        </w:rPr>
        <w:t xml:space="preserve">осьбы к детям ответить на вопрос </w:t>
      </w:r>
      <w:r w:rsidRPr="00FF75C9">
        <w:rPr>
          <w:rFonts w:ascii="Times New Roman" w:hAnsi="Times New Roman" w:cs="Times New Roman"/>
          <w:iCs/>
          <w:sz w:val="28"/>
          <w:bdr w:val="none" w:sz="0" w:space="0" w:color="auto" w:frame="1"/>
        </w:rPr>
        <w:t xml:space="preserve"> или повторить за воспитателем, нацеленность на достижение</w:t>
      </w:r>
      <w:bookmarkStart w:id="0" w:name="_GoBack"/>
      <w:bookmarkEnd w:id="0"/>
      <w:r w:rsidRPr="00FF75C9">
        <w:rPr>
          <w:rFonts w:ascii="Times New Roman" w:hAnsi="Times New Roman" w:cs="Times New Roman"/>
          <w:iCs/>
          <w:sz w:val="28"/>
          <w:bdr w:val="none" w:sz="0" w:space="0" w:color="auto" w:frame="1"/>
        </w:rPr>
        <w:t xml:space="preserve"> ребёнком результата.</w:t>
      </w:r>
    </w:p>
    <w:p w:rsidR="00FF75C9" w:rsidRPr="00FF75C9" w:rsidRDefault="00FF75C9" w:rsidP="00FF75C9">
      <w:pPr>
        <w:rPr>
          <w:rFonts w:ascii="Times New Roman" w:hAnsi="Times New Roman" w:cs="Times New Roman"/>
          <w:sz w:val="28"/>
        </w:rPr>
      </w:pPr>
      <w:r w:rsidRPr="00FF75C9">
        <w:rPr>
          <w:rFonts w:ascii="Times New Roman" w:hAnsi="Times New Roman" w:cs="Times New Roman"/>
          <w:i/>
          <w:sz w:val="28"/>
        </w:rPr>
        <w:t>Игровая технология</w:t>
      </w:r>
      <w:r w:rsidRPr="00FF75C9">
        <w:rPr>
          <w:rFonts w:ascii="Times New Roman" w:hAnsi="Times New Roman" w:cs="Times New Roman"/>
          <w:sz w:val="28"/>
        </w:rPr>
        <w:t xml:space="preserve">: использование </w:t>
      </w:r>
      <w:r>
        <w:rPr>
          <w:rFonts w:ascii="Times New Roman" w:hAnsi="Times New Roman" w:cs="Times New Roman"/>
          <w:sz w:val="28"/>
        </w:rPr>
        <w:t>дидактической игры по формированию представлений у детей о пожарной безопасности</w:t>
      </w:r>
    </w:p>
    <w:p w:rsidR="00FF75C9" w:rsidRDefault="00FF75C9" w:rsidP="00FF75C9">
      <w:pPr>
        <w:rPr>
          <w:rFonts w:ascii="Times New Roman" w:hAnsi="Times New Roman" w:cs="Times New Roman"/>
          <w:sz w:val="28"/>
        </w:rPr>
      </w:pPr>
      <w:r w:rsidRPr="00FF75C9">
        <w:rPr>
          <w:rFonts w:ascii="Times New Roman" w:hAnsi="Times New Roman" w:cs="Times New Roman"/>
          <w:i/>
          <w:iCs/>
          <w:sz w:val="28"/>
          <w:bdr w:val="none" w:sz="0" w:space="0" w:color="auto" w:frame="1"/>
        </w:rPr>
        <w:t>Технология активной предметно-развивающей среды:</w:t>
      </w:r>
      <w:r w:rsidRPr="00FF75C9">
        <w:rPr>
          <w:rFonts w:ascii="Times New Roman" w:hAnsi="Times New Roman" w:cs="Times New Roman"/>
          <w:sz w:val="28"/>
        </w:rPr>
        <w:t xml:space="preserve"> для</w:t>
      </w:r>
      <w:r>
        <w:rPr>
          <w:rFonts w:ascii="Times New Roman" w:hAnsi="Times New Roman" w:cs="Times New Roman"/>
          <w:sz w:val="28"/>
        </w:rPr>
        <w:t xml:space="preserve"> сюжетно-ролевой игры используются различные атрибуты «Пожарного» (машинки, огнетушители, телефон, костюм)</w:t>
      </w:r>
    </w:p>
    <w:p w:rsidR="00FF75C9" w:rsidRPr="00FF75C9" w:rsidRDefault="00FF75C9" w:rsidP="00FF75C9">
      <w:pPr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</w:pPr>
      <w:r w:rsidRPr="00FF75C9">
        <w:rPr>
          <w:rFonts w:ascii="Times New Roman" w:hAnsi="Times New Roman" w:cs="Times New Roman"/>
          <w:i/>
          <w:sz w:val="28"/>
        </w:rPr>
        <w:t>Технология развивающего диалога</w:t>
      </w:r>
      <w:r w:rsidRPr="00FF75C9">
        <w:rPr>
          <w:rFonts w:ascii="Times New Roman" w:hAnsi="Times New Roman" w:cs="Times New Roman"/>
          <w:i/>
          <w:sz w:val="28"/>
          <w:szCs w:val="28"/>
        </w:rPr>
        <w:t>:</w:t>
      </w:r>
      <w:r w:rsidRPr="00FF75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помощь в развитии</w:t>
      </w:r>
      <w:r w:rsidRPr="00FF7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творческого, продуктивного, диалектического мышления.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ходе </w:t>
      </w:r>
      <w:r w:rsidRPr="00FF7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обсуждения с детьми проблемной ситуации, не давала прямых объяснений и готовых ответов, а подводила детей к тому, чтобы они рассуждали и сами приходили к правильному ответу.</w:t>
      </w:r>
    </w:p>
    <w:p w:rsidR="00FF75C9" w:rsidRPr="00FF75C9" w:rsidRDefault="00FF75C9" w:rsidP="00B416C8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</w:pPr>
    </w:p>
    <w:p w:rsidR="00351AA9" w:rsidRPr="003D3050" w:rsidRDefault="00B416C8" w:rsidP="00B416C8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0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Ход игры:</w:t>
      </w:r>
    </w:p>
    <w:p w:rsidR="00351AA9" w:rsidRPr="003D3050" w:rsidRDefault="00351AA9" w:rsidP="00255F82">
      <w:pPr>
        <w:rPr>
          <w:rFonts w:ascii="Times New Roman" w:hAnsi="Times New Roman" w:cs="Times New Roman"/>
          <w:sz w:val="28"/>
          <w:szCs w:val="28"/>
        </w:rPr>
      </w:pPr>
    </w:p>
    <w:p w:rsidR="00446694" w:rsidRPr="003D3050" w:rsidRDefault="00351AA9" w:rsidP="00446694">
      <w:pPr>
        <w:rPr>
          <w:rFonts w:ascii="Times New Roman" w:hAnsi="Times New Roman" w:cs="Times New Roman"/>
          <w:sz w:val="28"/>
          <w:szCs w:val="28"/>
        </w:rPr>
      </w:pPr>
      <w:r w:rsidRPr="003D3050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="00B416C8" w:rsidRPr="003D3050">
        <w:rPr>
          <w:rFonts w:ascii="Times New Roman" w:hAnsi="Times New Roman" w:cs="Times New Roman"/>
          <w:sz w:val="28"/>
          <w:szCs w:val="28"/>
        </w:rPr>
        <w:t> </w:t>
      </w:r>
      <w:r w:rsidR="00506645" w:rsidRPr="003D3050">
        <w:rPr>
          <w:rFonts w:ascii="Times New Roman" w:hAnsi="Times New Roman" w:cs="Times New Roman"/>
          <w:sz w:val="28"/>
          <w:szCs w:val="28"/>
        </w:rPr>
        <w:t>Ребята, какой рассказ мы с вами читали совсем недавно о пожаре?......Правильно, «Жил на свете слоненок»</w:t>
      </w:r>
      <w:r w:rsidR="004466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6694">
        <w:rPr>
          <w:rFonts w:ascii="Times New Roman" w:hAnsi="Times New Roman" w:cs="Times New Roman"/>
          <w:sz w:val="28"/>
          <w:szCs w:val="28"/>
        </w:rPr>
        <w:t>(</w:t>
      </w:r>
      <w:r w:rsidR="00446694" w:rsidRPr="004466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446694" w:rsidRPr="003D3050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446694" w:rsidRPr="003D3050">
        <w:rPr>
          <w:rFonts w:ascii="Times New Roman" w:hAnsi="Times New Roman" w:cs="Times New Roman"/>
          <w:sz w:val="28"/>
          <w:szCs w:val="28"/>
        </w:rPr>
        <w:t>фланелеграфе</w:t>
      </w:r>
      <w:proofErr w:type="spellEnd"/>
      <w:r w:rsidR="00446694" w:rsidRPr="003D3050">
        <w:rPr>
          <w:rFonts w:ascii="Times New Roman" w:hAnsi="Times New Roman" w:cs="Times New Roman"/>
          <w:sz w:val="28"/>
          <w:szCs w:val="28"/>
        </w:rPr>
        <w:t xml:space="preserve"> перед детьми расположены картинки по рассказу «Жил на свете Слоненок»</w:t>
      </w:r>
      <w:r w:rsidR="00446694">
        <w:rPr>
          <w:rFonts w:ascii="Times New Roman" w:hAnsi="Times New Roman" w:cs="Times New Roman"/>
          <w:sz w:val="28"/>
          <w:szCs w:val="28"/>
        </w:rPr>
        <w:t>)</w:t>
      </w:r>
    </w:p>
    <w:p w:rsidR="00B416C8" w:rsidRPr="003D3050" w:rsidRDefault="00B416C8" w:rsidP="00255F82">
      <w:pPr>
        <w:rPr>
          <w:rFonts w:ascii="Times New Roman" w:hAnsi="Times New Roman" w:cs="Times New Roman"/>
          <w:sz w:val="28"/>
          <w:szCs w:val="28"/>
        </w:rPr>
      </w:pPr>
    </w:p>
    <w:p w:rsidR="00506645" w:rsidRDefault="00446694" w:rsidP="00255F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</w:t>
      </w:r>
      <w:r w:rsidR="00506645" w:rsidRPr="003D3050">
        <w:rPr>
          <w:rFonts w:ascii="Times New Roman" w:hAnsi="Times New Roman" w:cs="Times New Roman"/>
          <w:sz w:val="28"/>
          <w:szCs w:val="28"/>
        </w:rPr>
        <w:t xml:space="preserve"> о чем этот рассказ?</w:t>
      </w:r>
    </w:p>
    <w:p w:rsidR="00446694" w:rsidRPr="003D3050" w:rsidRDefault="00446694" w:rsidP="00255F82">
      <w:pPr>
        <w:rPr>
          <w:rFonts w:ascii="Times New Roman" w:hAnsi="Times New Roman" w:cs="Times New Roman"/>
          <w:sz w:val="28"/>
          <w:szCs w:val="28"/>
        </w:rPr>
      </w:pPr>
    </w:p>
    <w:p w:rsidR="00506645" w:rsidRPr="003D3050" w:rsidRDefault="00506645" w:rsidP="00255F82">
      <w:pPr>
        <w:rPr>
          <w:rFonts w:ascii="Times New Roman" w:hAnsi="Times New Roman" w:cs="Times New Roman"/>
          <w:i/>
          <w:sz w:val="28"/>
          <w:szCs w:val="28"/>
        </w:rPr>
      </w:pPr>
      <w:r w:rsidRPr="003D3050">
        <w:rPr>
          <w:rFonts w:ascii="Times New Roman" w:hAnsi="Times New Roman" w:cs="Times New Roman"/>
          <w:sz w:val="28"/>
          <w:szCs w:val="28"/>
        </w:rPr>
        <w:lastRenderedPageBreak/>
        <w:t xml:space="preserve">Ответы детей по наводящим вопросам: </w:t>
      </w:r>
      <w:r w:rsidRPr="003D3050">
        <w:rPr>
          <w:rFonts w:ascii="Times New Roman" w:hAnsi="Times New Roman" w:cs="Times New Roman"/>
          <w:i/>
          <w:sz w:val="28"/>
          <w:szCs w:val="28"/>
        </w:rPr>
        <w:t xml:space="preserve">О том, что слоненок не </w:t>
      </w:r>
      <w:proofErr w:type="gramStart"/>
      <w:r w:rsidRPr="003D3050">
        <w:rPr>
          <w:rFonts w:ascii="Times New Roman" w:hAnsi="Times New Roman" w:cs="Times New Roman"/>
          <w:i/>
          <w:sz w:val="28"/>
          <w:szCs w:val="28"/>
        </w:rPr>
        <w:t>знал</w:t>
      </w:r>
      <w:proofErr w:type="gramEnd"/>
      <w:r w:rsidRPr="003D3050">
        <w:rPr>
          <w:rFonts w:ascii="Times New Roman" w:hAnsi="Times New Roman" w:cs="Times New Roman"/>
          <w:i/>
          <w:sz w:val="28"/>
          <w:szCs w:val="28"/>
        </w:rPr>
        <w:t xml:space="preserve"> кем быть. Сначала он был зонтом для животных и укрывал всех от дождя. Потом он стал лейкой и поливал цветы.</w:t>
      </w:r>
    </w:p>
    <w:p w:rsidR="00506645" w:rsidRPr="003D3050" w:rsidRDefault="00506645" w:rsidP="00255F82">
      <w:pPr>
        <w:rPr>
          <w:rFonts w:ascii="Times New Roman" w:hAnsi="Times New Roman" w:cs="Times New Roman"/>
          <w:i/>
          <w:sz w:val="28"/>
          <w:szCs w:val="28"/>
        </w:rPr>
      </w:pPr>
      <w:r w:rsidRPr="003D3050">
        <w:rPr>
          <w:rFonts w:ascii="Times New Roman" w:hAnsi="Times New Roman" w:cs="Times New Roman"/>
          <w:i/>
          <w:sz w:val="28"/>
          <w:szCs w:val="28"/>
        </w:rPr>
        <w:t>Но однажды он не мог уснуть и увидел огонь! И он быстро его потушил водой из речки! Так животные сделали слоненка лесным пожарным!</w:t>
      </w:r>
    </w:p>
    <w:p w:rsidR="00446694" w:rsidRDefault="00446694" w:rsidP="00255F8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Верно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 поступил слоненок?</w:t>
      </w:r>
    </w:p>
    <w:p w:rsidR="00506645" w:rsidRDefault="00446694" w:rsidP="00255F82">
      <w:pPr>
        <w:rPr>
          <w:rFonts w:ascii="Times New Roman" w:hAnsi="Times New Roman" w:cs="Times New Roman"/>
          <w:sz w:val="28"/>
          <w:szCs w:val="28"/>
        </w:rPr>
      </w:pPr>
      <w:r w:rsidRPr="00446694">
        <w:rPr>
          <w:rFonts w:ascii="Times New Roman" w:hAnsi="Times New Roman" w:cs="Times New Roman"/>
          <w:sz w:val="28"/>
          <w:szCs w:val="28"/>
        </w:rPr>
        <w:t xml:space="preserve">А что было бы, </w:t>
      </w:r>
      <w:r>
        <w:rPr>
          <w:rFonts w:ascii="Times New Roman" w:hAnsi="Times New Roman" w:cs="Times New Roman"/>
          <w:sz w:val="28"/>
          <w:szCs w:val="28"/>
        </w:rPr>
        <w:t>если бы слоненок не потушил пень</w:t>
      </w:r>
      <w:r w:rsidRPr="00446694">
        <w:rPr>
          <w:rFonts w:ascii="Times New Roman" w:hAnsi="Times New Roman" w:cs="Times New Roman"/>
          <w:sz w:val="28"/>
          <w:szCs w:val="28"/>
        </w:rPr>
        <w:t>?</w:t>
      </w:r>
    </w:p>
    <w:p w:rsidR="00506645" w:rsidRPr="003D3050" w:rsidRDefault="00506645" w:rsidP="00255F82">
      <w:pPr>
        <w:rPr>
          <w:rFonts w:ascii="Times New Roman" w:hAnsi="Times New Roman" w:cs="Times New Roman"/>
          <w:sz w:val="28"/>
          <w:szCs w:val="28"/>
        </w:rPr>
      </w:pPr>
    </w:p>
    <w:p w:rsidR="00506645" w:rsidRDefault="00452E77" w:rsidP="00255F82">
      <w:pPr>
        <w:rPr>
          <w:rFonts w:ascii="Times New Roman" w:hAnsi="Times New Roman" w:cs="Times New Roman"/>
          <w:sz w:val="28"/>
          <w:szCs w:val="28"/>
        </w:rPr>
      </w:pPr>
      <w:r w:rsidRPr="003D3050">
        <w:rPr>
          <w:rFonts w:ascii="Times New Roman" w:hAnsi="Times New Roman" w:cs="Times New Roman"/>
          <w:sz w:val="28"/>
          <w:szCs w:val="28"/>
        </w:rPr>
        <w:t>Молодцы, ребята! Все правильно!</w:t>
      </w:r>
    </w:p>
    <w:p w:rsidR="00452E77" w:rsidRPr="00446694" w:rsidRDefault="001B4237" w:rsidP="00446694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46694">
        <w:rPr>
          <w:rFonts w:ascii="Times New Roman" w:hAnsi="Times New Roman" w:cs="Times New Roman"/>
          <w:sz w:val="28"/>
          <w:szCs w:val="28"/>
        </w:rPr>
        <w:t>А вы знаете кто такие пожарные?</w:t>
      </w:r>
      <w:r w:rsidR="00452E77" w:rsidRPr="004466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…Да, тушат пожар</w:t>
      </w:r>
    </w:p>
    <w:p w:rsidR="00351AA9" w:rsidRPr="003D3050" w:rsidRDefault="00452E77" w:rsidP="00351AA9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3D3050">
        <w:rPr>
          <w:color w:val="000000"/>
          <w:sz w:val="28"/>
          <w:szCs w:val="28"/>
          <w:shd w:val="clear" w:color="auto" w:fill="FFFFFF"/>
        </w:rPr>
        <w:t>А как одеты пожарные? …Правильно, пожарные носят специальную одежду, защищающую их от огня и дыма. На голове у них стальная каска, штаны и куртка сшиты из толстого брезента, на ногах – прочные и удобные сапоги. Ведь пожарный должен идти в огонь!</w:t>
      </w:r>
      <w:r w:rsidR="00351AA9" w:rsidRPr="003D3050">
        <w:rPr>
          <w:rStyle w:val="c1"/>
          <w:color w:val="000000"/>
          <w:sz w:val="28"/>
          <w:szCs w:val="28"/>
        </w:rPr>
        <w:t xml:space="preserve"> </w:t>
      </w:r>
      <w:r w:rsidR="00446694">
        <w:rPr>
          <w:rStyle w:val="c1"/>
          <w:color w:val="000000"/>
          <w:sz w:val="28"/>
          <w:szCs w:val="28"/>
        </w:rPr>
        <w:t>(Показ картинки)</w:t>
      </w:r>
    </w:p>
    <w:p w:rsidR="00351AA9" w:rsidRPr="003D3050" w:rsidRDefault="00351AA9" w:rsidP="00351AA9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3D3050">
        <w:rPr>
          <w:rStyle w:val="c1"/>
          <w:color w:val="000000"/>
          <w:sz w:val="28"/>
          <w:szCs w:val="28"/>
        </w:rPr>
        <w:t xml:space="preserve">А на чём передвигаются пожарные по городу? Да, на специально оснащённых пожарных машинах. </w:t>
      </w:r>
      <w:r w:rsidR="00446694">
        <w:rPr>
          <w:rStyle w:val="c1"/>
          <w:color w:val="000000"/>
          <w:sz w:val="28"/>
          <w:szCs w:val="28"/>
        </w:rPr>
        <w:t>(Показ картинки)</w:t>
      </w:r>
    </w:p>
    <w:p w:rsidR="00351AA9" w:rsidRPr="003D3050" w:rsidRDefault="00351AA9" w:rsidP="00351AA9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050">
        <w:rPr>
          <w:rStyle w:val="c1"/>
          <w:color w:val="000000"/>
          <w:sz w:val="28"/>
          <w:szCs w:val="28"/>
        </w:rPr>
        <w:t xml:space="preserve">А как выглядит пожарная машина? Да, она ярко-красного цвета с лестницей со шлагами. </w:t>
      </w:r>
    </w:p>
    <w:p w:rsidR="00452E77" w:rsidRPr="003D3050" w:rsidRDefault="00452E77" w:rsidP="00351AA9">
      <w:pPr>
        <w:pStyle w:val="a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52E77" w:rsidRPr="00AF03CB" w:rsidRDefault="00351AA9" w:rsidP="00AF03CB">
      <w:pPr>
        <w:rPr>
          <w:rStyle w:val="c1"/>
          <w:i/>
          <w:color w:val="000000"/>
          <w:sz w:val="28"/>
          <w:szCs w:val="28"/>
        </w:rPr>
      </w:pPr>
      <w:r w:rsidRPr="003D30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Ребята, </w:t>
      </w:r>
      <w:r w:rsidR="004466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давайте с вами вспомним</w:t>
      </w:r>
      <w:r w:rsidR="00AF03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нужно делать, </w:t>
      </w:r>
      <w:r w:rsidR="00452E77" w:rsidRPr="003D3050">
        <w:rPr>
          <w:rStyle w:val="c1"/>
          <w:color w:val="000000"/>
          <w:sz w:val="28"/>
          <w:szCs w:val="28"/>
        </w:rPr>
        <w:t xml:space="preserve"> если увидели огонь или поч</w:t>
      </w:r>
      <w:r w:rsidR="00AF03CB">
        <w:rPr>
          <w:rStyle w:val="c1"/>
          <w:color w:val="000000"/>
          <w:sz w:val="28"/>
          <w:szCs w:val="28"/>
        </w:rPr>
        <w:t>увствовали дым</w:t>
      </w:r>
      <w:r w:rsidR="00452E77" w:rsidRPr="003D3050">
        <w:rPr>
          <w:rStyle w:val="c1"/>
          <w:color w:val="000000"/>
          <w:sz w:val="28"/>
          <w:szCs w:val="28"/>
        </w:rPr>
        <w:t xml:space="preserve">? </w:t>
      </w:r>
      <w:r w:rsidR="00AF03CB">
        <w:rPr>
          <w:rStyle w:val="c1"/>
          <w:color w:val="000000"/>
          <w:sz w:val="28"/>
          <w:szCs w:val="28"/>
        </w:rPr>
        <w:t xml:space="preserve"> </w:t>
      </w:r>
      <w:r w:rsidR="00AF03CB" w:rsidRPr="00AF03CB">
        <w:rPr>
          <w:rStyle w:val="c1"/>
          <w:i/>
          <w:color w:val="000000"/>
          <w:sz w:val="28"/>
          <w:szCs w:val="28"/>
        </w:rPr>
        <w:t>Сказать об этом взрослым, не прятаться в укромных местах,</w:t>
      </w:r>
      <w:r w:rsidR="00AF03CB">
        <w:rPr>
          <w:rStyle w:val="c1"/>
          <w:i/>
          <w:color w:val="000000"/>
          <w:sz w:val="28"/>
          <w:szCs w:val="28"/>
        </w:rPr>
        <w:t xml:space="preserve"> быстро выйти из помещения, не заходить в лифт.</w:t>
      </w:r>
    </w:p>
    <w:p w:rsidR="00AF03CB" w:rsidRPr="003D3050" w:rsidRDefault="00AF03CB" w:rsidP="00AF03CB">
      <w:pPr>
        <w:rPr>
          <w:rStyle w:val="c1"/>
          <w:color w:val="000000"/>
          <w:sz w:val="28"/>
          <w:szCs w:val="28"/>
        </w:rPr>
      </w:pPr>
    </w:p>
    <w:p w:rsidR="00452E77" w:rsidRPr="003D3050" w:rsidRDefault="00452E77" w:rsidP="00452E77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3D3050">
        <w:rPr>
          <w:rStyle w:val="c1"/>
          <w:color w:val="000000"/>
          <w:sz w:val="28"/>
          <w:szCs w:val="28"/>
        </w:rPr>
        <w:t>А чем пожарные тушат бушующее пламя? Верно! Заливают водой из специальных шлангов. Иногда пожар можно потушить пеной из огнетушителя или засыпать огонь песком.</w:t>
      </w:r>
    </w:p>
    <w:p w:rsidR="00351AA9" w:rsidRPr="003D3050" w:rsidRDefault="00351AA9" w:rsidP="00351AA9">
      <w:pPr>
        <w:pStyle w:val="c6"/>
        <w:shd w:val="clear" w:color="auto" w:fill="FFFFFF"/>
        <w:spacing w:before="0" w:beforeAutospacing="0" w:after="0" w:afterAutospacing="0"/>
        <w:ind w:left="720"/>
        <w:jc w:val="both"/>
        <w:rPr>
          <w:rStyle w:val="c1"/>
          <w:color w:val="000000"/>
          <w:sz w:val="28"/>
          <w:szCs w:val="28"/>
        </w:rPr>
      </w:pPr>
    </w:p>
    <w:p w:rsidR="00AF03CB" w:rsidRDefault="00351AA9" w:rsidP="00351AA9">
      <w:pPr>
        <w:pStyle w:val="c6"/>
        <w:shd w:val="clear" w:color="auto" w:fill="FFFFFF"/>
        <w:spacing w:before="0" w:beforeAutospacing="0" w:after="0" w:afterAutospacing="0"/>
        <w:ind w:left="720"/>
        <w:jc w:val="both"/>
        <w:rPr>
          <w:rStyle w:val="c1"/>
          <w:color w:val="000000"/>
          <w:sz w:val="28"/>
          <w:szCs w:val="28"/>
        </w:rPr>
      </w:pPr>
      <w:r w:rsidRPr="003D3050">
        <w:rPr>
          <w:rStyle w:val="c1"/>
          <w:color w:val="000000"/>
          <w:sz w:val="28"/>
          <w:szCs w:val="28"/>
        </w:rPr>
        <w:t>Молодцы ребята! Все правильно!</w:t>
      </w:r>
    </w:p>
    <w:p w:rsidR="000A1ECF" w:rsidRDefault="000A1ECF" w:rsidP="00351AA9">
      <w:pPr>
        <w:pStyle w:val="c6"/>
        <w:shd w:val="clear" w:color="auto" w:fill="FFFFFF"/>
        <w:spacing w:before="0" w:beforeAutospacing="0" w:after="0" w:afterAutospacing="0"/>
        <w:ind w:left="720"/>
        <w:jc w:val="both"/>
        <w:rPr>
          <w:rStyle w:val="c1"/>
          <w:color w:val="000000"/>
          <w:sz w:val="28"/>
          <w:szCs w:val="28"/>
        </w:rPr>
      </w:pPr>
    </w:p>
    <w:p w:rsidR="00AF03CB" w:rsidRDefault="00AF03CB" w:rsidP="000A1ECF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Ребята, объясните, почему происходит «ПОЖАР»?</w:t>
      </w:r>
    </w:p>
    <w:p w:rsidR="00351AA9" w:rsidRPr="003D3050" w:rsidRDefault="00351AA9" w:rsidP="000A1ECF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3D3050">
        <w:rPr>
          <w:rStyle w:val="c1"/>
          <w:color w:val="000000"/>
          <w:sz w:val="28"/>
          <w:szCs w:val="28"/>
        </w:rPr>
        <w:t>Может ли огонь быть «хорошим», полезным?</w:t>
      </w:r>
      <w:r w:rsidR="00AF03CB">
        <w:rPr>
          <w:rStyle w:val="c1"/>
          <w:color w:val="000000"/>
          <w:sz w:val="28"/>
          <w:szCs w:val="28"/>
        </w:rPr>
        <w:t xml:space="preserve"> Да, он дает нам тепло, свет, на огне готовят пищу и </w:t>
      </w:r>
      <w:proofErr w:type="spellStart"/>
      <w:r w:rsidR="00AF03CB">
        <w:rPr>
          <w:rStyle w:val="c1"/>
          <w:color w:val="000000"/>
          <w:sz w:val="28"/>
          <w:szCs w:val="28"/>
        </w:rPr>
        <w:t>т</w:t>
      </w:r>
      <w:proofErr w:type="gramStart"/>
      <w:r w:rsidR="00AF03CB">
        <w:rPr>
          <w:rStyle w:val="c1"/>
          <w:color w:val="000000"/>
          <w:sz w:val="28"/>
          <w:szCs w:val="28"/>
        </w:rPr>
        <w:t>.д</w:t>
      </w:r>
      <w:proofErr w:type="spellEnd"/>
      <w:proofErr w:type="gramEnd"/>
    </w:p>
    <w:p w:rsidR="00351AA9" w:rsidRPr="000A1ECF" w:rsidRDefault="00AF03CB" w:rsidP="000A1ECF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1"/>
          <w:i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 чем различие между «</w:t>
      </w:r>
      <w:r w:rsidR="000A1ECF">
        <w:rPr>
          <w:rStyle w:val="c1"/>
          <w:color w:val="000000"/>
          <w:sz w:val="28"/>
          <w:szCs w:val="28"/>
        </w:rPr>
        <w:t>х</w:t>
      </w:r>
      <w:r>
        <w:rPr>
          <w:rStyle w:val="c1"/>
          <w:color w:val="000000"/>
          <w:sz w:val="28"/>
          <w:szCs w:val="28"/>
        </w:rPr>
        <w:t xml:space="preserve">орошим» и «плохим» огнем? </w:t>
      </w:r>
      <w:r w:rsidRPr="000A1ECF">
        <w:rPr>
          <w:rStyle w:val="c1"/>
          <w:i/>
          <w:color w:val="000000"/>
          <w:sz w:val="28"/>
          <w:szCs w:val="28"/>
        </w:rPr>
        <w:t>Если «хороший» огонь использовать неправильно, он превращается в «плохой»</w:t>
      </w:r>
    </w:p>
    <w:p w:rsidR="000A1ECF" w:rsidRDefault="000A1ECF" w:rsidP="00452E77">
      <w:pPr>
        <w:pStyle w:val="a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C1C5A" w:rsidRPr="003D3050" w:rsidRDefault="005C1C5A" w:rsidP="00452E77">
      <w:pPr>
        <w:pStyle w:val="a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30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Молодцы! Правильно! Я вам предлагаю поиграть в игру «Хороший и плохой огонь»</w:t>
      </w:r>
    </w:p>
    <w:p w:rsidR="005C1C5A" w:rsidRPr="003D3050" w:rsidRDefault="005C1C5A" w:rsidP="00452E77">
      <w:pPr>
        <w:pStyle w:val="a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52E77" w:rsidRPr="003D3050" w:rsidRDefault="00414694" w:rsidP="00452E77">
      <w:pPr>
        <w:pStyle w:val="a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Детям раздаю</w:t>
      </w:r>
      <w:r w:rsidR="008B10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C1C5A" w:rsidRPr="003D30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карточки с изображением различных </w:t>
      </w:r>
      <w:r w:rsidR="000A1E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ситуаций с   применением огня</w:t>
      </w:r>
      <w:r w:rsidR="005C1C5A" w:rsidRPr="003D30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 Дети должны расположить карточки на две группы.</w:t>
      </w:r>
    </w:p>
    <w:p w:rsidR="00452E77" w:rsidRPr="003D3050" w:rsidRDefault="00452E77" w:rsidP="00452E77">
      <w:pPr>
        <w:pStyle w:val="a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26C5F" w:rsidRDefault="00626C5F" w:rsidP="00452E77">
      <w:pPr>
        <w:pStyle w:val="a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Рефлексия:</w:t>
      </w:r>
    </w:p>
    <w:p w:rsidR="003D3050" w:rsidRDefault="003D3050" w:rsidP="00452E77">
      <w:pPr>
        <w:pStyle w:val="a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30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Молодцы ребята! Скажите, пожалуйста, что </w:t>
      </w:r>
      <w:r w:rsidR="000A1E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поняли в ходе нашей игры</w:t>
      </w:r>
      <w:r w:rsidRPr="003D30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="008A5F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Какой бывает огонь?</w:t>
      </w:r>
    </w:p>
    <w:p w:rsidR="000A1ECF" w:rsidRPr="003D3050" w:rsidRDefault="000A1ECF" w:rsidP="00452E77">
      <w:pPr>
        <w:pStyle w:val="a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чем мы с вами говорили?</w:t>
      </w:r>
    </w:p>
    <w:p w:rsidR="001B4237" w:rsidRPr="001B4237" w:rsidRDefault="003D3050" w:rsidP="001B4237">
      <w:pPr>
        <w:pStyle w:val="a8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3D3050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 xml:space="preserve">Что при </w:t>
      </w:r>
      <w:r w:rsidRPr="003D3050">
        <w:rPr>
          <w:rFonts w:ascii="Times New Roman" w:hAnsi="Times New Roman" w:cs="Times New Roman"/>
          <w:i/>
          <w:sz w:val="28"/>
          <w:szCs w:val="28"/>
        </w:rPr>
        <w:t>умелом обращении с огнем, он приносит пользу, а при неосторожном – вред;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3050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Вспомнили правила пожарной безопасности</w:t>
      </w:r>
    </w:p>
    <w:p w:rsidR="00452E77" w:rsidRDefault="00452E77" w:rsidP="00452E77">
      <w:pPr>
        <w:pStyle w:val="a8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452E77" w:rsidRDefault="00414694" w:rsidP="006676EA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3D30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Сейчас я предлагаю вам немножко поиграть. </w:t>
      </w:r>
      <w:r w:rsidR="006676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Сюжетно-ролевая игра «Пожарный»</w:t>
      </w:r>
    </w:p>
    <w:p w:rsidR="00452E77" w:rsidRDefault="00452E77" w:rsidP="00452E77">
      <w:pPr>
        <w:pStyle w:val="a8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452E77" w:rsidRDefault="00452E77" w:rsidP="00452E77">
      <w:pPr>
        <w:pStyle w:val="a8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452E77" w:rsidRDefault="00452E77" w:rsidP="00452E77">
      <w:pPr>
        <w:pStyle w:val="a8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452E77" w:rsidRDefault="00452E77" w:rsidP="00452E77">
      <w:pPr>
        <w:pStyle w:val="a8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452E77" w:rsidRDefault="00452E77" w:rsidP="00452E77">
      <w:pPr>
        <w:pStyle w:val="a8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452E77" w:rsidRDefault="00452E77" w:rsidP="00452E77">
      <w:pPr>
        <w:pStyle w:val="a8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452E77" w:rsidRDefault="00452E77" w:rsidP="00452E77">
      <w:pPr>
        <w:pStyle w:val="a8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452E77" w:rsidRDefault="00452E77" w:rsidP="00452E77">
      <w:pPr>
        <w:pStyle w:val="a8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452E77" w:rsidRDefault="00452E77" w:rsidP="00452E77">
      <w:pPr>
        <w:pStyle w:val="a8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B416C8" w:rsidRDefault="00B416C8" w:rsidP="00B416C8"/>
    <w:sectPr w:rsidR="00B416C8" w:rsidSect="00255F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B3585"/>
    <w:multiLevelType w:val="hybridMultilevel"/>
    <w:tmpl w:val="135C1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416C8"/>
    <w:rsid w:val="000000B3"/>
    <w:rsid w:val="000467EC"/>
    <w:rsid w:val="000A1ECF"/>
    <w:rsid w:val="001B4237"/>
    <w:rsid w:val="00255F82"/>
    <w:rsid w:val="002C3E18"/>
    <w:rsid w:val="00304F9C"/>
    <w:rsid w:val="00351AA9"/>
    <w:rsid w:val="003C3406"/>
    <w:rsid w:val="003D3050"/>
    <w:rsid w:val="00414694"/>
    <w:rsid w:val="00446694"/>
    <w:rsid w:val="00452E77"/>
    <w:rsid w:val="00472481"/>
    <w:rsid w:val="00506645"/>
    <w:rsid w:val="00584253"/>
    <w:rsid w:val="005C1C5A"/>
    <w:rsid w:val="005E6F78"/>
    <w:rsid w:val="00626C5F"/>
    <w:rsid w:val="006536B0"/>
    <w:rsid w:val="006676EA"/>
    <w:rsid w:val="006A51AD"/>
    <w:rsid w:val="006C3B31"/>
    <w:rsid w:val="00717E35"/>
    <w:rsid w:val="00724C6D"/>
    <w:rsid w:val="00835296"/>
    <w:rsid w:val="008A5F80"/>
    <w:rsid w:val="008B102A"/>
    <w:rsid w:val="00997B11"/>
    <w:rsid w:val="00AA47D3"/>
    <w:rsid w:val="00AC17AB"/>
    <w:rsid w:val="00AF03CB"/>
    <w:rsid w:val="00B31FD6"/>
    <w:rsid w:val="00B416C8"/>
    <w:rsid w:val="00B46A36"/>
    <w:rsid w:val="00BC5528"/>
    <w:rsid w:val="00C22DDF"/>
    <w:rsid w:val="00FF7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416C8"/>
    <w:rPr>
      <w:b/>
      <w:bCs/>
    </w:rPr>
  </w:style>
  <w:style w:type="paragraph" w:styleId="a4">
    <w:name w:val="Normal (Web)"/>
    <w:basedOn w:val="a"/>
    <w:uiPriority w:val="99"/>
    <w:semiHidden/>
    <w:unhideWhenUsed/>
    <w:rsid w:val="00B416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16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16C8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B416C8"/>
    <w:rPr>
      <w:i/>
      <w:iCs/>
    </w:rPr>
  </w:style>
  <w:style w:type="paragraph" w:customStyle="1" w:styleId="c0">
    <w:name w:val="c0"/>
    <w:basedOn w:val="a"/>
    <w:rsid w:val="005066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06645"/>
  </w:style>
  <w:style w:type="character" w:customStyle="1" w:styleId="c4">
    <w:name w:val="c4"/>
    <w:basedOn w:val="a0"/>
    <w:rsid w:val="00506645"/>
  </w:style>
  <w:style w:type="paragraph" w:styleId="a8">
    <w:name w:val="List Paragraph"/>
    <w:basedOn w:val="a"/>
    <w:uiPriority w:val="34"/>
    <w:qFormat/>
    <w:rsid w:val="00452E77"/>
    <w:pPr>
      <w:ind w:left="720"/>
      <w:contextualSpacing/>
    </w:pPr>
  </w:style>
  <w:style w:type="paragraph" w:customStyle="1" w:styleId="c6">
    <w:name w:val="c6"/>
    <w:basedOn w:val="a"/>
    <w:rsid w:val="00452E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52E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557744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8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</dc:creator>
  <cp:lastModifiedBy>Roma</cp:lastModifiedBy>
  <cp:revision>2</cp:revision>
  <cp:lastPrinted>2023-03-27T10:27:00Z</cp:lastPrinted>
  <dcterms:created xsi:type="dcterms:W3CDTF">2026-10-27T15:51:00Z</dcterms:created>
  <dcterms:modified xsi:type="dcterms:W3CDTF">2026-10-27T15:51:00Z</dcterms:modified>
</cp:coreProperties>
</file>