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AA" w:rsidRPr="006E3EAA" w:rsidRDefault="006E3EAA" w:rsidP="006E3E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3EAA">
        <w:rPr>
          <w:rFonts w:ascii="Times New Roman" w:hAnsi="Times New Roman"/>
          <w:sz w:val="24"/>
          <w:szCs w:val="24"/>
        </w:rPr>
        <w:t>РОССИЙСКАЯ ФЕДЕРАЦИЯ</w:t>
      </w:r>
    </w:p>
    <w:p w:rsidR="006E3EAA" w:rsidRPr="006E3EAA" w:rsidRDefault="006E3EAA" w:rsidP="006E3E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3EAA">
        <w:rPr>
          <w:rFonts w:ascii="Times New Roman" w:hAnsi="Times New Roman"/>
          <w:sz w:val="24"/>
          <w:szCs w:val="24"/>
        </w:rPr>
        <w:t>ХАНТЫ-МАНСИЙСКИЙ АВТОНОМНЫЙ ОКРУГ-ЮГРА</w:t>
      </w:r>
    </w:p>
    <w:p w:rsidR="006E3EAA" w:rsidRPr="006E3EAA" w:rsidRDefault="006E3EAA" w:rsidP="006E3E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3EAA">
        <w:rPr>
          <w:rFonts w:ascii="Times New Roman" w:hAnsi="Times New Roman"/>
          <w:sz w:val="24"/>
          <w:szCs w:val="24"/>
        </w:rPr>
        <w:t>город Покачи</w:t>
      </w:r>
    </w:p>
    <w:p w:rsidR="006E3EAA" w:rsidRPr="006E3EAA" w:rsidRDefault="006E3EAA" w:rsidP="006E3EAA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E3EAA">
        <w:rPr>
          <w:rFonts w:ascii="Times New Roman" w:hAnsi="Times New Roman"/>
          <w:i/>
          <w:sz w:val="24"/>
          <w:szCs w:val="24"/>
        </w:rPr>
        <w:t>Муниципальное автономное  дошкольное образовательное учреждение</w:t>
      </w:r>
    </w:p>
    <w:p w:rsidR="006E3EAA" w:rsidRPr="006E3EAA" w:rsidRDefault="006E3EAA" w:rsidP="006E3EAA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E3EAA">
        <w:rPr>
          <w:rFonts w:ascii="Times New Roman" w:hAnsi="Times New Roman"/>
          <w:i/>
          <w:sz w:val="24"/>
          <w:szCs w:val="24"/>
        </w:rPr>
        <w:t>Центр развития ребенка – детский сад</w:t>
      </w:r>
    </w:p>
    <w:p w:rsidR="00AA4B89" w:rsidRPr="00EC2F68" w:rsidRDefault="00AA4B89" w:rsidP="006E3EAA">
      <w:pPr>
        <w:pStyle w:val="a3"/>
        <w:rPr>
          <w:rFonts w:ascii="Mistral" w:hAnsi="Mistral"/>
          <w:b/>
          <w:sz w:val="28"/>
          <w:szCs w:val="28"/>
        </w:rPr>
      </w:pPr>
    </w:p>
    <w:p w:rsidR="00AA4B89" w:rsidRPr="00EC2F68" w:rsidRDefault="00AA4B89" w:rsidP="00D1098D">
      <w:pPr>
        <w:pStyle w:val="a3"/>
        <w:jc w:val="center"/>
        <w:rPr>
          <w:rFonts w:ascii="Mistral" w:hAnsi="Mistral"/>
          <w:b/>
          <w:sz w:val="28"/>
          <w:szCs w:val="28"/>
        </w:rPr>
      </w:pPr>
    </w:p>
    <w:p w:rsidR="00AA4B89" w:rsidRPr="00EC2F68" w:rsidRDefault="006E3EAA" w:rsidP="00D1098D">
      <w:pPr>
        <w:pStyle w:val="a3"/>
        <w:jc w:val="center"/>
        <w:rPr>
          <w:rFonts w:ascii="Mistral" w:hAnsi="Mistral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0AE1C" wp14:editId="7534223D">
                <wp:simplePos x="0" y="0"/>
                <wp:positionH relativeFrom="column">
                  <wp:posOffset>1591310</wp:posOffset>
                </wp:positionH>
                <wp:positionV relativeFrom="paragraph">
                  <wp:posOffset>153670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F68" w:rsidRPr="006E3EAA" w:rsidRDefault="00EC2F68" w:rsidP="00EC2F68">
                            <w:pPr>
                              <w:pStyle w:val="a3"/>
                              <w:jc w:val="center"/>
                              <w:rPr>
                                <w:rFonts w:ascii="Gungsuh" w:eastAsia="Gungsuh" w:hAnsi="Gungsuh"/>
                                <w:b/>
                                <w:sz w:val="84"/>
                                <w:szCs w:val="8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3EAA">
                              <w:rPr>
                                <w:rFonts w:ascii="Gungsuh" w:eastAsia="Gungsuh" w:hAnsi="Gungsuh"/>
                                <w:b/>
                                <w:sz w:val="84"/>
                                <w:szCs w:val="8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5.3pt;margin-top:12.1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W3k9T3QAAAAoBAAAPAAAAZHJzL2Rv&#10;d25yZXYueG1sTI9NTsMwEEb3SNzBGiR21I7bVCHEqVCBdaFwADc2cUg8jmK3DZye6Qp28/P0zZtq&#10;M/uBnewUu4AKsoUAZrEJpsNWwcf7y10BLCaNRg8BrYJvG2FTX19VujThjG/2tE8toxCMpVbgUhpL&#10;zmPjrNdxEUaLtPsMk9eJ2qnlZtJnCvcDl0Ksudcd0gWnR7t1tun3R6+gEH7X9/fyNfrVT5a77VN4&#10;Hr+Uur2ZHx+AJTunPxgu+qQONTkdwhFNZIMCmYs1oVSsJDAC8mVBg4OCZSYl8Lri/1+ofwE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AW3k9T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EC2F68" w:rsidRPr="006E3EAA" w:rsidRDefault="00EC2F68" w:rsidP="00EC2F68">
                      <w:pPr>
                        <w:pStyle w:val="a3"/>
                        <w:jc w:val="center"/>
                        <w:rPr>
                          <w:rFonts w:ascii="Gungsuh" w:eastAsia="Gungsuh" w:hAnsi="Gungsuh"/>
                          <w:b/>
                          <w:sz w:val="84"/>
                          <w:szCs w:val="8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3EAA">
                        <w:rPr>
                          <w:rFonts w:ascii="Gungsuh" w:eastAsia="Gungsuh" w:hAnsi="Gungsuh"/>
                          <w:b/>
                          <w:sz w:val="84"/>
                          <w:szCs w:val="8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4B89" w:rsidRPr="00EC2F68" w:rsidRDefault="00AA4B89" w:rsidP="00D1098D">
      <w:pPr>
        <w:pStyle w:val="a3"/>
        <w:jc w:val="center"/>
        <w:rPr>
          <w:rFonts w:ascii="Mistral" w:hAnsi="Mistral"/>
          <w:b/>
          <w:sz w:val="28"/>
          <w:szCs w:val="28"/>
        </w:rPr>
      </w:pPr>
    </w:p>
    <w:p w:rsidR="00AA4B89" w:rsidRPr="00EC2F68" w:rsidRDefault="006E3EAA" w:rsidP="00D1098D">
      <w:pPr>
        <w:pStyle w:val="a3"/>
        <w:jc w:val="center"/>
        <w:rPr>
          <w:rFonts w:ascii="Mistral" w:hAnsi="Mistral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91243" wp14:editId="30EE78F8">
                <wp:simplePos x="0" y="0"/>
                <wp:positionH relativeFrom="column">
                  <wp:posOffset>-173990</wp:posOffset>
                </wp:positionH>
                <wp:positionV relativeFrom="paragraph">
                  <wp:posOffset>514350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F68" w:rsidRPr="006E3EAA" w:rsidRDefault="00EC2F68" w:rsidP="00EC2F68">
                            <w:pPr>
                              <w:pStyle w:val="a3"/>
                              <w:jc w:val="center"/>
                              <w:rPr>
                                <w:rFonts w:ascii="Gungsuh" w:eastAsia="Gungsuh" w:hAnsi="Gungsuh" w:cs="Times New Roman"/>
                                <w:b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3EAA">
                              <w:rPr>
                                <w:rFonts w:ascii="Gungsuh" w:eastAsia="Gungsuh" w:hAnsi="Gungsuh" w:cs="Times New Roman"/>
                                <w:b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«Путешествие в прошлое русского быта»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-13.7pt;margin-top:40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mR7fqd4AAAAKAQAADwAAAGRy&#10;cy9kb3ducmV2LnhtbEyPQU7DMBBF90jcwRokdq2dUEIb4lSowJpSegA3mcYh8TiK3TZweoYVLEfz&#10;9P7/xXpyvTjjGFpPGpK5AoFU+bqlRsP+43W2BBGiodr0nlDDFwZYl9dXhclrf6F3PO9iI1hCITca&#10;bIxDLmWoLDoT5n5A4t/Rj85EPsdG1qO5sNz1MlUqk860xAnWDLixWHW7k9OwVO6t61bpNrjFd3Jv&#10;N8/+ZfjU+vZmenoEEXGKfzD81ufqUHKngz9RHUSvYZY+LBhlWcKbGEgzlYE4aLjLVgpkWcj/E8of&#10;AAAA//8DAFBLAQItABQABgAIAAAAIQC2gziS/gAAAOEBAAATAAAAAAAAAAAAAAAAAAAAAABbQ29u&#10;dGVudF9UeXBlc10ueG1sUEsBAi0AFAAGAAgAAAAhADj9If/WAAAAlAEAAAsAAAAAAAAAAAAAAAAA&#10;LwEAAF9yZWxzLy5yZWxzUEsBAi0AFAAGAAgAAAAhAIiAqYkzAgAAXAQAAA4AAAAAAAAAAAAAAAAA&#10;LgIAAGRycy9lMm9Eb2MueG1sUEsBAi0AFAAGAAgAAAAhAJke36neAAAACg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EC2F68" w:rsidRPr="006E3EAA" w:rsidRDefault="00EC2F68" w:rsidP="00EC2F68">
                      <w:pPr>
                        <w:pStyle w:val="a3"/>
                        <w:jc w:val="center"/>
                        <w:rPr>
                          <w:rFonts w:ascii="Gungsuh" w:eastAsia="Gungsuh" w:hAnsi="Gungsuh" w:cs="Times New Roman"/>
                          <w:b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3EAA">
                        <w:rPr>
                          <w:rFonts w:ascii="Gungsuh" w:eastAsia="Gungsuh" w:hAnsi="Gungsuh" w:cs="Times New Roman"/>
                          <w:b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«Путешествие в прошлое русского быта</w:t>
                      </w:r>
                      <w:r w:rsidRPr="006E3EAA">
                        <w:rPr>
                          <w:rFonts w:ascii="Gungsuh" w:eastAsia="Gungsuh" w:hAnsi="Gungsuh" w:cs="Times New Roman"/>
                          <w:b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F68" w:rsidRPr="00EC2F68">
        <w:rPr>
          <w:rFonts w:ascii="Mistral" w:hAnsi="Mistr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048E1" wp14:editId="30F88FFE">
                <wp:simplePos x="0" y="0"/>
                <wp:positionH relativeFrom="column">
                  <wp:posOffset>-4754245</wp:posOffset>
                </wp:positionH>
                <wp:positionV relativeFrom="paragraph">
                  <wp:posOffset>256540</wp:posOffset>
                </wp:positionV>
                <wp:extent cx="4792345" cy="13081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F68" w:rsidRPr="00EC2F68" w:rsidRDefault="00EC2F68" w:rsidP="00EC2F68">
                            <w:pPr>
                              <w:pStyle w:val="a3"/>
                              <w:jc w:val="center"/>
                              <w:rPr>
                                <w:rFonts w:ascii="Gungsuh" w:eastAsia="Gungsuh" w:hAnsi="Gungsuh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2F68">
                              <w:rPr>
                                <w:rFonts w:ascii="Gungsuh" w:eastAsia="Gungsuh" w:hAnsi="Gungsuh"/>
                                <w:b/>
                                <w:noProof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-374.35pt;margin-top:20.2pt;width:377.35pt;height:10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zvNA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j/tuNlAesEkHHUm85csaC1kxHx6YQ1Zg8cj0cI+HVNAUFE4SJRW4r3+zx3gEC72UNMiy&#10;ghpcA0rUZ4MgfhhNJpGUSZm8fT9GxV16Npces9M3gDQe4UZZnsQYH1QvSgf6CddhEd9EFzMcXy5o&#10;6MWb0DEf14mLxSIFIQ0tCyuztjymjnOMQ35sn5izJyQCgngHPRtZ/gKQLjbe9HaxCwhLQitOuZsp&#10;ohwVpHDC+7RucUcu9RT1/FOY/wIAAP//AwBQSwMEFAAGAAgAAAAhAE7EHH3dAAAACQEAAA8AAABk&#10;cnMvZG93bnJldi54bWxMj0FOwzAQRfdI3MEaJHat3chNQ8ikQgXWQOEAbmzikHgcxW4benrMCpaj&#10;efr//Wo7u4GdzBQ6TwirpQBmqPG6oxbh4/15UQALUZFWgyeD8G0CbOvrq0qV2p/pzZz2sWUphEKp&#10;EGyMY8l5aKxxKiz9aCj9Pv3kVEzn1HI9qXMKdwPPhMi5Ux2lBqtGs7Om6fdHh1AI99L3d9lrcPKy&#10;Wtvdo38avxBvb+aHe2DRzPEPhl/9pA51cjr4I+nABoTFRhabxCJIIYElIk/bDgiZzCXwuuL/F9Q/&#10;AAAA//8DAFBLAQItABQABgAIAAAAIQC2gziS/gAAAOEBAAATAAAAAAAAAAAAAAAAAAAAAABbQ29u&#10;dGVudF9UeXBlc10ueG1sUEsBAi0AFAAGAAgAAAAhADj9If/WAAAAlAEAAAsAAAAAAAAAAAAAAAAA&#10;LwEAAF9yZWxzLy5yZWxzUEsBAi0AFAAGAAgAAAAhAPIbPO80AgAAXAQAAA4AAAAAAAAAAAAAAAAA&#10;LgIAAGRycy9lMm9Eb2MueG1sUEsBAi0AFAAGAAgAAAAhAE7EHH3dAAAACQ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EC2F68" w:rsidRPr="00EC2F68" w:rsidRDefault="00EC2F68" w:rsidP="00EC2F68">
                      <w:pPr>
                        <w:pStyle w:val="a3"/>
                        <w:jc w:val="center"/>
                        <w:rPr>
                          <w:rFonts w:ascii="Gungsuh" w:eastAsia="Gungsuh" w:hAnsi="Gungsuh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2F68">
                        <w:rPr>
                          <w:rFonts w:ascii="Gungsuh" w:eastAsia="Gungsuh" w:hAnsi="Gungsuh"/>
                          <w:b/>
                          <w:noProof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</w:t>
                      </w:r>
                      <w:r w:rsidRPr="00EC2F68">
                        <w:rPr>
                          <w:rFonts w:ascii="Gungsuh" w:eastAsia="Gungsuh" w:hAnsi="Gungsuh"/>
                          <w:b/>
                          <w:noProof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AA4B89" w:rsidRPr="00EC2F68" w:rsidRDefault="00AA4B89" w:rsidP="00D1098D">
      <w:pPr>
        <w:pStyle w:val="a3"/>
        <w:jc w:val="center"/>
        <w:rPr>
          <w:rFonts w:ascii="Mistral" w:hAnsi="Mistral"/>
          <w:b/>
          <w:sz w:val="28"/>
          <w:szCs w:val="28"/>
        </w:rPr>
      </w:pPr>
    </w:p>
    <w:p w:rsidR="00AA4B89" w:rsidRPr="00EC2F68" w:rsidRDefault="00AA4B89" w:rsidP="00D1098D">
      <w:pPr>
        <w:pStyle w:val="a3"/>
        <w:jc w:val="center"/>
        <w:rPr>
          <w:rFonts w:ascii="Mistral" w:hAnsi="Mistral"/>
          <w:b/>
          <w:sz w:val="28"/>
          <w:szCs w:val="28"/>
        </w:rPr>
      </w:pPr>
    </w:p>
    <w:p w:rsidR="00AA4B89" w:rsidRPr="00EC2F68" w:rsidRDefault="006E3EAA" w:rsidP="00D1098D">
      <w:pPr>
        <w:pStyle w:val="a3"/>
        <w:jc w:val="center"/>
        <w:rPr>
          <w:rFonts w:ascii="Mistral" w:hAnsi="Mistral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80473A4" wp14:editId="3DD53C23">
            <wp:simplePos x="0" y="0"/>
            <wp:positionH relativeFrom="column">
              <wp:posOffset>967740</wp:posOffset>
            </wp:positionH>
            <wp:positionV relativeFrom="paragraph">
              <wp:posOffset>41275</wp:posOffset>
            </wp:positionV>
            <wp:extent cx="3436620" cy="3436620"/>
            <wp:effectExtent l="0" t="0" r="0" b="0"/>
            <wp:wrapSquare wrapText="bothSides"/>
            <wp:docPr id="4" name="Рисунок 4" descr="http://img3.proshkolu.ru/content/media/pic/std/2000000/1834000/1833177-5c1574648622b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3.proshkolu.ru/content/media/pic/std/2000000/1834000/1833177-5c1574648622b95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4B89" w:rsidRDefault="00AA4B89" w:rsidP="00EC2F6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4B89" w:rsidRDefault="00AA4B89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3EAA" w:rsidRDefault="006E3EAA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3EAA" w:rsidRDefault="006E3EAA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1773" w:rsidRDefault="00C01773" w:rsidP="00EC2F68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1773" w:rsidRDefault="00C01773" w:rsidP="006E3E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2F68" w:rsidRDefault="00EC2F68" w:rsidP="00EC2F68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1C3A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</w:p>
    <w:p w:rsidR="00EC2F68" w:rsidRDefault="00EC2F68" w:rsidP="00EC2F68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701C3A">
        <w:rPr>
          <w:rFonts w:ascii="Times New Roman" w:hAnsi="Times New Roman" w:cs="Times New Roman"/>
          <w:sz w:val="28"/>
          <w:szCs w:val="28"/>
        </w:rPr>
        <w:t>Майок Алла Владимировна</w:t>
      </w:r>
    </w:p>
    <w:p w:rsidR="00EC2F68" w:rsidRPr="00701C3A" w:rsidRDefault="00EC2F68" w:rsidP="00EC2F68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категории.</w:t>
      </w:r>
    </w:p>
    <w:p w:rsidR="00AA4B89" w:rsidRDefault="00AA4B89" w:rsidP="00E359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E3EAA" w:rsidRDefault="006E3EAA" w:rsidP="00E359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59C6" w:rsidRDefault="00E359C6" w:rsidP="00E359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98D" w:rsidRPr="00DF087E" w:rsidRDefault="00D1098D" w:rsidP="00D1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087E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проекта</w:t>
      </w:r>
    </w:p>
    <w:p w:rsidR="00D1098D" w:rsidRPr="00DF087E" w:rsidRDefault="00D1098D" w:rsidP="00D109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98D" w:rsidRPr="00701C3A" w:rsidRDefault="00D1098D" w:rsidP="00DC6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C3A">
        <w:rPr>
          <w:rFonts w:ascii="Times New Roman" w:hAnsi="Times New Roman" w:cs="Times New Roman"/>
          <w:b/>
          <w:sz w:val="28"/>
          <w:szCs w:val="28"/>
        </w:rPr>
        <w:t>Полное название проекта:</w:t>
      </w:r>
      <w:r w:rsidRPr="00701C3A">
        <w:rPr>
          <w:rFonts w:ascii="Times New Roman" w:hAnsi="Times New Roman" w:cs="Times New Roman"/>
          <w:sz w:val="28"/>
          <w:szCs w:val="28"/>
        </w:rPr>
        <w:t xml:space="preserve"> «</w:t>
      </w:r>
      <w:r w:rsidR="00701C3A" w:rsidRPr="00701C3A">
        <w:rPr>
          <w:rFonts w:ascii="Times New Roman" w:hAnsi="Times New Roman" w:cs="Times New Roman"/>
          <w:sz w:val="28"/>
          <w:szCs w:val="28"/>
        </w:rPr>
        <w:t>Путешествие в прошлое русского быта</w:t>
      </w:r>
      <w:r w:rsidRPr="00701C3A">
        <w:rPr>
          <w:rFonts w:ascii="Times New Roman" w:hAnsi="Times New Roman" w:cs="Times New Roman"/>
          <w:sz w:val="28"/>
          <w:szCs w:val="28"/>
        </w:rPr>
        <w:t>».</w:t>
      </w:r>
    </w:p>
    <w:p w:rsidR="00D1098D" w:rsidRPr="00701C3A" w:rsidRDefault="00D1098D" w:rsidP="00701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98D" w:rsidRDefault="00D1098D" w:rsidP="00DC6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C3A">
        <w:rPr>
          <w:rFonts w:ascii="Times New Roman" w:hAnsi="Times New Roman" w:cs="Times New Roman"/>
          <w:b/>
          <w:sz w:val="28"/>
          <w:szCs w:val="28"/>
        </w:rPr>
        <w:t>Название организации:</w:t>
      </w:r>
      <w:r w:rsidRPr="00701C3A">
        <w:rPr>
          <w:rFonts w:ascii="Times New Roman" w:hAnsi="Times New Roman" w:cs="Times New Roman"/>
          <w:sz w:val="28"/>
          <w:szCs w:val="28"/>
        </w:rPr>
        <w:t xml:space="preserve"> МАДОУ ЦРР – детский сад.</w:t>
      </w:r>
    </w:p>
    <w:p w:rsidR="00701C3A" w:rsidRPr="00701C3A" w:rsidRDefault="00701C3A" w:rsidP="00701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98D" w:rsidRPr="00701C3A" w:rsidRDefault="00D1098D" w:rsidP="00DC6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C3A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 w:rsidRPr="00701C3A">
        <w:rPr>
          <w:rFonts w:ascii="Times New Roman" w:hAnsi="Times New Roman" w:cs="Times New Roman"/>
          <w:sz w:val="28"/>
          <w:szCs w:val="28"/>
        </w:rPr>
        <w:t>Майок Алла Владимировна</w:t>
      </w:r>
      <w:r w:rsidR="00701C3A">
        <w:rPr>
          <w:rFonts w:ascii="Times New Roman" w:hAnsi="Times New Roman" w:cs="Times New Roman"/>
          <w:sz w:val="28"/>
          <w:szCs w:val="28"/>
        </w:rPr>
        <w:t xml:space="preserve"> - воспитатель высшей категории.</w:t>
      </w:r>
    </w:p>
    <w:p w:rsidR="00D1098D" w:rsidRPr="00701C3A" w:rsidRDefault="00D1098D" w:rsidP="00701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98D" w:rsidRPr="00701C3A" w:rsidRDefault="00D1098D" w:rsidP="00DC6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C3A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701C3A">
        <w:rPr>
          <w:rFonts w:ascii="Times New Roman" w:hAnsi="Times New Roman" w:cs="Times New Roman"/>
          <w:sz w:val="28"/>
          <w:szCs w:val="28"/>
        </w:rPr>
        <w:t xml:space="preserve"> </w:t>
      </w:r>
      <w:r w:rsidRPr="00701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познавательный,</w:t>
      </w:r>
      <w:r w:rsidR="00701C3A">
        <w:rPr>
          <w:rFonts w:ascii="Times New Roman" w:hAnsi="Times New Roman" w:cs="Times New Roman"/>
          <w:sz w:val="28"/>
          <w:szCs w:val="28"/>
        </w:rPr>
        <w:t xml:space="preserve"> ознакомительно-ориентировочный</w:t>
      </w:r>
      <w:r w:rsidRPr="00701C3A">
        <w:rPr>
          <w:rFonts w:ascii="Times New Roman" w:hAnsi="Times New Roman" w:cs="Times New Roman"/>
          <w:sz w:val="28"/>
          <w:szCs w:val="28"/>
        </w:rPr>
        <w:t>, групповой.</w:t>
      </w:r>
    </w:p>
    <w:p w:rsidR="00D1098D" w:rsidRPr="00701C3A" w:rsidRDefault="00D1098D" w:rsidP="00701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98D" w:rsidRPr="00701C3A" w:rsidRDefault="00D1098D" w:rsidP="00DC6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C3A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01C3A">
        <w:rPr>
          <w:rFonts w:ascii="Times New Roman" w:hAnsi="Times New Roman" w:cs="Times New Roman"/>
          <w:sz w:val="28"/>
          <w:szCs w:val="28"/>
        </w:rPr>
        <w:t xml:space="preserve"> </w:t>
      </w:r>
      <w:r w:rsidR="00701C3A"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r w:rsidRPr="00701C3A">
        <w:rPr>
          <w:rFonts w:ascii="Times New Roman" w:hAnsi="Times New Roman" w:cs="Times New Roman"/>
          <w:sz w:val="28"/>
          <w:szCs w:val="28"/>
        </w:rPr>
        <w:t xml:space="preserve"> </w:t>
      </w:r>
      <w:r w:rsidR="00DC6EBD">
        <w:rPr>
          <w:rFonts w:ascii="Times New Roman" w:hAnsi="Times New Roman" w:cs="Times New Roman"/>
          <w:sz w:val="28"/>
          <w:szCs w:val="28"/>
        </w:rPr>
        <w:t>(1 месяц)</w:t>
      </w:r>
    </w:p>
    <w:p w:rsidR="00D1098D" w:rsidRPr="00701C3A" w:rsidRDefault="00D1098D" w:rsidP="00701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98D" w:rsidRPr="00701C3A" w:rsidRDefault="00D1098D" w:rsidP="00DC6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C3A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701C3A">
        <w:rPr>
          <w:rFonts w:ascii="Times New Roman" w:hAnsi="Times New Roman" w:cs="Times New Roman"/>
          <w:sz w:val="28"/>
          <w:szCs w:val="28"/>
        </w:rPr>
        <w:t xml:space="preserve"> воспитатели, </w:t>
      </w:r>
      <w:r w:rsidR="00701C3A" w:rsidRPr="00701C3A">
        <w:rPr>
          <w:rFonts w:ascii="Times New Roman" w:hAnsi="Times New Roman" w:cs="Times New Roman"/>
          <w:sz w:val="28"/>
          <w:szCs w:val="28"/>
        </w:rPr>
        <w:t>воспитанники </w:t>
      </w:r>
      <w:r w:rsidR="00701C3A" w:rsidRPr="00701C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01C3A" w:rsidRPr="00701C3A">
        <w:rPr>
          <w:rFonts w:ascii="Times New Roman" w:hAnsi="Times New Roman" w:cs="Times New Roman"/>
          <w:sz w:val="28"/>
          <w:szCs w:val="28"/>
        </w:rPr>
        <w:t>среднего дошкольного возраста</w:t>
      </w:r>
      <w:r w:rsidR="007232D8">
        <w:rPr>
          <w:rFonts w:ascii="Times New Roman" w:hAnsi="Times New Roman" w:cs="Times New Roman"/>
          <w:sz w:val="28"/>
          <w:szCs w:val="28"/>
        </w:rPr>
        <w:t xml:space="preserve"> (5 лет)</w:t>
      </w:r>
      <w:r w:rsidR="00701C3A" w:rsidRPr="00701C3A">
        <w:rPr>
          <w:rFonts w:ascii="Times New Roman" w:hAnsi="Times New Roman" w:cs="Times New Roman"/>
          <w:sz w:val="28"/>
          <w:szCs w:val="28"/>
        </w:rPr>
        <w:t xml:space="preserve">, </w:t>
      </w:r>
      <w:r w:rsidR="00701C3A">
        <w:rPr>
          <w:rFonts w:ascii="Times New Roman" w:hAnsi="Times New Roman" w:cs="Times New Roman"/>
          <w:sz w:val="28"/>
          <w:szCs w:val="28"/>
        </w:rPr>
        <w:t>педагоги</w:t>
      </w:r>
      <w:r w:rsidRPr="00701C3A">
        <w:rPr>
          <w:rFonts w:ascii="Times New Roman" w:hAnsi="Times New Roman" w:cs="Times New Roman"/>
          <w:sz w:val="28"/>
          <w:szCs w:val="28"/>
        </w:rPr>
        <w:t>, родители (законн</w:t>
      </w:r>
      <w:r w:rsidR="00701C3A">
        <w:rPr>
          <w:rFonts w:ascii="Times New Roman" w:hAnsi="Times New Roman" w:cs="Times New Roman"/>
          <w:sz w:val="28"/>
          <w:szCs w:val="28"/>
        </w:rPr>
        <w:t>ые представители) воспитанников.</w:t>
      </w:r>
      <w:proofErr w:type="gramEnd"/>
    </w:p>
    <w:p w:rsidR="00D1098D" w:rsidRPr="00701C3A" w:rsidRDefault="00D1098D" w:rsidP="00701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098D" w:rsidRPr="00701C3A" w:rsidRDefault="00D1098D" w:rsidP="00DC6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C3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F667D2" w:rsidRDefault="00CC60EE" w:rsidP="00344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0EE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Современный мир полон перемен, </w:t>
      </w:r>
      <w:r w:rsidR="00344E97" w:rsidRPr="00CC60EE">
        <w:rPr>
          <w:rFonts w:ascii="Times New Roman" w:hAnsi="Times New Roman" w:cs="Times New Roman"/>
          <w:sz w:val="28"/>
          <w:szCs w:val="28"/>
          <w:lang w:eastAsia="ru-RU"/>
        </w:rPr>
        <w:t>нано технологий</w:t>
      </w:r>
      <w:r w:rsidRPr="00CC60EE">
        <w:rPr>
          <w:rFonts w:ascii="Times New Roman" w:hAnsi="Times New Roman" w:cs="Times New Roman"/>
          <w:sz w:val="28"/>
          <w:szCs w:val="28"/>
          <w:lang w:eastAsia="ru-RU"/>
        </w:rPr>
        <w:t xml:space="preserve"> и модернизаций. Это коснулось и сферы образования, так как новому развитому обществу нужны образованные люди.</w:t>
      </w:r>
      <w:r w:rsidR="00F667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EE" w:rsidRPr="00F667D2" w:rsidRDefault="00F667D2" w:rsidP="00344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7D2">
        <w:rPr>
          <w:rFonts w:ascii="Times New Roman" w:hAnsi="Times New Roman" w:cs="Times New Roman"/>
          <w:sz w:val="28"/>
          <w:szCs w:val="28"/>
        </w:rPr>
        <w:t>Одной из задач по нравственно – патриотическому воспитанию является – развитие интереса к русским традициям. </w:t>
      </w:r>
    </w:p>
    <w:p w:rsidR="00CC60EE" w:rsidRPr="00344E97" w:rsidRDefault="00CC60EE" w:rsidP="00344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0EE">
        <w:rPr>
          <w:rFonts w:ascii="Times New Roman" w:hAnsi="Times New Roman" w:cs="Times New Roman"/>
          <w:sz w:val="28"/>
          <w:szCs w:val="28"/>
          <w:lang w:eastAsia="ru-RU"/>
        </w:rPr>
        <w:t xml:space="preserve">Как же ввести дошкольников в мир русской культуры? Мы начинаем с того, что понятно любому малышу, — с семьи. Ведь то, что происходит в семье сейчас, происходило всегда: так же готовили, убирали в избе, ухаживали за ребенком и стариками. </w:t>
      </w:r>
      <w:proofErr w:type="gramStart"/>
      <w:r w:rsidRPr="00CC60EE">
        <w:rPr>
          <w:rFonts w:ascii="Times New Roman" w:hAnsi="Times New Roman" w:cs="Times New Roman"/>
          <w:sz w:val="28"/>
          <w:szCs w:val="28"/>
          <w:lang w:eastAsia="ru-RU"/>
        </w:rPr>
        <w:t>Изменились условия жизни, предметы быта, но сохранилась суть: мама готовит, стирает, ухаживает за всеми, т.е. занимается женской работой.</w:t>
      </w:r>
      <w:proofErr w:type="gramEnd"/>
      <w:r w:rsidRPr="00CC60EE">
        <w:rPr>
          <w:rFonts w:ascii="Times New Roman" w:hAnsi="Times New Roman" w:cs="Times New Roman"/>
          <w:sz w:val="28"/>
          <w:szCs w:val="28"/>
          <w:lang w:eastAsia="ru-RU"/>
        </w:rPr>
        <w:t xml:space="preserve"> Папа занимается ремонтом, строительством, т.е. занимается мужской работой, дедушка и бабушка помогают молодой семье по дому.</w:t>
      </w:r>
    </w:p>
    <w:p w:rsidR="00CC60EE" w:rsidRDefault="00CC60EE" w:rsidP="00DC6EBD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жили русские люди? Как работали и как отдыхали? Что их радовало, а что тревожило? Чем украшали свой быт? Как одевались? Какие игры были у детей? Ответить на эти и подобные вопросы – значит, восстановить связь времен, вернуть утраченные ценности. Для этого надо обратиться к истокам русской народной культуры, истории Руси, соприкоснуться с  народным </w:t>
      </w:r>
      <w:r w:rsidR="00DC6EBD">
        <w:rPr>
          <w:rFonts w:ascii="Times New Roman" w:hAnsi="Times New Roman"/>
          <w:sz w:val="28"/>
        </w:rPr>
        <w:t>русским бытом.</w:t>
      </w:r>
      <w:r>
        <w:rPr>
          <w:rFonts w:ascii="Times New Roman" w:hAnsi="Times New Roman"/>
          <w:sz w:val="28"/>
        </w:rPr>
        <w:t xml:space="preserve"> </w:t>
      </w:r>
    </w:p>
    <w:p w:rsidR="00DC6EBD" w:rsidRDefault="00DC6EBD" w:rsidP="00DC6EBD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BA3D84" w:rsidRPr="00DC6EBD" w:rsidRDefault="00BA3D84" w:rsidP="00DC6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DC6EBD">
        <w:rPr>
          <w:rFonts w:ascii="Times New Roman" w:hAnsi="Times New Roman" w:cs="Times New Roman"/>
          <w:b/>
          <w:sz w:val="28"/>
          <w:szCs w:val="28"/>
        </w:rPr>
        <w:t>Предмет исследования.</w:t>
      </w:r>
    </w:p>
    <w:p w:rsidR="00BA3D84" w:rsidRPr="00DC6EBD" w:rsidRDefault="00BA3D84" w:rsidP="00DC6EBD">
      <w:pPr>
        <w:pStyle w:val="a3"/>
        <w:ind w:firstLine="708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DC6EBD">
        <w:rPr>
          <w:rFonts w:ascii="Times New Roman" w:hAnsi="Times New Roman" w:cs="Times New Roman"/>
          <w:sz w:val="28"/>
          <w:szCs w:val="28"/>
        </w:rPr>
        <w:t>Русская изба с её внутренним содержанием (посуда, мебель, </w:t>
      </w:r>
      <w:r w:rsidRPr="00DC6E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6EBD">
        <w:rPr>
          <w:rFonts w:ascii="Times New Roman" w:hAnsi="Times New Roman" w:cs="Times New Roman"/>
          <w:sz w:val="28"/>
          <w:szCs w:val="28"/>
        </w:rPr>
        <w:t>игрушки, музыкальные </w:t>
      </w:r>
      <w:r w:rsidRPr="00DC6E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6EBD">
        <w:rPr>
          <w:rFonts w:ascii="Times New Roman" w:hAnsi="Times New Roman" w:cs="Times New Roman"/>
          <w:sz w:val="28"/>
          <w:szCs w:val="28"/>
        </w:rPr>
        <w:t>инструменты, русский костюм и др.)</w:t>
      </w:r>
    </w:p>
    <w:p w:rsidR="00DC6EBD" w:rsidRDefault="00DC6EBD" w:rsidP="00DC6E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EBD" w:rsidRDefault="00BA3D84" w:rsidP="00DC6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EBD">
        <w:rPr>
          <w:rFonts w:ascii="Times New Roman" w:hAnsi="Times New Roman" w:cs="Times New Roman"/>
          <w:b/>
          <w:sz w:val="28"/>
          <w:szCs w:val="28"/>
        </w:rPr>
        <w:t>Проблема.</w:t>
      </w:r>
      <w:r w:rsidRPr="00DC6EBD">
        <w:rPr>
          <w:rFonts w:ascii="Times New Roman" w:hAnsi="Times New Roman" w:cs="Times New Roman"/>
          <w:sz w:val="28"/>
          <w:szCs w:val="28"/>
        </w:rPr>
        <w:t> </w:t>
      </w:r>
      <w:r w:rsidRPr="00DC6E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C6EBD" w:rsidRDefault="00BA3D84" w:rsidP="00DC6E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EBD">
        <w:rPr>
          <w:rFonts w:ascii="Times New Roman" w:hAnsi="Times New Roman" w:cs="Times New Roman"/>
          <w:sz w:val="28"/>
          <w:szCs w:val="28"/>
        </w:rPr>
        <w:lastRenderedPageBreak/>
        <w:t>При чтении русск</w:t>
      </w:r>
      <w:r w:rsidR="00DC6EBD">
        <w:rPr>
          <w:rFonts w:ascii="Times New Roman" w:hAnsi="Times New Roman" w:cs="Times New Roman"/>
          <w:sz w:val="28"/>
          <w:szCs w:val="28"/>
        </w:rPr>
        <w:t>их</w:t>
      </w:r>
      <w:r w:rsidRPr="00DC6EBD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DC6EBD">
        <w:rPr>
          <w:rFonts w:ascii="Times New Roman" w:hAnsi="Times New Roman" w:cs="Times New Roman"/>
          <w:sz w:val="28"/>
          <w:szCs w:val="28"/>
        </w:rPr>
        <w:t>ых</w:t>
      </w:r>
      <w:r w:rsidRPr="00DC6EBD">
        <w:rPr>
          <w:rFonts w:ascii="Times New Roman" w:hAnsi="Times New Roman" w:cs="Times New Roman"/>
          <w:sz w:val="28"/>
          <w:szCs w:val="28"/>
        </w:rPr>
        <w:t xml:space="preserve"> сказ</w:t>
      </w:r>
      <w:r w:rsidR="00DC6EBD">
        <w:rPr>
          <w:rFonts w:ascii="Times New Roman" w:hAnsi="Times New Roman" w:cs="Times New Roman"/>
          <w:sz w:val="28"/>
          <w:szCs w:val="28"/>
        </w:rPr>
        <w:t xml:space="preserve">ок </w:t>
      </w:r>
      <w:r w:rsidRPr="00DC6EBD">
        <w:rPr>
          <w:rFonts w:ascii="Times New Roman" w:hAnsi="Times New Roman" w:cs="Times New Roman"/>
          <w:sz w:val="28"/>
          <w:szCs w:val="28"/>
        </w:rPr>
        <w:t xml:space="preserve"> у детей возник</w:t>
      </w:r>
      <w:r w:rsidR="00DC6EBD">
        <w:rPr>
          <w:rFonts w:ascii="Times New Roman" w:hAnsi="Times New Roman" w:cs="Times New Roman"/>
          <w:sz w:val="28"/>
          <w:szCs w:val="28"/>
        </w:rPr>
        <w:t>али</w:t>
      </w:r>
      <w:r w:rsidRPr="00DC6EBD">
        <w:rPr>
          <w:rFonts w:ascii="Times New Roman" w:hAnsi="Times New Roman" w:cs="Times New Roman"/>
          <w:sz w:val="28"/>
          <w:szCs w:val="28"/>
        </w:rPr>
        <w:t> </w:t>
      </w:r>
      <w:r w:rsidRPr="00DC6E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C6EBD">
        <w:rPr>
          <w:rFonts w:ascii="Times New Roman" w:hAnsi="Times New Roman" w:cs="Times New Roman"/>
          <w:sz w:val="28"/>
          <w:szCs w:val="28"/>
        </w:rPr>
        <w:t>вопросы: ч</w:t>
      </w:r>
      <w:r w:rsidRPr="00DC6EBD">
        <w:rPr>
          <w:rFonts w:ascii="Times New Roman" w:hAnsi="Times New Roman" w:cs="Times New Roman"/>
          <w:sz w:val="28"/>
          <w:szCs w:val="28"/>
        </w:rPr>
        <w:t xml:space="preserve">то такое русская печка? Что такое изба? Кто же жил в таком доме? Зачем нужна в доме печка? </w:t>
      </w:r>
    </w:p>
    <w:p w:rsidR="00BA3D84" w:rsidRDefault="00BA3D84" w:rsidP="00DC6E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EBD">
        <w:rPr>
          <w:rFonts w:ascii="Times New Roman" w:hAnsi="Times New Roman" w:cs="Times New Roman"/>
          <w:sz w:val="28"/>
          <w:szCs w:val="28"/>
        </w:rPr>
        <w:t>Поэтому необходим</w:t>
      </w:r>
      <w:r w:rsidR="00DC6EBD">
        <w:rPr>
          <w:rFonts w:ascii="Times New Roman" w:hAnsi="Times New Roman" w:cs="Times New Roman"/>
          <w:sz w:val="28"/>
          <w:szCs w:val="28"/>
        </w:rPr>
        <w:t>о</w:t>
      </w:r>
      <w:r w:rsidRPr="00DC6EBD">
        <w:rPr>
          <w:rFonts w:ascii="Times New Roman" w:hAnsi="Times New Roman" w:cs="Times New Roman"/>
          <w:sz w:val="28"/>
          <w:szCs w:val="28"/>
        </w:rPr>
        <w:t xml:space="preserve"> донести до сознания детей историю русского быта, устройства деревенской избы, разнообразие старинных предметов домашнего быта.</w:t>
      </w:r>
    </w:p>
    <w:p w:rsidR="00DC6EBD" w:rsidRDefault="00F13DC2" w:rsidP="00F13DC2">
      <w:pPr>
        <w:pStyle w:val="a3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400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Приобщать детей к русской культуре нужно с раннего детства.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понять, что они – часть русского народа.</w:t>
      </w:r>
    </w:p>
    <w:p w:rsidR="00F13DC2" w:rsidRPr="00F13DC2" w:rsidRDefault="00F13DC2" w:rsidP="00F13DC2">
      <w:pPr>
        <w:pStyle w:val="a3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60EE" w:rsidRDefault="00844D53" w:rsidP="00DC6EB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C60EE" w:rsidRPr="0016304C">
        <w:rPr>
          <w:rFonts w:ascii="Times New Roman" w:hAnsi="Times New Roman"/>
          <w:b/>
          <w:sz w:val="28"/>
          <w:szCs w:val="28"/>
        </w:rPr>
        <w:t xml:space="preserve">Цель проекта:  </w:t>
      </w:r>
    </w:p>
    <w:p w:rsidR="00CC60EE" w:rsidRPr="00DC6EBD" w:rsidRDefault="00CC60EE" w:rsidP="00DC6E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EBD">
        <w:rPr>
          <w:rFonts w:ascii="Times New Roman" w:hAnsi="Times New Roman" w:cs="Times New Roman"/>
          <w:sz w:val="28"/>
          <w:szCs w:val="28"/>
        </w:rPr>
        <w:t>Формирование представлений о русском крестьянском быте, уважения к русской народной культуре.</w:t>
      </w:r>
    </w:p>
    <w:p w:rsidR="00BA3D84" w:rsidRDefault="00844D53" w:rsidP="00844D53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BA3D84" w:rsidRPr="00FB5FCF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4254D5" w:rsidRDefault="004254D5" w:rsidP="00845679">
      <w:pPr>
        <w:pStyle w:val="a3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54F">
        <w:rPr>
          <w:rFonts w:ascii="Times New Roman" w:hAnsi="Times New Roman" w:cs="Times New Roman"/>
          <w:sz w:val="28"/>
          <w:szCs w:val="28"/>
          <w:lang w:eastAsia="ru-RU"/>
        </w:rPr>
        <w:t>Формирова</w:t>
      </w:r>
      <w:r w:rsidR="00DC6EBD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65554F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DC6EBD">
        <w:rPr>
          <w:rFonts w:ascii="Times New Roman" w:hAnsi="Times New Roman" w:cs="Times New Roman"/>
          <w:sz w:val="28"/>
          <w:szCs w:val="28"/>
          <w:lang w:eastAsia="ru-RU"/>
        </w:rPr>
        <w:t xml:space="preserve">ия </w:t>
      </w:r>
      <w:r w:rsidRPr="0065554F">
        <w:rPr>
          <w:rFonts w:ascii="Times New Roman" w:hAnsi="Times New Roman" w:cs="Times New Roman"/>
          <w:sz w:val="28"/>
          <w:szCs w:val="28"/>
          <w:lang w:eastAsia="ru-RU"/>
        </w:rPr>
        <w:t xml:space="preserve"> о специфике традиционной русской избы, ее элементов.</w:t>
      </w:r>
    </w:p>
    <w:p w:rsidR="00844D53" w:rsidRDefault="00844D53" w:rsidP="00845679">
      <w:pPr>
        <w:pStyle w:val="a3"/>
        <w:numPr>
          <w:ilvl w:val="0"/>
          <w:numId w:val="5"/>
        </w:numPr>
        <w:ind w:left="1134" w:hanging="283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 w:rsidRPr="00844D53">
        <w:rPr>
          <w:rFonts w:ascii="Times New Roman" w:hAnsi="Times New Roman" w:cs="Times New Roman"/>
          <w:sz w:val="28"/>
          <w:szCs w:val="28"/>
          <w:lang w:eastAsia="ru-RU"/>
        </w:rPr>
        <w:t>Познакомить с многообразием предметов домашнего обихо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да, их названиями и назначением.</w:t>
      </w:r>
    </w:p>
    <w:p w:rsidR="00844D53" w:rsidRDefault="00844D53" w:rsidP="00845679">
      <w:pPr>
        <w:pStyle w:val="a3"/>
        <w:numPr>
          <w:ilvl w:val="0"/>
          <w:numId w:val="5"/>
        </w:numPr>
        <w:ind w:left="1134" w:hanging="283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 w:rsidRPr="00844D53">
        <w:rPr>
          <w:rFonts w:ascii="Times New Roman" w:hAnsi="Times New Roman" w:cs="Times New Roman"/>
          <w:sz w:val="28"/>
          <w:szCs w:val="28"/>
          <w:lang w:eastAsia="ru-RU"/>
        </w:rPr>
        <w:t>Познакомить с русским народным костюмом, народными инструментами.</w:t>
      </w:r>
    </w:p>
    <w:p w:rsidR="00844D53" w:rsidRDefault="00844D53" w:rsidP="00845679">
      <w:pPr>
        <w:pStyle w:val="a3"/>
        <w:numPr>
          <w:ilvl w:val="0"/>
          <w:numId w:val="5"/>
        </w:numPr>
        <w:ind w:left="1134" w:hanging="283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 w:rsidRPr="00844D53">
        <w:rPr>
          <w:rFonts w:ascii="Times New Roman" w:hAnsi="Times New Roman" w:cs="Times New Roman"/>
          <w:sz w:val="28"/>
          <w:szCs w:val="28"/>
          <w:lang w:eastAsia="ru-RU"/>
        </w:rPr>
        <w:t>Познакомить с новым словом «оберег», формировать умения, навыки  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 по изготовлению оберега.</w:t>
      </w:r>
    </w:p>
    <w:p w:rsidR="00844D53" w:rsidRPr="00844D53" w:rsidRDefault="00844D53" w:rsidP="00845679">
      <w:pPr>
        <w:pStyle w:val="a3"/>
        <w:numPr>
          <w:ilvl w:val="0"/>
          <w:numId w:val="5"/>
        </w:numPr>
        <w:ind w:left="1134" w:hanging="283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proofErr w:type="gramStart"/>
      <w:r w:rsidRPr="00844D53">
        <w:rPr>
          <w:rFonts w:ascii="Times New Roman" w:hAnsi="Times New Roman" w:cs="Times New Roman"/>
          <w:sz w:val="28"/>
          <w:szCs w:val="28"/>
          <w:lang w:eastAsia="ru-RU"/>
        </w:rPr>
        <w:t>Расширять словарный запас: изба, кровля, сруб, венец, ушат</w:t>
      </w:r>
      <w:r>
        <w:rPr>
          <w:rFonts w:ascii="Times New Roman" w:hAnsi="Times New Roman" w:cs="Times New Roman"/>
          <w:sz w:val="28"/>
          <w:szCs w:val="28"/>
          <w:lang w:eastAsia="ru-RU"/>
        </w:rPr>
        <w:t>, люлька, прялка, лавка, сундук.</w:t>
      </w:r>
      <w:proofErr w:type="gramEnd"/>
    </w:p>
    <w:p w:rsidR="00844D53" w:rsidRPr="00844D53" w:rsidRDefault="00844D53" w:rsidP="00845679">
      <w:pPr>
        <w:pStyle w:val="a3"/>
        <w:numPr>
          <w:ilvl w:val="0"/>
          <w:numId w:val="5"/>
        </w:numPr>
        <w:ind w:left="1134" w:hanging="283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</w:t>
      </w:r>
      <w:r w:rsidRPr="00844D53">
        <w:rPr>
          <w:rFonts w:ascii="Times New Roman" w:hAnsi="Times New Roman" w:cs="Times New Roman"/>
          <w:sz w:val="28"/>
          <w:szCs w:val="28"/>
          <w:lang w:eastAsia="ru-RU"/>
        </w:rPr>
        <w:t>наком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844D53">
        <w:rPr>
          <w:rFonts w:ascii="Times New Roman" w:hAnsi="Times New Roman" w:cs="Times New Roman"/>
          <w:sz w:val="28"/>
          <w:szCs w:val="28"/>
          <w:lang w:eastAsia="ru-RU"/>
        </w:rPr>
        <w:t xml:space="preserve"> с русски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ми народными хороводными играми.</w:t>
      </w:r>
    </w:p>
    <w:p w:rsidR="00844D53" w:rsidRPr="00844D53" w:rsidRDefault="00844D53" w:rsidP="00845679">
      <w:pPr>
        <w:pStyle w:val="a3"/>
        <w:numPr>
          <w:ilvl w:val="0"/>
          <w:numId w:val="5"/>
        </w:numPr>
        <w:ind w:left="1134" w:hanging="283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 w:rsidRPr="00844D53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интерес </w:t>
      </w:r>
      <w:r w:rsidRPr="00844D53">
        <w:rPr>
          <w:rFonts w:ascii="Times New Roman" w:hAnsi="Times New Roman" w:cs="Times New Roman"/>
          <w:sz w:val="28"/>
          <w:szCs w:val="28"/>
          <w:lang w:eastAsia="ru-RU"/>
        </w:rPr>
        <w:t xml:space="preserve"> и уважение к истории своего народа.</w:t>
      </w:r>
    </w:p>
    <w:p w:rsidR="004254D5" w:rsidRPr="00FB5FCF" w:rsidRDefault="004254D5" w:rsidP="00BA3D8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844D53" w:rsidRPr="00844D53" w:rsidRDefault="00844D53" w:rsidP="00844D53">
      <w:pPr>
        <w:pStyle w:val="a3"/>
        <w:numPr>
          <w:ilvl w:val="0"/>
          <w:numId w:val="4"/>
        </w:numPr>
        <w:rPr>
          <w:rStyle w:val="a6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A3D84" w:rsidRPr="00A427F9">
        <w:rPr>
          <w:rFonts w:ascii="Times New Roman" w:hAnsi="Times New Roman"/>
          <w:b/>
          <w:sz w:val="28"/>
          <w:szCs w:val="28"/>
        </w:rPr>
        <w:t>Деятельность педагогов</w:t>
      </w:r>
      <w:r>
        <w:rPr>
          <w:rFonts w:ascii="Times New Roman" w:hAnsi="Times New Roman"/>
          <w:b/>
          <w:sz w:val="28"/>
          <w:szCs w:val="28"/>
        </w:rPr>
        <w:t>.</w:t>
      </w:r>
      <w:r w:rsidR="00BA3D84" w:rsidRPr="00A427F9">
        <w:rPr>
          <w:rFonts w:ascii="Times New Roman" w:hAnsi="Times New Roman"/>
          <w:b/>
          <w:sz w:val="28"/>
          <w:szCs w:val="28"/>
        </w:rPr>
        <w:t xml:space="preserve"> </w:t>
      </w:r>
    </w:p>
    <w:p w:rsidR="00844D53" w:rsidRPr="00D57D68" w:rsidRDefault="00844D53" w:rsidP="008456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76504"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rFonts w:ascii="Times New Roman" w:hAnsi="Times New Roman"/>
          <w:sz w:val="28"/>
          <w:szCs w:val="28"/>
        </w:rPr>
        <w:t xml:space="preserve">методических </w:t>
      </w:r>
      <w:r w:rsidRPr="00E76504">
        <w:rPr>
          <w:rFonts w:ascii="Times New Roman" w:hAnsi="Times New Roman"/>
          <w:sz w:val="28"/>
          <w:szCs w:val="28"/>
        </w:rPr>
        <w:t xml:space="preserve"> рекомендаций </w:t>
      </w:r>
      <w:r>
        <w:rPr>
          <w:rFonts w:ascii="Times New Roman" w:hAnsi="Times New Roman"/>
          <w:sz w:val="28"/>
          <w:szCs w:val="28"/>
        </w:rPr>
        <w:t xml:space="preserve">для родителей </w:t>
      </w:r>
      <w:r w:rsidRPr="00E76504">
        <w:rPr>
          <w:rFonts w:ascii="Times New Roman" w:hAnsi="Times New Roman"/>
          <w:sz w:val="28"/>
          <w:szCs w:val="28"/>
        </w:rPr>
        <w:t xml:space="preserve">по ознакомлению </w:t>
      </w:r>
      <w:r>
        <w:rPr>
          <w:rFonts w:ascii="Times New Roman" w:hAnsi="Times New Roman"/>
          <w:sz w:val="28"/>
          <w:szCs w:val="28"/>
        </w:rPr>
        <w:t>дошкольников  с русским бытом.</w:t>
      </w:r>
    </w:p>
    <w:p w:rsidR="00844D53" w:rsidRDefault="00844D53" w:rsidP="008456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76504">
        <w:rPr>
          <w:rFonts w:ascii="Times New Roman" w:hAnsi="Times New Roman"/>
          <w:sz w:val="28"/>
          <w:szCs w:val="28"/>
        </w:rPr>
        <w:t xml:space="preserve">Создание конспектов занятий по ознакомлению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E7650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«русской избой и ее бытом»</w:t>
      </w:r>
      <w:r w:rsidRPr="00E76504">
        <w:rPr>
          <w:rFonts w:ascii="Times New Roman" w:hAnsi="Times New Roman"/>
          <w:sz w:val="28"/>
          <w:szCs w:val="28"/>
        </w:rPr>
        <w:t>.</w:t>
      </w:r>
    </w:p>
    <w:p w:rsidR="00844D53" w:rsidRDefault="00844D53" w:rsidP="008456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электронных образовательных ресурсов (ЦОР, презентаций).</w:t>
      </w:r>
    </w:p>
    <w:p w:rsidR="00844D53" w:rsidRDefault="00844D53" w:rsidP="0084567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 перспективного планирования  для воспитанников среднего дошкольного возраста. </w:t>
      </w:r>
    </w:p>
    <w:p w:rsidR="00844D53" w:rsidRPr="00DE64D8" w:rsidRDefault="00844D53" w:rsidP="00845679">
      <w:pPr>
        <w:pStyle w:val="a3"/>
        <w:numPr>
          <w:ilvl w:val="0"/>
          <w:numId w:val="10"/>
        </w:numPr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DE64D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Пополн</w:t>
      </w:r>
      <w:r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ение и обогащение методического</w:t>
      </w:r>
      <w:r w:rsidRPr="00DE64D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, дидактического, наглядного и игрового материала по изучению детьми традиций русского быта.</w:t>
      </w:r>
    </w:p>
    <w:p w:rsidR="004254D5" w:rsidRDefault="004254D5" w:rsidP="00BA3D8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3D84" w:rsidRDefault="00844D53" w:rsidP="00844D53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A3D84" w:rsidRPr="00A427F9">
        <w:rPr>
          <w:rFonts w:ascii="Times New Roman" w:hAnsi="Times New Roman"/>
          <w:b/>
          <w:sz w:val="28"/>
          <w:szCs w:val="28"/>
        </w:rPr>
        <w:t xml:space="preserve">Деятельность родителей </w:t>
      </w:r>
      <w:r w:rsidR="00BA3D84" w:rsidRPr="00A427F9">
        <w:rPr>
          <w:rFonts w:ascii="Times New Roman" w:hAnsi="Times New Roman"/>
          <w:sz w:val="28"/>
          <w:szCs w:val="28"/>
        </w:rPr>
        <w:t>(законных представителей)</w:t>
      </w:r>
      <w:r w:rsidR="00BA3D84" w:rsidRPr="00A427F9">
        <w:rPr>
          <w:rFonts w:ascii="Times New Roman" w:hAnsi="Times New Roman"/>
          <w:b/>
          <w:sz w:val="28"/>
          <w:szCs w:val="28"/>
        </w:rPr>
        <w:t>:</w:t>
      </w:r>
    </w:p>
    <w:p w:rsidR="00845679" w:rsidRDefault="004254D5" w:rsidP="00845679">
      <w:pPr>
        <w:pStyle w:val="a3"/>
        <w:numPr>
          <w:ilvl w:val="0"/>
          <w:numId w:val="11"/>
        </w:numPr>
        <w:ind w:left="1134" w:hanging="283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DE64D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Помощь в подборе информационно</w:t>
      </w:r>
      <w:r w:rsidR="00845679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E64D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- наглядного материала, иллюстраций, фотографий, предметов русского быта. </w:t>
      </w:r>
    </w:p>
    <w:p w:rsidR="00845679" w:rsidRDefault="004254D5" w:rsidP="00845679">
      <w:pPr>
        <w:pStyle w:val="a3"/>
        <w:numPr>
          <w:ilvl w:val="0"/>
          <w:numId w:val="11"/>
        </w:numPr>
        <w:ind w:left="1134" w:hanging="283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DE64D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Изготовление наглядности, макетов, </w:t>
      </w:r>
      <w:r w:rsidR="00845679" w:rsidRPr="00845679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845679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845679" w:rsidRPr="00845679">
        <w:rPr>
          <w:rFonts w:ascii="Times New Roman" w:hAnsi="Times New Roman" w:cs="Times New Roman"/>
          <w:sz w:val="28"/>
          <w:szCs w:val="28"/>
          <w:lang w:eastAsia="ru-RU"/>
        </w:rPr>
        <w:t>домашнего обихода</w:t>
      </w:r>
      <w:r w:rsidR="008456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5679" w:rsidRDefault="004254D5" w:rsidP="00845679">
      <w:pPr>
        <w:pStyle w:val="a3"/>
        <w:numPr>
          <w:ilvl w:val="0"/>
          <w:numId w:val="11"/>
        </w:numPr>
        <w:ind w:left="1134" w:hanging="283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DE64D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Приобретение </w:t>
      </w:r>
      <w:r w:rsidR="00845679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предметов быта (глиняные горшки, сито, кукла в русском костюме, лапти из бересты…)</w:t>
      </w:r>
    </w:p>
    <w:p w:rsidR="00845679" w:rsidRDefault="004254D5" w:rsidP="00E359C6">
      <w:pPr>
        <w:pStyle w:val="a3"/>
        <w:numPr>
          <w:ilvl w:val="0"/>
          <w:numId w:val="11"/>
        </w:numPr>
        <w:ind w:left="1134" w:hanging="283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DE64D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Участие в подборе наглядности для проведения открытого занятия.</w:t>
      </w:r>
    </w:p>
    <w:p w:rsidR="00F13DC2" w:rsidRPr="00E359C6" w:rsidRDefault="00F13DC2" w:rsidP="00F13DC2">
      <w:pPr>
        <w:pStyle w:val="a3"/>
        <w:ind w:left="1134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845679" w:rsidRPr="00845679" w:rsidRDefault="00845679" w:rsidP="00845679">
      <w:pPr>
        <w:pStyle w:val="a3"/>
        <w:jc w:val="both"/>
        <w:rPr>
          <w:rFonts w:ascii="Times New Roman" w:hAnsi="Times New Roman" w:cs="Times New Roman"/>
          <w:b/>
          <w:color w:val="4E0E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14.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результат.</w:t>
      </w:r>
    </w:p>
    <w:p w:rsidR="00845679" w:rsidRPr="00845679" w:rsidRDefault="00845679" w:rsidP="00845679">
      <w:pPr>
        <w:pStyle w:val="a3"/>
        <w:numPr>
          <w:ilvl w:val="0"/>
          <w:numId w:val="12"/>
        </w:numPr>
        <w:ind w:left="1276" w:hanging="425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 w:rsidRPr="00845679">
        <w:rPr>
          <w:rFonts w:ascii="Times New Roman" w:hAnsi="Times New Roman" w:cs="Times New Roman"/>
          <w:sz w:val="28"/>
          <w:szCs w:val="28"/>
          <w:lang w:eastAsia="ru-RU"/>
        </w:rPr>
        <w:t>Дети получат обширные знания об истории крестьянского жилища – избы, о её устройстве.</w:t>
      </w:r>
    </w:p>
    <w:p w:rsidR="00845679" w:rsidRPr="00845679" w:rsidRDefault="00845679" w:rsidP="00845679">
      <w:pPr>
        <w:pStyle w:val="a3"/>
        <w:numPr>
          <w:ilvl w:val="0"/>
          <w:numId w:val="12"/>
        </w:numPr>
        <w:ind w:left="1276" w:hanging="425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 w:rsidRPr="00845679">
        <w:rPr>
          <w:rFonts w:ascii="Times New Roman" w:hAnsi="Times New Roman" w:cs="Times New Roman"/>
          <w:sz w:val="28"/>
          <w:szCs w:val="28"/>
          <w:lang w:eastAsia="ru-RU"/>
        </w:rPr>
        <w:t>Дети познакомятся со старинными предметами домашнего обихода.</w:t>
      </w:r>
    </w:p>
    <w:p w:rsidR="00845679" w:rsidRPr="00845679" w:rsidRDefault="00845679" w:rsidP="00845679">
      <w:pPr>
        <w:pStyle w:val="a3"/>
        <w:numPr>
          <w:ilvl w:val="0"/>
          <w:numId w:val="12"/>
        </w:numPr>
        <w:ind w:left="1276" w:hanging="425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proofErr w:type="gramStart"/>
      <w:r w:rsidRPr="00845679">
        <w:rPr>
          <w:rFonts w:ascii="Times New Roman" w:hAnsi="Times New Roman" w:cs="Times New Roman"/>
          <w:sz w:val="28"/>
          <w:szCs w:val="28"/>
          <w:lang w:eastAsia="ru-RU"/>
        </w:rPr>
        <w:t>Словарный запас обогатится названиями предметов русского быта: «чугун», «ухват», «кочерга», «печь», «прялка», «веретено» и др.</w:t>
      </w:r>
      <w:proofErr w:type="gramEnd"/>
    </w:p>
    <w:p w:rsidR="00845679" w:rsidRPr="00845679" w:rsidRDefault="00845679" w:rsidP="00845679">
      <w:pPr>
        <w:pStyle w:val="a3"/>
        <w:numPr>
          <w:ilvl w:val="0"/>
          <w:numId w:val="12"/>
        </w:numPr>
        <w:ind w:left="1276" w:hanging="425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 w:rsidRPr="00845679">
        <w:rPr>
          <w:rFonts w:ascii="Times New Roman" w:hAnsi="Times New Roman" w:cs="Times New Roman"/>
          <w:sz w:val="28"/>
          <w:szCs w:val="28"/>
          <w:lang w:eastAsia="ru-RU"/>
        </w:rPr>
        <w:t xml:space="preserve">Дети научатся изготовлять оберег «куклу – </w:t>
      </w:r>
      <w:proofErr w:type="spellStart"/>
      <w:r w:rsidRPr="00845679">
        <w:rPr>
          <w:rFonts w:ascii="Times New Roman" w:hAnsi="Times New Roman" w:cs="Times New Roman"/>
          <w:sz w:val="28"/>
          <w:szCs w:val="28"/>
          <w:lang w:eastAsia="ru-RU"/>
        </w:rPr>
        <w:t>пеленашку</w:t>
      </w:r>
      <w:proofErr w:type="spellEnd"/>
      <w:r w:rsidRPr="0084567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45679" w:rsidRPr="00845679" w:rsidRDefault="00845679" w:rsidP="00845679">
      <w:pPr>
        <w:pStyle w:val="a3"/>
        <w:numPr>
          <w:ilvl w:val="0"/>
          <w:numId w:val="12"/>
        </w:numPr>
        <w:ind w:left="1276" w:hanging="425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 w:rsidRPr="00845679">
        <w:rPr>
          <w:rFonts w:ascii="Times New Roman" w:hAnsi="Times New Roman" w:cs="Times New Roman"/>
          <w:sz w:val="28"/>
          <w:szCs w:val="28"/>
          <w:lang w:eastAsia="ru-RU"/>
        </w:rPr>
        <w:t xml:space="preserve">Узнают русские народные  игры: «У медведя </w:t>
      </w:r>
      <w:proofErr w:type="gramStart"/>
      <w:r w:rsidRPr="00845679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45679">
        <w:rPr>
          <w:rFonts w:ascii="Times New Roman" w:hAnsi="Times New Roman" w:cs="Times New Roman"/>
          <w:sz w:val="28"/>
          <w:szCs w:val="28"/>
          <w:lang w:eastAsia="ru-RU"/>
        </w:rPr>
        <w:t xml:space="preserve"> бору», «Лиса и зайцы», «Зайка беленький сидит», «Горелки», «Жмурки» и др.; хороводные: «Вставай, вставай Иванушка», «Вейся </w:t>
      </w:r>
      <w:proofErr w:type="spellStart"/>
      <w:r w:rsidRPr="00845679">
        <w:rPr>
          <w:rFonts w:ascii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 w:rsidRPr="00845679">
        <w:rPr>
          <w:rFonts w:ascii="Times New Roman" w:hAnsi="Times New Roman" w:cs="Times New Roman"/>
          <w:sz w:val="28"/>
          <w:szCs w:val="28"/>
          <w:lang w:eastAsia="ru-RU"/>
        </w:rPr>
        <w:t>», «Колпачок», «Ровным кругом», «Арина» и многие другие.</w:t>
      </w:r>
    </w:p>
    <w:p w:rsidR="00845679" w:rsidRPr="00845679" w:rsidRDefault="00845679" w:rsidP="00845679">
      <w:pPr>
        <w:pStyle w:val="a3"/>
        <w:numPr>
          <w:ilvl w:val="0"/>
          <w:numId w:val="12"/>
        </w:numPr>
        <w:ind w:left="1276" w:hanging="425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 w:rsidRPr="00845679">
        <w:rPr>
          <w:rFonts w:ascii="Times New Roman" w:hAnsi="Times New Roman" w:cs="Times New Roman"/>
          <w:sz w:val="28"/>
          <w:szCs w:val="28"/>
          <w:lang w:eastAsia="ru-RU"/>
        </w:rPr>
        <w:t>Традиции русского народа: гостеприимства, почитание старости.</w:t>
      </w:r>
    </w:p>
    <w:p w:rsidR="00845679" w:rsidRDefault="00845679" w:rsidP="00845679">
      <w:pPr>
        <w:pStyle w:val="a3"/>
        <w:numPr>
          <w:ilvl w:val="0"/>
          <w:numId w:val="12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Познакомятся с  пословицами, поговорками,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закличками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456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5679" w:rsidRPr="00845679" w:rsidRDefault="00845679" w:rsidP="00845679">
      <w:pPr>
        <w:pStyle w:val="a3"/>
        <w:numPr>
          <w:ilvl w:val="0"/>
          <w:numId w:val="12"/>
        </w:numPr>
        <w:ind w:left="1276" w:hanging="425"/>
        <w:jc w:val="both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 w:rsidRPr="00845679">
        <w:rPr>
          <w:rFonts w:ascii="Times New Roman" w:hAnsi="Times New Roman" w:cs="Times New Roman"/>
          <w:sz w:val="28"/>
          <w:szCs w:val="28"/>
          <w:lang w:eastAsia="ru-RU"/>
        </w:rPr>
        <w:t>Положительная динамика взаимодействия с родителями.</w:t>
      </w:r>
    </w:p>
    <w:p w:rsidR="00BA3D84" w:rsidRDefault="00BA3D84" w:rsidP="00BA3D84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1773" w:rsidRPr="00C01773" w:rsidRDefault="00C01773" w:rsidP="00C0177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</w:t>
      </w:r>
      <w:r w:rsidRPr="00C01773">
        <w:rPr>
          <w:rFonts w:ascii="Times New Roman" w:hAnsi="Times New Roman"/>
          <w:b/>
          <w:noProof/>
          <w:sz w:val="28"/>
          <w:szCs w:val="28"/>
          <w:lang w:eastAsia="ru-RU"/>
        </w:rPr>
        <w:t>Этапы деятельности воспитанников и педагогов.</w:t>
      </w:r>
    </w:p>
    <w:p w:rsidR="00C01773" w:rsidRDefault="00C01773" w:rsidP="00C01773">
      <w:pPr>
        <w:pStyle w:val="a3"/>
        <w:ind w:left="1920"/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</w:pPr>
    </w:p>
    <w:tbl>
      <w:tblPr>
        <w:tblStyle w:val="aa"/>
        <w:tblW w:w="0" w:type="auto"/>
        <w:tblInd w:w="723" w:type="dxa"/>
        <w:tblLook w:val="04A0" w:firstRow="1" w:lastRow="0" w:firstColumn="1" w:lastColumn="0" w:noHBand="0" w:noVBand="1"/>
      </w:tblPr>
      <w:tblGrid>
        <w:gridCol w:w="1487"/>
        <w:gridCol w:w="3687"/>
        <w:gridCol w:w="3674"/>
      </w:tblGrid>
      <w:tr w:rsidR="00C01773" w:rsidTr="002E0263">
        <w:tc>
          <w:tcPr>
            <w:tcW w:w="1487" w:type="dxa"/>
          </w:tcPr>
          <w:p w:rsidR="00C01773" w:rsidRPr="00E820E3" w:rsidRDefault="00C01773" w:rsidP="00A16B0A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E820E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3687" w:type="dxa"/>
          </w:tcPr>
          <w:p w:rsidR="00C01773" w:rsidRPr="00E820E3" w:rsidRDefault="00C01773" w:rsidP="00A16B0A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674" w:type="dxa"/>
          </w:tcPr>
          <w:p w:rsidR="00C01773" w:rsidRPr="00E820E3" w:rsidRDefault="00C01773" w:rsidP="00A16B0A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Деятельность дошкольников</w:t>
            </w:r>
          </w:p>
        </w:tc>
      </w:tr>
      <w:tr w:rsidR="00C01773" w:rsidTr="002E0263">
        <w:tc>
          <w:tcPr>
            <w:tcW w:w="1487" w:type="dxa"/>
          </w:tcPr>
          <w:p w:rsidR="00C01773" w:rsidRPr="00E820E3" w:rsidRDefault="00C01773" w:rsidP="00A16B0A">
            <w:pPr>
              <w:pStyle w:val="a3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E820E3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3687" w:type="dxa"/>
          </w:tcPr>
          <w:p w:rsidR="00C0177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820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ормирует проблему;</w:t>
            </w:r>
          </w:p>
          <w:p w:rsidR="00C0177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Водит в игровую ситуацию;</w:t>
            </w:r>
          </w:p>
          <w:p w:rsidR="00C0177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Формирует задачи.</w:t>
            </w:r>
          </w:p>
          <w:p w:rsidR="00C01773" w:rsidRPr="00E820E3" w:rsidRDefault="00C01773" w:rsidP="00A16B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0E3">
              <w:rPr>
                <w:rFonts w:ascii="Times New Roman" w:hAnsi="Times New Roman"/>
                <w:sz w:val="28"/>
                <w:szCs w:val="28"/>
              </w:rPr>
              <w:t xml:space="preserve">Сбор информации, накопление и  </w:t>
            </w:r>
            <w:r>
              <w:rPr>
                <w:rFonts w:ascii="Times New Roman" w:hAnsi="Times New Roman"/>
                <w:sz w:val="28"/>
                <w:szCs w:val="28"/>
              </w:rPr>
              <w:t>систематизация знаний.</w:t>
            </w:r>
          </w:p>
          <w:p w:rsidR="00C01773" w:rsidRPr="00E820E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</w:tcPr>
          <w:p w:rsidR="00C0177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Вхождение в проблему;</w:t>
            </w:r>
          </w:p>
          <w:p w:rsidR="00C0177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Вживание в игровую ситуацию.</w:t>
            </w:r>
          </w:p>
          <w:p w:rsidR="00C01773" w:rsidRPr="00E820E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Принятие задач, дополнение игровой ситуации собственными задчами.</w:t>
            </w:r>
          </w:p>
        </w:tc>
      </w:tr>
      <w:tr w:rsidR="00C01773" w:rsidTr="002E0263">
        <w:tc>
          <w:tcPr>
            <w:tcW w:w="1487" w:type="dxa"/>
          </w:tcPr>
          <w:p w:rsidR="00C01773" w:rsidRPr="00E820E3" w:rsidRDefault="002E0263" w:rsidP="00A16B0A">
            <w:pPr>
              <w:pStyle w:val="a3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2</w:t>
            </w:r>
            <w:r w:rsidR="00C01773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3687" w:type="dxa"/>
          </w:tcPr>
          <w:p w:rsidR="00C0177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Практическая деятельность совместно с воспитанниками.</w:t>
            </w:r>
          </w:p>
          <w:p w:rsidR="00C01773" w:rsidRPr="00E820E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Направляет и контролирует работу в осуществлении проекта.</w:t>
            </w:r>
          </w:p>
        </w:tc>
        <w:tc>
          <w:tcPr>
            <w:tcW w:w="3674" w:type="dxa"/>
          </w:tcPr>
          <w:p w:rsidR="00C01773" w:rsidRPr="00E820E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Формирование знаний, умений и навыков.</w:t>
            </w:r>
          </w:p>
        </w:tc>
      </w:tr>
      <w:tr w:rsidR="00C01773" w:rsidTr="002E0263">
        <w:tc>
          <w:tcPr>
            <w:tcW w:w="1487" w:type="dxa"/>
          </w:tcPr>
          <w:p w:rsidR="00C01773" w:rsidRPr="00E820E3" w:rsidRDefault="002E0263" w:rsidP="00A16B0A">
            <w:pPr>
              <w:pStyle w:val="a3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3</w:t>
            </w:r>
            <w:r w:rsidR="00C01773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3687" w:type="dxa"/>
          </w:tcPr>
          <w:p w:rsidR="00C01773" w:rsidRPr="00E820E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Подготовка к презентации проекта. Представление  итогового материала.</w:t>
            </w:r>
          </w:p>
        </w:tc>
        <w:tc>
          <w:tcPr>
            <w:tcW w:w="3674" w:type="dxa"/>
          </w:tcPr>
          <w:p w:rsidR="00C01773" w:rsidRPr="00E820E3" w:rsidRDefault="00C01773" w:rsidP="00A16B0A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 презентации готовят продукт деятельности; представляют свой продукт деятельности. </w:t>
            </w:r>
          </w:p>
        </w:tc>
      </w:tr>
    </w:tbl>
    <w:p w:rsidR="00C01773" w:rsidRDefault="00C01773" w:rsidP="00BA3D8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01773" w:rsidRDefault="00C01773" w:rsidP="00BA3D8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A3D84" w:rsidRDefault="00BA3D84" w:rsidP="00BA3D8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F087E">
        <w:rPr>
          <w:rFonts w:ascii="Times New Roman" w:hAnsi="Times New Roman"/>
          <w:b/>
          <w:sz w:val="28"/>
          <w:szCs w:val="28"/>
        </w:rPr>
        <w:lastRenderedPageBreak/>
        <w:t>I этап. Подготовительный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E0263" w:rsidRDefault="002E0263" w:rsidP="0043649C">
      <w:pPr>
        <w:pStyle w:val="a3"/>
        <w:numPr>
          <w:ilvl w:val="0"/>
          <w:numId w:val="13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Поисковая работа по подбору иллюстративного материала по теме </w:t>
      </w:r>
    </w:p>
    <w:p w:rsidR="0043649C" w:rsidRPr="005D63CD" w:rsidRDefault="0043649C" w:rsidP="0043649C">
      <w:pPr>
        <w:pStyle w:val="a3"/>
        <w:numPr>
          <w:ilvl w:val="0"/>
          <w:numId w:val="13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D63CD">
        <w:rPr>
          <w:rFonts w:ascii="Times New Roman" w:hAnsi="Times New Roman"/>
          <w:sz w:val="28"/>
          <w:szCs w:val="28"/>
        </w:rPr>
        <w:t>Сбор информации и необходимого материала для реализации проекта.</w:t>
      </w:r>
    </w:p>
    <w:p w:rsidR="0043649C" w:rsidRPr="005D63CD" w:rsidRDefault="0043649C" w:rsidP="0043649C">
      <w:pPr>
        <w:pStyle w:val="a3"/>
        <w:numPr>
          <w:ilvl w:val="0"/>
          <w:numId w:val="13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D63CD">
        <w:rPr>
          <w:rFonts w:ascii="Times New Roman" w:hAnsi="Times New Roman"/>
          <w:sz w:val="28"/>
          <w:szCs w:val="28"/>
        </w:rPr>
        <w:t>Вовлечение родителей в процесс  решения поставленных задач.</w:t>
      </w:r>
    </w:p>
    <w:p w:rsidR="00BA3D84" w:rsidRDefault="002E0263" w:rsidP="00BA3D84">
      <w:pPr>
        <w:pStyle w:val="a3"/>
        <w:numPr>
          <w:ilvl w:val="0"/>
          <w:numId w:val="13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плана мероприятий.</w:t>
      </w:r>
    </w:p>
    <w:p w:rsidR="00E359C6" w:rsidRPr="002E0263" w:rsidRDefault="00E359C6" w:rsidP="00E359C6">
      <w:pPr>
        <w:pStyle w:val="a3"/>
        <w:ind w:left="1276"/>
        <w:jc w:val="both"/>
        <w:rPr>
          <w:rFonts w:ascii="Times New Roman" w:hAnsi="Times New Roman"/>
          <w:sz w:val="28"/>
          <w:szCs w:val="28"/>
        </w:rPr>
      </w:pPr>
    </w:p>
    <w:p w:rsidR="00BA3D84" w:rsidRPr="00BA3D84" w:rsidRDefault="00BA3D84" w:rsidP="00BA3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3D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II этап – основной.  </w:t>
      </w:r>
      <w:r w:rsidRPr="00BA3D84">
        <w:rPr>
          <w:rFonts w:ascii="Times New Roman" w:hAnsi="Times New Roman" w:cs="Times New Roman"/>
          <w:b/>
          <w:sz w:val="28"/>
          <w:szCs w:val="28"/>
        </w:rPr>
        <w:t>Содержание проекта.</w:t>
      </w:r>
    </w:p>
    <w:p w:rsidR="00BA3D84" w:rsidRPr="00BA3D84" w:rsidRDefault="00BA3D84" w:rsidP="00BA3D84">
      <w:pPr>
        <w:pStyle w:val="a3"/>
        <w:rPr>
          <w:rFonts w:ascii="Arial" w:hAnsi="Arial" w:cs="Arial"/>
          <w:color w:val="4E0E11"/>
          <w:sz w:val="20"/>
          <w:szCs w:val="20"/>
          <w:lang w:eastAsia="ru-RU"/>
        </w:rPr>
      </w:pPr>
    </w:p>
    <w:p w:rsidR="00BA3D84" w:rsidRPr="00194420" w:rsidRDefault="00BA3D84" w:rsidP="00BA3D84">
      <w:pPr>
        <w:pStyle w:val="a3"/>
        <w:rPr>
          <w:rFonts w:ascii="Times New Roman" w:hAnsi="Times New Roman" w:cs="Times New Roman"/>
          <w:color w:val="4E0E11"/>
          <w:sz w:val="28"/>
          <w:szCs w:val="28"/>
          <w:lang w:eastAsia="ru-RU"/>
        </w:rPr>
      </w:pPr>
      <w:r w:rsidRPr="0019442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19442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реализация проекта в образовательную практику.</w:t>
      </w:r>
    </w:p>
    <w:p w:rsidR="00BA3D84" w:rsidRDefault="00BA3D84" w:rsidP="00BA3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49C" w:rsidRPr="001E054B" w:rsidRDefault="0043649C" w:rsidP="001E054B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43649C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p w:rsidR="00BA3D84" w:rsidRDefault="00BA3D84" w:rsidP="00BA3D84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05051">
        <w:rPr>
          <w:rFonts w:ascii="Times New Roman" w:hAnsi="Times New Roman"/>
          <w:b/>
          <w:sz w:val="28"/>
          <w:szCs w:val="28"/>
          <w:u w:val="single"/>
        </w:rPr>
        <w:t>Социально-коммуникативная</w:t>
      </w:r>
      <w:proofErr w:type="gramEnd"/>
      <w:r w:rsidRPr="0070505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развитие</w:t>
      </w:r>
      <w:r w:rsidRPr="00705051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3649C" w:rsidRPr="001E054B" w:rsidRDefault="00DC0FF3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1E054B">
        <w:rPr>
          <w:rFonts w:ascii="Times New Roman" w:hAnsi="Times New Roman" w:cs="Times New Roman"/>
          <w:sz w:val="28"/>
          <w:szCs w:val="28"/>
        </w:rPr>
        <w:t xml:space="preserve"> «Подбери мебель для избы»</w:t>
      </w:r>
      <w:r w:rsidR="002D369D" w:rsidRPr="001E054B">
        <w:rPr>
          <w:rFonts w:ascii="Times New Roman" w:hAnsi="Times New Roman" w:cs="Times New Roman"/>
          <w:sz w:val="28"/>
          <w:szCs w:val="28"/>
        </w:rPr>
        <w:t>.</w:t>
      </w:r>
    </w:p>
    <w:p w:rsidR="002D369D" w:rsidRPr="001E054B" w:rsidRDefault="002D369D" w:rsidP="002D369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1E054B">
        <w:rPr>
          <w:rFonts w:ascii="Times New Roman" w:hAnsi="Times New Roman" w:cs="Times New Roman"/>
          <w:sz w:val="28"/>
          <w:szCs w:val="28"/>
        </w:rPr>
        <w:t>«Сложи русскую печь».</w:t>
      </w:r>
    </w:p>
    <w:p w:rsidR="003C32E8" w:rsidRPr="003C32E8" w:rsidRDefault="001E054B" w:rsidP="003C32E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</w:rPr>
        <w:t>Дидактическая  игра</w:t>
      </w:r>
      <w:r w:rsidR="003C32E8">
        <w:rPr>
          <w:rFonts w:ascii="Times New Roman" w:hAnsi="Times New Roman" w:cs="Times New Roman"/>
          <w:sz w:val="28"/>
          <w:szCs w:val="28"/>
        </w:rPr>
        <w:t xml:space="preserve"> «Составь узор».</w:t>
      </w:r>
    </w:p>
    <w:p w:rsidR="003C32E8" w:rsidRPr="003C32E8" w:rsidRDefault="003C32E8" w:rsidP="003C32E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32E8">
        <w:rPr>
          <w:rFonts w:ascii="Times New Roman" w:hAnsi="Times New Roman" w:cs="Times New Roman"/>
          <w:b/>
          <w:sz w:val="28"/>
          <w:szCs w:val="28"/>
        </w:rPr>
        <w:t xml:space="preserve">Дидактическая  игра </w:t>
      </w:r>
      <w:r w:rsidRPr="003C32E8">
        <w:rPr>
          <w:rFonts w:ascii="Times New Roman" w:hAnsi="Times New Roman" w:cs="Times New Roman"/>
          <w:sz w:val="28"/>
          <w:szCs w:val="28"/>
        </w:rPr>
        <w:t>«Собери посуду».</w:t>
      </w:r>
    </w:p>
    <w:p w:rsidR="003C32E8" w:rsidRPr="00D838A3" w:rsidRDefault="00D838A3" w:rsidP="002D369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38A3">
        <w:rPr>
          <w:rStyle w:val="a6"/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D838A3">
        <w:rPr>
          <w:rStyle w:val="a6"/>
          <w:rFonts w:ascii="Times New Roman" w:hAnsi="Times New Roman" w:cs="Times New Roman"/>
          <w:b w:val="0"/>
          <w:sz w:val="28"/>
          <w:szCs w:val="28"/>
        </w:rPr>
        <w:t>«Сложи по образцу».</w:t>
      </w:r>
    </w:p>
    <w:p w:rsidR="002D369D" w:rsidRPr="001E054B" w:rsidRDefault="002D369D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bCs/>
          <w:sz w:val="28"/>
          <w:szCs w:val="28"/>
        </w:rPr>
        <w:t>Сюжетно – ролевая  игра</w:t>
      </w:r>
      <w:r w:rsidRPr="001E0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054B">
        <w:rPr>
          <w:rFonts w:ascii="Times New Roman" w:hAnsi="Times New Roman" w:cs="Times New Roman"/>
          <w:sz w:val="28"/>
          <w:szCs w:val="28"/>
        </w:rPr>
        <w:t>«Дом».</w:t>
      </w:r>
    </w:p>
    <w:p w:rsidR="002D369D" w:rsidRPr="001E054B" w:rsidRDefault="002D369D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E054B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 w:rsidRPr="001E0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054B">
        <w:rPr>
          <w:rFonts w:ascii="Times New Roman" w:hAnsi="Times New Roman" w:cs="Times New Roman"/>
          <w:bCs/>
          <w:sz w:val="28"/>
          <w:szCs w:val="28"/>
        </w:rPr>
        <w:t>«В русской избе».</w:t>
      </w:r>
    </w:p>
    <w:p w:rsidR="00BA3D84" w:rsidRDefault="00BA3D84" w:rsidP="00BA3D84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Познавательное развитие.</w:t>
      </w:r>
    </w:p>
    <w:p w:rsidR="0043649C" w:rsidRPr="003C32E8" w:rsidRDefault="00DC0FF3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Беседа</w:t>
      </w:r>
      <w:r w:rsidRPr="001E0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«Что такое изба?»</w:t>
      </w:r>
    </w:p>
    <w:p w:rsidR="003C32E8" w:rsidRPr="00496FB9" w:rsidRDefault="003C32E8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32E8">
        <w:rPr>
          <w:rFonts w:ascii="Times New Roman" w:hAnsi="Times New Roman" w:cs="Times New Roman"/>
          <w:b/>
          <w:sz w:val="28"/>
          <w:szCs w:val="28"/>
        </w:rPr>
        <w:t>Беседа</w:t>
      </w:r>
      <w:r w:rsidRPr="003C32E8">
        <w:rPr>
          <w:rFonts w:ascii="Times New Roman" w:hAnsi="Times New Roman" w:cs="Times New Roman"/>
          <w:sz w:val="28"/>
          <w:szCs w:val="28"/>
        </w:rPr>
        <w:t xml:space="preserve"> «Русские музыкальные инструменты».</w:t>
      </w:r>
    </w:p>
    <w:p w:rsidR="00496FB9" w:rsidRPr="00496FB9" w:rsidRDefault="00496FB9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6FB9">
        <w:rPr>
          <w:rFonts w:ascii="Times New Roman" w:hAnsi="Times New Roman" w:cs="Times New Roman"/>
          <w:b/>
          <w:sz w:val="28"/>
          <w:szCs w:val="28"/>
        </w:rPr>
        <w:t>Беседа</w:t>
      </w:r>
      <w:r w:rsidRPr="00496FB9">
        <w:rPr>
          <w:rFonts w:ascii="Times New Roman" w:hAnsi="Times New Roman" w:cs="Times New Roman"/>
          <w:sz w:val="28"/>
          <w:szCs w:val="28"/>
        </w:rPr>
        <w:t xml:space="preserve"> «Русские народные игры для детей».</w:t>
      </w:r>
    </w:p>
    <w:p w:rsidR="002D369D" w:rsidRPr="001E054B" w:rsidRDefault="002D369D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1E054B">
        <w:rPr>
          <w:rFonts w:ascii="Times New Roman" w:hAnsi="Times New Roman" w:cs="Times New Roman"/>
          <w:sz w:val="28"/>
          <w:szCs w:val="28"/>
        </w:rPr>
        <w:t xml:space="preserve"> «Старинные предметы домашнего быта»</w:t>
      </w:r>
      <w:r w:rsidR="001E054B" w:rsidRPr="001E054B">
        <w:rPr>
          <w:rFonts w:ascii="Times New Roman" w:hAnsi="Times New Roman" w:cs="Times New Roman"/>
          <w:sz w:val="28"/>
          <w:szCs w:val="28"/>
        </w:rPr>
        <w:t>.</w:t>
      </w:r>
    </w:p>
    <w:p w:rsidR="001E054B" w:rsidRPr="001E054B" w:rsidRDefault="001E054B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</w:rPr>
        <w:t>Рассказ воспитателя</w:t>
      </w:r>
      <w:r w:rsidRPr="001E054B">
        <w:rPr>
          <w:rFonts w:ascii="Times New Roman" w:hAnsi="Times New Roman" w:cs="Times New Roman"/>
          <w:sz w:val="28"/>
          <w:szCs w:val="28"/>
        </w:rPr>
        <w:t xml:space="preserve"> «Наряд русских крестьян».</w:t>
      </w:r>
    </w:p>
    <w:p w:rsidR="001E054B" w:rsidRPr="003C32E8" w:rsidRDefault="001E054B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</w:rPr>
        <w:t xml:space="preserve">Рассказ воспитателя </w:t>
      </w:r>
      <w:r w:rsidRPr="001E054B">
        <w:rPr>
          <w:rFonts w:ascii="Times New Roman" w:hAnsi="Times New Roman" w:cs="Times New Roman"/>
          <w:sz w:val="28"/>
          <w:szCs w:val="28"/>
        </w:rPr>
        <w:t>«Бабий кут в русской избе»</w:t>
      </w:r>
      <w:r w:rsidR="003C32E8">
        <w:rPr>
          <w:rFonts w:ascii="Times New Roman" w:hAnsi="Times New Roman" w:cs="Times New Roman"/>
          <w:sz w:val="28"/>
          <w:szCs w:val="28"/>
        </w:rPr>
        <w:t>.</w:t>
      </w:r>
    </w:p>
    <w:p w:rsidR="003C32E8" w:rsidRPr="00496FB9" w:rsidRDefault="003C32E8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32E8">
        <w:rPr>
          <w:rFonts w:ascii="Times New Roman" w:hAnsi="Times New Roman" w:cs="Times New Roman"/>
          <w:b/>
          <w:sz w:val="28"/>
          <w:szCs w:val="28"/>
        </w:rPr>
        <w:t xml:space="preserve">Презентация  </w:t>
      </w:r>
      <w:r w:rsidRPr="003C32E8">
        <w:rPr>
          <w:rFonts w:ascii="Times New Roman" w:hAnsi="Times New Roman" w:cs="Times New Roman"/>
          <w:sz w:val="28"/>
          <w:szCs w:val="28"/>
        </w:rPr>
        <w:t>«Игрушки крестьянских детей на Руси»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FB9" w:rsidRPr="00496FB9" w:rsidRDefault="00496FB9" w:rsidP="00496FB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96FB9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496FB9">
        <w:rPr>
          <w:rFonts w:ascii="Times New Roman" w:hAnsi="Times New Roman" w:cs="Times New Roman"/>
          <w:sz w:val="28"/>
          <w:szCs w:val="28"/>
        </w:rPr>
        <w:t xml:space="preserve"> «Русская изба».</w:t>
      </w:r>
    </w:p>
    <w:p w:rsidR="003C32E8" w:rsidRPr="00496FB9" w:rsidRDefault="00D838A3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38A3">
        <w:rPr>
          <w:rFonts w:ascii="Times New Roman" w:hAnsi="Times New Roman"/>
          <w:b/>
          <w:sz w:val="28"/>
          <w:szCs w:val="28"/>
        </w:rPr>
        <w:t xml:space="preserve">НОД </w:t>
      </w:r>
      <w:r w:rsidR="00496FB9">
        <w:rPr>
          <w:rFonts w:ascii="Times New Roman" w:hAnsi="Times New Roman"/>
          <w:b/>
          <w:sz w:val="28"/>
          <w:szCs w:val="28"/>
        </w:rPr>
        <w:t xml:space="preserve">по познавательному развитию </w:t>
      </w:r>
      <w:r w:rsidR="00496FB9">
        <w:rPr>
          <w:rFonts w:ascii="Times New Roman" w:hAnsi="Times New Roman" w:cs="Times New Roman"/>
          <w:sz w:val="28"/>
          <w:szCs w:val="28"/>
        </w:rPr>
        <w:t>«Русская изба».</w:t>
      </w:r>
      <w:r w:rsidRPr="00496F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A3D84" w:rsidRDefault="00BA3D84" w:rsidP="00BA3D84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Речевое развитие.</w:t>
      </w:r>
    </w:p>
    <w:p w:rsidR="001E054B" w:rsidRPr="001E054B" w:rsidRDefault="002D369D" w:rsidP="001E054B">
      <w:pPr>
        <w:pStyle w:val="a3"/>
        <w:numPr>
          <w:ilvl w:val="0"/>
          <w:numId w:val="14"/>
        </w:numPr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1E054B">
        <w:rPr>
          <w:rStyle w:val="a6"/>
          <w:rFonts w:ascii="Times New Roman" w:hAnsi="Times New Roman" w:cs="Times New Roman"/>
          <w:sz w:val="28"/>
          <w:szCs w:val="28"/>
        </w:rPr>
        <w:t xml:space="preserve">Рассуждение </w:t>
      </w:r>
      <w:r w:rsidRPr="001E054B">
        <w:rPr>
          <w:rStyle w:val="a6"/>
          <w:rFonts w:ascii="Times New Roman" w:hAnsi="Times New Roman" w:cs="Times New Roman"/>
          <w:b w:val="0"/>
          <w:sz w:val="28"/>
          <w:szCs w:val="28"/>
        </w:rPr>
        <w:t>«Главное в русской избе»</w:t>
      </w:r>
      <w:r w:rsidR="001E054B" w:rsidRPr="001E054B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1E054B" w:rsidRPr="001E054B" w:rsidRDefault="001E054B" w:rsidP="001E05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E054B">
        <w:rPr>
          <w:rStyle w:val="a6"/>
          <w:rFonts w:ascii="Times New Roman" w:hAnsi="Times New Roman" w:cs="Times New Roman"/>
          <w:sz w:val="28"/>
          <w:szCs w:val="28"/>
        </w:rPr>
        <w:t>НОД по речевому развитию «</w:t>
      </w:r>
      <w:r w:rsidRPr="001E054B">
        <w:rPr>
          <w:rFonts w:ascii="Times New Roman" w:hAnsi="Times New Roman" w:cs="Times New Roman"/>
          <w:sz w:val="28"/>
          <w:szCs w:val="28"/>
        </w:rPr>
        <w:t xml:space="preserve">Составление описательных рассказов по русским народным игрушкам» </w:t>
      </w:r>
      <w:r w:rsidR="003C32E8" w:rsidRPr="003C32E8">
        <w:rPr>
          <w:rFonts w:ascii="Times New Roman" w:hAnsi="Times New Roman"/>
          <w:sz w:val="28"/>
          <w:szCs w:val="28"/>
        </w:rPr>
        <w:t xml:space="preserve"> </w:t>
      </w:r>
      <w:r w:rsidRPr="001E054B">
        <w:rPr>
          <w:rFonts w:ascii="Times New Roman" w:hAnsi="Times New Roman" w:cs="Times New Roman"/>
          <w:i/>
          <w:sz w:val="28"/>
          <w:szCs w:val="28"/>
        </w:rPr>
        <w:t>(по образцу воспитателя).</w:t>
      </w:r>
    </w:p>
    <w:p w:rsidR="001E054B" w:rsidRPr="003C32E8" w:rsidRDefault="003C32E8" w:rsidP="001E05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3C32E8">
        <w:rPr>
          <w:rFonts w:ascii="Times New Roman" w:hAnsi="Times New Roman" w:cs="Times New Roman"/>
          <w:b/>
          <w:sz w:val="28"/>
          <w:szCs w:val="28"/>
        </w:rPr>
        <w:t>Словесная игра</w:t>
      </w:r>
      <w:r w:rsidRPr="003C32E8">
        <w:rPr>
          <w:rFonts w:ascii="Times New Roman" w:hAnsi="Times New Roman" w:cs="Times New Roman"/>
          <w:sz w:val="28"/>
          <w:szCs w:val="28"/>
        </w:rPr>
        <w:t xml:space="preserve"> «Из чего предмет?»</w:t>
      </w:r>
    </w:p>
    <w:p w:rsidR="003C32E8" w:rsidRPr="00496FB9" w:rsidRDefault="003C32E8" w:rsidP="001E05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3C32E8">
        <w:rPr>
          <w:rFonts w:ascii="Times New Roman" w:hAnsi="Times New Roman" w:cs="Times New Roman"/>
          <w:b/>
          <w:sz w:val="28"/>
          <w:szCs w:val="28"/>
        </w:rPr>
        <w:t xml:space="preserve">Разучивание русской народной потешки </w:t>
      </w:r>
      <w:r w:rsidRPr="003C32E8">
        <w:rPr>
          <w:rFonts w:ascii="Times New Roman" w:hAnsi="Times New Roman" w:cs="Times New Roman"/>
          <w:sz w:val="28"/>
          <w:szCs w:val="28"/>
        </w:rPr>
        <w:t xml:space="preserve">«Солнышко </w:t>
      </w:r>
      <w:proofErr w:type="spellStart"/>
      <w:r w:rsidRPr="003C32E8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3C32E8">
        <w:rPr>
          <w:rFonts w:ascii="Times New Roman" w:hAnsi="Times New Roman" w:cs="Times New Roman"/>
          <w:sz w:val="28"/>
          <w:szCs w:val="28"/>
        </w:rPr>
        <w:t>».</w:t>
      </w:r>
    </w:p>
    <w:p w:rsidR="00496FB9" w:rsidRPr="00496FB9" w:rsidRDefault="00496FB9" w:rsidP="00496FB9">
      <w:pPr>
        <w:pStyle w:val="a3"/>
        <w:numPr>
          <w:ilvl w:val="0"/>
          <w:numId w:val="14"/>
        </w:numPr>
        <w:tabs>
          <w:tab w:val="left" w:pos="0"/>
          <w:tab w:val="left" w:pos="33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FB9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Pr="00496FB9">
        <w:rPr>
          <w:rFonts w:ascii="Times New Roman" w:hAnsi="Times New Roman" w:cs="Times New Roman"/>
          <w:sz w:val="28"/>
          <w:szCs w:val="28"/>
        </w:rPr>
        <w:t>с малыми формами устного народного творчества.</w:t>
      </w:r>
    </w:p>
    <w:p w:rsidR="00496FB9" w:rsidRPr="00496FB9" w:rsidRDefault="00496FB9" w:rsidP="00496FB9">
      <w:pPr>
        <w:pStyle w:val="a3"/>
        <w:numPr>
          <w:ilvl w:val="0"/>
          <w:numId w:val="14"/>
        </w:numPr>
        <w:tabs>
          <w:tab w:val="left" w:pos="0"/>
          <w:tab w:val="left" w:pos="33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FB9">
        <w:rPr>
          <w:rFonts w:ascii="Times New Roman" w:hAnsi="Times New Roman" w:cs="Times New Roman"/>
          <w:b/>
          <w:sz w:val="28"/>
          <w:szCs w:val="28"/>
        </w:rPr>
        <w:t>Составление сказки</w:t>
      </w:r>
      <w:r w:rsidRPr="00496FB9">
        <w:rPr>
          <w:rFonts w:ascii="Times New Roman" w:hAnsi="Times New Roman" w:cs="Times New Roman"/>
          <w:sz w:val="28"/>
          <w:szCs w:val="28"/>
        </w:rPr>
        <w:t xml:space="preserve"> наоборот «Колобок»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D84" w:rsidRDefault="00BA3D84" w:rsidP="00BA3D84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Художественно-эстетическое развитие.</w:t>
      </w:r>
    </w:p>
    <w:p w:rsidR="0043649C" w:rsidRPr="001E054B" w:rsidRDefault="002D369D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3C32E8">
        <w:rPr>
          <w:rFonts w:ascii="Times New Roman" w:hAnsi="Times New Roman" w:cs="Times New Roman"/>
          <w:sz w:val="28"/>
          <w:szCs w:val="28"/>
        </w:rPr>
        <w:t>сказки</w:t>
      </w:r>
      <w:r w:rsidRPr="001E054B">
        <w:rPr>
          <w:rFonts w:ascii="Times New Roman" w:hAnsi="Times New Roman" w:cs="Times New Roman"/>
          <w:sz w:val="28"/>
          <w:szCs w:val="28"/>
        </w:rPr>
        <w:t xml:space="preserve"> «Бычок – чёрный бочок».</w:t>
      </w:r>
    </w:p>
    <w:p w:rsidR="001E054B" w:rsidRPr="001E054B" w:rsidRDefault="001E054B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1E054B">
        <w:rPr>
          <w:rFonts w:ascii="Times New Roman" w:hAnsi="Times New Roman" w:cs="Times New Roman"/>
          <w:sz w:val="28"/>
          <w:szCs w:val="28"/>
        </w:rPr>
        <w:t xml:space="preserve">русской народной сказки «Чудесные </w:t>
      </w:r>
      <w:proofErr w:type="spellStart"/>
      <w:r w:rsidRPr="001E054B"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 w:rsidRPr="001E054B">
        <w:rPr>
          <w:rFonts w:ascii="Times New Roman" w:hAnsi="Times New Roman" w:cs="Times New Roman"/>
          <w:sz w:val="28"/>
          <w:szCs w:val="28"/>
        </w:rPr>
        <w:t>».</w:t>
      </w:r>
    </w:p>
    <w:p w:rsidR="00D838A3" w:rsidRDefault="001E054B" w:rsidP="00D838A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1E054B">
        <w:rPr>
          <w:rFonts w:ascii="Times New Roman" w:hAnsi="Times New Roman" w:cs="Times New Roman"/>
          <w:sz w:val="28"/>
          <w:szCs w:val="28"/>
        </w:rPr>
        <w:t>русской народной сказки «</w:t>
      </w:r>
      <w:proofErr w:type="spellStart"/>
      <w:r w:rsidRPr="001E054B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E054B">
        <w:rPr>
          <w:rFonts w:ascii="Times New Roman" w:hAnsi="Times New Roman" w:cs="Times New Roman"/>
          <w:sz w:val="28"/>
          <w:szCs w:val="28"/>
        </w:rPr>
        <w:t>»</w:t>
      </w:r>
      <w:r w:rsidR="003C32E8">
        <w:rPr>
          <w:rFonts w:ascii="Times New Roman" w:hAnsi="Times New Roman" w:cs="Times New Roman"/>
          <w:sz w:val="28"/>
          <w:szCs w:val="28"/>
        </w:rPr>
        <w:t>.</w:t>
      </w:r>
    </w:p>
    <w:p w:rsidR="003C32E8" w:rsidRPr="00D838A3" w:rsidRDefault="003C32E8" w:rsidP="00D838A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38A3">
        <w:rPr>
          <w:rFonts w:ascii="Times New Roman" w:hAnsi="Times New Roman" w:cs="Times New Roman"/>
          <w:b/>
          <w:sz w:val="28"/>
          <w:szCs w:val="28"/>
        </w:rPr>
        <w:t>Чтение русской народной сказки</w:t>
      </w:r>
      <w:r w:rsidRPr="00D838A3">
        <w:rPr>
          <w:rFonts w:ascii="Times New Roman" w:hAnsi="Times New Roman" w:cs="Times New Roman"/>
          <w:sz w:val="28"/>
          <w:szCs w:val="28"/>
        </w:rPr>
        <w:t xml:space="preserve"> «Серебряное блюдечко и наливное яблочко»</w:t>
      </w:r>
      <w:r w:rsidR="00D838A3">
        <w:rPr>
          <w:rFonts w:ascii="Times New Roman" w:hAnsi="Times New Roman" w:cs="Times New Roman"/>
          <w:sz w:val="28"/>
          <w:szCs w:val="28"/>
        </w:rPr>
        <w:t>.</w:t>
      </w:r>
    </w:p>
    <w:p w:rsidR="002D369D" w:rsidRPr="001E054B" w:rsidRDefault="002D369D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Лепка </w:t>
      </w:r>
      <w:r w:rsidRPr="001E054B">
        <w:rPr>
          <w:rFonts w:ascii="Times New Roman" w:eastAsia="Times New Roman" w:hAnsi="Times New Roman" w:cs="Times New Roman"/>
          <w:sz w:val="28"/>
          <w:szCs w:val="28"/>
        </w:rPr>
        <w:t>«Чайная посуда».</w:t>
      </w:r>
    </w:p>
    <w:p w:rsidR="002D369D" w:rsidRPr="001E054B" w:rsidRDefault="002D369D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</w:rPr>
        <w:t>Рассматривание книг</w:t>
      </w:r>
      <w:r w:rsidRPr="001E054B">
        <w:rPr>
          <w:rFonts w:ascii="Times New Roman" w:hAnsi="Times New Roman" w:cs="Times New Roman"/>
          <w:sz w:val="28"/>
          <w:szCs w:val="28"/>
        </w:rPr>
        <w:t xml:space="preserve"> – русские народные сказки «Колобок», «Лисичка со скалочкой». «Волки семеро козлят».</w:t>
      </w:r>
    </w:p>
    <w:p w:rsidR="002D369D" w:rsidRPr="001E054B" w:rsidRDefault="002D369D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Рассматривание иллюстрации</w:t>
      </w:r>
      <w:r w:rsidRPr="001E05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альбома «Русский костюм».</w:t>
      </w:r>
    </w:p>
    <w:p w:rsidR="001E054B" w:rsidRPr="001E054B" w:rsidRDefault="001E054B" w:rsidP="001E05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  <w:r w:rsidRPr="001E054B">
        <w:rPr>
          <w:rFonts w:ascii="Times New Roman" w:hAnsi="Times New Roman" w:cs="Times New Roman"/>
          <w:bCs/>
          <w:sz w:val="28"/>
          <w:szCs w:val="28"/>
        </w:rPr>
        <w:t xml:space="preserve">с использованием раскрасок  </w:t>
      </w:r>
      <w:r w:rsidRPr="001E054B">
        <w:rPr>
          <w:rFonts w:ascii="Times New Roman" w:hAnsi="Times New Roman" w:cs="Times New Roman"/>
          <w:sz w:val="28"/>
          <w:szCs w:val="28"/>
        </w:rPr>
        <w:t>на тему «Русская изба».</w:t>
      </w:r>
    </w:p>
    <w:p w:rsidR="001E054B" w:rsidRPr="001E054B" w:rsidRDefault="001E054B" w:rsidP="001E05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bCs/>
          <w:sz w:val="28"/>
          <w:szCs w:val="28"/>
        </w:rPr>
        <w:t xml:space="preserve">НОД  по </w:t>
      </w:r>
      <w:r w:rsidRPr="001E054B">
        <w:rPr>
          <w:rFonts w:ascii="Times New Roman" w:hAnsi="Times New Roman" w:cs="Times New Roman"/>
          <w:b/>
          <w:sz w:val="28"/>
          <w:szCs w:val="28"/>
        </w:rPr>
        <w:t>рисованию</w:t>
      </w:r>
      <w:r w:rsidRPr="001E054B">
        <w:rPr>
          <w:rFonts w:ascii="Times New Roman" w:hAnsi="Times New Roman"/>
          <w:b/>
          <w:sz w:val="28"/>
          <w:szCs w:val="28"/>
        </w:rPr>
        <w:t xml:space="preserve">  </w:t>
      </w:r>
      <w:r w:rsidRPr="001E054B">
        <w:rPr>
          <w:rFonts w:ascii="Times New Roman" w:hAnsi="Times New Roman" w:cs="Times New Roman"/>
          <w:sz w:val="28"/>
          <w:szCs w:val="28"/>
        </w:rPr>
        <w:t>«Раз матрёшка, два матрёшка».</w:t>
      </w:r>
    </w:p>
    <w:p w:rsidR="001E054B" w:rsidRPr="00D838A3" w:rsidRDefault="003C32E8" w:rsidP="001E05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3C32E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Аппликации</w:t>
      </w:r>
      <w:r w:rsidRPr="003C32E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3C32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«Ложка для </w:t>
      </w:r>
      <w:proofErr w:type="spellStart"/>
      <w:r w:rsidRPr="003C32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Жихарки</w:t>
      </w:r>
      <w:proofErr w:type="spellEnd"/>
      <w:r w:rsidRPr="003C32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838A3" w:rsidRPr="00D838A3" w:rsidRDefault="00D838A3" w:rsidP="001E05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D838A3">
        <w:rPr>
          <w:rFonts w:ascii="Times New Roman" w:hAnsi="Times New Roman" w:cs="Times New Roman"/>
          <w:b/>
          <w:sz w:val="28"/>
          <w:szCs w:val="28"/>
        </w:rPr>
        <w:t xml:space="preserve">«Половик» из ниток.  </w:t>
      </w:r>
    </w:p>
    <w:p w:rsidR="00D838A3" w:rsidRPr="00496FB9" w:rsidRDefault="00D838A3" w:rsidP="001E05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Оригами </w:t>
      </w:r>
      <w:r w:rsidRPr="00496FB9">
        <w:rPr>
          <w:rFonts w:ascii="Times New Roman" w:hAnsi="Times New Roman" w:cs="Times New Roman"/>
          <w:sz w:val="28"/>
          <w:szCs w:val="28"/>
        </w:rPr>
        <w:t xml:space="preserve">«Русская изба» </w:t>
      </w:r>
    </w:p>
    <w:p w:rsidR="003C32E8" w:rsidRPr="003C32E8" w:rsidRDefault="003C32E8" w:rsidP="001E05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3C32E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Слушание русских </w:t>
      </w:r>
      <w:r w:rsidRPr="003C32E8">
        <w:rPr>
          <w:rFonts w:ascii="Times New Roman" w:eastAsia="Times New Roman" w:hAnsi="Times New Roman" w:cs="Times New Roman"/>
          <w:sz w:val="28"/>
          <w:szCs w:val="28"/>
        </w:rPr>
        <w:t>народных песен.</w:t>
      </w:r>
    </w:p>
    <w:p w:rsidR="003C32E8" w:rsidRPr="009618D3" w:rsidRDefault="003C32E8" w:rsidP="001E05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3C3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КПД</w:t>
      </w:r>
      <w:r w:rsidRPr="003C3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(конструирование из деревянного конструктора)  «Построй избу».</w:t>
      </w:r>
    </w:p>
    <w:p w:rsidR="009618D3" w:rsidRPr="009618D3" w:rsidRDefault="009618D3" w:rsidP="009618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8D3">
        <w:rPr>
          <w:rFonts w:ascii="Times New Roman" w:hAnsi="Times New Roman" w:cs="Times New Roman"/>
          <w:b/>
          <w:sz w:val="28"/>
          <w:szCs w:val="28"/>
        </w:rPr>
        <w:t>«Танец с ложками».</w:t>
      </w:r>
    </w:p>
    <w:p w:rsidR="009618D3" w:rsidRPr="009618D3" w:rsidRDefault="009618D3" w:rsidP="009618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8D3">
        <w:rPr>
          <w:rFonts w:ascii="Times New Roman" w:hAnsi="Times New Roman" w:cs="Times New Roman"/>
          <w:b/>
          <w:sz w:val="28"/>
          <w:szCs w:val="28"/>
        </w:rPr>
        <w:t xml:space="preserve">Оркестр </w:t>
      </w:r>
      <w:r w:rsidRPr="009618D3">
        <w:rPr>
          <w:rFonts w:ascii="Times New Roman" w:hAnsi="Times New Roman" w:cs="Times New Roman"/>
          <w:sz w:val="28"/>
          <w:szCs w:val="28"/>
        </w:rPr>
        <w:t>«Игра на ложках».</w:t>
      </w:r>
    </w:p>
    <w:p w:rsidR="009618D3" w:rsidRPr="009618D3" w:rsidRDefault="009618D3" w:rsidP="009618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D3">
        <w:rPr>
          <w:rStyle w:val="a6"/>
          <w:rFonts w:ascii="Times New Roman" w:hAnsi="Times New Roman" w:cs="Times New Roman"/>
          <w:sz w:val="28"/>
          <w:szCs w:val="28"/>
        </w:rPr>
        <w:t>Слушание песни</w:t>
      </w:r>
      <w:r w:rsidRPr="009618D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«Русская изба» </w:t>
      </w:r>
      <w:proofErr w:type="spellStart"/>
      <w:r w:rsidRPr="009618D3">
        <w:rPr>
          <w:rStyle w:val="a6"/>
          <w:rFonts w:ascii="Times New Roman" w:hAnsi="Times New Roman" w:cs="Times New Roman"/>
          <w:b w:val="0"/>
          <w:sz w:val="28"/>
          <w:szCs w:val="28"/>
        </w:rPr>
        <w:t>Е.Птичкина</w:t>
      </w:r>
      <w:proofErr w:type="spellEnd"/>
      <w:r w:rsidRPr="009618D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18D3">
        <w:rPr>
          <w:rStyle w:val="a6"/>
          <w:rFonts w:ascii="Times New Roman" w:hAnsi="Times New Roman" w:cs="Times New Roman"/>
          <w:b w:val="0"/>
          <w:sz w:val="28"/>
          <w:szCs w:val="28"/>
        </w:rPr>
        <w:t>М.Пляцковского</w:t>
      </w:r>
      <w:proofErr w:type="spellEnd"/>
      <w:r w:rsidRPr="009618D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 исполнении </w:t>
      </w:r>
      <w:proofErr w:type="spellStart"/>
      <w:r w:rsidRPr="009618D3">
        <w:rPr>
          <w:rStyle w:val="a6"/>
          <w:rFonts w:ascii="Times New Roman" w:hAnsi="Times New Roman" w:cs="Times New Roman"/>
          <w:b w:val="0"/>
          <w:sz w:val="28"/>
          <w:szCs w:val="28"/>
        </w:rPr>
        <w:t>М.Пахоменко</w:t>
      </w:r>
      <w:proofErr w:type="spellEnd"/>
      <w:r w:rsidRPr="009618D3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BA3D84" w:rsidRDefault="00BA3D84" w:rsidP="00BA3D84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Физическое развитие.</w:t>
      </w:r>
    </w:p>
    <w:p w:rsidR="0043649C" w:rsidRPr="001E054B" w:rsidRDefault="006A7E23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</w:t>
      </w:r>
      <w:r w:rsidRPr="001E054B">
        <w:rPr>
          <w:rFonts w:ascii="Times New Roman" w:eastAsia="Times New Roman" w:hAnsi="Times New Roman" w:cs="Times New Roman"/>
          <w:b/>
          <w:sz w:val="28"/>
          <w:szCs w:val="28"/>
        </w:rPr>
        <w:t>русская народная игра</w:t>
      </w:r>
      <w:r w:rsidRPr="001E054B">
        <w:rPr>
          <w:rFonts w:ascii="Times New Roman" w:eastAsia="Times New Roman" w:hAnsi="Times New Roman" w:cs="Times New Roman"/>
          <w:sz w:val="28"/>
          <w:szCs w:val="28"/>
        </w:rPr>
        <w:t xml:space="preserve"> «У медведя </w:t>
      </w:r>
      <w:proofErr w:type="gramStart"/>
      <w:r w:rsidRPr="001E054B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1E054B">
        <w:rPr>
          <w:rFonts w:ascii="Times New Roman" w:eastAsia="Times New Roman" w:hAnsi="Times New Roman" w:cs="Times New Roman"/>
          <w:sz w:val="28"/>
          <w:szCs w:val="28"/>
        </w:rPr>
        <w:t xml:space="preserve"> бору»</w:t>
      </w:r>
      <w:r w:rsidR="001E054B" w:rsidRPr="001E0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54B" w:rsidRPr="001E054B" w:rsidRDefault="001E054B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54B"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Pr="001E054B">
        <w:rPr>
          <w:rFonts w:ascii="Times New Roman" w:eastAsia="Times New Roman" w:hAnsi="Times New Roman" w:cs="Times New Roman"/>
          <w:b/>
          <w:sz w:val="28"/>
          <w:szCs w:val="28"/>
        </w:rPr>
        <w:t>русская народная игра</w:t>
      </w:r>
      <w:r w:rsidRPr="001E054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E054B"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r w:rsidRPr="001E054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E054B" w:rsidRPr="00D838A3" w:rsidRDefault="003C32E8" w:rsidP="0043649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32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</w:t>
      </w:r>
      <w:r w:rsidRPr="003C32E8">
        <w:rPr>
          <w:rFonts w:ascii="Times New Roman" w:eastAsia="Times New Roman" w:hAnsi="Times New Roman" w:cs="Times New Roman"/>
          <w:b/>
          <w:sz w:val="28"/>
          <w:szCs w:val="28"/>
        </w:rPr>
        <w:t>русская народная игра</w:t>
      </w:r>
      <w:r w:rsidRPr="003C32E8">
        <w:rPr>
          <w:rFonts w:ascii="Times New Roman" w:eastAsia="Times New Roman" w:hAnsi="Times New Roman" w:cs="Times New Roman"/>
          <w:sz w:val="28"/>
          <w:szCs w:val="28"/>
        </w:rPr>
        <w:t xml:space="preserve"> «Ручеёк»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FB9" w:rsidRDefault="00D838A3" w:rsidP="00496FB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38A3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</w:t>
      </w:r>
      <w:r w:rsidRPr="00D838A3">
        <w:rPr>
          <w:rFonts w:ascii="Times New Roman" w:eastAsia="Times New Roman" w:hAnsi="Times New Roman" w:cs="Times New Roman"/>
          <w:sz w:val="28"/>
          <w:szCs w:val="28"/>
        </w:rPr>
        <w:t>«Перепрыгни через костёр»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FB9" w:rsidRPr="00496FB9" w:rsidRDefault="00496FB9" w:rsidP="00496FB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6FB9">
        <w:rPr>
          <w:rFonts w:ascii="Times New Roman" w:hAnsi="Times New Roman" w:cs="Times New Roman"/>
          <w:b/>
          <w:sz w:val="28"/>
          <w:szCs w:val="28"/>
        </w:rPr>
        <w:t>Русские народные </w:t>
      </w:r>
      <w:r w:rsidRPr="00496FB9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496FB9">
        <w:rPr>
          <w:rFonts w:ascii="Times New Roman" w:hAnsi="Times New Roman" w:cs="Times New Roman"/>
          <w:b/>
          <w:sz w:val="28"/>
          <w:szCs w:val="28"/>
        </w:rPr>
        <w:t>игры:</w:t>
      </w:r>
      <w:r w:rsidRPr="00496FB9">
        <w:rPr>
          <w:rFonts w:ascii="Times New Roman" w:hAnsi="Times New Roman" w:cs="Times New Roman"/>
          <w:sz w:val="28"/>
          <w:szCs w:val="28"/>
        </w:rPr>
        <w:t xml:space="preserve"> «Лиса и зайцы», «Горелки», «Жмурки»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FB9" w:rsidRPr="00D960BD" w:rsidRDefault="00496FB9" w:rsidP="00496FB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6FB9">
        <w:rPr>
          <w:rFonts w:ascii="Times New Roman" w:hAnsi="Times New Roman" w:cs="Times New Roman"/>
          <w:b/>
          <w:sz w:val="28"/>
          <w:szCs w:val="28"/>
        </w:rPr>
        <w:t>Хороводные игры:</w:t>
      </w:r>
      <w:r w:rsidRPr="00496FB9">
        <w:rPr>
          <w:rFonts w:ascii="Times New Roman" w:hAnsi="Times New Roman" w:cs="Times New Roman"/>
          <w:sz w:val="28"/>
          <w:szCs w:val="28"/>
        </w:rPr>
        <w:t xml:space="preserve"> «Вставай, вста</w:t>
      </w:r>
      <w:r>
        <w:rPr>
          <w:rFonts w:ascii="Times New Roman" w:hAnsi="Times New Roman" w:cs="Times New Roman"/>
          <w:sz w:val="28"/>
          <w:szCs w:val="28"/>
        </w:rPr>
        <w:t xml:space="preserve">вай Иванушка», «Вейся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960BD">
        <w:rPr>
          <w:rFonts w:ascii="Times New Roman" w:hAnsi="Times New Roman" w:cs="Times New Roman"/>
          <w:sz w:val="28"/>
          <w:szCs w:val="28"/>
        </w:rPr>
        <w:t>, «Колпачок».</w:t>
      </w:r>
    </w:p>
    <w:p w:rsidR="00D960BD" w:rsidRPr="00496FB9" w:rsidRDefault="00D960BD" w:rsidP="00D960BD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3D84" w:rsidRDefault="0043649C" w:rsidP="0043649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родителями.</w:t>
      </w:r>
    </w:p>
    <w:p w:rsidR="00D960BD" w:rsidRDefault="00D960BD" w:rsidP="00D960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0BD">
        <w:rPr>
          <w:rFonts w:ascii="Times New Roman" w:hAnsi="Times New Roman" w:cs="Times New Roman"/>
          <w:b/>
          <w:sz w:val="28"/>
          <w:szCs w:val="28"/>
        </w:rPr>
        <w:t>Консультации для родителей:</w:t>
      </w:r>
      <w:r w:rsidRPr="00D960BD">
        <w:rPr>
          <w:rFonts w:ascii="Times New Roman" w:hAnsi="Times New Roman" w:cs="Times New Roman"/>
          <w:sz w:val="28"/>
          <w:szCs w:val="28"/>
        </w:rPr>
        <w:t xml:space="preserve"> «Роль народного - прикладного искусства в эстетическом развитии детей», «Народные праздники», «Сказка как средст</w:t>
      </w:r>
      <w:r>
        <w:rPr>
          <w:rFonts w:ascii="Times New Roman" w:hAnsi="Times New Roman" w:cs="Times New Roman"/>
          <w:sz w:val="28"/>
          <w:szCs w:val="28"/>
        </w:rPr>
        <w:t xml:space="preserve">во патриотического воспитания», </w:t>
      </w:r>
      <w:r w:rsidRPr="009B269C">
        <w:rPr>
          <w:rFonts w:ascii="Times New Roman" w:hAnsi="Times New Roman" w:cs="Times New Roman"/>
          <w:sz w:val="28"/>
          <w:szCs w:val="28"/>
        </w:rPr>
        <w:t>«Волшебный мир считалки».</w:t>
      </w:r>
    </w:p>
    <w:p w:rsidR="00D960BD" w:rsidRPr="00D960BD" w:rsidRDefault="00D960BD" w:rsidP="00D960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0BD">
        <w:rPr>
          <w:rFonts w:ascii="Times New Roman" w:hAnsi="Times New Roman" w:cs="Times New Roman"/>
          <w:b/>
          <w:sz w:val="28"/>
          <w:szCs w:val="28"/>
        </w:rPr>
        <w:t>Рекомендации для родителей:</w:t>
      </w:r>
      <w:r w:rsidRPr="00D960BD">
        <w:rPr>
          <w:rFonts w:ascii="Times New Roman" w:hAnsi="Times New Roman" w:cs="Times New Roman"/>
          <w:sz w:val="28"/>
          <w:szCs w:val="28"/>
        </w:rPr>
        <w:t xml:space="preserve"> «Выдумываем сказку», «Воспитываем патриота», «Давайте попоем», «Семейный музей»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0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3649C" w:rsidRDefault="00496FB9" w:rsidP="00496FB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268B">
        <w:rPr>
          <w:rFonts w:ascii="Times New Roman" w:hAnsi="Times New Roman" w:cs="Times New Roman"/>
          <w:b/>
          <w:sz w:val="28"/>
          <w:szCs w:val="28"/>
        </w:rPr>
        <w:t xml:space="preserve">Беседа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268B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93268B">
        <w:rPr>
          <w:rFonts w:ascii="Times New Roman" w:hAnsi="Times New Roman" w:cs="Times New Roman"/>
          <w:sz w:val="28"/>
          <w:szCs w:val="28"/>
        </w:rPr>
        <w:t xml:space="preserve"> дошкольников с бытом и традициями русского народа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6FB9" w:rsidRPr="00496FB9" w:rsidRDefault="00496FB9" w:rsidP="00496FB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496FB9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Pr="00496FB9">
        <w:rPr>
          <w:rFonts w:ascii="Times New Roman" w:hAnsi="Times New Roman" w:cs="Times New Roman"/>
          <w:sz w:val="28"/>
          <w:szCs w:val="28"/>
        </w:rPr>
        <w:t>макета  русской печи.</w:t>
      </w:r>
    </w:p>
    <w:p w:rsidR="00496FB9" w:rsidRDefault="00D960BD" w:rsidP="00496FB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0BD"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Pr="00D960BD">
        <w:rPr>
          <w:rFonts w:ascii="Times New Roman" w:hAnsi="Times New Roman" w:cs="Times New Roman"/>
          <w:sz w:val="28"/>
          <w:szCs w:val="28"/>
        </w:rPr>
        <w:t xml:space="preserve">  предметов быта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D960BD">
        <w:rPr>
          <w:rFonts w:ascii="Times New Roman" w:hAnsi="Times New Roman" w:cs="Times New Roman"/>
          <w:sz w:val="28"/>
          <w:szCs w:val="28"/>
        </w:rPr>
        <w:t>«ухват», «кочерга», «прялка», «веретено»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0BD" w:rsidRDefault="00D960BD" w:rsidP="00496FB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Совместное изготовление оберега </w:t>
      </w:r>
      <w:r w:rsidRPr="00D960BD">
        <w:rPr>
          <w:rFonts w:ascii="Times New Roman" w:hAnsi="Times New Roman" w:cs="Times New Roman"/>
          <w:sz w:val="28"/>
          <w:szCs w:val="28"/>
        </w:rPr>
        <w:t xml:space="preserve">«Кукла – </w:t>
      </w:r>
      <w:proofErr w:type="spellStart"/>
      <w:r w:rsidRPr="00D960BD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D960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0BD" w:rsidRPr="00D960BD" w:rsidRDefault="00D960BD" w:rsidP="009618D3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63A1D" w:rsidRPr="00DF087E" w:rsidRDefault="00663A1D" w:rsidP="00663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087E">
        <w:rPr>
          <w:rFonts w:ascii="Times New Roman" w:hAnsi="Times New Roman"/>
          <w:b/>
          <w:sz w:val="28"/>
          <w:szCs w:val="28"/>
        </w:rPr>
        <w:t>III этап. Итог.</w:t>
      </w:r>
    </w:p>
    <w:p w:rsidR="00663A1D" w:rsidRPr="00DF087E" w:rsidRDefault="00104DB3" w:rsidP="009618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63A1D" w:rsidRPr="00104DB3">
        <w:rPr>
          <w:rFonts w:ascii="Times New Roman" w:hAnsi="Times New Roman"/>
          <w:b/>
          <w:sz w:val="28"/>
          <w:szCs w:val="28"/>
        </w:rPr>
        <w:t>Продукт проектной</w:t>
      </w:r>
      <w:r w:rsidR="00663A1D" w:rsidRPr="00DF087E">
        <w:rPr>
          <w:rFonts w:ascii="Times New Roman" w:hAnsi="Times New Roman"/>
          <w:b/>
          <w:sz w:val="28"/>
          <w:szCs w:val="28"/>
        </w:rPr>
        <w:t xml:space="preserve"> деятельности:</w:t>
      </w:r>
      <w:r w:rsidR="00663A1D" w:rsidRPr="00DF087E">
        <w:rPr>
          <w:rFonts w:ascii="Times New Roman" w:hAnsi="Times New Roman"/>
          <w:sz w:val="28"/>
          <w:szCs w:val="28"/>
        </w:rPr>
        <w:t xml:space="preserve"> </w:t>
      </w:r>
    </w:p>
    <w:p w:rsidR="009618D3" w:rsidRDefault="00663A1D" w:rsidP="009618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679">
        <w:rPr>
          <w:rFonts w:ascii="Times New Roman" w:hAnsi="Times New Roman" w:cs="Times New Roman"/>
          <w:sz w:val="28"/>
          <w:szCs w:val="28"/>
        </w:rPr>
        <w:t>Мультимедийная презентация </w:t>
      </w:r>
      <w:r w:rsidRPr="008456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5679">
        <w:rPr>
          <w:rFonts w:ascii="Times New Roman" w:hAnsi="Times New Roman" w:cs="Times New Roman"/>
          <w:sz w:val="28"/>
          <w:szCs w:val="28"/>
        </w:rPr>
        <w:t xml:space="preserve">проекта «Русская изба». </w:t>
      </w:r>
    </w:p>
    <w:p w:rsidR="00BA3D84" w:rsidRDefault="00663A1D" w:rsidP="009618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679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9618D3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Pr="00845679">
        <w:rPr>
          <w:rFonts w:ascii="Times New Roman" w:hAnsi="Times New Roman" w:cs="Times New Roman"/>
          <w:sz w:val="28"/>
          <w:szCs w:val="28"/>
        </w:rPr>
        <w:t xml:space="preserve"> «Русская изба».</w:t>
      </w:r>
    </w:p>
    <w:p w:rsidR="009618D3" w:rsidRDefault="00104DB3" w:rsidP="009618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«Русская изба».</w:t>
      </w:r>
    </w:p>
    <w:p w:rsidR="00104DB3" w:rsidRDefault="00104DB3" w:rsidP="009618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Выставка оберегов «Кукла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04DB3" w:rsidRDefault="00104DB3" w:rsidP="009618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«Горница. Русская печь».</w:t>
      </w:r>
    </w:p>
    <w:p w:rsidR="00104DB3" w:rsidRPr="00845679" w:rsidRDefault="00104DB3" w:rsidP="009618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 «Рассказ матрёшек о русской избе»</w:t>
      </w:r>
    </w:p>
    <w:p w:rsidR="00D960BD" w:rsidRDefault="00D960BD" w:rsidP="00BA3D84">
      <w:pPr>
        <w:pStyle w:val="a3"/>
        <w:rPr>
          <w:color w:val="000000"/>
          <w:sz w:val="28"/>
          <w:szCs w:val="28"/>
          <w:shd w:val="clear" w:color="auto" w:fill="F7F5B6"/>
        </w:rPr>
      </w:pPr>
    </w:p>
    <w:p w:rsidR="00104DB3" w:rsidRDefault="00104DB3" w:rsidP="00BA3D84">
      <w:pPr>
        <w:pStyle w:val="a3"/>
        <w:rPr>
          <w:color w:val="000000"/>
          <w:sz w:val="28"/>
          <w:szCs w:val="28"/>
          <w:shd w:val="clear" w:color="auto" w:fill="F7F5B6"/>
        </w:rPr>
      </w:pPr>
    </w:p>
    <w:p w:rsidR="00D960BD" w:rsidRDefault="00D960BD" w:rsidP="00D960BD">
      <w:pPr>
        <w:pStyle w:val="a3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DE64D8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Список использованной литературы. </w:t>
      </w:r>
    </w:p>
    <w:p w:rsidR="00D960BD" w:rsidRPr="009618D3" w:rsidRDefault="00D960BD" w:rsidP="009618D3">
      <w:pPr>
        <w:pStyle w:val="a3"/>
        <w:numPr>
          <w:ilvl w:val="0"/>
          <w:numId w:val="26"/>
        </w:numPr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Примерная основная общеобразовательная программа дошкольного образования «От рождения до школы», </w:t>
      </w:r>
      <w:proofErr w:type="spellStart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Н.Е.Веракса</w:t>
      </w:r>
      <w:proofErr w:type="spellEnd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, </w:t>
      </w:r>
      <w:proofErr w:type="spellStart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Т.С.Комарова</w:t>
      </w:r>
      <w:proofErr w:type="spellEnd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, </w:t>
      </w:r>
      <w:proofErr w:type="spellStart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М.А.Васильева</w:t>
      </w:r>
      <w:proofErr w:type="spellEnd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9618D3" w:rsidRDefault="00D960BD" w:rsidP="009618D3">
      <w:pPr>
        <w:pStyle w:val="a3"/>
        <w:numPr>
          <w:ilvl w:val="0"/>
          <w:numId w:val="26"/>
        </w:numPr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«Знакомство детей с русским народным творчеством», </w:t>
      </w:r>
      <w:proofErr w:type="spellStart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Л.С.Куприна</w:t>
      </w:r>
      <w:proofErr w:type="spellEnd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, </w:t>
      </w:r>
      <w:proofErr w:type="spellStart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Т.А.Бударина</w:t>
      </w:r>
      <w:proofErr w:type="spellEnd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, </w:t>
      </w:r>
      <w:proofErr w:type="spellStart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О.А.Маркеева</w:t>
      </w:r>
      <w:proofErr w:type="spellEnd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. </w:t>
      </w:r>
    </w:p>
    <w:p w:rsidR="009618D3" w:rsidRPr="009618D3" w:rsidRDefault="00D960BD" w:rsidP="009618D3">
      <w:pPr>
        <w:pStyle w:val="a3"/>
        <w:numPr>
          <w:ilvl w:val="0"/>
          <w:numId w:val="26"/>
        </w:numPr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«Приобщение детей к истокам русской народной культуры», </w:t>
      </w:r>
      <w:proofErr w:type="spellStart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О.Л.Князева</w:t>
      </w:r>
      <w:proofErr w:type="spellEnd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, </w:t>
      </w:r>
      <w:proofErr w:type="spellStart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М.Д.Моханева</w:t>
      </w:r>
      <w:proofErr w:type="spellEnd"/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. </w:t>
      </w:r>
      <w:r w:rsidR="009618D3" w:rsidRPr="009618D3">
        <w:rPr>
          <w:rFonts w:ascii="Times New Roman" w:hAnsi="Times New Roman" w:cs="Times New Roman"/>
          <w:sz w:val="28"/>
          <w:szCs w:val="28"/>
        </w:rPr>
        <w:t>Санкт-Петербург     </w:t>
      </w:r>
      <w:r w:rsidR="009618D3" w:rsidRPr="009618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618D3" w:rsidRPr="009618D3">
        <w:rPr>
          <w:rFonts w:ascii="Times New Roman" w:hAnsi="Times New Roman" w:cs="Times New Roman"/>
          <w:sz w:val="28"/>
          <w:szCs w:val="28"/>
        </w:rPr>
        <w:t>Детство-Пресс </w:t>
      </w:r>
      <w:r w:rsidR="009618D3" w:rsidRPr="009618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618D3" w:rsidRPr="009618D3">
        <w:rPr>
          <w:rFonts w:ascii="Times New Roman" w:hAnsi="Times New Roman" w:cs="Times New Roman"/>
          <w:sz w:val="28"/>
          <w:szCs w:val="28"/>
        </w:rPr>
        <w:t>2004</w:t>
      </w:r>
      <w:r w:rsidR="009618D3">
        <w:rPr>
          <w:rFonts w:ascii="Times New Roman" w:hAnsi="Times New Roman" w:cs="Times New Roman"/>
          <w:sz w:val="28"/>
          <w:szCs w:val="28"/>
        </w:rPr>
        <w:t>.</w:t>
      </w:r>
    </w:p>
    <w:p w:rsidR="009618D3" w:rsidRPr="009618D3" w:rsidRDefault="009618D3" w:rsidP="009618D3">
      <w:pPr>
        <w:pStyle w:val="a3"/>
        <w:numPr>
          <w:ilvl w:val="0"/>
          <w:numId w:val="26"/>
        </w:numPr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«</w:t>
      </w:r>
      <w:r w:rsidR="00D960BD"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История России. Деревянное зодчество Руси»</w:t>
      </w:r>
      <w:proofErr w:type="gramStart"/>
      <w:r w:rsidR="00D960BD"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,</w:t>
      </w:r>
      <w:proofErr w:type="spellStart"/>
      <w:r w:rsidR="00D960BD"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Л</w:t>
      </w:r>
      <w:proofErr w:type="gramEnd"/>
      <w:r w:rsidR="00D960BD"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.Александрова</w:t>
      </w:r>
      <w:proofErr w:type="spellEnd"/>
      <w:r w:rsidR="00D960BD"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. </w:t>
      </w:r>
    </w:p>
    <w:p w:rsidR="009618D3" w:rsidRDefault="009618D3" w:rsidP="009618D3">
      <w:pPr>
        <w:pStyle w:val="a3"/>
        <w:numPr>
          <w:ilvl w:val="0"/>
          <w:numId w:val="26"/>
        </w:numPr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«</w:t>
      </w:r>
      <w:r w:rsidR="00D960BD" w:rsidRPr="009618D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История России. Русская деревня», Волков В.М.</w:t>
      </w:r>
    </w:p>
    <w:p w:rsidR="009618D3" w:rsidRPr="009618D3" w:rsidRDefault="009618D3" w:rsidP="009618D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18D3">
        <w:rPr>
          <w:rFonts w:ascii="Times New Roman" w:hAnsi="Times New Roman" w:cs="Times New Roman"/>
          <w:sz w:val="28"/>
          <w:szCs w:val="28"/>
        </w:rPr>
        <w:t>«Истоки русской народной культуры в детском саду». И. Г. Гаврилова.</w:t>
      </w:r>
    </w:p>
    <w:p w:rsidR="009618D3" w:rsidRPr="009618D3" w:rsidRDefault="009618D3" w:rsidP="009618D3">
      <w:pPr>
        <w:pStyle w:val="a3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18D3">
        <w:rPr>
          <w:rFonts w:ascii="Times New Roman" w:hAnsi="Times New Roman" w:cs="Times New Roman"/>
          <w:sz w:val="28"/>
          <w:szCs w:val="28"/>
        </w:rPr>
        <w:t>Санкт – Петербург</w:t>
      </w:r>
      <w:r>
        <w:rPr>
          <w:rFonts w:ascii="Times New Roman" w:hAnsi="Times New Roman" w:cs="Times New Roman"/>
          <w:sz w:val="28"/>
          <w:szCs w:val="28"/>
        </w:rPr>
        <w:t>.   </w:t>
      </w:r>
      <w:r w:rsidRPr="009618D3">
        <w:rPr>
          <w:rFonts w:ascii="Times New Roman" w:hAnsi="Times New Roman" w:cs="Times New Roman"/>
          <w:sz w:val="28"/>
          <w:szCs w:val="28"/>
        </w:rPr>
        <w:t>Детство – пресс 2008</w:t>
      </w:r>
    </w:p>
    <w:p w:rsidR="00D960BD" w:rsidRPr="009618D3" w:rsidRDefault="00D960BD" w:rsidP="009618D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7F5B6"/>
        </w:rPr>
      </w:pPr>
    </w:p>
    <w:p w:rsidR="00D960BD" w:rsidRDefault="00D960BD" w:rsidP="00BA3D84">
      <w:pPr>
        <w:pStyle w:val="a3"/>
        <w:rPr>
          <w:color w:val="000000"/>
          <w:sz w:val="28"/>
          <w:szCs w:val="28"/>
          <w:shd w:val="clear" w:color="auto" w:fill="F7F5B6"/>
        </w:rPr>
      </w:pPr>
    </w:p>
    <w:p w:rsidR="00D960BD" w:rsidRDefault="00D960BD" w:rsidP="00BA3D84">
      <w:pPr>
        <w:pStyle w:val="a3"/>
        <w:rPr>
          <w:color w:val="000000"/>
          <w:sz w:val="28"/>
          <w:szCs w:val="28"/>
          <w:shd w:val="clear" w:color="auto" w:fill="F7F5B6"/>
        </w:rPr>
      </w:pPr>
    </w:p>
    <w:sectPr w:rsidR="00D960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7F" w:rsidRDefault="0099507F" w:rsidP="00BE21F0">
      <w:pPr>
        <w:spacing w:after="0" w:line="240" w:lineRule="auto"/>
      </w:pPr>
      <w:r>
        <w:separator/>
      </w:r>
    </w:p>
  </w:endnote>
  <w:endnote w:type="continuationSeparator" w:id="0">
    <w:p w:rsidR="0099507F" w:rsidRDefault="0099507F" w:rsidP="00BE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367955"/>
      <w:docPartObj>
        <w:docPartGallery w:val="Page Numbers (Bottom of Page)"/>
        <w:docPartUnique/>
      </w:docPartObj>
    </w:sdtPr>
    <w:sdtEndPr/>
    <w:sdtContent>
      <w:p w:rsidR="00BE21F0" w:rsidRDefault="00BE21F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2D8">
          <w:rPr>
            <w:noProof/>
          </w:rPr>
          <w:t>2</w:t>
        </w:r>
        <w:r>
          <w:fldChar w:fldCharType="end"/>
        </w:r>
      </w:p>
    </w:sdtContent>
  </w:sdt>
  <w:p w:rsidR="00BE21F0" w:rsidRDefault="00BE21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7F" w:rsidRDefault="0099507F" w:rsidP="00BE21F0">
      <w:pPr>
        <w:spacing w:after="0" w:line="240" w:lineRule="auto"/>
      </w:pPr>
      <w:r>
        <w:separator/>
      </w:r>
    </w:p>
  </w:footnote>
  <w:footnote w:type="continuationSeparator" w:id="0">
    <w:p w:rsidR="0099507F" w:rsidRDefault="0099507F" w:rsidP="00BE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DDD"/>
    <w:multiLevelType w:val="hybridMultilevel"/>
    <w:tmpl w:val="6A5839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3614"/>
    <w:multiLevelType w:val="hybridMultilevel"/>
    <w:tmpl w:val="7F76478A"/>
    <w:lvl w:ilvl="0" w:tplc="EA30D2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C5708"/>
    <w:multiLevelType w:val="hybridMultilevel"/>
    <w:tmpl w:val="136A4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6164A"/>
    <w:multiLevelType w:val="hybridMultilevel"/>
    <w:tmpl w:val="1F2419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E515C0"/>
    <w:multiLevelType w:val="hybridMultilevel"/>
    <w:tmpl w:val="1E7E4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413"/>
    <w:multiLevelType w:val="hybridMultilevel"/>
    <w:tmpl w:val="A6C0AAA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68E7A7A"/>
    <w:multiLevelType w:val="hybridMultilevel"/>
    <w:tmpl w:val="C6683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1A37EF"/>
    <w:multiLevelType w:val="hybridMultilevel"/>
    <w:tmpl w:val="354AB65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9E32AF2"/>
    <w:multiLevelType w:val="hybridMultilevel"/>
    <w:tmpl w:val="B77CC880"/>
    <w:lvl w:ilvl="0" w:tplc="7C2E73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919A8"/>
    <w:multiLevelType w:val="hybridMultilevel"/>
    <w:tmpl w:val="F796D2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B9047D"/>
    <w:multiLevelType w:val="hybridMultilevel"/>
    <w:tmpl w:val="9B4EA522"/>
    <w:lvl w:ilvl="0" w:tplc="041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96E0199"/>
    <w:multiLevelType w:val="hybridMultilevel"/>
    <w:tmpl w:val="FB2EB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C0EC2"/>
    <w:multiLevelType w:val="hybridMultilevel"/>
    <w:tmpl w:val="D5828B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B51E24"/>
    <w:multiLevelType w:val="hybridMultilevel"/>
    <w:tmpl w:val="E4BCB20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396D44"/>
    <w:multiLevelType w:val="hybridMultilevel"/>
    <w:tmpl w:val="6000780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820536"/>
    <w:multiLevelType w:val="hybridMultilevel"/>
    <w:tmpl w:val="34389F64"/>
    <w:lvl w:ilvl="0" w:tplc="323CB21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3456B"/>
    <w:multiLevelType w:val="hybridMultilevel"/>
    <w:tmpl w:val="EC5C23C4"/>
    <w:lvl w:ilvl="0" w:tplc="964690EE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color w:val="00206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52DF74A6"/>
    <w:multiLevelType w:val="hybridMultilevel"/>
    <w:tmpl w:val="13202B40"/>
    <w:lvl w:ilvl="0" w:tplc="ADC04B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17210"/>
    <w:multiLevelType w:val="hybridMultilevel"/>
    <w:tmpl w:val="2772AB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144367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07874"/>
    <w:multiLevelType w:val="hybridMultilevel"/>
    <w:tmpl w:val="EAAEB848"/>
    <w:lvl w:ilvl="0" w:tplc="1A04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E5076"/>
    <w:multiLevelType w:val="hybridMultilevel"/>
    <w:tmpl w:val="98568206"/>
    <w:lvl w:ilvl="0" w:tplc="39D28026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280263C"/>
    <w:multiLevelType w:val="hybridMultilevel"/>
    <w:tmpl w:val="FE1AEC3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639D45F4"/>
    <w:multiLevelType w:val="hybridMultilevel"/>
    <w:tmpl w:val="EB9C7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A61BC"/>
    <w:multiLevelType w:val="hybridMultilevel"/>
    <w:tmpl w:val="7F06A2B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6EB61996"/>
    <w:multiLevelType w:val="hybridMultilevel"/>
    <w:tmpl w:val="34389F64"/>
    <w:lvl w:ilvl="0" w:tplc="323CB21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D16E8"/>
    <w:multiLevelType w:val="hybridMultilevel"/>
    <w:tmpl w:val="078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626FE"/>
    <w:multiLevelType w:val="hybridMultilevel"/>
    <w:tmpl w:val="1DB86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9"/>
  </w:num>
  <w:num w:numId="5">
    <w:abstractNumId w:val="18"/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 w:numId="10">
    <w:abstractNumId w:val="10"/>
  </w:num>
  <w:num w:numId="11">
    <w:abstractNumId w:val="22"/>
  </w:num>
  <w:num w:numId="12">
    <w:abstractNumId w:val="4"/>
  </w:num>
  <w:num w:numId="13">
    <w:abstractNumId w:val="3"/>
  </w:num>
  <w:num w:numId="14">
    <w:abstractNumId w:val="14"/>
  </w:num>
  <w:num w:numId="15">
    <w:abstractNumId w:val="25"/>
  </w:num>
  <w:num w:numId="16">
    <w:abstractNumId w:val="16"/>
  </w:num>
  <w:num w:numId="17">
    <w:abstractNumId w:val="20"/>
  </w:num>
  <w:num w:numId="18">
    <w:abstractNumId w:val="1"/>
  </w:num>
  <w:num w:numId="19">
    <w:abstractNumId w:val="11"/>
  </w:num>
  <w:num w:numId="20">
    <w:abstractNumId w:val="0"/>
  </w:num>
  <w:num w:numId="21">
    <w:abstractNumId w:val="17"/>
  </w:num>
  <w:num w:numId="22">
    <w:abstractNumId w:val="8"/>
  </w:num>
  <w:num w:numId="23">
    <w:abstractNumId w:val="23"/>
  </w:num>
  <w:num w:numId="24">
    <w:abstractNumId w:val="26"/>
  </w:num>
  <w:num w:numId="25">
    <w:abstractNumId w:val="5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8D"/>
    <w:rsid w:val="00104DB3"/>
    <w:rsid w:val="00194420"/>
    <w:rsid w:val="001E054B"/>
    <w:rsid w:val="002D369D"/>
    <w:rsid w:val="002E0263"/>
    <w:rsid w:val="00344E97"/>
    <w:rsid w:val="00371576"/>
    <w:rsid w:val="0037517C"/>
    <w:rsid w:val="003C32E8"/>
    <w:rsid w:val="004254D5"/>
    <w:rsid w:val="0043649C"/>
    <w:rsid w:val="00496FB9"/>
    <w:rsid w:val="00663A1D"/>
    <w:rsid w:val="006A7E23"/>
    <w:rsid w:val="006E3EAA"/>
    <w:rsid w:val="00701C3A"/>
    <w:rsid w:val="007232D8"/>
    <w:rsid w:val="00844D53"/>
    <w:rsid w:val="00845679"/>
    <w:rsid w:val="009618D3"/>
    <w:rsid w:val="0099507F"/>
    <w:rsid w:val="00AA4B89"/>
    <w:rsid w:val="00BA3D84"/>
    <w:rsid w:val="00BE21F0"/>
    <w:rsid w:val="00C01773"/>
    <w:rsid w:val="00CC60EE"/>
    <w:rsid w:val="00D1098D"/>
    <w:rsid w:val="00D838A3"/>
    <w:rsid w:val="00D960BD"/>
    <w:rsid w:val="00DA4DCD"/>
    <w:rsid w:val="00DC0FF3"/>
    <w:rsid w:val="00DC6EBD"/>
    <w:rsid w:val="00E359C6"/>
    <w:rsid w:val="00EC2F68"/>
    <w:rsid w:val="00F13DC2"/>
    <w:rsid w:val="00F6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73"/>
  </w:style>
  <w:style w:type="paragraph" w:styleId="1">
    <w:name w:val="heading 1"/>
    <w:basedOn w:val="a"/>
    <w:next w:val="a"/>
    <w:link w:val="10"/>
    <w:uiPriority w:val="9"/>
    <w:qFormat/>
    <w:rsid w:val="00701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098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1098D"/>
  </w:style>
  <w:style w:type="character" w:customStyle="1" w:styleId="10">
    <w:name w:val="Заголовок 1 Знак"/>
    <w:basedOn w:val="a0"/>
    <w:link w:val="1"/>
    <w:uiPriority w:val="9"/>
    <w:rsid w:val="00701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01C3A"/>
  </w:style>
  <w:style w:type="paragraph" w:styleId="a5">
    <w:name w:val="Normal (Web)"/>
    <w:basedOn w:val="a"/>
    <w:uiPriority w:val="99"/>
    <w:unhideWhenUsed/>
    <w:rsid w:val="00BA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54D5"/>
    <w:rPr>
      <w:b/>
      <w:bCs/>
    </w:rPr>
  </w:style>
  <w:style w:type="paragraph" w:styleId="a7">
    <w:name w:val="List Paragraph"/>
    <w:basedOn w:val="a"/>
    <w:uiPriority w:val="34"/>
    <w:qFormat/>
    <w:rsid w:val="00844D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B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0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E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21F0"/>
  </w:style>
  <w:style w:type="paragraph" w:styleId="ad">
    <w:name w:val="footer"/>
    <w:basedOn w:val="a"/>
    <w:link w:val="ae"/>
    <w:uiPriority w:val="99"/>
    <w:unhideWhenUsed/>
    <w:rsid w:val="00BE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2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73"/>
  </w:style>
  <w:style w:type="paragraph" w:styleId="1">
    <w:name w:val="heading 1"/>
    <w:basedOn w:val="a"/>
    <w:next w:val="a"/>
    <w:link w:val="10"/>
    <w:uiPriority w:val="9"/>
    <w:qFormat/>
    <w:rsid w:val="00701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098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1098D"/>
  </w:style>
  <w:style w:type="character" w:customStyle="1" w:styleId="10">
    <w:name w:val="Заголовок 1 Знак"/>
    <w:basedOn w:val="a0"/>
    <w:link w:val="1"/>
    <w:uiPriority w:val="9"/>
    <w:rsid w:val="00701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01C3A"/>
  </w:style>
  <w:style w:type="paragraph" w:styleId="a5">
    <w:name w:val="Normal (Web)"/>
    <w:basedOn w:val="a"/>
    <w:uiPriority w:val="99"/>
    <w:unhideWhenUsed/>
    <w:rsid w:val="00BA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54D5"/>
    <w:rPr>
      <w:b/>
      <w:bCs/>
    </w:rPr>
  </w:style>
  <w:style w:type="paragraph" w:styleId="a7">
    <w:name w:val="List Paragraph"/>
    <w:basedOn w:val="a"/>
    <w:uiPriority w:val="34"/>
    <w:qFormat/>
    <w:rsid w:val="00844D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B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0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E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21F0"/>
  </w:style>
  <w:style w:type="paragraph" w:styleId="ad">
    <w:name w:val="footer"/>
    <w:basedOn w:val="a"/>
    <w:link w:val="ae"/>
    <w:uiPriority w:val="99"/>
    <w:unhideWhenUsed/>
    <w:rsid w:val="00BE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B425-0D27-4BEF-9BE0-30FA7573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dcterms:created xsi:type="dcterms:W3CDTF">2016-04-11T16:56:00Z</dcterms:created>
  <dcterms:modified xsi:type="dcterms:W3CDTF">2016-04-12T22:51:00Z</dcterms:modified>
</cp:coreProperties>
</file>