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8A3C8" w14:textId="77777777" w:rsidR="001245BF" w:rsidRPr="003F1F50" w:rsidRDefault="001245BF" w:rsidP="00D67A20">
      <w:pPr>
        <w:jc w:val="center"/>
        <w:rPr>
          <w:rFonts w:ascii="Times New Roman" w:hAnsi="Times New Roman" w:cs="Times New Roman"/>
          <w:b/>
          <w:color w:val="FF0000"/>
          <w:sz w:val="28"/>
          <w:szCs w:val="28"/>
        </w:rPr>
      </w:pPr>
    </w:p>
    <w:p w14:paraId="133FE95B" w14:textId="77777777" w:rsidR="008C0EC8" w:rsidRPr="00A333EB" w:rsidRDefault="008C0EC8" w:rsidP="008C0EC8">
      <w:pPr>
        <w:widowControl/>
        <w:spacing w:after="200" w:line="360" w:lineRule="auto"/>
        <w:ind w:firstLine="709"/>
        <w:jc w:val="center"/>
        <w:rPr>
          <w:rFonts w:ascii="Times New Roman" w:eastAsia="Calibri" w:hAnsi="Times New Roman" w:cs="Times New Roman"/>
          <w:color w:val="auto"/>
          <w:sz w:val="28"/>
          <w:szCs w:val="28"/>
          <w:lang w:eastAsia="en-US"/>
        </w:rPr>
      </w:pPr>
      <w:r w:rsidRPr="00A333EB">
        <w:rPr>
          <w:rFonts w:ascii="Times New Roman" w:eastAsia="Calibri" w:hAnsi="Times New Roman" w:cs="Times New Roman"/>
          <w:color w:val="auto"/>
          <w:sz w:val="28"/>
          <w:szCs w:val="28"/>
          <w:lang w:eastAsia="en-US"/>
        </w:rPr>
        <w:t>Муниципальное бюджетное образовательное учреждение</w:t>
      </w:r>
    </w:p>
    <w:p w14:paraId="15E7F64B" w14:textId="77777777" w:rsidR="008C0EC8" w:rsidRPr="00A333EB" w:rsidRDefault="008C0EC8" w:rsidP="008C0EC8">
      <w:pPr>
        <w:widowControl/>
        <w:spacing w:after="200" w:line="360" w:lineRule="auto"/>
        <w:ind w:firstLine="709"/>
        <w:jc w:val="center"/>
        <w:rPr>
          <w:rFonts w:ascii="Times New Roman" w:eastAsia="Calibri" w:hAnsi="Times New Roman" w:cs="Times New Roman"/>
          <w:color w:val="auto"/>
          <w:sz w:val="28"/>
          <w:szCs w:val="28"/>
          <w:lang w:eastAsia="en-US"/>
        </w:rPr>
      </w:pPr>
      <w:r w:rsidRPr="00A333EB">
        <w:rPr>
          <w:rFonts w:ascii="Times New Roman" w:eastAsia="Calibri" w:hAnsi="Times New Roman" w:cs="Times New Roman"/>
          <w:color w:val="auto"/>
          <w:sz w:val="28"/>
          <w:szCs w:val="28"/>
          <w:lang w:eastAsia="en-US"/>
        </w:rPr>
        <w:t>«Кировская гимназия имени Героя Советского Союза</w:t>
      </w:r>
    </w:p>
    <w:p w14:paraId="7EE0517E" w14:textId="77777777" w:rsidR="008C0EC8" w:rsidRPr="00A333EB" w:rsidRDefault="008C0EC8" w:rsidP="008C0EC8">
      <w:pPr>
        <w:widowControl/>
        <w:spacing w:after="200" w:line="360" w:lineRule="auto"/>
        <w:ind w:firstLine="709"/>
        <w:jc w:val="center"/>
        <w:rPr>
          <w:rFonts w:ascii="Times New Roman" w:eastAsia="Calibri" w:hAnsi="Times New Roman" w:cs="Times New Roman"/>
          <w:color w:val="auto"/>
          <w:sz w:val="28"/>
          <w:szCs w:val="28"/>
          <w:lang w:eastAsia="en-US"/>
        </w:rPr>
      </w:pPr>
      <w:r w:rsidRPr="00A333EB">
        <w:rPr>
          <w:rFonts w:ascii="Times New Roman" w:eastAsia="Calibri" w:hAnsi="Times New Roman" w:cs="Times New Roman"/>
          <w:color w:val="auto"/>
          <w:sz w:val="28"/>
          <w:szCs w:val="28"/>
          <w:lang w:eastAsia="en-US"/>
        </w:rPr>
        <w:t xml:space="preserve">Султана </w:t>
      </w:r>
      <w:proofErr w:type="spellStart"/>
      <w:r w:rsidRPr="00A333EB">
        <w:rPr>
          <w:rFonts w:ascii="Times New Roman" w:eastAsia="Calibri" w:hAnsi="Times New Roman" w:cs="Times New Roman"/>
          <w:color w:val="auto"/>
          <w:sz w:val="28"/>
          <w:szCs w:val="28"/>
          <w:lang w:eastAsia="en-US"/>
        </w:rPr>
        <w:t>Баймагамбетова</w:t>
      </w:r>
      <w:proofErr w:type="spellEnd"/>
      <w:r w:rsidRPr="00A333EB">
        <w:rPr>
          <w:rFonts w:ascii="Times New Roman" w:eastAsia="Calibri" w:hAnsi="Times New Roman" w:cs="Times New Roman"/>
          <w:color w:val="auto"/>
          <w:sz w:val="28"/>
          <w:szCs w:val="28"/>
          <w:lang w:eastAsia="en-US"/>
        </w:rPr>
        <w:t>»</w:t>
      </w:r>
    </w:p>
    <w:p w14:paraId="7EA33C17" w14:textId="77777777" w:rsidR="008C0EC8" w:rsidRPr="00A333EB" w:rsidRDefault="008C0EC8" w:rsidP="008C0EC8">
      <w:pPr>
        <w:widowControl/>
        <w:spacing w:after="200" w:line="360" w:lineRule="auto"/>
        <w:ind w:firstLine="709"/>
        <w:rPr>
          <w:rFonts w:ascii="Times New Roman" w:eastAsia="Calibri" w:hAnsi="Times New Roman" w:cs="Times New Roman"/>
          <w:color w:val="auto"/>
          <w:szCs w:val="22"/>
          <w:lang w:eastAsia="en-US"/>
        </w:rPr>
      </w:pPr>
    </w:p>
    <w:p w14:paraId="57453F28" w14:textId="77777777" w:rsidR="008C0EC8" w:rsidRPr="00A333EB" w:rsidRDefault="008C0EC8" w:rsidP="008C0EC8">
      <w:pPr>
        <w:widowControl/>
        <w:spacing w:after="200" w:line="360" w:lineRule="auto"/>
        <w:ind w:firstLine="709"/>
        <w:jc w:val="center"/>
        <w:rPr>
          <w:rFonts w:ascii="Times New Roman" w:eastAsia="Calibri" w:hAnsi="Times New Roman" w:cs="Times New Roman"/>
          <w:color w:val="auto"/>
          <w:szCs w:val="22"/>
          <w:lang w:eastAsia="en-US"/>
        </w:rPr>
      </w:pPr>
    </w:p>
    <w:p w14:paraId="1694C4AA" w14:textId="77777777" w:rsidR="008C0EC8" w:rsidRPr="00A333EB" w:rsidRDefault="008C0EC8" w:rsidP="008C0EC8">
      <w:pPr>
        <w:widowControl/>
        <w:spacing w:after="200" w:line="360" w:lineRule="auto"/>
        <w:jc w:val="center"/>
        <w:rPr>
          <w:rFonts w:ascii="Times New Roman" w:eastAsia="Calibri" w:hAnsi="Times New Roman" w:cs="Times New Roman"/>
          <w:color w:val="auto"/>
          <w:sz w:val="36"/>
          <w:szCs w:val="28"/>
          <w:lang w:eastAsia="en-US"/>
        </w:rPr>
      </w:pPr>
      <w:r w:rsidRPr="00A333EB">
        <w:rPr>
          <w:rFonts w:ascii="Times New Roman" w:eastAsia="Calibri" w:hAnsi="Times New Roman" w:cs="Times New Roman"/>
          <w:color w:val="auto"/>
          <w:sz w:val="36"/>
          <w:szCs w:val="28"/>
          <w:lang w:eastAsia="en-US"/>
        </w:rPr>
        <w:t>Учебно-исследовательский проект</w:t>
      </w:r>
    </w:p>
    <w:p w14:paraId="64496D25" w14:textId="77777777" w:rsidR="008C0EC8" w:rsidRPr="00A333EB" w:rsidRDefault="002D58F1" w:rsidP="002D58F1">
      <w:pPr>
        <w:widowControl/>
        <w:spacing w:after="200" w:line="360" w:lineRule="auto"/>
        <w:ind w:firstLine="709"/>
        <w:rPr>
          <w:rFonts w:ascii="Times New Roman" w:eastAsia="Calibri" w:hAnsi="Times New Roman" w:cs="Times New Roman"/>
          <w:color w:val="auto"/>
          <w:szCs w:val="22"/>
          <w:lang w:eastAsia="en-US"/>
        </w:rPr>
      </w:pPr>
      <w:r>
        <w:rPr>
          <w:rFonts w:ascii="Times New Roman" w:eastAsia="Times New Roman" w:hAnsi="Times New Roman" w:cs="Times New Roman"/>
          <w:b/>
          <w:bCs/>
          <w:color w:val="auto"/>
          <w:sz w:val="36"/>
          <w:szCs w:val="36"/>
        </w:rPr>
        <w:t xml:space="preserve">                  Физика мыльных растворов</w:t>
      </w:r>
    </w:p>
    <w:p w14:paraId="6FED17E7" w14:textId="77777777" w:rsidR="008C0EC8" w:rsidRPr="00A333EB" w:rsidRDefault="008C0EC8" w:rsidP="008C0EC8">
      <w:pPr>
        <w:widowControl/>
        <w:spacing w:after="200" w:line="360" w:lineRule="auto"/>
        <w:ind w:firstLine="709"/>
        <w:jc w:val="center"/>
        <w:rPr>
          <w:rFonts w:ascii="Times New Roman" w:eastAsia="Calibri" w:hAnsi="Times New Roman" w:cs="Times New Roman"/>
          <w:color w:val="auto"/>
          <w:szCs w:val="22"/>
          <w:lang w:eastAsia="en-US"/>
        </w:rPr>
      </w:pPr>
    </w:p>
    <w:p w14:paraId="75BAF598" w14:textId="77777777" w:rsidR="00383FB0" w:rsidRDefault="00383FB0" w:rsidP="008C0EC8">
      <w:pPr>
        <w:widowControl/>
        <w:spacing w:after="200" w:line="360" w:lineRule="auto"/>
        <w:ind w:firstLine="709"/>
        <w:jc w:val="right"/>
        <w:rPr>
          <w:rFonts w:ascii="Times New Roman" w:eastAsia="Calibri" w:hAnsi="Times New Roman" w:cs="Times New Roman"/>
          <w:color w:val="auto"/>
          <w:sz w:val="28"/>
          <w:szCs w:val="28"/>
          <w:lang w:eastAsia="en-US"/>
        </w:rPr>
      </w:pPr>
    </w:p>
    <w:p w14:paraId="206CD204" w14:textId="77777777" w:rsidR="00383FB0" w:rsidRDefault="00383FB0" w:rsidP="008C0EC8">
      <w:pPr>
        <w:widowControl/>
        <w:spacing w:after="200" w:line="360" w:lineRule="auto"/>
        <w:ind w:firstLine="709"/>
        <w:jc w:val="right"/>
        <w:rPr>
          <w:rFonts w:ascii="Times New Roman" w:eastAsia="Calibri" w:hAnsi="Times New Roman" w:cs="Times New Roman"/>
          <w:color w:val="auto"/>
          <w:sz w:val="28"/>
          <w:szCs w:val="28"/>
          <w:lang w:eastAsia="en-US"/>
        </w:rPr>
      </w:pPr>
    </w:p>
    <w:p w14:paraId="09C1986E" w14:textId="77777777" w:rsidR="008C0EC8" w:rsidRPr="00A333EB" w:rsidRDefault="008C0EC8" w:rsidP="008C0EC8">
      <w:pPr>
        <w:widowControl/>
        <w:spacing w:after="200" w:line="360" w:lineRule="auto"/>
        <w:ind w:firstLine="709"/>
        <w:jc w:val="right"/>
        <w:rPr>
          <w:rFonts w:ascii="Times New Roman" w:eastAsia="Calibri" w:hAnsi="Times New Roman" w:cs="Times New Roman"/>
          <w:color w:val="auto"/>
          <w:sz w:val="28"/>
          <w:szCs w:val="28"/>
          <w:lang w:eastAsia="en-US"/>
        </w:rPr>
      </w:pPr>
      <w:r w:rsidRPr="00A333EB">
        <w:rPr>
          <w:rFonts w:ascii="Times New Roman" w:eastAsia="Calibri" w:hAnsi="Times New Roman" w:cs="Times New Roman"/>
          <w:color w:val="auto"/>
          <w:sz w:val="28"/>
          <w:szCs w:val="28"/>
          <w:lang w:eastAsia="en-US"/>
        </w:rPr>
        <w:t>Выполнил</w:t>
      </w:r>
      <w:r w:rsidR="00C429EF">
        <w:rPr>
          <w:rFonts w:ascii="Times New Roman" w:eastAsia="Calibri" w:hAnsi="Times New Roman" w:cs="Times New Roman"/>
          <w:color w:val="auto"/>
          <w:sz w:val="28"/>
          <w:szCs w:val="28"/>
          <w:lang w:eastAsia="en-US"/>
        </w:rPr>
        <w:t>а</w:t>
      </w:r>
      <w:r w:rsidRPr="00A333EB">
        <w:rPr>
          <w:rFonts w:ascii="Times New Roman" w:eastAsia="Calibri" w:hAnsi="Times New Roman" w:cs="Times New Roman"/>
          <w:color w:val="auto"/>
          <w:sz w:val="28"/>
          <w:szCs w:val="28"/>
          <w:lang w:eastAsia="en-US"/>
        </w:rPr>
        <w:t xml:space="preserve">:     </w:t>
      </w:r>
    </w:p>
    <w:p w14:paraId="6301778B" w14:textId="77777777" w:rsidR="008C0EC8" w:rsidRPr="00A333EB" w:rsidRDefault="00C429EF" w:rsidP="008C0EC8">
      <w:pPr>
        <w:widowControl/>
        <w:spacing w:after="200" w:line="360" w:lineRule="auto"/>
        <w:ind w:firstLine="709"/>
        <w:jc w:val="right"/>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ученица</w:t>
      </w:r>
      <w:r w:rsidR="008C0EC8" w:rsidRPr="00A333EB">
        <w:rPr>
          <w:rFonts w:ascii="Times New Roman" w:eastAsia="Calibri" w:hAnsi="Times New Roman" w:cs="Times New Roman"/>
          <w:color w:val="auto"/>
          <w:sz w:val="28"/>
          <w:szCs w:val="28"/>
          <w:lang w:eastAsia="en-US"/>
        </w:rPr>
        <w:t xml:space="preserve"> 10 класса </w:t>
      </w:r>
    </w:p>
    <w:p w14:paraId="4A54098E" w14:textId="77777777" w:rsidR="008C0EC8" w:rsidRPr="00A333EB" w:rsidRDefault="008C0EC8" w:rsidP="008C0EC8">
      <w:pPr>
        <w:widowControl/>
        <w:spacing w:after="200" w:line="360" w:lineRule="auto"/>
        <w:jc w:val="right"/>
        <w:rPr>
          <w:rFonts w:ascii="Times New Roman" w:eastAsia="Calibri" w:hAnsi="Times New Roman" w:cs="Times New Roman"/>
          <w:color w:val="auto"/>
          <w:sz w:val="28"/>
          <w:szCs w:val="28"/>
          <w:lang w:eastAsia="en-US"/>
        </w:rPr>
      </w:pPr>
      <w:r w:rsidRPr="00A333EB">
        <w:rPr>
          <w:rFonts w:ascii="Times New Roman" w:eastAsia="Calibri" w:hAnsi="Times New Roman" w:cs="Times New Roman"/>
          <w:color w:val="auto"/>
          <w:sz w:val="28"/>
          <w:szCs w:val="28"/>
          <w:lang w:eastAsia="en-US"/>
        </w:rPr>
        <w:t xml:space="preserve">Львова Диана </w:t>
      </w:r>
    </w:p>
    <w:p w14:paraId="14FF624F" w14:textId="77777777" w:rsidR="008C0EC8" w:rsidRPr="00A333EB" w:rsidRDefault="008C0EC8" w:rsidP="008C0EC8">
      <w:pPr>
        <w:widowControl/>
        <w:spacing w:after="200" w:line="360" w:lineRule="auto"/>
        <w:jc w:val="right"/>
        <w:rPr>
          <w:rFonts w:ascii="Times New Roman" w:eastAsia="Calibri" w:hAnsi="Times New Roman" w:cs="Times New Roman"/>
          <w:color w:val="auto"/>
          <w:sz w:val="28"/>
          <w:szCs w:val="28"/>
          <w:lang w:eastAsia="en-US"/>
        </w:rPr>
      </w:pPr>
      <w:r w:rsidRPr="00A333EB">
        <w:rPr>
          <w:rFonts w:ascii="Times New Roman" w:eastAsia="Calibri" w:hAnsi="Times New Roman" w:cs="Times New Roman"/>
          <w:color w:val="auto"/>
          <w:sz w:val="28"/>
          <w:szCs w:val="28"/>
          <w:lang w:eastAsia="en-US"/>
        </w:rPr>
        <w:t>Руководитель проекта:</w:t>
      </w:r>
    </w:p>
    <w:p w14:paraId="246B1C62" w14:textId="77777777" w:rsidR="008C0EC8" w:rsidRPr="00A333EB" w:rsidRDefault="008C0EC8" w:rsidP="008C0EC8">
      <w:pPr>
        <w:widowControl/>
        <w:spacing w:after="200" w:line="360" w:lineRule="auto"/>
        <w:ind w:firstLine="709"/>
        <w:jc w:val="right"/>
        <w:rPr>
          <w:rFonts w:ascii="Times New Roman" w:eastAsia="Calibri" w:hAnsi="Times New Roman" w:cs="Times New Roman"/>
          <w:color w:val="auto"/>
          <w:sz w:val="28"/>
          <w:szCs w:val="28"/>
          <w:lang w:eastAsia="en-US"/>
        </w:rPr>
      </w:pPr>
      <w:r w:rsidRPr="00A333EB">
        <w:rPr>
          <w:rFonts w:ascii="Times New Roman" w:eastAsia="Calibri" w:hAnsi="Times New Roman" w:cs="Times New Roman"/>
          <w:color w:val="auto"/>
          <w:sz w:val="28"/>
          <w:szCs w:val="28"/>
          <w:lang w:eastAsia="en-US"/>
        </w:rPr>
        <w:t xml:space="preserve">учитель физики </w:t>
      </w:r>
    </w:p>
    <w:p w14:paraId="3C2CB178" w14:textId="77777777" w:rsidR="008C0EC8" w:rsidRPr="00A333EB" w:rsidRDefault="008C0EC8" w:rsidP="008C0EC8">
      <w:pPr>
        <w:widowControl/>
        <w:spacing w:after="200" w:line="360" w:lineRule="auto"/>
        <w:ind w:firstLine="709"/>
        <w:jc w:val="right"/>
        <w:rPr>
          <w:rFonts w:ascii="Times New Roman" w:eastAsia="Calibri" w:hAnsi="Times New Roman" w:cs="Times New Roman"/>
          <w:color w:val="auto"/>
          <w:sz w:val="28"/>
          <w:szCs w:val="28"/>
          <w:lang w:eastAsia="en-US"/>
        </w:rPr>
      </w:pPr>
      <w:proofErr w:type="spellStart"/>
      <w:r w:rsidRPr="00A333EB">
        <w:rPr>
          <w:rFonts w:ascii="Times New Roman" w:eastAsia="Calibri" w:hAnsi="Times New Roman" w:cs="Times New Roman"/>
          <w:color w:val="auto"/>
          <w:sz w:val="28"/>
          <w:szCs w:val="28"/>
          <w:lang w:eastAsia="en-US"/>
        </w:rPr>
        <w:t>Уранова</w:t>
      </w:r>
      <w:proofErr w:type="spellEnd"/>
      <w:r w:rsidRPr="00A333EB">
        <w:rPr>
          <w:rFonts w:ascii="Times New Roman" w:eastAsia="Calibri" w:hAnsi="Times New Roman" w:cs="Times New Roman"/>
          <w:color w:val="auto"/>
          <w:sz w:val="28"/>
          <w:szCs w:val="28"/>
          <w:lang w:eastAsia="en-US"/>
        </w:rPr>
        <w:t xml:space="preserve"> Н</w:t>
      </w:r>
      <w:r w:rsidR="000A656A" w:rsidRPr="00A333EB">
        <w:rPr>
          <w:rFonts w:ascii="Times New Roman" w:eastAsia="Calibri" w:hAnsi="Times New Roman" w:cs="Times New Roman"/>
          <w:color w:val="auto"/>
          <w:sz w:val="28"/>
          <w:szCs w:val="28"/>
          <w:lang w:eastAsia="en-US"/>
        </w:rPr>
        <w:t xml:space="preserve">. </w:t>
      </w:r>
      <w:r w:rsidRPr="00A333EB">
        <w:rPr>
          <w:rFonts w:ascii="Times New Roman" w:eastAsia="Calibri" w:hAnsi="Times New Roman" w:cs="Times New Roman"/>
          <w:color w:val="auto"/>
          <w:sz w:val="28"/>
          <w:szCs w:val="28"/>
          <w:lang w:eastAsia="en-US"/>
        </w:rPr>
        <w:t>В</w:t>
      </w:r>
      <w:r w:rsidR="000A656A" w:rsidRPr="00A333EB">
        <w:rPr>
          <w:rFonts w:ascii="Times New Roman" w:eastAsia="Calibri" w:hAnsi="Times New Roman" w:cs="Times New Roman"/>
          <w:color w:val="auto"/>
          <w:sz w:val="28"/>
          <w:szCs w:val="28"/>
          <w:lang w:eastAsia="en-US"/>
        </w:rPr>
        <w:t>.</w:t>
      </w:r>
    </w:p>
    <w:p w14:paraId="19A12894" w14:textId="77777777" w:rsidR="008C0EC8" w:rsidRPr="00A333EB" w:rsidRDefault="008C0EC8" w:rsidP="008C0EC8">
      <w:pPr>
        <w:widowControl/>
        <w:spacing w:after="200" w:line="360" w:lineRule="auto"/>
        <w:ind w:firstLine="709"/>
        <w:jc w:val="right"/>
        <w:rPr>
          <w:rFonts w:ascii="Times New Roman" w:eastAsia="Calibri" w:hAnsi="Times New Roman" w:cs="Times New Roman"/>
          <w:color w:val="auto"/>
          <w:sz w:val="28"/>
          <w:szCs w:val="28"/>
          <w:lang w:eastAsia="en-US"/>
        </w:rPr>
      </w:pPr>
    </w:p>
    <w:p w14:paraId="569E8364" w14:textId="77777777" w:rsidR="000A656A" w:rsidRPr="00A333EB" w:rsidRDefault="000A656A" w:rsidP="008C0EC8">
      <w:pPr>
        <w:widowControl/>
        <w:spacing w:after="200" w:line="360" w:lineRule="auto"/>
        <w:jc w:val="center"/>
        <w:rPr>
          <w:rFonts w:ascii="Times New Roman" w:eastAsia="Calibri" w:hAnsi="Times New Roman" w:cs="Times New Roman"/>
          <w:color w:val="auto"/>
          <w:sz w:val="28"/>
          <w:szCs w:val="28"/>
          <w:lang w:eastAsia="en-US"/>
        </w:rPr>
      </w:pPr>
    </w:p>
    <w:p w14:paraId="1A237410" w14:textId="77777777" w:rsidR="000A656A" w:rsidRPr="00A333EB" w:rsidRDefault="000A656A" w:rsidP="008C0EC8">
      <w:pPr>
        <w:widowControl/>
        <w:spacing w:after="200" w:line="360" w:lineRule="auto"/>
        <w:jc w:val="center"/>
        <w:rPr>
          <w:rFonts w:ascii="Times New Roman" w:eastAsia="Calibri" w:hAnsi="Times New Roman" w:cs="Times New Roman"/>
          <w:color w:val="auto"/>
          <w:sz w:val="28"/>
          <w:szCs w:val="28"/>
          <w:lang w:eastAsia="en-US"/>
        </w:rPr>
      </w:pPr>
    </w:p>
    <w:p w14:paraId="5D285065" w14:textId="77777777" w:rsidR="008C0EC8" w:rsidRPr="00A333EB" w:rsidRDefault="008C0EC8" w:rsidP="008C0EC8">
      <w:pPr>
        <w:widowControl/>
        <w:spacing w:after="200" w:line="360" w:lineRule="auto"/>
        <w:jc w:val="center"/>
        <w:rPr>
          <w:rFonts w:ascii="Times New Roman" w:eastAsia="Calibri" w:hAnsi="Times New Roman" w:cs="Times New Roman"/>
          <w:color w:val="auto"/>
          <w:sz w:val="28"/>
          <w:szCs w:val="28"/>
          <w:lang w:eastAsia="en-US"/>
        </w:rPr>
      </w:pPr>
      <w:r w:rsidRPr="00A333EB">
        <w:rPr>
          <w:rFonts w:ascii="Times New Roman" w:eastAsia="Calibri" w:hAnsi="Times New Roman" w:cs="Times New Roman"/>
          <w:color w:val="auto"/>
          <w:sz w:val="28"/>
          <w:szCs w:val="28"/>
          <w:lang w:eastAsia="en-US"/>
        </w:rPr>
        <w:t>г. Кировск</w:t>
      </w:r>
    </w:p>
    <w:p w14:paraId="6EA11093" w14:textId="77777777" w:rsidR="008C0EC8" w:rsidRPr="00A333EB" w:rsidRDefault="008C0EC8" w:rsidP="008C0EC8">
      <w:pPr>
        <w:widowControl/>
        <w:spacing w:after="200" w:line="360" w:lineRule="auto"/>
        <w:jc w:val="center"/>
        <w:rPr>
          <w:rFonts w:ascii="Times New Roman" w:eastAsia="Calibri" w:hAnsi="Times New Roman" w:cs="Times New Roman"/>
          <w:color w:val="auto"/>
          <w:sz w:val="28"/>
          <w:szCs w:val="28"/>
          <w:lang w:eastAsia="en-US"/>
        </w:rPr>
      </w:pPr>
      <w:r w:rsidRPr="00A333EB">
        <w:rPr>
          <w:rFonts w:ascii="Times New Roman" w:eastAsia="Calibri" w:hAnsi="Times New Roman" w:cs="Times New Roman"/>
          <w:color w:val="auto"/>
          <w:sz w:val="28"/>
          <w:szCs w:val="28"/>
          <w:lang w:eastAsia="en-US"/>
        </w:rPr>
        <w:t>2016 г.</w:t>
      </w:r>
    </w:p>
    <w:sdt>
      <w:sdtPr>
        <w:rPr>
          <w:rFonts w:ascii="Times New Roman" w:eastAsia="Courier New" w:hAnsi="Times New Roman" w:cs="Times New Roman"/>
          <w:b w:val="0"/>
          <w:bCs w:val="0"/>
          <w:color w:val="000000"/>
          <w:sz w:val="24"/>
          <w:szCs w:val="24"/>
        </w:rPr>
        <w:id w:val="-275560770"/>
        <w:docPartObj>
          <w:docPartGallery w:val="Table of Contents"/>
          <w:docPartUnique/>
        </w:docPartObj>
      </w:sdtPr>
      <w:sdtEndPr>
        <w:rPr>
          <w:sz w:val="28"/>
          <w:szCs w:val="28"/>
        </w:rPr>
      </w:sdtEndPr>
      <w:sdtContent>
        <w:p w14:paraId="3405C818" w14:textId="77777777" w:rsidR="000A656A" w:rsidRPr="00A333EB" w:rsidRDefault="000A656A" w:rsidP="000A656A">
          <w:pPr>
            <w:pStyle w:val="ab"/>
            <w:spacing w:line="360" w:lineRule="auto"/>
            <w:rPr>
              <w:rFonts w:ascii="Times New Roman" w:hAnsi="Times New Roman" w:cs="Times New Roman"/>
              <w:sz w:val="28"/>
            </w:rPr>
          </w:pPr>
          <w:r w:rsidRPr="00A333EB">
            <w:rPr>
              <w:rFonts w:ascii="Times New Roman" w:hAnsi="Times New Roman" w:cs="Times New Roman"/>
              <w:sz w:val="28"/>
            </w:rPr>
            <w:t>Оглавление</w:t>
          </w:r>
          <w:bookmarkStart w:id="0" w:name="_GoBack"/>
          <w:bookmarkEnd w:id="0"/>
        </w:p>
        <w:p w14:paraId="54236C12" w14:textId="77777777" w:rsidR="006761BD" w:rsidRDefault="00167E38">
          <w:pPr>
            <w:pStyle w:val="12"/>
            <w:tabs>
              <w:tab w:val="right" w:leader="dot" w:pos="9345"/>
            </w:tabs>
            <w:rPr>
              <w:rFonts w:asciiTheme="minorHAnsi" w:eastAsiaTheme="minorEastAsia" w:hAnsiTheme="minorHAnsi" w:cstheme="minorBidi"/>
              <w:noProof/>
              <w:color w:val="auto"/>
              <w:sz w:val="22"/>
              <w:szCs w:val="22"/>
            </w:rPr>
          </w:pPr>
          <w:r w:rsidRPr="00A333EB">
            <w:rPr>
              <w:rFonts w:ascii="Times New Roman" w:hAnsi="Times New Roman" w:cs="Times New Roman"/>
              <w:sz w:val="28"/>
              <w:szCs w:val="28"/>
            </w:rPr>
            <w:fldChar w:fldCharType="begin"/>
          </w:r>
          <w:r w:rsidR="000A656A" w:rsidRPr="00A333EB">
            <w:rPr>
              <w:rFonts w:ascii="Times New Roman" w:hAnsi="Times New Roman" w:cs="Times New Roman"/>
              <w:sz w:val="28"/>
              <w:szCs w:val="28"/>
            </w:rPr>
            <w:instrText xml:space="preserve"> TOC \o "1-4" \h \z \u </w:instrText>
          </w:r>
          <w:r w:rsidRPr="00A333EB">
            <w:rPr>
              <w:rFonts w:ascii="Times New Roman" w:hAnsi="Times New Roman" w:cs="Times New Roman"/>
              <w:sz w:val="28"/>
              <w:szCs w:val="28"/>
            </w:rPr>
            <w:fldChar w:fldCharType="separate"/>
          </w:r>
          <w:hyperlink w:anchor="_Toc448433461" w:history="1">
            <w:r w:rsidR="006761BD" w:rsidRPr="009260AC">
              <w:rPr>
                <w:rStyle w:val="a8"/>
                <w:rFonts w:eastAsia="Times New Roman"/>
                <w:noProof/>
                <w:shd w:val="clear" w:color="auto" w:fill="FFFFFF"/>
              </w:rPr>
              <w:t>Введение.</w:t>
            </w:r>
            <w:r w:rsidR="006761BD">
              <w:rPr>
                <w:noProof/>
                <w:webHidden/>
              </w:rPr>
              <w:tab/>
            </w:r>
            <w:r w:rsidR="006761BD">
              <w:rPr>
                <w:noProof/>
                <w:webHidden/>
              </w:rPr>
              <w:fldChar w:fldCharType="begin"/>
            </w:r>
            <w:r w:rsidR="006761BD">
              <w:rPr>
                <w:noProof/>
                <w:webHidden/>
              </w:rPr>
              <w:instrText xml:space="preserve"> PAGEREF _Toc448433461 \h </w:instrText>
            </w:r>
            <w:r w:rsidR="006761BD">
              <w:rPr>
                <w:noProof/>
                <w:webHidden/>
              </w:rPr>
            </w:r>
            <w:r w:rsidR="006761BD">
              <w:rPr>
                <w:noProof/>
                <w:webHidden/>
              </w:rPr>
              <w:fldChar w:fldCharType="separate"/>
            </w:r>
            <w:r w:rsidR="00EC02D1">
              <w:rPr>
                <w:noProof/>
                <w:webHidden/>
              </w:rPr>
              <w:t>4</w:t>
            </w:r>
            <w:r w:rsidR="006761BD">
              <w:rPr>
                <w:noProof/>
                <w:webHidden/>
              </w:rPr>
              <w:fldChar w:fldCharType="end"/>
            </w:r>
          </w:hyperlink>
        </w:p>
        <w:p w14:paraId="6DF5C9CD"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62" w:history="1">
            <w:r w:rsidRPr="009260AC">
              <w:rPr>
                <w:rStyle w:val="a8"/>
                <w:noProof/>
              </w:rPr>
              <w:t>Основной проблемный вопрос.</w:t>
            </w:r>
            <w:r>
              <w:rPr>
                <w:noProof/>
                <w:webHidden/>
              </w:rPr>
              <w:tab/>
            </w:r>
            <w:r>
              <w:rPr>
                <w:noProof/>
                <w:webHidden/>
              </w:rPr>
              <w:fldChar w:fldCharType="begin"/>
            </w:r>
            <w:r>
              <w:rPr>
                <w:noProof/>
                <w:webHidden/>
              </w:rPr>
              <w:instrText xml:space="preserve"> PAGEREF _Toc448433462 \h </w:instrText>
            </w:r>
            <w:r>
              <w:rPr>
                <w:noProof/>
                <w:webHidden/>
              </w:rPr>
            </w:r>
            <w:r>
              <w:rPr>
                <w:noProof/>
                <w:webHidden/>
              </w:rPr>
              <w:fldChar w:fldCharType="separate"/>
            </w:r>
            <w:r w:rsidR="00EC02D1">
              <w:rPr>
                <w:noProof/>
                <w:webHidden/>
              </w:rPr>
              <w:t>5</w:t>
            </w:r>
            <w:r>
              <w:rPr>
                <w:noProof/>
                <w:webHidden/>
              </w:rPr>
              <w:fldChar w:fldCharType="end"/>
            </w:r>
          </w:hyperlink>
        </w:p>
        <w:p w14:paraId="094BA075"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63" w:history="1">
            <w:r w:rsidRPr="009260AC">
              <w:rPr>
                <w:rStyle w:val="a8"/>
                <w:noProof/>
              </w:rPr>
              <w:t>Цель исследования</w:t>
            </w:r>
            <w:r>
              <w:rPr>
                <w:noProof/>
                <w:webHidden/>
              </w:rPr>
              <w:tab/>
            </w:r>
            <w:r>
              <w:rPr>
                <w:noProof/>
                <w:webHidden/>
              </w:rPr>
              <w:fldChar w:fldCharType="begin"/>
            </w:r>
            <w:r>
              <w:rPr>
                <w:noProof/>
                <w:webHidden/>
              </w:rPr>
              <w:instrText xml:space="preserve"> PAGEREF _Toc448433463 \h </w:instrText>
            </w:r>
            <w:r>
              <w:rPr>
                <w:noProof/>
                <w:webHidden/>
              </w:rPr>
            </w:r>
            <w:r>
              <w:rPr>
                <w:noProof/>
                <w:webHidden/>
              </w:rPr>
              <w:fldChar w:fldCharType="separate"/>
            </w:r>
            <w:r w:rsidR="00EC02D1">
              <w:rPr>
                <w:noProof/>
                <w:webHidden/>
              </w:rPr>
              <w:t>5</w:t>
            </w:r>
            <w:r>
              <w:rPr>
                <w:noProof/>
                <w:webHidden/>
              </w:rPr>
              <w:fldChar w:fldCharType="end"/>
            </w:r>
          </w:hyperlink>
        </w:p>
        <w:p w14:paraId="35575A08"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64" w:history="1">
            <w:r w:rsidRPr="009260AC">
              <w:rPr>
                <w:rStyle w:val="a8"/>
                <w:rFonts w:eastAsia="Calibri"/>
                <w:noProof/>
              </w:rPr>
              <w:t>Задачи проекта, мероприятия, планируемый результат</w:t>
            </w:r>
            <w:r w:rsidRPr="009260AC">
              <w:rPr>
                <w:rStyle w:val="a8"/>
                <w:noProof/>
              </w:rPr>
              <w:t>.</w:t>
            </w:r>
            <w:r>
              <w:rPr>
                <w:noProof/>
                <w:webHidden/>
              </w:rPr>
              <w:tab/>
            </w:r>
            <w:r>
              <w:rPr>
                <w:noProof/>
                <w:webHidden/>
              </w:rPr>
              <w:fldChar w:fldCharType="begin"/>
            </w:r>
            <w:r>
              <w:rPr>
                <w:noProof/>
                <w:webHidden/>
              </w:rPr>
              <w:instrText xml:space="preserve"> PAGEREF _Toc448433464 \h </w:instrText>
            </w:r>
            <w:r>
              <w:rPr>
                <w:noProof/>
                <w:webHidden/>
              </w:rPr>
            </w:r>
            <w:r>
              <w:rPr>
                <w:noProof/>
                <w:webHidden/>
              </w:rPr>
              <w:fldChar w:fldCharType="separate"/>
            </w:r>
            <w:r w:rsidR="00EC02D1">
              <w:rPr>
                <w:noProof/>
                <w:webHidden/>
              </w:rPr>
              <w:t>5</w:t>
            </w:r>
            <w:r>
              <w:rPr>
                <w:noProof/>
                <w:webHidden/>
              </w:rPr>
              <w:fldChar w:fldCharType="end"/>
            </w:r>
          </w:hyperlink>
        </w:p>
        <w:p w14:paraId="7325C137"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65" w:history="1">
            <w:r w:rsidRPr="009260AC">
              <w:rPr>
                <w:rStyle w:val="a8"/>
                <w:noProof/>
              </w:rPr>
              <w:t>Гипотеза:</w:t>
            </w:r>
            <w:r>
              <w:rPr>
                <w:noProof/>
                <w:webHidden/>
              </w:rPr>
              <w:tab/>
            </w:r>
            <w:r>
              <w:rPr>
                <w:noProof/>
                <w:webHidden/>
              </w:rPr>
              <w:fldChar w:fldCharType="begin"/>
            </w:r>
            <w:r>
              <w:rPr>
                <w:noProof/>
                <w:webHidden/>
              </w:rPr>
              <w:instrText xml:space="preserve"> PAGEREF _Toc448433465 \h </w:instrText>
            </w:r>
            <w:r>
              <w:rPr>
                <w:noProof/>
                <w:webHidden/>
              </w:rPr>
            </w:r>
            <w:r>
              <w:rPr>
                <w:noProof/>
                <w:webHidden/>
              </w:rPr>
              <w:fldChar w:fldCharType="separate"/>
            </w:r>
            <w:r w:rsidR="00EC02D1">
              <w:rPr>
                <w:noProof/>
                <w:webHidden/>
              </w:rPr>
              <w:t>6</w:t>
            </w:r>
            <w:r>
              <w:rPr>
                <w:noProof/>
                <w:webHidden/>
              </w:rPr>
              <w:fldChar w:fldCharType="end"/>
            </w:r>
          </w:hyperlink>
        </w:p>
        <w:p w14:paraId="0A7252CB"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66" w:history="1">
            <w:r w:rsidRPr="009260AC">
              <w:rPr>
                <w:rStyle w:val="a8"/>
                <w:noProof/>
              </w:rPr>
              <w:t>Новизна:</w:t>
            </w:r>
            <w:r>
              <w:rPr>
                <w:noProof/>
                <w:webHidden/>
              </w:rPr>
              <w:tab/>
            </w:r>
            <w:r>
              <w:rPr>
                <w:noProof/>
                <w:webHidden/>
              </w:rPr>
              <w:fldChar w:fldCharType="begin"/>
            </w:r>
            <w:r>
              <w:rPr>
                <w:noProof/>
                <w:webHidden/>
              </w:rPr>
              <w:instrText xml:space="preserve"> PAGEREF _Toc448433466 \h </w:instrText>
            </w:r>
            <w:r>
              <w:rPr>
                <w:noProof/>
                <w:webHidden/>
              </w:rPr>
            </w:r>
            <w:r>
              <w:rPr>
                <w:noProof/>
                <w:webHidden/>
              </w:rPr>
              <w:fldChar w:fldCharType="separate"/>
            </w:r>
            <w:r w:rsidR="00EC02D1">
              <w:rPr>
                <w:noProof/>
                <w:webHidden/>
              </w:rPr>
              <w:t>6</w:t>
            </w:r>
            <w:r>
              <w:rPr>
                <w:noProof/>
                <w:webHidden/>
              </w:rPr>
              <w:fldChar w:fldCharType="end"/>
            </w:r>
          </w:hyperlink>
        </w:p>
        <w:p w14:paraId="5EDEFA4E"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67" w:history="1">
            <w:r w:rsidRPr="009260AC">
              <w:rPr>
                <w:rStyle w:val="a8"/>
                <w:noProof/>
              </w:rPr>
              <w:t>Объект исследования:</w:t>
            </w:r>
            <w:r>
              <w:rPr>
                <w:noProof/>
                <w:webHidden/>
              </w:rPr>
              <w:tab/>
            </w:r>
            <w:r>
              <w:rPr>
                <w:noProof/>
                <w:webHidden/>
              </w:rPr>
              <w:fldChar w:fldCharType="begin"/>
            </w:r>
            <w:r>
              <w:rPr>
                <w:noProof/>
                <w:webHidden/>
              </w:rPr>
              <w:instrText xml:space="preserve"> PAGEREF _Toc448433467 \h </w:instrText>
            </w:r>
            <w:r>
              <w:rPr>
                <w:noProof/>
                <w:webHidden/>
              </w:rPr>
            </w:r>
            <w:r>
              <w:rPr>
                <w:noProof/>
                <w:webHidden/>
              </w:rPr>
              <w:fldChar w:fldCharType="separate"/>
            </w:r>
            <w:r w:rsidR="00EC02D1">
              <w:rPr>
                <w:noProof/>
                <w:webHidden/>
              </w:rPr>
              <w:t>6</w:t>
            </w:r>
            <w:r>
              <w:rPr>
                <w:noProof/>
                <w:webHidden/>
              </w:rPr>
              <w:fldChar w:fldCharType="end"/>
            </w:r>
          </w:hyperlink>
        </w:p>
        <w:p w14:paraId="2B3563E5"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68" w:history="1">
            <w:r w:rsidRPr="009260AC">
              <w:rPr>
                <w:rStyle w:val="a8"/>
                <w:noProof/>
              </w:rPr>
              <w:t>Ресурсы проекта</w:t>
            </w:r>
            <w:r>
              <w:rPr>
                <w:noProof/>
                <w:webHidden/>
              </w:rPr>
              <w:tab/>
            </w:r>
            <w:r>
              <w:rPr>
                <w:noProof/>
                <w:webHidden/>
              </w:rPr>
              <w:fldChar w:fldCharType="begin"/>
            </w:r>
            <w:r>
              <w:rPr>
                <w:noProof/>
                <w:webHidden/>
              </w:rPr>
              <w:instrText xml:space="preserve"> PAGEREF _Toc448433468 \h </w:instrText>
            </w:r>
            <w:r>
              <w:rPr>
                <w:noProof/>
                <w:webHidden/>
              </w:rPr>
            </w:r>
            <w:r>
              <w:rPr>
                <w:noProof/>
                <w:webHidden/>
              </w:rPr>
              <w:fldChar w:fldCharType="separate"/>
            </w:r>
            <w:r w:rsidR="00EC02D1">
              <w:rPr>
                <w:noProof/>
                <w:webHidden/>
              </w:rPr>
              <w:t>6</w:t>
            </w:r>
            <w:r>
              <w:rPr>
                <w:noProof/>
                <w:webHidden/>
              </w:rPr>
              <w:fldChar w:fldCharType="end"/>
            </w:r>
          </w:hyperlink>
        </w:p>
        <w:p w14:paraId="3A460EB3"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69" w:history="1">
            <w:r w:rsidRPr="009260AC">
              <w:rPr>
                <w:rStyle w:val="a8"/>
                <w:noProof/>
              </w:rPr>
              <w:t>Последовательность этапов</w:t>
            </w:r>
            <w:r w:rsidRPr="009260AC">
              <w:rPr>
                <w:rStyle w:val="a8"/>
                <w:rFonts w:eastAsiaTheme="majorEastAsia"/>
                <w:noProof/>
              </w:rPr>
              <w:t xml:space="preserve"> работы над проектом</w:t>
            </w:r>
            <w:r>
              <w:rPr>
                <w:noProof/>
                <w:webHidden/>
              </w:rPr>
              <w:tab/>
            </w:r>
            <w:r>
              <w:rPr>
                <w:noProof/>
                <w:webHidden/>
              </w:rPr>
              <w:fldChar w:fldCharType="begin"/>
            </w:r>
            <w:r>
              <w:rPr>
                <w:noProof/>
                <w:webHidden/>
              </w:rPr>
              <w:instrText xml:space="preserve"> PAGEREF _Toc448433469 \h </w:instrText>
            </w:r>
            <w:r>
              <w:rPr>
                <w:noProof/>
                <w:webHidden/>
              </w:rPr>
            </w:r>
            <w:r>
              <w:rPr>
                <w:noProof/>
                <w:webHidden/>
              </w:rPr>
              <w:fldChar w:fldCharType="separate"/>
            </w:r>
            <w:r w:rsidR="00EC02D1">
              <w:rPr>
                <w:noProof/>
                <w:webHidden/>
              </w:rPr>
              <w:t>7</w:t>
            </w:r>
            <w:r>
              <w:rPr>
                <w:noProof/>
                <w:webHidden/>
              </w:rPr>
              <w:fldChar w:fldCharType="end"/>
            </w:r>
          </w:hyperlink>
        </w:p>
        <w:p w14:paraId="2CAEBFF2" w14:textId="77777777" w:rsidR="006761BD" w:rsidRDefault="006761BD">
          <w:pPr>
            <w:pStyle w:val="12"/>
            <w:tabs>
              <w:tab w:val="right" w:leader="dot" w:pos="9345"/>
            </w:tabs>
            <w:rPr>
              <w:rFonts w:asciiTheme="minorHAnsi" w:eastAsiaTheme="minorEastAsia" w:hAnsiTheme="minorHAnsi" w:cstheme="minorBidi"/>
              <w:noProof/>
              <w:color w:val="auto"/>
              <w:sz w:val="22"/>
              <w:szCs w:val="22"/>
            </w:rPr>
          </w:pPr>
          <w:hyperlink w:anchor="_Toc448433470" w:history="1">
            <w:r w:rsidRPr="009260AC">
              <w:rPr>
                <w:rStyle w:val="a8"/>
                <w:noProof/>
                <w:lang w:val="en-US"/>
              </w:rPr>
              <w:t>I</w:t>
            </w:r>
            <w:r w:rsidRPr="009260AC">
              <w:rPr>
                <w:rStyle w:val="a8"/>
                <w:noProof/>
              </w:rPr>
              <w:t>.Теоретическая часть.</w:t>
            </w:r>
            <w:r>
              <w:rPr>
                <w:noProof/>
                <w:webHidden/>
              </w:rPr>
              <w:tab/>
            </w:r>
            <w:r>
              <w:rPr>
                <w:noProof/>
                <w:webHidden/>
              </w:rPr>
              <w:fldChar w:fldCharType="begin"/>
            </w:r>
            <w:r>
              <w:rPr>
                <w:noProof/>
                <w:webHidden/>
              </w:rPr>
              <w:instrText xml:space="preserve"> PAGEREF _Toc448433470 \h </w:instrText>
            </w:r>
            <w:r>
              <w:rPr>
                <w:noProof/>
                <w:webHidden/>
              </w:rPr>
            </w:r>
            <w:r>
              <w:rPr>
                <w:noProof/>
                <w:webHidden/>
              </w:rPr>
              <w:fldChar w:fldCharType="separate"/>
            </w:r>
            <w:r w:rsidR="00EC02D1">
              <w:rPr>
                <w:noProof/>
                <w:webHidden/>
              </w:rPr>
              <w:t>9</w:t>
            </w:r>
            <w:r>
              <w:rPr>
                <w:noProof/>
                <w:webHidden/>
              </w:rPr>
              <w:fldChar w:fldCharType="end"/>
            </w:r>
          </w:hyperlink>
        </w:p>
        <w:p w14:paraId="4706755D"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71" w:history="1">
            <w:r w:rsidRPr="009260AC">
              <w:rPr>
                <w:rStyle w:val="a8"/>
                <w:noProof/>
              </w:rPr>
              <w:t>1.1.Поверхностное натяжение</w:t>
            </w:r>
            <w:r>
              <w:rPr>
                <w:noProof/>
                <w:webHidden/>
              </w:rPr>
              <w:tab/>
            </w:r>
            <w:r>
              <w:rPr>
                <w:noProof/>
                <w:webHidden/>
              </w:rPr>
              <w:fldChar w:fldCharType="begin"/>
            </w:r>
            <w:r>
              <w:rPr>
                <w:noProof/>
                <w:webHidden/>
              </w:rPr>
              <w:instrText xml:space="preserve"> PAGEREF _Toc448433471 \h </w:instrText>
            </w:r>
            <w:r>
              <w:rPr>
                <w:noProof/>
                <w:webHidden/>
              </w:rPr>
            </w:r>
            <w:r>
              <w:rPr>
                <w:noProof/>
                <w:webHidden/>
              </w:rPr>
              <w:fldChar w:fldCharType="separate"/>
            </w:r>
            <w:r w:rsidR="00EC02D1">
              <w:rPr>
                <w:noProof/>
                <w:webHidden/>
              </w:rPr>
              <w:t>9</w:t>
            </w:r>
            <w:r>
              <w:rPr>
                <w:noProof/>
                <w:webHidden/>
              </w:rPr>
              <w:fldChar w:fldCharType="end"/>
            </w:r>
          </w:hyperlink>
        </w:p>
        <w:p w14:paraId="5DD15171"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72" w:history="1">
            <w:r w:rsidRPr="009260AC">
              <w:rPr>
                <w:rStyle w:val="a8"/>
                <w:noProof/>
              </w:rPr>
              <w:t>1.1.1. Особенности взаимодействия молекул поверхностного слоя жидкости.</w:t>
            </w:r>
            <w:r>
              <w:rPr>
                <w:noProof/>
                <w:webHidden/>
              </w:rPr>
              <w:tab/>
            </w:r>
            <w:r>
              <w:rPr>
                <w:noProof/>
                <w:webHidden/>
              </w:rPr>
              <w:fldChar w:fldCharType="begin"/>
            </w:r>
            <w:r>
              <w:rPr>
                <w:noProof/>
                <w:webHidden/>
              </w:rPr>
              <w:instrText xml:space="preserve"> PAGEREF _Toc448433472 \h </w:instrText>
            </w:r>
            <w:r>
              <w:rPr>
                <w:noProof/>
                <w:webHidden/>
              </w:rPr>
            </w:r>
            <w:r>
              <w:rPr>
                <w:noProof/>
                <w:webHidden/>
              </w:rPr>
              <w:fldChar w:fldCharType="separate"/>
            </w:r>
            <w:r w:rsidR="00EC02D1">
              <w:rPr>
                <w:noProof/>
                <w:webHidden/>
              </w:rPr>
              <w:t>9</w:t>
            </w:r>
            <w:r>
              <w:rPr>
                <w:noProof/>
                <w:webHidden/>
              </w:rPr>
              <w:fldChar w:fldCharType="end"/>
            </w:r>
          </w:hyperlink>
        </w:p>
        <w:p w14:paraId="422E4207"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73" w:history="1">
            <w:r w:rsidRPr="009260AC">
              <w:rPr>
                <w:rStyle w:val="a8"/>
                <w:noProof/>
              </w:rPr>
              <w:t>1.1.2.Сила поверхностного натяжения.</w:t>
            </w:r>
            <w:r>
              <w:rPr>
                <w:noProof/>
                <w:webHidden/>
              </w:rPr>
              <w:tab/>
            </w:r>
            <w:r>
              <w:rPr>
                <w:noProof/>
                <w:webHidden/>
              </w:rPr>
              <w:fldChar w:fldCharType="begin"/>
            </w:r>
            <w:r>
              <w:rPr>
                <w:noProof/>
                <w:webHidden/>
              </w:rPr>
              <w:instrText xml:space="preserve"> PAGEREF _Toc448433473 \h </w:instrText>
            </w:r>
            <w:r>
              <w:rPr>
                <w:noProof/>
                <w:webHidden/>
              </w:rPr>
            </w:r>
            <w:r>
              <w:rPr>
                <w:noProof/>
                <w:webHidden/>
              </w:rPr>
              <w:fldChar w:fldCharType="separate"/>
            </w:r>
            <w:r w:rsidR="00EC02D1">
              <w:rPr>
                <w:noProof/>
                <w:webHidden/>
              </w:rPr>
              <w:t>10</w:t>
            </w:r>
            <w:r>
              <w:rPr>
                <w:noProof/>
                <w:webHidden/>
              </w:rPr>
              <w:fldChar w:fldCharType="end"/>
            </w:r>
          </w:hyperlink>
        </w:p>
        <w:p w14:paraId="03A7E88E"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74" w:history="1">
            <w:r w:rsidRPr="009260AC">
              <w:rPr>
                <w:rStyle w:val="a8"/>
                <w:noProof/>
              </w:rPr>
              <w:t>1.1.3.Смачивание. Несмачивание. Давление Лапласа.</w:t>
            </w:r>
            <w:r>
              <w:rPr>
                <w:noProof/>
                <w:webHidden/>
              </w:rPr>
              <w:tab/>
            </w:r>
            <w:r>
              <w:rPr>
                <w:noProof/>
                <w:webHidden/>
              </w:rPr>
              <w:fldChar w:fldCharType="begin"/>
            </w:r>
            <w:r>
              <w:rPr>
                <w:noProof/>
                <w:webHidden/>
              </w:rPr>
              <w:instrText xml:space="preserve"> PAGEREF _Toc448433474 \h </w:instrText>
            </w:r>
            <w:r>
              <w:rPr>
                <w:noProof/>
                <w:webHidden/>
              </w:rPr>
            </w:r>
            <w:r>
              <w:rPr>
                <w:noProof/>
                <w:webHidden/>
              </w:rPr>
              <w:fldChar w:fldCharType="separate"/>
            </w:r>
            <w:r w:rsidR="00EC02D1">
              <w:rPr>
                <w:noProof/>
                <w:webHidden/>
              </w:rPr>
              <w:t>12</w:t>
            </w:r>
            <w:r>
              <w:rPr>
                <w:noProof/>
                <w:webHidden/>
              </w:rPr>
              <w:fldChar w:fldCharType="end"/>
            </w:r>
          </w:hyperlink>
        </w:p>
        <w:p w14:paraId="5B91332D"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75" w:history="1">
            <w:r w:rsidRPr="009260AC">
              <w:rPr>
                <w:rStyle w:val="a8"/>
                <w:noProof/>
              </w:rPr>
              <w:t>1.1.4.Величина давления Лапласа для поверхностей:</w:t>
            </w:r>
            <w:r>
              <w:rPr>
                <w:noProof/>
                <w:webHidden/>
              </w:rPr>
              <w:tab/>
            </w:r>
            <w:r>
              <w:rPr>
                <w:noProof/>
                <w:webHidden/>
              </w:rPr>
              <w:fldChar w:fldCharType="begin"/>
            </w:r>
            <w:r>
              <w:rPr>
                <w:noProof/>
                <w:webHidden/>
              </w:rPr>
              <w:instrText xml:space="preserve"> PAGEREF _Toc448433475 \h </w:instrText>
            </w:r>
            <w:r>
              <w:rPr>
                <w:noProof/>
                <w:webHidden/>
              </w:rPr>
            </w:r>
            <w:r>
              <w:rPr>
                <w:noProof/>
                <w:webHidden/>
              </w:rPr>
              <w:fldChar w:fldCharType="separate"/>
            </w:r>
            <w:r w:rsidR="00EC02D1">
              <w:rPr>
                <w:noProof/>
                <w:webHidden/>
              </w:rPr>
              <w:t>14</w:t>
            </w:r>
            <w:r>
              <w:rPr>
                <w:noProof/>
                <w:webHidden/>
              </w:rPr>
              <w:fldChar w:fldCharType="end"/>
            </w:r>
          </w:hyperlink>
        </w:p>
        <w:p w14:paraId="6C6529E6"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76" w:history="1">
            <w:r w:rsidRPr="009260AC">
              <w:rPr>
                <w:rStyle w:val="a8"/>
                <w:rFonts w:cs="Times New Roman"/>
                <w:noProof/>
              </w:rPr>
              <w:t>а) Сферическая поверхность. Капля жидкости.</w:t>
            </w:r>
            <w:r>
              <w:rPr>
                <w:noProof/>
                <w:webHidden/>
              </w:rPr>
              <w:tab/>
            </w:r>
            <w:r>
              <w:rPr>
                <w:noProof/>
                <w:webHidden/>
              </w:rPr>
              <w:fldChar w:fldCharType="begin"/>
            </w:r>
            <w:r>
              <w:rPr>
                <w:noProof/>
                <w:webHidden/>
              </w:rPr>
              <w:instrText xml:space="preserve"> PAGEREF _Toc448433476 \h </w:instrText>
            </w:r>
            <w:r>
              <w:rPr>
                <w:noProof/>
                <w:webHidden/>
              </w:rPr>
            </w:r>
            <w:r>
              <w:rPr>
                <w:noProof/>
                <w:webHidden/>
              </w:rPr>
              <w:fldChar w:fldCharType="separate"/>
            </w:r>
            <w:r w:rsidR="00EC02D1">
              <w:rPr>
                <w:noProof/>
                <w:webHidden/>
              </w:rPr>
              <w:t>14</w:t>
            </w:r>
            <w:r>
              <w:rPr>
                <w:noProof/>
                <w:webHidden/>
              </w:rPr>
              <w:fldChar w:fldCharType="end"/>
            </w:r>
          </w:hyperlink>
        </w:p>
        <w:p w14:paraId="0005539F"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77" w:history="1">
            <w:r w:rsidRPr="009260AC">
              <w:rPr>
                <w:rStyle w:val="a8"/>
                <w:rFonts w:cs="Times New Roman"/>
                <w:noProof/>
              </w:rPr>
              <w:t>б) Мыльный пузырь</w:t>
            </w:r>
            <w:r>
              <w:rPr>
                <w:noProof/>
                <w:webHidden/>
              </w:rPr>
              <w:tab/>
            </w:r>
            <w:r>
              <w:rPr>
                <w:noProof/>
                <w:webHidden/>
              </w:rPr>
              <w:fldChar w:fldCharType="begin"/>
            </w:r>
            <w:r>
              <w:rPr>
                <w:noProof/>
                <w:webHidden/>
              </w:rPr>
              <w:instrText xml:space="preserve"> PAGEREF _Toc448433477 \h </w:instrText>
            </w:r>
            <w:r>
              <w:rPr>
                <w:noProof/>
                <w:webHidden/>
              </w:rPr>
            </w:r>
            <w:r>
              <w:rPr>
                <w:noProof/>
                <w:webHidden/>
              </w:rPr>
              <w:fldChar w:fldCharType="separate"/>
            </w:r>
            <w:r w:rsidR="00EC02D1">
              <w:rPr>
                <w:noProof/>
                <w:webHidden/>
              </w:rPr>
              <w:t>15</w:t>
            </w:r>
            <w:r>
              <w:rPr>
                <w:noProof/>
                <w:webHidden/>
              </w:rPr>
              <w:fldChar w:fldCharType="end"/>
            </w:r>
          </w:hyperlink>
        </w:p>
        <w:p w14:paraId="6765A000"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78" w:history="1">
            <w:r w:rsidRPr="009260AC">
              <w:rPr>
                <w:rStyle w:val="a8"/>
                <w:rFonts w:cs="Times New Roman"/>
                <w:noProof/>
              </w:rPr>
              <w:t>в) Цилиндрическая поверхность.</w:t>
            </w:r>
            <w:r>
              <w:rPr>
                <w:noProof/>
                <w:webHidden/>
              </w:rPr>
              <w:tab/>
            </w:r>
            <w:r>
              <w:rPr>
                <w:noProof/>
                <w:webHidden/>
              </w:rPr>
              <w:fldChar w:fldCharType="begin"/>
            </w:r>
            <w:r>
              <w:rPr>
                <w:noProof/>
                <w:webHidden/>
              </w:rPr>
              <w:instrText xml:space="preserve"> PAGEREF _Toc448433478 \h </w:instrText>
            </w:r>
            <w:r>
              <w:rPr>
                <w:noProof/>
                <w:webHidden/>
              </w:rPr>
            </w:r>
            <w:r>
              <w:rPr>
                <w:noProof/>
                <w:webHidden/>
              </w:rPr>
              <w:fldChar w:fldCharType="separate"/>
            </w:r>
            <w:r w:rsidR="00EC02D1">
              <w:rPr>
                <w:noProof/>
                <w:webHidden/>
              </w:rPr>
              <w:t>17</w:t>
            </w:r>
            <w:r>
              <w:rPr>
                <w:noProof/>
                <w:webHidden/>
              </w:rPr>
              <w:fldChar w:fldCharType="end"/>
            </w:r>
          </w:hyperlink>
        </w:p>
        <w:p w14:paraId="40B80468"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79" w:history="1">
            <w:r w:rsidRPr="009260AC">
              <w:rPr>
                <w:rStyle w:val="a8"/>
                <w:rFonts w:cs="Times New Roman"/>
                <w:noProof/>
              </w:rPr>
              <w:t>г) Поверхность любой формы</w:t>
            </w:r>
            <w:r>
              <w:rPr>
                <w:noProof/>
                <w:webHidden/>
              </w:rPr>
              <w:tab/>
            </w:r>
            <w:r>
              <w:rPr>
                <w:noProof/>
                <w:webHidden/>
              </w:rPr>
              <w:fldChar w:fldCharType="begin"/>
            </w:r>
            <w:r>
              <w:rPr>
                <w:noProof/>
                <w:webHidden/>
              </w:rPr>
              <w:instrText xml:space="preserve"> PAGEREF _Toc448433479 \h </w:instrText>
            </w:r>
            <w:r>
              <w:rPr>
                <w:noProof/>
                <w:webHidden/>
              </w:rPr>
            </w:r>
            <w:r>
              <w:rPr>
                <w:noProof/>
                <w:webHidden/>
              </w:rPr>
              <w:fldChar w:fldCharType="separate"/>
            </w:r>
            <w:r w:rsidR="00EC02D1">
              <w:rPr>
                <w:noProof/>
                <w:webHidden/>
              </w:rPr>
              <w:t>17</w:t>
            </w:r>
            <w:r>
              <w:rPr>
                <w:noProof/>
                <w:webHidden/>
              </w:rPr>
              <w:fldChar w:fldCharType="end"/>
            </w:r>
          </w:hyperlink>
        </w:p>
        <w:p w14:paraId="6E8DDA67"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80" w:history="1">
            <w:r w:rsidRPr="009260AC">
              <w:rPr>
                <w:rStyle w:val="a8"/>
                <w:noProof/>
              </w:rPr>
              <w:t>1.1.5. Значение поверхностного натяжения в явлениях природы</w:t>
            </w:r>
            <w:r>
              <w:rPr>
                <w:noProof/>
                <w:webHidden/>
              </w:rPr>
              <w:tab/>
            </w:r>
            <w:r>
              <w:rPr>
                <w:noProof/>
                <w:webHidden/>
              </w:rPr>
              <w:fldChar w:fldCharType="begin"/>
            </w:r>
            <w:r>
              <w:rPr>
                <w:noProof/>
                <w:webHidden/>
              </w:rPr>
              <w:instrText xml:space="preserve"> PAGEREF _Toc448433480 \h </w:instrText>
            </w:r>
            <w:r>
              <w:rPr>
                <w:noProof/>
                <w:webHidden/>
              </w:rPr>
            </w:r>
            <w:r>
              <w:rPr>
                <w:noProof/>
                <w:webHidden/>
              </w:rPr>
              <w:fldChar w:fldCharType="separate"/>
            </w:r>
            <w:r w:rsidR="00EC02D1">
              <w:rPr>
                <w:noProof/>
                <w:webHidden/>
              </w:rPr>
              <w:t>18</w:t>
            </w:r>
            <w:r>
              <w:rPr>
                <w:noProof/>
                <w:webHidden/>
              </w:rPr>
              <w:fldChar w:fldCharType="end"/>
            </w:r>
          </w:hyperlink>
        </w:p>
        <w:p w14:paraId="53008C57" w14:textId="77777777" w:rsidR="006761BD" w:rsidRDefault="006761BD">
          <w:pPr>
            <w:pStyle w:val="12"/>
            <w:tabs>
              <w:tab w:val="right" w:leader="dot" w:pos="9345"/>
            </w:tabs>
            <w:rPr>
              <w:rFonts w:asciiTheme="minorHAnsi" w:eastAsiaTheme="minorEastAsia" w:hAnsiTheme="minorHAnsi" w:cstheme="minorBidi"/>
              <w:noProof/>
              <w:color w:val="auto"/>
              <w:sz w:val="22"/>
              <w:szCs w:val="22"/>
            </w:rPr>
          </w:pPr>
          <w:hyperlink w:anchor="_Toc448433481" w:history="1">
            <w:r w:rsidRPr="009260AC">
              <w:rPr>
                <w:rStyle w:val="a8"/>
                <w:rFonts w:ascii="Times New Roman" w:hAnsi="Times New Roman" w:cs="Times New Roman"/>
                <w:noProof/>
                <w:lang w:val="en-US"/>
              </w:rPr>
              <w:t>II</w:t>
            </w:r>
            <w:r w:rsidRPr="009260AC">
              <w:rPr>
                <w:rStyle w:val="a8"/>
                <w:rFonts w:ascii="Times New Roman" w:hAnsi="Times New Roman" w:cs="Times New Roman"/>
                <w:noProof/>
              </w:rPr>
              <w:t>. Эмпирический этап.</w:t>
            </w:r>
            <w:r>
              <w:rPr>
                <w:noProof/>
                <w:webHidden/>
              </w:rPr>
              <w:tab/>
            </w:r>
            <w:r>
              <w:rPr>
                <w:noProof/>
                <w:webHidden/>
              </w:rPr>
              <w:fldChar w:fldCharType="begin"/>
            </w:r>
            <w:r>
              <w:rPr>
                <w:noProof/>
                <w:webHidden/>
              </w:rPr>
              <w:instrText xml:space="preserve"> PAGEREF _Toc448433481 \h </w:instrText>
            </w:r>
            <w:r>
              <w:rPr>
                <w:noProof/>
                <w:webHidden/>
              </w:rPr>
            </w:r>
            <w:r>
              <w:rPr>
                <w:noProof/>
                <w:webHidden/>
              </w:rPr>
              <w:fldChar w:fldCharType="separate"/>
            </w:r>
            <w:r w:rsidR="00EC02D1">
              <w:rPr>
                <w:noProof/>
                <w:webHidden/>
              </w:rPr>
              <w:t>20</w:t>
            </w:r>
            <w:r>
              <w:rPr>
                <w:noProof/>
                <w:webHidden/>
              </w:rPr>
              <w:fldChar w:fldCharType="end"/>
            </w:r>
          </w:hyperlink>
        </w:p>
        <w:p w14:paraId="5714C73C"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82" w:history="1">
            <w:r w:rsidRPr="009260AC">
              <w:rPr>
                <w:rStyle w:val="a8"/>
                <w:noProof/>
              </w:rPr>
              <w:t>2.1.Способы измерения коэффициента поверхностного натяжения.</w:t>
            </w:r>
            <w:r>
              <w:rPr>
                <w:noProof/>
                <w:webHidden/>
              </w:rPr>
              <w:tab/>
            </w:r>
            <w:r>
              <w:rPr>
                <w:noProof/>
                <w:webHidden/>
              </w:rPr>
              <w:fldChar w:fldCharType="begin"/>
            </w:r>
            <w:r>
              <w:rPr>
                <w:noProof/>
                <w:webHidden/>
              </w:rPr>
              <w:instrText xml:space="preserve"> PAGEREF _Toc448433482 \h </w:instrText>
            </w:r>
            <w:r>
              <w:rPr>
                <w:noProof/>
                <w:webHidden/>
              </w:rPr>
            </w:r>
            <w:r>
              <w:rPr>
                <w:noProof/>
                <w:webHidden/>
              </w:rPr>
              <w:fldChar w:fldCharType="separate"/>
            </w:r>
            <w:r w:rsidR="00EC02D1">
              <w:rPr>
                <w:noProof/>
                <w:webHidden/>
              </w:rPr>
              <w:t>20</w:t>
            </w:r>
            <w:r>
              <w:rPr>
                <w:noProof/>
                <w:webHidden/>
              </w:rPr>
              <w:fldChar w:fldCharType="end"/>
            </w:r>
          </w:hyperlink>
        </w:p>
        <w:p w14:paraId="532C3CA3"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83" w:history="1">
            <w:r w:rsidRPr="009260AC">
              <w:rPr>
                <w:rStyle w:val="a8"/>
                <w:rFonts w:eastAsia="Times New Roman" w:cs="Times New Roman"/>
                <w:noProof/>
              </w:rPr>
              <w:t>1.Метод отрыва капли</w:t>
            </w:r>
            <w:r>
              <w:rPr>
                <w:noProof/>
                <w:webHidden/>
              </w:rPr>
              <w:tab/>
            </w:r>
            <w:r>
              <w:rPr>
                <w:noProof/>
                <w:webHidden/>
              </w:rPr>
              <w:fldChar w:fldCharType="begin"/>
            </w:r>
            <w:r>
              <w:rPr>
                <w:noProof/>
                <w:webHidden/>
              </w:rPr>
              <w:instrText xml:space="preserve"> PAGEREF _Toc448433483 \h </w:instrText>
            </w:r>
            <w:r>
              <w:rPr>
                <w:noProof/>
                <w:webHidden/>
              </w:rPr>
            </w:r>
            <w:r>
              <w:rPr>
                <w:noProof/>
                <w:webHidden/>
              </w:rPr>
              <w:fldChar w:fldCharType="separate"/>
            </w:r>
            <w:r w:rsidR="00EC02D1">
              <w:rPr>
                <w:noProof/>
                <w:webHidden/>
              </w:rPr>
              <w:t>20</w:t>
            </w:r>
            <w:r>
              <w:rPr>
                <w:noProof/>
                <w:webHidden/>
              </w:rPr>
              <w:fldChar w:fldCharType="end"/>
            </w:r>
          </w:hyperlink>
        </w:p>
        <w:p w14:paraId="631F0C02"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84" w:history="1">
            <w:r w:rsidRPr="009260AC">
              <w:rPr>
                <w:rStyle w:val="a8"/>
                <w:rFonts w:eastAsia="Times New Roman" w:cs="Times New Roman"/>
                <w:noProof/>
              </w:rPr>
              <w:t>2. Метод отрыва смачивающегося кольца от поверхности жидкости.</w:t>
            </w:r>
            <w:r>
              <w:rPr>
                <w:noProof/>
                <w:webHidden/>
              </w:rPr>
              <w:tab/>
            </w:r>
            <w:r>
              <w:rPr>
                <w:noProof/>
                <w:webHidden/>
              </w:rPr>
              <w:fldChar w:fldCharType="begin"/>
            </w:r>
            <w:r>
              <w:rPr>
                <w:noProof/>
                <w:webHidden/>
              </w:rPr>
              <w:instrText xml:space="preserve"> PAGEREF _Toc448433484 \h </w:instrText>
            </w:r>
            <w:r>
              <w:rPr>
                <w:noProof/>
                <w:webHidden/>
              </w:rPr>
            </w:r>
            <w:r>
              <w:rPr>
                <w:noProof/>
                <w:webHidden/>
              </w:rPr>
              <w:fldChar w:fldCharType="separate"/>
            </w:r>
            <w:r w:rsidR="00EC02D1">
              <w:rPr>
                <w:noProof/>
                <w:webHidden/>
              </w:rPr>
              <w:t>23</w:t>
            </w:r>
            <w:r>
              <w:rPr>
                <w:noProof/>
                <w:webHidden/>
              </w:rPr>
              <w:fldChar w:fldCharType="end"/>
            </w:r>
          </w:hyperlink>
        </w:p>
        <w:p w14:paraId="391C9DEA"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85" w:history="1">
            <w:r w:rsidRPr="009260AC">
              <w:rPr>
                <w:rStyle w:val="a8"/>
                <w:rFonts w:cs="Times New Roman"/>
                <w:noProof/>
              </w:rPr>
              <w:t>3.Капиллярный метод.</w:t>
            </w:r>
            <w:r>
              <w:rPr>
                <w:noProof/>
                <w:webHidden/>
              </w:rPr>
              <w:tab/>
            </w:r>
            <w:r>
              <w:rPr>
                <w:noProof/>
                <w:webHidden/>
              </w:rPr>
              <w:fldChar w:fldCharType="begin"/>
            </w:r>
            <w:r>
              <w:rPr>
                <w:noProof/>
                <w:webHidden/>
              </w:rPr>
              <w:instrText xml:space="preserve"> PAGEREF _Toc448433485 \h </w:instrText>
            </w:r>
            <w:r>
              <w:rPr>
                <w:noProof/>
                <w:webHidden/>
              </w:rPr>
            </w:r>
            <w:r>
              <w:rPr>
                <w:noProof/>
                <w:webHidden/>
              </w:rPr>
              <w:fldChar w:fldCharType="separate"/>
            </w:r>
            <w:r w:rsidR="00EC02D1">
              <w:rPr>
                <w:noProof/>
                <w:webHidden/>
              </w:rPr>
              <w:t>24</w:t>
            </w:r>
            <w:r>
              <w:rPr>
                <w:noProof/>
                <w:webHidden/>
              </w:rPr>
              <w:fldChar w:fldCharType="end"/>
            </w:r>
          </w:hyperlink>
        </w:p>
        <w:p w14:paraId="19E2F725"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86" w:history="1">
            <w:r w:rsidRPr="009260AC">
              <w:rPr>
                <w:rStyle w:val="a8"/>
                <w:rFonts w:eastAsia="Times New Roman" w:cs="Times New Roman"/>
                <w:noProof/>
              </w:rPr>
              <w:t>4. Метод сравнения.</w:t>
            </w:r>
            <w:r>
              <w:rPr>
                <w:noProof/>
                <w:webHidden/>
              </w:rPr>
              <w:tab/>
            </w:r>
            <w:r>
              <w:rPr>
                <w:noProof/>
                <w:webHidden/>
              </w:rPr>
              <w:fldChar w:fldCharType="begin"/>
            </w:r>
            <w:r>
              <w:rPr>
                <w:noProof/>
                <w:webHidden/>
              </w:rPr>
              <w:instrText xml:space="preserve"> PAGEREF _Toc448433486 \h </w:instrText>
            </w:r>
            <w:r>
              <w:rPr>
                <w:noProof/>
                <w:webHidden/>
              </w:rPr>
            </w:r>
            <w:r>
              <w:rPr>
                <w:noProof/>
                <w:webHidden/>
              </w:rPr>
              <w:fldChar w:fldCharType="separate"/>
            </w:r>
            <w:r w:rsidR="00EC02D1">
              <w:rPr>
                <w:noProof/>
                <w:webHidden/>
              </w:rPr>
              <w:t>25</w:t>
            </w:r>
            <w:r>
              <w:rPr>
                <w:noProof/>
                <w:webHidden/>
              </w:rPr>
              <w:fldChar w:fldCharType="end"/>
            </w:r>
          </w:hyperlink>
        </w:p>
        <w:p w14:paraId="333017D1"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87" w:history="1">
            <w:r w:rsidRPr="009260AC">
              <w:rPr>
                <w:rStyle w:val="a8"/>
                <w:rFonts w:cs="Times New Roman"/>
                <w:noProof/>
              </w:rPr>
              <w:t>5. Параллельные пластинки.</w:t>
            </w:r>
            <w:r>
              <w:rPr>
                <w:noProof/>
                <w:webHidden/>
              </w:rPr>
              <w:tab/>
            </w:r>
            <w:r>
              <w:rPr>
                <w:noProof/>
                <w:webHidden/>
              </w:rPr>
              <w:fldChar w:fldCharType="begin"/>
            </w:r>
            <w:r>
              <w:rPr>
                <w:noProof/>
                <w:webHidden/>
              </w:rPr>
              <w:instrText xml:space="preserve"> PAGEREF _Toc448433487 \h </w:instrText>
            </w:r>
            <w:r>
              <w:rPr>
                <w:noProof/>
                <w:webHidden/>
              </w:rPr>
            </w:r>
            <w:r>
              <w:rPr>
                <w:noProof/>
                <w:webHidden/>
              </w:rPr>
              <w:fldChar w:fldCharType="separate"/>
            </w:r>
            <w:r w:rsidR="00EC02D1">
              <w:rPr>
                <w:noProof/>
                <w:webHidden/>
              </w:rPr>
              <w:t>26</w:t>
            </w:r>
            <w:r>
              <w:rPr>
                <w:noProof/>
                <w:webHidden/>
              </w:rPr>
              <w:fldChar w:fldCharType="end"/>
            </w:r>
          </w:hyperlink>
        </w:p>
        <w:p w14:paraId="570E6A71"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88" w:history="1">
            <w:r w:rsidRPr="009260AC">
              <w:rPr>
                <w:rStyle w:val="a8"/>
                <w:noProof/>
              </w:rPr>
              <w:t>2.2. Экспериментальные исследования.</w:t>
            </w:r>
            <w:r>
              <w:rPr>
                <w:noProof/>
                <w:webHidden/>
              </w:rPr>
              <w:tab/>
            </w:r>
            <w:r>
              <w:rPr>
                <w:noProof/>
                <w:webHidden/>
              </w:rPr>
              <w:fldChar w:fldCharType="begin"/>
            </w:r>
            <w:r>
              <w:rPr>
                <w:noProof/>
                <w:webHidden/>
              </w:rPr>
              <w:instrText xml:space="preserve"> PAGEREF _Toc448433488 \h </w:instrText>
            </w:r>
            <w:r>
              <w:rPr>
                <w:noProof/>
                <w:webHidden/>
              </w:rPr>
            </w:r>
            <w:r>
              <w:rPr>
                <w:noProof/>
                <w:webHidden/>
              </w:rPr>
              <w:fldChar w:fldCharType="separate"/>
            </w:r>
            <w:r w:rsidR="00EC02D1">
              <w:rPr>
                <w:noProof/>
                <w:webHidden/>
              </w:rPr>
              <w:t>27</w:t>
            </w:r>
            <w:r>
              <w:rPr>
                <w:noProof/>
                <w:webHidden/>
              </w:rPr>
              <w:fldChar w:fldCharType="end"/>
            </w:r>
          </w:hyperlink>
        </w:p>
        <w:p w14:paraId="5F164FC2"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89" w:history="1">
            <w:r w:rsidRPr="009260AC">
              <w:rPr>
                <w:rStyle w:val="a8"/>
                <w:noProof/>
              </w:rPr>
              <w:t>2.2.1.Измерение коэффициента поверхностного натяжения дистиллированной воды с использованием различных методов.</w:t>
            </w:r>
            <w:r>
              <w:rPr>
                <w:noProof/>
                <w:webHidden/>
              </w:rPr>
              <w:tab/>
            </w:r>
            <w:r>
              <w:rPr>
                <w:noProof/>
                <w:webHidden/>
              </w:rPr>
              <w:fldChar w:fldCharType="begin"/>
            </w:r>
            <w:r>
              <w:rPr>
                <w:noProof/>
                <w:webHidden/>
              </w:rPr>
              <w:instrText xml:space="preserve"> PAGEREF _Toc448433489 \h </w:instrText>
            </w:r>
            <w:r>
              <w:rPr>
                <w:noProof/>
                <w:webHidden/>
              </w:rPr>
            </w:r>
            <w:r>
              <w:rPr>
                <w:noProof/>
                <w:webHidden/>
              </w:rPr>
              <w:fldChar w:fldCharType="separate"/>
            </w:r>
            <w:r w:rsidR="00EC02D1">
              <w:rPr>
                <w:noProof/>
                <w:webHidden/>
              </w:rPr>
              <w:t>27</w:t>
            </w:r>
            <w:r>
              <w:rPr>
                <w:noProof/>
                <w:webHidden/>
              </w:rPr>
              <w:fldChar w:fldCharType="end"/>
            </w:r>
          </w:hyperlink>
        </w:p>
        <w:p w14:paraId="75FEB617"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90" w:history="1">
            <w:r w:rsidRPr="009260AC">
              <w:rPr>
                <w:rStyle w:val="a8"/>
                <w:rFonts w:cs="Times New Roman"/>
                <w:noProof/>
              </w:rPr>
              <w:t>1. Измерение коэффициента поверхностного натяжения воды методом отрыва капли</w:t>
            </w:r>
            <w:r>
              <w:rPr>
                <w:noProof/>
                <w:webHidden/>
              </w:rPr>
              <w:tab/>
            </w:r>
            <w:r>
              <w:rPr>
                <w:noProof/>
                <w:webHidden/>
              </w:rPr>
              <w:fldChar w:fldCharType="begin"/>
            </w:r>
            <w:r>
              <w:rPr>
                <w:noProof/>
                <w:webHidden/>
              </w:rPr>
              <w:instrText xml:space="preserve"> PAGEREF _Toc448433490 \h </w:instrText>
            </w:r>
            <w:r>
              <w:rPr>
                <w:noProof/>
                <w:webHidden/>
              </w:rPr>
            </w:r>
            <w:r>
              <w:rPr>
                <w:noProof/>
                <w:webHidden/>
              </w:rPr>
              <w:fldChar w:fldCharType="separate"/>
            </w:r>
            <w:r w:rsidR="00EC02D1">
              <w:rPr>
                <w:noProof/>
                <w:webHidden/>
              </w:rPr>
              <w:t>27</w:t>
            </w:r>
            <w:r>
              <w:rPr>
                <w:noProof/>
                <w:webHidden/>
              </w:rPr>
              <w:fldChar w:fldCharType="end"/>
            </w:r>
          </w:hyperlink>
        </w:p>
        <w:p w14:paraId="479C90C8"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91" w:history="1">
            <w:r w:rsidRPr="009260AC">
              <w:rPr>
                <w:rStyle w:val="a8"/>
                <w:rFonts w:eastAsia="Times New Roman" w:cs="Times New Roman"/>
                <w:noProof/>
              </w:rPr>
              <w:t>2.Измерение коэффициента поверхностного натяжения воды методом отрыва смачивающегося кольца от поверхности жидкости.</w:t>
            </w:r>
            <w:r>
              <w:rPr>
                <w:noProof/>
                <w:webHidden/>
              </w:rPr>
              <w:tab/>
            </w:r>
            <w:r>
              <w:rPr>
                <w:noProof/>
                <w:webHidden/>
              </w:rPr>
              <w:fldChar w:fldCharType="begin"/>
            </w:r>
            <w:r>
              <w:rPr>
                <w:noProof/>
                <w:webHidden/>
              </w:rPr>
              <w:instrText xml:space="preserve"> PAGEREF _Toc448433491 \h </w:instrText>
            </w:r>
            <w:r>
              <w:rPr>
                <w:noProof/>
                <w:webHidden/>
              </w:rPr>
            </w:r>
            <w:r>
              <w:rPr>
                <w:noProof/>
                <w:webHidden/>
              </w:rPr>
              <w:fldChar w:fldCharType="separate"/>
            </w:r>
            <w:r w:rsidR="00EC02D1">
              <w:rPr>
                <w:noProof/>
                <w:webHidden/>
              </w:rPr>
              <w:t>30</w:t>
            </w:r>
            <w:r>
              <w:rPr>
                <w:noProof/>
                <w:webHidden/>
              </w:rPr>
              <w:fldChar w:fldCharType="end"/>
            </w:r>
          </w:hyperlink>
        </w:p>
        <w:p w14:paraId="5C6B2F3B"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92" w:history="1">
            <w:r w:rsidRPr="009260AC">
              <w:rPr>
                <w:rStyle w:val="a8"/>
                <w:rFonts w:cs="Times New Roman"/>
                <w:noProof/>
              </w:rPr>
              <w:t xml:space="preserve">3.Измерение коэффициента поверхностного натяжения воды </w:t>
            </w:r>
            <w:r w:rsidRPr="009260AC">
              <w:rPr>
                <w:rStyle w:val="a8"/>
                <w:rFonts w:cs="Times New Roman"/>
                <w:noProof/>
              </w:rPr>
              <w:lastRenderedPageBreak/>
              <w:t>методом капилляров.</w:t>
            </w:r>
            <w:r>
              <w:rPr>
                <w:noProof/>
                <w:webHidden/>
              </w:rPr>
              <w:tab/>
            </w:r>
            <w:r>
              <w:rPr>
                <w:noProof/>
                <w:webHidden/>
              </w:rPr>
              <w:fldChar w:fldCharType="begin"/>
            </w:r>
            <w:r>
              <w:rPr>
                <w:noProof/>
                <w:webHidden/>
              </w:rPr>
              <w:instrText xml:space="preserve"> PAGEREF _Toc448433492 \h </w:instrText>
            </w:r>
            <w:r>
              <w:rPr>
                <w:noProof/>
                <w:webHidden/>
              </w:rPr>
            </w:r>
            <w:r>
              <w:rPr>
                <w:noProof/>
                <w:webHidden/>
              </w:rPr>
              <w:fldChar w:fldCharType="separate"/>
            </w:r>
            <w:r w:rsidR="00EC02D1">
              <w:rPr>
                <w:noProof/>
                <w:webHidden/>
              </w:rPr>
              <w:t>31</w:t>
            </w:r>
            <w:r>
              <w:rPr>
                <w:noProof/>
                <w:webHidden/>
              </w:rPr>
              <w:fldChar w:fldCharType="end"/>
            </w:r>
          </w:hyperlink>
        </w:p>
        <w:p w14:paraId="16FFDDD3"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93" w:history="1">
            <w:r w:rsidRPr="009260AC">
              <w:rPr>
                <w:rStyle w:val="a8"/>
                <w:rFonts w:cs="Times New Roman"/>
                <w:noProof/>
              </w:rPr>
              <w:t>4.Измерение коэффициента поверхностного натяжения воды методом сравнения.</w:t>
            </w:r>
            <w:r>
              <w:rPr>
                <w:noProof/>
                <w:webHidden/>
              </w:rPr>
              <w:tab/>
            </w:r>
            <w:r>
              <w:rPr>
                <w:noProof/>
                <w:webHidden/>
              </w:rPr>
              <w:fldChar w:fldCharType="begin"/>
            </w:r>
            <w:r>
              <w:rPr>
                <w:noProof/>
                <w:webHidden/>
              </w:rPr>
              <w:instrText xml:space="preserve"> PAGEREF _Toc448433493 \h </w:instrText>
            </w:r>
            <w:r>
              <w:rPr>
                <w:noProof/>
                <w:webHidden/>
              </w:rPr>
            </w:r>
            <w:r>
              <w:rPr>
                <w:noProof/>
                <w:webHidden/>
              </w:rPr>
              <w:fldChar w:fldCharType="separate"/>
            </w:r>
            <w:r w:rsidR="00EC02D1">
              <w:rPr>
                <w:noProof/>
                <w:webHidden/>
              </w:rPr>
              <w:t>33</w:t>
            </w:r>
            <w:r>
              <w:rPr>
                <w:noProof/>
                <w:webHidden/>
              </w:rPr>
              <w:fldChar w:fldCharType="end"/>
            </w:r>
          </w:hyperlink>
        </w:p>
        <w:p w14:paraId="70EDB700"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94" w:history="1">
            <w:r w:rsidRPr="009260AC">
              <w:rPr>
                <w:rStyle w:val="a8"/>
                <w:rFonts w:cs="Times New Roman"/>
                <w:noProof/>
              </w:rPr>
              <w:t>5.Измерение коэффициента поверхностного натяжения воды методом параллельных пластин</w:t>
            </w:r>
            <w:r>
              <w:rPr>
                <w:noProof/>
                <w:webHidden/>
              </w:rPr>
              <w:tab/>
            </w:r>
            <w:r>
              <w:rPr>
                <w:noProof/>
                <w:webHidden/>
              </w:rPr>
              <w:fldChar w:fldCharType="begin"/>
            </w:r>
            <w:r>
              <w:rPr>
                <w:noProof/>
                <w:webHidden/>
              </w:rPr>
              <w:instrText xml:space="preserve"> PAGEREF _Toc448433494 \h </w:instrText>
            </w:r>
            <w:r>
              <w:rPr>
                <w:noProof/>
                <w:webHidden/>
              </w:rPr>
            </w:r>
            <w:r>
              <w:rPr>
                <w:noProof/>
                <w:webHidden/>
              </w:rPr>
              <w:fldChar w:fldCharType="separate"/>
            </w:r>
            <w:r w:rsidR="00EC02D1">
              <w:rPr>
                <w:noProof/>
                <w:webHidden/>
              </w:rPr>
              <w:t>34</w:t>
            </w:r>
            <w:r>
              <w:rPr>
                <w:noProof/>
                <w:webHidden/>
              </w:rPr>
              <w:fldChar w:fldCharType="end"/>
            </w:r>
          </w:hyperlink>
        </w:p>
        <w:p w14:paraId="6A92628C"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495" w:history="1">
            <w:r w:rsidRPr="009260AC">
              <w:rPr>
                <w:rStyle w:val="a8"/>
                <w:noProof/>
              </w:rPr>
              <w:t>2.2.2.Исследование мыльных растворов.</w:t>
            </w:r>
            <w:r>
              <w:rPr>
                <w:noProof/>
                <w:webHidden/>
              </w:rPr>
              <w:tab/>
            </w:r>
            <w:r>
              <w:rPr>
                <w:noProof/>
                <w:webHidden/>
              </w:rPr>
              <w:fldChar w:fldCharType="begin"/>
            </w:r>
            <w:r>
              <w:rPr>
                <w:noProof/>
                <w:webHidden/>
              </w:rPr>
              <w:instrText xml:space="preserve"> PAGEREF _Toc448433495 \h </w:instrText>
            </w:r>
            <w:r>
              <w:rPr>
                <w:noProof/>
                <w:webHidden/>
              </w:rPr>
            </w:r>
            <w:r>
              <w:rPr>
                <w:noProof/>
                <w:webHidden/>
              </w:rPr>
              <w:fldChar w:fldCharType="separate"/>
            </w:r>
            <w:r w:rsidR="00EC02D1">
              <w:rPr>
                <w:noProof/>
                <w:webHidden/>
              </w:rPr>
              <w:t>36</w:t>
            </w:r>
            <w:r>
              <w:rPr>
                <w:noProof/>
                <w:webHidden/>
              </w:rPr>
              <w:fldChar w:fldCharType="end"/>
            </w:r>
          </w:hyperlink>
        </w:p>
        <w:p w14:paraId="0CDB961D"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96" w:history="1">
            <w:r w:rsidRPr="009260AC">
              <w:rPr>
                <w:rStyle w:val="a8"/>
                <w:rFonts w:cs="Times New Roman"/>
                <w:noProof/>
              </w:rPr>
              <w:t>1.Экспериментальное исследование  №1 . Определение коэффициента поверхностного натяжения мыльных растворов  методом отрыва капель</w:t>
            </w:r>
            <w:r>
              <w:rPr>
                <w:noProof/>
                <w:webHidden/>
              </w:rPr>
              <w:tab/>
            </w:r>
            <w:r>
              <w:rPr>
                <w:noProof/>
                <w:webHidden/>
              </w:rPr>
              <w:fldChar w:fldCharType="begin"/>
            </w:r>
            <w:r>
              <w:rPr>
                <w:noProof/>
                <w:webHidden/>
              </w:rPr>
              <w:instrText xml:space="preserve"> PAGEREF _Toc448433496 \h </w:instrText>
            </w:r>
            <w:r>
              <w:rPr>
                <w:noProof/>
                <w:webHidden/>
              </w:rPr>
            </w:r>
            <w:r>
              <w:rPr>
                <w:noProof/>
                <w:webHidden/>
              </w:rPr>
              <w:fldChar w:fldCharType="separate"/>
            </w:r>
            <w:r w:rsidR="00EC02D1">
              <w:rPr>
                <w:noProof/>
                <w:webHidden/>
              </w:rPr>
              <w:t>36</w:t>
            </w:r>
            <w:r>
              <w:rPr>
                <w:noProof/>
                <w:webHidden/>
              </w:rPr>
              <w:fldChar w:fldCharType="end"/>
            </w:r>
          </w:hyperlink>
        </w:p>
        <w:p w14:paraId="5F1A96AC"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97" w:history="1">
            <w:r w:rsidRPr="009260AC">
              <w:rPr>
                <w:rStyle w:val="a8"/>
                <w:rFonts w:eastAsiaTheme="minorHAnsi" w:cs="Times New Roman"/>
                <w:noProof/>
                <w:lang w:eastAsia="en-US"/>
              </w:rPr>
              <w:t>2</w:t>
            </w:r>
            <w:r w:rsidRPr="009260AC">
              <w:rPr>
                <w:rStyle w:val="a8"/>
                <w:rFonts w:cs="Times New Roman"/>
                <w:noProof/>
              </w:rPr>
              <w:t>.Экспериментальное исследование № 2. Исследование зависимости времени жизни мыльных пузырей от коэффициента поверхностного натяжения  мыльного раствора.</w:t>
            </w:r>
            <w:r>
              <w:rPr>
                <w:noProof/>
                <w:webHidden/>
              </w:rPr>
              <w:tab/>
            </w:r>
            <w:r>
              <w:rPr>
                <w:noProof/>
                <w:webHidden/>
              </w:rPr>
              <w:fldChar w:fldCharType="begin"/>
            </w:r>
            <w:r>
              <w:rPr>
                <w:noProof/>
                <w:webHidden/>
              </w:rPr>
              <w:instrText xml:space="preserve"> PAGEREF _Toc448433497 \h </w:instrText>
            </w:r>
            <w:r>
              <w:rPr>
                <w:noProof/>
                <w:webHidden/>
              </w:rPr>
            </w:r>
            <w:r>
              <w:rPr>
                <w:noProof/>
                <w:webHidden/>
              </w:rPr>
              <w:fldChar w:fldCharType="separate"/>
            </w:r>
            <w:r w:rsidR="00EC02D1">
              <w:rPr>
                <w:noProof/>
                <w:webHidden/>
              </w:rPr>
              <w:t>41</w:t>
            </w:r>
            <w:r>
              <w:rPr>
                <w:noProof/>
                <w:webHidden/>
              </w:rPr>
              <w:fldChar w:fldCharType="end"/>
            </w:r>
          </w:hyperlink>
        </w:p>
        <w:p w14:paraId="1A1330E9" w14:textId="77777777" w:rsidR="006761BD" w:rsidRDefault="006761BD">
          <w:pPr>
            <w:pStyle w:val="41"/>
            <w:tabs>
              <w:tab w:val="right" w:leader="dot" w:pos="9345"/>
            </w:tabs>
            <w:rPr>
              <w:rFonts w:asciiTheme="minorHAnsi" w:eastAsiaTheme="minorEastAsia" w:hAnsiTheme="minorHAnsi" w:cstheme="minorBidi"/>
              <w:noProof/>
              <w:color w:val="auto"/>
              <w:sz w:val="22"/>
              <w:szCs w:val="22"/>
            </w:rPr>
          </w:pPr>
          <w:hyperlink w:anchor="_Toc448433498" w:history="1">
            <w:r w:rsidRPr="009260AC">
              <w:rPr>
                <w:rStyle w:val="a8"/>
                <w:rFonts w:eastAsiaTheme="minorHAnsi" w:cs="Times New Roman"/>
                <w:noProof/>
                <w:lang w:eastAsia="en-US"/>
              </w:rPr>
              <w:t>3</w:t>
            </w:r>
            <w:r w:rsidRPr="009260AC">
              <w:rPr>
                <w:rStyle w:val="a8"/>
                <w:rFonts w:cs="Times New Roman"/>
                <w:noProof/>
              </w:rPr>
              <w:t>.Экспериментальное исследование № 3.  Исследование  прочности мыльного пузыря от коэффициента поверхностного натяжения</w:t>
            </w:r>
            <w:r>
              <w:rPr>
                <w:noProof/>
                <w:webHidden/>
              </w:rPr>
              <w:tab/>
            </w:r>
            <w:r>
              <w:rPr>
                <w:noProof/>
                <w:webHidden/>
              </w:rPr>
              <w:fldChar w:fldCharType="begin"/>
            </w:r>
            <w:r>
              <w:rPr>
                <w:noProof/>
                <w:webHidden/>
              </w:rPr>
              <w:instrText xml:space="preserve"> PAGEREF _Toc448433498 \h </w:instrText>
            </w:r>
            <w:r>
              <w:rPr>
                <w:noProof/>
                <w:webHidden/>
              </w:rPr>
            </w:r>
            <w:r>
              <w:rPr>
                <w:noProof/>
                <w:webHidden/>
              </w:rPr>
              <w:fldChar w:fldCharType="separate"/>
            </w:r>
            <w:r w:rsidR="00EC02D1">
              <w:rPr>
                <w:noProof/>
                <w:webHidden/>
              </w:rPr>
              <w:t>43</w:t>
            </w:r>
            <w:r>
              <w:rPr>
                <w:noProof/>
                <w:webHidden/>
              </w:rPr>
              <w:fldChar w:fldCharType="end"/>
            </w:r>
          </w:hyperlink>
        </w:p>
        <w:p w14:paraId="6D4807C0" w14:textId="77777777" w:rsidR="006761BD" w:rsidRDefault="006761BD">
          <w:pPr>
            <w:pStyle w:val="12"/>
            <w:tabs>
              <w:tab w:val="right" w:leader="dot" w:pos="9345"/>
            </w:tabs>
            <w:rPr>
              <w:rFonts w:asciiTheme="minorHAnsi" w:eastAsiaTheme="minorEastAsia" w:hAnsiTheme="minorHAnsi" w:cstheme="minorBidi"/>
              <w:noProof/>
              <w:color w:val="auto"/>
              <w:sz w:val="22"/>
              <w:szCs w:val="22"/>
            </w:rPr>
          </w:pPr>
          <w:hyperlink w:anchor="_Toc448433499" w:history="1">
            <w:r w:rsidRPr="009260AC">
              <w:rPr>
                <w:rStyle w:val="a8"/>
                <w:rFonts w:ascii="Times New Roman" w:hAnsi="Times New Roman" w:cs="Times New Roman"/>
                <w:noProof/>
              </w:rPr>
              <w:t>III. Трудности и условия эффективности выполнения  экспериментальной части работы по исследованию зависимости коэффициента поверхностного натяжения от различных факторов и определению «времени жизни» мыльного пузыря</w:t>
            </w:r>
            <w:r>
              <w:rPr>
                <w:noProof/>
                <w:webHidden/>
              </w:rPr>
              <w:tab/>
            </w:r>
            <w:r>
              <w:rPr>
                <w:noProof/>
                <w:webHidden/>
              </w:rPr>
              <w:fldChar w:fldCharType="begin"/>
            </w:r>
            <w:r>
              <w:rPr>
                <w:noProof/>
                <w:webHidden/>
              </w:rPr>
              <w:instrText xml:space="preserve"> PAGEREF _Toc448433499 \h </w:instrText>
            </w:r>
            <w:r>
              <w:rPr>
                <w:noProof/>
                <w:webHidden/>
              </w:rPr>
            </w:r>
            <w:r>
              <w:rPr>
                <w:noProof/>
                <w:webHidden/>
              </w:rPr>
              <w:fldChar w:fldCharType="separate"/>
            </w:r>
            <w:r w:rsidR="00EC02D1">
              <w:rPr>
                <w:noProof/>
                <w:webHidden/>
              </w:rPr>
              <w:t>45</w:t>
            </w:r>
            <w:r>
              <w:rPr>
                <w:noProof/>
                <w:webHidden/>
              </w:rPr>
              <w:fldChar w:fldCharType="end"/>
            </w:r>
          </w:hyperlink>
        </w:p>
        <w:p w14:paraId="7F5E37EC" w14:textId="77777777" w:rsidR="006761BD" w:rsidRDefault="006761BD">
          <w:pPr>
            <w:pStyle w:val="12"/>
            <w:tabs>
              <w:tab w:val="right" w:leader="dot" w:pos="9345"/>
            </w:tabs>
            <w:rPr>
              <w:rFonts w:asciiTheme="minorHAnsi" w:eastAsiaTheme="minorEastAsia" w:hAnsiTheme="minorHAnsi" w:cstheme="minorBidi"/>
              <w:noProof/>
              <w:color w:val="auto"/>
              <w:sz w:val="22"/>
              <w:szCs w:val="22"/>
            </w:rPr>
          </w:pPr>
          <w:hyperlink w:anchor="_Toc448433500" w:history="1">
            <w:r w:rsidRPr="009260AC">
              <w:rPr>
                <w:rStyle w:val="a8"/>
                <w:rFonts w:ascii="Times New Roman" w:eastAsia="Times New Roman" w:hAnsi="Times New Roman" w:cs="Times New Roman"/>
                <w:noProof/>
              </w:rPr>
              <w:t>Заключение.</w:t>
            </w:r>
            <w:r>
              <w:rPr>
                <w:noProof/>
                <w:webHidden/>
              </w:rPr>
              <w:tab/>
            </w:r>
            <w:r>
              <w:rPr>
                <w:noProof/>
                <w:webHidden/>
              </w:rPr>
              <w:fldChar w:fldCharType="begin"/>
            </w:r>
            <w:r>
              <w:rPr>
                <w:noProof/>
                <w:webHidden/>
              </w:rPr>
              <w:instrText xml:space="preserve"> PAGEREF _Toc448433500 \h </w:instrText>
            </w:r>
            <w:r>
              <w:rPr>
                <w:noProof/>
                <w:webHidden/>
              </w:rPr>
            </w:r>
            <w:r>
              <w:rPr>
                <w:noProof/>
                <w:webHidden/>
              </w:rPr>
              <w:fldChar w:fldCharType="separate"/>
            </w:r>
            <w:r w:rsidR="00EC02D1">
              <w:rPr>
                <w:noProof/>
                <w:webHidden/>
              </w:rPr>
              <w:t>47</w:t>
            </w:r>
            <w:r>
              <w:rPr>
                <w:noProof/>
                <w:webHidden/>
              </w:rPr>
              <w:fldChar w:fldCharType="end"/>
            </w:r>
          </w:hyperlink>
        </w:p>
        <w:p w14:paraId="5C945D95" w14:textId="77777777" w:rsidR="006761BD" w:rsidRDefault="006761BD">
          <w:pPr>
            <w:pStyle w:val="12"/>
            <w:tabs>
              <w:tab w:val="right" w:leader="dot" w:pos="9345"/>
            </w:tabs>
            <w:rPr>
              <w:rFonts w:asciiTheme="minorHAnsi" w:eastAsiaTheme="minorEastAsia" w:hAnsiTheme="minorHAnsi" w:cstheme="minorBidi"/>
              <w:noProof/>
              <w:color w:val="auto"/>
              <w:sz w:val="22"/>
              <w:szCs w:val="22"/>
            </w:rPr>
          </w:pPr>
          <w:hyperlink w:anchor="_Toc448433501" w:history="1">
            <w:r w:rsidRPr="009260AC">
              <w:rPr>
                <w:rStyle w:val="a8"/>
                <w:noProof/>
              </w:rPr>
              <w:t>Список информационных источников и литературы.</w:t>
            </w:r>
            <w:r>
              <w:rPr>
                <w:noProof/>
                <w:webHidden/>
              </w:rPr>
              <w:tab/>
            </w:r>
            <w:r>
              <w:rPr>
                <w:noProof/>
                <w:webHidden/>
              </w:rPr>
              <w:fldChar w:fldCharType="begin"/>
            </w:r>
            <w:r>
              <w:rPr>
                <w:noProof/>
                <w:webHidden/>
              </w:rPr>
              <w:instrText xml:space="preserve"> PAGEREF _Toc448433501 \h </w:instrText>
            </w:r>
            <w:r>
              <w:rPr>
                <w:noProof/>
                <w:webHidden/>
              </w:rPr>
            </w:r>
            <w:r>
              <w:rPr>
                <w:noProof/>
                <w:webHidden/>
              </w:rPr>
              <w:fldChar w:fldCharType="separate"/>
            </w:r>
            <w:r w:rsidR="00EC02D1">
              <w:rPr>
                <w:noProof/>
                <w:webHidden/>
              </w:rPr>
              <w:t>49</w:t>
            </w:r>
            <w:r>
              <w:rPr>
                <w:noProof/>
                <w:webHidden/>
              </w:rPr>
              <w:fldChar w:fldCharType="end"/>
            </w:r>
          </w:hyperlink>
        </w:p>
        <w:p w14:paraId="42D6F8EB" w14:textId="77777777" w:rsidR="006761BD" w:rsidRDefault="006761BD">
          <w:pPr>
            <w:pStyle w:val="12"/>
            <w:tabs>
              <w:tab w:val="right" w:leader="dot" w:pos="9345"/>
            </w:tabs>
            <w:rPr>
              <w:rFonts w:asciiTheme="minorHAnsi" w:eastAsiaTheme="minorEastAsia" w:hAnsiTheme="minorHAnsi" w:cstheme="minorBidi"/>
              <w:noProof/>
              <w:color w:val="auto"/>
              <w:sz w:val="22"/>
              <w:szCs w:val="22"/>
            </w:rPr>
          </w:pPr>
          <w:hyperlink w:anchor="_Toc448433502" w:history="1">
            <w:r w:rsidRPr="009260AC">
              <w:rPr>
                <w:rStyle w:val="a8"/>
                <w:rFonts w:ascii="Times New Roman" w:hAnsi="Times New Roman" w:cs="Times New Roman"/>
                <w:noProof/>
              </w:rPr>
              <w:t>Приложения</w:t>
            </w:r>
            <w:r>
              <w:rPr>
                <w:noProof/>
                <w:webHidden/>
              </w:rPr>
              <w:tab/>
            </w:r>
            <w:r>
              <w:rPr>
                <w:noProof/>
                <w:webHidden/>
              </w:rPr>
              <w:fldChar w:fldCharType="begin"/>
            </w:r>
            <w:r>
              <w:rPr>
                <w:noProof/>
                <w:webHidden/>
              </w:rPr>
              <w:instrText xml:space="preserve"> PAGEREF _Toc448433502 \h </w:instrText>
            </w:r>
            <w:r>
              <w:rPr>
                <w:noProof/>
                <w:webHidden/>
              </w:rPr>
            </w:r>
            <w:r>
              <w:rPr>
                <w:noProof/>
                <w:webHidden/>
              </w:rPr>
              <w:fldChar w:fldCharType="separate"/>
            </w:r>
            <w:r w:rsidR="00EC02D1">
              <w:rPr>
                <w:noProof/>
                <w:webHidden/>
              </w:rPr>
              <w:t>51</w:t>
            </w:r>
            <w:r>
              <w:rPr>
                <w:noProof/>
                <w:webHidden/>
              </w:rPr>
              <w:fldChar w:fldCharType="end"/>
            </w:r>
          </w:hyperlink>
        </w:p>
        <w:p w14:paraId="4C181667"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503" w:history="1">
            <w:r w:rsidRPr="009260AC">
              <w:rPr>
                <w:rStyle w:val="a8"/>
                <w:rFonts w:eastAsiaTheme="majorEastAsia"/>
                <w:bCs/>
                <w:noProof/>
              </w:rPr>
              <w:t>Приложение 1</w:t>
            </w:r>
            <w:r w:rsidRPr="009260AC">
              <w:rPr>
                <w:rStyle w:val="a8"/>
                <w:noProof/>
              </w:rPr>
              <w:t>. Рисунки к теоретической части гл.</w:t>
            </w:r>
            <w:r w:rsidRPr="009260AC">
              <w:rPr>
                <w:rStyle w:val="a8"/>
                <w:noProof/>
                <w:lang w:val="en-US"/>
              </w:rPr>
              <w:t>I</w:t>
            </w:r>
            <w:r>
              <w:rPr>
                <w:noProof/>
                <w:webHidden/>
              </w:rPr>
              <w:tab/>
            </w:r>
            <w:r>
              <w:rPr>
                <w:noProof/>
                <w:webHidden/>
              </w:rPr>
              <w:fldChar w:fldCharType="begin"/>
            </w:r>
            <w:r>
              <w:rPr>
                <w:noProof/>
                <w:webHidden/>
              </w:rPr>
              <w:instrText xml:space="preserve"> PAGEREF _Toc448433503 \h </w:instrText>
            </w:r>
            <w:r>
              <w:rPr>
                <w:noProof/>
                <w:webHidden/>
              </w:rPr>
            </w:r>
            <w:r>
              <w:rPr>
                <w:noProof/>
                <w:webHidden/>
              </w:rPr>
              <w:fldChar w:fldCharType="separate"/>
            </w:r>
            <w:r w:rsidR="00EC02D1">
              <w:rPr>
                <w:noProof/>
                <w:webHidden/>
              </w:rPr>
              <w:t>51</w:t>
            </w:r>
            <w:r>
              <w:rPr>
                <w:noProof/>
                <w:webHidden/>
              </w:rPr>
              <w:fldChar w:fldCharType="end"/>
            </w:r>
          </w:hyperlink>
        </w:p>
        <w:p w14:paraId="53204EC0"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504" w:history="1">
            <w:r w:rsidRPr="009260AC">
              <w:rPr>
                <w:rStyle w:val="a8"/>
                <w:noProof/>
              </w:rPr>
              <w:t>Приложение 2. Таблицы.</w:t>
            </w:r>
            <w:r>
              <w:rPr>
                <w:noProof/>
                <w:webHidden/>
              </w:rPr>
              <w:tab/>
            </w:r>
            <w:r>
              <w:rPr>
                <w:noProof/>
                <w:webHidden/>
              </w:rPr>
              <w:fldChar w:fldCharType="begin"/>
            </w:r>
            <w:r>
              <w:rPr>
                <w:noProof/>
                <w:webHidden/>
              </w:rPr>
              <w:instrText xml:space="preserve"> PAGEREF _Toc448433504 \h </w:instrText>
            </w:r>
            <w:r>
              <w:rPr>
                <w:noProof/>
                <w:webHidden/>
              </w:rPr>
            </w:r>
            <w:r>
              <w:rPr>
                <w:noProof/>
                <w:webHidden/>
              </w:rPr>
              <w:fldChar w:fldCharType="separate"/>
            </w:r>
            <w:r w:rsidR="00EC02D1">
              <w:rPr>
                <w:noProof/>
                <w:webHidden/>
              </w:rPr>
              <w:t>52</w:t>
            </w:r>
            <w:r>
              <w:rPr>
                <w:noProof/>
                <w:webHidden/>
              </w:rPr>
              <w:fldChar w:fldCharType="end"/>
            </w:r>
          </w:hyperlink>
        </w:p>
        <w:p w14:paraId="1979F3B8"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505" w:history="1">
            <w:r w:rsidRPr="009260AC">
              <w:rPr>
                <w:rStyle w:val="a8"/>
                <w:noProof/>
              </w:rPr>
              <w:t>Приложение 3. Исследование мыльных растворов (фотосъемка)</w:t>
            </w:r>
            <w:r>
              <w:rPr>
                <w:noProof/>
                <w:webHidden/>
              </w:rPr>
              <w:tab/>
            </w:r>
            <w:r>
              <w:rPr>
                <w:noProof/>
                <w:webHidden/>
              </w:rPr>
              <w:fldChar w:fldCharType="begin"/>
            </w:r>
            <w:r>
              <w:rPr>
                <w:noProof/>
                <w:webHidden/>
              </w:rPr>
              <w:instrText xml:space="preserve"> PAGEREF _Toc448433505 \h </w:instrText>
            </w:r>
            <w:r>
              <w:rPr>
                <w:noProof/>
                <w:webHidden/>
              </w:rPr>
            </w:r>
            <w:r>
              <w:rPr>
                <w:noProof/>
                <w:webHidden/>
              </w:rPr>
              <w:fldChar w:fldCharType="separate"/>
            </w:r>
            <w:r w:rsidR="00EC02D1">
              <w:rPr>
                <w:noProof/>
                <w:webHidden/>
              </w:rPr>
              <w:t>53</w:t>
            </w:r>
            <w:r>
              <w:rPr>
                <w:noProof/>
                <w:webHidden/>
              </w:rPr>
              <w:fldChar w:fldCharType="end"/>
            </w:r>
          </w:hyperlink>
        </w:p>
        <w:p w14:paraId="768796C2" w14:textId="77777777" w:rsidR="006761BD" w:rsidRDefault="006761BD">
          <w:pPr>
            <w:pStyle w:val="23"/>
            <w:tabs>
              <w:tab w:val="right" w:leader="dot" w:pos="9345"/>
            </w:tabs>
            <w:rPr>
              <w:rFonts w:asciiTheme="minorHAnsi" w:eastAsiaTheme="minorEastAsia" w:hAnsiTheme="minorHAnsi" w:cstheme="minorBidi"/>
              <w:noProof/>
              <w:color w:val="auto"/>
              <w:sz w:val="22"/>
              <w:szCs w:val="22"/>
            </w:rPr>
          </w:pPr>
          <w:hyperlink w:anchor="_Toc448433506" w:history="1">
            <w:r w:rsidRPr="009260AC">
              <w:rPr>
                <w:rStyle w:val="a8"/>
                <w:noProof/>
              </w:rPr>
              <w:t>Приложение 4. Рекомендации по приготовлению мыльных растворов.</w:t>
            </w:r>
            <w:r>
              <w:rPr>
                <w:noProof/>
                <w:webHidden/>
              </w:rPr>
              <w:tab/>
            </w:r>
            <w:r>
              <w:rPr>
                <w:noProof/>
                <w:webHidden/>
              </w:rPr>
              <w:fldChar w:fldCharType="begin"/>
            </w:r>
            <w:r>
              <w:rPr>
                <w:noProof/>
                <w:webHidden/>
              </w:rPr>
              <w:instrText xml:space="preserve"> PAGEREF _Toc448433506 \h </w:instrText>
            </w:r>
            <w:r>
              <w:rPr>
                <w:noProof/>
                <w:webHidden/>
              </w:rPr>
            </w:r>
            <w:r>
              <w:rPr>
                <w:noProof/>
                <w:webHidden/>
              </w:rPr>
              <w:fldChar w:fldCharType="separate"/>
            </w:r>
            <w:r w:rsidR="00EC02D1">
              <w:rPr>
                <w:noProof/>
                <w:webHidden/>
              </w:rPr>
              <w:t>57</w:t>
            </w:r>
            <w:r>
              <w:rPr>
                <w:noProof/>
                <w:webHidden/>
              </w:rPr>
              <w:fldChar w:fldCharType="end"/>
            </w:r>
          </w:hyperlink>
        </w:p>
        <w:p w14:paraId="776AB047" w14:textId="77777777" w:rsidR="000A656A" w:rsidRPr="00A333EB" w:rsidRDefault="00167E38" w:rsidP="00851FDE">
          <w:pPr>
            <w:spacing w:line="360" w:lineRule="auto"/>
            <w:rPr>
              <w:rFonts w:ascii="Times New Roman" w:hAnsi="Times New Roman" w:cs="Times New Roman"/>
              <w:sz w:val="28"/>
              <w:szCs w:val="28"/>
            </w:rPr>
          </w:pPr>
          <w:r w:rsidRPr="00A333EB">
            <w:rPr>
              <w:rFonts w:ascii="Times New Roman" w:hAnsi="Times New Roman" w:cs="Times New Roman"/>
              <w:sz w:val="28"/>
              <w:szCs w:val="28"/>
            </w:rPr>
            <w:fldChar w:fldCharType="end"/>
          </w:r>
        </w:p>
      </w:sdtContent>
    </w:sdt>
    <w:p w14:paraId="52F994E5" w14:textId="77777777" w:rsidR="00792FA3" w:rsidRPr="00A333EB" w:rsidRDefault="00792FA3" w:rsidP="00FE26C6">
      <w:pPr>
        <w:widowControl/>
        <w:spacing w:after="200" w:line="276" w:lineRule="auto"/>
        <w:rPr>
          <w:rFonts w:ascii="Times New Roman" w:eastAsia="Calibri" w:hAnsi="Times New Roman" w:cs="Times New Roman"/>
          <w:color w:val="auto"/>
          <w:sz w:val="22"/>
          <w:szCs w:val="22"/>
          <w:lang w:eastAsia="en-US"/>
        </w:rPr>
      </w:pPr>
    </w:p>
    <w:p w14:paraId="4BD1EDD5" w14:textId="77777777" w:rsidR="00C62005" w:rsidRPr="00A333EB" w:rsidRDefault="00FE26C6" w:rsidP="000A656A">
      <w:pPr>
        <w:widowControl/>
        <w:spacing w:after="200" w:line="276" w:lineRule="auto"/>
        <w:rPr>
          <w:rFonts w:ascii="Times New Roman" w:eastAsia="Times New Roman" w:hAnsi="Times New Roman" w:cs="Times New Roman"/>
          <w:b/>
          <w:bCs/>
          <w:color w:val="auto"/>
          <w:sz w:val="32"/>
          <w:szCs w:val="26"/>
          <w:shd w:val="clear" w:color="auto" w:fill="FFFFFF"/>
        </w:rPr>
      </w:pPr>
      <w:r w:rsidRPr="00A333EB">
        <w:rPr>
          <w:rFonts w:ascii="Times New Roman" w:hAnsi="Times New Roman" w:cs="Times New Roman"/>
        </w:rPr>
        <w:br w:type="page"/>
      </w:r>
    </w:p>
    <w:p w14:paraId="4F9DD9A6" w14:textId="77777777" w:rsidR="000A656A" w:rsidRPr="00A333EB" w:rsidRDefault="000A656A" w:rsidP="000A656A">
      <w:pPr>
        <w:widowControl/>
        <w:spacing w:after="200" w:line="276" w:lineRule="auto"/>
        <w:rPr>
          <w:rFonts w:ascii="Times New Roman" w:eastAsia="Times New Roman" w:hAnsi="Times New Roman" w:cs="Times New Roman"/>
          <w:b/>
          <w:bCs/>
          <w:color w:val="auto"/>
          <w:sz w:val="32"/>
          <w:szCs w:val="26"/>
          <w:shd w:val="clear" w:color="auto" w:fill="FFFFFF"/>
        </w:rPr>
      </w:pPr>
    </w:p>
    <w:p w14:paraId="75B383E7" w14:textId="461DCDA2" w:rsidR="00074DB8" w:rsidRPr="00A333EB" w:rsidRDefault="007E5470" w:rsidP="000A656A">
      <w:pPr>
        <w:widowControl/>
        <w:spacing w:after="200" w:line="276" w:lineRule="auto"/>
        <w:rPr>
          <w:rFonts w:ascii="Times New Roman" w:hAnsi="Times New Roman" w:cs="Times New Roman"/>
          <w:b/>
          <w:sz w:val="36"/>
          <w:szCs w:val="36"/>
        </w:rPr>
      </w:pPr>
      <w:r>
        <w:rPr>
          <w:rFonts w:ascii="Times New Roman" w:eastAsia="Times New Roman" w:hAnsi="Times New Roman" w:cs="Times New Roman"/>
          <w:b/>
          <w:noProof/>
          <w:sz w:val="36"/>
          <w:szCs w:val="36"/>
        </w:rPr>
        <mc:AlternateContent>
          <mc:Choice Requires="wps">
            <w:drawing>
              <wp:anchor distT="0" distB="0" distL="114300" distR="114300" simplePos="0" relativeHeight="251691008" behindDoc="0" locked="0" layoutInCell="1" allowOverlap="1" wp14:anchorId="53BB4A97" wp14:editId="4175251E">
                <wp:simplePos x="0" y="0"/>
                <wp:positionH relativeFrom="column">
                  <wp:posOffset>2863215</wp:posOffset>
                </wp:positionH>
                <wp:positionV relativeFrom="paragraph">
                  <wp:posOffset>195580</wp:posOffset>
                </wp:positionV>
                <wp:extent cx="2957830" cy="2155190"/>
                <wp:effectExtent l="0" t="0" r="13970" b="29210"/>
                <wp:wrapNone/>
                <wp:docPr id="58"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7830" cy="21551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536F93" w14:textId="77777777" w:rsidR="006761BD" w:rsidRDefault="006761BD" w:rsidP="00074DB8">
                            <w:pPr>
                              <w:widowControl/>
                              <w:jc w:val="both"/>
                              <w:rPr>
                                <w:rFonts w:ascii="Times New Roman" w:eastAsia="Times New Roman" w:hAnsi="Times New Roman" w:cs="Times New Roman"/>
                                <w:sz w:val="27"/>
                                <w:szCs w:val="27"/>
                                <w:shd w:val="clear" w:color="auto" w:fill="FFFFFF"/>
                              </w:rPr>
                            </w:pPr>
                          </w:p>
                          <w:p w14:paraId="27EC4AB9" w14:textId="77777777" w:rsidR="006761BD" w:rsidRPr="000A656A" w:rsidRDefault="006761BD" w:rsidP="000A656A">
                            <w:pPr>
                              <w:widowControl/>
                              <w:spacing w:line="360" w:lineRule="auto"/>
                              <w:jc w:val="both"/>
                              <w:rPr>
                                <w:rFonts w:ascii="Times New Roman" w:eastAsia="Times New Roman" w:hAnsi="Times New Roman" w:cs="Times New Roman"/>
                                <w:sz w:val="28"/>
                                <w:szCs w:val="28"/>
                                <w:shd w:val="clear" w:color="auto" w:fill="FFFFFF"/>
                              </w:rPr>
                            </w:pPr>
                            <w:r w:rsidRPr="000A656A">
                              <w:rPr>
                                <w:rFonts w:ascii="Times New Roman" w:eastAsia="Times New Roman" w:hAnsi="Times New Roman" w:cs="Times New Roman"/>
                                <w:sz w:val="28"/>
                                <w:szCs w:val="28"/>
                                <w:shd w:val="clear" w:color="auto" w:fill="FFFFFF"/>
                              </w:rPr>
                              <w:t>«Выдуйте мыльный пузырь и смотрите на него: вы можете заниматься всю жизнь его изучением, не переставая извлекать из него уроки </w:t>
                            </w:r>
                            <w:r w:rsidRPr="000A656A">
                              <w:rPr>
                                <w:rFonts w:ascii="Times New Roman" w:eastAsia="Times New Roman" w:hAnsi="Times New Roman" w:cs="Times New Roman"/>
                                <w:bCs/>
                                <w:sz w:val="28"/>
                                <w:szCs w:val="28"/>
                                <w:shd w:val="clear" w:color="auto" w:fill="FFFFFF"/>
                              </w:rPr>
                              <w:t>физики</w:t>
                            </w:r>
                            <w:r w:rsidRPr="000A656A">
                              <w:rPr>
                                <w:rFonts w:ascii="Times New Roman" w:eastAsia="Times New Roman" w:hAnsi="Times New Roman" w:cs="Times New Roman"/>
                                <w:sz w:val="28"/>
                                <w:szCs w:val="28"/>
                                <w:shd w:val="clear" w:color="auto" w:fill="FFFFFF"/>
                              </w:rPr>
                              <w:t>»</w:t>
                            </w:r>
                          </w:p>
                          <w:p w14:paraId="2EFB5979" w14:textId="77777777" w:rsidR="006761BD" w:rsidRPr="000A656A" w:rsidRDefault="006761BD" w:rsidP="000A656A">
                            <w:pPr>
                              <w:widowControl/>
                              <w:spacing w:line="360" w:lineRule="auto"/>
                              <w:jc w:val="right"/>
                              <w:rPr>
                                <w:rFonts w:ascii="Times New Roman" w:eastAsia="Times New Roman" w:hAnsi="Times New Roman" w:cs="Times New Roman"/>
                                <w:sz w:val="28"/>
                                <w:szCs w:val="28"/>
                                <w:shd w:val="clear" w:color="auto" w:fill="FFFFFF"/>
                              </w:rPr>
                            </w:pPr>
                            <w:proofErr w:type="spellStart"/>
                            <w:r w:rsidRPr="000A656A">
                              <w:rPr>
                                <w:rFonts w:ascii="Times New Roman" w:eastAsia="Times New Roman" w:hAnsi="Times New Roman" w:cs="Times New Roman"/>
                                <w:bCs/>
                                <w:sz w:val="28"/>
                                <w:szCs w:val="28"/>
                                <w:shd w:val="clear" w:color="auto" w:fill="FFFFFF"/>
                              </w:rPr>
                              <w:t>Л.Кельвин</w:t>
                            </w:r>
                            <w:proofErr w:type="spellEnd"/>
                          </w:p>
                          <w:p w14:paraId="7BA44E9F" w14:textId="77777777" w:rsidR="006761BD" w:rsidRDefault="006761BD" w:rsidP="00074DB8">
                            <w:pPr>
                              <w:widowControl/>
                              <w:jc w:val="both"/>
                              <w:rPr>
                                <w:rFonts w:ascii="Times New Roman" w:eastAsia="Times New Roman" w:hAnsi="Times New Roman" w:cs="Times New Roman"/>
                                <w:b/>
                                <w:bCs/>
                                <w:sz w:val="27"/>
                                <w:szCs w:val="27"/>
                                <w:shd w:val="clear" w:color="auto" w:fill="FFFFFF"/>
                              </w:rPr>
                            </w:pPr>
                          </w:p>
                          <w:p w14:paraId="69691788" w14:textId="77777777" w:rsidR="006761BD" w:rsidRDefault="00676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margin-left:225.45pt;margin-top:15.4pt;width:232.9pt;height:16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" fillcolor="white [3201]" strokecolor="white [3212]" strokeweight=".5pt">
                <v:path arrowok="t"/>
                <v:textbox>
                  <w:txbxContent>
                    <w:p w14:paraId="7C536F93" w14:textId="77777777" w:rsidR="006761BD" w:rsidRDefault="006761BD" w:rsidP="00074DB8">
                      <w:pPr>
                        <w:widowControl/>
                        <w:jc w:val="both"/>
                        <w:rPr>
                          <w:rFonts w:ascii="Times New Roman" w:eastAsia="Times New Roman" w:hAnsi="Times New Roman" w:cs="Times New Roman"/>
                          <w:sz w:val="27"/>
                          <w:szCs w:val="27"/>
                          <w:shd w:val="clear" w:color="auto" w:fill="FFFFFF"/>
                        </w:rPr>
                      </w:pPr>
                    </w:p>
                    <w:p w14:paraId="27EC4AB9" w14:textId="77777777" w:rsidR="006761BD" w:rsidRPr="000A656A" w:rsidRDefault="006761BD" w:rsidP="000A656A">
                      <w:pPr>
                        <w:widowControl/>
                        <w:spacing w:line="360" w:lineRule="auto"/>
                        <w:jc w:val="both"/>
                        <w:rPr>
                          <w:rFonts w:ascii="Times New Roman" w:eastAsia="Times New Roman" w:hAnsi="Times New Roman" w:cs="Times New Roman"/>
                          <w:sz w:val="28"/>
                          <w:szCs w:val="28"/>
                          <w:shd w:val="clear" w:color="auto" w:fill="FFFFFF"/>
                        </w:rPr>
                      </w:pPr>
                      <w:r w:rsidRPr="000A656A">
                        <w:rPr>
                          <w:rFonts w:ascii="Times New Roman" w:eastAsia="Times New Roman" w:hAnsi="Times New Roman" w:cs="Times New Roman"/>
                          <w:sz w:val="28"/>
                          <w:szCs w:val="28"/>
                          <w:shd w:val="clear" w:color="auto" w:fill="FFFFFF"/>
                        </w:rPr>
                        <w:t>«Выдуйте мыльный пузырь и смотрите на него: вы можете заниматься всю жизнь его изучением, не переставая извлекать из него уроки </w:t>
                      </w:r>
                      <w:r w:rsidRPr="000A656A">
                        <w:rPr>
                          <w:rFonts w:ascii="Times New Roman" w:eastAsia="Times New Roman" w:hAnsi="Times New Roman" w:cs="Times New Roman"/>
                          <w:bCs/>
                          <w:sz w:val="28"/>
                          <w:szCs w:val="28"/>
                          <w:shd w:val="clear" w:color="auto" w:fill="FFFFFF"/>
                        </w:rPr>
                        <w:t>физики</w:t>
                      </w:r>
                      <w:r w:rsidRPr="000A656A">
                        <w:rPr>
                          <w:rFonts w:ascii="Times New Roman" w:eastAsia="Times New Roman" w:hAnsi="Times New Roman" w:cs="Times New Roman"/>
                          <w:sz w:val="28"/>
                          <w:szCs w:val="28"/>
                          <w:shd w:val="clear" w:color="auto" w:fill="FFFFFF"/>
                        </w:rPr>
                        <w:t>»</w:t>
                      </w:r>
                    </w:p>
                    <w:p w14:paraId="2EFB5979" w14:textId="77777777" w:rsidR="006761BD" w:rsidRPr="000A656A" w:rsidRDefault="006761BD" w:rsidP="000A656A">
                      <w:pPr>
                        <w:widowControl/>
                        <w:spacing w:line="360" w:lineRule="auto"/>
                        <w:jc w:val="right"/>
                        <w:rPr>
                          <w:rFonts w:ascii="Times New Roman" w:eastAsia="Times New Roman" w:hAnsi="Times New Roman" w:cs="Times New Roman"/>
                          <w:sz w:val="28"/>
                          <w:szCs w:val="28"/>
                          <w:shd w:val="clear" w:color="auto" w:fill="FFFFFF"/>
                        </w:rPr>
                      </w:pPr>
                      <w:proofErr w:type="spellStart"/>
                      <w:r w:rsidRPr="000A656A">
                        <w:rPr>
                          <w:rFonts w:ascii="Times New Roman" w:eastAsia="Times New Roman" w:hAnsi="Times New Roman" w:cs="Times New Roman"/>
                          <w:bCs/>
                          <w:sz w:val="28"/>
                          <w:szCs w:val="28"/>
                          <w:shd w:val="clear" w:color="auto" w:fill="FFFFFF"/>
                        </w:rPr>
                        <w:t>Л.Кельвин</w:t>
                      </w:r>
                      <w:proofErr w:type="spellEnd"/>
                    </w:p>
                    <w:p w14:paraId="7BA44E9F" w14:textId="77777777" w:rsidR="006761BD" w:rsidRDefault="006761BD" w:rsidP="00074DB8">
                      <w:pPr>
                        <w:widowControl/>
                        <w:jc w:val="both"/>
                        <w:rPr>
                          <w:rFonts w:ascii="Times New Roman" w:eastAsia="Times New Roman" w:hAnsi="Times New Roman" w:cs="Times New Roman"/>
                          <w:b/>
                          <w:bCs/>
                          <w:sz w:val="27"/>
                          <w:szCs w:val="27"/>
                          <w:shd w:val="clear" w:color="auto" w:fill="FFFFFF"/>
                        </w:rPr>
                      </w:pPr>
                    </w:p>
                    <w:p w14:paraId="69691788" w14:textId="77777777" w:rsidR="006761BD" w:rsidRDefault="006761BD"/>
                  </w:txbxContent>
                </v:textbox>
              </v:shape>
            </w:pict>
          </mc:Fallback>
        </mc:AlternateContent>
      </w:r>
      <w:r w:rsidR="00A70A4E" w:rsidRPr="00A333EB">
        <w:rPr>
          <w:rFonts w:ascii="Times New Roman" w:hAnsi="Times New Roman" w:cs="Times New Roman"/>
          <w:b/>
          <w:sz w:val="36"/>
          <w:szCs w:val="36"/>
        </w:rPr>
        <w:t>Введение. </w:t>
      </w:r>
    </w:p>
    <w:p w14:paraId="02D82384" w14:textId="77777777" w:rsidR="00074DB8" w:rsidRPr="00A333EB" w:rsidRDefault="00074DB8" w:rsidP="00074DB8">
      <w:pPr>
        <w:widowControl/>
        <w:jc w:val="both"/>
        <w:rPr>
          <w:rFonts w:ascii="Times New Roman" w:eastAsia="Times New Roman" w:hAnsi="Times New Roman" w:cs="Times New Roman"/>
          <w:sz w:val="27"/>
          <w:szCs w:val="27"/>
          <w:shd w:val="clear" w:color="auto" w:fill="FFFFFF"/>
        </w:rPr>
      </w:pPr>
    </w:p>
    <w:p w14:paraId="38D73653" w14:textId="77777777" w:rsidR="00074DB8" w:rsidRPr="00A333EB" w:rsidRDefault="00074DB8" w:rsidP="00074DB8">
      <w:pPr>
        <w:widowControl/>
        <w:jc w:val="both"/>
        <w:rPr>
          <w:rFonts w:ascii="Times New Roman" w:eastAsia="Times New Roman" w:hAnsi="Times New Roman" w:cs="Times New Roman"/>
          <w:sz w:val="27"/>
          <w:szCs w:val="27"/>
          <w:shd w:val="clear" w:color="auto" w:fill="FFFFFF"/>
        </w:rPr>
      </w:pPr>
    </w:p>
    <w:p w14:paraId="334BF0E9" w14:textId="77777777" w:rsidR="00074DB8" w:rsidRPr="00A333EB" w:rsidRDefault="00074DB8" w:rsidP="00074DB8">
      <w:pPr>
        <w:widowControl/>
        <w:jc w:val="both"/>
        <w:rPr>
          <w:rFonts w:ascii="Times New Roman" w:eastAsia="Times New Roman" w:hAnsi="Times New Roman" w:cs="Times New Roman"/>
          <w:sz w:val="27"/>
          <w:szCs w:val="27"/>
          <w:shd w:val="clear" w:color="auto" w:fill="FFFFFF"/>
        </w:rPr>
      </w:pPr>
    </w:p>
    <w:p w14:paraId="0365F490" w14:textId="77777777" w:rsidR="00074DB8" w:rsidRPr="00A333EB" w:rsidRDefault="00074DB8" w:rsidP="00074DB8">
      <w:pPr>
        <w:widowControl/>
        <w:jc w:val="both"/>
        <w:rPr>
          <w:rFonts w:ascii="Times New Roman" w:eastAsia="Times New Roman" w:hAnsi="Times New Roman" w:cs="Times New Roman"/>
          <w:sz w:val="27"/>
          <w:szCs w:val="27"/>
          <w:shd w:val="clear" w:color="auto" w:fill="FFFFFF"/>
        </w:rPr>
      </w:pPr>
    </w:p>
    <w:p w14:paraId="7963EA96" w14:textId="77777777" w:rsidR="00074DB8" w:rsidRPr="00A333EB" w:rsidRDefault="00074DB8" w:rsidP="00564A6B">
      <w:pPr>
        <w:widowControl/>
        <w:jc w:val="both"/>
        <w:rPr>
          <w:rFonts w:ascii="Times New Roman" w:eastAsia="Times New Roman" w:hAnsi="Times New Roman" w:cs="Times New Roman"/>
          <w:b/>
          <w:bCs/>
          <w:sz w:val="27"/>
          <w:szCs w:val="27"/>
          <w:shd w:val="clear" w:color="auto" w:fill="FFFFFF"/>
        </w:rPr>
      </w:pPr>
    </w:p>
    <w:p w14:paraId="092B7821" w14:textId="77777777" w:rsidR="00074DB8" w:rsidRPr="00A333EB" w:rsidRDefault="00074DB8" w:rsidP="00564A6B">
      <w:pPr>
        <w:widowControl/>
        <w:jc w:val="both"/>
        <w:rPr>
          <w:rFonts w:ascii="Times New Roman" w:eastAsia="Times New Roman" w:hAnsi="Times New Roman" w:cs="Times New Roman"/>
          <w:b/>
          <w:bCs/>
          <w:sz w:val="27"/>
          <w:szCs w:val="27"/>
          <w:shd w:val="clear" w:color="auto" w:fill="FFFFFF"/>
        </w:rPr>
      </w:pPr>
    </w:p>
    <w:p w14:paraId="63AC325F" w14:textId="77777777" w:rsidR="00A70A4E" w:rsidRPr="00A333EB" w:rsidRDefault="001245BF" w:rsidP="00564A6B">
      <w:pPr>
        <w:widowControl/>
        <w:jc w:val="both"/>
        <w:rPr>
          <w:rFonts w:ascii="Times New Roman" w:eastAsia="Times New Roman" w:hAnsi="Times New Roman" w:cs="Times New Roman"/>
          <w:sz w:val="27"/>
          <w:szCs w:val="27"/>
          <w:shd w:val="clear" w:color="auto" w:fill="FFFFFF"/>
        </w:rPr>
      </w:pPr>
      <w:r w:rsidRPr="00A333EB">
        <w:rPr>
          <w:rFonts w:ascii="Times New Roman" w:eastAsia="Times New Roman" w:hAnsi="Times New Roman" w:cs="Times New Roman"/>
          <w:sz w:val="27"/>
          <w:szCs w:val="27"/>
        </w:rPr>
        <w:br/>
      </w:r>
    </w:p>
    <w:p w14:paraId="6015630A" w14:textId="77777777" w:rsidR="000A656A" w:rsidRPr="00A333EB" w:rsidRDefault="000A656A" w:rsidP="00564A6B">
      <w:pPr>
        <w:widowControl/>
        <w:jc w:val="both"/>
        <w:rPr>
          <w:rFonts w:ascii="Times New Roman" w:eastAsia="Times New Roman" w:hAnsi="Times New Roman" w:cs="Times New Roman"/>
          <w:sz w:val="27"/>
          <w:szCs w:val="27"/>
          <w:shd w:val="clear" w:color="auto" w:fill="FFFFFF"/>
        </w:rPr>
      </w:pPr>
    </w:p>
    <w:p w14:paraId="2F85727E" w14:textId="77777777" w:rsidR="000A656A" w:rsidRPr="00A333EB" w:rsidRDefault="00953DFC" w:rsidP="00953DFC">
      <w:pPr>
        <w:pStyle w:val="1"/>
        <w:rPr>
          <w:rFonts w:eastAsia="Times New Roman"/>
          <w:shd w:val="clear" w:color="auto" w:fill="FFFFFF"/>
        </w:rPr>
      </w:pPr>
      <w:bookmarkStart w:id="1" w:name="_Toc448433461"/>
      <w:r>
        <w:rPr>
          <w:rFonts w:eastAsia="Times New Roman"/>
          <w:shd w:val="clear" w:color="auto" w:fill="FFFFFF"/>
        </w:rPr>
        <w:t>Введение.</w:t>
      </w:r>
      <w:bookmarkEnd w:id="1"/>
    </w:p>
    <w:p w14:paraId="2D8608EB" w14:textId="77777777" w:rsidR="00953DFC" w:rsidRDefault="00953DFC" w:rsidP="002D58F1">
      <w:pPr>
        <w:widowControl/>
        <w:spacing w:line="360" w:lineRule="auto"/>
        <w:ind w:firstLine="1418"/>
        <w:jc w:val="both"/>
        <w:rPr>
          <w:rFonts w:ascii="Times New Roman" w:eastAsia="Times New Roman" w:hAnsi="Times New Roman" w:cs="Times New Roman"/>
          <w:color w:val="auto"/>
          <w:sz w:val="28"/>
          <w:szCs w:val="28"/>
          <w:shd w:val="clear" w:color="auto" w:fill="FFFFFF"/>
        </w:rPr>
      </w:pPr>
    </w:p>
    <w:p w14:paraId="0A10DB3E" w14:textId="2DEF00C3" w:rsidR="002D58F1" w:rsidRPr="00336F7B" w:rsidRDefault="002D58F1" w:rsidP="0068038A">
      <w:pPr>
        <w:widowControl/>
        <w:spacing w:line="360" w:lineRule="auto"/>
        <w:ind w:firstLine="1418"/>
        <w:jc w:val="both"/>
        <w:rPr>
          <w:rFonts w:ascii="Times New Roman" w:eastAsia="Times New Roman" w:hAnsi="Times New Roman" w:cs="Times New Roman"/>
          <w:color w:val="auto"/>
          <w:sz w:val="28"/>
          <w:szCs w:val="28"/>
          <w:shd w:val="clear" w:color="auto" w:fill="FFFFFF"/>
        </w:rPr>
      </w:pPr>
      <w:r w:rsidRPr="00F85628">
        <w:rPr>
          <w:rFonts w:ascii="Times New Roman" w:eastAsia="Times New Roman" w:hAnsi="Times New Roman" w:cs="Times New Roman"/>
          <w:color w:val="auto"/>
          <w:sz w:val="28"/>
          <w:szCs w:val="28"/>
          <w:shd w:val="clear" w:color="auto" w:fill="FFFFFF"/>
        </w:rPr>
        <w:t>В настоящее время рекламируется много  сре</w:t>
      </w:r>
      <w:proofErr w:type="gramStart"/>
      <w:r w:rsidRPr="00F85628">
        <w:rPr>
          <w:rFonts w:ascii="Times New Roman" w:eastAsia="Times New Roman" w:hAnsi="Times New Roman" w:cs="Times New Roman"/>
          <w:color w:val="auto"/>
          <w:sz w:val="28"/>
          <w:szCs w:val="28"/>
          <w:shd w:val="clear" w:color="auto" w:fill="FFFFFF"/>
        </w:rPr>
        <w:t>дств</w:t>
      </w:r>
      <w:r w:rsidR="005171B7">
        <w:rPr>
          <w:rFonts w:ascii="Times New Roman" w:eastAsia="Times New Roman" w:hAnsi="Times New Roman" w:cs="Times New Roman"/>
          <w:color w:val="auto"/>
          <w:sz w:val="28"/>
          <w:szCs w:val="28"/>
          <w:shd w:val="clear" w:color="auto" w:fill="FFFFFF"/>
        </w:rPr>
        <w:t xml:space="preserve"> </w:t>
      </w:r>
      <w:r w:rsidRPr="00F85628">
        <w:rPr>
          <w:rFonts w:ascii="Times New Roman" w:eastAsia="Times New Roman" w:hAnsi="Times New Roman" w:cs="Times New Roman"/>
          <w:color w:val="auto"/>
          <w:sz w:val="28"/>
          <w:szCs w:val="28"/>
          <w:shd w:val="clear" w:color="auto" w:fill="FFFFFF"/>
        </w:rPr>
        <w:t xml:space="preserve"> дл</w:t>
      </w:r>
      <w:proofErr w:type="gramEnd"/>
      <w:r w:rsidRPr="00F85628">
        <w:rPr>
          <w:rFonts w:ascii="Times New Roman" w:eastAsia="Times New Roman" w:hAnsi="Times New Roman" w:cs="Times New Roman"/>
          <w:color w:val="auto"/>
          <w:sz w:val="28"/>
          <w:szCs w:val="28"/>
          <w:shd w:val="clear" w:color="auto" w:fill="FFFFFF"/>
        </w:rPr>
        <w:t>я мытья посуды и стирки изделий, предлагаются мыльные растворы для детских забав – составы для мыльных пузырей, которые подчас очень быстро захлопываются и в</w:t>
      </w:r>
      <w:r w:rsidR="00317130">
        <w:rPr>
          <w:rFonts w:ascii="Times New Roman" w:eastAsia="Times New Roman" w:hAnsi="Times New Roman" w:cs="Times New Roman"/>
          <w:color w:val="auto"/>
          <w:sz w:val="28"/>
          <w:szCs w:val="28"/>
          <w:shd w:val="clear" w:color="auto" w:fill="FFFFFF"/>
        </w:rPr>
        <w:t>ызывают огорчения у детей. З</w:t>
      </w:r>
      <w:r w:rsidRPr="00F85628">
        <w:rPr>
          <w:rFonts w:ascii="Times New Roman" w:eastAsia="Times New Roman" w:hAnsi="Times New Roman" w:cs="Times New Roman"/>
          <w:color w:val="auto"/>
          <w:sz w:val="28"/>
          <w:szCs w:val="28"/>
          <w:shd w:val="clear" w:color="auto" w:fill="FFFFFF"/>
        </w:rPr>
        <w:t>абава</w:t>
      </w:r>
      <w:r w:rsidR="00317130">
        <w:rPr>
          <w:rFonts w:ascii="Times New Roman" w:eastAsia="Times New Roman" w:hAnsi="Times New Roman" w:cs="Times New Roman"/>
          <w:color w:val="auto"/>
          <w:sz w:val="28"/>
          <w:szCs w:val="28"/>
          <w:shd w:val="clear" w:color="auto" w:fill="FFFFFF"/>
        </w:rPr>
        <w:t xml:space="preserve"> с мыльными пузырями </w:t>
      </w:r>
      <w:r w:rsidRPr="00F85628">
        <w:rPr>
          <w:rFonts w:ascii="Times New Roman" w:eastAsia="Times New Roman" w:hAnsi="Times New Roman" w:cs="Times New Roman"/>
          <w:color w:val="auto"/>
          <w:sz w:val="28"/>
          <w:szCs w:val="28"/>
          <w:shd w:val="clear" w:color="auto" w:fill="FFFFFF"/>
        </w:rPr>
        <w:t xml:space="preserve"> известна с давних времён и привлекала как детей, так и взрослых. Например, при раскопках известного города Помпея были найдены фрески с изображением детей, выдувающих мыльные пузыри. Более ста лет тому назад Чарльз </w:t>
      </w:r>
      <w:proofErr w:type="spellStart"/>
      <w:r w:rsidRPr="00F85628">
        <w:rPr>
          <w:rFonts w:ascii="Times New Roman" w:eastAsia="Times New Roman" w:hAnsi="Times New Roman" w:cs="Times New Roman"/>
          <w:color w:val="auto"/>
          <w:sz w:val="28"/>
          <w:szCs w:val="28"/>
          <w:shd w:val="clear" w:color="auto" w:fill="FFFFFF"/>
        </w:rPr>
        <w:t>Бойс</w:t>
      </w:r>
      <w:proofErr w:type="spellEnd"/>
      <w:r w:rsidRPr="00F85628">
        <w:rPr>
          <w:rFonts w:ascii="Times New Roman" w:eastAsia="Times New Roman" w:hAnsi="Times New Roman" w:cs="Times New Roman"/>
          <w:color w:val="auto"/>
          <w:sz w:val="28"/>
          <w:szCs w:val="28"/>
          <w:shd w:val="clear" w:color="auto" w:fill="FFFFFF"/>
        </w:rPr>
        <w:t xml:space="preserve"> опубликовал фундаментальный труд «Мыльные пузыри», который по сей день остается настольным пособием для физиков-теоретиков и экспериментаторов.</w:t>
      </w:r>
      <w:r w:rsidR="005171B7">
        <w:rPr>
          <w:rFonts w:ascii="Times New Roman" w:eastAsia="Times New Roman" w:hAnsi="Times New Roman" w:cs="Times New Roman"/>
          <w:color w:val="auto"/>
          <w:sz w:val="28"/>
          <w:szCs w:val="28"/>
          <w:shd w:val="clear" w:color="auto" w:fill="FFFFFF"/>
        </w:rPr>
        <w:t xml:space="preserve"> Основой для мыльных растворов является вода</w:t>
      </w:r>
      <w:r w:rsidR="0068038A">
        <w:rPr>
          <w:rFonts w:ascii="Times New Roman" w:eastAsia="Times New Roman" w:hAnsi="Times New Roman" w:cs="Times New Roman"/>
          <w:color w:val="auto"/>
          <w:sz w:val="28"/>
          <w:szCs w:val="28"/>
          <w:shd w:val="clear" w:color="auto" w:fill="FFFFFF"/>
        </w:rPr>
        <w:t>, обладающая высоким коэффициентом натяжения, и свойств</w:t>
      </w:r>
      <w:r w:rsidR="00BB6136">
        <w:rPr>
          <w:rFonts w:ascii="Times New Roman" w:eastAsia="Times New Roman" w:hAnsi="Times New Roman" w:cs="Times New Roman"/>
          <w:color w:val="auto"/>
          <w:sz w:val="28"/>
          <w:szCs w:val="28"/>
          <w:shd w:val="clear" w:color="auto" w:fill="FFFFFF"/>
        </w:rPr>
        <w:t xml:space="preserve">ом снижать коэффициент </w:t>
      </w:r>
      <w:r w:rsidR="0068038A">
        <w:rPr>
          <w:rFonts w:ascii="Times New Roman" w:eastAsia="Times New Roman" w:hAnsi="Times New Roman" w:cs="Times New Roman"/>
          <w:color w:val="auto"/>
          <w:sz w:val="28"/>
          <w:szCs w:val="28"/>
          <w:shd w:val="clear" w:color="auto" w:fill="FFFFFF"/>
        </w:rPr>
        <w:t xml:space="preserve"> </w:t>
      </w:r>
      <w:r w:rsidR="0068038A" w:rsidRPr="00F85628">
        <w:rPr>
          <w:rFonts w:ascii="Times New Roman" w:eastAsia="Times New Roman" w:hAnsi="Times New Roman" w:cs="Times New Roman"/>
          <w:color w:val="auto"/>
          <w:sz w:val="28"/>
          <w:szCs w:val="28"/>
          <w:shd w:val="clear" w:color="auto" w:fill="FFFFFF"/>
        </w:rPr>
        <w:t>при добавлении в ее состав мыла: посуда легко отмывается от жира, удаляется грязь из тканей при стирке белья, радуют глаз мыльные пузыри, переливающиеся разными цветами радуги и  вызывающие восторг детворы и взрослых.</w:t>
      </w:r>
      <w:r w:rsidR="0068038A">
        <w:rPr>
          <w:rFonts w:ascii="Times New Roman" w:eastAsia="Times New Roman" w:hAnsi="Times New Roman" w:cs="Times New Roman"/>
          <w:color w:val="auto"/>
          <w:sz w:val="28"/>
          <w:szCs w:val="28"/>
          <w:shd w:val="clear" w:color="auto" w:fill="FFFFFF"/>
        </w:rPr>
        <w:t xml:space="preserve"> </w:t>
      </w:r>
      <w:r w:rsidR="00BB6136">
        <w:rPr>
          <w:rFonts w:ascii="Times New Roman" w:eastAsia="Times New Roman" w:hAnsi="Times New Roman" w:cs="Times New Roman"/>
          <w:color w:val="auto"/>
          <w:sz w:val="28"/>
          <w:szCs w:val="28"/>
          <w:shd w:val="clear" w:color="auto" w:fill="FFFFFF"/>
        </w:rPr>
        <w:t xml:space="preserve"> </w:t>
      </w:r>
      <w:r w:rsidRPr="00F85628">
        <w:rPr>
          <w:rFonts w:ascii="Times New Roman" w:eastAsia="Times New Roman" w:hAnsi="Times New Roman" w:cs="Times New Roman"/>
          <w:color w:val="auto"/>
          <w:sz w:val="28"/>
          <w:szCs w:val="28"/>
          <w:shd w:val="clear" w:color="auto" w:fill="FFFFFF"/>
        </w:rPr>
        <w:t xml:space="preserve">Как продлить жизнь мыльным пузырям, какому моющему средству отдать </w:t>
      </w:r>
      <w:r w:rsidRPr="002D58F1">
        <w:rPr>
          <w:rFonts w:ascii="Times New Roman" w:eastAsia="Times New Roman" w:hAnsi="Times New Roman" w:cs="Times New Roman"/>
          <w:color w:val="auto"/>
          <w:sz w:val="28"/>
          <w:szCs w:val="28"/>
          <w:shd w:val="clear" w:color="auto" w:fill="FFFFFF"/>
        </w:rPr>
        <w:t>предпочтение</w:t>
      </w:r>
      <w:r w:rsidRPr="00F85628">
        <w:rPr>
          <w:rFonts w:ascii="Times New Roman" w:eastAsia="Times New Roman" w:hAnsi="Times New Roman" w:cs="Times New Roman"/>
          <w:color w:val="auto"/>
          <w:sz w:val="28"/>
          <w:szCs w:val="28"/>
          <w:shd w:val="clear" w:color="auto" w:fill="FFFFFF"/>
        </w:rPr>
        <w:t xml:space="preserve">? </w:t>
      </w:r>
      <w:r w:rsidRPr="00336F7B">
        <w:rPr>
          <w:rFonts w:ascii="Times New Roman" w:eastAsia="Times New Roman" w:hAnsi="Times New Roman" w:cs="Times New Roman"/>
          <w:b/>
          <w:color w:val="auto"/>
          <w:sz w:val="28"/>
          <w:szCs w:val="28"/>
          <w:shd w:val="clear" w:color="auto" w:fill="FFFFFF"/>
        </w:rPr>
        <w:t xml:space="preserve">Актуальность </w:t>
      </w:r>
      <w:r w:rsidRPr="00336F7B">
        <w:rPr>
          <w:rFonts w:ascii="Times New Roman" w:eastAsia="Times New Roman" w:hAnsi="Times New Roman" w:cs="Times New Roman"/>
          <w:color w:val="auto"/>
          <w:sz w:val="28"/>
          <w:szCs w:val="28"/>
          <w:shd w:val="clear" w:color="auto" w:fill="FFFFFF"/>
        </w:rPr>
        <w:t>данной темы очевидна как в практическом, так и в эстетическом отношении:  можно помочь людям сориентироваться в выборе оптимальных моющих сре</w:t>
      </w:r>
      <w:proofErr w:type="gramStart"/>
      <w:r w:rsidRPr="00336F7B">
        <w:rPr>
          <w:rFonts w:ascii="Times New Roman" w:eastAsia="Times New Roman" w:hAnsi="Times New Roman" w:cs="Times New Roman"/>
          <w:color w:val="auto"/>
          <w:sz w:val="28"/>
          <w:szCs w:val="28"/>
          <w:shd w:val="clear" w:color="auto" w:fill="FFFFFF"/>
        </w:rPr>
        <w:t>дств</w:t>
      </w:r>
      <w:r w:rsidR="00DF3CE6">
        <w:rPr>
          <w:rFonts w:ascii="Times New Roman" w:eastAsia="Times New Roman" w:hAnsi="Times New Roman" w:cs="Times New Roman"/>
          <w:color w:val="auto"/>
          <w:sz w:val="28"/>
          <w:szCs w:val="28"/>
          <w:shd w:val="clear" w:color="auto" w:fill="FFFFFF"/>
        </w:rPr>
        <w:t xml:space="preserve"> </w:t>
      </w:r>
      <w:r w:rsidRPr="00336F7B">
        <w:rPr>
          <w:rFonts w:ascii="Times New Roman" w:eastAsia="Times New Roman" w:hAnsi="Times New Roman" w:cs="Times New Roman"/>
          <w:color w:val="auto"/>
          <w:sz w:val="28"/>
          <w:szCs w:val="28"/>
          <w:shd w:val="clear" w:color="auto" w:fill="FFFFFF"/>
        </w:rPr>
        <w:t xml:space="preserve"> </w:t>
      </w:r>
      <w:r w:rsidRPr="00336F7B">
        <w:rPr>
          <w:rFonts w:ascii="Times New Roman" w:eastAsia="Times New Roman" w:hAnsi="Times New Roman" w:cs="Times New Roman"/>
          <w:color w:val="auto"/>
          <w:sz w:val="28"/>
          <w:szCs w:val="28"/>
          <w:shd w:val="clear" w:color="auto" w:fill="FFFFFF"/>
        </w:rPr>
        <w:lastRenderedPageBreak/>
        <w:t>дл</w:t>
      </w:r>
      <w:proofErr w:type="gramEnd"/>
      <w:r w:rsidRPr="00336F7B">
        <w:rPr>
          <w:rFonts w:ascii="Times New Roman" w:eastAsia="Times New Roman" w:hAnsi="Times New Roman" w:cs="Times New Roman"/>
          <w:color w:val="auto"/>
          <w:sz w:val="28"/>
          <w:szCs w:val="28"/>
          <w:shd w:val="clear" w:color="auto" w:fill="FFFFFF"/>
        </w:rPr>
        <w:t xml:space="preserve">я мытья посуды и стирки белья, а также самим научиться составлять оптимальные растворы для изготовления прочных мыльных пузырей. </w:t>
      </w:r>
    </w:p>
    <w:p w14:paraId="43B79205" w14:textId="77777777" w:rsidR="002D58F1" w:rsidRPr="00383FB0" w:rsidRDefault="002D58F1" w:rsidP="00FF0AB0">
      <w:pPr>
        <w:pStyle w:val="2"/>
        <w:rPr>
          <w:rStyle w:val="20"/>
          <w:b/>
        </w:rPr>
      </w:pPr>
      <w:bookmarkStart w:id="2" w:name="_Toc448433462"/>
      <w:r w:rsidRPr="00383FB0">
        <w:rPr>
          <w:rStyle w:val="30"/>
          <w:rFonts w:eastAsiaTheme="minorHAnsi" w:cs="Times New Roman"/>
          <w:bCs w:val="0"/>
          <w:szCs w:val="28"/>
          <w:lang w:eastAsia="en-US"/>
        </w:rPr>
        <w:t>О</w:t>
      </w:r>
      <w:r w:rsidRPr="00383FB0">
        <w:rPr>
          <w:rStyle w:val="20"/>
          <w:b/>
        </w:rPr>
        <w:t>сновной проблемный вопрос.</w:t>
      </w:r>
      <w:bookmarkEnd w:id="2"/>
    </w:p>
    <w:p w14:paraId="7469A201" w14:textId="77777777" w:rsidR="002D58F1" w:rsidRPr="000A656A" w:rsidRDefault="002D58F1" w:rsidP="002D58F1">
      <w:pPr>
        <w:pStyle w:val="a9"/>
        <w:widowControl/>
        <w:spacing w:line="360" w:lineRule="auto"/>
        <w:ind w:left="0"/>
        <w:jc w:val="both"/>
        <w:rPr>
          <w:rFonts w:ascii="Times New Roman" w:eastAsia="Times New Roman" w:hAnsi="Times New Roman" w:cs="Times New Roman"/>
          <w:sz w:val="28"/>
          <w:szCs w:val="28"/>
          <w:shd w:val="clear" w:color="auto" w:fill="FFFFFF"/>
        </w:rPr>
      </w:pPr>
      <w:r w:rsidRPr="00AC11B1">
        <w:rPr>
          <w:rFonts w:ascii="Times New Roman" w:eastAsia="Times New Roman" w:hAnsi="Times New Roman" w:cs="Times New Roman"/>
          <w:sz w:val="28"/>
          <w:szCs w:val="28"/>
          <w:shd w:val="clear" w:color="auto" w:fill="FFFFFF"/>
        </w:rPr>
        <w:t>К</w:t>
      </w:r>
      <w:r w:rsidRPr="000A656A">
        <w:rPr>
          <w:rFonts w:ascii="Times New Roman" w:eastAsia="Times New Roman" w:hAnsi="Times New Roman" w:cs="Times New Roman"/>
          <w:sz w:val="28"/>
          <w:szCs w:val="28"/>
          <w:shd w:val="clear" w:color="auto" w:fill="FFFFFF"/>
        </w:rPr>
        <w:t>аким должен быть состав  растворов, которые могли бы</w:t>
      </w:r>
      <w:r>
        <w:rPr>
          <w:rFonts w:ascii="Times New Roman" w:eastAsia="Times New Roman" w:hAnsi="Times New Roman" w:cs="Times New Roman"/>
          <w:sz w:val="28"/>
          <w:szCs w:val="28"/>
          <w:shd w:val="clear" w:color="auto" w:fill="FFFFFF"/>
        </w:rPr>
        <w:t xml:space="preserve"> обеспечить эффективность моющих средств и </w:t>
      </w:r>
      <w:r w:rsidRPr="000A656A">
        <w:rPr>
          <w:rFonts w:ascii="Times New Roman" w:eastAsia="Times New Roman" w:hAnsi="Times New Roman" w:cs="Times New Roman"/>
          <w:sz w:val="28"/>
          <w:szCs w:val="28"/>
          <w:shd w:val="clear" w:color="auto" w:fill="FFFFFF"/>
        </w:rPr>
        <w:t xml:space="preserve"> продлить время жизни мыльных пузырей?</w:t>
      </w:r>
    </w:p>
    <w:p w14:paraId="1378F88D" w14:textId="77777777" w:rsidR="002D58F1" w:rsidRPr="005208B2" w:rsidRDefault="002D58F1" w:rsidP="005208B2">
      <w:pPr>
        <w:pStyle w:val="a9"/>
        <w:widowControl/>
        <w:spacing w:line="360" w:lineRule="auto"/>
        <w:ind w:left="0"/>
        <w:jc w:val="both"/>
        <w:rPr>
          <w:rStyle w:val="30"/>
          <w:rFonts w:eastAsia="Times New Roman" w:cs="Times New Roman"/>
          <w:bCs w:val="0"/>
          <w:szCs w:val="28"/>
          <w:shd w:val="clear" w:color="auto" w:fill="FFFFFF"/>
        </w:rPr>
      </w:pPr>
      <w:r w:rsidRPr="000A656A">
        <w:rPr>
          <w:rFonts w:ascii="Times New Roman" w:eastAsia="Times New Roman" w:hAnsi="Times New Roman" w:cs="Times New Roman"/>
          <w:sz w:val="28"/>
          <w:szCs w:val="28"/>
          <w:shd w:val="clear" w:color="auto" w:fill="FFFFFF"/>
        </w:rPr>
        <w:t>Собственно этот вопрос  и подтолкнул нас на то, чтоб</w:t>
      </w:r>
      <w:r>
        <w:rPr>
          <w:rFonts w:ascii="Times New Roman" w:eastAsia="Times New Roman" w:hAnsi="Times New Roman" w:cs="Times New Roman"/>
          <w:sz w:val="28"/>
          <w:szCs w:val="28"/>
          <w:shd w:val="clear" w:color="auto" w:fill="FFFFFF"/>
        </w:rPr>
        <w:t>ы</w:t>
      </w:r>
      <w:r w:rsidRPr="000A656A">
        <w:rPr>
          <w:rFonts w:ascii="Times New Roman" w:eastAsia="Times New Roman" w:hAnsi="Times New Roman" w:cs="Times New Roman"/>
          <w:sz w:val="28"/>
          <w:szCs w:val="28"/>
          <w:shd w:val="clear" w:color="auto" w:fill="FFFFFF"/>
        </w:rPr>
        <w:t xml:space="preserve"> сделать это </w:t>
      </w:r>
      <w:r w:rsidR="005208B2">
        <w:rPr>
          <w:rFonts w:ascii="Times New Roman" w:eastAsia="Times New Roman" w:hAnsi="Times New Roman" w:cs="Times New Roman"/>
          <w:sz w:val="28"/>
          <w:szCs w:val="28"/>
          <w:shd w:val="clear" w:color="auto" w:fill="FFFFFF"/>
        </w:rPr>
        <w:t>темой исследовательской работы.</w:t>
      </w:r>
    </w:p>
    <w:p w14:paraId="22E3FA30" w14:textId="77777777" w:rsidR="008C0EC8" w:rsidRPr="00A333EB" w:rsidRDefault="008C0EC8" w:rsidP="000A656A">
      <w:pPr>
        <w:widowControl/>
        <w:shd w:val="clear" w:color="auto" w:fill="FFFFFF"/>
        <w:spacing w:after="15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b/>
          <w:color w:val="auto"/>
          <w:sz w:val="28"/>
          <w:szCs w:val="28"/>
        </w:rPr>
        <w:t>Вид проекта:</w:t>
      </w:r>
      <w:r w:rsidRPr="00A333EB">
        <w:rPr>
          <w:rFonts w:ascii="Times New Roman" w:eastAsia="Times New Roman" w:hAnsi="Times New Roman" w:cs="Times New Roman"/>
          <w:color w:val="auto"/>
          <w:sz w:val="28"/>
          <w:szCs w:val="28"/>
        </w:rPr>
        <w:t xml:space="preserve"> информационно-исследовательский, </w:t>
      </w:r>
      <w:proofErr w:type="spellStart"/>
      <w:r w:rsidRPr="00A333EB">
        <w:rPr>
          <w:rFonts w:ascii="Times New Roman" w:eastAsia="Times New Roman" w:hAnsi="Times New Roman" w:cs="Times New Roman"/>
          <w:color w:val="auto"/>
          <w:sz w:val="28"/>
          <w:szCs w:val="28"/>
        </w:rPr>
        <w:t>межпредметный</w:t>
      </w:r>
      <w:proofErr w:type="spellEnd"/>
      <w:r w:rsidRPr="00A333EB">
        <w:rPr>
          <w:rFonts w:ascii="Times New Roman" w:eastAsia="Times New Roman" w:hAnsi="Times New Roman" w:cs="Times New Roman"/>
          <w:color w:val="auto"/>
          <w:sz w:val="28"/>
          <w:szCs w:val="28"/>
        </w:rPr>
        <w:t>,</w:t>
      </w:r>
      <w:r w:rsidR="00CE3C76" w:rsidRPr="00A333EB">
        <w:rPr>
          <w:rFonts w:ascii="Times New Roman" w:eastAsia="Times New Roman" w:hAnsi="Times New Roman" w:cs="Times New Roman"/>
          <w:color w:val="auto"/>
          <w:sz w:val="28"/>
          <w:szCs w:val="28"/>
        </w:rPr>
        <w:t xml:space="preserve"> индивидуальный, долгосрочный. </w:t>
      </w:r>
    </w:p>
    <w:p w14:paraId="1F01C96C" w14:textId="77777777" w:rsidR="001B2439" w:rsidRPr="00A333EB" w:rsidRDefault="001B2439" w:rsidP="00FF0AB0">
      <w:pPr>
        <w:pStyle w:val="2"/>
      </w:pPr>
      <w:bookmarkStart w:id="3" w:name="_Toc448433463"/>
      <w:r w:rsidRPr="00A333EB">
        <w:t>Цель исследования</w:t>
      </w:r>
      <w:bookmarkEnd w:id="3"/>
    </w:p>
    <w:p w14:paraId="229900BD" w14:textId="77777777" w:rsidR="008C0EC8" w:rsidRPr="00A333EB" w:rsidRDefault="00074DB8" w:rsidP="000A656A">
      <w:pPr>
        <w:pStyle w:val="a9"/>
        <w:widowControl/>
        <w:numPr>
          <w:ilvl w:val="0"/>
          <w:numId w:val="2"/>
        </w:numPr>
        <w:spacing w:line="360" w:lineRule="auto"/>
        <w:jc w:val="both"/>
        <w:rPr>
          <w:rFonts w:ascii="Times New Roman" w:eastAsia="Times New Roman" w:hAnsi="Times New Roman" w:cs="Times New Roman"/>
          <w:sz w:val="28"/>
          <w:szCs w:val="28"/>
          <w:shd w:val="clear" w:color="auto" w:fill="FFFFFF"/>
        </w:rPr>
      </w:pPr>
      <w:r w:rsidRPr="00A333EB">
        <w:rPr>
          <w:rFonts w:ascii="Times New Roman" w:eastAsia="Times New Roman" w:hAnsi="Times New Roman" w:cs="Times New Roman"/>
          <w:sz w:val="28"/>
          <w:szCs w:val="28"/>
          <w:shd w:val="clear" w:color="auto" w:fill="FFFFFF"/>
        </w:rPr>
        <w:t>И</w:t>
      </w:r>
      <w:r w:rsidR="003411BF" w:rsidRPr="00A333EB">
        <w:rPr>
          <w:rFonts w:ascii="Times New Roman" w:eastAsia="Times New Roman" w:hAnsi="Times New Roman" w:cs="Times New Roman"/>
          <w:sz w:val="28"/>
          <w:szCs w:val="28"/>
          <w:shd w:val="clear" w:color="auto" w:fill="FFFFFF"/>
        </w:rPr>
        <w:t xml:space="preserve">сследование физических свойств жидкости и выявление оптимальной комбинации её </w:t>
      </w:r>
      <w:r w:rsidR="003D48BC">
        <w:rPr>
          <w:rFonts w:ascii="Times New Roman" w:eastAsia="Times New Roman" w:hAnsi="Times New Roman" w:cs="Times New Roman"/>
          <w:sz w:val="28"/>
          <w:szCs w:val="28"/>
          <w:shd w:val="clear" w:color="auto" w:fill="FFFFFF"/>
        </w:rPr>
        <w:t>составляющих для мыльных растворов</w:t>
      </w:r>
      <w:r w:rsidR="003411BF" w:rsidRPr="00A333EB">
        <w:rPr>
          <w:rFonts w:ascii="Times New Roman" w:eastAsia="Times New Roman" w:hAnsi="Times New Roman" w:cs="Times New Roman"/>
          <w:sz w:val="28"/>
          <w:szCs w:val="28"/>
          <w:shd w:val="clear" w:color="auto" w:fill="FFFFFF"/>
        </w:rPr>
        <w:t>.</w:t>
      </w:r>
    </w:p>
    <w:p w14:paraId="62BE1798" w14:textId="77777777" w:rsidR="008C0EC8" w:rsidRPr="00A333EB" w:rsidRDefault="008C0EC8" w:rsidP="00FF0AB0">
      <w:pPr>
        <w:pStyle w:val="2"/>
      </w:pPr>
      <w:bookmarkStart w:id="4" w:name="_Toc445622060"/>
      <w:bookmarkStart w:id="5" w:name="_Toc448433464"/>
      <w:r w:rsidRPr="00A333EB">
        <w:rPr>
          <w:rStyle w:val="20"/>
          <w:rFonts w:eastAsia="Calibri"/>
        </w:rPr>
        <w:t>Задачи проекта, мероприятия, планируемый результат</w:t>
      </w:r>
      <w:bookmarkEnd w:id="4"/>
      <w:r w:rsidRPr="00A333EB">
        <w:t>.</w:t>
      </w:r>
      <w:bookmarkEnd w:id="5"/>
    </w:p>
    <w:tbl>
      <w:tblPr>
        <w:tblStyle w:val="aa"/>
        <w:tblW w:w="0" w:type="auto"/>
        <w:tblLook w:val="04A0" w:firstRow="1" w:lastRow="0" w:firstColumn="1" w:lastColumn="0" w:noHBand="0" w:noVBand="1"/>
      </w:tblPr>
      <w:tblGrid>
        <w:gridCol w:w="927"/>
        <w:gridCol w:w="2867"/>
        <w:gridCol w:w="3173"/>
        <w:gridCol w:w="2604"/>
      </w:tblGrid>
      <w:tr w:rsidR="008C0EC8" w:rsidRPr="00A333EB" w14:paraId="47A63C9C" w14:textId="77777777" w:rsidTr="00DF3CE6">
        <w:tc>
          <w:tcPr>
            <w:tcW w:w="927" w:type="dxa"/>
          </w:tcPr>
          <w:p w14:paraId="319C0041" w14:textId="77777777" w:rsidR="008C0EC8" w:rsidRPr="00A333EB" w:rsidRDefault="008C0EC8" w:rsidP="000A656A">
            <w:pPr>
              <w:spacing w:line="360" w:lineRule="auto"/>
              <w:jc w:val="both"/>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 xml:space="preserve">№ </w:t>
            </w:r>
            <w:proofErr w:type="gramStart"/>
            <w:r w:rsidRPr="00A333EB">
              <w:rPr>
                <w:rFonts w:ascii="Times New Roman" w:eastAsiaTheme="minorHAnsi" w:hAnsi="Times New Roman" w:cs="Times New Roman"/>
                <w:sz w:val="28"/>
                <w:szCs w:val="28"/>
              </w:rPr>
              <w:t>п</w:t>
            </w:r>
            <w:proofErr w:type="gramEnd"/>
            <w:r w:rsidRPr="00A333EB">
              <w:rPr>
                <w:rFonts w:ascii="Times New Roman" w:eastAsiaTheme="minorHAnsi" w:hAnsi="Times New Roman" w:cs="Times New Roman"/>
                <w:sz w:val="28"/>
                <w:szCs w:val="28"/>
              </w:rPr>
              <w:t>/п</w:t>
            </w:r>
          </w:p>
        </w:tc>
        <w:tc>
          <w:tcPr>
            <w:tcW w:w="2867" w:type="dxa"/>
          </w:tcPr>
          <w:p w14:paraId="48C295E1" w14:textId="77777777" w:rsidR="008C0EC8" w:rsidRPr="00A333EB" w:rsidRDefault="008C0EC8" w:rsidP="000A656A">
            <w:pPr>
              <w:spacing w:line="360" w:lineRule="auto"/>
              <w:jc w:val="both"/>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Задача</w:t>
            </w:r>
          </w:p>
        </w:tc>
        <w:tc>
          <w:tcPr>
            <w:tcW w:w="3173" w:type="dxa"/>
          </w:tcPr>
          <w:p w14:paraId="6BFCB187" w14:textId="77777777" w:rsidR="008C0EC8" w:rsidRPr="00A333EB" w:rsidRDefault="008C0EC8" w:rsidP="000A656A">
            <w:pPr>
              <w:spacing w:line="360" w:lineRule="auto"/>
              <w:jc w:val="both"/>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Мероприятие</w:t>
            </w:r>
          </w:p>
        </w:tc>
        <w:tc>
          <w:tcPr>
            <w:tcW w:w="2604" w:type="dxa"/>
          </w:tcPr>
          <w:p w14:paraId="58336B3F" w14:textId="77777777" w:rsidR="008C0EC8" w:rsidRPr="00A333EB" w:rsidRDefault="008C0EC8" w:rsidP="000A656A">
            <w:pPr>
              <w:spacing w:line="360" w:lineRule="auto"/>
              <w:jc w:val="both"/>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Результат</w:t>
            </w:r>
          </w:p>
        </w:tc>
      </w:tr>
      <w:tr w:rsidR="008C0EC8" w:rsidRPr="00A333EB" w14:paraId="3B036255" w14:textId="77777777" w:rsidTr="00DF3CE6">
        <w:tc>
          <w:tcPr>
            <w:tcW w:w="927" w:type="dxa"/>
          </w:tcPr>
          <w:p w14:paraId="4F6FF5A7" w14:textId="77777777" w:rsidR="008C0EC8" w:rsidRPr="00A333EB" w:rsidRDefault="008C0EC8" w:rsidP="000A656A">
            <w:pPr>
              <w:spacing w:line="360" w:lineRule="auto"/>
              <w:jc w:val="both"/>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1.</w:t>
            </w:r>
          </w:p>
        </w:tc>
        <w:tc>
          <w:tcPr>
            <w:tcW w:w="2867" w:type="dxa"/>
          </w:tcPr>
          <w:p w14:paraId="152FDE5D" w14:textId="77777777" w:rsidR="008C0EC8" w:rsidRPr="00A333EB" w:rsidRDefault="008C0EC8" w:rsidP="000A656A">
            <w:pPr>
              <w:spacing w:line="360" w:lineRule="auto"/>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Изучить литературу по теме «Явление поверхностного натяжения жидкости»</w:t>
            </w:r>
          </w:p>
        </w:tc>
        <w:tc>
          <w:tcPr>
            <w:tcW w:w="3173" w:type="dxa"/>
          </w:tcPr>
          <w:p w14:paraId="68724F54" w14:textId="77777777" w:rsidR="008C0EC8" w:rsidRPr="00A333EB" w:rsidRDefault="008C0EC8" w:rsidP="000A656A">
            <w:pPr>
              <w:spacing w:line="360" w:lineRule="auto"/>
              <w:jc w:val="both"/>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Собрать  теоретический материал по теме.</w:t>
            </w:r>
          </w:p>
          <w:p w14:paraId="045A368A" w14:textId="77777777" w:rsidR="008C0EC8" w:rsidRPr="00A333EB" w:rsidRDefault="008C0EC8" w:rsidP="000A656A">
            <w:pPr>
              <w:spacing w:line="360" w:lineRule="auto"/>
              <w:jc w:val="both"/>
              <w:rPr>
                <w:rFonts w:ascii="Times New Roman" w:eastAsiaTheme="minorHAnsi" w:hAnsi="Times New Roman" w:cs="Times New Roman"/>
                <w:sz w:val="28"/>
                <w:szCs w:val="28"/>
              </w:rPr>
            </w:pPr>
          </w:p>
        </w:tc>
        <w:tc>
          <w:tcPr>
            <w:tcW w:w="2604" w:type="dxa"/>
          </w:tcPr>
          <w:p w14:paraId="13EB0AA0" w14:textId="77777777" w:rsidR="008C0EC8" w:rsidRPr="00A333EB" w:rsidRDefault="008C0EC8" w:rsidP="000A656A">
            <w:pPr>
              <w:spacing w:line="360" w:lineRule="auto"/>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 xml:space="preserve">Банк материалов по теме </w:t>
            </w:r>
            <w:r w:rsidR="00074DB8" w:rsidRPr="00A333EB">
              <w:rPr>
                <w:rFonts w:ascii="Times New Roman" w:eastAsiaTheme="minorHAnsi" w:hAnsi="Times New Roman" w:cs="Times New Roman"/>
                <w:sz w:val="28"/>
                <w:szCs w:val="28"/>
              </w:rPr>
              <w:t>«Явление поверхностного натяжения жидкости»</w:t>
            </w:r>
          </w:p>
        </w:tc>
      </w:tr>
      <w:tr w:rsidR="008C0EC8" w:rsidRPr="00A333EB" w14:paraId="64A155AF" w14:textId="77777777" w:rsidTr="00DF3CE6">
        <w:trPr>
          <w:trHeight w:val="558"/>
        </w:trPr>
        <w:tc>
          <w:tcPr>
            <w:tcW w:w="927" w:type="dxa"/>
          </w:tcPr>
          <w:p w14:paraId="0BE0384A" w14:textId="77777777" w:rsidR="008C0EC8" w:rsidRPr="00A333EB" w:rsidRDefault="008C0EC8" w:rsidP="000A656A">
            <w:pPr>
              <w:spacing w:line="360" w:lineRule="auto"/>
              <w:jc w:val="both"/>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2</w:t>
            </w:r>
          </w:p>
        </w:tc>
        <w:tc>
          <w:tcPr>
            <w:tcW w:w="2867" w:type="dxa"/>
          </w:tcPr>
          <w:p w14:paraId="33DC2774" w14:textId="77777777" w:rsidR="00074DB8" w:rsidRPr="00A333EB" w:rsidRDefault="00074DB8" w:rsidP="000A656A">
            <w:pPr>
              <w:widowControl/>
              <w:spacing w:line="360" w:lineRule="auto"/>
              <w:rPr>
                <w:rFonts w:ascii="Times New Roman" w:eastAsia="Times New Roman" w:hAnsi="Times New Roman" w:cs="Times New Roman"/>
                <w:sz w:val="28"/>
                <w:szCs w:val="28"/>
                <w:shd w:val="clear" w:color="auto" w:fill="FFFFFF"/>
              </w:rPr>
            </w:pPr>
            <w:r w:rsidRPr="00A333EB">
              <w:rPr>
                <w:rFonts w:ascii="Times New Roman" w:eastAsia="Times New Roman" w:hAnsi="Times New Roman" w:cs="Times New Roman"/>
                <w:bCs/>
                <w:sz w:val="28"/>
                <w:szCs w:val="28"/>
                <w:shd w:val="clear" w:color="auto" w:fill="FFFFFF"/>
              </w:rPr>
              <w:t xml:space="preserve">Исследовать </w:t>
            </w:r>
            <w:r w:rsidR="00CC232C" w:rsidRPr="00A333EB">
              <w:rPr>
                <w:rFonts w:ascii="Times New Roman" w:eastAsia="Times New Roman" w:hAnsi="Times New Roman" w:cs="Times New Roman"/>
                <w:bCs/>
                <w:sz w:val="28"/>
                <w:szCs w:val="28"/>
                <w:shd w:val="clear" w:color="auto" w:fill="FFFFFF"/>
              </w:rPr>
              <w:t xml:space="preserve"> влияние примесей на  коэффициент </w:t>
            </w:r>
            <w:r w:rsidRPr="00A333EB">
              <w:rPr>
                <w:rFonts w:ascii="Times New Roman" w:eastAsia="Times New Roman" w:hAnsi="Times New Roman" w:cs="Times New Roman"/>
                <w:bCs/>
                <w:sz w:val="28"/>
                <w:szCs w:val="28"/>
                <w:shd w:val="clear" w:color="auto" w:fill="FFFFFF"/>
              </w:rPr>
              <w:t>поверхностного натяжения посредством расс</w:t>
            </w:r>
            <w:r w:rsidR="002D58F1">
              <w:rPr>
                <w:rFonts w:ascii="Times New Roman" w:eastAsia="Times New Roman" w:hAnsi="Times New Roman" w:cs="Times New Roman"/>
                <w:bCs/>
                <w:sz w:val="28"/>
                <w:szCs w:val="28"/>
                <w:shd w:val="clear" w:color="auto" w:fill="FFFFFF"/>
              </w:rPr>
              <w:t>мотрения свойств мыльных растворов.</w:t>
            </w:r>
          </w:p>
          <w:p w14:paraId="1FE26C4D" w14:textId="77777777" w:rsidR="00CC232C" w:rsidRPr="00A333EB" w:rsidRDefault="00CC232C" w:rsidP="000A656A">
            <w:pPr>
              <w:spacing w:line="360" w:lineRule="auto"/>
              <w:rPr>
                <w:rFonts w:ascii="Times New Roman" w:eastAsiaTheme="minorHAnsi" w:hAnsi="Times New Roman" w:cs="Times New Roman"/>
                <w:sz w:val="28"/>
                <w:szCs w:val="28"/>
              </w:rPr>
            </w:pPr>
          </w:p>
        </w:tc>
        <w:tc>
          <w:tcPr>
            <w:tcW w:w="3173" w:type="dxa"/>
          </w:tcPr>
          <w:p w14:paraId="4C6193AC" w14:textId="77777777" w:rsidR="00CC232C" w:rsidRPr="00A333EB" w:rsidRDefault="00074DB8" w:rsidP="002D58F1">
            <w:pPr>
              <w:widowControl/>
              <w:spacing w:line="360" w:lineRule="auto"/>
              <w:rPr>
                <w:rFonts w:ascii="Times New Roman" w:eastAsia="Times New Roman" w:hAnsi="Times New Roman" w:cs="Times New Roman"/>
                <w:sz w:val="28"/>
                <w:szCs w:val="28"/>
                <w:shd w:val="clear" w:color="auto" w:fill="FFFFFF"/>
              </w:rPr>
            </w:pPr>
            <w:r w:rsidRPr="00A333EB">
              <w:rPr>
                <w:rFonts w:ascii="Times New Roman" w:eastAsia="Times New Roman" w:hAnsi="Times New Roman" w:cs="Times New Roman"/>
                <w:sz w:val="28"/>
                <w:szCs w:val="28"/>
                <w:shd w:val="clear" w:color="auto" w:fill="FFFFFF"/>
              </w:rPr>
              <w:lastRenderedPageBreak/>
              <w:t>Экспериментально определить</w:t>
            </w:r>
            <w:r w:rsidR="002D58F1">
              <w:rPr>
                <w:rFonts w:ascii="Times New Roman" w:eastAsia="Times New Roman" w:hAnsi="Times New Roman" w:cs="Times New Roman"/>
                <w:sz w:val="28"/>
                <w:szCs w:val="28"/>
                <w:shd w:val="clear" w:color="auto" w:fill="FFFFFF"/>
              </w:rPr>
              <w:t xml:space="preserve"> эффективность моющих средств,</w:t>
            </w:r>
            <w:r w:rsidRPr="00A333EB">
              <w:rPr>
                <w:rFonts w:ascii="Times New Roman" w:eastAsia="Times New Roman" w:hAnsi="Times New Roman" w:cs="Times New Roman"/>
                <w:sz w:val="28"/>
                <w:szCs w:val="28"/>
                <w:shd w:val="clear" w:color="auto" w:fill="FFFFFF"/>
              </w:rPr>
              <w:t xml:space="preserve"> «время жизни» и размер мыльных пузырей в зависимости от коэфф</w:t>
            </w:r>
            <w:r w:rsidR="00CC232C" w:rsidRPr="00A333EB">
              <w:rPr>
                <w:rFonts w:ascii="Times New Roman" w:eastAsia="Times New Roman" w:hAnsi="Times New Roman" w:cs="Times New Roman"/>
                <w:sz w:val="28"/>
                <w:szCs w:val="28"/>
                <w:shd w:val="clear" w:color="auto" w:fill="FFFFFF"/>
              </w:rPr>
              <w:t xml:space="preserve">ициента поверхностного </w:t>
            </w:r>
            <w:r w:rsidR="00CC232C" w:rsidRPr="00A333EB">
              <w:rPr>
                <w:rFonts w:ascii="Times New Roman" w:eastAsia="Times New Roman" w:hAnsi="Times New Roman" w:cs="Times New Roman"/>
                <w:sz w:val="28"/>
                <w:szCs w:val="28"/>
                <w:shd w:val="clear" w:color="auto" w:fill="FFFFFF"/>
              </w:rPr>
              <w:lastRenderedPageBreak/>
              <w:t>натяжения.</w:t>
            </w:r>
          </w:p>
        </w:tc>
        <w:tc>
          <w:tcPr>
            <w:tcW w:w="2604" w:type="dxa"/>
          </w:tcPr>
          <w:p w14:paraId="566B152F" w14:textId="77777777" w:rsidR="002D58F1" w:rsidRDefault="002D58F1" w:rsidP="000A656A">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Выводы экспериментальных исследований.</w:t>
            </w:r>
          </w:p>
          <w:p w14:paraId="651894E6" w14:textId="77777777" w:rsidR="00074DB8" w:rsidRPr="00A333EB" w:rsidRDefault="00074DB8" w:rsidP="000A656A">
            <w:pPr>
              <w:spacing w:line="360" w:lineRule="auto"/>
              <w:jc w:val="both"/>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Демонстрационные опыты.</w:t>
            </w:r>
          </w:p>
          <w:p w14:paraId="7B1519D0" w14:textId="77777777" w:rsidR="00CC232C" w:rsidRPr="00A333EB" w:rsidRDefault="002D58F1" w:rsidP="000A656A">
            <w:pPr>
              <w:spacing w:line="36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Видеоролик.</w:t>
            </w:r>
          </w:p>
          <w:p w14:paraId="738C2DBB" w14:textId="77777777" w:rsidR="00CC232C" w:rsidRPr="00A333EB" w:rsidRDefault="00CC232C" w:rsidP="000A656A">
            <w:pPr>
              <w:spacing w:line="360" w:lineRule="auto"/>
              <w:jc w:val="both"/>
              <w:rPr>
                <w:rFonts w:ascii="Times New Roman" w:eastAsiaTheme="minorHAnsi" w:hAnsi="Times New Roman" w:cs="Times New Roman"/>
                <w:sz w:val="28"/>
                <w:szCs w:val="28"/>
              </w:rPr>
            </w:pPr>
          </w:p>
          <w:p w14:paraId="63C351CC" w14:textId="77777777" w:rsidR="00CC232C" w:rsidRPr="00A333EB" w:rsidRDefault="00CC232C" w:rsidP="000A656A">
            <w:pPr>
              <w:spacing w:line="360" w:lineRule="auto"/>
              <w:jc w:val="both"/>
              <w:rPr>
                <w:rFonts w:ascii="Times New Roman" w:eastAsiaTheme="minorHAnsi" w:hAnsi="Times New Roman" w:cs="Times New Roman"/>
                <w:sz w:val="28"/>
                <w:szCs w:val="28"/>
              </w:rPr>
            </w:pPr>
          </w:p>
          <w:p w14:paraId="5725EA7B" w14:textId="77777777" w:rsidR="00CC232C" w:rsidRPr="00A333EB" w:rsidRDefault="00CC232C" w:rsidP="000A656A">
            <w:pPr>
              <w:spacing w:line="360" w:lineRule="auto"/>
              <w:jc w:val="both"/>
              <w:rPr>
                <w:rFonts w:ascii="Times New Roman" w:eastAsiaTheme="minorHAnsi" w:hAnsi="Times New Roman" w:cs="Times New Roman"/>
                <w:sz w:val="28"/>
                <w:szCs w:val="28"/>
              </w:rPr>
            </w:pPr>
          </w:p>
        </w:tc>
      </w:tr>
      <w:tr w:rsidR="008C0EC8" w:rsidRPr="00A333EB" w14:paraId="4A014C1E" w14:textId="77777777" w:rsidTr="00DF3CE6">
        <w:tc>
          <w:tcPr>
            <w:tcW w:w="927" w:type="dxa"/>
          </w:tcPr>
          <w:p w14:paraId="1C611516" w14:textId="77777777" w:rsidR="008C0EC8" w:rsidRPr="00A333EB" w:rsidRDefault="008C0EC8" w:rsidP="000A656A">
            <w:pPr>
              <w:spacing w:line="360" w:lineRule="auto"/>
              <w:jc w:val="both"/>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lastRenderedPageBreak/>
              <w:t>3.</w:t>
            </w:r>
          </w:p>
        </w:tc>
        <w:tc>
          <w:tcPr>
            <w:tcW w:w="2867" w:type="dxa"/>
          </w:tcPr>
          <w:p w14:paraId="53729FCB" w14:textId="77777777" w:rsidR="008C0EC8" w:rsidRPr="00A333EB" w:rsidRDefault="008C0EC8" w:rsidP="000A656A">
            <w:pPr>
              <w:spacing w:line="360" w:lineRule="auto"/>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 xml:space="preserve">Описать основные трудности  и условия эффективности </w:t>
            </w:r>
            <w:r w:rsidR="00074DB8" w:rsidRPr="00A333EB">
              <w:rPr>
                <w:rFonts w:ascii="Times New Roman" w:eastAsiaTheme="minorHAnsi" w:hAnsi="Times New Roman" w:cs="Times New Roman"/>
                <w:sz w:val="28"/>
                <w:szCs w:val="28"/>
              </w:rPr>
              <w:t>приготовления мыльных растворов.</w:t>
            </w:r>
          </w:p>
        </w:tc>
        <w:tc>
          <w:tcPr>
            <w:tcW w:w="3173" w:type="dxa"/>
          </w:tcPr>
          <w:p w14:paraId="6F690E6D" w14:textId="77777777" w:rsidR="008C0EC8" w:rsidRPr="00A333EB" w:rsidRDefault="00074DB8" w:rsidP="000A656A">
            <w:pPr>
              <w:spacing w:line="360" w:lineRule="auto"/>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Обобщение результатов исследования. Составление инструкций.</w:t>
            </w:r>
          </w:p>
        </w:tc>
        <w:tc>
          <w:tcPr>
            <w:tcW w:w="2604" w:type="dxa"/>
          </w:tcPr>
          <w:p w14:paraId="2C5B6A14" w14:textId="77777777" w:rsidR="008C0EC8" w:rsidRPr="00A333EB" w:rsidRDefault="008C0EC8" w:rsidP="00C429EF">
            <w:pPr>
              <w:spacing w:line="360" w:lineRule="auto"/>
              <w:rPr>
                <w:rFonts w:ascii="Times New Roman" w:eastAsiaTheme="minorHAnsi" w:hAnsi="Times New Roman" w:cs="Times New Roman"/>
                <w:sz w:val="28"/>
                <w:szCs w:val="28"/>
              </w:rPr>
            </w:pPr>
            <w:r w:rsidRPr="00A333EB">
              <w:rPr>
                <w:rFonts w:ascii="Times New Roman" w:eastAsiaTheme="minorHAnsi" w:hAnsi="Times New Roman" w:cs="Times New Roman"/>
                <w:sz w:val="28"/>
                <w:szCs w:val="28"/>
              </w:rPr>
              <w:t xml:space="preserve">Рекомендации по </w:t>
            </w:r>
            <w:proofErr w:type="spellStart"/>
            <w:proofErr w:type="gramStart"/>
            <w:r w:rsidR="00074DB8" w:rsidRPr="00A333EB">
              <w:rPr>
                <w:rFonts w:ascii="Times New Roman" w:eastAsiaTheme="minorHAnsi" w:hAnsi="Times New Roman" w:cs="Times New Roman"/>
                <w:sz w:val="28"/>
                <w:szCs w:val="28"/>
              </w:rPr>
              <w:t>по</w:t>
            </w:r>
            <w:proofErr w:type="spellEnd"/>
            <w:proofErr w:type="gramEnd"/>
            <w:r w:rsidR="00074DB8" w:rsidRPr="00A333EB">
              <w:rPr>
                <w:rFonts w:ascii="Times New Roman" w:eastAsiaTheme="minorHAnsi" w:hAnsi="Times New Roman" w:cs="Times New Roman"/>
                <w:sz w:val="28"/>
                <w:szCs w:val="28"/>
              </w:rPr>
              <w:t xml:space="preserve"> приготовлению мыльных растворов.</w:t>
            </w:r>
            <w:r w:rsidR="00C429EF">
              <w:rPr>
                <w:rFonts w:ascii="Times New Roman" w:eastAsiaTheme="minorHAnsi" w:hAnsi="Times New Roman" w:cs="Times New Roman"/>
                <w:sz w:val="28"/>
                <w:szCs w:val="28"/>
              </w:rPr>
              <w:t xml:space="preserve"> Видеоролик</w:t>
            </w:r>
          </w:p>
        </w:tc>
      </w:tr>
    </w:tbl>
    <w:p w14:paraId="2ED20659" w14:textId="77777777" w:rsidR="00A70A4E" w:rsidRPr="00A333EB" w:rsidRDefault="003411BF" w:rsidP="000A656A">
      <w:pPr>
        <w:widowControl/>
        <w:spacing w:line="360" w:lineRule="auto"/>
        <w:jc w:val="both"/>
        <w:rPr>
          <w:rFonts w:ascii="Times New Roman" w:eastAsia="Times New Roman" w:hAnsi="Times New Roman" w:cs="Times New Roman"/>
          <w:sz w:val="28"/>
          <w:szCs w:val="28"/>
          <w:shd w:val="clear" w:color="auto" w:fill="FFFFFF"/>
        </w:rPr>
      </w:pPr>
      <w:r w:rsidRPr="00A333EB">
        <w:rPr>
          <w:rFonts w:ascii="Times New Roman" w:eastAsia="Times New Roman" w:hAnsi="Times New Roman" w:cs="Times New Roman"/>
          <w:sz w:val="28"/>
          <w:szCs w:val="28"/>
          <w:shd w:val="clear" w:color="auto" w:fill="FFFFFF"/>
        </w:rPr>
        <w:t xml:space="preserve"> По ходу исследования мы будем раскрывать ранее известные нам физические законы экспериментальным путем, фиксируя каждое новое открытие и постепенно приближая</w:t>
      </w:r>
      <w:r w:rsidR="00564A6B" w:rsidRPr="00A333EB">
        <w:rPr>
          <w:rFonts w:ascii="Times New Roman" w:eastAsia="Times New Roman" w:hAnsi="Times New Roman" w:cs="Times New Roman"/>
          <w:sz w:val="28"/>
          <w:szCs w:val="28"/>
          <w:shd w:val="clear" w:color="auto" w:fill="FFFFFF"/>
        </w:rPr>
        <w:t>сь к ответу на главный</w:t>
      </w:r>
      <w:r w:rsidRPr="00A333EB">
        <w:rPr>
          <w:rFonts w:ascii="Times New Roman" w:eastAsia="Times New Roman" w:hAnsi="Times New Roman" w:cs="Times New Roman"/>
          <w:sz w:val="28"/>
          <w:szCs w:val="28"/>
          <w:shd w:val="clear" w:color="auto" w:fill="FFFFFF"/>
        </w:rPr>
        <w:t>,</w:t>
      </w:r>
      <w:r w:rsidR="00305A0D" w:rsidRPr="00A333EB">
        <w:rPr>
          <w:rFonts w:ascii="Times New Roman" w:eastAsia="Times New Roman" w:hAnsi="Times New Roman" w:cs="Times New Roman"/>
          <w:sz w:val="28"/>
          <w:szCs w:val="28"/>
          <w:shd w:val="clear" w:color="auto" w:fill="FFFFFF"/>
        </w:rPr>
        <w:t xml:space="preserve"> </w:t>
      </w:r>
      <w:r w:rsidRPr="00A333EB">
        <w:rPr>
          <w:rFonts w:ascii="Times New Roman" w:eastAsia="Times New Roman" w:hAnsi="Times New Roman" w:cs="Times New Roman"/>
          <w:sz w:val="28"/>
          <w:szCs w:val="28"/>
          <w:shd w:val="clear" w:color="auto" w:fill="FFFFFF"/>
        </w:rPr>
        <w:t>интересующий нас и многих других детей и взрослых, вопрос.</w:t>
      </w:r>
    </w:p>
    <w:p w14:paraId="4A4A49F1" w14:textId="77777777" w:rsidR="009677D9" w:rsidRPr="00A333EB" w:rsidRDefault="006764A1" w:rsidP="00FF0AB0">
      <w:pPr>
        <w:pStyle w:val="2"/>
      </w:pPr>
      <w:bookmarkStart w:id="6" w:name="_Toc448433465"/>
      <w:r w:rsidRPr="00A333EB">
        <w:t>Гипотеза</w:t>
      </w:r>
      <w:r w:rsidR="001D4350" w:rsidRPr="00A333EB">
        <w:t>:</w:t>
      </w:r>
      <w:bookmarkEnd w:id="6"/>
    </w:p>
    <w:p w14:paraId="1F037294" w14:textId="77777777" w:rsidR="003411BF" w:rsidRPr="00A333EB" w:rsidRDefault="00DF3CE6" w:rsidP="004D51D6">
      <w:pPr>
        <w:spacing w:line="360" w:lineRule="auto"/>
        <w:rPr>
          <w:rFonts w:ascii="Times New Roman" w:hAnsi="Times New Roman" w:cs="Times New Roman"/>
          <w:sz w:val="28"/>
          <w:szCs w:val="28"/>
        </w:rPr>
      </w:pPr>
      <w:r>
        <w:rPr>
          <w:rFonts w:ascii="Times New Roman" w:hAnsi="Times New Roman" w:cs="Times New Roman"/>
          <w:sz w:val="28"/>
          <w:szCs w:val="28"/>
        </w:rPr>
        <w:t xml:space="preserve">Свойства  мыльных моющих  средств, </w:t>
      </w:r>
      <w:r w:rsidR="003411BF" w:rsidRPr="00A333EB">
        <w:rPr>
          <w:rFonts w:ascii="Times New Roman" w:hAnsi="Times New Roman" w:cs="Times New Roman"/>
          <w:sz w:val="28"/>
          <w:szCs w:val="28"/>
        </w:rPr>
        <w:t>«время жизни»</w:t>
      </w:r>
      <w:r>
        <w:rPr>
          <w:rFonts w:ascii="Times New Roman" w:hAnsi="Times New Roman" w:cs="Times New Roman"/>
          <w:sz w:val="28"/>
          <w:szCs w:val="28"/>
        </w:rPr>
        <w:t xml:space="preserve"> и размеры </w:t>
      </w:r>
      <w:r w:rsidR="003411BF" w:rsidRPr="00A333EB">
        <w:rPr>
          <w:rFonts w:ascii="Times New Roman" w:hAnsi="Times New Roman" w:cs="Times New Roman"/>
          <w:sz w:val="28"/>
          <w:szCs w:val="28"/>
        </w:rPr>
        <w:t xml:space="preserve"> мыльного пузыря зависят от коэффициента </w:t>
      </w:r>
      <w:r w:rsidR="00871088" w:rsidRPr="00871088">
        <w:rPr>
          <w:rFonts w:ascii="Times New Roman" w:hAnsi="Times New Roman" w:cs="Times New Roman"/>
          <w:color w:val="auto"/>
          <w:sz w:val="28"/>
          <w:szCs w:val="28"/>
        </w:rPr>
        <w:t>поверхностного натяжения.</w:t>
      </w:r>
    </w:p>
    <w:p w14:paraId="624F4AF1" w14:textId="77777777" w:rsidR="006764A1" w:rsidRPr="00A333EB" w:rsidRDefault="001245BF" w:rsidP="00FF0AB0">
      <w:pPr>
        <w:pStyle w:val="24"/>
      </w:pPr>
      <w:bookmarkStart w:id="7" w:name="_Toc448433466"/>
      <w:r w:rsidRPr="00A333EB">
        <w:t>Новизна</w:t>
      </w:r>
      <w:r w:rsidR="001D4350" w:rsidRPr="00A333EB">
        <w:t>:</w:t>
      </w:r>
      <w:bookmarkEnd w:id="7"/>
    </w:p>
    <w:p w14:paraId="16FADBB7" w14:textId="77777777" w:rsidR="00CE3C76" w:rsidRPr="00A333EB" w:rsidRDefault="006764A1" w:rsidP="000A656A">
      <w:pPr>
        <w:widowControl/>
        <w:spacing w:line="360" w:lineRule="auto"/>
        <w:jc w:val="both"/>
        <w:rPr>
          <w:rFonts w:ascii="Times New Roman" w:eastAsia="Times New Roman" w:hAnsi="Times New Roman" w:cs="Times New Roman"/>
          <w:sz w:val="28"/>
          <w:szCs w:val="28"/>
          <w:shd w:val="clear" w:color="auto" w:fill="FFFFFF"/>
        </w:rPr>
      </w:pPr>
      <w:r w:rsidRPr="00A333EB">
        <w:rPr>
          <w:rFonts w:ascii="Times New Roman" w:eastAsia="Times New Roman" w:hAnsi="Times New Roman" w:cs="Times New Roman"/>
          <w:sz w:val="28"/>
          <w:szCs w:val="28"/>
          <w:shd w:val="clear" w:color="auto" w:fill="FFFFFF"/>
        </w:rPr>
        <w:t xml:space="preserve">В </w:t>
      </w:r>
      <w:r w:rsidR="001245BF" w:rsidRPr="00A333EB">
        <w:rPr>
          <w:rFonts w:ascii="Times New Roman" w:eastAsia="Times New Roman" w:hAnsi="Times New Roman" w:cs="Times New Roman"/>
          <w:sz w:val="28"/>
          <w:szCs w:val="28"/>
          <w:shd w:val="clear" w:color="auto" w:fill="FFFFFF"/>
        </w:rPr>
        <w:t>рамках школьной программы эксперименты по исследованию поверхностного натяжения не проводятся.</w:t>
      </w:r>
    </w:p>
    <w:p w14:paraId="30CBBEFE" w14:textId="77777777" w:rsidR="00CE3C76" w:rsidRPr="00A333EB" w:rsidRDefault="00CE3C76" w:rsidP="000A656A">
      <w:pPr>
        <w:spacing w:line="360" w:lineRule="auto"/>
        <w:rPr>
          <w:rFonts w:ascii="Times New Roman" w:hAnsi="Times New Roman" w:cs="Times New Roman"/>
          <w:sz w:val="28"/>
          <w:szCs w:val="28"/>
        </w:rPr>
      </w:pPr>
      <w:bookmarkStart w:id="8" w:name="_Toc448433467"/>
      <w:r w:rsidRPr="00A333EB">
        <w:rPr>
          <w:rStyle w:val="20"/>
        </w:rPr>
        <w:t>Объект исследования</w:t>
      </w:r>
      <w:r w:rsidR="001630AE" w:rsidRPr="00A333EB">
        <w:rPr>
          <w:rStyle w:val="20"/>
        </w:rPr>
        <w:t>:</w:t>
      </w:r>
      <w:bookmarkEnd w:id="8"/>
      <w:r w:rsidR="00305A0D" w:rsidRPr="00A333EB">
        <w:rPr>
          <w:rStyle w:val="20"/>
        </w:rPr>
        <w:t xml:space="preserve"> </w:t>
      </w:r>
      <w:r w:rsidR="001630AE" w:rsidRPr="00A333EB">
        <w:rPr>
          <w:rFonts w:ascii="Times New Roman" w:hAnsi="Times New Roman" w:cs="Times New Roman"/>
          <w:sz w:val="28"/>
          <w:szCs w:val="28"/>
        </w:rPr>
        <w:t>п</w:t>
      </w:r>
      <w:r w:rsidR="00FE26C6" w:rsidRPr="00A333EB">
        <w:rPr>
          <w:rFonts w:ascii="Times New Roman" w:hAnsi="Times New Roman" w:cs="Times New Roman"/>
          <w:sz w:val="28"/>
          <w:szCs w:val="28"/>
        </w:rPr>
        <w:t>оверхностное натяжение</w:t>
      </w:r>
      <w:r w:rsidR="001245BF" w:rsidRPr="00A333EB">
        <w:rPr>
          <w:rFonts w:ascii="Times New Roman" w:hAnsi="Times New Roman" w:cs="Times New Roman"/>
          <w:sz w:val="28"/>
          <w:szCs w:val="28"/>
        </w:rPr>
        <w:br/>
      </w:r>
      <w:r w:rsidR="001245BF" w:rsidRPr="00A333EB">
        <w:rPr>
          <w:rStyle w:val="20"/>
        </w:rPr>
        <w:t>Предмет исследования</w:t>
      </w:r>
      <w:r w:rsidR="001630AE" w:rsidRPr="00A333EB">
        <w:rPr>
          <w:rFonts w:ascii="Times New Roman" w:hAnsi="Times New Roman" w:cs="Times New Roman"/>
          <w:b/>
          <w:sz w:val="28"/>
          <w:szCs w:val="28"/>
        </w:rPr>
        <w:t>:</w:t>
      </w:r>
      <w:r w:rsidR="001245BF" w:rsidRPr="00A333EB">
        <w:rPr>
          <w:rFonts w:ascii="Times New Roman" w:hAnsi="Times New Roman" w:cs="Times New Roman"/>
          <w:b/>
          <w:sz w:val="28"/>
          <w:szCs w:val="28"/>
        </w:rPr>
        <w:t> </w:t>
      </w:r>
      <w:r w:rsidR="001630AE" w:rsidRPr="00A333EB">
        <w:rPr>
          <w:rFonts w:ascii="Times New Roman" w:hAnsi="Times New Roman" w:cs="Times New Roman"/>
          <w:sz w:val="28"/>
          <w:szCs w:val="28"/>
        </w:rPr>
        <w:t>к</w:t>
      </w:r>
      <w:r w:rsidR="001245BF" w:rsidRPr="00A333EB">
        <w:rPr>
          <w:rFonts w:ascii="Times New Roman" w:hAnsi="Times New Roman" w:cs="Times New Roman"/>
          <w:sz w:val="28"/>
          <w:szCs w:val="28"/>
        </w:rPr>
        <w:t>оэффициент поверхно</w:t>
      </w:r>
      <w:r w:rsidR="005208B2">
        <w:rPr>
          <w:rFonts w:ascii="Times New Roman" w:hAnsi="Times New Roman" w:cs="Times New Roman"/>
          <w:sz w:val="28"/>
          <w:szCs w:val="28"/>
        </w:rPr>
        <w:t>стного натяжения воды и ее мыльных растворов</w:t>
      </w:r>
      <w:r w:rsidR="001245BF" w:rsidRPr="00A333EB">
        <w:rPr>
          <w:rFonts w:ascii="Times New Roman" w:hAnsi="Times New Roman" w:cs="Times New Roman"/>
          <w:sz w:val="28"/>
          <w:szCs w:val="28"/>
        </w:rPr>
        <w:br/>
      </w:r>
      <w:r w:rsidR="001245BF" w:rsidRPr="00A333EB">
        <w:rPr>
          <w:rStyle w:val="30"/>
          <w:rFonts w:cs="Times New Roman"/>
          <w:b/>
          <w:szCs w:val="28"/>
        </w:rPr>
        <w:t>Методы и приемы исследования</w:t>
      </w:r>
      <w:r w:rsidR="001D4350" w:rsidRPr="00A333EB">
        <w:rPr>
          <w:rFonts w:ascii="Times New Roman" w:hAnsi="Times New Roman" w:cs="Times New Roman"/>
          <w:b/>
          <w:sz w:val="28"/>
          <w:szCs w:val="28"/>
        </w:rPr>
        <w:t>:</w:t>
      </w:r>
    </w:p>
    <w:p w14:paraId="136AE301" w14:textId="77777777" w:rsidR="00CA71EA" w:rsidRPr="00A333EB" w:rsidRDefault="006764A1" w:rsidP="000A656A">
      <w:pPr>
        <w:spacing w:line="360" w:lineRule="auto"/>
        <w:jc w:val="both"/>
        <w:rPr>
          <w:rFonts w:ascii="Times New Roman" w:eastAsia="Times New Roman" w:hAnsi="Times New Roman" w:cs="Times New Roman"/>
          <w:sz w:val="28"/>
          <w:szCs w:val="28"/>
          <w:shd w:val="clear" w:color="auto" w:fill="FFFFFF"/>
        </w:rPr>
      </w:pPr>
      <w:r w:rsidRPr="00A333EB">
        <w:rPr>
          <w:rFonts w:ascii="Times New Roman" w:eastAsia="Times New Roman" w:hAnsi="Times New Roman" w:cs="Times New Roman"/>
          <w:sz w:val="28"/>
          <w:szCs w:val="28"/>
          <w:shd w:val="clear" w:color="auto" w:fill="FFFFFF"/>
        </w:rPr>
        <w:t>И</w:t>
      </w:r>
      <w:r w:rsidR="001245BF" w:rsidRPr="00A333EB">
        <w:rPr>
          <w:rFonts w:ascii="Times New Roman" w:eastAsia="Times New Roman" w:hAnsi="Times New Roman" w:cs="Times New Roman"/>
          <w:sz w:val="28"/>
          <w:szCs w:val="28"/>
          <w:shd w:val="clear" w:color="auto" w:fill="FFFFFF"/>
        </w:rPr>
        <w:t xml:space="preserve">зучение специальной литературы; измерение </w:t>
      </w:r>
      <w:r w:rsidR="005208B2">
        <w:rPr>
          <w:rFonts w:ascii="Times New Roman" w:eastAsia="Times New Roman" w:hAnsi="Times New Roman" w:cs="Times New Roman"/>
          <w:sz w:val="28"/>
          <w:szCs w:val="28"/>
          <w:shd w:val="clear" w:color="auto" w:fill="FFFFFF"/>
        </w:rPr>
        <w:t xml:space="preserve">коэффициента </w:t>
      </w:r>
      <w:r w:rsidR="001245BF" w:rsidRPr="00A333EB">
        <w:rPr>
          <w:rFonts w:ascii="Times New Roman" w:eastAsia="Times New Roman" w:hAnsi="Times New Roman" w:cs="Times New Roman"/>
          <w:sz w:val="28"/>
          <w:szCs w:val="28"/>
          <w:shd w:val="clear" w:color="auto" w:fill="FFFFFF"/>
        </w:rPr>
        <w:t>поверхностного натяжения</w:t>
      </w:r>
      <w:r w:rsidR="005208B2">
        <w:rPr>
          <w:rFonts w:ascii="Times New Roman" w:eastAsia="Times New Roman" w:hAnsi="Times New Roman" w:cs="Times New Roman"/>
          <w:sz w:val="28"/>
          <w:szCs w:val="28"/>
          <w:shd w:val="clear" w:color="auto" w:fill="FFFFFF"/>
        </w:rPr>
        <w:t xml:space="preserve"> разными методами</w:t>
      </w:r>
      <w:r w:rsidR="001245BF" w:rsidRPr="00A333EB">
        <w:rPr>
          <w:rFonts w:ascii="Times New Roman" w:eastAsia="Times New Roman" w:hAnsi="Times New Roman" w:cs="Times New Roman"/>
          <w:sz w:val="28"/>
          <w:szCs w:val="28"/>
          <w:shd w:val="clear" w:color="auto" w:fill="FFFFFF"/>
        </w:rPr>
        <w:t xml:space="preserve">; методы анализа и синтеза; </w:t>
      </w:r>
      <w:r w:rsidR="00792FA3" w:rsidRPr="00A333EB">
        <w:rPr>
          <w:rFonts w:ascii="Times New Roman" w:eastAsia="Times New Roman" w:hAnsi="Times New Roman" w:cs="Times New Roman"/>
          <w:sz w:val="28"/>
          <w:szCs w:val="28"/>
          <w:shd w:val="clear" w:color="auto" w:fill="FFFFFF"/>
        </w:rPr>
        <w:t>метод ан</w:t>
      </w:r>
      <w:r w:rsidR="00CA71EA" w:rsidRPr="00A333EB">
        <w:rPr>
          <w:rFonts w:ascii="Times New Roman" w:eastAsia="Times New Roman" w:hAnsi="Times New Roman" w:cs="Times New Roman"/>
          <w:sz w:val="28"/>
          <w:szCs w:val="28"/>
          <w:shd w:val="clear" w:color="auto" w:fill="FFFFFF"/>
        </w:rPr>
        <w:t>ализа результатов эксперимента.</w:t>
      </w:r>
    </w:p>
    <w:p w14:paraId="069350D8" w14:textId="77777777" w:rsidR="00CC232C" w:rsidRPr="00A333EB" w:rsidRDefault="00CC232C" w:rsidP="000A656A">
      <w:pPr>
        <w:spacing w:line="360" w:lineRule="auto"/>
        <w:jc w:val="both"/>
        <w:rPr>
          <w:rFonts w:ascii="Times New Roman" w:eastAsia="Times New Roman" w:hAnsi="Times New Roman" w:cs="Times New Roman"/>
          <w:sz w:val="28"/>
          <w:szCs w:val="28"/>
          <w:shd w:val="clear" w:color="auto" w:fill="FFFFFF"/>
        </w:rPr>
      </w:pPr>
      <w:bookmarkStart w:id="9" w:name="_Toc448433468"/>
      <w:r w:rsidRPr="00A333EB">
        <w:rPr>
          <w:rStyle w:val="21"/>
          <w:rFonts w:eastAsia="Courier New"/>
        </w:rPr>
        <w:t>Ресурсы проекта</w:t>
      </w:r>
      <w:bookmarkEnd w:id="9"/>
      <w:r w:rsidRPr="00A333EB">
        <w:rPr>
          <w:rFonts w:ascii="Times New Roman" w:hAnsi="Times New Roman" w:cs="Times New Roman"/>
          <w:sz w:val="28"/>
          <w:szCs w:val="28"/>
        </w:rPr>
        <w:t>:</w:t>
      </w:r>
    </w:p>
    <w:p w14:paraId="5C9119C7" w14:textId="77777777" w:rsidR="00CC232C" w:rsidRPr="00A333EB" w:rsidRDefault="00CC232C" w:rsidP="000A656A">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Для оформления материалов и демонстрации конечного продукта проекта необходимы:</w:t>
      </w:r>
    </w:p>
    <w:p w14:paraId="4596C0AF" w14:textId="77777777" w:rsidR="00CC232C" w:rsidRPr="00A333EB" w:rsidRDefault="005208B2" w:rsidP="000A656A">
      <w:pPr>
        <w:spacing w:line="360" w:lineRule="auto"/>
        <w:jc w:val="both"/>
        <w:rPr>
          <w:rFonts w:ascii="Times New Roman" w:hAnsi="Times New Roman" w:cs="Times New Roman"/>
          <w:sz w:val="28"/>
          <w:szCs w:val="28"/>
        </w:rPr>
      </w:pPr>
      <w:r>
        <w:rPr>
          <w:rFonts w:ascii="Times New Roman" w:hAnsi="Times New Roman" w:cs="Times New Roman"/>
          <w:sz w:val="28"/>
          <w:szCs w:val="28"/>
        </w:rPr>
        <w:t>1. к</w:t>
      </w:r>
      <w:r w:rsidR="00CC232C" w:rsidRPr="00A333EB">
        <w:rPr>
          <w:rFonts w:ascii="Times New Roman" w:hAnsi="Times New Roman" w:cs="Times New Roman"/>
          <w:sz w:val="28"/>
          <w:szCs w:val="28"/>
        </w:rPr>
        <w:t>омпьютер, пр</w:t>
      </w:r>
      <w:r>
        <w:rPr>
          <w:rFonts w:ascii="Times New Roman" w:hAnsi="Times New Roman" w:cs="Times New Roman"/>
          <w:sz w:val="28"/>
          <w:szCs w:val="28"/>
        </w:rPr>
        <w:t>оектор, демонстрационный экран;</w:t>
      </w:r>
    </w:p>
    <w:p w14:paraId="436AC7CD" w14:textId="77777777" w:rsidR="00CC232C" w:rsidRPr="00A333EB" w:rsidRDefault="005208B2" w:rsidP="000A656A">
      <w:pPr>
        <w:spacing w:line="360" w:lineRule="auto"/>
        <w:jc w:val="both"/>
        <w:rPr>
          <w:rFonts w:ascii="Times New Roman" w:hAnsi="Times New Roman" w:cs="Times New Roman"/>
          <w:sz w:val="28"/>
          <w:szCs w:val="28"/>
        </w:rPr>
      </w:pPr>
      <w:r>
        <w:rPr>
          <w:rFonts w:ascii="Times New Roman" w:hAnsi="Times New Roman" w:cs="Times New Roman"/>
          <w:sz w:val="28"/>
          <w:szCs w:val="28"/>
        </w:rPr>
        <w:t>2. с</w:t>
      </w:r>
      <w:r w:rsidR="00CC232C" w:rsidRPr="00A333EB">
        <w:rPr>
          <w:rFonts w:ascii="Times New Roman" w:hAnsi="Times New Roman" w:cs="Times New Roman"/>
          <w:sz w:val="28"/>
          <w:szCs w:val="28"/>
        </w:rPr>
        <w:t>канер</w:t>
      </w:r>
      <w:r>
        <w:rPr>
          <w:rFonts w:ascii="Times New Roman" w:hAnsi="Times New Roman" w:cs="Times New Roman"/>
          <w:sz w:val="28"/>
          <w:szCs w:val="28"/>
        </w:rPr>
        <w:t>;</w:t>
      </w:r>
    </w:p>
    <w:p w14:paraId="727FCF39" w14:textId="77777777" w:rsidR="00CC232C" w:rsidRPr="00A333EB" w:rsidRDefault="005208B2" w:rsidP="000A656A">
      <w:pPr>
        <w:spacing w:line="360" w:lineRule="auto"/>
        <w:jc w:val="both"/>
        <w:rPr>
          <w:rFonts w:ascii="Times New Roman" w:hAnsi="Times New Roman" w:cs="Times New Roman"/>
          <w:sz w:val="28"/>
          <w:szCs w:val="28"/>
        </w:rPr>
      </w:pPr>
      <w:r>
        <w:rPr>
          <w:rFonts w:ascii="Times New Roman" w:hAnsi="Times New Roman" w:cs="Times New Roman"/>
          <w:sz w:val="28"/>
          <w:szCs w:val="28"/>
        </w:rPr>
        <w:t>3. цветной принтер;</w:t>
      </w:r>
    </w:p>
    <w:p w14:paraId="2C3DB00D" w14:textId="77777777" w:rsidR="00CC232C" w:rsidRPr="00A333EB" w:rsidRDefault="005208B2" w:rsidP="000A656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 видеокамера;</w:t>
      </w:r>
    </w:p>
    <w:p w14:paraId="55979D64" w14:textId="025161B5" w:rsidR="00F94BC5" w:rsidRDefault="00CC232C" w:rsidP="00BB143C">
      <w:pPr>
        <w:spacing w:line="360" w:lineRule="auto"/>
        <w:rPr>
          <w:rFonts w:ascii="Times New Roman" w:hAnsi="Times New Roman" w:cs="Times New Roman"/>
          <w:sz w:val="28"/>
          <w:szCs w:val="28"/>
        </w:rPr>
      </w:pPr>
      <w:r w:rsidRPr="00A333EB">
        <w:rPr>
          <w:rFonts w:ascii="Times New Roman" w:hAnsi="Times New Roman" w:cs="Times New Roman"/>
          <w:color w:val="auto"/>
          <w:sz w:val="28"/>
          <w:szCs w:val="28"/>
        </w:rPr>
        <w:t>5.</w:t>
      </w:r>
      <w:r w:rsidR="005208B2">
        <w:rPr>
          <w:rFonts w:ascii="Times New Roman" w:hAnsi="Times New Roman" w:cs="Times New Roman"/>
          <w:sz w:val="28"/>
          <w:szCs w:val="28"/>
        </w:rPr>
        <w:t xml:space="preserve">  моющие</w:t>
      </w:r>
      <w:r w:rsidR="00BB143C" w:rsidRPr="00A333EB">
        <w:rPr>
          <w:rFonts w:ascii="Times New Roman" w:hAnsi="Times New Roman" w:cs="Times New Roman"/>
          <w:sz w:val="28"/>
          <w:szCs w:val="28"/>
        </w:rPr>
        <w:t xml:space="preserve"> средств</w:t>
      </w:r>
      <w:r w:rsidR="005208B2">
        <w:rPr>
          <w:rFonts w:ascii="Times New Roman" w:hAnsi="Times New Roman" w:cs="Times New Roman"/>
          <w:sz w:val="28"/>
          <w:szCs w:val="28"/>
        </w:rPr>
        <w:t xml:space="preserve">а </w:t>
      </w:r>
      <w:r w:rsidR="00223261">
        <w:rPr>
          <w:rFonts w:ascii="Times New Roman" w:hAnsi="Times New Roman" w:cs="Times New Roman"/>
          <w:sz w:val="28"/>
          <w:szCs w:val="28"/>
        </w:rPr>
        <w:t>для мытья посуды и стирки белья:</w:t>
      </w:r>
    </w:p>
    <w:p w14:paraId="0F77CF1E" w14:textId="116C76C8" w:rsidR="00223261" w:rsidRDefault="00223261" w:rsidP="00223261">
      <w:pPr>
        <w:pStyle w:val="a9"/>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Миф </w:t>
      </w:r>
      <w:r w:rsidR="00641DB0">
        <w:rPr>
          <w:rFonts w:ascii="Times New Roman" w:hAnsi="Times New Roman" w:cs="Times New Roman"/>
          <w:sz w:val="28"/>
          <w:szCs w:val="28"/>
        </w:rPr>
        <w:t>для мытья посуды +глицерин</w:t>
      </w:r>
    </w:p>
    <w:p w14:paraId="56B99639" w14:textId="07CC8347" w:rsidR="0045291F" w:rsidRDefault="0045291F" w:rsidP="00223261">
      <w:pPr>
        <w:pStyle w:val="a9"/>
        <w:numPr>
          <w:ilvl w:val="0"/>
          <w:numId w:val="2"/>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lang w:val="en-US"/>
        </w:rPr>
        <w:t>Sorti</w:t>
      </w:r>
      <w:proofErr w:type="spellEnd"/>
      <w:r w:rsidRPr="00641DB0">
        <w:rPr>
          <w:rFonts w:ascii="Times New Roman" w:hAnsi="Times New Roman" w:cs="Times New Roman"/>
          <w:sz w:val="28"/>
          <w:szCs w:val="28"/>
        </w:rPr>
        <w:t xml:space="preserve"> </w:t>
      </w:r>
      <w:r w:rsidR="00FF0AB0">
        <w:rPr>
          <w:rFonts w:ascii="Times New Roman" w:hAnsi="Times New Roman" w:cs="Times New Roman"/>
          <w:sz w:val="28"/>
          <w:szCs w:val="28"/>
        </w:rPr>
        <w:t xml:space="preserve"> «Бальзам. АЛОЭ ВЕРА»</w:t>
      </w:r>
    </w:p>
    <w:p w14:paraId="1A4B4E2B" w14:textId="432D1A15" w:rsidR="0045291F" w:rsidRDefault="0045291F" w:rsidP="00223261">
      <w:pPr>
        <w:pStyle w:val="a9"/>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lang w:val="en-US"/>
        </w:rPr>
        <w:t>Fairy</w:t>
      </w:r>
      <w:r w:rsidRPr="00641DB0">
        <w:rPr>
          <w:rFonts w:ascii="Times New Roman" w:hAnsi="Times New Roman" w:cs="Times New Roman"/>
          <w:sz w:val="28"/>
          <w:szCs w:val="28"/>
        </w:rPr>
        <w:t xml:space="preserve"> </w:t>
      </w:r>
      <w:r>
        <w:rPr>
          <w:rFonts w:ascii="Times New Roman" w:hAnsi="Times New Roman" w:cs="Times New Roman"/>
          <w:sz w:val="28"/>
          <w:szCs w:val="28"/>
          <w:lang w:val="en-US"/>
        </w:rPr>
        <w:t>Ultra</w:t>
      </w:r>
      <w:r w:rsidRPr="00641DB0">
        <w:rPr>
          <w:rFonts w:ascii="Times New Roman" w:hAnsi="Times New Roman" w:cs="Times New Roman"/>
          <w:sz w:val="28"/>
          <w:szCs w:val="28"/>
        </w:rPr>
        <w:t xml:space="preserve"> </w:t>
      </w:r>
      <w:r w:rsidR="00FF0AB0">
        <w:rPr>
          <w:rFonts w:ascii="Times New Roman" w:hAnsi="Times New Roman" w:cs="Times New Roman"/>
          <w:sz w:val="28"/>
          <w:szCs w:val="28"/>
        </w:rPr>
        <w:t xml:space="preserve"> (</w:t>
      </w:r>
      <w:r>
        <w:rPr>
          <w:rFonts w:ascii="Times New Roman" w:hAnsi="Times New Roman" w:cs="Times New Roman"/>
          <w:sz w:val="28"/>
          <w:szCs w:val="28"/>
        </w:rPr>
        <w:t>Финляндия</w:t>
      </w:r>
      <w:r w:rsidR="00FF0AB0">
        <w:rPr>
          <w:rFonts w:ascii="Times New Roman" w:hAnsi="Times New Roman" w:cs="Times New Roman"/>
          <w:sz w:val="28"/>
          <w:szCs w:val="28"/>
        </w:rPr>
        <w:t>)</w:t>
      </w:r>
    </w:p>
    <w:p w14:paraId="39F6CBB6" w14:textId="660C268A" w:rsidR="0045291F" w:rsidRDefault="0045291F" w:rsidP="00223261">
      <w:pPr>
        <w:pStyle w:val="a9"/>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lang w:val="en-US"/>
        </w:rPr>
        <w:t>Fairy</w:t>
      </w:r>
      <w:r w:rsidR="00FF0AB0">
        <w:rPr>
          <w:rFonts w:ascii="Times New Roman" w:hAnsi="Times New Roman" w:cs="Times New Roman"/>
          <w:sz w:val="28"/>
          <w:szCs w:val="28"/>
        </w:rPr>
        <w:t xml:space="preserve"> «Алоэ ВЕРА и КОКОС»</w:t>
      </w:r>
      <w:r w:rsidRPr="00641DB0">
        <w:rPr>
          <w:rFonts w:ascii="Times New Roman" w:hAnsi="Times New Roman" w:cs="Times New Roman"/>
          <w:sz w:val="28"/>
          <w:szCs w:val="28"/>
        </w:rPr>
        <w:t xml:space="preserve"> </w:t>
      </w:r>
    </w:p>
    <w:p w14:paraId="22E4434E" w14:textId="2C1EB08A" w:rsidR="0045291F" w:rsidRPr="0045291F" w:rsidRDefault="0045291F" w:rsidP="00223261">
      <w:pPr>
        <w:pStyle w:val="a9"/>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lang w:val="en-US"/>
        </w:rPr>
        <w:t>AOS</w:t>
      </w:r>
    </w:p>
    <w:p w14:paraId="7BA2B5A0" w14:textId="6C685DDE" w:rsidR="0045291F" w:rsidRDefault="00922E38" w:rsidP="00223261">
      <w:pPr>
        <w:pStyle w:val="a9"/>
        <w:numPr>
          <w:ilvl w:val="0"/>
          <w:numId w:val="2"/>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lang w:val="en-US"/>
        </w:rPr>
        <w:t>Losk</w:t>
      </w:r>
      <w:proofErr w:type="spellEnd"/>
      <w:r w:rsidRPr="00641DB0">
        <w:rPr>
          <w:rFonts w:ascii="Times New Roman" w:hAnsi="Times New Roman" w:cs="Times New Roman"/>
          <w:sz w:val="28"/>
          <w:szCs w:val="28"/>
        </w:rPr>
        <w:t xml:space="preserve"> </w:t>
      </w:r>
      <w:r w:rsidR="00FF0AB0">
        <w:rPr>
          <w:rFonts w:ascii="Times New Roman" w:hAnsi="Times New Roman" w:cs="Times New Roman"/>
          <w:sz w:val="28"/>
          <w:szCs w:val="28"/>
        </w:rPr>
        <w:t xml:space="preserve"> </w:t>
      </w:r>
      <w:r w:rsidRPr="00641DB0">
        <w:rPr>
          <w:rFonts w:ascii="Times New Roman" w:hAnsi="Times New Roman" w:cs="Times New Roman"/>
          <w:sz w:val="28"/>
          <w:szCs w:val="28"/>
        </w:rPr>
        <w:t xml:space="preserve"> </w:t>
      </w:r>
      <w:r w:rsidR="00641DB0">
        <w:rPr>
          <w:rFonts w:ascii="Times New Roman" w:hAnsi="Times New Roman" w:cs="Times New Roman"/>
          <w:sz w:val="28"/>
          <w:szCs w:val="28"/>
        </w:rPr>
        <w:t>«</w:t>
      </w:r>
      <w:r w:rsidR="00FF0AB0">
        <w:rPr>
          <w:rFonts w:ascii="Times New Roman" w:hAnsi="Times New Roman" w:cs="Times New Roman"/>
          <w:sz w:val="28"/>
          <w:szCs w:val="28"/>
        </w:rPr>
        <w:t xml:space="preserve">Формула  </w:t>
      </w:r>
      <w:r w:rsidR="00641DB0">
        <w:rPr>
          <w:rFonts w:ascii="Times New Roman" w:hAnsi="Times New Roman" w:cs="Times New Roman"/>
          <w:sz w:val="28"/>
          <w:szCs w:val="28"/>
        </w:rPr>
        <w:t>Д</w:t>
      </w:r>
      <w:r>
        <w:rPr>
          <w:rFonts w:ascii="Times New Roman" w:hAnsi="Times New Roman" w:cs="Times New Roman"/>
          <w:sz w:val="28"/>
          <w:szCs w:val="28"/>
        </w:rPr>
        <w:t>етектор пятен</w:t>
      </w:r>
      <w:r w:rsidR="00641DB0">
        <w:rPr>
          <w:rFonts w:ascii="Times New Roman" w:hAnsi="Times New Roman" w:cs="Times New Roman"/>
          <w:sz w:val="28"/>
          <w:szCs w:val="28"/>
        </w:rPr>
        <w:t>»</w:t>
      </w:r>
    </w:p>
    <w:p w14:paraId="01CE28E3" w14:textId="638FF8E7" w:rsidR="00922E38" w:rsidRDefault="00922E38" w:rsidP="00223261">
      <w:pPr>
        <w:pStyle w:val="a9"/>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lang w:val="en-US"/>
        </w:rPr>
        <w:t>Persil</w:t>
      </w:r>
      <w:r w:rsidRPr="00641DB0">
        <w:rPr>
          <w:rFonts w:ascii="Times New Roman" w:hAnsi="Times New Roman" w:cs="Times New Roman"/>
          <w:sz w:val="28"/>
          <w:szCs w:val="28"/>
        </w:rPr>
        <w:t xml:space="preserve"> </w:t>
      </w:r>
      <w:r w:rsidR="00641DB0">
        <w:rPr>
          <w:rFonts w:ascii="Times New Roman" w:hAnsi="Times New Roman" w:cs="Times New Roman"/>
          <w:sz w:val="28"/>
          <w:szCs w:val="28"/>
        </w:rPr>
        <w:t>«К</w:t>
      </w:r>
      <w:r>
        <w:rPr>
          <w:rFonts w:ascii="Times New Roman" w:hAnsi="Times New Roman" w:cs="Times New Roman"/>
          <w:sz w:val="28"/>
          <w:szCs w:val="28"/>
        </w:rPr>
        <w:t>апсулы пятно-</w:t>
      </w:r>
      <w:proofErr w:type="spellStart"/>
      <w:r>
        <w:rPr>
          <w:rFonts w:ascii="Times New Roman" w:hAnsi="Times New Roman" w:cs="Times New Roman"/>
          <w:sz w:val="28"/>
          <w:szCs w:val="28"/>
        </w:rPr>
        <w:t>выводителя</w:t>
      </w:r>
      <w:proofErr w:type="spellEnd"/>
      <w:r w:rsidR="00641DB0">
        <w:rPr>
          <w:rFonts w:ascii="Times New Roman" w:hAnsi="Times New Roman" w:cs="Times New Roman"/>
          <w:sz w:val="28"/>
          <w:szCs w:val="28"/>
        </w:rPr>
        <w:t>»</w:t>
      </w:r>
      <w:r>
        <w:rPr>
          <w:rFonts w:ascii="Times New Roman" w:hAnsi="Times New Roman" w:cs="Times New Roman"/>
          <w:sz w:val="28"/>
          <w:szCs w:val="28"/>
        </w:rPr>
        <w:t xml:space="preserve"> </w:t>
      </w:r>
    </w:p>
    <w:p w14:paraId="4F6A08C2" w14:textId="329B8D34" w:rsidR="00922E38" w:rsidRPr="00922E38" w:rsidRDefault="00922E38" w:rsidP="00223261">
      <w:pPr>
        <w:pStyle w:val="a9"/>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lang w:val="en-US"/>
        </w:rPr>
        <w:t>Ariel</w:t>
      </w:r>
      <w:r w:rsidR="00641DB0">
        <w:rPr>
          <w:rFonts w:ascii="Times New Roman" w:hAnsi="Times New Roman" w:cs="Times New Roman"/>
          <w:sz w:val="28"/>
          <w:szCs w:val="28"/>
        </w:rPr>
        <w:t xml:space="preserve"> </w:t>
      </w:r>
      <w:r w:rsidR="00641DB0">
        <w:rPr>
          <w:rFonts w:ascii="Times New Roman" w:hAnsi="Times New Roman" w:cs="Times New Roman"/>
          <w:sz w:val="28"/>
          <w:szCs w:val="28"/>
          <w:lang w:val="en-US"/>
        </w:rPr>
        <w:t>color</w:t>
      </w:r>
    </w:p>
    <w:p w14:paraId="03DDEE12" w14:textId="24294BD8" w:rsidR="00922E38" w:rsidRPr="00526F0E" w:rsidRDefault="00922E38" w:rsidP="00526F0E">
      <w:pPr>
        <w:pStyle w:val="a9"/>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lang w:val="en-US"/>
        </w:rPr>
        <w:t>Tide</w:t>
      </w:r>
      <w:r w:rsidRPr="00641DB0">
        <w:rPr>
          <w:rFonts w:ascii="Times New Roman" w:hAnsi="Times New Roman" w:cs="Times New Roman"/>
          <w:sz w:val="28"/>
          <w:szCs w:val="28"/>
        </w:rPr>
        <w:t xml:space="preserve"> </w:t>
      </w:r>
      <w:r>
        <w:rPr>
          <w:rFonts w:ascii="Times New Roman" w:hAnsi="Times New Roman" w:cs="Times New Roman"/>
          <w:sz w:val="28"/>
          <w:szCs w:val="28"/>
          <w:lang w:val="en-US"/>
        </w:rPr>
        <w:t>color</w:t>
      </w:r>
    </w:p>
    <w:p w14:paraId="347DE7C9" w14:textId="77777777" w:rsidR="00BB143C" w:rsidRPr="00A333EB" w:rsidRDefault="005208B2" w:rsidP="00BB143C">
      <w:pPr>
        <w:spacing w:line="360" w:lineRule="auto"/>
        <w:rPr>
          <w:rFonts w:ascii="Times New Roman" w:hAnsi="Times New Roman" w:cs="Times New Roman"/>
          <w:sz w:val="28"/>
          <w:szCs w:val="28"/>
        </w:rPr>
      </w:pPr>
      <w:r>
        <w:rPr>
          <w:rFonts w:ascii="Times New Roman" w:hAnsi="Times New Roman" w:cs="Times New Roman"/>
          <w:sz w:val="28"/>
          <w:szCs w:val="28"/>
        </w:rPr>
        <w:t>6. х</w:t>
      </w:r>
      <w:r w:rsidR="00BB143C" w:rsidRPr="00A333EB">
        <w:rPr>
          <w:rFonts w:ascii="Times New Roman" w:hAnsi="Times New Roman" w:cs="Times New Roman"/>
          <w:sz w:val="28"/>
          <w:szCs w:val="28"/>
        </w:rPr>
        <w:t>имические стаканы по 50 мл,</w:t>
      </w:r>
    </w:p>
    <w:p w14:paraId="5C22160F" w14:textId="64864EC5" w:rsidR="00BB143C" w:rsidRPr="00A333EB" w:rsidRDefault="00FF0AB0" w:rsidP="00BB143C">
      <w:pPr>
        <w:spacing w:line="360" w:lineRule="auto"/>
        <w:rPr>
          <w:rFonts w:ascii="Times New Roman" w:hAnsi="Times New Roman" w:cs="Times New Roman"/>
          <w:sz w:val="28"/>
          <w:szCs w:val="28"/>
        </w:rPr>
      </w:pPr>
      <w:r>
        <w:rPr>
          <w:rFonts w:ascii="Times New Roman" w:hAnsi="Times New Roman" w:cs="Times New Roman"/>
          <w:sz w:val="28"/>
          <w:szCs w:val="28"/>
        </w:rPr>
        <w:t>7</w:t>
      </w:r>
      <w:r w:rsidR="005208B2">
        <w:rPr>
          <w:rFonts w:ascii="Times New Roman" w:hAnsi="Times New Roman" w:cs="Times New Roman"/>
          <w:sz w:val="28"/>
          <w:szCs w:val="28"/>
        </w:rPr>
        <w:t>.в</w:t>
      </w:r>
      <w:r w:rsidR="00BB143C" w:rsidRPr="00A333EB">
        <w:rPr>
          <w:rFonts w:ascii="Times New Roman" w:hAnsi="Times New Roman" w:cs="Times New Roman"/>
          <w:sz w:val="28"/>
          <w:szCs w:val="28"/>
        </w:rPr>
        <w:t>есы</w:t>
      </w:r>
      <w:r w:rsidR="005208B2">
        <w:rPr>
          <w:rFonts w:ascii="Times New Roman" w:hAnsi="Times New Roman" w:cs="Times New Roman"/>
          <w:sz w:val="28"/>
          <w:szCs w:val="28"/>
        </w:rPr>
        <w:t>;</w:t>
      </w:r>
    </w:p>
    <w:p w14:paraId="22B536C3" w14:textId="0F38F3B1" w:rsidR="00BB143C" w:rsidRPr="00A333EB" w:rsidRDefault="00FF0AB0" w:rsidP="00BB143C">
      <w:pPr>
        <w:spacing w:line="360" w:lineRule="auto"/>
        <w:rPr>
          <w:rFonts w:ascii="Times New Roman" w:hAnsi="Times New Roman" w:cs="Times New Roman"/>
          <w:sz w:val="28"/>
          <w:szCs w:val="28"/>
        </w:rPr>
      </w:pPr>
      <w:r>
        <w:rPr>
          <w:rFonts w:ascii="Times New Roman" w:hAnsi="Times New Roman" w:cs="Times New Roman"/>
          <w:sz w:val="28"/>
          <w:szCs w:val="28"/>
        </w:rPr>
        <w:t>8</w:t>
      </w:r>
      <w:r w:rsidR="005208B2">
        <w:rPr>
          <w:rFonts w:ascii="Times New Roman" w:hAnsi="Times New Roman" w:cs="Times New Roman"/>
          <w:sz w:val="28"/>
          <w:szCs w:val="28"/>
        </w:rPr>
        <w:t>.р</w:t>
      </w:r>
      <w:r w:rsidR="00BB143C" w:rsidRPr="00A333EB">
        <w:rPr>
          <w:rFonts w:ascii="Times New Roman" w:hAnsi="Times New Roman" w:cs="Times New Roman"/>
          <w:sz w:val="28"/>
          <w:szCs w:val="28"/>
        </w:rPr>
        <w:t>азновесы</w:t>
      </w:r>
      <w:r w:rsidR="005208B2">
        <w:rPr>
          <w:rFonts w:ascii="Times New Roman" w:hAnsi="Times New Roman" w:cs="Times New Roman"/>
          <w:sz w:val="28"/>
          <w:szCs w:val="28"/>
        </w:rPr>
        <w:t>;</w:t>
      </w:r>
    </w:p>
    <w:p w14:paraId="1D028D3E" w14:textId="3BCEE81D" w:rsidR="00BB143C" w:rsidRPr="00A333EB" w:rsidRDefault="00FF0AB0" w:rsidP="00BB143C">
      <w:pPr>
        <w:spacing w:line="360" w:lineRule="auto"/>
        <w:rPr>
          <w:rFonts w:ascii="Times New Roman" w:hAnsi="Times New Roman" w:cs="Times New Roman"/>
          <w:sz w:val="28"/>
          <w:szCs w:val="28"/>
        </w:rPr>
      </w:pPr>
      <w:r>
        <w:rPr>
          <w:rFonts w:ascii="Times New Roman" w:hAnsi="Times New Roman" w:cs="Times New Roman"/>
          <w:sz w:val="28"/>
          <w:szCs w:val="28"/>
        </w:rPr>
        <w:t>9</w:t>
      </w:r>
      <w:r w:rsidR="005208B2">
        <w:rPr>
          <w:rFonts w:ascii="Times New Roman" w:hAnsi="Times New Roman" w:cs="Times New Roman"/>
          <w:sz w:val="28"/>
          <w:szCs w:val="28"/>
        </w:rPr>
        <w:t>. ш</w:t>
      </w:r>
      <w:r w:rsidR="00BB143C" w:rsidRPr="00A333EB">
        <w:rPr>
          <w:rFonts w:ascii="Times New Roman" w:hAnsi="Times New Roman" w:cs="Times New Roman"/>
          <w:sz w:val="28"/>
          <w:szCs w:val="28"/>
        </w:rPr>
        <w:t>тангенциркуль</w:t>
      </w:r>
      <w:r w:rsidR="005208B2">
        <w:rPr>
          <w:rFonts w:ascii="Times New Roman" w:hAnsi="Times New Roman" w:cs="Times New Roman"/>
          <w:sz w:val="28"/>
          <w:szCs w:val="28"/>
        </w:rPr>
        <w:t>;</w:t>
      </w:r>
    </w:p>
    <w:p w14:paraId="05F1320F" w14:textId="0B02A490" w:rsidR="00BB143C" w:rsidRPr="00A333EB" w:rsidRDefault="00FF0AB0" w:rsidP="00BB143C">
      <w:pPr>
        <w:spacing w:line="360" w:lineRule="auto"/>
        <w:rPr>
          <w:rFonts w:ascii="Times New Roman" w:hAnsi="Times New Roman" w:cs="Times New Roman"/>
          <w:sz w:val="28"/>
          <w:szCs w:val="28"/>
        </w:rPr>
      </w:pPr>
      <w:r>
        <w:rPr>
          <w:rFonts w:ascii="Times New Roman" w:hAnsi="Times New Roman" w:cs="Times New Roman"/>
          <w:sz w:val="28"/>
          <w:szCs w:val="28"/>
        </w:rPr>
        <w:t>10</w:t>
      </w:r>
      <w:r w:rsidR="005208B2">
        <w:rPr>
          <w:rFonts w:ascii="Times New Roman" w:hAnsi="Times New Roman" w:cs="Times New Roman"/>
          <w:sz w:val="28"/>
          <w:szCs w:val="28"/>
        </w:rPr>
        <w:t>. штатив;</w:t>
      </w:r>
    </w:p>
    <w:p w14:paraId="111A1536" w14:textId="61ED9448" w:rsidR="00BB143C" w:rsidRPr="00A333EB" w:rsidRDefault="00FF0AB0" w:rsidP="00BB143C">
      <w:pPr>
        <w:spacing w:line="360" w:lineRule="auto"/>
        <w:rPr>
          <w:rFonts w:ascii="Times New Roman" w:hAnsi="Times New Roman" w:cs="Times New Roman"/>
          <w:sz w:val="28"/>
          <w:szCs w:val="28"/>
        </w:rPr>
      </w:pPr>
      <w:r>
        <w:rPr>
          <w:rFonts w:ascii="Times New Roman" w:hAnsi="Times New Roman" w:cs="Times New Roman"/>
          <w:sz w:val="28"/>
          <w:szCs w:val="28"/>
        </w:rPr>
        <w:t>11</w:t>
      </w:r>
      <w:r w:rsidR="005208B2">
        <w:rPr>
          <w:rFonts w:ascii="Times New Roman" w:hAnsi="Times New Roman" w:cs="Times New Roman"/>
          <w:sz w:val="28"/>
          <w:szCs w:val="28"/>
        </w:rPr>
        <w:t>. т</w:t>
      </w:r>
      <w:r w:rsidR="00BB143C" w:rsidRPr="00A333EB">
        <w:rPr>
          <w:rFonts w:ascii="Times New Roman" w:hAnsi="Times New Roman" w:cs="Times New Roman"/>
          <w:sz w:val="28"/>
          <w:szCs w:val="28"/>
        </w:rPr>
        <w:t>ермометр</w:t>
      </w:r>
      <w:r w:rsidR="005208B2">
        <w:rPr>
          <w:rFonts w:ascii="Times New Roman" w:hAnsi="Times New Roman" w:cs="Times New Roman"/>
          <w:sz w:val="28"/>
          <w:szCs w:val="28"/>
        </w:rPr>
        <w:t>;</w:t>
      </w:r>
    </w:p>
    <w:p w14:paraId="30AC6F17" w14:textId="2185B5A8" w:rsidR="00BB143C" w:rsidRPr="00A333EB" w:rsidRDefault="00FF0AB0" w:rsidP="00BB143C">
      <w:pPr>
        <w:spacing w:line="360" w:lineRule="auto"/>
        <w:rPr>
          <w:rFonts w:ascii="Times New Roman" w:hAnsi="Times New Roman" w:cs="Times New Roman"/>
          <w:sz w:val="28"/>
          <w:szCs w:val="28"/>
        </w:rPr>
      </w:pPr>
      <w:r>
        <w:rPr>
          <w:rFonts w:ascii="Times New Roman" w:hAnsi="Times New Roman" w:cs="Times New Roman"/>
          <w:sz w:val="28"/>
          <w:szCs w:val="28"/>
        </w:rPr>
        <w:t>12</w:t>
      </w:r>
      <w:r w:rsidR="005208B2">
        <w:rPr>
          <w:rFonts w:ascii="Times New Roman" w:hAnsi="Times New Roman" w:cs="Times New Roman"/>
          <w:sz w:val="28"/>
          <w:szCs w:val="28"/>
        </w:rPr>
        <w:t>. с</w:t>
      </w:r>
      <w:r w:rsidR="00BB143C" w:rsidRPr="00A333EB">
        <w:rPr>
          <w:rFonts w:ascii="Times New Roman" w:hAnsi="Times New Roman" w:cs="Times New Roman"/>
          <w:sz w:val="28"/>
          <w:szCs w:val="28"/>
        </w:rPr>
        <w:t>пиртовка</w:t>
      </w:r>
      <w:r w:rsidR="005208B2">
        <w:rPr>
          <w:rFonts w:ascii="Times New Roman" w:hAnsi="Times New Roman" w:cs="Times New Roman"/>
          <w:sz w:val="28"/>
          <w:szCs w:val="28"/>
        </w:rPr>
        <w:t>;</w:t>
      </w:r>
    </w:p>
    <w:p w14:paraId="622EA137" w14:textId="4684E9A8" w:rsidR="00BB143C" w:rsidRPr="00A333EB" w:rsidRDefault="00FF0AB0" w:rsidP="00BB143C">
      <w:pPr>
        <w:spacing w:line="360" w:lineRule="auto"/>
        <w:rPr>
          <w:rFonts w:ascii="Times New Roman" w:hAnsi="Times New Roman" w:cs="Times New Roman"/>
          <w:sz w:val="28"/>
          <w:szCs w:val="28"/>
        </w:rPr>
      </w:pPr>
      <w:r>
        <w:rPr>
          <w:rFonts w:ascii="Times New Roman" w:hAnsi="Times New Roman" w:cs="Times New Roman"/>
          <w:sz w:val="28"/>
          <w:szCs w:val="28"/>
        </w:rPr>
        <w:t>13</w:t>
      </w:r>
      <w:r w:rsidR="005208B2">
        <w:rPr>
          <w:rFonts w:ascii="Times New Roman" w:hAnsi="Times New Roman" w:cs="Times New Roman"/>
          <w:sz w:val="28"/>
          <w:szCs w:val="28"/>
        </w:rPr>
        <w:t>. у</w:t>
      </w:r>
      <w:r w:rsidR="00BB143C" w:rsidRPr="00A333EB">
        <w:rPr>
          <w:rFonts w:ascii="Times New Roman" w:hAnsi="Times New Roman" w:cs="Times New Roman"/>
          <w:sz w:val="28"/>
          <w:szCs w:val="28"/>
        </w:rPr>
        <w:t>становка для счета капель</w:t>
      </w:r>
      <w:r w:rsidR="005208B2">
        <w:rPr>
          <w:rFonts w:ascii="Times New Roman" w:hAnsi="Times New Roman" w:cs="Times New Roman"/>
          <w:sz w:val="28"/>
          <w:szCs w:val="28"/>
        </w:rPr>
        <w:t>;</w:t>
      </w:r>
    </w:p>
    <w:p w14:paraId="31EBAF58" w14:textId="336D5771" w:rsidR="00BB143C" w:rsidRDefault="00FF0AB0" w:rsidP="00BB143C">
      <w:pPr>
        <w:spacing w:line="360" w:lineRule="auto"/>
        <w:rPr>
          <w:rFonts w:ascii="Times New Roman" w:hAnsi="Times New Roman" w:cs="Times New Roman"/>
          <w:sz w:val="28"/>
          <w:szCs w:val="28"/>
        </w:rPr>
      </w:pPr>
      <w:r>
        <w:rPr>
          <w:rFonts w:ascii="Times New Roman" w:hAnsi="Times New Roman" w:cs="Times New Roman"/>
          <w:sz w:val="28"/>
          <w:szCs w:val="28"/>
        </w:rPr>
        <w:t>14</w:t>
      </w:r>
      <w:r w:rsidR="005208B2">
        <w:rPr>
          <w:rFonts w:ascii="Times New Roman" w:hAnsi="Times New Roman" w:cs="Times New Roman"/>
          <w:sz w:val="28"/>
          <w:szCs w:val="28"/>
        </w:rPr>
        <w:t>. с</w:t>
      </w:r>
      <w:r w:rsidR="00BB143C" w:rsidRPr="00A333EB">
        <w:rPr>
          <w:rFonts w:ascii="Times New Roman" w:hAnsi="Times New Roman" w:cs="Times New Roman"/>
          <w:sz w:val="28"/>
          <w:szCs w:val="28"/>
        </w:rPr>
        <w:t>оломинки</w:t>
      </w:r>
      <w:r w:rsidR="005208B2">
        <w:rPr>
          <w:rFonts w:ascii="Times New Roman" w:hAnsi="Times New Roman" w:cs="Times New Roman"/>
          <w:sz w:val="28"/>
          <w:szCs w:val="28"/>
        </w:rPr>
        <w:t>;</w:t>
      </w:r>
    </w:p>
    <w:p w14:paraId="39B2A02E" w14:textId="55091712" w:rsidR="005208B2" w:rsidRDefault="00FF0AB0" w:rsidP="00BB143C">
      <w:pPr>
        <w:spacing w:line="360" w:lineRule="auto"/>
        <w:rPr>
          <w:rFonts w:ascii="Times New Roman" w:hAnsi="Times New Roman" w:cs="Times New Roman"/>
          <w:sz w:val="28"/>
          <w:szCs w:val="28"/>
        </w:rPr>
      </w:pPr>
      <w:r>
        <w:rPr>
          <w:rFonts w:ascii="Times New Roman" w:hAnsi="Times New Roman" w:cs="Times New Roman"/>
          <w:sz w:val="28"/>
          <w:szCs w:val="28"/>
        </w:rPr>
        <w:t>15</w:t>
      </w:r>
      <w:r w:rsidR="005208B2">
        <w:rPr>
          <w:rFonts w:ascii="Times New Roman" w:hAnsi="Times New Roman" w:cs="Times New Roman"/>
          <w:sz w:val="28"/>
          <w:szCs w:val="28"/>
        </w:rPr>
        <w:t>. металлическое кольцо;</w:t>
      </w:r>
    </w:p>
    <w:p w14:paraId="14B7DD0E" w14:textId="7AAD30ED" w:rsidR="005208B2" w:rsidRPr="00A333EB" w:rsidRDefault="00FF0AB0" w:rsidP="00BB143C">
      <w:pPr>
        <w:spacing w:line="360" w:lineRule="auto"/>
        <w:rPr>
          <w:rFonts w:ascii="Times New Roman" w:hAnsi="Times New Roman" w:cs="Times New Roman"/>
          <w:sz w:val="28"/>
          <w:szCs w:val="28"/>
        </w:rPr>
      </w:pPr>
      <w:r>
        <w:rPr>
          <w:rFonts w:ascii="Times New Roman" w:hAnsi="Times New Roman" w:cs="Times New Roman"/>
          <w:sz w:val="28"/>
          <w:szCs w:val="28"/>
        </w:rPr>
        <w:t>16</w:t>
      </w:r>
      <w:r w:rsidR="005208B2">
        <w:rPr>
          <w:rFonts w:ascii="Times New Roman" w:hAnsi="Times New Roman" w:cs="Times New Roman"/>
          <w:sz w:val="28"/>
          <w:szCs w:val="28"/>
        </w:rPr>
        <w:t>. стеклянные пластинки для микроскопа.</w:t>
      </w:r>
    </w:p>
    <w:p w14:paraId="6CA81B7B" w14:textId="77777777" w:rsidR="00CC232C" w:rsidRPr="00A333EB" w:rsidRDefault="00792FA3" w:rsidP="000A656A">
      <w:pPr>
        <w:spacing w:line="360" w:lineRule="auto"/>
        <w:jc w:val="both"/>
        <w:rPr>
          <w:rFonts w:ascii="Times New Roman" w:hAnsi="Times New Roman" w:cs="Times New Roman"/>
          <w:b/>
          <w:sz w:val="28"/>
          <w:szCs w:val="28"/>
        </w:rPr>
      </w:pPr>
      <w:bookmarkStart w:id="10" w:name="_Toc448433469"/>
      <w:r w:rsidRPr="00A333EB">
        <w:rPr>
          <w:rStyle w:val="20"/>
        </w:rPr>
        <w:t>Последовательность</w:t>
      </w:r>
      <w:r w:rsidR="00CC232C" w:rsidRPr="00A333EB">
        <w:rPr>
          <w:rStyle w:val="20"/>
        </w:rPr>
        <w:t xml:space="preserve"> этапов</w:t>
      </w:r>
      <w:r w:rsidR="006764A1" w:rsidRPr="00A333EB">
        <w:rPr>
          <w:rStyle w:val="20"/>
          <w:rFonts w:eastAsiaTheme="majorEastAsia"/>
        </w:rPr>
        <w:t xml:space="preserve"> работы над проектом</w:t>
      </w:r>
      <w:bookmarkEnd w:id="10"/>
      <w:r w:rsidR="00CC232C" w:rsidRPr="00A333EB">
        <w:rPr>
          <w:rFonts w:ascii="Times New Roman" w:hAnsi="Times New Roman" w:cs="Times New Roman"/>
          <w:b/>
          <w:bCs/>
          <w:sz w:val="28"/>
          <w:szCs w:val="28"/>
        </w:rPr>
        <w:t xml:space="preserve"> с их кратким содержанием и указанием времени</w:t>
      </w:r>
      <w:r w:rsidR="001D4350" w:rsidRPr="00A333EB">
        <w:rPr>
          <w:rFonts w:ascii="Times New Roman" w:hAnsi="Times New Roman" w:cs="Times New Roman"/>
          <w:b/>
          <w:bCs/>
          <w:sz w:val="28"/>
          <w:szCs w:val="28"/>
        </w:rPr>
        <w:t>, необходимого на их реализацию:</w:t>
      </w:r>
    </w:p>
    <w:p w14:paraId="08331CC5" w14:textId="77777777" w:rsidR="00CC232C" w:rsidRPr="00A333EB" w:rsidRDefault="00CC232C" w:rsidP="000A656A">
      <w:pPr>
        <w:numPr>
          <w:ilvl w:val="0"/>
          <w:numId w:val="3"/>
        </w:numPr>
        <w:spacing w:line="360" w:lineRule="auto"/>
        <w:jc w:val="both"/>
        <w:rPr>
          <w:rFonts w:ascii="Times New Roman" w:hAnsi="Times New Roman" w:cs="Times New Roman"/>
          <w:sz w:val="28"/>
          <w:szCs w:val="28"/>
        </w:rPr>
      </w:pPr>
      <w:r w:rsidRPr="00A333EB">
        <w:rPr>
          <w:rFonts w:ascii="Times New Roman" w:hAnsi="Times New Roman" w:cs="Times New Roman"/>
          <w:bCs/>
          <w:sz w:val="28"/>
          <w:szCs w:val="28"/>
        </w:rPr>
        <w:t>поисковый</w:t>
      </w:r>
      <w:r w:rsidRPr="00A333EB">
        <w:rPr>
          <w:rFonts w:ascii="Times New Roman" w:hAnsi="Times New Roman" w:cs="Times New Roman"/>
          <w:sz w:val="28"/>
          <w:szCs w:val="28"/>
        </w:rPr>
        <w:t xml:space="preserve"> (сентябрь 2015) </w:t>
      </w:r>
    </w:p>
    <w:p w14:paraId="2BE37860" w14:textId="77777777" w:rsidR="00CC232C" w:rsidRPr="00A333EB" w:rsidRDefault="00CC232C" w:rsidP="000A656A">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Во время подготовительного этапа определили проблему, цель проекта, задачи проекта, составили план работы.</w:t>
      </w:r>
    </w:p>
    <w:p w14:paraId="508DC74D" w14:textId="77777777" w:rsidR="00CC232C" w:rsidRPr="00A333EB" w:rsidRDefault="00CC232C" w:rsidP="000A656A">
      <w:pPr>
        <w:numPr>
          <w:ilvl w:val="0"/>
          <w:numId w:val="3"/>
        </w:numPr>
        <w:spacing w:line="360" w:lineRule="auto"/>
        <w:jc w:val="both"/>
        <w:rPr>
          <w:rFonts w:ascii="Times New Roman" w:hAnsi="Times New Roman" w:cs="Times New Roman"/>
          <w:sz w:val="28"/>
          <w:szCs w:val="28"/>
        </w:rPr>
      </w:pPr>
      <w:r w:rsidRPr="00A333EB">
        <w:rPr>
          <w:rFonts w:ascii="Times New Roman" w:hAnsi="Times New Roman" w:cs="Times New Roman"/>
          <w:bCs/>
          <w:sz w:val="28"/>
          <w:szCs w:val="28"/>
        </w:rPr>
        <w:t>практический </w:t>
      </w:r>
      <w:r w:rsidRPr="00A333EB">
        <w:rPr>
          <w:rFonts w:ascii="Times New Roman" w:hAnsi="Times New Roman" w:cs="Times New Roman"/>
          <w:sz w:val="28"/>
          <w:szCs w:val="28"/>
        </w:rPr>
        <w:t>(октябрь</w:t>
      </w:r>
      <w:r w:rsidR="006517F1" w:rsidRPr="00A333EB">
        <w:rPr>
          <w:rFonts w:ascii="Times New Roman" w:hAnsi="Times New Roman" w:cs="Times New Roman"/>
          <w:sz w:val="28"/>
          <w:szCs w:val="28"/>
        </w:rPr>
        <w:t xml:space="preserve"> </w:t>
      </w:r>
      <w:r w:rsidR="003F1F50">
        <w:rPr>
          <w:rFonts w:ascii="Times New Roman" w:hAnsi="Times New Roman" w:cs="Times New Roman"/>
          <w:sz w:val="28"/>
          <w:szCs w:val="28"/>
        </w:rPr>
        <w:t>–</w:t>
      </w:r>
      <w:r w:rsidR="006517F1" w:rsidRPr="00A333EB">
        <w:rPr>
          <w:rFonts w:ascii="Times New Roman" w:hAnsi="Times New Roman" w:cs="Times New Roman"/>
          <w:sz w:val="28"/>
          <w:szCs w:val="28"/>
        </w:rPr>
        <w:t xml:space="preserve"> декабрь</w:t>
      </w:r>
      <w:r w:rsidR="003F1F50">
        <w:rPr>
          <w:rFonts w:ascii="Times New Roman" w:hAnsi="Times New Roman" w:cs="Times New Roman"/>
          <w:sz w:val="28"/>
          <w:szCs w:val="28"/>
        </w:rPr>
        <w:t xml:space="preserve"> </w:t>
      </w:r>
      <w:r w:rsidRPr="00A333EB">
        <w:rPr>
          <w:rFonts w:ascii="Times New Roman" w:hAnsi="Times New Roman" w:cs="Times New Roman"/>
          <w:sz w:val="28"/>
          <w:szCs w:val="28"/>
        </w:rPr>
        <w:t>2015)</w:t>
      </w:r>
    </w:p>
    <w:p w14:paraId="6A23B94D" w14:textId="77777777" w:rsidR="006517F1" w:rsidRPr="00A333EB" w:rsidRDefault="00CC232C" w:rsidP="000A656A">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lastRenderedPageBreak/>
        <w:t>Подбор и изучение литературы  по теме «Поверхностное натяжение жидкостей»</w:t>
      </w:r>
      <w:r w:rsidR="00D70660" w:rsidRPr="00A333EB">
        <w:rPr>
          <w:rFonts w:ascii="Times New Roman" w:hAnsi="Times New Roman" w:cs="Times New Roman"/>
          <w:sz w:val="28"/>
          <w:szCs w:val="28"/>
        </w:rPr>
        <w:t xml:space="preserve">. </w:t>
      </w:r>
      <w:r w:rsidR="006517F1" w:rsidRPr="00A333EB">
        <w:rPr>
          <w:rFonts w:ascii="Times New Roman" w:hAnsi="Times New Roman" w:cs="Times New Roman"/>
          <w:sz w:val="28"/>
          <w:szCs w:val="28"/>
        </w:rPr>
        <w:t>Создание экспериментальной установки и проведение серии экспериментов.</w:t>
      </w:r>
    </w:p>
    <w:p w14:paraId="7788A120" w14:textId="77777777" w:rsidR="006517F1" w:rsidRPr="00A333EB" w:rsidRDefault="00CC232C" w:rsidP="000A656A">
      <w:pPr>
        <w:pStyle w:val="a9"/>
        <w:numPr>
          <w:ilvl w:val="0"/>
          <w:numId w:val="3"/>
        </w:numPr>
        <w:spacing w:line="360" w:lineRule="auto"/>
        <w:jc w:val="both"/>
        <w:rPr>
          <w:rFonts w:ascii="Times New Roman" w:hAnsi="Times New Roman" w:cs="Times New Roman"/>
          <w:sz w:val="28"/>
          <w:szCs w:val="28"/>
        </w:rPr>
      </w:pPr>
      <w:proofErr w:type="gramStart"/>
      <w:r w:rsidRPr="00A333EB">
        <w:rPr>
          <w:rFonts w:ascii="Times New Roman" w:hAnsi="Times New Roman" w:cs="Times New Roman"/>
          <w:bCs/>
          <w:sz w:val="28"/>
          <w:szCs w:val="28"/>
        </w:rPr>
        <w:t>а</w:t>
      </w:r>
      <w:proofErr w:type="gramEnd"/>
      <w:r w:rsidRPr="00A333EB">
        <w:rPr>
          <w:rFonts w:ascii="Times New Roman" w:hAnsi="Times New Roman" w:cs="Times New Roman"/>
          <w:bCs/>
          <w:sz w:val="28"/>
          <w:szCs w:val="28"/>
        </w:rPr>
        <w:t>налитический</w:t>
      </w:r>
      <w:r w:rsidRPr="00A333EB">
        <w:rPr>
          <w:rFonts w:ascii="Times New Roman" w:hAnsi="Times New Roman" w:cs="Times New Roman"/>
          <w:sz w:val="28"/>
          <w:szCs w:val="28"/>
        </w:rPr>
        <w:t> (</w:t>
      </w:r>
      <w:r w:rsidR="006517F1" w:rsidRPr="00A333EB">
        <w:rPr>
          <w:rFonts w:ascii="Times New Roman" w:hAnsi="Times New Roman" w:cs="Times New Roman"/>
          <w:sz w:val="28"/>
          <w:szCs w:val="28"/>
        </w:rPr>
        <w:t>январь-февраль 2016</w:t>
      </w:r>
      <w:r w:rsidRPr="00A333EB">
        <w:rPr>
          <w:rFonts w:ascii="Times New Roman" w:hAnsi="Times New Roman" w:cs="Times New Roman"/>
          <w:sz w:val="28"/>
          <w:szCs w:val="28"/>
        </w:rPr>
        <w:t xml:space="preserve"> )</w:t>
      </w:r>
    </w:p>
    <w:p w14:paraId="4F9A46E1" w14:textId="77777777" w:rsidR="00CC232C" w:rsidRPr="00A333EB" w:rsidRDefault="006517F1" w:rsidP="000A656A">
      <w:pPr>
        <w:pStyle w:val="a9"/>
        <w:spacing w:line="360" w:lineRule="auto"/>
        <w:ind w:left="0"/>
        <w:jc w:val="both"/>
        <w:rPr>
          <w:rFonts w:ascii="Times New Roman" w:hAnsi="Times New Roman" w:cs="Times New Roman"/>
          <w:sz w:val="28"/>
          <w:szCs w:val="28"/>
        </w:rPr>
      </w:pPr>
      <w:r w:rsidRPr="00A333EB">
        <w:rPr>
          <w:rFonts w:ascii="Times New Roman" w:eastAsia="Times New Roman" w:hAnsi="Times New Roman" w:cs="Times New Roman"/>
          <w:color w:val="auto"/>
          <w:sz w:val="28"/>
          <w:szCs w:val="28"/>
        </w:rPr>
        <w:t xml:space="preserve">Анализ </w:t>
      </w:r>
      <w:r w:rsidR="004C765D" w:rsidRPr="00A333EB">
        <w:rPr>
          <w:rFonts w:ascii="Times New Roman" w:eastAsia="Times New Roman" w:hAnsi="Times New Roman" w:cs="Times New Roman"/>
          <w:color w:val="auto"/>
          <w:sz w:val="28"/>
          <w:szCs w:val="28"/>
        </w:rPr>
        <w:t>экспериментальных</w:t>
      </w:r>
      <w:r w:rsidRPr="00A333EB">
        <w:rPr>
          <w:rFonts w:ascii="Times New Roman" w:eastAsia="Times New Roman" w:hAnsi="Times New Roman" w:cs="Times New Roman"/>
          <w:color w:val="auto"/>
          <w:sz w:val="28"/>
          <w:szCs w:val="28"/>
        </w:rPr>
        <w:t xml:space="preserve"> данных. </w:t>
      </w:r>
      <w:r w:rsidRPr="00A333EB">
        <w:rPr>
          <w:rFonts w:ascii="Times New Roman" w:hAnsi="Times New Roman" w:cs="Times New Roman"/>
          <w:sz w:val="28"/>
          <w:szCs w:val="28"/>
        </w:rPr>
        <w:t>Оформление проектной исследовательской работы.</w:t>
      </w:r>
      <w:r w:rsidR="00305A0D" w:rsidRPr="00A333EB">
        <w:rPr>
          <w:rFonts w:ascii="Times New Roman" w:hAnsi="Times New Roman" w:cs="Times New Roman"/>
          <w:sz w:val="28"/>
          <w:szCs w:val="28"/>
        </w:rPr>
        <w:t xml:space="preserve"> </w:t>
      </w:r>
      <w:r w:rsidRPr="00A333EB">
        <w:rPr>
          <w:rFonts w:ascii="Times New Roman" w:hAnsi="Times New Roman" w:cs="Times New Roman"/>
          <w:sz w:val="28"/>
          <w:szCs w:val="28"/>
        </w:rPr>
        <w:t>Рецензирование учебного  проекта. Подготовка демонстрационного материала, необходимого для защиты проекта. Подготовка тезисов проектной работы.</w:t>
      </w:r>
    </w:p>
    <w:p w14:paraId="6C9E021F" w14:textId="77777777" w:rsidR="006517F1" w:rsidRPr="00A333EB" w:rsidRDefault="00CC232C" w:rsidP="000A656A">
      <w:pPr>
        <w:numPr>
          <w:ilvl w:val="0"/>
          <w:numId w:val="3"/>
        </w:numPr>
        <w:spacing w:line="360" w:lineRule="auto"/>
        <w:jc w:val="both"/>
        <w:rPr>
          <w:rFonts w:ascii="Times New Roman" w:hAnsi="Times New Roman" w:cs="Times New Roman"/>
          <w:sz w:val="28"/>
          <w:szCs w:val="28"/>
        </w:rPr>
      </w:pPr>
      <w:r w:rsidRPr="00A333EB">
        <w:rPr>
          <w:rFonts w:ascii="Times New Roman" w:hAnsi="Times New Roman" w:cs="Times New Roman"/>
          <w:bCs/>
          <w:sz w:val="28"/>
          <w:szCs w:val="28"/>
        </w:rPr>
        <w:t>обобщающий (</w:t>
      </w:r>
      <w:r w:rsidR="006517F1" w:rsidRPr="00A333EB">
        <w:rPr>
          <w:rFonts w:ascii="Times New Roman" w:hAnsi="Times New Roman" w:cs="Times New Roman"/>
          <w:bCs/>
          <w:sz w:val="28"/>
          <w:szCs w:val="28"/>
        </w:rPr>
        <w:t xml:space="preserve">март </w:t>
      </w:r>
      <w:r w:rsidRPr="00A333EB">
        <w:rPr>
          <w:rFonts w:ascii="Times New Roman" w:hAnsi="Times New Roman" w:cs="Times New Roman"/>
          <w:bCs/>
          <w:sz w:val="28"/>
          <w:szCs w:val="28"/>
        </w:rPr>
        <w:t>2016)</w:t>
      </w:r>
    </w:p>
    <w:p w14:paraId="04C45E0B" w14:textId="77777777" w:rsidR="006517F1" w:rsidRPr="00A333EB" w:rsidRDefault="00CC232C" w:rsidP="000A656A">
      <w:pPr>
        <w:spacing w:line="360" w:lineRule="auto"/>
        <w:jc w:val="both"/>
        <w:rPr>
          <w:rFonts w:ascii="Times New Roman" w:hAnsi="Times New Roman" w:cs="Times New Roman"/>
          <w:sz w:val="28"/>
          <w:szCs w:val="28"/>
        </w:rPr>
      </w:pPr>
      <w:r w:rsidRPr="00A333EB">
        <w:rPr>
          <w:rFonts w:ascii="Times New Roman" w:hAnsi="Times New Roman" w:cs="Times New Roman"/>
          <w:bCs/>
          <w:sz w:val="28"/>
          <w:szCs w:val="28"/>
        </w:rPr>
        <w:t xml:space="preserve">Анализ проведенной работы. </w:t>
      </w:r>
      <w:r w:rsidR="006517F1" w:rsidRPr="00A333EB">
        <w:rPr>
          <w:rFonts w:ascii="Times New Roman" w:hAnsi="Times New Roman" w:cs="Times New Roman"/>
          <w:bCs/>
          <w:sz w:val="28"/>
          <w:szCs w:val="28"/>
        </w:rPr>
        <w:t>Обобщение результатов.</w:t>
      </w:r>
    </w:p>
    <w:p w14:paraId="7C588C5B" w14:textId="77777777" w:rsidR="00CC232C" w:rsidRPr="00A333EB" w:rsidRDefault="00CC232C" w:rsidP="000A656A">
      <w:pPr>
        <w:numPr>
          <w:ilvl w:val="0"/>
          <w:numId w:val="3"/>
        </w:num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Заключительный (</w:t>
      </w:r>
      <w:r w:rsidR="006517F1" w:rsidRPr="00A333EB">
        <w:rPr>
          <w:rFonts w:ascii="Times New Roman" w:hAnsi="Times New Roman" w:cs="Times New Roman"/>
          <w:sz w:val="28"/>
          <w:szCs w:val="28"/>
        </w:rPr>
        <w:t xml:space="preserve">апрель </w:t>
      </w:r>
      <w:r w:rsidRPr="00A333EB">
        <w:rPr>
          <w:rFonts w:ascii="Times New Roman" w:hAnsi="Times New Roman" w:cs="Times New Roman"/>
          <w:sz w:val="28"/>
          <w:szCs w:val="28"/>
        </w:rPr>
        <w:t xml:space="preserve">2016) </w:t>
      </w:r>
    </w:p>
    <w:p w14:paraId="6C0D8062" w14:textId="77777777" w:rsidR="00CC232C" w:rsidRPr="00A333EB" w:rsidRDefault="00CC232C" w:rsidP="000A656A">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Подготовка выступления и презентации к защите. Защита проекта.</w:t>
      </w:r>
    </w:p>
    <w:p w14:paraId="5D031D38" w14:textId="77777777" w:rsidR="00CC232C" w:rsidRPr="00A333EB" w:rsidRDefault="00CC232C" w:rsidP="000A656A">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Анализ неудачных  и незаконченных работ и выявление  </w:t>
      </w:r>
      <w:proofErr w:type="gramStart"/>
      <w:r w:rsidRPr="00A333EB">
        <w:rPr>
          <w:rFonts w:ascii="Times New Roman" w:hAnsi="Times New Roman" w:cs="Times New Roman"/>
          <w:sz w:val="28"/>
          <w:szCs w:val="28"/>
        </w:rPr>
        <w:t>причин</w:t>
      </w:r>
      <w:proofErr w:type="gramEnd"/>
      <w:r w:rsidRPr="00A333EB">
        <w:rPr>
          <w:rFonts w:ascii="Times New Roman" w:hAnsi="Times New Roman" w:cs="Times New Roman"/>
          <w:sz w:val="28"/>
          <w:szCs w:val="28"/>
        </w:rPr>
        <w:t xml:space="preserve"> из-за которых они не были завершены.</w:t>
      </w:r>
    </w:p>
    <w:p w14:paraId="613AF2A6" w14:textId="77777777" w:rsidR="00FF0AB0" w:rsidRDefault="00FF0AB0" w:rsidP="005208B2">
      <w:pPr>
        <w:pStyle w:val="1"/>
      </w:pPr>
    </w:p>
    <w:p w14:paraId="2D7BC291" w14:textId="77777777" w:rsidR="00FF0AB0" w:rsidRDefault="00FF0AB0" w:rsidP="005208B2">
      <w:pPr>
        <w:pStyle w:val="1"/>
      </w:pPr>
    </w:p>
    <w:p w14:paraId="7FE3FC9A" w14:textId="77777777" w:rsidR="00FF0AB0" w:rsidRDefault="00FF0AB0" w:rsidP="005208B2">
      <w:pPr>
        <w:pStyle w:val="1"/>
      </w:pPr>
    </w:p>
    <w:p w14:paraId="685EAE88" w14:textId="77777777" w:rsidR="00FF0AB0" w:rsidRDefault="00FF0AB0" w:rsidP="005208B2">
      <w:pPr>
        <w:pStyle w:val="1"/>
      </w:pPr>
    </w:p>
    <w:p w14:paraId="135A8AB9" w14:textId="77777777" w:rsidR="00FF0AB0" w:rsidRDefault="00FF0AB0" w:rsidP="005208B2">
      <w:pPr>
        <w:pStyle w:val="1"/>
      </w:pPr>
    </w:p>
    <w:p w14:paraId="1388A397" w14:textId="77777777" w:rsidR="00FF0AB0" w:rsidRDefault="00FF0AB0" w:rsidP="005208B2">
      <w:pPr>
        <w:pStyle w:val="1"/>
      </w:pPr>
    </w:p>
    <w:p w14:paraId="0BB22EC6" w14:textId="77777777" w:rsidR="00FF0AB0" w:rsidRDefault="00FF0AB0" w:rsidP="005208B2">
      <w:pPr>
        <w:pStyle w:val="1"/>
      </w:pPr>
    </w:p>
    <w:p w14:paraId="52E3EC85" w14:textId="77777777" w:rsidR="00FF0AB0" w:rsidRDefault="00FF0AB0">
      <w:pPr>
        <w:widowControl/>
        <w:spacing w:after="200" w:line="276" w:lineRule="auto"/>
        <w:rPr>
          <w:rFonts w:asciiTheme="majorHAnsi" w:eastAsiaTheme="majorEastAsia" w:hAnsiTheme="majorHAnsi" w:cstheme="majorBidi"/>
          <w:b/>
          <w:bCs/>
          <w:color w:val="auto"/>
          <w:sz w:val="32"/>
          <w:szCs w:val="28"/>
          <w:lang w:val="en-US"/>
        </w:rPr>
      </w:pPr>
      <w:r>
        <w:rPr>
          <w:lang w:val="en-US"/>
        </w:rPr>
        <w:br w:type="page"/>
      </w:r>
    </w:p>
    <w:p w14:paraId="5B84E3A7" w14:textId="4DB92597" w:rsidR="00D67A20" w:rsidRDefault="00D67A20" w:rsidP="005208B2">
      <w:pPr>
        <w:pStyle w:val="1"/>
      </w:pPr>
      <w:bookmarkStart w:id="11" w:name="_Toc448433470"/>
      <w:proofErr w:type="gramStart"/>
      <w:r w:rsidRPr="00A333EB">
        <w:rPr>
          <w:lang w:val="en-US"/>
        </w:rPr>
        <w:lastRenderedPageBreak/>
        <w:t>I</w:t>
      </w:r>
      <w:r w:rsidRPr="00A333EB">
        <w:t>.Теоретическая часть.</w:t>
      </w:r>
      <w:bookmarkEnd w:id="11"/>
      <w:proofErr w:type="gramEnd"/>
    </w:p>
    <w:p w14:paraId="141E769B" w14:textId="77777777" w:rsidR="005208B2" w:rsidRPr="005208B2" w:rsidRDefault="005208B2" w:rsidP="005208B2"/>
    <w:p w14:paraId="6FB8D23A" w14:textId="77777777" w:rsidR="00D67A20" w:rsidRDefault="00D67A20" w:rsidP="00FF0AB0">
      <w:pPr>
        <w:pStyle w:val="2"/>
      </w:pPr>
      <w:bookmarkStart w:id="12" w:name="_Toc448433471"/>
      <w:r w:rsidRPr="00A333EB">
        <w:t>1.1.Поверхностное натяжение</w:t>
      </w:r>
      <w:bookmarkEnd w:id="12"/>
    </w:p>
    <w:p w14:paraId="2065E492" w14:textId="77777777" w:rsidR="00D67A20" w:rsidRPr="00A333EB" w:rsidRDefault="00D67A20" w:rsidP="00FF0AB0">
      <w:pPr>
        <w:pStyle w:val="2"/>
        <w:rPr>
          <w:rStyle w:val="20"/>
        </w:rPr>
      </w:pPr>
      <w:bookmarkStart w:id="13" w:name="_Toc448433472"/>
      <w:r w:rsidRPr="00A333EB">
        <w:t>1</w:t>
      </w:r>
      <w:r w:rsidRPr="00A333EB">
        <w:rPr>
          <w:rStyle w:val="20"/>
        </w:rPr>
        <w:t>.</w:t>
      </w:r>
      <w:r w:rsidRPr="00A333EB">
        <w:rPr>
          <w:rStyle w:val="20"/>
          <w:b/>
        </w:rPr>
        <w:t>1.1. Особенности взаимодействия молекул поверхностного слоя жидкости</w:t>
      </w:r>
      <w:r w:rsidRPr="00A333EB">
        <w:rPr>
          <w:rStyle w:val="20"/>
        </w:rPr>
        <w:t>.</w:t>
      </w:r>
      <w:bookmarkEnd w:id="13"/>
    </w:p>
    <w:p w14:paraId="7FFE8549" w14:textId="77777777" w:rsidR="00D67A20" w:rsidRPr="00A333EB" w:rsidRDefault="00D67A20" w:rsidP="004C765D">
      <w:pPr>
        <w:spacing w:line="360" w:lineRule="auto"/>
        <w:jc w:val="both"/>
        <w:rPr>
          <w:rFonts w:ascii="Times New Roman" w:hAnsi="Times New Roman" w:cs="Times New Roman"/>
          <w:color w:val="000000" w:themeColor="text1"/>
          <w:sz w:val="28"/>
          <w:szCs w:val="28"/>
        </w:rPr>
      </w:pPr>
      <w:r w:rsidRPr="00A333EB">
        <w:rPr>
          <w:rFonts w:ascii="Times New Roman" w:hAnsi="Times New Roman" w:cs="Times New Roman"/>
          <w:sz w:val="28"/>
          <w:szCs w:val="28"/>
        </w:rPr>
        <w:t>При уменьшении температуры газа и увеличении его давления уменьшается скорость молекул и сокращается среднее расстояние между ними. Силы притяжения между молекулами становятся особенно существенными, когда средняя потенциальная энергия молекул сопоставима со  с</w:t>
      </w:r>
      <w:r w:rsidR="004C765D" w:rsidRPr="00A333EB">
        <w:rPr>
          <w:rFonts w:ascii="Times New Roman" w:hAnsi="Times New Roman" w:cs="Times New Roman"/>
          <w:sz w:val="28"/>
          <w:szCs w:val="28"/>
        </w:rPr>
        <w:t xml:space="preserve">редней </w:t>
      </w:r>
      <w:r w:rsidRPr="00A333EB">
        <w:rPr>
          <w:rFonts w:ascii="Times New Roman" w:hAnsi="Times New Roman" w:cs="Times New Roman"/>
          <w:sz w:val="28"/>
          <w:szCs w:val="28"/>
        </w:rPr>
        <w:t xml:space="preserve">кинетической энергией: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п</m:t>
            </m:r>
          </m:sub>
        </m:sSub>
      </m:oMath>
      <w:r w:rsidRPr="00A333EB">
        <w:rPr>
          <w:rFonts w:ascii="Times New Roman" w:hAnsi="Times New Roman" w:cs="Times New Roman"/>
          <w:sz w:val="28"/>
          <w:szCs w:val="28"/>
        </w:rPr>
        <w:t xml:space="preserve"> = kT. </w:t>
      </w:r>
      <w:proofErr w:type="gramStart"/>
      <w:r w:rsidR="004C765D" w:rsidRPr="00A333EB">
        <w:rPr>
          <w:rFonts w:ascii="Times New Roman" w:hAnsi="Times New Roman" w:cs="Times New Roman"/>
          <w:sz w:val="28"/>
          <w:szCs w:val="28"/>
        </w:rPr>
        <w:t>Притягиваясь</w:t>
      </w:r>
      <w:proofErr w:type="gramEnd"/>
      <w:r w:rsidR="004C765D" w:rsidRPr="00A333EB">
        <w:rPr>
          <w:rFonts w:ascii="Times New Roman" w:hAnsi="Times New Roman" w:cs="Times New Roman"/>
          <w:sz w:val="28"/>
          <w:szCs w:val="28"/>
        </w:rPr>
        <w:t xml:space="preserve"> </w:t>
      </w:r>
      <w:r w:rsidRPr="00A333EB">
        <w:rPr>
          <w:rFonts w:ascii="Times New Roman" w:hAnsi="Times New Roman" w:cs="Times New Roman"/>
          <w:sz w:val="28"/>
          <w:szCs w:val="28"/>
        </w:rPr>
        <w:t>друг к другу, молекулы оказываются связанными в своём движении и образуют жидкость. Если газ занимает весь предоставленный ему объём, то жидкость может занимать лишь определённую часть сосуда. Из-за сильного притяжения молекул жидкость сохраняет объём. На границе с газом (или паром) жидкость образует свободную поверхность.</w:t>
      </w:r>
      <w:r w:rsidR="008B0357" w:rsidRPr="00324C19">
        <w:rPr>
          <w:rFonts w:ascii="Times New Roman" w:hAnsi="Times New Roman" w:cs="Times New Roman"/>
          <w:color w:val="000000" w:themeColor="text1"/>
          <w:sz w:val="28"/>
          <w:szCs w:val="28"/>
        </w:rPr>
        <w:t>[</w:t>
      </w:r>
      <w:r w:rsidR="006834A2">
        <w:rPr>
          <w:rFonts w:ascii="Times New Roman" w:hAnsi="Times New Roman" w:cs="Times New Roman"/>
          <w:color w:val="000000" w:themeColor="text1"/>
          <w:sz w:val="28"/>
          <w:szCs w:val="28"/>
        </w:rPr>
        <w:t>7</w:t>
      </w:r>
      <w:r w:rsidR="00CB7C32" w:rsidRPr="00A333EB">
        <w:rPr>
          <w:rFonts w:ascii="Times New Roman" w:hAnsi="Times New Roman" w:cs="Times New Roman"/>
          <w:color w:val="000000" w:themeColor="text1"/>
          <w:sz w:val="28"/>
          <w:szCs w:val="28"/>
        </w:rPr>
        <w:t xml:space="preserve"> </w:t>
      </w:r>
      <w:r w:rsidR="008B0357" w:rsidRPr="00A333EB">
        <w:rPr>
          <w:rFonts w:ascii="Times New Roman" w:hAnsi="Times New Roman" w:cs="Times New Roman"/>
          <w:color w:val="000000" w:themeColor="text1"/>
          <w:sz w:val="28"/>
          <w:szCs w:val="28"/>
        </w:rPr>
        <w:t>стр.309]</w:t>
      </w:r>
    </w:p>
    <w:p w14:paraId="624C2FF6" w14:textId="77777777" w:rsidR="00D67A20" w:rsidRPr="00A333EB" w:rsidRDefault="00D67A20" w:rsidP="004C765D">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Молекулы на поверхности жидкости находятся в особых условиях по сравнению с молекулами её внутренних слоёв. Внутри жидкости </w:t>
      </w:r>
      <w:proofErr w:type="spellStart"/>
      <w:proofErr w:type="gramStart"/>
      <w:r w:rsidRPr="00A333EB">
        <w:rPr>
          <w:rFonts w:ascii="Times New Roman" w:hAnsi="Times New Roman" w:cs="Times New Roman"/>
          <w:sz w:val="28"/>
          <w:szCs w:val="28"/>
        </w:rPr>
        <w:t>резуль</w:t>
      </w:r>
      <w:proofErr w:type="spellEnd"/>
      <w:r w:rsidRPr="00A333EB">
        <w:rPr>
          <w:rFonts w:ascii="Times New Roman" w:hAnsi="Times New Roman" w:cs="Times New Roman"/>
          <w:sz w:val="28"/>
          <w:szCs w:val="28"/>
        </w:rPr>
        <w:t>-тирующая</w:t>
      </w:r>
      <w:proofErr w:type="gramEnd"/>
      <w:r w:rsidRPr="00A333EB">
        <w:rPr>
          <w:rFonts w:ascii="Times New Roman" w:hAnsi="Times New Roman" w:cs="Times New Roman"/>
          <w:sz w:val="28"/>
          <w:szCs w:val="28"/>
        </w:rPr>
        <w:t xml:space="preserve"> сила притяжения, действующая на молекулу со стороны соседних молекул, равна нулю.</w:t>
      </w:r>
      <w:r w:rsidR="003F1F50">
        <w:rPr>
          <w:rFonts w:ascii="Times New Roman" w:hAnsi="Times New Roman" w:cs="Times New Roman"/>
          <w:sz w:val="28"/>
          <w:szCs w:val="28"/>
        </w:rPr>
        <w:t xml:space="preserve"> </w:t>
      </w:r>
      <w:r w:rsidRPr="00A333EB">
        <w:rPr>
          <w:rFonts w:ascii="Times New Roman" w:hAnsi="Times New Roman" w:cs="Times New Roman"/>
          <w:sz w:val="28"/>
          <w:szCs w:val="28"/>
        </w:rPr>
        <w:t xml:space="preserve">(Приложение </w:t>
      </w:r>
      <w:r w:rsidR="004C765D" w:rsidRPr="00A333EB">
        <w:rPr>
          <w:rFonts w:ascii="Times New Roman" w:hAnsi="Times New Roman" w:cs="Times New Roman"/>
          <w:sz w:val="28"/>
          <w:szCs w:val="28"/>
        </w:rPr>
        <w:t>1. р</w:t>
      </w:r>
      <w:r w:rsidRPr="00A333EB">
        <w:rPr>
          <w:rFonts w:ascii="Times New Roman" w:hAnsi="Times New Roman" w:cs="Times New Roman"/>
          <w:sz w:val="28"/>
          <w:szCs w:val="28"/>
        </w:rPr>
        <w:t>ис.1)</w:t>
      </w:r>
    </w:p>
    <w:p w14:paraId="1FD8E6AE" w14:textId="77777777" w:rsidR="00D67A20" w:rsidRPr="00A333EB" w:rsidRDefault="00D67A20" w:rsidP="004C765D">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Молекулы поверхностного слоя жидкости притягиваются только </w:t>
      </w:r>
      <w:proofErr w:type="spellStart"/>
      <w:proofErr w:type="gramStart"/>
      <w:r w:rsidRPr="00A333EB">
        <w:rPr>
          <w:rFonts w:ascii="Times New Roman" w:hAnsi="Times New Roman" w:cs="Times New Roman"/>
          <w:sz w:val="28"/>
          <w:szCs w:val="28"/>
        </w:rPr>
        <w:t>мо-лекулами</w:t>
      </w:r>
      <w:proofErr w:type="spellEnd"/>
      <w:proofErr w:type="gramEnd"/>
      <w:r w:rsidRPr="00A333EB">
        <w:rPr>
          <w:rFonts w:ascii="Times New Roman" w:hAnsi="Times New Roman" w:cs="Times New Roman"/>
          <w:sz w:val="28"/>
          <w:szCs w:val="28"/>
        </w:rPr>
        <w:t xml:space="preserve"> внутренних слоёв этой жидкости. Молекулы, находящиеся на поверхности, под действием результирующей силы притяжения втягиваются внутрь жидкости. На поверхности остаётся такое число молекул, при котором площадь поверхности жидкости оказывается минимальной при данном её объёме.</w:t>
      </w:r>
    </w:p>
    <w:p w14:paraId="5F1673C8" w14:textId="77777777" w:rsidR="00D67A20" w:rsidRPr="00A333EB" w:rsidRDefault="00D67A20" w:rsidP="004C765D">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Поэтому жидкость (в отсутствие силы тяжести или в случае, когда сила тяжести уравновешена силой Архимеда) из всех возможных примет сферическую форму, имеющую минимальную площадь поверхности при том же объёме. (Приложение 1. </w:t>
      </w:r>
      <w:r w:rsidR="004C765D" w:rsidRPr="00A333EB">
        <w:rPr>
          <w:rFonts w:ascii="Times New Roman" w:hAnsi="Times New Roman" w:cs="Times New Roman"/>
          <w:sz w:val="28"/>
          <w:szCs w:val="28"/>
        </w:rPr>
        <w:t>р</w:t>
      </w:r>
      <w:r w:rsidRPr="00A333EB">
        <w:rPr>
          <w:rFonts w:ascii="Times New Roman" w:hAnsi="Times New Roman" w:cs="Times New Roman"/>
          <w:sz w:val="28"/>
          <w:szCs w:val="28"/>
        </w:rPr>
        <w:t>ис. 2).</w:t>
      </w:r>
    </w:p>
    <w:p w14:paraId="7B649FF0" w14:textId="77777777" w:rsidR="00D67A20" w:rsidRPr="00A333EB" w:rsidRDefault="00D67A20" w:rsidP="004C765D">
      <w:pPr>
        <w:spacing w:line="360" w:lineRule="auto"/>
        <w:jc w:val="both"/>
        <w:rPr>
          <w:rFonts w:ascii="Times New Roman" w:hAnsi="Times New Roman" w:cs="Times New Roman"/>
          <w:color w:val="000000" w:themeColor="text1"/>
          <w:sz w:val="28"/>
          <w:szCs w:val="28"/>
        </w:rPr>
      </w:pPr>
      <w:r w:rsidRPr="00A333EB">
        <w:rPr>
          <w:rFonts w:ascii="Times New Roman" w:hAnsi="Times New Roman" w:cs="Times New Roman"/>
          <w:sz w:val="28"/>
          <w:szCs w:val="28"/>
        </w:rPr>
        <w:t xml:space="preserve">При свободном падении, в состоянии невесомости капли дождя практически </w:t>
      </w:r>
      <w:r w:rsidRPr="00A333EB">
        <w:rPr>
          <w:rFonts w:ascii="Times New Roman" w:hAnsi="Times New Roman" w:cs="Times New Roman"/>
          <w:sz w:val="28"/>
          <w:szCs w:val="28"/>
        </w:rPr>
        <w:lastRenderedPageBreak/>
        <w:t>имеют форму шара. В космическом корабле шарообразную форму принимает и достаточно большая масса жидкости</w:t>
      </w:r>
      <w:r w:rsidR="00E92C06" w:rsidRPr="00A333EB">
        <w:rPr>
          <w:rFonts w:ascii="Times New Roman" w:hAnsi="Times New Roman" w:cs="Times New Roman"/>
          <w:sz w:val="28"/>
          <w:szCs w:val="28"/>
        </w:rPr>
        <w:t>.</w:t>
      </w:r>
      <w:r w:rsidR="003F1F50">
        <w:rPr>
          <w:rFonts w:ascii="Times New Roman" w:hAnsi="Times New Roman" w:cs="Times New Roman"/>
          <w:sz w:val="28"/>
          <w:szCs w:val="28"/>
        </w:rPr>
        <w:t xml:space="preserve"> </w:t>
      </w:r>
      <w:proofErr w:type="gramStart"/>
      <w:r w:rsidRPr="00A333EB">
        <w:rPr>
          <w:rFonts w:ascii="Times New Roman" w:hAnsi="Times New Roman" w:cs="Times New Roman"/>
          <w:color w:val="000000" w:themeColor="text1"/>
          <w:sz w:val="28"/>
          <w:szCs w:val="28"/>
        </w:rPr>
        <w:t>(Приложение 1.</w:t>
      </w:r>
      <w:proofErr w:type="gramEnd"/>
      <w:r w:rsidRPr="00A333EB">
        <w:rPr>
          <w:rFonts w:ascii="Times New Roman" w:hAnsi="Times New Roman" w:cs="Times New Roman"/>
          <w:color w:val="000000" w:themeColor="text1"/>
          <w:sz w:val="28"/>
          <w:szCs w:val="28"/>
        </w:rPr>
        <w:t xml:space="preserve"> </w:t>
      </w:r>
      <w:r w:rsidR="00160A60" w:rsidRPr="00A333EB">
        <w:rPr>
          <w:rFonts w:ascii="Times New Roman" w:hAnsi="Times New Roman" w:cs="Times New Roman"/>
          <w:color w:val="000000" w:themeColor="text1"/>
          <w:sz w:val="28"/>
          <w:szCs w:val="28"/>
        </w:rPr>
        <w:t>Рис. 3)</w:t>
      </w:r>
    </w:p>
    <w:p w14:paraId="5E58A3AF" w14:textId="77777777" w:rsidR="00D67A20" w:rsidRPr="00A333EB" w:rsidRDefault="00D67A20" w:rsidP="004C765D">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Молекулы поверхностного слоя оказывают молекулярное давление на жидкость, стягивая её поверхность к минимуму. Этот эффект называют поверхностным  натяжением. </w:t>
      </w:r>
    </w:p>
    <w:p w14:paraId="098C6730" w14:textId="77777777" w:rsidR="00D67A20" w:rsidRPr="00A333EB" w:rsidRDefault="00D67A20" w:rsidP="004C765D">
      <w:pPr>
        <w:spacing w:line="360" w:lineRule="auto"/>
        <w:jc w:val="both"/>
        <w:rPr>
          <w:rFonts w:ascii="Times New Roman" w:hAnsi="Times New Roman" w:cs="Times New Roman"/>
          <w:b/>
          <w:sz w:val="28"/>
          <w:szCs w:val="28"/>
        </w:rPr>
      </w:pPr>
      <w:r w:rsidRPr="00A333EB">
        <w:rPr>
          <w:rFonts w:ascii="Times New Roman" w:hAnsi="Times New Roman" w:cs="Times New Roman"/>
          <w:b/>
          <w:sz w:val="28"/>
          <w:szCs w:val="28"/>
        </w:rPr>
        <w:t>Поверхностное  натяжение — явление молекулярного давления на жидкость, вызванное притяжением молекул поверхностного слоя к молекулам внутри</w:t>
      </w:r>
      <w:r w:rsidR="00305A0D" w:rsidRPr="00A333EB">
        <w:rPr>
          <w:rFonts w:ascii="Times New Roman" w:hAnsi="Times New Roman" w:cs="Times New Roman"/>
          <w:b/>
          <w:sz w:val="28"/>
          <w:szCs w:val="28"/>
        </w:rPr>
        <w:t xml:space="preserve"> </w:t>
      </w:r>
      <w:r w:rsidRPr="00A333EB">
        <w:rPr>
          <w:rFonts w:ascii="Times New Roman" w:hAnsi="Times New Roman" w:cs="Times New Roman"/>
          <w:b/>
          <w:sz w:val="28"/>
          <w:szCs w:val="28"/>
        </w:rPr>
        <w:t>жидкости.</w:t>
      </w:r>
    </w:p>
    <w:p w14:paraId="6A5F6484" w14:textId="77777777" w:rsidR="00D8178A" w:rsidRPr="00A333EB" w:rsidRDefault="00D8178A" w:rsidP="004C765D">
      <w:pPr>
        <w:spacing w:after="156" w:line="360" w:lineRule="auto"/>
        <w:ind w:left="40" w:right="220" w:firstLine="300"/>
        <w:jc w:val="both"/>
        <w:rPr>
          <w:rFonts w:ascii="Times New Roman" w:eastAsia="Sylfaen" w:hAnsi="Times New Roman" w:cs="Times New Roman"/>
          <w:i/>
          <w:spacing w:val="6"/>
          <w:sz w:val="28"/>
          <w:szCs w:val="28"/>
        </w:rPr>
      </w:pPr>
      <w:r w:rsidRPr="00A333EB">
        <w:rPr>
          <w:rFonts w:ascii="Times New Roman" w:eastAsia="Century Schoolbook" w:hAnsi="Times New Roman" w:cs="Times New Roman"/>
          <w:spacing w:val="5"/>
          <w:sz w:val="28"/>
          <w:szCs w:val="28"/>
        </w:rPr>
        <w:t>Для извлечения молекулы из глубины жидкости на её поверхность тре</w:t>
      </w:r>
      <w:r w:rsidRPr="00A333EB">
        <w:rPr>
          <w:rFonts w:ascii="Times New Roman" w:eastAsia="Century Schoolbook" w:hAnsi="Times New Roman" w:cs="Times New Roman"/>
          <w:spacing w:val="5"/>
          <w:sz w:val="28"/>
          <w:szCs w:val="28"/>
        </w:rPr>
        <w:softHyphen/>
        <w:t>буется совершение работы. Работа, которую надо</w:t>
      </w:r>
      <w:r w:rsidR="00305A0D" w:rsidRPr="00A333EB">
        <w:rPr>
          <w:rFonts w:ascii="Times New Roman" w:eastAsia="Century Schoolbook" w:hAnsi="Times New Roman" w:cs="Times New Roman"/>
          <w:spacing w:val="5"/>
          <w:sz w:val="28"/>
          <w:szCs w:val="28"/>
        </w:rPr>
        <w:t xml:space="preserve"> </w:t>
      </w:r>
      <w:r w:rsidR="00A0497C" w:rsidRPr="00A333EB">
        <w:rPr>
          <w:rFonts w:ascii="Times New Roman" w:eastAsia="Century Schoolbook" w:hAnsi="Times New Roman" w:cs="Times New Roman"/>
          <w:spacing w:val="5"/>
          <w:sz w:val="28"/>
          <w:szCs w:val="28"/>
        </w:rPr>
        <w:t>затратить</w:t>
      </w:r>
      <w:r w:rsidR="001D4350" w:rsidRPr="00A333EB">
        <w:rPr>
          <w:rFonts w:ascii="Times New Roman" w:eastAsia="Century Schoolbook" w:hAnsi="Times New Roman" w:cs="Times New Roman"/>
          <w:spacing w:val="5"/>
          <w:sz w:val="28"/>
          <w:szCs w:val="28"/>
        </w:rPr>
        <w:t>,</w:t>
      </w:r>
      <w:r w:rsidR="00A0497C" w:rsidRPr="00A333EB">
        <w:rPr>
          <w:rFonts w:ascii="Times New Roman" w:eastAsia="Century Schoolbook" w:hAnsi="Times New Roman" w:cs="Times New Roman"/>
          <w:spacing w:val="5"/>
          <w:sz w:val="28"/>
          <w:szCs w:val="28"/>
        </w:rPr>
        <w:t xml:space="preserve"> чтобы изотермически увеличить площадь поверхности</w:t>
      </w:r>
      <w:r w:rsidR="00305A0D" w:rsidRPr="00A333EB">
        <w:rPr>
          <w:rFonts w:ascii="Times New Roman" w:eastAsia="Century Schoolbook" w:hAnsi="Times New Roman" w:cs="Times New Roman"/>
          <w:spacing w:val="5"/>
          <w:sz w:val="28"/>
          <w:szCs w:val="28"/>
        </w:rPr>
        <w:t xml:space="preserve"> </w:t>
      </w:r>
      <w:r w:rsidR="00A0497C" w:rsidRPr="00A333EB">
        <w:rPr>
          <w:rFonts w:ascii="Times New Roman" w:eastAsia="Century Schoolbook" w:hAnsi="Times New Roman" w:cs="Times New Roman"/>
          <w:spacing w:val="5"/>
          <w:sz w:val="28"/>
          <w:szCs w:val="28"/>
        </w:rPr>
        <w:t>на величину</w:t>
      </w:r>
      <m:oMath>
        <m:r>
          <w:rPr>
            <w:rFonts w:ascii="Cambria Math" w:eastAsia="Century Schoolbook" w:hAnsi="Cambria Math" w:cs="Times New Roman"/>
            <w:spacing w:val="5"/>
            <w:sz w:val="28"/>
            <w:szCs w:val="28"/>
          </w:rPr>
          <m:t>∆</m:t>
        </m:r>
        <m:r>
          <w:rPr>
            <w:rFonts w:ascii="Cambria Math" w:eastAsia="Century Schoolbook" w:hAnsi="Cambria Math" w:cs="Times New Roman"/>
            <w:spacing w:val="5"/>
            <w:sz w:val="28"/>
            <w:szCs w:val="28"/>
            <w:lang w:val="en-US"/>
          </w:rPr>
          <m:t>S</m:t>
        </m:r>
      </m:oMath>
      <w:r w:rsidR="00DF3CE6">
        <w:rPr>
          <w:rFonts w:ascii="Times New Roman" w:eastAsia="Century Schoolbook" w:hAnsi="Times New Roman" w:cs="Times New Roman"/>
          <w:spacing w:val="5"/>
          <w:sz w:val="28"/>
          <w:szCs w:val="28"/>
        </w:rPr>
        <w:t>,</w:t>
      </w:r>
      <w:r w:rsidR="00A0497C" w:rsidRPr="00A333EB">
        <w:rPr>
          <w:rFonts w:ascii="Times New Roman" w:eastAsia="Century Schoolbook" w:hAnsi="Times New Roman" w:cs="Times New Roman"/>
          <w:spacing w:val="5"/>
          <w:sz w:val="28"/>
          <w:szCs w:val="28"/>
        </w:rPr>
        <w:t xml:space="preserve"> равна: </w:t>
      </w:r>
      <m:oMath>
        <m:r>
          <m:rPr>
            <m:sty m:val="p"/>
          </m:rPr>
          <w:rPr>
            <w:rFonts w:ascii="Cambria Math" w:eastAsia="Century Schoolbook" w:hAnsi="Cambria Math" w:cs="Times New Roman"/>
            <w:spacing w:val="5"/>
            <w:sz w:val="28"/>
            <w:szCs w:val="28"/>
          </w:rPr>
          <m:t>А=</m:t>
        </m:r>
        <m:r>
          <w:rPr>
            <w:rFonts w:ascii="Cambria Math" w:eastAsia="Century Schoolbook" w:hAnsi="Cambria Math" w:cs="Times New Roman"/>
            <w:spacing w:val="5"/>
            <w:sz w:val="28"/>
            <w:szCs w:val="28"/>
          </w:rPr>
          <m:t>σ∆</m:t>
        </m:r>
        <m:r>
          <w:rPr>
            <w:rFonts w:ascii="Cambria Math" w:eastAsia="Century Schoolbook" w:hAnsi="Cambria Math" w:cs="Times New Roman"/>
            <w:spacing w:val="5"/>
            <w:sz w:val="28"/>
            <w:szCs w:val="28"/>
            <w:lang w:val="en-US"/>
          </w:rPr>
          <m:t>S</m:t>
        </m:r>
      </m:oMath>
    </w:p>
    <w:p w14:paraId="68A0121D" w14:textId="77777777" w:rsidR="00D8178A" w:rsidRPr="00A333EB" w:rsidRDefault="00D8178A" w:rsidP="004C765D">
      <w:pPr>
        <w:spacing w:line="360" w:lineRule="auto"/>
        <w:ind w:left="40" w:right="220"/>
        <w:jc w:val="both"/>
        <w:rPr>
          <w:rFonts w:ascii="Times New Roman" w:eastAsia="Century Schoolbook" w:hAnsi="Times New Roman" w:cs="Times New Roman"/>
          <w:spacing w:val="5"/>
          <w:sz w:val="28"/>
          <w:szCs w:val="28"/>
        </w:rPr>
      </w:pPr>
      <w:r w:rsidRPr="00A333EB">
        <w:rPr>
          <w:rFonts w:ascii="Times New Roman" w:eastAsia="Century Schoolbook" w:hAnsi="Times New Roman" w:cs="Times New Roman"/>
          <w:spacing w:val="5"/>
          <w:sz w:val="28"/>
          <w:szCs w:val="28"/>
        </w:rPr>
        <w:t xml:space="preserve">где </w:t>
      </w:r>
      <m:oMath>
        <m:r>
          <w:rPr>
            <w:rFonts w:ascii="Cambria Math" w:eastAsia="Century Schoolbook" w:hAnsi="Cambria Math" w:cs="Times New Roman"/>
            <w:spacing w:val="5"/>
            <w:sz w:val="28"/>
            <w:szCs w:val="28"/>
          </w:rPr>
          <m:t>σ</m:t>
        </m:r>
      </m:oMath>
      <w:r w:rsidRPr="00A333EB">
        <w:rPr>
          <w:rFonts w:ascii="Times New Roman" w:eastAsia="Century Schoolbook" w:hAnsi="Times New Roman" w:cs="Times New Roman"/>
          <w:spacing w:val="5"/>
          <w:sz w:val="28"/>
          <w:szCs w:val="28"/>
        </w:rPr>
        <w:t xml:space="preserve"> — коэффициент поверхностного натяжения — работа, требуемая для увеличения площади поверхности жидкости на единицу площади.</w:t>
      </w:r>
      <w:r w:rsidR="006834A2">
        <w:rPr>
          <w:rFonts w:ascii="Times New Roman" w:hAnsi="Times New Roman" w:cs="Times New Roman"/>
          <w:sz w:val="28"/>
          <w:szCs w:val="28"/>
        </w:rPr>
        <w:t>[7</w:t>
      </w:r>
      <w:r w:rsidR="008B0357" w:rsidRPr="00A333EB">
        <w:rPr>
          <w:rFonts w:ascii="Times New Roman" w:hAnsi="Times New Roman" w:cs="Times New Roman"/>
          <w:sz w:val="28"/>
          <w:szCs w:val="28"/>
        </w:rPr>
        <w:t>.стр.310]</w:t>
      </w:r>
    </w:p>
    <w:p w14:paraId="5FE3CD88" w14:textId="77777777" w:rsidR="00D8178A" w:rsidRPr="00A333EB" w:rsidRDefault="00D8178A" w:rsidP="00FF0AB0">
      <w:pPr>
        <w:pStyle w:val="2"/>
      </w:pPr>
      <w:bookmarkStart w:id="14" w:name="_Toc448433473"/>
      <w:r w:rsidRPr="00A333EB">
        <w:t>1.1.2.Сила поверхностного натяжения.</w:t>
      </w:r>
      <w:bookmarkEnd w:id="14"/>
    </w:p>
    <w:p w14:paraId="4150C2EE" w14:textId="77777777" w:rsidR="006517F1" w:rsidRPr="00A333EB" w:rsidRDefault="006517F1"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Рассмотрим опыт с мыльной пленкой, образованной на прямоугольнике с подвижной перемычкой длиной </w:t>
      </w:r>
      <w:r w:rsidR="007E1AAA" w:rsidRPr="00A333EB">
        <w:rPr>
          <w:rFonts w:ascii="Times New Roman" w:hAnsi="Times New Roman" w:cs="Times New Roman"/>
          <w:sz w:val="28"/>
          <w:szCs w:val="28"/>
        </w:rPr>
        <w:t xml:space="preserve"> (</w:t>
      </w:r>
      <w:r w:rsidR="004C765D" w:rsidRPr="00A333EB">
        <w:rPr>
          <w:rFonts w:ascii="Times New Roman" w:hAnsi="Times New Roman" w:cs="Times New Roman"/>
          <w:sz w:val="28"/>
          <w:szCs w:val="28"/>
        </w:rPr>
        <w:t>р</w:t>
      </w:r>
      <w:r w:rsidR="006D0912" w:rsidRPr="00A333EB">
        <w:rPr>
          <w:rFonts w:ascii="Times New Roman" w:hAnsi="Times New Roman" w:cs="Times New Roman"/>
          <w:sz w:val="28"/>
          <w:szCs w:val="28"/>
        </w:rPr>
        <w:t>ис. 4</w:t>
      </w:r>
      <w:r w:rsidRPr="00A333EB">
        <w:rPr>
          <w:rFonts w:ascii="Times New Roman" w:hAnsi="Times New Roman" w:cs="Times New Roman"/>
          <w:sz w:val="28"/>
          <w:szCs w:val="28"/>
        </w:rPr>
        <w:t>а).</w:t>
      </w:r>
    </w:p>
    <w:p w14:paraId="52530D36" w14:textId="6DA94944" w:rsidR="007E1AAA" w:rsidRPr="00A333EB" w:rsidRDefault="007E5470" w:rsidP="0095328E">
      <w:pPr>
        <w:tabs>
          <w:tab w:val="left" w:pos="2715"/>
          <w:tab w:val="left" w:pos="60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53295A09" wp14:editId="1F2BC820">
                <wp:simplePos x="0" y="0"/>
                <wp:positionH relativeFrom="column">
                  <wp:posOffset>2339340</wp:posOffset>
                </wp:positionH>
                <wp:positionV relativeFrom="paragraph">
                  <wp:posOffset>1007110</wp:posOffset>
                </wp:positionV>
                <wp:extent cx="1209675" cy="514350"/>
                <wp:effectExtent l="0" t="0" r="34925" b="19050"/>
                <wp:wrapNone/>
                <wp:docPr id="5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14350"/>
                        </a:xfrm>
                        <a:prstGeom prst="rect">
                          <a:avLst/>
                        </a:prstGeom>
                        <a:solidFill>
                          <a:srgbClr val="FFFFFF"/>
                        </a:solidFill>
                        <a:ln w="9525">
                          <a:solidFill>
                            <a:schemeClr val="bg1">
                              <a:lumMod val="100000"/>
                              <a:lumOff val="0"/>
                            </a:schemeClr>
                          </a:solidFill>
                          <a:miter lim="800000"/>
                          <a:headEnd/>
                          <a:tailEnd/>
                        </a:ln>
                      </wps:spPr>
                      <wps:txbx>
                        <w:txbxContent>
                          <w:p w14:paraId="6803F993" w14:textId="77777777" w:rsidR="006761BD" w:rsidRPr="00A333EB" w:rsidRDefault="006761BD">
                            <w:pPr>
                              <w:rPr>
                                <w:rFonts w:ascii="Times New Roman" w:hAnsi="Times New Roman" w:cs="Times New Roman"/>
                              </w:rPr>
                            </w:pPr>
                            <w:r w:rsidRPr="00A333EB">
                              <w:rPr>
                                <w:rFonts w:ascii="Times New Roman" w:hAnsi="Times New Roman" w:cs="Times New Roman"/>
                              </w:rPr>
                              <w:t>РИС.4б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left:0;text-align:left;margin-left:184.2pt;margin-top:79.3pt;width:95.25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" strokecolor="white [3212]">
                <v:textbox>
                  <w:txbxContent>
                    <w:p w14:paraId="6803F993" w14:textId="77777777" w:rsidR="006761BD" w:rsidRPr="00A333EB" w:rsidRDefault="006761BD">
                      <w:pPr>
                        <w:rPr>
                          <w:rFonts w:ascii="Times New Roman" w:hAnsi="Times New Roman" w:cs="Times New Roman"/>
                        </w:rPr>
                      </w:pPr>
                      <w:r w:rsidRPr="00A333EB">
                        <w:rPr>
                          <w:rFonts w:ascii="Times New Roman" w:hAnsi="Times New Roman" w:cs="Times New Roman"/>
                        </w:rPr>
                        <w:t>РИС.4б</w:t>
                      </w:r>
                    </w:p>
                  </w:txbxContent>
                </v:textbox>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22752" behindDoc="0" locked="0" layoutInCell="1" allowOverlap="1" wp14:anchorId="746FDEE3" wp14:editId="054FD296">
                <wp:simplePos x="0" y="0"/>
                <wp:positionH relativeFrom="column">
                  <wp:posOffset>1558290</wp:posOffset>
                </wp:positionH>
                <wp:positionV relativeFrom="paragraph">
                  <wp:posOffset>492759</wp:posOffset>
                </wp:positionV>
                <wp:extent cx="609600" cy="0"/>
                <wp:effectExtent l="25400" t="76200" r="0" b="101600"/>
                <wp:wrapNone/>
                <wp:docPr id="5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7AA4916" id="_x0000_t32" coordsize="21600,21600" o:spt="32" o:oned="t" path="m0,0l21600,21600e" filled="f">
                <v:path arrowok="t" fillok="f" o:connecttype="none"/>
                <o:lock v:ext="edit" shapetype="t"/>
              </v:shapetype>
              <v:shape id="AutoShape 60" o:spid="_x0000_s1026" type="#_x0000_t32" style="position:absolute;margin-left:122.7pt;margin-top:38.8pt;width:48pt;height:0;flip:x;z-index:25172275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" strokeweight="1.5pt">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02C69F95" wp14:editId="560CABFD">
                <wp:simplePos x="0" y="0"/>
                <wp:positionH relativeFrom="column">
                  <wp:posOffset>1558290</wp:posOffset>
                </wp:positionH>
                <wp:positionV relativeFrom="paragraph">
                  <wp:posOffset>92710</wp:posOffset>
                </wp:positionV>
                <wp:extent cx="428625" cy="333375"/>
                <wp:effectExtent l="0" t="0" r="28575" b="22225"/>
                <wp:wrapNone/>
                <wp:docPr id="5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3375"/>
                        </a:xfrm>
                        <a:prstGeom prst="rect">
                          <a:avLst/>
                        </a:prstGeom>
                        <a:solidFill>
                          <a:srgbClr val="FFFFFF"/>
                        </a:solidFill>
                        <a:ln w="9525">
                          <a:solidFill>
                            <a:schemeClr val="bg1">
                              <a:lumMod val="100000"/>
                              <a:lumOff val="0"/>
                            </a:schemeClr>
                          </a:solidFill>
                          <a:miter lim="800000"/>
                          <a:headEnd/>
                          <a:tailEnd/>
                        </a:ln>
                      </wps:spPr>
                      <wps:txbx>
                        <w:txbxContent>
                          <w:p w14:paraId="062F4DC9" w14:textId="77777777" w:rsidR="006761BD" w:rsidRPr="0095328E" w:rsidRDefault="006761B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lang w:val="en-US"/>
                                      </w:rPr>
                                      <m:t>пов</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122.7pt;margin-top:7.3pt;width:33.75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" strokecolor="white [3212]">
                <v:textbox>
                  <w:txbxContent>
                    <w:p w14:paraId="062F4DC9" w14:textId="77777777" w:rsidR="006761BD" w:rsidRPr="0095328E" w:rsidRDefault="006761BD">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lang w:val="en-US"/>
                                </w:rPr>
                                <m:t>пов</m:t>
                              </m:r>
                            </m:sub>
                          </m:sSub>
                        </m:oMath>
                      </m:oMathPara>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18E4C703" wp14:editId="1A31D202">
                <wp:simplePos x="0" y="0"/>
                <wp:positionH relativeFrom="column">
                  <wp:posOffset>1558290</wp:posOffset>
                </wp:positionH>
                <wp:positionV relativeFrom="paragraph">
                  <wp:posOffset>759460</wp:posOffset>
                </wp:positionV>
                <wp:extent cx="428625" cy="342900"/>
                <wp:effectExtent l="0" t="0" r="28575" b="38100"/>
                <wp:wrapNone/>
                <wp:docPr id="4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42900"/>
                        </a:xfrm>
                        <a:prstGeom prst="rect">
                          <a:avLst/>
                        </a:prstGeom>
                        <a:solidFill>
                          <a:srgbClr val="FFFFFF"/>
                        </a:solidFill>
                        <a:ln w="9525">
                          <a:solidFill>
                            <a:schemeClr val="bg1">
                              <a:lumMod val="100000"/>
                              <a:lumOff val="0"/>
                            </a:schemeClr>
                          </a:solidFill>
                          <a:miter lim="800000"/>
                          <a:headEnd/>
                          <a:tailEnd/>
                        </a:ln>
                      </wps:spPr>
                      <wps:txbx>
                        <w:txbxContent>
                          <w:p w14:paraId="0CFF2E05" w14:textId="77777777" w:rsidR="006761BD" w:rsidRPr="0095328E" w:rsidRDefault="006761BD" w:rsidP="0095328E">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lang w:val="en-US"/>
                                      </w:rPr>
                                      <m:t>пов</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9" type="#_x0000_t202" style="position:absolute;left:0;text-align:left;margin-left:122.7pt;margin-top:59.8pt;width:33.7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" strokecolor="white [3212]">
                <v:textbox>
                  <w:txbxContent>
                    <w:p w14:paraId="0CFF2E05" w14:textId="77777777" w:rsidR="006761BD" w:rsidRPr="0095328E" w:rsidRDefault="006761BD" w:rsidP="0095328E">
                      <w:pPr>
                        <w:rPr>
                          <w:i/>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lang w:val="en-US"/>
                                </w:rPr>
                                <m:t>пов</m:t>
                              </m:r>
                            </m:sub>
                          </m:sSub>
                        </m:oMath>
                      </m:oMathPara>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1BB37431" wp14:editId="1ACA8577">
                <wp:simplePos x="0" y="0"/>
                <wp:positionH relativeFrom="column">
                  <wp:posOffset>2015490</wp:posOffset>
                </wp:positionH>
                <wp:positionV relativeFrom="paragraph">
                  <wp:posOffset>492760</wp:posOffset>
                </wp:positionV>
                <wp:extent cx="1590675" cy="190500"/>
                <wp:effectExtent l="97790" t="99060" r="114935" b="129540"/>
                <wp:wrapNone/>
                <wp:docPr id="45"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90675" cy="1905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C9A8439" id="Rectangle 57" o:spid="_x0000_s1026" style="position:absolute;margin-left:158.7pt;margin-top:38.8pt;width:125.2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" fillcolor="#4f81bd [3204]" strokecolor="#f2f2f2 [3041]" strokeweight="3pt">
                <v:shadow on="t" color="#243f60 [1604]" opacity=".5" offset="1pt"/>
              </v:rect>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21728" behindDoc="0" locked="0" layoutInCell="1" allowOverlap="1" wp14:anchorId="4E7D4BD3" wp14:editId="6AB62A0C">
                <wp:simplePos x="0" y="0"/>
                <wp:positionH relativeFrom="column">
                  <wp:posOffset>1558290</wp:posOffset>
                </wp:positionH>
                <wp:positionV relativeFrom="paragraph">
                  <wp:posOffset>673734</wp:posOffset>
                </wp:positionV>
                <wp:extent cx="609600" cy="0"/>
                <wp:effectExtent l="25400" t="76200" r="0" b="101600"/>
                <wp:wrapNone/>
                <wp:docPr id="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272D2C8" id="AutoShape 59" o:spid="_x0000_s1026" type="#_x0000_t32" style="position:absolute;margin-left:122.7pt;margin-top:53.05pt;width:48pt;height:0;flip:x;z-index:2517217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" strokeweight="1.5pt">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37D2B731" wp14:editId="5210C7AB">
                <wp:simplePos x="0" y="0"/>
                <wp:positionH relativeFrom="column">
                  <wp:posOffset>3691890</wp:posOffset>
                </wp:positionH>
                <wp:positionV relativeFrom="paragraph">
                  <wp:posOffset>92710</wp:posOffset>
                </wp:positionV>
                <wp:extent cx="504825" cy="400050"/>
                <wp:effectExtent l="0" t="0" r="28575" b="31750"/>
                <wp:wrapNone/>
                <wp:docPr id="4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0050"/>
                        </a:xfrm>
                        <a:prstGeom prst="rect">
                          <a:avLst/>
                        </a:prstGeom>
                        <a:solidFill>
                          <a:srgbClr val="FFFFFF"/>
                        </a:solidFill>
                        <a:ln w="9525">
                          <a:solidFill>
                            <a:schemeClr val="bg1">
                              <a:lumMod val="100000"/>
                              <a:lumOff val="0"/>
                            </a:schemeClr>
                          </a:solidFill>
                          <a:miter lim="800000"/>
                          <a:headEnd/>
                          <a:tailEnd/>
                        </a:ln>
                      </wps:spPr>
                      <wps:txbx>
                        <w:txbxContent>
                          <w:p w14:paraId="5CD90BD3" w14:textId="77777777" w:rsidR="006761BD" w:rsidRPr="00BB143C" w:rsidRDefault="006761BD" w:rsidP="0095328E">
                            <w:pPr>
                              <w:tabs>
                                <w:tab w:val="left" w:pos="6060"/>
                              </w:tabs>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en-US"/>
                                          </w:rPr>
                                          <m:t>F</m:t>
                                        </m:r>
                                      </m:e>
                                    </m:acc>
                                  </m:e>
                                  <m:sub>
                                    <m:r>
                                      <w:rPr>
                                        <w:rFonts w:ascii="Cambria Math" w:hAnsi="Cambria Math" w:cs="Times New Roman"/>
                                        <w:sz w:val="28"/>
                                        <w:szCs w:val="28"/>
                                      </w:rPr>
                                      <m:t>0</m:t>
                                    </m:r>
                                  </m:sub>
                                </m:sSub>
                              </m:oMath>
                            </m:oMathPara>
                          </w:p>
                          <w:p w14:paraId="0DA791DF" w14:textId="77777777" w:rsidR="006761BD" w:rsidRDefault="00676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0" type="#_x0000_t202" style="position:absolute;left:0;text-align:left;margin-left:290.7pt;margin-top:7.3pt;width:39.75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" strokecolor="white [3212]">
                <v:textbox>
                  <w:txbxContent>
                    <w:p w14:paraId="5CD90BD3" w14:textId="77777777" w:rsidR="006761BD" w:rsidRPr="00BB143C" w:rsidRDefault="006761BD" w:rsidP="0095328E">
                      <w:pPr>
                        <w:tabs>
                          <w:tab w:val="left" w:pos="6060"/>
                        </w:tabs>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en-US"/>
                                    </w:rPr>
                                    <m:t>F</m:t>
                                  </m:r>
                                </m:e>
                              </m:acc>
                            </m:e>
                            <m:sub>
                              <m:r>
                                <w:rPr>
                                  <w:rFonts w:ascii="Cambria Math" w:hAnsi="Cambria Math" w:cs="Times New Roman"/>
                                  <w:sz w:val="28"/>
                                  <w:szCs w:val="28"/>
                                </w:rPr>
                                <m:t>0</m:t>
                              </m:r>
                            </m:sub>
                          </m:sSub>
                        </m:oMath>
                      </m:oMathPara>
                    </w:p>
                    <w:p w14:paraId="0DA791DF" w14:textId="77777777" w:rsidR="006761BD" w:rsidRDefault="006761BD"/>
                  </w:txbxContent>
                </v:textbox>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20704" behindDoc="0" locked="0" layoutInCell="1" allowOverlap="1" wp14:anchorId="29CAAEF7" wp14:editId="1631FC76">
                <wp:simplePos x="0" y="0"/>
                <wp:positionH relativeFrom="column">
                  <wp:posOffset>3472815</wp:posOffset>
                </wp:positionH>
                <wp:positionV relativeFrom="paragraph">
                  <wp:posOffset>588009</wp:posOffset>
                </wp:positionV>
                <wp:extent cx="533400" cy="0"/>
                <wp:effectExtent l="0" t="127000" r="0" b="127000"/>
                <wp:wrapNone/>
                <wp:docPr id="4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372C56B" id="AutoShape 58" o:spid="_x0000_s1026" type="#_x0000_t32" style="position:absolute;margin-left:273.45pt;margin-top:46.3pt;width:42pt;height:0;z-index:2517207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" strokeweight="3pt">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5FA6FD3D" wp14:editId="46A0DC25">
                <wp:simplePos x="0" y="0"/>
                <wp:positionH relativeFrom="column">
                  <wp:posOffset>215265</wp:posOffset>
                </wp:positionH>
                <wp:positionV relativeFrom="paragraph">
                  <wp:posOffset>1330960</wp:posOffset>
                </wp:positionV>
                <wp:extent cx="847725" cy="266700"/>
                <wp:effectExtent l="0" t="0" r="15875" b="38100"/>
                <wp:wrapNone/>
                <wp:docPr id="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66700"/>
                        </a:xfrm>
                        <a:prstGeom prst="rect">
                          <a:avLst/>
                        </a:prstGeom>
                        <a:solidFill>
                          <a:srgbClr val="FFFFFF"/>
                        </a:solidFill>
                        <a:ln w="9525">
                          <a:solidFill>
                            <a:schemeClr val="bg1">
                              <a:lumMod val="100000"/>
                              <a:lumOff val="0"/>
                            </a:schemeClr>
                          </a:solidFill>
                          <a:miter lim="800000"/>
                          <a:headEnd/>
                          <a:tailEnd/>
                        </a:ln>
                      </wps:spPr>
                      <wps:txbx>
                        <w:txbxContent>
                          <w:p w14:paraId="6F5CFE50" w14:textId="77777777" w:rsidR="006761BD" w:rsidRPr="00A333EB" w:rsidRDefault="006761BD">
                            <w:pPr>
                              <w:rPr>
                                <w:rFonts w:ascii="Times New Roman" w:hAnsi="Times New Roman" w:cs="Times New Roman"/>
                              </w:rPr>
                            </w:pPr>
                            <w:r w:rsidRPr="00A333EB">
                              <w:rPr>
                                <w:rFonts w:ascii="Times New Roman" w:hAnsi="Times New Roman" w:cs="Times New Roman"/>
                              </w:rPr>
                              <w:t>РИС.4а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left:0;text-align:left;margin-left:16.95pt;margin-top:104.8pt;width:66.7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" strokecolor="white [3212]">
                <v:textbox>
                  <w:txbxContent>
                    <w:p w14:paraId="6F5CFE50" w14:textId="77777777" w:rsidR="006761BD" w:rsidRPr="00A333EB" w:rsidRDefault="006761BD">
                      <w:pPr>
                        <w:rPr>
                          <w:rFonts w:ascii="Times New Roman" w:hAnsi="Times New Roman" w:cs="Times New Roman"/>
                        </w:rPr>
                      </w:pPr>
                      <w:r w:rsidRPr="00A333EB">
                        <w:rPr>
                          <w:rFonts w:ascii="Times New Roman" w:hAnsi="Times New Roman" w:cs="Times New Roman"/>
                        </w:rPr>
                        <w:t>РИС.4а</w:t>
                      </w:r>
                    </w:p>
                  </w:txbxContent>
                </v:textbox>
              </v:shape>
            </w:pict>
          </mc:Fallback>
        </mc:AlternateContent>
      </w:r>
      <w:r w:rsidR="007E1AAA" w:rsidRPr="00A333EB">
        <w:rPr>
          <w:rFonts w:ascii="Times New Roman" w:hAnsi="Times New Roman" w:cs="Times New Roman"/>
          <w:noProof/>
          <w:sz w:val="28"/>
          <w:szCs w:val="28"/>
        </w:rPr>
        <w:drawing>
          <wp:inline distT="0" distB="0" distL="0" distR="0" wp14:anchorId="244E0041" wp14:editId="5F6C7116">
            <wp:extent cx="1390650" cy="1343025"/>
            <wp:effectExtent l="0" t="0" r="0" b="9525"/>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1343025"/>
                    </a:xfrm>
                    <a:prstGeom prst="rect">
                      <a:avLst/>
                    </a:prstGeom>
                    <a:noFill/>
                  </pic:spPr>
                </pic:pic>
              </a:graphicData>
            </a:graphic>
          </wp:inline>
        </w:drawing>
      </w:r>
      <w:r w:rsidR="0095328E" w:rsidRPr="00A333EB">
        <w:rPr>
          <w:rFonts w:ascii="Times New Roman" w:hAnsi="Times New Roman" w:cs="Times New Roman"/>
          <w:sz w:val="28"/>
          <w:szCs w:val="28"/>
        </w:rPr>
        <w:tab/>
      </w:r>
      <w:r w:rsidR="0095328E" w:rsidRPr="00A333EB">
        <w:rPr>
          <w:rFonts w:ascii="Times New Roman" w:hAnsi="Times New Roman" w:cs="Times New Roman"/>
          <w:sz w:val="28"/>
          <w:szCs w:val="28"/>
        </w:rPr>
        <w:tab/>
      </w:r>
    </w:p>
    <w:p w14:paraId="572EA7E8" w14:textId="77777777" w:rsidR="007E1AAA" w:rsidRPr="00A333EB" w:rsidRDefault="007E1AAA" w:rsidP="00BB143C">
      <w:pPr>
        <w:spacing w:line="360" w:lineRule="auto"/>
        <w:jc w:val="both"/>
        <w:rPr>
          <w:rFonts w:ascii="Times New Roman" w:hAnsi="Times New Roman" w:cs="Times New Roman"/>
          <w:sz w:val="28"/>
          <w:szCs w:val="28"/>
        </w:rPr>
      </w:pPr>
    </w:p>
    <w:p w14:paraId="33EC6093" w14:textId="77777777" w:rsidR="006517F1" w:rsidRPr="00A333EB" w:rsidRDefault="006517F1"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В отсутствие внешней силы </w:t>
      </w:r>
      <w:r w:rsidRPr="00A333EB">
        <w:rPr>
          <w:rFonts w:ascii="Times New Roman" w:hAnsi="Times New Roman" w:cs="Times New Roman"/>
          <w:i/>
          <w:iCs/>
          <w:sz w:val="28"/>
          <w:szCs w:val="28"/>
        </w:rPr>
        <w:t>(</w:t>
      </w:r>
      <w:r w:rsidRPr="00A333EB">
        <w:rPr>
          <w:rFonts w:ascii="Times New Roman" w:hAnsi="Times New Roman" w:cs="Times New Roman"/>
          <w:i/>
          <w:iCs/>
          <w:sz w:val="28"/>
          <w:szCs w:val="28"/>
          <w:lang w:val="en-US"/>
        </w:rPr>
        <w:t>F</w:t>
      </w:r>
      <w:r w:rsidRPr="00A333EB">
        <w:rPr>
          <w:rFonts w:ascii="Times New Roman" w:hAnsi="Times New Roman" w:cs="Times New Roman"/>
          <w:i/>
          <w:iCs/>
          <w:sz w:val="28"/>
          <w:szCs w:val="28"/>
          <w:vertAlign w:val="subscript"/>
        </w:rPr>
        <w:t>0</w:t>
      </w:r>
      <w:r w:rsidRPr="00A333EB">
        <w:rPr>
          <w:rFonts w:ascii="Times New Roman" w:hAnsi="Times New Roman" w:cs="Times New Roman"/>
          <w:sz w:val="28"/>
          <w:szCs w:val="28"/>
        </w:rPr>
        <w:t xml:space="preserve"> = 0) вдоль поверхности жидкости действует </w:t>
      </w:r>
      <w:r w:rsidRPr="00A333EB">
        <w:rPr>
          <w:rFonts w:ascii="Times New Roman" w:hAnsi="Times New Roman" w:cs="Times New Roman"/>
          <w:iCs/>
          <w:sz w:val="28"/>
          <w:szCs w:val="28"/>
        </w:rPr>
        <w:t>сила поверхностного натяжения</w:t>
      </w:r>
      <w:r w:rsidRPr="00A333EB">
        <w:rPr>
          <w:rFonts w:ascii="Times New Roman" w:hAnsi="Times New Roman" w:cs="Times New Roman"/>
          <w:sz w:val="28"/>
          <w:szCs w:val="28"/>
        </w:rPr>
        <w:t>, которая сокращает до минимум</w:t>
      </w:r>
      <w:proofErr w:type="gramStart"/>
      <w:r w:rsidRPr="00A333EB">
        <w:rPr>
          <w:rFonts w:ascii="Times New Roman" w:hAnsi="Times New Roman" w:cs="Times New Roman"/>
          <w:sz w:val="28"/>
          <w:szCs w:val="28"/>
          <w:lang w:val="en-US"/>
        </w:rPr>
        <w:t>a</w:t>
      </w:r>
      <w:proofErr w:type="gramEnd"/>
      <w:r w:rsidRPr="00A333EB">
        <w:rPr>
          <w:rFonts w:ascii="Times New Roman" w:hAnsi="Times New Roman" w:cs="Times New Roman"/>
          <w:sz w:val="28"/>
          <w:szCs w:val="28"/>
        </w:rPr>
        <w:t xml:space="preserve"> площадь поверхности плёнки. </w:t>
      </w:r>
      <w:r w:rsidR="001D4350" w:rsidRPr="00A333EB">
        <w:rPr>
          <w:rFonts w:ascii="Times New Roman" w:hAnsi="Times New Roman" w:cs="Times New Roman"/>
          <w:sz w:val="28"/>
          <w:szCs w:val="28"/>
        </w:rPr>
        <w:t xml:space="preserve">В результате подвижная перемычка </w:t>
      </w:r>
      <w:r w:rsidRPr="00A333EB">
        <w:rPr>
          <w:rFonts w:ascii="Times New Roman" w:hAnsi="Times New Roman" w:cs="Times New Roman"/>
          <w:sz w:val="28"/>
          <w:szCs w:val="28"/>
        </w:rPr>
        <w:t xml:space="preserve"> переместится влево.</w:t>
      </w:r>
    </w:p>
    <w:p w14:paraId="0E41B375" w14:textId="77777777" w:rsidR="006517F1" w:rsidRPr="00A333EB" w:rsidRDefault="006517F1" w:rsidP="00BB143C">
      <w:pPr>
        <w:spacing w:line="360" w:lineRule="auto"/>
        <w:jc w:val="both"/>
        <w:rPr>
          <w:rFonts w:ascii="Times New Roman" w:hAnsi="Times New Roman" w:cs="Times New Roman"/>
          <w:sz w:val="28"/>
          <w:szCs w:val="28"/>
        </w:rPr>
      </w:pPr>
      <w:r w:rsidRPr="00A333EB">
        <w:rPr>
          <w:rFonts w:ascii="Times New Roman" w:hAnsi="Times New Roman" w:cs="Times New Roman"/>
          <w:bCs/>
          <w:sz w:val="28"/>
          <w:szCs w:val="28"/>
        </w:rPr>
        <w:t>Сила поверхностного натяжения — сила, направленная по каса</w:t>
      </w:r>
      <w:r w:rsidRPr="00A333EB">
        <w:rPr>
          <w:rFonts w:ascii="Times New Roman" w:hAnsi="Times New Roman" w:cs="Times New Roman"/>
          <w:bCs/>
          <w:sz w:val="28"/>
          <w:szCs w:val="28"/>
        </w:rPr>
        <w:softHyphen/>
        <w:t xml:space="preserve">тельной к </w:t>
      </w:r>
      <w:r w:rsidRPr="00A333EB">
        <w:rPr>
          <w:rFonts w:ascii="Times New Roman" w:hAnsi="Times New Roman" w:cs="Times New Roman"/>
          <w:bCs/>
          <w:sz w:val="28"/>
          <w:szCs w:val="28"/>
        </w:rPr>
        <w:lastRenderedPageBreak/>
        <w:t>поверхности жидкости, перпендикулярно участку кон</w:t>
      </w:r>
      <w:r w:rsidRPr="00A333EB">
        <w:rPr>
          <w:rFonts w:ascii="Times New Roman" w:hAnsi="Times New Roman" w:cs="Times New Roman"/>
          <w:bCs/>
          <w:sz w:val="28"/>
          <w:szCs w:val="28"/>
        </w:rPr>
        <w:softHyphen/>
        <w:t>тура, ограничивающего поверхность, в сторону её сокращения.</w:t>
      </w:r>
      <w:r w:rsidR="006834A2">
        <w:rPr>
          <w:rFonts w:ascii="Times New Roman" w:hAnsi="Times New Roman" w:cs="Times New Roman"/>
          <w:sz w:val="28"/>
          <w:szCs w:val="28"/>
        </w:rPr>
        <w:t xml:space="preserve"> [7</w:t>
      </w:r>
      <w:r w:rsidR="00D70660" w:rsidRPr="00A333EB">
        <w:rPr>
          <w:rFonts w:ascii="Times New Roman" w:hAnsi="Times New Roman" w:cs="Times New Roman"/>
          <w:sz w:val="28"/>
          <w:szCs w:val="28"/>
        </w:rPr>
        <w:t xml:space="preserve"> </w:t>
      </w:r>
      <w:r w:rsidRPr="00A333EB">
        <w:rPr>
          <w:rFonts w:ascii="Times New Roman" w:hAnsi="Times New Roman" w:cs="Times New Roman"/>
          <w:sz w:val="28"/>
          <w:szCs w:val="28"/>
        </w:rPr>
        <w:t>стр. 311]</w:t>
      </w:r>
    </w:p>
    <w:p w14:paraId="098E50FF" w14:textId="77777777" w:rsidR="006517F1" w:rsidRPr="00A333EB" w:rsidRDefault="006517F1" w:rsidP="00BB143C">
      <w:pPr>
        <w:spacing w:line="360" w:lineRule="auto"/>
        <w:jc w:val="both"/>
        <w:rPr>
          <w:rFonts w:ascii="Times New Roman" w:hAnsi="Times New Roman" w:cs="Times New Roman"/>
          <w:sz w:val="28"/>
          <w:szCs w:val="28"/>
        </w:rPr>
      </w:pPr>
      <w:r w:rsidRPr="00A333EB">
        <w:rPr>
          <w:rFonts w:ascii="Times New Roman" w:hAnsi="Times New Roman" w:cs="Times New Roman"/>
          <w:bCs/>
          <w:sz w:val="28"/>
          <w:szCs w:val="28"/>
        </w:rPr>
        <w:t>При равномерном растяжении</w:t>
      </w:r>
      <m:oMath>
        <m:r>
          <w:rPr>
            <w:rFonts w:ascii="Cambria Math" w:hAnsi="Cambria Math" w:cs="Times New Roman"/>
            <w:sz w:val="28"/>
            <w:szCs w:val="28"/>
          </w:rPr>
          <m:t xml:space="preserve"> ∆х</m:t>
        </m:r>
      </m:oMath>
      <w:r w:rsidRPr="00A333EB">
        <w:rPr>
          <w:rFonts w:ascii="Times New Roman" w:hAnsi="Times New Roman" w:cs="Times New Roman"/>
          <w:bCs/>
          <w:sz w:val="28"/>
          <w:szCs w:val="28"/>
        </w:rPr>
        <w:t xml:space="preserve"> плёнки сила </w:t>
      </w:r>
      <m:oMath>
        <m:sSub>
          <m:sSubPr>
            <m:ctrlPr>
              <w:rPr>
                <w:rFonts w:ascii="Cambria Math" w:hAnsi="Cambria Math" w:cs="Times New Roman"/>
                <w:bCs/>
                <w:i/>
                <w:sz w:val="28"/>
                <w:szCs w:val="28"/>
              </w:rPr>
            </m:ctrlPr>
          </m:sSubPr>
          <m:e>
            <m:r>
              <w:rPr>
                <w:rFonts w:ascii="Cambria Math" w:hAnsi="Cambria Math" w:cs="Times New Roman"/>
                <w:sz w:val="28"/>
                <w:szCs w:val="28"/>
              </w:rPr>
              <m:t>F</m:t>
            </m:r>
          </m:e>
          <m:sub>
            <m:eqArr>
              <m:eqArrPr>
                <m:ctrlPr>
                  <w:rPr>
                    <w:rFonts w:ascii="Cambria Math" w:hAnsi="Cambria Math" w:cs="Times New Roman"/>
                    <w:bCs/>
                    <w:i/>
                    <w:sz w:val="28"/>
                    <w:szCs w:val="28"/>
                  </w:rPr>
                </m:ctrlPr>
              </m:eqArrPr>
              <m:e>
                <m:r>
                  <w:rPr>
                    <w:rFonts w:ascii="Cambria Math" w:hAnsi="Cambria Math" w:cs="Times New Roman"/>
                    <w:sz w:val="28"/>
                    <w:szCs w:val="28"/>
                  </w:rPr>
                  <m:t>0</m:t>
                </m:r>
              </m:e>
              <m:e/>
            </m:eqArr>
          </m:sub>
        </m:sSub>
      </m:oMath>
      <w:r w:rsidRPr="00A333EB">
        <w:rPr>
          <w:rFonts w:ascii="Times New Roman" w:hAnsi="Times New Roman" w:cs="Times New Roman"/>
          <w:bCs/>
          <w:sz w:val="28"/>
          <w:szCs w:val="28"/>
        </w:rPr>
        <w:t xml:space="preserve"> совершает работу</w:t>
      </w:r>
    </w:p>
    <w:p w14:paraId="33C5F0AC" w14:textId="77777777" w:rsidR="006517F1" w:rsidRPr="00A333EB" w:rsidRDefault="00641DB0" w:rsidP="00BB143C">
      <w:pPr>
        <w:spacing w:line="360" w:lineRule="auto"/>
        <w:jc w:val="both"/>
        <w:rPr>
          <w:rFonts w:ascii="Times New Roman" w:hAnsi="Times New Roman" w:cs="Times New Roman"/>
          <w:bCs/>
          <w:sz w:val="28"/>
          <w:szCs w:val="28"/>
        </w:rPr>
      </w:pPr>
      <m:oMathPara>
        <m:oMathParaPr>
          <m:jc m:val="left"/>
        </m:oMathParaPr>
        <m:oMath>
          <m:sSub>
            <m:sSubPr>
              <m:ctrlPr>
                <w:rPr>
                  <w:rFonts w:ascii="Cambria Math" w:hAnsi="Cambria Math" w:cs="Times New Roman"/>
                  <w:bCs/>
                  <w:i/>
                  <w:sz w:val="28"/>
                  <w:szCs w:val="28"/>
                </w:rPr>
              </m:ctrlPr>
            </m:sSubPr>
            <m:e>
              <m:r>
                <w:rPr>
                  <w:rFonts w:ascii="Cambria Math" w:hAnsi="Cambria Math" w:cs="Times New Roman"/>
                  <w:sz w:val="28"/>
                  <w:szCs w:val="28"/>
                </w:rPr>
                <m:t>F</m:t>
              </m:r>
            </m:e>
            <m:sub>
              <m:eqArr>
                <m:eqArrPr>
                  <m:ctrlPr>
                    <w:rPr>
                      <w:rFonts w:ascii="Cambria Math" w:hAnsi="Cambria Math" w:cs="Times New Roman"/>
                      <w:bCs/>
                      <w:i/>
                      <w:sz w:val="28"/>
                      <w:szCs w:val="28"/>
                    </w:rPr>
                  </m:ctrlPr>
                </m:eqArrPr>
                <m:e>
                  <m:r>
                    <w:rPr>
                      <w:rFonts w:ascii="Cambria Math" w:hAnsi="Cambria Math" w:cs="Times New Roman"/>
                      <w:sz w:val="28"/>
                      <w:szCs w:val="28"/>
                    </w:rPr>
                    <m:t>пов</m:t>
                  </m:r>
                </m:e>
                <m:e/>
              </m:eqAr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F</m:t>
              </m:r>
            </m:e>
            <m:sub>
              <m:eqArr>
                <m:eqArrPr>
                  <m:ctrlPr>
                    <w:rPr>
                      <w:rFonts w:ascii="Cambria Math" w:hAnsi="Cambria Math" w:cs="Times New Roman"/>
                      <w:bCs/>
                      <w:i/>
                      <w:sz w:val="28"/>
                      <w:szCs w:val="28"/>
                    </w:rPr>
                  </m:ctrlPr>
                </m:eqArrPr>
                <m:e>
                  <m:r>
                    <w:rPr>
                      <w:rFonts w:ascii="Cambria Math" w:hAnsi="Cambria Math" w:cs="Times New Roman"/>
                      <w:sz w:val="28"/>
                      <w:szCs w:val="28"/>
                    </w:rPr>
                    <m:t>0</m:t>
                  </m:r>
                </m:e>
                <m:e/>
              </m:eqArr>
            </m:sub>
          </m:sSub>
          <m:r>
            <w:rPr>
              <w:rFonts w:ascii="Cambria Math" w:hAnsi="Cambria Math" w:cs="Times New Roman"/>
              <w:sz w:val="28"/>
              <w:szCs w:val="28"/>
            </w:rPr>
            <m:t>∆х</m:t>
          </m:r>
        </m:oMath>
      </m:oMathPara>
    </w:p>
    <w:p w14:paraId="4BAECC80" w14:textId="77777777" w:rsidR="006517F1" w:rsidRPr="00A333EB" w:rsidRDefault="006517F1" w:rsidP="00BB143C">
      <w:pPr>
        <w:spacing w:line="360" w:lineRule="auto"/>
        <w:jc w:val="both"/>
        <w:rPr>
          <w:rFonts w:ascii="Times New Roman" w:hAnsi="Times New Roman" w:cs="Times New Roman"/>
          <w:bCs/>
          <w:sz w:val="28"/>
          <w:szCs w:val="28"/>
        </w:rPr>
      </w:pPr>
      <w:r w:rsidRPr="00A333EB">
        <w:rPr>
          <w:rFonts w:ascii="Times New Roman" w:hAnsi="Times New Roman" w:cs="Times New Roman"/>
          <w:bCs/>
          <w:sz w:val="28"/>
          <w:szCs w:val="28"/>
        </w:rPr>
        <w:t>Вдоль поверхности плёнки действуют равные силы поверхностного</w:t>
      </w:r>
      <w:r w:rsidR="00305A0D" w:rsidRPr="00A333EB">
        <w:rPr>
          <w:rFonts w:ascii="Times New Roman" w:hAnsi="Times New Roman" w:cs="Times New Roman"/>
          <w:bCs/>
          <w:sz w:val="28"/>
          <w:szCs w:val="28"/>
        </w:rPr>
        <w:t xml:space="preserve"> </w:t>
      </w:r>
      <w:r w:rsidRPr="00A333EB">
        <w:rPr>
          <w:rFonts w:ascii="Times New Roman" w:hAnsi="Times New Roman" w:cs="Times New Roman"/>
          <w:bCs/>
          <w:sz w:val="28"/>
          <w:szCs w:val="28"/>
        </w:rPr>
        <w:t xml:space="preserve">натяжения  </w:t>
      </w:r>
      <m:oMath>
        <m:sSub>
          <m:sSubPr>
            <m:ctrlPr>
              <w:rPr>
                <w:rFonts w:ascii="Cambria Math" w:hAnsi="Cambria Math" w:cs="Times New Roman"/>
                <w:bCs/>
                <w:i/>
                <w:sz w:val="28"/>
                <w:szCs w:val="28"/>
              </w:rPr>
            </m:ctrlPr>
          </m:sSubPr>
          <m:e>
            <m:r>
              <w:rPr>
                <w:rFonts w:ascii="Cambria Math" w:hAnsi="Cambria Math" w:cs="Times New Roman"/>
                <w:sz w:val="28"/>
                <w:szCs w:val="28"/>
              </w:rPr>
              <m:t>F</m:t>
            </m:r>
          </m:e>
          <m:sub>
            <m:eqArr>
              <m:eqArrPr>
                <m:ctrlPr>
                  <w:rPr>
                    <w:rFonts w:ascii="Cambria Math" w:hAnsi="Cambria Math" w:cs="Times New Roman"/>
                    <w:bCs/>
                    <w:i/>
                    <w:sz w:val="28"/>
                    <w:szCs w:val="28"/>
                  </w:rPr>
                </m:ctrlPr>
              </m:eqArrPr>
              <m:e>
                <m:r>
                  <w:rPr>
                    <w:rFonts w:ascii="Cambria Math" w:hAnsi="Cambria Math" w:cs="Times New Roman"/>
                    <w:sz w:val="28"/>
                    <w:szCs w:val="28"/>
                  </w:rPr>
                  <m:t>1</m:t>
                </m:r>
              </m:e>
              <m:e/>
            </m:eqArr>
          </m:sub>
        </m:sSub>
        <m:r>
          <w:rPr>
            <w:rFonts w:ascii="Cambria Math" w:hAnsi="Cambria Math" w:cs="Times New Roman"/>
            <w:sz w:val="28"/>
            <w:szCs w:val="28"/>
          </w:rPr>
          <m:t>и</m:t>
        </m:r>
        <m:sSub>
          <m:sSubPr>
            <m:ctrlPr>
              <w:rPr>
                <w:rFonts w:ascii="Cambria Math" w:hAnsi="Cambria Math" w:cs="Times New Roman"/>
                <w:bCs/>
                <w:i/>
                <w:sz w:val="28"/>
                <w:szCs w:val="28"/>
              </w:rPr>
            </m:ctrlPr>
          </m:sSubPr>
          <m:e>
            <m:r>
              <w:rPr>
                <w:rFonts w:ascii="Cambria Math" w:hAnsi="Cambria Math" w:cs="Times New Roman"/>
                <w:sz w:val="28"/>
                <w:szCs w:val="28"/>
              </w:rPr>
              <m:t>F</m:t>
            </m:r>
          </m:e>
          <m:sub>
            <m:eqArr>
              <m:eqArrPr>
                <m:ctrlPr>
                  <w:rPr>
                    <w:rFonts w:ascii="Cambria Math" w:hAnsi="Cambria Math" w:cs="Times New Roman"/>
                    <w:bCs/>
                    <w:i/>
                    <w:sz w:val="28"/>
                    <w:szCs w:val="28"/>
                  </w:rPr>
                </m:ctrlPr>
              </m:eqArrPr>
              <m:e>
                <m:r>
                  <w:rPr>
                    <w:rFonts w:ascii="Cambria Math" w:hAnsi="Cambria Math" w:cs="Times New Roman"/>
                    <w:sz w:val="28"/>
                    <w:szCs w:val="28"/>
                  </w:rPr>
                  <m:t>2</m:t>
                </m:r>
              </m:e>
              <m:e/>
            </m:eqArr>
          </m:sub>
        </m:sSub>
      </m:oMath>
      <w:proofErr w:type="gramStart"/>
      <w:r w:rsidR="00B96AC7" w:rsidRPr="00A333EB">
        <w:rPr>
          <w:rFonts w:ascii="Times New Roman" w:hAnsi="Times New Roman" w:cs="Times New Roman"/>
          <w:sz w:val="28"/>
          <w:szCs w:val="28"/>
        </w:rPr>
        <w:t>(</w:t>
      </w:r>
      <w:r w:rsidR="006D0912" w:rsidRPr="00A333EB">
        <w:rPr>
          <w:rFonts w:ascii="Times New Roman" w:hAnsi="Times New Roman" w:cs="Times New Roman"/>
          <w:sz w:val="28"/>
          <w:szCs w:val="28"/>
        </w:rPr>
        <w:t xml:space="preserve"> </w:t>
      </w:r>
      <w:proofErr w:type="gramEnd"/>
      <w:r w:rsidR="006D0912" w:rsidRPr="00A333EB">
        <w:rPr>
          <w:rFonts w:ascii="Times New Roman" w:hAnsi="Times New Roman" w:cs="Times New Roman"/>
          <w:sz w:val="28"/>
          <w:szCs w:val="28"/>
        </w:rPr>
        <w:t>рис. 4</w:t>
      </w:r>
      <w:r w:rsidRPr="00A333EB">
        <w:rPr>
          <w:rFonts w:ascii="Times New Roman" w:hAnsi="Times New Roman" w:cs="Times New Roman"/>
          <w:sz w:val="28"/>
          <w:szCs w:val="28"/>
        </w:rPr>
        <w:t>б).</w:t>
      </w:r>
    </w:p>
    <w:p w14:paraId="0BE8386C" w14:textId="77777777" w:rsidR="00115E8D" w:rsidRPr="00A333EB" w:rsidRDefault="00641DB0" w:rsidP="00BB143C">
      <w:pPr>
        <w:spacing w:line="360" w:lineRule="auto"/>
        <w:jc w:val="both"/>
        <w:rPr>
          <w:rFonts w:ascii="Times New Roman" w:hAnsi="Times New Roman" w:cs="Times New Roman"/>
          <w:bCs/>
          <w:sz w:val="28"/>
          <w:szCs w:val="28"/>
        </w:rPr>
      </w:pPr>
      <m:oMathPara>
        <m:oMathParaPr>
          <m:jc m:val="left"/>
        </m:oMathParaPr>
        <m:oMath>
          <m:sSub>
            <m:sSubPr>
              <m:ctrlPr>
                <w:rPr>
                  <w:rFonts w:ascii="Cambria Math" w:hAnsi="Cambria Math" w:cs="Times New Roman"/>
                  <w:bCs/>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bCs/>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F</m:t>
                  </m:r>
                </m:e>
                <m:sub>
                  <m:r>
                    <w:rPr>
                      <w:rFonts w:ascii="Cambria Math" w:hAnsi="Cambria Math" w:cs="Times New Roman"/>
                      <w:sz w:val="28"/>
                      <w:szCs w:val="28"/>
                    </w:rPr>
                    <m:t>пов</m:t>
                  </m:r>
                </m:sub>
              </m:sSub>
            </m:num>
            <m:den>
              <m:r>
                <w:rPr>
                  <w:rFonts w:ascii="Cambria Math" w:hAnsi="Cambria Math" w:cs="Times New Roman"/>
                  <w:sz w:val="28"/>
                  <w:szCs w:val="28"/>
                </w:rPr>
                <m:t>2</m:t>
              </m:r>
            </m:den>
          </m:f>
        </m:oMath>
      </m:oMathPara>
    </w:p>
    <w:p w14:paraId="66C94C9E" w14:textId="77777777" w:rsidR="00115E8D" w:rsidRPr="00A333EB" w:rsidRDefault="00115E8D"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При равновесии перемычки </w:t>
      </w:r>
      <m:oMath>
        <m:sSub>
          <m:sSubPr>
            <m:ctrlPr>
              <w:rPr>
                <w:rFonts w:ascii="Cambria Math" w:eastAsia="Century Schoolbook" w:hAnsi="Cambria Math" w:cs="Times New Roman"/>
                <w:bCs/>
                <w:i/>
                <w:spacing w:val="-2"/>
                <w:sz w:val="28"/>
                <w:szCs w:val="28"/>
              </w:rPr>
            </m:ctrlPr>
          </m:sSubPr>
          <m:e>
            <m:r>
              <w:rPr>
                <w:rFonts w:ascii="Cambria Math" w:eastAsia="Century Schoolbook" w:hAnsi="Cambria Math" w:cs="Times New Roman"/>
                <w:spacing w:val="-2"/>
                <w:sz w:val="28"/>
                <w:szCs w:val="28"/>
              </w:rPr>
              <m:t>F</m:t>
            </m:r>
          </m:e>
          <m:sub>
            <m:r>
              <w:rPr>
                <w:rFonts w:ascii="Cambria Math" w:eastAsia="Century Schoolbook" w:hAnsi="Cambria Math" w:cs="Times New Roman"/>
                <w:spacing w:val="-2"/>
                <w:sz w:val="28"/>
                <w:szCs w:val="28"/>
              </w:rPr>
              <m:t>0</m:t>
            </m:r>
          </m:sub>
        </m:sSub>
        <m:r>
          <w:rPr>
            <w:rFonts w:ascii="Cambria Math" w:eastAsia="Century Schoolbook" w:hAnsi="Cambria Math" w:cs="Times New Roman"/>
            <w:spacing w:val="-2"/>
            <w:sz w:val="28"/>
            <w:szCs w:val="28"/>
          </w:rPr>
          <m:t xml:space="preserve">= </m:t>
        </m:r>
        <m:sSub>
          <m:sSubPr>
            <m:ctrlPr>
              <w:rPr>
                <w:rFonts w:ascii="Cambria Math" w:eastAsia="Century Schoolbook" w:hAnsi="Cambria Math" w:cs="Times New Roman"/>
                <w:bCs/>
                <w:i/>
                <w:spacing w:val="-2"/>
                <w:sz w:val="28"/>
                <w:szCs w:val="28"/>
              </w:rPr>
            </m:ctrlPr>
          </m:sSubPr>
          <m:e>
            <m:r>
              <w:rPr>
                <w:rFonts w:ascii="Cambria Math" w:eastAsia="Century Schoolbook" w:hAnsi="Cambria Math" w:cs="Times New Roman"/>
                <w:spacing w:val="-2"/>
                <w:sz w:val="28"/>
                <w:szCs w:val="28"/>
              </w:rPr>
              <m:t>F</m:t>
            </m:r>
          </m:e>
          <m:sub>
            <m:r>
              <w:rPr>
                <w:rFonts w:ascii="Cambria Math" w:eastAsia="Century Schoolbook" w:hAnsi="Cambria Math" w:cs="Times New Roman"/>
                <w:spacing w:val="-2"/>
                <w:sz w:val="28"/>
                <w:szCs w:val="28"/>
              </w:rPr>
              <m:t>1</m:t>
            </m:r>
          </m:sub>
        </m:sSub>
        <m:r>
          <w:rPr>
            <w:rFonts w:ascii="Cambria Math" w:eastAsia="Century Schoolbook" w:hAnsi="Cambria Math" w:cs="Times New Roman"/>
            <w:spacing w:val="-2"/>
            <w:sz w:val="28"/>
            <w:szCs w:val="28"/>
          </w:rPr>
          <m:t>+</m:t>
        </m:r>
        <m:sSub>
          <m:sSubPr>
            <m:ctrlPr>
              <w:rPr>
                <w:rFonts w:ascii="Cambria Math" w:eastAsia="Century Schoolbook" w:hAnsi="Cambria Math" w:cs="Times New Roman"/>
                <w:bCs/>
                <w:i/>
                <w:spacing w:val="-2"/>
                <w:sz w:val="28"/>
                <w:szCs w:val="28"/>
              </w:rPr>
            </m:ctrlPr>
          </m:sSubPr>
          <m:e>
            <m:r>
              <w:rPr>
                <w:rFonts w:ascii="Cambria Math" w:eastAsia="Century Schoolbook" w:hAnsi="Cambria Math" w:cs="Times New Roman"/>
                <w:spacing w:val="-2"/>
                <w:sz w:val="28"/>
                <w:szCs w:val="28"/>
              </w:rPr>
              <m:t>F</m:t>
            </m:r>
          </m:e>
          <m:sub>
            <m:r>
              <w:rPr>
                <w:rFonts w:ascii="Cambria Math" w:eastAsia="Century Schoolbook" w:hAnsi="Cambria Math" w:cs="Times New Roman"/>
                <w:spacing w:val="-2"/>
                <w:sz w:val="28"/>
                <w:szCs w:val="28"/>
              </w:rPr>
              <m:t>2</m:t>
            </m:r>
          </m:sub>
        </m:sSub>
        <m:r>
          <w:rPr>
            <w:rFonts w:ascii="Cambria Math" w:eastAsia="Century Schoolbook" w:hAnsi="Cambria Math" w:cs="Times New Roman"/>
            <w:spacing w:val="-2"/>
            <w:sz w:val="28"/>
            <w:szCs w:val="28"/>
          </w:rPr>
          <m:t>=</m:t>
        </m:r>
        <m:sSub>
          <m:sSubPr>
            <m:ctrlPr>
              <w:rPr>
                <w:rFonts w:ascii="Cambria Math" w:eastAsia="Century Schoolbook" w:hAnsi="Cambria Math" w:cs="Times New Roman"/>
                <w:bCs/>
                <w:i/>
                <w:spacing w:val="-2"/>
                <w:sz w:val="28"/>
                <w:szCs w:val="28"/>
              </w:rPr>
            </m:ctrlPr>
          </m:sSubPr>
          <m:e>
            <m:r>
              <w:rPr>
                <w:rFonts w:ascii="Cambria Math" w:eastAsia="Century Schoolbook" w:hAnsi="Cambria Math" w:cs="Times New Roman"/>
                <w:spacing w:val="-2"/>
                <w:sz w:val="28"/>
                <w:szCs w:val="28"/>
              </w:rPr>
              <m:t>F</m:t>
            </m:r>
          </m:e>
          <m:sub>
            <m:r>
              <w:rPr>
                <w:rFonts w:ascii="Cambria Math" w:eastAsia="Century Schoolbook" w:hAnsi="Cambria Math" w:cs="Times New Roman"/>
                <w:spacing w:val="-2"/>
                <w:sz w:val="28"/>
                <w:szCs w:val="28"/>
              </w:rPr>
              <m:t>пов</m:t>
            </m:r>
          </m:sub>
        </m:sSub>
      </m:oMath>
    </w:p>
    <w:p w14:paraId="538D2AE1" w14:textId="77777777" w:rsidR="00115E8D" w:rsidRPr="00A333EB" w:rsidRDefault="00115E8D"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В процессе растяжения поверхности жидкости (в отличие от растяже</w:t>
      </w:r>
      <w:r w:rsidRPr="00A333EB">
        <w:rPr>
          <w:rFonts w:ascii="Times New Roman" w:hAnsi="Times New Roman" w:cs="Times New Roman"/>
          <w:sz w:val="28"/>
          <w:szCs w:val="28"/>
        </w:rPr>
        <w:softHyphen/>
        <w:t>ния резины) среднее расстояние между молекулами не изменяется.</w:t>
      </w:r>
    </w:p>
    <w:p w14:paraId="69B2DFA3" w14:textId="77777777" w:rsidR="00115E8D" w:rsidRPr="00A333EB" w:rsidRDefault="00115E8D"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Поверхность жидкости, увеличивающаяся на  </w:t>
      </w:r>
      <m:oMath>
        <m:r>
          <w:rPr>
            <w:rFonts w:ascii="Cambria Math" w:eastAsia="Century Schoolbook" w:hAnsi="Cambria Math" w:cs="Times New Roman"/>
            <w:spacing w:val="-2"/>
            <w:sz w:val="28"/>
            <w:szCs w:val="28"/>
          </w:rPr>
          <m:t>∆</m:t>
        </m:r>
        <m:r>
          <m:rPr>
            <m:sty m:val="p"/>
          </m:rPr>
          <w:rPr>
            <w:rFonts w:ascii="Cambria Math" w:hAnsi="Cambria Math" w:cs="Times New Roman"/>
            <w:sz w:val="28"/>
            <w:szCs w:val="28"/>
            <w:lang w:val="en-US"/>
          </w:rPr>
          <m:t>S</m:t>
        </m:r>
        <m:r>
          <m:rPr>
            <m:sty m:val="p"/>
          </m:rPr>
          <w:rPr>
            <w:rFonts w:ascii="Cambria Math" w:hAnsi="Cambria Math" w:cs="Times New Roman"/>
            <w:sz w:val="28"/>
            <w:szCs w:val="28"/>
          </w:rPr>
          <m:t>=2</m:t>
        </m:r>
        <m:r>
          <w:rPr>
            <w:rFonts w:ascii="Cambria Math" w:hAnsi="Cambria Math" w:cs="Times New Roman"/>
            <w:sz w:val="28"/>
            <w:szCs w:val="28"/>
            <w:lang w:val="en-US"/>
          </w:rPr>
          <m:t>l</m:t>
        </m:r>
        <m:r>
          <w:rPr>
            <w:rFonts w:ascii="Cambria Math" w:eastAsia="Century Schoolbook" w:hAnsi="Cambria Math" w:cs="Times New Roman"/>
            <w:spacing w:val="-2"/>
            <w:sz w:val="28"/>
            <w:szCs w:val="28"/>
          </w:rPr>
          <m:t>∆</m:t>
        </m:r>
        <m:r>
          <m:rPr>
            <m:sty m:val="p"/>
          </m:rPr>
          <w:rPr>
            <w:rFonts w:ascii="Cambria Math" w:hAnsi="Cambria Math" w:cs="Times New Roman"/>
            <w:sz w:val="28"/>
            <w:szCs w:val="28"/>
            <w:lang w:val="en-US"/>
          </w:rPr>
          <m:t>x</m:t>
        </m:r>
      </m:oMath>
      <w:r w:rsidRPr="00A333EB">
        <w:rPr>
          <w:rFonts w:ascii="Times New Roman" w:hAnsi="Times New Roman" w:cs="Times New Roman"/>
          <w:sz w:val="28"/>
          <w:szCs w:val="28"/>
        </w:rPr>
        <w:t>, заполняется молекулами внутренних слоёв. Число молекул поверхнос</w:t>
      </w:r>
      <w:proofErr w:type="spellStart"/>
      <w:r w:rsidR="00A0497C" w:rsidRPr="00A333EB">
        <w:rPr>
          <w:rFonts w:ascii="Times New Roman" w:hAnsi="Times New Roman" w:cs="Times New Roman"/>
          <w:sz w:val="28"/>
          <w:szCs w:val="28"/>
        </w:rPr>
        <w:t>тного</w:t>
      </w:r>
      <w:proofErr w:type="spellEnd"/>
      <w:r w:rsidR="00A0497C" w:rsidRPr="00A333EB">
        <w:rPr>
          <w:rFonts w:ascii="Times New Roman" w:hAnsi="Times New Roman" w:cs="Times New Roman"/>
          <w:sz w:val="28"/>
          <w:szCs w:val="28"/>
        </w:rPr>
        <w:t xml:space="preserve"> слоя при этом возрастает,</w:t>
      </w:r>
      <w:r w:rsidRPr="00A333EB">
        <w:rPr>
          <w:rFonts w:ascii="Times New Roman" w:hAnsi="Times New Roman" w:cs="Times New Roman"/>
          <w:sz w:val="28"/>
          <w:szCs w:val="28"/>
        </w:rPr>
        <w:t xml:space="preserve"> совершается работа</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пов</m:t>
            </m:r>
          </m:sub>
        </m:sSub>
        <m:r>
          <w:rPr>
            <w:rFonts w:ascii="Cambria Math" w:hAnsi="Cambria Math" w:cs="Times New Roman"/>
            <w:sz w:val="28"/>
            <w:szCs w:val="28"/>
          </w:rPr>
          <m:t>=</m:t>
        </m:r>
        <m:r>
          <w:rPr>
            <w:rFonts w:ascii="Cambria Math" w:eastAsia="Century Schoolbook" w:hAnsi="Cambria Math" w:cs="Times New Roman"/>
            <w:spacing w:val="5"/>
            <w:sz w:val="28"/>
            <w:szCs w:val="28"/>
          </w:rPr>
          <m:t>σ∆</m:t>
        </m:r>
        <m:r>
          <w:rPr>
            <w:rFonts w:ascii="Cambria Math" w:eastAsia="Century Schoolbook" w:hAnsi="Cambria Math" w:cs="Times New Roman"/>
            <w:spacing w:val="5"/>
            <w:sz w:val="28"/>
            <w:szCs w:val="28"/>
            <w:lang w:val="en-US"/>
          </w:rPr>
          <m:t>S</m:t>
        </m:r>
      </m:oMath>
    </w:p>
    <w:p w14:paraId="0E3A719F" w14:textId="77777777" w:rsidR="00115E8D" w:rsidRPr="00A333EB" w:rsidRDefault="00115E8D"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В соответствии с законом сохранения энергии</w:t>
      </w:r>
    </w:p>
    <w:p w14:paraId="73258879" w14:textId="77777777" w:rsidR="00115E8D" w:rsidRPr="00A333EB" w:rsidRDefault="00A0497C" w:rsidP="00BB143C">
      <w:pPr>
        <w:spacing w:line="360" w:lineRule="auto"/>
        <w:jc w:val="both"/>
        <w:rPr>
          <w:rFonts w:ascii="Times New Roman" w:hAnsi="Times New Roman" w:cs="Times New Roman"/>
          <w:bCs/>
          <w:iCs/>
          <w:sz w:val="28"/>
          <w:szCs w:val="28"/>
        </w:rPr>
      </w:pPr>
      <w:r w:rsidRPr="00A333EB">
        <w:rPr>
          <w:rFonts w:ascii="Times New Roman" w:hAnsi="Times New Roman" w:cs="Times New Roman"/>
          <w:bCs/>
          <w:sz w:val="28"/>
          <w:szCs w:val="28"/>
        </w:rPr>
        <w:t>2</w:t>
      </w:r>
      <m:oMath>
        <m:sSub>
          <m:sSubPr>
            <m:ctrlPr>
              <w:rPr>
                <w:rFonts w:ascii="Cambria Math" w:eastAsia="Century Schoolbook" w:hAnsi="Cambria Math" w:cs="Times New Roman"/>
                <w:bCs/>
                <w:spacing w:val="-2"/>
                <w:sz w:val="28"/>
                <w:szCs w:val="28"/>
              </w:rPr>
            </m:ctrlPr>
          </m:sSubPr>
          <m:e>
            <m:r>
              <m:rPr>
                <m:sty m:val="p"/>
              </m:rPr>
              <w:rPr>
                <w:rFonts w:ascii="Cambria Math" w:eastAsia="Century Schoolbook" w:hAnsi="Cambria Math" w:cs="Times New Roman"/>
                <w:spacing w:val="-2"/>
                <w:sz w:val="28"/>
                <w:szCs w:val="28"/>
              </w:rPr>
              <m:t>F</m:t>
            </m:r>
          </m:e>
          <m:sub>
            <m:r>
              <m:rPr>
                <m:sty m:val="p"/>
              </m:rPr>
              <w:rPr>
                <w:rFonts w:ascii="Cambria Math" w:eastAsia="Century Schoolbook" w:hAnsi="Cambria Math" w:cs="Times New Roman"/>
                <w:spacing w:val="-2"/>
                <w:sz w:val="28"/>
                <w:szCs w:val="28"/>
              </w:rPr>
              <m:t>пов</m:t>
            </m:r>
          </m:sub>
        </m:sSub>
        <m:r>
          <m:rPr>
            <m:sty m:val="p"/>
          </m:rPr>
          <w:rPr>
            <w:rFonts w:ascii="Cambria Math" w:eastAsia="Century Schoolbook" w:hAnsi="Cambria Math" w:cs="Times New Roman"/>
            <w:spacing w:val="-2"/>
            <w:sz w:val="28"/>
            <w:szCs w:val="28"/>
          </w:rPr>
          <m:t>∆</m:t>
        </m:r>
        <m:r>
          <m:rPr>
            <m:sty m:val="p"/>
          </m:rPr>
          <w:rPr>
            <w:rFonts w:ascii="Cambria Math" w:hAnsi="Cambria Math" w:cs="Times New Roman"/>
            <w:sz w:val="28"/>
            <w:szCs w:val="28"/>
            <w:lang w:val="en-US"/>
          </w:rPr>
          <m:t>x</m:t>
        </m:r>
        <m:r>
          <m:rPr>
            <m:sty m:val="p"/>
          </m:rPr>
          <w:rPr>
            <w:rFonts w:ascii="Cambria Math" w:hAnsi="Cambria Math" w:cs="Times New Roman"/>
            <w:sz w:val="28"/>
            <w:szCs w:val="28"/>
          </w:rPr>
          <m:t>=</m:t>
        </m:r>
        <m:r>
          <w:rPr>
            <w:rFonts w:ascii="Cambria Math" w:eastAsia="Century Schoolbook" w:hAnsi="Cambria Math" w:cs="Times New Roman"/>
            <w:spacing w:val="5"/>
            <w:sz w:val="28"/>
            <w:szCs w:val="28"/>
          </w:rPr>
          <m:t>σ</m:t>
        </m:r>
        <m:r>
          <m:rPr>
            <m:sty m:val="p"/>
          </m:rPr>
          <w:rPr>
            <w:rFonts w:ascii="Cambria Math" w:eastAsia="Century Schoolbook" w:hAnsi="Cambria Math" w:cs="Times New Roman"/>
            <w:spacing w:val="5"/>
            <w:sz w:val="28"/>
            <w:szCs w:val="28"/>
          </w:rPr>
          <m:t>∆</m:t>
        </m:r>
        <m:r>
          <m:rPr>
            <m:sty m:val="p"/>
          </m:rPr>
          <w:rPr>
            <w:rFonts w:ascii="Cambria Math" w:eastAsia="Century Schoolbook" w:hAnsi="Cambria Math" w:cs="Times New Roman"/>
            <w:spacing w:val="5"/>
            <w:sz w:val="28"/>
            <w:szCs w:val="28"/>
            <w:lang w:val="en-US"/>
          </w:rPr>
          <m:t>S</m:t>
        </m:r>
        <m:r>
          <m:rPr>
            <m:sty m:val="p"/>
          </m:rPr>
          <w:rPr>
            <w:rFonts w:ascii="Cambria Math" w:eastAsia="Century Schoolbook" w:hAnsi="Cambria Math" w:cs="Times New Roman"/>
            <w:spacing w:val="5"/>
            <w:sz w:val="28"/>
            <w:szCs w:val="28"/>
          </w:rPr>
          <m:t>=</m:t>
        </m:r>
        <m:r>
          <w:rPr>
            <w:rFonts w:ascii="Cambria Math" w:eastAsia="Century Schoolbook" w:hAnsi="Cambria Math" w:cs="Times New Roman"/>
            <w:spacing w:val="5"/>
            <w:sz w:val="28"/>
            <w:szCs w:val="28"/>
          </w:rPr>
          <m:t>σ</m:t>
        </m:r>
        <m:r>
          <m:rPr>
            <m:sty m:val="p"/>
          </m:rPr>
          <w:rPr>
            <w:rFonts w:ascii="Cambria Math" w:hAnsi="Cambria Math" w:cs="Times New Roman"/>
            <w:sz w:val="28"/>
            <w:szCs w:val="28"/>
          </w:rPr>
          <m:t>2</m:t>
        </m:r>
        <m:r>
          <w:rPr>
            <w:rFonts w:ascii="Cambria Math" w:eastAsia="Century Schoolbook" w:hAnsi="Cambria Math" w:cs="Times New Roman"/>
            <w:spacing w:val="5"/>
            <w:sz w:val="28"/>
            <w:szCs w:val="28"/>
          </w:rPr>
          <m:t>l</m:t>
        </m:r>
        <m:r>
          <m:rPr>
            <m:sty m:val="p"/>
          </m:rPr>
          <w:rPr>
            <w:rFonts w:ascii="Cambria Math" w:eastAsia="Century Schoolbook" w:hAnsi="Cambria Math" w:cs="Times New Roman"/>
            <w:spacing w:val="-2"/>
            <w:sz w:val="28"/>
            <w:szCs w:val="28"/>
          </w:rPr>
          <m:t>∆</m:t>
        </m:r>
        <m:r>
          <m:rPr>
            <m:sty m:val="p"/>
          </m:rPr>
          <w:rPr>
            <w:rFonts w:ascii="Cambria Math" w:hAnsi="Cambria Math" w:cs="Times New Roman"/>
            <w:sz w:val="28"/>
            <w:szCs w:val="28"/>
            <w:lang w:val="en-US"/>
          </w:rPr>
          <m:t>x</m:t>
        </m:r>
      </m:oMath>
    </w:p>
    <w:p w14:paraId="01F16E24" w14:textId="77777777" w:rsidR="00115E8D" w:rsidRPr="00A333EB" w:rsidRDefault="00115E8D"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откуда находим, что сила поверхностного натяжения прямо пропорцио</w:t>
      </w:r>
      <w:r w:rsidRPr="00A333EB">
        <w:rPr>
          <w:rFonts w:ascii="Times New Roman" w:hAnsi="Times New Roman" w:cs="Times New Roman"/>
          <w:sz w:val="28"/>
          <w:szCs w:val="28"/>
        </w:rPr>
        <w:softHyphen/>
        <w:t>нальна длине</w:t>
      </w:r>
      <m:oMath>
        <m:r>
          <w:rPr>
            <w:rFonts w:ascii="Cambria Math" w:hAnsi="Cambria Math" w:cs="Times New Roman"/>
            <w:sz w:val="28"/>
            <w:szCs w:val="28"/>
          </w:rPr>
          <m:t>l</m:t>
        </m:r>
      </m:oMath>
      <w:r w:rsidRPr="00A333EB">
        <w:rPr>
          <w:rFonts w:ascii="Times New Roman" w:hAnsi="Times New Roman" w:cs="Times New Roman"/>
          <w:sz w:val="28"/>
          <w:szCs w:val="28"/>
        </w:rPr>
        <w:t xml:space="preserve">  границы поверхностного слоя:</w:t>
      </w:r>
    </w:p>
    <w:p w14:paraId="261B0903" w14:textId="77777777" w:rsidR="00D67A20" w:rsidRPr="00A333EB" w:rsidRDefault="00641DB0" w:rsidP="00BB143C">
      <w:pPr>
        <w:spacing w:line="360" w:lineRule="auto"/>
        <w:jc w:val="both"/>
        <w:rPr>
          <w:rFonts w:ascii="Times New Roman" w:hAnsi="Times New Roman" w:cs="Times New Roman"/>
          <w:i/>
          <w:sz w:val="28"/>
          <w:szCs w:val="28"/>
        </w:rPr>
      </w:pPr>
      <m:oMathPara>
        <m:oMathParaPr>
          <m:jc m:val="left"/>
        </m:oMathParaPr>
        <m:oMath>
          <m:sSub>
            <m:sSubPr>
              <m:ctrlPr>
                <w:rPr>
                  <w:rFonts w:ascii="Cambria Math" w:eastAsia="Century Schoolbook" w:hAnsi="Cambria Math" w:cs="Times New Roman"/>
                  <w:bCs/>
                  <w:spacing w:val="-2"/>
                  <w:sz w:val="28"/>
                  <w:szCs w:val="28"/>
                </w:rPr>
              </m:ctrlPr>
            </m:sSubPr>
            <m:e>
              <m:r>
                <m:rPr>
                  <m:sty m:val="p"/>
                </m:rPr>
                <w:rPr>
                  <w:rFonts w:ascii="Cambria Math" w:eastAsia="Century Schoolbook" w:hAnsi="Cambria Math" w:cs="Times New Roman"/>
                  <w:spacing w:val="-2"/>
                  <w:sz w:val="28"/>
                  <w:szCs w:val="28"/>
                </w:rPr>
                <m:t>F</m:t>
              </m:r>
            </m:e>
            <m:sub>
              <m:r>
                <m:rPr>
                  <m:sty m:val="p"/>
                </m:rPr>
                <w:rPr>
                  <w:rFonts w:ascii="Cambria Math" w:eastAsia="Century Schoolbook" w:hAnsi="Cambria Math" w:cs="Times New Roman"/>
                  <w:spacing w:val="-2"/>
                  <w:sz w:val="28"/>
                  <w:szCs w:val="28"/>
                </w:rPr>
                <m:t>пов</m:t>
              </m:r>
            </m:sub>
          </m:sSub>
          <m:r>
            <m:rPr>
              <m:sty m:val="p"/>
            </m:rPr>
            <w:rPr>
              <w:rFonts w:ascii="Cambria Math" w:eastAsia="Century Schoolbook" w:hAnsi="Cambria Math" w:cs="Times New Roman"/>
              <w:spacing w:val="-2"/>
              <w:sz w:val="28"/>
              <w:szCs w:val="28"/>
            </w:rPr>
            <m:t>=</m:t>
          </m:r>
          <m:r>
            <w:rPr>
              <w:rFonts w:ascii="Cambria Math" w:eastAsia="Century Schoolbook" w:hAnsi="Cambria Math" w:cs="Times New Roman"/>
              <w:spacing w:val="5"/>
              <w:sz w:val="28"/>
              <w:szCs w:val="28"/>
            </w:rPr>
            <m:t>σ</m:t>
          </m:r>
          <m:r>
            <w:rPr>
              <w:rFonts w:ascii="Cambria Math" w:hAnsi="Cambria Math" w:cs="Times New Roman"/>
              <w:sz w:val="28"/>
              <w:szCs w:val="28"/>
              <w:lang w:val="en-US"/>
            </w:rPr>
            <m:t>l</m:t>
          </m:r>
        </m:oMath>
      </m:oMathPara>
    </w:p>
    <w:p w14:paraId="763578D4" w14:textId="77777777" w:rsidR="00D67A20" w:rsidRPr="00A333EB" w:rsidRDefault="00700795"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Где </w:t>
      </w:r>
      <m:oMath>
        <m:r>
          <w:rPr>
            <w:rFonts w:ascii="Cambria Math" w:hAnsi="Cambria Math" w:cs="Times New Roman"/>
            <w:sz w:val="28"/>
            <w:szCs w:val="28"/>
            <w:lang w:val="en-US"/>
          </w:rPr>
          <m:t>l</m:t>
        </m:r>
      </m:oMath>
      <w:r w:rsidRPr="00A333EB">
        <w:rPr>
          <w:rFonts w:ascii="Times New Roman" w:hAnsi="Times New Roman" w:cs="Times New Roman"/>
          <w:sz w:val="28"/>
          <w:szCs w:val="28"/>
        </w:rPr>
        <w:t>- длина линии, ограничивающей поверхность жидкости</w:t>
      </w:r>
    </w:p>
    <w:p w14:paraId="7C694B75" w14:textId="77777777" w:rsidR="00700795" w:rsidRPr="00A333EB" w:rsidRDefault="00700795"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Единица коэффициента поверхностного натяжения — </w:t>
      </w:r>
      <w:r w:rsidRPr="00A333EB">
        <w:rPr>
          <w:rFonts w:ascii="Times New Roman" w:hAnsi="Times New Roman" w:cs="Times New Roman"/>
          <w:iCs/>
          <w:sz w:val="28"/>
          <w:szCs w:val="28"/>
        </w:rPr>
        <w:t>ньютон на метр</w:t>
      </w:r>
      <w:r w:rsidRPr="00A333EB">
        <w:rPr>
          <w:rFonts w:ascii="Times New Roman" w:hAnsi="Times New Roman" w:cs="Times New Roman"/>
          <w:sz w:val="28"/>
          <w:szCs w:val="28"/>
        </w:rPr>
        <w:t xml:space="preserve"> (Н/м).</w:t>
      </w:r>
    </w:p>
    <w:p w14:paraId="6E80BDD0" w14:textId="77777777" w:rsidR="00700795" w:rsidRPr="00A333EB" w:rsidRDefault="00700795"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Благодаря поверхностному натяжению воды на её поверхности могут плавать лёгкие предметы и удерживаться водомерки (</w:t>
      </w:r>
      <w:r w:rsidR="006D0912" w:rsidRPr="00A333EB">
        <w:rPr>
          <w:rFonts w:ascii="Times New Roman" w:hAnsi="Times New Roman" w:cs="Times New Roman"/>
          <w:sz w:val="28"/>
          <w:szCs w:val="28"/>
        </w:rPr>
        <w:t>Приложение 1 .рис. 5</w:t>
      </w:r>
      <w:r w:rsidRPr="00A333EB">
        <w:rPr>
          <w:rFonts w:ascii="Times New Roman" w:hAnsi="Times New Roman" w:cs="Times New Roman"/>
          <w:sz w:val="28"/>
          <w:szCs w:val="28"/>
        </w:rPr>
        <w:t>).</w:t>
      </w:r>
    </w:p>
    <w:p w14:paraId="5BFECD92" w14:textId="77777777" w:rsidR="00D67A20" w:rsidRPr="00A333EB" w:rsidRDefault="009B2948"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В таблице приведены коэффициенты поверхностного натяжения некоторых жидкостей, находящихся в конт</w:t>
      </w:r>
      <w:r w:rsidR="0008340C" w:rsidRPr="00A333EB">
        <w:rPr>
          <w:rFonts w:ascii="Times New Roman" w:hAnsi="Times New Roman" w:cs="Times New Roman"/>
          <w:sz w:val="28"/>
          <w:szCs w:val="28"/>
        </w:rPr>
        <w:t>акте с воздухом. (Приложение 2.т</w:t>
      </w:r>
      <w:r w:rsidRPr="00A333EB">
        <w:rPr>
          <w:rFonts w:ascii="Times New Roman" w:hAnsi="Times New Roman" w:cs="Times New Roman"/>
          <w:sz w:val="28"/>
          <w:szCs w:val="28"/>
        </w:rPr>
        <w:t>аблица 1.)</w:t>
      </w:r>
    </w:p>
    <w:p w14:paraId="5921415D" w14:textId="77777777" w:rsidR="007D6484" w:rsidRPr="00A333EB" w:rsidRDefault="007D6484"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Чем меньше коэффициент поверхностного натяжения, тем лег</w:t>
      </w:r>
      <w:r w:rsidR="0008340C" w:rsidRPr="00A333EB">
        <w:rPr>
          <w:rFonts w:ascii="Times New Roman" w:hAnsi="Times New Roman" w:cs="Times New Roman"/>
          <w:sz w:val="28"/>
          <w:szCs w:val="28"/>
        </w:rPr>
        <w:t xml:space="preserve">че жидкость проникает в ткань. </w:t>
      </w:r>
    </w:p>
    <w:p w14:paraId="6BD57921" w14:textId="77777777" w:rsidR="007D6484" w:rsidRPr="00A333EB" w:rsidRDefault="007D6484"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Высокая проникающая способность мыльного раствора, позволяющая лучше </w:t>
      </w:r>
      <w:r w:rsidRPr="00A333EB">
        <w:rPr>
          <w:rFonts w:ascii="Times New Roman" w:hAnsi="Times New Roman" w:cs="Times New Roman"/>
          <w:sz w:val="28"/>
          <w:szCs w:val="28"/>
        </w:rPr>
        <w:lastRenderedPageBreak/>
        <w:t xml:space="preserve">очищать ткани, объясняется его малым коэффициентом поверхностного </w:t>
      </w:r>
      <w:r w:rsidR="0008340C" w:rsidRPr="00A333EB">
        <w:rPr>
          <w:rFonts w:ascii="Times New Roman" w:hAnsi="Times New Roman" w:cs="Times New Roman"/>
          <w:sz w:val="28"/>
          <w:szCs w:val="28"/>
        </w:rPr>
        <w:t xml:space="preserve">натяжения. </w:t>
      </w:r>
      <w:proofErr w:type="gramStart"/>
      <w:r w:rsidR="0008340C" w:rsidRPr="00A333EB">
        <w:rPr>
          <w:rFonts w:ascii="Times New Roman" w:hAnsi="Times New Roman" w:cs="Times New Roman"/>
          <w:sz w:val="28"/>
          <w:szCs w:val="28"/>
        </w:rPr>
        <w:t>(Приложение 2.</w:t>
      </w:r>
      <w:proofErr w:type="gramEnd"/>
      <w:r w:rsidR="0008340C" w:rsidRPr="00A333EB">
        <w:rPr>
          <w:rFonts w:ascii="Times New Roman" w:hAnsi="Times New Roman" w:cs="Times New Roman"/>
          <w:sz w:val="28"/>
          <w:szCs w:val="28"/>
        </w:rPr>
        <w:t xml:space="preserve"> </w:t>
      </w:r>
      <w:proofErr w:type="gramStart"/>
      <w:r w:rsidR="00B73103" w:rsidRPr="00A333EB">
        <w:rPr>
          <w:rFonts w:ascii="Times New Roman" w:hAnsi="Times New Roman" w:cs="Times New Roman"/>
          <w:sz w:val="28"/>
          <w:szCs w:val="28"/>
        </w:rPr>
        <w:t>Т</w:t>
      </w:r>
      <w:r w:rsidRPr="00A333EB">
        <w:rPr>
          <w:rFonts w:ascii="Times New Roman" w:hAnsi="Times New Roman" w:cs="Times New Roman"/>
          <w:sz w:val="28"/>
          <w:szCs w:val="28"/>
        </w:rPr>
        <w:t>аблица 1.)</w:t>
      </w:r>
      <w:proofErr w:type="gramEnd"/>
    </w:p>
    <w:p w14:paraId="7794D9DA" w14:textId="77777777" w:rsidR="000A7535" w:rsidRPr="00FF0AB0" w:rsidRDefault="000A7535" w:rsidP="00FF0AB0">
      <w:pPr>
        <w:pStyle w:val="2"/>
      </w:pPr>
      <w:bookmarkStart w:id="15" w:name="_Toc448433474"/>
      <w:r w:rsidRPr="00FF0AB0">
        <w:rPr>
          <w:rStyle w:val="20"/>
          <w:b/>
        </w:rPr>
        <w:t xml:space="preserve">1.1.3.Смачивание. </w:t>
      </w:r>
      <w:proofErr w:type="spellStart"/>
      <w:r w:rsidRPr="00FF0AB0">
        <w:rPr>
          <w:rStyle w:val="20"/>
          <w:b/>
        </w:rPr>
        <w:t>Несмачивание</w:t>
      </w:r>
      <w:proofErr w:type="spellEnd"/>
      <w:r w:rsidRPr="00FF0AB0">
        <w:rPr>
          <w:rStyle w:val="20"/>
          <w:b/>
        </w:rPr>
        <w:t>. Давление Лапласа</w:t>
      </w:r>
      <w:r w:rsidRPr="00FF0AB0">
        <w:t>.</w:t>
      </w:r>
      <w:bookmarkEnd w:id="15"/>
    </w:p>
    <w:p w14:paraId="24766B92" w14:textId="77777777" w:rsidR="00B96AC7" w:rsidRPr="00A333EB" w:rsidRDefault="00217073" w:rsidP="00BB143C">
      <w:pPr>
        <w:spacing w:line="360" w:lineRule="auto"/>
        <w:jc w:val="both"/>
        <w:rPr>
          <w:rFonts w:ascii="Times New Roman" w:hAnsi="Times New Roman" w:cs="Times New Roman"/>
          <w:sz w:val="28"/>
          <w:szCs w:val="28"/>
          <w:lang w:val="en-US"/>
        </w:rPr>
      </w:pPr>
      <w:r w:rsidRPr="00A333EB">
        <w:rPr>
          <w:rFonts w:ascii="Times New Roman" w:hAnsi="Times New Roman" w:cs="Times New Roman"/>
          <w:sz w:val="28"/>
          <w:szCs w:val="28"/>
        </w:rPr>
        <w:t>Рассмотрим, что происходит с каплей жидкости 1, граничащей с одной стороны с паром 3, с другой стороны с жидкостью 2 (рис.</w:t>
      </w:r>
      <w:r w:rsidR="006D0912" w:rsidRPr="00A333EB">
        <w:rPr>
          <w:rFonts w:ascii="Times New Roman" w:hAnsi="Times New Roman" w:cs="Times New Roman"/>
          <w:sz w:val="28"/>
          <w:szCs w:val="28"/>
        </w:rPr>
        <w:t>6</w:t>
      </w:r>
      <w:r w:rsidRPr="00A333EB">
        <w:rPr>
          <w:rFonts w:ascii="Times New Roman" w:hAnsi="Times New Roman" w:cs="Times New Roman"/>
          <w:sz w:val="28"/>
          <w:szCs w:val="28"/>
        </w:rPr>
        <w:t>.).</w:t>
      </w:r>
    </w:p>
    <w:p w14:paraId="6E097EC0" w14:textId="71136CEA" w:rsidR="00B96AC7" w:rsidRPr="00A333EB" w:rsidRDefault="007E5470" w:rsidP="00BB143C">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5E3B5107" wp14:editId="4E7EC9E0">
                <wp:simplePos x="0" y="0"/>
                <wp:positionH relativeFrom="column">
                  <wp:posOffset>605790</wp:posOffset>
                </wp:positionH>
                <wp:positionV relativeFrom="paragraph">
                  <wp:posOffset>1482090</wp:posOffset>
                </wp:positionV>
                <wp:extent cx="1047750" cy="342900"/>
                <wp:effectExtent l="0" t="0" r="19050" b="38100"/>
                <wp:wrapNone/>
                <wp:docPr id="3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42900"/>
                        </a:xfrm>
                        <a:prstGeom prst="rect">
                          <a:avLst/>
                        </a:prstGeom>
                        <a:solidFill>
                          <a:srgbClr val="FFFFFF"/>
                        </a:solidFill>
                        <a:ln w="9525">
                          <a:solidFill>
                            <a:schemeClr val="bg1">
                              <a:lumMod val="100000"/>
                              <a:lumOff val="0"/>
                            </a:schemeClr>
                          </a:solidFill>
                          <a:miter lim="800000"/>
                          <a:headEnd/>
                          <a:tailEnd/>
                        </a:ln>
                      </wps:spPr>
                      <wps:txbx>
                        <w:txbxContent>
                          <w:p w14:paraId="430B9066" w14:textId="77777777" w:rsidR="006761BD" w:rsidRPr="00B96AC7" w:rsidRDefault="006761BD">
                            <w:r>
                              <w:t>Рис.6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2" type="#_x0000_t202" style="position:absolute;left:0;text-align:left;margin-left:47.7pt;margin-top:116.7pt;width:82.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" strokecolor="white [3212]">
                <v:textbox>
                  <w:txbxContent>
                    <w:p w14:paraId="430B9066" w14:textId="77777777" w:rsidR="006761BD" w:rsidRPr="00B96AC7" w:rsidRDefault="006761BD">
                      <w:r>
                        <w:t>Рис.6</w:t>
                      </w:r>
                    </w:p>
                  </w:txbxContent>
                </v:textbox>
              </v:shape>
            </w:pict>
          </mc:Fallback>
        </mc:AlternateContent>
      </w:r>
      <w:r w:rsidR="00B96AC7" w:rsidRPr="00A333EB">
        <w:rPr>
          <w:rFonts w:ascii="Times New Roman" w:hAnsi="Times New Roman" w:cs="Times New Roman"/>
          <w:noProof/>
          <w:sz w:val="28"/>
          <w:szCs w:val="28"/>
        </w:rPr>
        <w:drawing>
          <wp:inline distT="0" distB="0" distL="0" distR="0" wp14:anchorId="24A052EF" wp14:editId="359A690D">
            <wp:extent cx="3009900" cy="14954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0">
                      <a:extLst>
                        <a:ext uri="{28A0092B-C50C-407E-A947-70E740481C1C}">
                          <a14:useLocalDpi xmlns:a14="http://schemas.microsoft.com/office/drawing/2010/main" val="0"/>
                        </a:ext>
                      </a:extLst>
                    </a:blip>
                    <a:stretch>
                      <a:fillRect/>
                    </a:stretch>
                  </pic:blipFill>
                  <pic:spPr>
                    <a:xfrm>
                      <a:off x="0" y="0"/>
                      <a:ext cx="3009900" cy="1495425"/>
                    </a:xfrm>
                    <a:prstGeom prst="rect">
                      <a:avLst/>
                    </a:prstGeom>
                  </pic:spPr>
                </pic:pic>
              </a:graphicData>
            </a:graphic>
          </wp:inline>
        </w:drawing>
      </w:r>
    </w:p>
    <w:p w14:paraId="7D508D39" w14:textId="77777777" w:rsidR="00B96AC7" w:rsidRPr="00A333EB" w:rsidRDefault="00B96AC7" w:rsidP="00BB143C">
      <w:pPr>
        <w:spacing w:line="360" w:lineRule="auto"/>
        <w:jc w:val="both"/>
        <w:rPr>
          <w:rFonts w:ascii="Times New Roman" w:hAnsi="Times New Roman" w:cs="Times New Roman"/>
          <w:sz w:val="28"/>
          <w:szCs w:val="28"/>
          <w:lang w:val="en-US"/>
        </w:rPr>
      </w:pPr>
    </w:p>
    <w:p w14:paraId="1646BF1E" w14:textId="77777777" w:rsidR="00217073" w:rsidRPr="00A333EB" w:rsidRDefault="00217073"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 Выберем очень малый элемент границы раздела всех трёх веществ dℓ. Тогда силы поверхностного натяжения на границах раздела сред будут направлены по касательным к контуру границ раздела и равны:</w:t>
      </w:r>
    </w:p>
    <w:p w14:paraId="331E9BAB" w14:textId="77777777" w:rsidR="00217073" w:rsidRPr="004F54FD" w:rsidRDefault="00641DB0" w:rsidP="00BB143C">
      <w:pPr>
        <w:spacing w:line="360" w:lineRule="auto"/>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eastAsia="Century Schoolbook" w:hAnsi="Cambria Math" w:cs="Times New Roman"/>
                  <w:spacing w:val="5"/>
                  <w:sz w:val="28"/>
                  <w:szCs w:val="28"/>
                </w:rPr>
                <m:t>σ</m:t>
              </m:r>
            </m:e>
            <m:sub>
              <m:r>
                <w:rPr>
                  <w:rFonts w:ascii="Cambria Math" w:hAnsi="Cambria Math" w:cs="Times New Roman"/>
                  <w:sz w:val="28"/>
                  <w:szCs w:val="28"/>
                </w:rPr>
                <m:t>12</m:t>
              </m:r>
            </m:sub>
          </m:sSub>
          <m:r>
            <w:rPr>
              <w:rFonts w:ascii="Cambria Math" w:hAnsi="Cambria Math" w:cs="Times New Roman"/>
              <w:sz w:val="28"/>
              <w:szCs w:val="28"/>
            </w:rPr>
            <m:t>dl</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eastAsia="Century Schoolbook" w:hAnsi="Cambria Math" w:cs="Times New Roman"/>
                  <w:spacing w:val="5"/>
                  <w:sz w:val="28"/>
                  <w:szCs w:val="28"/>
                </w:rPr>
                <m:t>σ</m:t>
              </m:r>
            </m:e>
            <m:sub>
              <m:r>
                <w:rPr>
                  <w:rFonts w:ascii="Cambria Math" w:hAnsi="Cambria Math" w:cs="Times New Roman"/>
                  <w:sz w:val="28"/>
                  <w:szCs w:val="28"/>
                </w:rPr>
                <m:t>13</m:t>
              </m:r>
            </m:sub>
          </m:sSub>
          <m:r>
            <w:rPr>
              <w:rFonts w:ascii="Cambria Math" w:hAnsi="Cambria Math" w:cs="Times New Roman"/>
              <w:sz w:val="28"/>
              <w:szCs w:val="28"/>
            </w:rPr>
            <m:t>dl</m:t>
          </m:r>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23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eastAsia="Century Schoolbook" w:hAnsi="Cambria Math" w:cs="Times New Roman"/>
                  <w:spacing w:val="5"/>
                  <w:sz w:val="28"/>
                  <w:szCs w:val="28"/>
                </w:rPr>
                <m:t>σ</m:t>
              </m:r>
            </m:e>
            <m:sub>
              <m:r>
                <w:rPr>
                  <w:rFonts w:ascii="Cambria Math" w:hAnsi="Cambria Math" w:cs="Times New Roman"/>
                  <w:sz w:val="28"/>
                  <w:szCs w:val="28"/>
                </w:rPr>
                <m:t>23</m:t>
              </m:r>
            </m:sub>
          </m:sSub>
          <m:r>
            <w:rPr>
              <w:rFonts w:ascii="Cambria Math" w:hAnsi="Cambria Math" w:cs="Times New Roman"/>
              <w:sz w:val="28"/>
              <w:szCs w:val="28"/>
            </w:rPr>
            <m:t xml:space="preserve">dl  (1)    </m:t>
          </m:r>
        </m:oMath>
      </m:oMathPara>
    </w:p>
    <w:p w14:paraId="3846CAAF" w14:textId="28693A79" w:rsidR="00217073" w:rsidRPr="00A333EB" w:rsidRDefault="007E5470" w:rsidP="00BB143C">
      <w:pPr>
        <w:tabs>
          <w:tab w:val="left" w:pos="571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7FBCE379" wp14:editId="708E914D">
                <wp:simplePos x="0" y="0"/>
                <wp:positionH relativeFrom="column">
                  <wp:posOffset>1169670</wp:posOffset>
                </wp:positionH>
                <wp:positionV relativeFrom="paragraph">
                  <wp:posOffset>1439545</wp:posOffset>
                </wp:positionV>
                <wp:extent cx="993775" cy="285750"/>
                <wp:effectExtent l="0" t="0" r="22225" b="1905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D50403" w14:textId="77777777" w:rsidR="006761BD" w:rsidRDefault="00676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33" type="#_x0000_t202" style="position:absolute;left:0;text-align:left;margin-left:92.1pt;margin-top:113.35pt;width:78.2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" fillcolor="white [3201]" strokecolor="white [3212]" strokeweight=".5pt">
                <v:path arrowok="t"/>
                <v:textbox>
                  <w:txbxContent>
                    <w:p w14:paraId="3CD50403" w14:textId="77777777" w:rsidR="006761BD" w:rsidRDefault="006761BD"/>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0C6F8B4D" wp14:editId="4ADA83CA">
                <wp:simplePos x="0" y="0"/>
                <wp:positionH relativeFrom="column">
                  <wp:posOffset>4946650</wp:posOffset>
                </wp:positionH>
                <wp:positionV relativeFrom="paragraph">
                  <wp:posOffset>915670</wp:posOffset>
                </wp:positionV>
                <wp:extent cx="325755" cy="286385"/>
                <wp:effectExtent l="0" t="0" r="29845" b="18415"/>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286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C04DC6" w14:textId="77777777" w:rsidR="006761BD" w:rsidRPr="00BB143C" w:rsidRDefault="00676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48" o:spid="_x0000_s1034" type="#_x0000_t202" style="position:absolute;left:0;text-align:left;margin-left:389.5pt;margin-top:72.1pt;width:25.65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" fillcolor="white [3201]" strokecolor="white [3212]" strokeweight=".5pt">
                <v:path arrowok="t"/>
                <v:textbox>
                  <w:txbxContent>
                    <w:p w14:paraId="6CC04DC6" w14:textId="77777777" w:rsidR="006761BD" w:rsidRPr="00BB143C" w:rsidRDefault="006761BD"/>
                  </w:txbxContent>
                </v:textbox>
              </v:shape>
            </w:pict>
          </mc:Fallback>
        </mc:AlternateContent>
      </w:r>
      <w:r w:rsidR="00BB143C" w:rsidRPr="00A333EB">
        <w:rPr>
          <w:rFonts w:ascii="Times New Roman" w:hAnsi="Times New Roman" w:cs="Times New Roman"/>
          <w:sz w:val="28"/>
          <w:szCs w:val="28"/>
        </w:rPr>
        <w:t>Д</w:t>
      </w:r>
      <w:r w:rsidR="00217073" w:rsidRPr="00A333EB">
        <w:rPr>
          <w:rFonts w:ascii="Times New Roman" w:hAnsi="Times New Roman" w:cs="Times New Roman"/>
          <w:sz w:val="28"/>
          <w:szCs w:val="28"/>
        </w:rPr>
        <w:t>ействием силы тяжести пренебрежём. Капля жидкости 1 находится в равновесии, если выполняются условия:</w:t>
      </w:r>
    </w:p>
    <w:p w14:paraId="0EDA7411" w14:textId="77777777" w:rsidR="00217073" w:rsidRPr="004F54FD" w:rsidRDefault="00641DB0" w:rsidP="00BB143C">
      <w:pPr>
        <w:spacing w:line="360" w:lineRule="auto"/>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13</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12</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m:t>
                      </m:r>
                    </m:sub>
                  </m:sSub>
                </m:e>
              </m:func>
            </m:e>
          </m:func>
        </m:oMath>
      </m:oMathPara>
    </w:p>
    <w:p w14:paraId="6DA37781" w14:textId="77777777" w:rsidR="00217073" w:rsidRPr="004F54FD" w:rsidRDefault="00641DB0" w:rsidP="00BB143C">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0=</m:t>
            </m:r>
            <m:r>
              <w:rPr>
                <w:rFonts w:ascii="Cambria Math" w:hAnsi="Cambria Math" w:cs="Times New Roman"/>
                <w:sz w:val="28"/>
                <w:szCs w:val="28"/>
                <w:lang w:val="en-US"/>
              </w:rPr>
              <m:t>F</m:t>
            </m:r>
          </m:e>
          <m:sub>
            <m:r>
              <w:rPr>
                <w:rFonts w:ascii="Cambria Math" w:hAnsi="Cambria Math" w:cs="Times New Roman"/>
                <w:sz w:val="28"/>
                <w:szCs w:val="28"/>
              </w:rPr>
              <m:t>13</m:t>
            </m:r>
          </m:sub>
        </m:sSub>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1</m:t>
                </m:r>
              </m:sub>
            </m:sSub>
          </m:e>
        </m:func>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12</m:t>
            </m:r>
          </m:sub>
        </m:sSub>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2</m:t>
                </m:r>
              </m:sub>
            </m:sSub>
          </m:e>
        </m:func>
      </m:oMath>
      <w:r w:rsidR="004F54FD" w:rsidRPr="004F54FD">
        <w:rPr>
          <w:rFonts w:ascii="Times New Roman" w:hAnsi="Times New Roman" w:cs="Times New Roman"/>
          <w:sz w:val="28"/>
          <w:szCs w:val="28"/>
        </w:rPr>
        <w:t xml:space="preserve"> (2)</w:t>
      </w:r>
    </w:p>
    <w:p w14:paraId="332C8D12" w14:textId="77777777" w:rsidR="00217073" w:rsidRPr="00A333EB" w:rsidRDefault="00217073"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Подставив (1) в (2), сократив на dℓ обе части равенств (2), возведя в квадрат обе части рав</w:t>
      </w:r>
      <w:r w:rsidR="004F54FD">
        <w:rPr>
          <w:rFonts w:ascii="Times New Roman" w:hAnsi="Times New Roman" w:cs="Times New Roman"/>
          <w:sz w:val="28"/>
          <w:szCs w:val="28"/>
        </w:rPr>
        <w:t>енств (2) и сложив их, получим:</w:t>
      </w:r>
    </w:p>
    <w:p w14:paraId="4F2CB318" w14:textId="77777777" w:rsidR="00217073" w:rsidRPr="00A333EB" w:rsidRDefault="00641DB0" w:rsidP="00BB143C">
      <w:pPr>
        <w:spacing w:line="360" w:lineRule="auto"/>
        <w:jc w:val="both"/>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eastAsia="Century Schoolbook" w:hAnsi="Cambria Math" w:cs="Times New Roman"/>
                <w:spacing w:val="5"/>
                <w:sz w:val="28"/>
                <w:szCs w:val="28"/>
              </w:rPr>
              <m:t>σ</m:t>
            </m:r>
          </m:e>
          <m:sub>
            <m:r>
              <w:rPr>
                <w:rFonts w:ascii="Cambria Math" w:hAnsi="Cambria Math" w:cs="Times New Roman"/>
                <w:sz w:val="28"/>
                <w:szCs w:val="28"/>
              </w:rPr>
              <m:t>23</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eastAsia="Century Schoolbook" w:hAnsi="Cambria Math" w:cs="Times New Roman"/>
                <w:spacing w:val="5"/>
                <w:sz w:val="28"/>
                <w:szCs w:val="28"/>
              </w:rPr>
              <m:t>σ</m:t>
            </m:r>
          </m:e>
          <m:sub>
            <m:r>
              <w:rPr>
                <w:rFonts w:ascii="Cambria Math" w:hAnsi="Cambria Math" w:cs="Times New Roman"/>
                <w:sz w:val="28"/>
                <w:szCs w:val="28"/>
              </w:rPr>
              <m:t>12</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eastAsia="Century Schoolbook" w:hAnsi="Cambria Math" w:cs="Times New Roman"/>
                <w:spacing w:val="5"/>
                <w:sz w:val="28"/>
                <w:szCs w:val="28"/>
              </w:rPr>
              <m:t>σ</m:t>
            </m:r>
          </m:e>
          <m:sub>
            <m:r>
              <w:rPr>
                <w:rFonts w:ascii="Cambria Math" w:hAnsi="Cambria Math" w:cs="Times New Roman"/>
                <w:sz w:val="28"/>
                <w:szCs w:val="28"/>
              </w:rPr>
              <m:t>13</m:t>
            </m:r>
          </m:sub>
          <m:sup>
            <m:r>
              <w:rPr>
                <w:rFonts w:ascii="Cambria Math" w:hAnsi="Cambria Math" w:cs="Times New Roman"/>
                <w:sz w:val="28"/>
                <w:szCs w:val="28"/>
              </w:rPr>
              <m:t>2</m:t>
            </m:r>
          </m:sup>
        </m:sSubSup>
        <m:r>
          <w:rPr>
            <w:rFonts w:ascii="Cambria Math" w:hAnsi="Cambria Math" w:cs="Times New Roman"/>
            <w:sz w:val="28"/>
            <w:szCs w:val="28"/>
          </w:rPr>
          <m:t>+2</m:t>
        </m:r>
        <m:sSubSup>
          <m:sSubSupPr>
            <m:ctrlPr>
              <w:rPr>
                <w:rFonts w:ascii="Cambria Math" w:hAnsi="Cambria Math" w:cs="Times New Roman"/>
                <w:i/>
                <w:sz w:val="28"/>
                <w:szCs w:val="28"/>
                <w:lang w:val="en-US"/>
              </w:rPr>
            </m:ctrlPr>
          </m:sSubSupPr>
          <m:e>
            <m:r>
              <w:rPr>
                <w:rFonts w:ascii="Cambria Math" w:eastAsia="Century Schoolbook" w:hAnsi="Cambria Math" w:cs="Times New Roman"/>
                <w:spacing w:val="5"/>
                <w:sz w:val="28"/>
                <w:szCs w:val="28"/>
              </w:rPr>
              <m:t>σ</m:t>
            </m:r>
          </m:e>
          <m:sub>
            <m:r>
              <w:rPr>
                <w:rFonts w:ascii="Cambria Math" w:hAnsi="Cambria Math" w:cs="Times New Roman"/>
                <w:sz w:val="28"/>
                <w:szCs w:val="28"/>
              </w:rPr>
              <m:t>12</m:t>
            </m:r>
          </m:sub>
          <m:sup>
            <m:r>
              <w:rPr>
                <w:rFonts w:ascii="Cambria Math" w:hAnsi="Cambria Math" w:cs="Times New Roman"/>
                <w:sz w:val="28"/>
                <w:szCs w:val="28"/>
              </w:rPr>
              <m:t>2</m:t>
            </m:r>
          </m:sup>
        </m:sSub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δ</m:t>
            </m:r>
          </m:e>
          <m:sub>
            <m:r>
              <w:rPr>
                <w:rFonts w:ascii="Cambria Math" w:hAnsi="Cambria Math" w:cs="Times New Roman"/>
                <w:sz w:val="28"/>
                <w:szCs w:val="28"/>
              </w:rPr>
              <m:t>13</m:t>
            </m:r>
          </m:sub>
          <m:sup>
            <m:r>
              <w:rPr>
                <w:rFonts w:ascii="Cambria Math" w:hAnsi="Cambria Math" w:cs="Times New Roman"/>
                <w:sz w:val="28"/>
                <w:szCs w:val="28"/>
              </w:rPr>
              <m:t>2</m:t>
            </m:r>
          </m:sup>
        </m:sSubSup>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θ</m:t>
            </m:r>
          </m:e>
        </m:func>
      </m:oMath>
      <w:r w:rsidR="00217073" w:rsidRPr="00A333EB">
        <w:rPr>
          <w:rFonts w:ascii="Times New Roman" w:hAnsi="Times New Roman" w:cs="Times New Roman"/>
          <w:sz w:val="28"/>
          <w:szCs w:val="28"/>
        </w:rPr>
        <w:t xml:space="preserve"> (3)</w:t>
      </w:r>
    </w:p>
    <w:p w14:paraId="00DF8B78" w14:textId="77777777" w:rsidR="00217073" w:rsidRPr="00A333EB" w:rsidRDefault="00217073" w:rsidP="00BB143C">
      <w:pPr>
        <w:spacing w:line="360" w:lineRule="auto"/>
        <w:jc w:val="both"/>
        <w:rPr>
          <w:rFonts w:ascii="Times New Roman" w:hAnsi="Times New Roman" w:cs="Times New Roman"/>
          <w:sz w:val="28"/>
          <w:szCs w:val="28"/>
        </w:rPr>
      </w:pPr>
      <m:oMath>
        <m:r>
          <w:rPr>
            <w:rFonts w:ascii="Cambria Math" w:hAnsi="Cambria Math" w:cs="Times New Roman"/>
            <w:sz w:val="28"/>
            <w:szCs w:val="28"/>
          </w:rPr>
          <m:t>где</m:t>
        </m:r>
        <m:r>
          <w:rPr>
            <w:rFonts w:ascii="Cambria Math" w:hAnsi="Cambria Math" w:cs="Times New Roman"/>
            <w:sz w:val="28"/>
            <w:szCs w:val="28"/>
            <w:lang w:val="en-US"/>
          </w:rPr>
          <m:t>θ</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2</m:t>
            </m:r>
          </m:sub>
        </m:sSub>
      </m:oMath>
      <w:r w:rsidRPr="00A333EB">
        <w:rPr>
          <w:rFonts w:ascii="Times New Roman" w:hAnsi="Times New Roman" w:cs="Times New Roman"/>
          <w:sz w:val="28"/>
          <w:szCs w:val="28"/>
        </w:rPr>
        <w:t>угол между касательными к линиям раздела сред, называется </w:t>
      </w:r>
      <w:r w:rsidRPr="00A333EB">
        <w:rPr>
          <w:rFonts w:ascii="Times New Roman" w:hAnsi="Times New Roman" w:cs="Times New Roman"/>
          <w:bCs/>
          <w:iCs/>
          <w:sz w:val="28"/>
          <w:szCs w:val="28"/>
        </w:rPr>
        <w:t>краевым углом.</w:t>
      </w:r>
    </w:p>
    <w:p w14:paraId="1AF635B7" w14:textId="77777777" w:rsidR="00E15C42" w:rsidRPr="00A333EB" w:rsidRDefault="00217073"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Анализ уравнения (3) показывает, что при </w:t>
      </w:r>
      <m:oMath>
        <m:r>
          <w:rPr>
            <w:rFonts w:ascii="Cambria Math" w:hAnsi="Cambria Math" w:cs="Times New Roman"/>
            <w:sz w:val="28"/>
            <w:szCs w:val="28"/>
          </w:rPr>
          <m:t xml:space="preserve">θ=0, </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θ=1</m:t>
            </m:r>
          </m:e>
        </m:func>
      </m:oMath>
    </w:p>
    <w:p w14:paraId="72776D05" w14:textId="77777777" w:rsidR="00217073" w:rsidRPr="00A333EB" w:rsidRDefault="00E15C42"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П</w:t>
      </w:r>
      <w:r w:rsidR="00217073" w:rsidRPr="00A333EB">
        <w:rPr>
          <w:rFonts w:ascii="Times New Roman" w:hAnsi="Times New Roman" w:cs="Times New Roman"/>
          <w:sz w:val="28"/>
          <w:szCs w:val="28"/>
        </w:rPr>
        <w:t>олучим</w:t>
      </w:r>
      <m:oMath>
        <m:sSub>
          <m:sSubPr>
            <m:ctrlPr>
              <w:rPr>
                <w:rFonts w:ascii="Cambria Math" w:hAnsi="Cambria Math" w:cs="Times New Roman"/>
                <w:i/>
                <w:sz w:val="28"/>
                <w:szCs w:val="28"/>
              </w:rPr>
            </m:ctrlPr>
          </m:sSubPr>
          <m:e>
            <m:r>
              <w:rPr>
                <w:rFonts w:ascii="Cambria Math" w:eastAsia="Century Schoolbook" w:hAnsi="Cambria Math" w:cs="Times New Roman"/>
                <w:spacing w:val="5"/>
                <w:sz w:val="28"/>
                <w:szCs w:val="28"/>
              </w:rPr>
              <m:t>σ</m:t>
            </m:r>
          </m:e>
          <m:sub>
            <m:r>
              <w:rPr>
                <w:rFonts w:ascii="Cambria Math" w:hAnsi="Cambria Math" w:cs="Times New Roman"/>
                <w:sz w:val="28"/>
                <w:szCs w:val="28"/>
              </w:rPr>
              <m:t>23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eastAsia="Century Schoolbook" w:hAnsi="Cambria Math" w:cs="Times New Roman"/>
                <w:spacing w:val="5"/>
                <w:sz w:val="28"/>
                <w:szCs w:val="28"/>
              </w:rPr>
              <m:t>σ</m:t>
            </m:r>
          </m:e>
          <m:sub>
            <m:r>
              <w:rPr>
                <w:rFonts w:ascii="Cambria Math" w:hAnsi="Cambria Math" w:cs="Times New Roman"/>
                <w:sz w:val="28"/>
                <w:szCs w:val="28"/>
              </w:rPr>
              <m:t>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eastAsia="Century Schoolbook" w:hAnsi="Cambria Math" w:cs="Times New Roman"/>
                <w:spacing w:val="5"/>
                <w:sz w:val="28"/>
                <w:szCs w:val="28"/>
              </w:rPr>
              <m:t>σ</m:t>
            </m:r>
          </m:e>
          <m:sub>
            <m:r>
              <w:rPr>
                <w:rFonts w:ascii="Cambria Math" w:hAnsi="Cambria Math" w:cs="Times New Roman"/>
                <w:sz w:val="28"/>
                <w:szCs w:val="28"/>
              </w:rPr>
              <m:t>13</m:t>
            </m:r>
          </m:sub>
        </m:sSub>
        <m:r>
          <w:rPr>
            <w:rFonts w:ascii="Cambria Math" w:hAnsi="Cambria Math" w:cs="Times New Roman"/>
            <w:sz w:val="28"/>
            <w:szCs w:val="28"/>
          </w:rPr>
          <m:t xml:space="preserve">, </m:t>
        </m:r>
      </m:oMath>
      <w:r w:rsidR="00217073" w:rsidRPr="00A333EB">
        <w:rPr>
          <w:rFonts w:ascii="Times New Roman" w:hAnsi="Times New Roman" w:cs="Times New Roman"/>
          <w:sz w:val="28"/>
          <w:szCs w:val="28"/>
        </w:rPr>
        <w:t>и жидкость 1 полностью смачивает поверхность жидкости 2, растекаясь по ней тонким слоем (</w:t>
      </w:r>
      <w:r w:rsidR="00217073" w:rsidRPr="00A333EB">
        <w:rPr>
          <w:rFonts w:ascii="Times New Roman" w:hAnsi="Times New Roman" w:cs="Times New Roman"/>
          <w:bCs/>
          <w:iCs/>
          <w:sz w:val="28"/>
          <w:szCs w:val="28"/>
        </w:rPr>
        <w:t>явление полного смачивания</w:t>
      </w:r>
      <w:r w:rsidR="00217073" w:rsidRPr="00A333EB">
        <w:rPr>
          <w:rFonts w:ascii="Times New Roman" w:hAnsi="Times New Roman" w:cs="Times New Roman"/>
          <w:sz w:val="28"/>
          <w:szCs w:val="28"/>
        </w:rPr>
        <w:t>).</w:t>
      </w:r>
    </w:p>
    <w:p w14:paraId="6A9E3F5A" w14:textId="328D0B27" w:rsidR="00DF3CE6" w:rsidRPr="00DF3CE6" w:rsidRDefault="007E5470" w:rsidP="00BB143C">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2E3FC3A5" wp14:editId="59552583">
                <wp:simplePos x="0" y="0"/>
                <wp:positionH relativeFrom="column">
                  <wp:posOffset>3006725</wp:posOffset>
                </wp:positionH>
                <wp:positionV relativeFrom="paragraph">
                  <wp:posOffset>558800</wp:posOffset>
                </wp:positionV>
                <wp:extent cx="71755" cy="45085"/>
                <wp:effectExtent l="0" t="0" r="29845" b="31115"/>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450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4EB6C2" w14:textId="77777777" w:rsidR="006761BD" w:rsidRPr="00E15C42" w:rsidRDefault="00676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 o:spid="_x0000_s1035" type="#_x0000_t202" style="position:absolute;left:0;text-align:left;margin-left:236.75pt;margin-top:44pt;width:5.65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" fillcolor="white [3201]" strokecolor="white [3212]" strokeweight=".5pt">
                <v:path arrowok="t"/>
                <v:textbox>
                  <w:txbxContent>
                    <w:p w14:paraId="1E4EB6C2" w14:textId="77777777" w:rsidR="006761BD" w:rsidRPr="00E15C42" w:rsidRDefault="006761BD"/>
                  </w:txbxContent>
                </v:textbox>
              </v:shape>
            </w:pict>
          </mc:Fallback>
        </mc:AlternateContent>
      </w:r>
      <w:r w:rsidR="00217073" w:rsidRPr="00A333EB">
        <w:rPr>
          <w:rFonts w:ascii="Times New Roman" w:hAnsi="Times New Roman" w:cs="Times New Roman"/>
          <w:sz w:val="28"/>
          <w:szCs w:val="28"/>
        </w:rPr>
        <w:t xml:space="preserve">Аналогичное явление можно наблюдать и при растекании тонким слоем жидкости 1 по поверхности твёрдого тела 2. Иногда жидкость наоборот не </w:t>
      </w:r>
      <w:r w:rsidR="00217073" w:rsidRPr="00A333EB">
        <w:rPr>
          <w:rFonts w:ascii="Times New Roman" w:hAnsi="Times New Roman" w:cs="Times New Roman"/>
          <w:sz w:val="28"/>
          <w:szCs w:val="28"/>
        </w:rPr>
        <w:lastRenderedPageBreak/>
        <w:t>растекается по поверхности твёрдого тела. Если</w:t>
      </w:r>
      <m:oMath>
        <m:r>
          <w:rPr>
            <w:rFonts w:ascii="Cambria Math" w:hAnsi="Cambria Math" w:cs="Times New Roman"/>
            <w:sz w:val="28"/>
            <w:szCs w:val="28"/>
          </w:rPr>
          <m:t xml:space="preserve"> θ=π, </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θ=-1</m:t>
            </m:r>
          </m:e>
        </m:func>
      </m:oMath>
      <w:r w:rsidR="00217073" w:rsidRPr="00A333EB">
        <w:rPr>
          <w:rFonts w:ascii="Times New Roman" w:hAnsi="Times New Roman" w:cs="Times New Roman"/>
          <w:sz w:val="28"/>
          <w:szCs w:val="28"/>
        </w:rPr>
        <w:t>, т</w:t>
      </w:r>
      <w:r w:rsidR="00E15C42" w:rsidRPr="00A333EB">
        <w:rPr>
          <w:rFonts w:ascii="Times New Roman" w:hAnsi="Times New Roman" w:cs="Times New Roman"/>
          <w:sz w:val="28"/>
          <w:szCs w:val="28"/>
        </w:rPr>
        <w:t>о</w:t>
      </w:r>
    </w:p>
    <w:p w14:paraId="53F162E5" w14:textId="77777777" w:rsidR="00217073" w:rsidRPr="00A333EB" w:rsidRDefault="00641DB0" w:rsidP="00BB143C">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 xml:space="preserve"> σ</m:t>
                </m:r>
              </m:e>
              <m:sub>
                <m:r>
                  <w:rPr>
                    <w:rFonts w:ascii="Cambria Math" w:hAnsi="Cambria Math" w:cs="Times New Roman"/>
                    <w:sz w:val="28"/>
                    <w:szCs w:val="28"/>
                  </w:rPr>
                  <m:t>23</m:t>
                </m:r>
              </m:sub>
            </m:sSub>
            <m:r>
              <w:rPr>
                <w:rFonts w:ascii="Cambria Math" w:hAnsi="Cambria Math" w:cs="Times New Roman"/>
                <w:sz w:val="28"/>
                <w:szCs w:val="28"/>
              </w:rPr>
              <m:t>=</m:t>
            </m:r>
            <m:r>
              <w:rPr>
                <w:rFonts w:ascii="Cambria Math" w:eastAsia="Century Schoolbook" w:hAnsi="Cambria Math" w:cs="Times New Roman"/>
                <w:spacing w:val="5"/>
                <w:sz w:val="28"/>
                <w:szCs w:val="28"/>
              </w:rPr>
              <m:t>σ</m:t>
            </m:r>
          </m:e>
          <m:sub>
            <m:r>
              <w:rPr>
                <w:rFonts w:ascii="Cambria Math" w:hAnsi="Cambria Math" w:cs="Times New Roman"/>
                <w:sz w:val="28"/>
                <w:szCs w:val="28"/>
              </w:rPr>
              <m:t>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eastAsia="Century Schoolbook" w:hAnsi="Cambria Math" w:cs="Times New Roman"/>
                <w:spacing w:val="5"/>
                <w:sz w:val="28"/>
                <w:szCs w:val="28"/>
              </w:rPr>
              <m:t>σ</m:t>
            </m:r>
          </m:e>
          <m:sub>
            <m:r>
              <w:rPr>
                <w:rFonts w:ascii="Cambria Math" w:hAnsi="Cambria Math" w:cs="Times New Roman"/>
                <w:sz w:val="28"/>
                <w:szCs w:val="28"/>
              </w:rPr>
              <m:t>13</m:t>
            </m:r>
          </m:sub>
        </m:sSub>
      </m:oMath>
      <w:r w:rsidR="00217073" w:rsidRPr="00A333EB">
        <w:rPr>
          <w:rFonts w:ascii="Times New Roman" w:hAnsi="Times New Roman" w:cs="Times New Roman"/>
          <w:sz w:val="28"/>
          <w:szCs w:val="28"/>
        </w:rPr>
        <w:t> </w:t>
      </w:r>
      <w:r w:rsidR="00DF3CE6">
        <w:rPr>
          <w:rFonts w:ascii="Times New Roman" w:hAnsi="Times New Roman" w:cs="Times New Roman"/>
          <w:sz w:val="28"/>
          <w:szCs w:val="28"/>
        </w:rPr>
        <w:t xml:space="preserve"> </w:t>
      </w:r>
      <w:r w:rsidR="00217073" w:rsidRPr="00A333EB">
        <w:rPr>
          <w:rFonts w:ascii="Times New Roman" w:hAnsi="Times New Roman" w:cs="Times New Roman"/>
          <w:sz w:val="28"/>
          <w:szCs w:val="28"/>
        </w:rPr>
        <w:t>и жидкость 1 полностью не смачивает твёрдое тело 2 (</w:t>
      </w:r>
      <w:r w:rsidR="00217073" w:rsidRPr="00A333EB">
        <w:rPr>
          <w:rFonts w:ascii="Times New Roman" w:hAnsi="Times New Roman" w:cs="Times New Roman"/>
          <w:bCs/>
          <w:iCs/>
          <w:sz w:val="28"/>
          <w:szCs w:val="28"/>
        </w:rPr>
        <w:t xml:space="preserve">явление </w:t>
      </w:r>
      <w:proofErr w:type="gramStart"/>
      <w:r w:rsidR="00217073" w:rsidRPr="00A333EB">
        <w:rPr>
          <w:rFonts w:ascii="Times New Roman" w:hAnsi="Times New Roman" w:cs="Times New Roman"/>
          <w:bCs/>
          <w:iCs/>
          <w:sz w:val="28"/>
          <w:szCs w:val="28"/>
        </w:rPr>
        <w:t>полного</w:t>
      </w:r>
      <w:proofErr w:type="gramEnd"/>
      <w:r w:rsidR="00305A0D" w:rsidRPr="00A333EB">
        <w:rPr>
          <w:rFonts w:ascii="Times New Roman" w:hAnsi="Times New Roman" w:cs="Times New Roman"/>
          <w:bCs/>
          <w:iCs/>
          <w:sz w:val="28"/>
          <w:szCs w:val="28"/>
        </w:rPr>
        <w:t xml:space="preserve"> </w:t>
      </w:r>
      <w:proofErr w:type="spellStart"/>
      <w:r w:rsidR="00217073" w:rsidRPr="00A333EB">
        <w:rPr>
          <w:rFonts w:ascii="Times New Roman" w:hAnsi="Times New Roman" w:cs="Times New Roman"/>
          <w:bCs/>
          <w:iCs/>
          <w:sz w:val="28"/>
          <w:szCs w:val="28"/>
        </w:rPr>
        <w:t>несмачивания</w:t>
      </w:r>
      <w:proofErr w:type="spellEnd"/>
      <w:r w:rsidR="00217073" w:rsidRPr="00A333EB">
        <w:rPr>
          <w:rFonts w:ascii="Times New Roman" w:hAnsi="Times New Roman" w:cs="Times New Roman"/>
          <w:sz w:val="28"/>
          <w:szCs w:val="28"/>
        </w:rPr>
        <w:t xml:space="preserve">). В этом случае есть только одна точка касания жидкости 1 и твёрдого тела 2. Полное смачивание или </w:t>
      </w:r>
      <w:proofErr w:type="spellStart"/>
      <w:r w:rsidR="00217073" w:rsidRPr="00A333EB">
        <w:rPr>
          <w:rFonts w:ascii="Times New Roman" w:hAnsi="Times New Roman" w:cs="Times New Roman"/>
          <w:sz w:val="28"/>
          <w:szCs w:val="28"/>
        </w:rPr>
        <w:t>несмачивание</w:t>
      </w:r>
      <w:proofErr w:type="spellEnd"/>
      <w:r w:rsidR="00217073" w:rsidRPr="00A333EB">
        <w:rPr>
          <w:rFonts w:ascii="Times New Roman" w:hAnsi="Times New Roman" w:cs="Times New Roman"/>
          <w:sz w:val="28"/>
          <w:szCs w:val="28"/>
        </w:rPr>
        <w:t xml:space="preserve"> являются предельными случаями. Реально можно наблюдать </w:t>
      </w:r>
      <w:r w:rsidR="00217073" w:rsidRPr="00A333EB">
        <w:rPr>
          <w:rFonts w:ascii="Times New Roman" w:hAnsi="Times New Roman" w:cs="Times New Roman"/>
          <w:bCs/>
          <w:iCs/>
          <w:sz w:val="28"/>
          <w:szCs w:val="28"/>
        </w:rPr>
        <w:t>частичное</w:t>
      </w:r>
      <w:r w:rsidR="0038576B">
        <w:rPr>
          <w:rFonts w:ascii="Times New Roman" w:hAnsi="Times New Roman" w:cs="Times New Roman"/>
          <w:bCs/>
          <w:iCs/>
          <w:sz w:val="28"/>
          <w:szCs w:val="28"/>
        </w:rPr>
        <w:t xml:space="preserve"> </w:t>
      </w:r>
      <w:r w:rsidR="00217073" w:rsidRPr="00A333EB">
        <w:rPr>
          <w:rFonts w:ascii="Times New Roman" w:hAnsi="Times New Roman" w:cs="Times New Roman"/>
          <w:bCs/>
          <w:iCs/>
          <w:sz w:val="28"/>
          <w:szCs w:val="28"/>
        </w:rPr>
        <w:t>смачивание</w:t>
      </w:r>
      <w:r w:rsidR="00217073" w:rsidRPr="00A333EB">
        <w:rPr>
          <w:rFonts w:ascii="Times New Roman" w:hAnsi="Times New Roman" w:cs="Times New Roman"/>
          <w:sz w:val="28"/>
          <w:szCs w:val="28"/>
        </w:rPr>
        <w:t xml:space="preserve">, когда краевой угол острый </w:t>
      </w:r>
      <m:oMath>
        <m:r>
          <w:rPr>
            <w:rFonts w:ascii="Cambria Math" w:hAnsi="Cambria Math" w:cs="Times New Roman"/>
            <w:sz w:val="28"/>
            <w:szCs w:val="28"/>
          </w:rPr>
          <m:t>(0&lt;θ&lt;</m:t>
        </m:r>
        <m:sSup>
          <m:sSupPr>
            <m:ctrlPr>
              <w:rPr>
                <w:rFonts w:ascii="Cambria Math" w:hAnsi="Cambria Math" w:cs="Times New Roman"/>
                <w:i/>
                <w:sz w:val="28"/>
                <w:szCs w:val="28"/>
              </w:rPr>
            </m:ctrlPr>
          </m:sSupPr>
          <m:e>
            <m:r>
              <w:rPr>
                <w:rFonts w:ascii="Cambria Math" w:hAnsi="Cambria Math" w:cs="Times New Roman"/>
                <w:sz w:val="28"/>
                <w:szCs w:val="28"/>
              </w:rPr>
              <m:t>90</m:t>
            </m:r>
          </m:e>
          <m:sup>
            <m:r>
              <w:rPr>
                <w:rFonts w:ascii="Cambria Math" w:hAnsi="Cambria Math" w:cs="Times New Roman"/>
                <w:sz w:val="28"/>
                <w:szCs w:val="28"/>
              </w:rPr>
              <m:t>0</m:t>
            </m:r>
          </m:sup>
        </m:sSup>
        <m:r>
          <w:rPr>
            <w:rFonts w:ascii="Cambria Math" w:hAnsi="Cambria Math" w:cs="Times New Roman"/>
            <w:sz w:val="28"/>
            <w:szCs w:val="28"/>
          </w:rPr>
          <m:t>)</m:t>
        </m:r>
      </m:oMath>
      <w:r w:rsidR="00217073" w:rsidRPr="00A333EB">
        <w:rPr>
          <w:rFonts w:ascii="Times New Roman" w:hAnsi="Times New Roman" w:cs="Times New Roman"/>
          <w:sz w:val="28"/>
          <w:szCs w:val="28"/>
        </w:rPr>
        <w:t>и </w:t>
      </w:r>
      <w:r w:rsidR="00217073" w:rsidRPr="00A333EB">
        <w:rPr>
          <w:rFonts w:ascii="Times New Roman" w:hAnsi="Times New Roman" w:cs="Times New Roman"/>
          <w:bCs/>
          <w:iCs/>
          <w:sz w:val="28"/>
          <w:szCs w:val="28"/>
        </w:rPr>
        <w:t>частичное</w:t>
      </w:r>
      <w:r w:rsidR="0038576B">
        <w:rPr>
          <w:rFonts w:ascii="Times New Roman" w:hAnsi="Times New Roman" w:cs="Times New Roman"/>
          <w:bCs/>
          <w:iCs/>
          <w:sz w:val="28"/>
          <w:szCs w:val="28"/>
        </w:rPr>
        <w:t xml:space="preserve"> </w:t>
      </w:r>
      <w:proofErr w:type="spellStart"/>
      <w:r w:rsidR="00217073" w:rsidRPr="00A333EB">
        <w:rPr>
          <w:rFonts w:ascii="Times New Roman" w:hAnsi="Times New Roman" w:cs="Times New Roman"/>
          <w:bCs/>
          <w:iCs/>
          <w:sz w:val="28"/>
          <w:szCs w:val="28"/>
        </w:rPr>
        <w:t>несмачивани</w:t>
      </w:r>
      <w:r w:rsidR="00217073" w:rsidRPr="00A333EB">
        <w:rPr>
          <w:rFonts w:ascii="Times New Roman" w:hAnsi="Times New Roman" w:cs="Times New Roman"/>
          <w:b/>
          <w:bCs/>
          <w:iCs/>
          <w:sz w:val="28"/>
          <w:szCs w:val="28"/>
        </w:rPr>
        <w:t>е</w:t>
      </w:r>
      <w:proofErr w:type="spellEnd"/>
      <w:r w:rsidR="00217073" w:rsidRPr="00A333EB">
        <w:rPr>
          <w:rFonts w:ascii="Times New Roman" w:hAnsi="Times New Roman" w:cs="Times New Roman"/>
          <w:sz w:val="28"/>
          <w:szCs w:val="28"/>
        </w:rPr>
        <w:t xml:space="preserve">, когда краевой угол тупой </w:t>
      </w:r>
      <m:oMath>
        <m:r>
          <w:rPr>
            <w:rFonts w:ascii="Cambria Math" w:hAnsi="Cambria Math" w:cs="Times New Roman"/>
            <w:sz w:val="28"/>
            <w:szCs w:val="28"/>
          </w:rPr>
          <m:t>(0&lt;θ&lt;</m:t>
        </m:r>
        <m:sSup>
          <m:sSupPr>
            <m:ctrlPr>
              <w:rPr>
                <w:rFonts w:ascii="Cambria Math" w:hAnsi="Cambria Math" w:cs="Times New Roman"/>
                <w:i/>
                <w:sz w:val="28"/>
                <w:szCs w:val="28"/>
              </w:rPr>
            </m:ctrlPr>
          </m:sSupPr>
          <m:e>
            <m:r>
              <w:rPr>
                <w:rFonts w:ascii="Cambria Math" w:hAnsi="Cambria Math" w:cs="Times New Roman"/>
                <w:sz w:val="28"/>
                <w:szCs w:val="28"/>
              </w:rPr>
              <m:t>180</m:t>
            </m:r>
          </m:e>
          <m:sup>
            <m:r>
              <w:rPr>
                <w:rFonts w:ascii="Cambria Math" w:hAnsi="Cambria Math" w:cs="Times New Roman"/>
                <w:sz w:val="28"/>
                <w:szCs w:val="28"/>
              </w:rPr>
              <m:t>0</m:t>
            </m:r>
          </m:sup>
        </m:sSup>
        <m:r>
          <w:rPr>
            <w:rFonts w:ascii="Cambria Math" w:hAnsi="Cambria Math" w:cs="Times New Roman"/>
            <w:sz w:val="28"/>
            <w:szCs w:val="28"/>
          </w:rPr>
          <m:t>)</m:t>
        </m:r>
      </m:oMath>
    </w:p>
    <w:p w14:paraId="6E6BC70D" w14:textId="77777777" w:rsidR="00217073" w:rsidRPr="00A333EB" w:rsidRDefault="00195FD1"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На рисунке </w:t>
      </w:r>
      <w:r w:rsidR="001D4350" w:rsidRPr="00A333EB">
        <w:rPr>
          <w:rFonts w:ascii="Times New Roman" w:hAnsi="Times New Roman" w:cs="Times New Roman"/>
          <w:sz w:val="28"/>
          <w:szCs w:val="28"/>
        </w:rPr>
        <w:t>7</w:t>
      </w:r>
      <w:r w:rsidR="00217073" w:rsidRPr="00A333EB">
        <w:rPr>
          <w:rFonts w:ascii="Times New Roman" w:hAnsi="Times New Roman" w:cs="Times New Roman"/>
          <w:i/>
          <w:iCs/>
          <w:sz w:val="28"/>
          <w:szCs w:val="28"/>
        </w:rPr>
        <w:t>а</w:t>
      </w:r>
      <w:r w:rsidR="00217073" w:rsidRPr="00A333EB">
        <w:rPr>
          <w:rFonts w:ascii="Times New Roman" w:hAnsi="Times New Roman" w:cs="Times New Roman"/>
          <w:sz w:val="28"/>
          <w:szCs w:val="28"/>
        </w:rPr>
        <w:t> </w:t>
      </w:r>
      <w:r w:rsidR="001D4350" w:rsidRPr="00A333EB">
        <w:rPr>
          <w:rFonts w:ascii="Times New Roman" w:hAnsi="Times New Roman" w:cs="Times New Roman"/>
          <w:sz w:val="28"/>
          <w:szCs w:val="28"/>
        </w:rPr>
        <w:t xml:space="preserve"> (Приложение 1.  рис. 7</w:t>
      </w:r>
      <w:r w:rsidR="0008340C" w:rsidRPr="00A333EB">
        <w:rPr>
          <w:rFonts w:ascii="Times New Roman" w:hAnsi="Times New Roman" w:cs="Times New Roman"/>
          <w:sz w:val="28"/>
          <w:szCs w:val="28"/>
        </w:rPr>
        <w:t xml:space="preserve">а) </w:t>
      </w:r>
      <w:r w:rsidR="00217073" w:rsidRPr="00A333EB">
        <w:rPr>
          <w:rFonts w:ascii="Times New Roman" w:hAnsi="Times New Roman" w:cs="Times New Roman"/>
          <w:sz w:val="28"/>
          <w:szCs w:val="28"/>
        </w:rPr>
        <w:t>приведены случаи част</w:t>
      </w:r>
      <w:r w:rsidRPr="00A333EB">
        <w:rPr>
          <w:rFonts w:ascii="Times New Roman" w:hAnsi="Times New Roman" w:cs="Times New Roman"/>
          <w:sz w:val="28"/>
          <w:szCs w:val="28"/>
        </w:rPr>
        <w:t>ичного смачивания, а на рис.</w:t>
      </w:r>
      <w:r w:rsidR="0008340C" w:rsidRPr="00A333EB">
        <w:rPr>
          <w:rFonts w:ascii="Times New Roman" w:hAnsi="Times New Roman" w:cs="Times New Roman"/>
          <w:sz w:val="28"/>
          <w:szCs w:val="28"/>
        </w:rPr>
        <w:t xml:space="preserve"> 4</w:t>
      </w:r>
      <w:r w:rsidR="00217073" w:rsidRPr="00A333EB">
        <w:rPr>
          <w:rFonts w:ascii="Times New Roman" w:hAnsi="Times New Roman" w:cs="Times New Roman"/>
          <w:i/>
          <w:iCs/>
          <w:sz w:val="28"/>
          <w:szCs w:val="28"/>
        </w:rPr>
        <w:t>б</w:t>
      </w:r>
      <w:r w:rsidR="00217073" w:rsidRPr="00A333EB">
        <w:rPr>
          <w:rFonts w:ascii="Times New Roman" w:hAnsi="Times New Roman" w:cs="Times New Roman"/>
          <w:sz w:val="28"/>
          <w:szCs w:val="28"/>
        </w:rPr>
        <w:t> </w:t>
      </w:r>
      <w:r w:rsidR="001D4350" w:rsidRPr="00A333EB">
        <w:rPr>
          <w:rFonts w:ascii="Times New Roman" w:hAnsi="Times New Roman" w:cs="Times New Roman"/>
          <w:sz w:val="28"/>
          <w:szCs w:val="28"/>
        </w:rPr>
        <w:t xml:space="preserve"> (Приложение 1. рис. 7</w:t>
      </w:r>
      <w:r w:rsidR="0008340C" w:rsidRPr="00A333EB">
        <w:rPr>
          <w:rFonts w:ascii="Times New Roman" w:hAnsi="Times New Roman" w:cs="Times New Roman"/>
          <w:sz w:val="28"/>
          <w:szCs w:val="28"/>
        </w:rPr>
        <w:t xml:space="preserve">б) </w:t>
      </w:r>
      <w:r w:rsidR="00217073" w:rsidRPr="00A333EB">
        <w:rPr>
          <w:rFonts w:ascii="Times New Roman" w:hAnsi="Times New Roman" w:cs="Times New Roman"/>
          <w:sz w:val="28"/>
          <w:szCs w:val="28"/>
        </w:rPr>
        <w:t xml:space="preserve">приведены примеры частичного </w:t>
      </w:r>
      <w:proofErr w:type="spellStart"/>
      <w:r w:rsidR="00217073" w:rsidRPr="00A333EB">
        <w:rPr>
          <w:rFonts w:ascii="Times New Roman" w:hAnsi="Times New Roman" w:cs="Times New Roman"/>
          <w:sz w:val="28"/>
          <w:szCs w:val="28"/>
        </w:rPr>
        <w:t>несмачивания</w:t>
      </w:r>
      <w:proofErr w:type="spellEnd"/>
      <w:r w:rsidR="00217073" w:rsidRPr="00A333EB">
        <w:rPr>
          <w:rFonts w:ascii="Times New Roman" w:hAnsi="Times New Roman" w:cs="Times New Roman"/>
          <w:sz w:val="28"/>
          <w:szCs w:val="28"/>
        </w:rPr>
        <w:t>. Рассмотренные случаи показывают, что наличие сил поверхностного натяжения граничащих жидкостей или жидкости на поверхности твёрдого тела приводит к искривлению поверхностей жидкостей.</w:t>
      </w:r>
    </w:p>
    <w:p w14:paraId="37C03216" w14:textId="77777777" w:rsidR="00217073" w:rsidRPr="00A333EB" w:rsidRDefault="00217073"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Рассмотрим силы, действующие на кривую поверхность. Кривизна поверхности жидкости приводит к появлению сил, действующих на жидкость под этой поверхностью. Если поверхность сферическая, то к любому</w:t>
      </w:r>
      <w:r w:rsidR="0008340C" w:rsidRPr="00A333EB">
        <w:rPr>
          <w:rFonts w:ascii="Times New Roman" w:hAnsi="Times New Roman" w:cs="Times New Roman"/>
          <w:sz w:val="28"/>
          <w:szCs w:val="28"/>
        </w:rPr>
        <w:t xml:space="preserve"> элемент</w:t>
      </w:r>
      <w:r w:rsidR="001D4350" w:rsidRPr="00A333EB">
        <w:rPr>
          <w:rFonts w:ascii="Times New Roman" w:hAnsi="Times New Roman" w:cs="Times New Roman"/>
          <w:sz w:val="28"/>
          <w:szCs w:val="28"/>
        </w:rPr>
        <w:t>у длины окружности (Приложение 1. рис. 8</w:t>
      </w:r>
      <w:r w:rsidRPr="00A333EB">
        <w:rPr>
          <w:rFonts w:ascii="Times New Roman" w:hAnsi="Times New Roman" w:cs="Times New Roman"/>
          <w:sz w:val="28"/>
          <w:szCs w:val="28"/>
        </w:rPr>
        <w:t>) приложены силы поверхностного натяжения, направленные по касательной к поверхности и стремящиеся её сократить. Результирующая этих сил направлена к центру сферы.</w:t>
      </w:r>
      <w:r w:rsidR="0038576B">
        <w:rPr>
          <w:rFonts w:ascii="Times New Roman" w:hAnsi="Times New Roman" w:cs="Times New Roman"/>
          <w:sz w:val="28"/>
          <w:szCs w:val="28"/>
        </w:rPr>
        <w:t>[2]</w:t>
      </w:r>
    </w:p>
    <w:p w14:paraId="634E5347" w14:textId="7D69E523" w:rsidR="00195FD1" w:rsidRPr="00A333EB" w:rsidRDefault="007E5470" w:rsidP="00BB143C">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5F414D08" wp14:editId="2A4D956B">
                <wp:simplePos x="0" y="0"/>
                <wp:positionH relativeFrom="column">
                  <wp:posOffset>708660</wp:posOffset>
                </wp:positionH>
                <wp:positionV relativeFrom="paragraph">
                  <wp:posOffset>998220</wp:posOffset>
                </wp:positionV>
                <wp:extent cx="842645" cy="294005"/>
                <wp:effectExtent l="0" t="0" r="20955" b="36195"/>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5" cy="2940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535BF4" w14:textId="77777777" w:rsidR="006761BD" w:rsidRPr="00A333EB" w:rsidRDefault="006761BD">
                            <w:pPr>
                              <w:rPr>
                                <w:rFonts w:ascii="Times New Roman" w:hAnsi="Times New Roman" w:cs="Times New Roman"/>
                              </w:rPr>
                            </w:pPr>
                            <w:r w:rsidRPr="00A333EB">
                              <w:rPr>
                                <w:rFonts w:ascii="Times New Roman" w:hAnsi="Times New Roman" w:cs="Times New Roman"/>
                              </w:rPr>
                              <w:t>Рис.9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52" o:spid="_x0000_s1036" type="#_x0000_t202" style="position:absolute;left:0;text-align:left;margin-left:55.8pt;margin-top:78.6pt;width:66.35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" fillcolor="white [3201]" strokecolor="white [3212]" strokeweight=".5pt">
                <v:path arrowok="t"/>
                <v:textbox>
                  <w:txbxContent>
                    <w:p w14:paraId="61535BF4" w14:textId="77777777" w:rsidR="006761BD" w:rsidRPr="00A333EB" w:rsidRDefault="006761BD">
                      <w:pPr>
                        <w:rPr>
                          <w:rFonts w:ascii="Times New Roman" w:hAnsi="Times New Roman" w:cs="Times New Roman"/>
                        </w:rPr>
                      </w:pPr>
                      <w:r w:rsidRPr="00A333EB">
                        <w:rPr>
                          <w:rFonts w:ascii="Times New Roman" w:hAnsi="Times New Roman" w:cs="Times New Roman"/>
                        </w:rPr>
                        <w:t>Рис.9</w:t>
                      </w:r>
                    </w:p>
                  </w:txbxContent>
                </v:textbox>
              </v:shape>
            </w:pict>
          </mc:Fallback>
        </mc:AlternateContent>
      </w:r>
      <w:r w:rsidR="00217073" w:rsidRPr="00A333EB">
        <w:rPr>
          <w:rFonts w:ascii="Times New Roman" w:hAnsi="Times New Roman" w:cs="Times New Roman"/>
          <w:noProof/>
          <w:sz w:val="28"/>
          <w:szCs w:val="28"/>
        </w:rPr>
        <w:drawing>
          <wp:inline distT="0" distB="0" distL="0" distR="0" wp14:anchorId="67351FAB" wp14:editId="7C0CD54F">
            <wp:extent cx="2838450" cy="1248410"/>
            <wp:effectExtent l="0" t="0" r="0" b="8890"/>
            <wp:docPr id="36" name="Рисунок 36" descr="http://ok-t.ru/studopediaru/baza3/91996561010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k-t.ru/studopediaru/baza3/919965610104.files/image06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248410"/>
                    </a:xfrm>
                    <a:prstGeom prst="rect">
                      <a:avLst/>
                    </a:prstGeom>
                    <a:noFill/>
                    <a:ln>
                      <a:noFill/>
                    </a:ln>
                  </pic:spPr>
                </pic:pic>
              </a:graphicData>
            </a:graphic>
          </wp:inline>
        </w:drawing>
      </w:r>
      <w:r w:rsidR="00217073" w:rsidRPr="00A333EB">
        <w:rPr>
          <w:rFonts w:ascii="Times New Roman" w:hAnsi="Times New Roman" w:cs="Times New Roman"/>
          <w:sz w:val="28"/>
          <w:szCs w:val="28"/>
        </w:rPr>
        <w:t> </w:t>
      </w:r>
    </w:p>
    <w:p w14:paraId="4EDDAA1A" w14:textId="77777777" w:rsidR="00217073" w:rsidRPr="00A333EB" w:rsidRDefault="00217073"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Отнесённая к единице площади поверхности эта результирующая сила оказывает дополнительное давление, которое испытывает жидкость под искривлённой поверхностью. Это дополнительное давление называется </w:t>
      </w:r>
      <w:r w:rsidRPr="00A333EB">
        <w:rPr>
          <w:rFonts w:ascii="Times New Roman" w:hAnsi="Times New Roman" w:cs="Times New Roman"/>
          <w:bCs/>
          <w:iCs/>
          <w:sz w:val="28"/>
          <w:szCs w:val="28"/>
        </w:rPr>
        <w:t>давлением Лапласа</w:t>
      </w:r>
      <w:r w:rsidRPr="00A333EB">
        <w:rPr>
          <w:rFonts w:ascii="Times New Roman" w:hAnsi="Times New Roman" w:cs="Times New Roman"/>
          <w:sz w:val="28"/>
          <w:szCs w:val="28"/>
        </w:rPr>
        <w:t>. Оно всегда направлено к центру криви</w:t>
      </w:r>
      <w:r w:rsidR="001D4350" w:rsidRPr="00A333EB">
        <w:rPr>
          <w:rFonts w:ascii="Times New Roman" w:hAnsi="Times New Roman" w:cs="Times New Roman"/>
          <w:sz w:val="28"/>
          <w:szCs w:val="28"/>
        </w:rPr>
        <w:t xml:space="preserve">зны </w:t>
      </w:r>
      <w:r w:rsidR="001D4350" w:rsidRPr="00A333EB">
        <w:rPr>
          <w:rFonts w:ascii="Times New Roman" w:hAnsi="Times New Roman" w:cs="Times New Roman"/>
          <w:sz w:val="28"/>
          <w:szCs w:val="28"/>
        </w:rPr>
        <w:lastRenderedPageBreak/>
        <w:t>поверхности. Н</w:t>
      </w:r>
      <w:r w:rsidR="004F54FD">
        <w:rPr>
          <w:rFonts w:ascii="Times New Roman" w:hAnsi="Times New Roman" w:cs="Times New Roman"/>
          <w:sz w:val="28"/>
          <w:szCs w:val="28"/>
        </w:rPr>
        <w:t>а рисунке 9 (Приложение 1. рис. 6</w:t>
      </w:r>
      <w:r w:rsidR="0008340C" w:rsidRPr="00A333EB">
        <w:rPr>
          <w:rFonts w:ascii="Times New Roman" w:hAnsi="Times New Roman" w:cs="Times New Roman"/>
          <w:sz w:val="28"/>
          <w:szCs w:val="28"/>
        </w:rPr>
        <w:t xml:space="preserve">) </w:t>
      </w:r>
      <w:r w:rsidRPr="00A333EB">
        <w:rPr>
          <w:rFonts w:ascii="Times New Roman" w:hAnsi="Times New Roman" w:cs="Times New Roman"/>
          <w:sz w:val="28"/>
          <w:szCs w:val="28"/>
        </w:rPr>
        <w:t>приведены примеры вогнутой и выпуклой сферических поверхностей и показаны давления Лапласа, соответственно.</w:t>
      </w:r>
      <w:r w:rsidR="00D70660" w:rsidRPr="00A333EB">
        <w:rPr>
          <w:rFonts w:ascii="Times New Roman" w:hAnsi="Times New Roman" w:cs="Times New Roman"/>
          <w:sz w:val="28"/>
          <w:szCs w:val="28"/>
        </w:rPr>
        <w:t xml:space="preserve"> [</w:t>
      </w:r>
      <w:r w:rsidR="0038576B" w:rsidRPr="0038576B">
        <w:rPr>
          <w:rFonts w:ascii="Times New Roman" w:hAnsi="Times New Roman" w:cs="Times New Roman"/>
          <w:color w:val="auto"/>
          <w:sz w:val="28"/>
          <w:szCs w:val="28"/>
        </w:rPr>
        <w:t>16</w:t>
      </w:r>
      <w:proofErr w:type="gramStart"/>
      <w:r w:rsidR="0038576B" w:rsidRPr="0038576B">
        <w:rPr>
          <w:rFonts w:ascii="Times New Roman" w:hAnsi="Times New Roman" w:cs="Times New Roman"/>
          <w:color w:val="auto"/>
          <w:sz w:val="28"/>
          <w:szCs w:val="28"/>
        </w:rPr>
        <w:t xml:space="preserve"> </w:t>
      </w:r>
      <w:r w:rsidR="00D70660" w:rsidRPr="00A333EB">
        <w:rPr>
          <w:rFonts w:ascii="Times New Roman" w:hAnsi="Times New Roman" w:cs="Times New Roman"/>
          <w:sz w:val="28"/>
          <w:szCs w:val="28"/>
        </w:rPr>
        <w:t>]</w:t>
      </w:r>
      <w:proofErr w:type="gramEnd"/>
    </w:p>
    <w:p w14:paraId="28D38316" w14:textId="77777777" w:rsidR="005D4688" w:rsidRPr="00A333EB" w:rsidRDefault="005D4688" w:rsidP="00FF0AB0">
      <w:pPr>
        <w:pStyle w:val="22"/>
      </w:pPr>
      <w:bookmarkStart w:id="16" w:name="_Toc448433475"/>
      <w:r w:rsidRPr="00A333EB">
        <w:t>1.1.4.Величина давления Лапласа для поверхностей:</w:t>
      </w:r>
      <w:bookmarkEnd w:id="16"/>
    </w:p>
    <w:p w14:paraId="55589C16" w14:textId="77777777" w:rsidR="00217073" w:rsidRPr="00A333EB" w:rsidRDefault="00217073"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Определим величину давления Лапласа для сферической, цилиндрической и любой поверхности.</w:t>
      </w:r>
    </w:p>
    <w:p w14:paraId="4368E191" w14:textId="504DCF5B" w:rsidR="00195FD1" w:rsidRPr="00A333EB" w:rsidRDefault="007E5470" w:rsidP="00BB143C">
      <w:pPr>
        <w:spacing w:line="360" w:lineRule="auto"/>
        <w:jc w:val="both"/>
        <w:rPr>
          <w:rFonts w:ascii="Times New Roman" w:hAnsi="Times New Roman" w:cs="Times New Roman"/>
          <w:b/>
          <w:bCs/>
          <w:i/>
          <w:iCs/>
          <w:sz w:val="28"/>
          <w:szCs w:val="28"/>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13603103" wp14:editId="406726F1">
                <wp:simplePos x="0" y="0"/>
                <wp:positionH relativeFrom="column">
                  <wp:posOffset>278765</wp:posOffset>
                </wp:positionH>
                <wp:positionV relativeFrom="paragraph">
                  <wp:posOffset>1241425</wp:posOffset>
                </wp:positionV>
                <wp:extent cx="890270" cy="286385"/>
                <wp:effectExtent l="0" t="0" r="24130" b="18415"/>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70" cy="286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E86D65" w14:textId="77777777" w:rsidR="006761BD" w:rsidRDefault="006761BD">
                            <w:r>
                              <w:t>Рис.10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53" o:spid="_x0000_s1037" type="#_x0000_t202" style="position:absolute;left:0;text-align:left;margin-left:21.95pt;margin-top:97.75pt;width:70.1pt;height:2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" fillcolor="white [3201]" strokecolor="white [3212]" strokeweight=".5pt">
                <v:path arrowok="t"/>
                <v:textbox>
                  <w:txbxContent>
                    <w:p w14:paraId="2EE86D65" w14:textId="77777777" w:rsidR="006761BD" w:rsidRDefault="006761BD">
                      <w:r>
                        <w:t>Рис.10</w:t>
                      </w:r>
                    </w:p>
                  </w:txbxContent>
                </v:textbox>
              </v:shape>
            </w:pict>
          </mc:Fallback>
        </mc:AlternateContent>
      </w:r>
      <w:r w:rsidR="00217073" w:rsidRPr="00A333EB">
        <w:rPr>
          <w:rFonts w:ascii="Times New Roman" w:hAnsi="Times New Roman" w:cs="Times New Roman"/>
          <w:noProof/>
          <w:sz w:val="28"/>
          <w:szCs w:val="28"/>
        </w:rPr>
        <w:drawing>
          <wp:inline distT="0" distB="0" distL="0" distR="0" wp14:anchorId="6C44F68F" wp14:editId="2CB3CE2D">
            <wp:extent cx="1271905" cy="1471295"/>
            <wp:effectExtent l="0" t="0" r="4445" b="0"/>
            <wp:docPr id="37" name="Рисунок 37" descr="http://ok-t.ru/studopediaru/baza3/91996561010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k-t.ru/studopediaru/baza3/919965610104.files/image06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1905" cy="1471295"/>
                    </a:xfrm>
                    <a:prstGeom prst="rect">
                      <a:avLst/>
                    </a:prstGeom>
                    <a:noFill/>
                    <a:ln>
                      <a:noFill/>
                    </a:ln>
                  </pic:spPr>
                </pic:pic>
              </a:graphicData>
            </a:graphic>
          </wp:inline>
        </w:drawing>
      </w:r>
    </w:p>
    <w:p w14:paraId="29A24EE5" w14:textId="77777777" w:rsidR="000A7535" w:rsidRPr="00A333EB" w:rsidRDefault="005D4688" w:rsidP="00D50C18">
      <w:pPr>
        <w:pStyle w:val="4"/>
        <w:rPr>
          <w:rFonts w:cs="Times New Roman"/>
        </w:rPr>
      </w:pPr>
      <w:bookmarkStart w:id="17" w:name="_Toc448433476"/>
      <w:r w:rsidRPr="00A333EB">
        <w:rPr>
          <w:rStyle w:val="40"/>
          <w:rFonts w:cs="Times New Roman"/>
          <w:b/>
          <w:bCs/>
          <w:iCs/>
          <w:szCs w:val="28"/>
        </w:rPr>
        <w:t>а)</w:t>
      </w:r>
      <w:r w:rsidR="00305A0D" w:rsidRPr="00A333EB">
        <w:rPr>
          <w:rStyle w:val="40"/>
          <w:rFonts w:cs="Times New Roman"/>
          <w:b/>
          <w:bCs/>
          <w:iCs/>
          <w:szCs w:val="28"/>
        </w:rPr>
        <w:t xml:space="preserve"> </w:t>
      </w:r>
      <w:r w:rsidR="00217073" w:rsidRPr="00A333EB">
        <w:rPr>
          <w:rStyle w:val="40"/>
          <w:rFonts w:cs="Times New Roman"/>
          <w:b/>
          <w:bCs/>
          <w:iCs/>
          <w:szCs w:val="28"/>
        </w:rPr>
        <w:t>Сферическая поверхность. Капля жидкости</w:t>
      </w:r>
      <w:r w:rsidR="00217073" w:rsidRPr="00A333EB">
        <w:rPr>
          <w:rFonts w:cs="Times New Roman"/>
        </w:rPr>
        <w:t>.</w:t>
      </w:r>
      <w:bookmarkEnd w:id="17"/>
    </w:p>
    <w:p w14:paraId="52B96B27" w14:textId="77777777" w:rsidR="00217073" w:rsidRPr="00A333EB" w:rsidRDefault="00217073"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При ум</w:t>
      </w:r>
      <w:r w:rsidR="00195FD1" w:rsidRPr="00A333EB">
        <w:rPr>
          <w:rFonts w:ascii="Times New Roman" w:hAnsi="Times New Roman" w:cs="Times New Roman"/>
          <w:sz w:val="28"/>
          <w:szCs w:val="28"/>
        </w:rPr>
        <w:t>еньшении радиуса сферы (</w:t>
      </w:r>
      <w:r w:rsidR="00D001B1" w:rsidRPr="00A333EB">
        <w:rPr>
          <w:rFonts w:ascii="Times New Roman" w:hAnsi="Times New Roman" w:cs="Times New Roman"/>
          <w:sz w:val="28"/>
          <w:szCs w:val="28"/>
        </w:rPr>
        <w:t>рис.1</w:t>
      </w:r>
      <w:r w:rsidR="00E57628" w:rsidRPr="00A333EB">
        <w:rPr>
          <w:rFonts w:ascii="Times New Roman" w:hAnsi="Times New Roman" w:cs="Times New Roman"/>
          <w:sz w:val="28"/>
          <w:szCs w:val="28"/>
        </w:rPr>
        <w:t>0</w:t>
      </w:r>
      <w:r w:rsidRPr="00A333EB">
        <w:rPr>
          <w:rFonts w:ascii="Times New Roman" w:hAnsi="Times New Roman" w:cs="Times New Roman"/>
          <w:sz w:val="28"/>
          <w:szCs w:val="28"/>
        </w:rPr>
        <w:t>) поверхностная энергия уменьшается, а работа производится силами, действующими в капле. Следовательно, объём жидкости под сферической поверхностью всегда несколько сжат, то есть испытывает давление Лапласа, направленное к центру кривизны радиально. Если под действием этого давления шар уменьшит свой объём на </w:t>
      </w:r>
      <w:proofErr w:type="spellStart"/>
      <w:r w:rsidRPr="00A333EB">
        <w:rPr>
          <w:rFonts w:ascii="Times New Roman" w:hAnsi="Times New Roman" w:cs="Times New Roman"/>
          <w:i/>
          <w:iCs/>
          <w:sz w:val="28"/>
          <w:szCs w:val="28"/>
        </w:rPr>
        <w:t>dV</w:t>
      </w:r>
      <w:proofErr w:type="spellEnd"/>
      <w:r w:rsidRPr="00A333EB">
        <w:rPr>
          <w:rFonts w:ascii="Times New Roman" w:hAnsi="Times New Roman" w:cs="Times New Roman"/>
          <w:sz w:val="28"/>
          <w:szCs w:val="28"/>
        </w:rPr>
        <w:t> , то величина работы сжатия будет определяться формулой:</w:t>
      </w:r>
    </w:p>
    <w:p w14:paraId="2E508758" w14:textId="77777777" w:rsidR="00217073" w:rsidRPr="004F54FD" w:rsidRDefault="00641DB0" w:rsidP="00BB143C">
      <w:pPr>
        <w:spacing w:line="360" w:lineRule="auto"/>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dA=Р</m:t>
              </m:r>
            </m:e>
            <m:sub>
              <m:r>
                <w:rPr>
                  <w:rFonts w:ascii="Cambria Math" w:hAnsi="Cambria Math" w:cs="Times New Roman"/>
                  <w:sz w:val="28"/>
                  <w:szCs w:val="28"/>
                </w:rPr>
                <m:t>л</m:t>
              </m:r>
            </m:sub>
          </m:sSub>
          <m:r>
            <w:rPr>
              <w:rFonts w:ascii="Cambria Math" w:hAnsi="Cambria Math" w:cs="Times New Roman"/>
              <w:sz w:val="28"/>
              <w:szCs w:val="28"/>
              <w:lang w:val="en-US"/>
            </w:rPr>
            <m:t>dV</m:t>
          </m:r>
          <m:r>
            <m:rPr>
              <m:sty m:val="p"/>
            </m:rPr>
            <w:rPr>
              <w:rFonts w:ascii="Cambria Math" w:hAnsi="Cambria Math" w:cs="Times New Roman"/>
              <w:sz w:val="28"/>
              <w:szCs w:val="28"/>
            </w:rPr>
            <m:t>(4)</m:t>
          </m:r>
        </m:oMath>
      </m:oMathPara>
    </w:p>
    <w:p w14:paraId="6264FC14" w14:textId="77777777" w:rsidR="005B2892" w:rsidRPr="00A333EB" w:rsidRDefault="00217073"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Уменьшение поверхностной энергии произошло на величину, определяемую формулой:</w:t>
      </w:r>
      <m:oMath>
        <m:sSub>
          <m:sSubPr>
            <m:ctrlPr>
              <w:rPr>
                <w:rFonts w:ascii="Cambria Math" w:hAnsi="Cambria Math" w:cs="Times New Roman"/>
                <w:i/>
                <w:sz w:val="28"/>
                <w:szCs w:val="28"/>
                <w:lang w:val="en-US"/>
              </w:rPr>
            </m:ctrlPr>
          </m:sSubPr>
          <m:e>
            <m:r>
              <w:rPr>
                <w:rFonts w:ascii="Cambria Math" w:hAnsi="Cambria Math" w:cs="Times New Roman"/>
                <w:sz w:val="28"/>
                <w:szCs w:val="28"/>
              </w:rPr>
              <m:t xml:space="preserve"> </m:t>
            </m:r>
            <m:r>
              <w:rPr>
                <w:rFonts w:ascii="Cambria Math" w:hAnsi="Cambria Math" w:cs="Times New Roman"/>
                <w:sz w:val="28"/>
                <w:szCs w:val="28"/>
                <w:lang w:val="en-US"/>
              </w:rPr>
              <m:t>dU</m:t>
            </m:r>
          </m:e>
          <m:sub>
            <m:r>
              <w:rPr>
                <w:rFonts w:ascii="Cambria Math" w:hAnsi="Cambria Math" w:cs="Times New Roman"/>
                <w:sz w:val="28"/>
                <w:szCs w:val="28"/>
                <w:lang w:val="en-US"/>
              </w:rPr>
              <m:t>s</m:t>
            </m:r>
          </m:sub>
        </m:sSub>
        <m:r>
          <w:rPr>
            <w:rFonts w:ascii="Cambria Math" w:hAnsi="Cambria Math" w:cs="Times New Roman"/>
            <w:sz w:val="28"/>
            <w:szCs w:val="28"/>
          </w:rPr>
          <m:t>=</m:t>
        </m:r>
        <m:r>
          <w:rPr>
            <w:rFonts w:ascii="Cambria Math" w:eastAsia="Century Schoolbook" w:hAnsi="Cambria Math" w:cs="Times New Roman"/>
            <w:spacing w:val="5"/>
            <w:sz w:val="28"/>
            <w:szCs w:val="28"/>
          </w:rPr>
          <m:t>σ</m:t>
        </m:r>
        <m:r>
          <w:rPr>
            <w:rFonts w:ascii="Cambria Math" w:hAnsi="Cambria Math" w:cs="Times New Roman"/>
            <w:sz w:val="28"/>
            <w:szCs w:val="28"/>
            <w:lang w:val="en-US"/>
          </w:rPr>
          <m:t>dS</m:t>
        </m:r>
        <m:r>
          <m:rPr>
            <m:sty m:val="p"/>
          </m:rPr>
          <w:rPr>
            <w:rFonts w:ascii="Cambria Math" w:hAnsi="Cambria Math" w:cs="Times New Roman"/>
            <w:sz w:val="28"/>
            <w:szCs w:val="28"/>
          </w:rPr>
          <m:t>(5)</m:t>
        </m:r>
      </m:oMath>
    </w:p>
    <w:p w14:paraId="5727858C" w14:textId="2862114C" w:rsidR="001F6B4B" w:rsidRPr="004F54FD" w:rsidRDefault="00217073"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Уменьшение поверхностной энергии произошло за счёт работы сжатия, следовательно, </w:t>
      </w:r>
      <w:proofErr w:type="spellStart"/>
      <w:r w:rsidRPr="00A333EB">
        <w:rPr>
          <w:rFonts w:ascii="Times New Roman" w:hAnsi="Times New Roman" w:cs="Times New Roman"/>
          <w:i/>
          <w:iCs/>
          <w:sz w:val="28"/>
          <w:szCs w:val="28"/>
        </w:rPr>
        <w:t>dA</w:t>
      </w:r>
      <w:proofErr w:type="spellEnd"/>
      <w:r w:rsidRPr="00A333EB">
        <w:rPr>
          <w:rFonts w:ascii="Times New Roman" w:hAnsi="Times New Roman" w:cs="Times New Roman"/>
          <w:i/>
          <w:iCs/>
          <w:sz w:val="28"/>
          <w:szCs w:val="28"/>
        </w:rPr>
        <w:t>=</w:t>
      </w:r>
      <w:proofErr w:type="spellStart"/>
      <w:r w:rsidRPr="00A333EB">
        <w:rPr>
          <w:rFonts w:ascii="Times New Roman" w:hAnsi="Times New Roman" w:cs="Times New Roman"/>
          <w:i/>
          <w:iCs/>
          <w:sz w:val="28"/>
          <w:szCs w:val="28"/>
        </w:rPr>
        <w:t>dU</w:t>
      </w:r>
      <w:r w:rsidRPr="00A333EB">
        <w:rPr>
          <w:rFonts w:ascii="Times New Roman" w:hAnsi="Times New Roman" w:cs="Times New Roman"/>
          <w:i/>
          <w:iCs/>
          <w:sz w:val="28"/>
          <w:szCs w:val="28"/>
          <w:vertAlign w:val="subscript"/>
        </w:rPr>
        <w:t>S</w:t>
      </w:r>
      <w:proofErr w:type="spellEnd"/>
      <w:r w:rsidRPr="00A333EB">
        <w:rPr>
          <w:rFonts w:ascii="Times New Roman" w:hAnsi="Times New Roman" w:cs="Times New Roman"/>
          <w:sz w:val="28"/>
          <w:szCs w:val="28"/>
        </w:rPr>
        <w:t>. Приравн</w:t>
      </w:r>
      <w:r w:rsidR="005B2892" w:rsidRPr="00A333EB">
        <w:rPr>
          <w:rFonts w:ascii="Times New Roman" w:hAnsi="Times New Roman" w:cs="Times New Roman"/>
          <w:sz w:val="28"/>
          <w:szCs w:val="28"/>
        </w:rPr>
        <w:t xml:space="preserve">ивая правые части равенств (4) и (5), </w:t>
      </w:r>
      <w:r w:rsidRPr="00A333EB">
        <w:rPr>
          <w:rFonts w:ascii="Times New Roman" w:hAnsi="Times New Roman" w:cs="Times New Roman"/>
          <w:sz w:val="28"/>
          <w:szCs w:val="28"/>
        </w:rPr>
        <w:t>а также учитывая, что</w:t>
      </w:r>
      <m:oMath>
        <m:r>
          <w:rPr>
            <w:rFonts w:ascii="Cambria Math" w:hAnsi="Cambria Math" w:cs="Times New Roman"/>
            <w:sz w:val="28"/>
            <w:szCs w:val="28"/>
          </w:rPr>
          <m:t xml:space="preserve"> </m:t>
        </m:r>
        <m:r>
          <m:rPr>
            <m:sty m:val="p"/>
          </m:rPr>
          <w:rPr>
            <w:rFonts w:ascii="Cambria Math" w:hAnsi="Cambria Math" w:cs="Times New Roman"/>
            <w:sz w:val="28"/>
            <w:szCs w:val="28"/>
            <w:lang w:val="en-US"/>
          </w:rPr>
          <m:t>dV</m:t>
        </m:r>
        <m:r>
          <m:rPr>
            <m:sty m:val="p"/>
          </m:rPr>
          <w:rPr>
            <w:rFonts w:ascii="Cambria Math" w:hAnsi="Cambria Math" w:cs="Times New Roman"/>
            <w:sz w:val="28"/>
            <w:szCs w:val="28"/>
          </w:rPr>
          <m:t>=</m:t>
        </m:r>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2</m:t>
            </m:r>
          </m:sup>
        </m:sSup>
        <m:r>
          <w:rPr>
            <w:rFonts w:ascii="Cambria Math" w:hAnsi="Cambria Math" w:cs="Times New Roman"/>
            <w:sz w:val="28"/>
            <w:szCs w:val="28"/>
          </w:rPr>
          <m:t>drи</m:t>
        </m:r>
        <m:r>
          <m:rPr>
            <m:sty m:val="p"/>
          </m:rPr>
          <w:rPr>
            <w:rFonts w:ascii="Cambria Math" w:hAnsi="Cambria Math" w:cs="Times New Roman"/>
            <w:sz w:val="28"/>
            <w:szCs w:val="28"/>
            <w:lang w:val="en-US"/>
          </w:rPr>
          <m:t>dS</m:t>
        </m:r>
        <m:r>
          <m:rPr>
            <m:sty m:val="p"/>
          </m:rPr>
          <w:rPr>
            <w:rFonts w:ascii="Cambria Math" w:hAnsi="Cambria Math" w:cs="Times New Roman"/>
            <w:sz w:val="28"/>
            <w:szCs w:val="28"/>
          </w:rPr>
          <m:t>=</m:t>
        </m:r>
        <m:r>
          <w:rPr>
            <w:rFonts w:ascii="Cambria Math" w:hAnsi="Cambria Math" w:cs="Times New Roman"/>
            <w:sz w:val="28"/>
            <w:szCs w:val="28"/>
          </w:rPr>
          <m:t>8πrdr</m:t>
        </m:r>
      </m:oMath>
      <w:r w:rsidRPr="00A333EB">
        <w:rPr>
          <w:rFonts w:ascii="Times New Roman" w:hAnsi="Times New Roman" w:cs="Times New Roman"/>
          <w:sz w:val="28"/>
          <w:szCs w:val="28"/>
        </w:rPr>
        <w:t>, получим давление Лапласа: </w:t>
      </w:r>
      <w:r w:rsidR="007E5470">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08F96280" wp14:editId="2AC02542">
                <wp:simplePos x="0" y="0"/>
                <wp:positionH relativeFrom="column">
                  <wp:posOffset>2552700</wp:posOffset>
                </wp:positionH>
                <wp:positionV relativeFrom="paragraph">
                  <wp:posOffset>151130</wp:posOffset>
                </wp:positionV>
                <wp:extent cx="683895" cy="230505"/>
                <wp:effectExtent l="0" t="0" r="27305" b="2349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2305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7C81A8" w14:textId="77777777" w:rsidR="006761BD" w:rsidRDefault="00676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54" o:spid="_x0000_s1038" type="#_x0000_t202" style="position:absolute;left:0;text-align:left;margin-left:201pt;margin-top:11.9pt;width:53.85pt;height:1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" fillcolor="white [3201]" strokecolor="white [3212]" strokeweight=".5pt">
                <v:path arrowok="t"/>
                <v:textbox>
                  <w:txbxContent>
                    <w:p w14:paraId="5A7C81A8" w14:textId="77777777" w:rsidR="006761BD" w:rsidRDefault="006761BD"/>
                  </w:txbxContent>
                </v:textbox>
              </v:shape>
            </w:pict>
          </mc:Fallback>
        </mc:AlternateContent>
      </w:r>
      <w:r w:rsidR="0038576B">
        <w:rPr>
          <w:rFonts w:ascii="Times New Roman" w:hAnsi="Times New Roman" w:cs="Times New Roman"/>
          <w:noProof/>
          <w:sz w:val="28"/>
          <w:szCs w:val="28"/>
        </w:rPr>
        <w:br/>
      </w: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P</m:t>
              </m:r>
            </m:e>
            <m:sub>
              <w:proofErr w:type="gramStart"/>
              <m:r>
                <w:rPr>
                  <w:rFonts w:ascii="Cambria Math" w:hAnsi="Cambria Math" w:cs="Times New Roman"/>
                  <w:sz w:val="28"/>
                  <w:szCs w:val="28"/>
                </w:rPr>
                <m:t>л</m:t>
              </m:r>
              <w:proofErr w:type="gramEnd"/>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eastAsia="Century Schoolbook" w:hAnsi="Cambria Math" w:cs="Times New Roman"/>
                  <w:spacing w:val="5"/>
                  <w:sz w:val="28"/>
                  <w:szCs w:val="28"/>
                </w:rPr>
                <m:t>σ</m:t>
              </m:r>
            </m:num>
            <m:den>
              <m:r>
                <w:rPr>
                  <w:rFonts w:ascii="Cambria Math" w:hAnsi="Cambria Math" w:cs="Times New Roman"/>
                  <w:sz w:val="28"/>
                  <w:szCs w:val="28"/>
                </w:rPr>
                <m:t>r</m:t>
              </m:r>
            </m:den>
          </m:f>
          <m:r>
            <m:rPr>
              <m:sty m:val="p"/>
            </m:rPr>
            <w:rPr>
              <w:rFonts w:ascii="Cambria Math" w:hAnsi="Cambria Math" w:cs="Times New Roman"/>
              <w:sz w:val="28"/>
              <w:szCs w:val="28"/>
            </w:rPr>
            <m:t>(6)</m:t>
          </m:r>
        </m:oMath>
      </m:oMathPara>
    </w:p>
    <w:p w14:paraId="223B367C" w14:textId="77777777" w:rsidR="00835961" w:rsidRPr="00A333EB" w:rsidRDefault="005D4688" w:rsidP="00D50C18">
      <w:pPr>
        <w:pStyle w:val="4"/>
        <w:rPr>
          <w:rFonts w:cs="Times New Roman"/>
        </w:rPr>
      </w:pPr>
      <w:bookmarkStart w:id="18" w:name="_Toc448433477"/>
      <w:r w:rsidRPr="00A333EB">
        <w:rPr>
          <w:rFonts w:cs="Times New Roman"/>
        </w:rPr>
        <w:lastRenderedPageBreak/>
        <w:t>б)</w:t>
      </w:r>
      <w:r w:rsidR="0038576B">
        <w:rPr>
          <w:rFonts w:cs="Times New Roman"/>
        </w:rPr>
        <w:t xml:space="preserve"> </w:t>
      </w:r>
      <w:r w:rsidR="001F6B4B" w:rsidRPr="00A333EB">
        <w:rPr>
          <w:rFonts w:cs="Times New Roman"/>
        </w:rPr>
        <w:t>Мыльный пузырь</w:t>
      </w:r>
      <w:bookmarkEnd w:id="18"/>
    </w:p>
    <w:p w14:paraId="54A5F8BB" w14:textId="77777777" w:rsidR="003905A1" w:rsidRPr="00A333EB" w:rsidRDefault="001F6B4B" w:rsidP="003905A1">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Мыльный пузырь представляет собой две аксиальные сферы, разделённые тонкой мыльной </w:t>
      </w:r>
      <w:r w:rsidR="009D615F" w:rsidRPr="00A333EB">
        <w:rPr>
          <w:rFonts w:ascii="Times New Roman" w:hAnsi="Times New Roman" w:cs="Times New Roman"/>
          <w:sz w:val="28"/>
          <w:szCs w:val="28"/>
        </w:rPr>
        <w:t xml:space="preserve">плёнкой </w:t>
      </w:r>
      <w:r w:rsidR="00586256" w:rsidRPr="00A333EB">
        <w:rPr>
          <w:rFonts w:ascii="Times New Roman" w:hAnsi="Times New Roman" w:cs="Times New Roman"/>
          <w:sz w:val="28"/>
          <w:szCs w:val="28"/>
        </w:rPr>
        <w:t>(</w:t>
      </w:r>
      <w:r w:rsidR="00C36C35" w:rsidRPr="00A333EB">
        <w:rPr>
          <w:rFonts w:ascii="Times New Roman" w:hAnsi="Times New Roman" w:cs="Times New Roman"/>
          <w:sz w:val="28"/>
          <w:szCs w:val="28"/>
        </w:rPr>
        <w:t>Р</w:t>
      </w:r>
      <w:r w:rsidR="00E57628" w:rsidRPr="00A333EB">
        <w:rPr>
          <w:rFonts w:ascii="Times New Roman" w:hAnsi="Times New Roman" w:cs="Times New Roman"/>
          <w:sz w:val="28"/>
          <w:szCs w:val="28"/>
        </w:rPr>
        <w:t>ис.11</w:t>
      </w:r>
      <w:r w:rsidR="00C36C35" w:rsidRPr="00A333EB">
        <w:rPr>
          <w:rFonts w:ascii="Times New Roman" w:hAnsi="Times New Roman" w:cs="Times New Roman"/>
          <w:sz w:val="28"/>
          <w:szCs w:val="28"/>
        </w:rPr>
        <w:t>а</w:t>
      </w:r>
      <w:r w:rsidR="00586256" w:rsidRPr="00A333EB">
        <w:rPr>
          <w:rFonts w:ascii="Times New Roman" w:hAnsi="Times New Roman" w:cs="Times New Roman"/>
          <w:sz w:val="28"/>
          <w:szCs w:val="28"/>
        </w:rPr>
        <w:t>)</w:t>
      </w:r>
    </w:p>
    <w:p w14:paraId="7E43F4EC" w14:textId="1B4A75BB" w:rsidR="00C76FAF" w:rsidRPr="00A333EB" w:rsidRDefault="007E5470" w:rsidP="003905A1">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62448D48" wp14:editId="0CD3254B">
                <wp:simplePos x="0" y="0"/>
                <wp:positionH relativeFrom="column">
                  <wp:posOffset>2552700</wp:posOffset>
                </wp:positionH>
                <wp:positionV relativeFrom="paragraph">
                  <wp:posOffset>135890</wp:posOffset>
                </wp:positionV>
                <wp:extent cx="2796540" cy="1343025"/>
                <wp:effectExtent l="0" t="0" r="22860" b="28575"/>
                <wp:wrapNone/>
                <wp:docPr id="25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1343025"/>
                        </a:xfrm>
                        <a:prstGeom prst="rect">
                          <a:avLst/>
                        </a:prstGeom>
                        <a:solidFill>
                          <a:srgbClr val="FFFFFF"/>
                        </a:solidFill>
                        <a:ln w="9525">
                          <a:solidFill>
                            <a:schemeClr val="bg1">
                              <a:lumMod val="100000"/>
                              <a:lumOff val="0"/>
                            </a:schemeClr>
                          </a:solidFill>
                          <a:miter lim="800000"/>
                          <a:headEnd/>
                          <a:tailEnd/>
                        </a:ln>
                      </wps:spPr>
                      <wps:txbx>
                        <w:txbxContent>
                          <w:p w14:paraId="546A81F7" w14:textId="77777777" w:rsidR="006761BD" w:rsidRDefault="006761BD">
                            <w:r>
                              <w:rPr>
                                <w:noProof/>
                              </w:rPr>
                              <w:drawing>
                                <wp:inline distT="0" distB="0" distL="0" distR="0" wp14:anchorId="790CA1CA" wp14:editId="74A7BA31">
                                  <wp:extent cx="2105025" cy="1000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9" type="#_x0000_t202" style="position:absolute;left:0;text-align:left;margin-left:201pt;margin-top:10.7pt;width:220.2pt;height:10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" strokecolor="white [3212]">
                <v:textbox>
                  <w:txbxContent>
                    <w:p w14:paraId="546A81F7" w14:textId="77777777" w:rsidR="006761BD" w:rsidRDefault="006761BD">
                      <w:r>
                        <w:rPr>
                          <w:noProof/>
                        </w:rPr>
                        <w:drawing>
                          <wp:inline distT="0" distB="0" distL="0" distR="0" wp14:anchorId="790CA1CA" wp14:editId="74A7BA31">
                            <wp:extent cx="2105025" cy="1000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1000125"/>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7AECF99D" wp14:editId="2ED65CA4">
                <wp:simplePos x="0" y="0"/>
                <wp:positionH relativeFrom="column">
                  <wp:posOffset>-32385</wp:posOffset>
                </wp:positionH>
                <wp:positionV relativeFrom="paragraph">
                  <wp:posOffset>50165</wp:posOffset>
                </wp:positionV>
                <wp:extent cx="2324100" cy="1323975"/>
                <wp:effectExtent l="0" t="0" r="38100" b="22225"/>
                <wp:wrapNone/>
                <wp:docPr id="2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323975"/>
                        </a:xfrm>
                        <a:prstGeom prst="rect">
                          <a:avLst/>
                        </a:prstGeom>
                        <a:solidFill>
                          <a:srgbClr val="FFFFFF"/>
                        </a:solidFill>
                        <a:ln w="9525">
                          <a:solidFill>
                            <a:schemeClr val="bg1">
                              <a:lumMod val="100000"/>
                              <a:lumOff val="0"/>
                            </a:schemeClr>
                          </a:solidFill>
                          <a:miter lim="800000"/>
                          <a:headEnd/>
                          <a:tailEnd/>
                        </a:ln>
                      </wps:spPr>
                      <wps:txbx>
                        <w:txbxContent>
                          <w:p w14:paraId="0C7CB29C" w14:textId="77777777" w:rsidR="006761BD" w:rsidRDefault="006761BD">
                            <w:r>
                              <w:rPr>
                                <w:noProof/>
                              </w:rPr>
                              <w:drawing>
                                <wp:inline distT="0" distB="0" distL="0" distR="0" wp14:anchorId="619ED4B9" wp14:editId="25539ED7">
                                  <wp:extent cx="1276350" cy="1200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if"/>
                                          <pic:cNvPicPr/>
                                        </pic:nvPicPr>
                                        <pic:blipFill>
                                          <a:blip r:embed="rId14">
                                            <a:extLst>
                                              <a:ext uri="{28A0092B-C50C-407E-A947-70E740481C1C}">
                                                <a14:useLocalDpi xmlns:a14="http://schemas.microsoft.com/office/drawing/2010/main" val="0"/>
                                              </a:ext>
                                            </a:extLst>
                                          </a:blip>
                                          <a:stretch>
                                            <a:fillRect/>
                                          </a:stretch>
                                        </pic:blipFill>
                                        <pic:spPr>
                                          <a:xfrm>
                                            <a:off x="0" y="0"/>
                                            <a:ext cx="1276350" cy="12001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0" type="#_x0000_t202" style="position:absolute;left:0;text-align:left;margin-left:-2.55pt;margin-top:3.95pt;width:183pt;height:10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" strokecolor="white [3212]">
                <v:textbox>
                  <w:txbxContent>
                    <w:p w14:paraId="0C7CB29C" w14:textId="77777777" w:rsidR="006761BD" w:rsidRDefault="006761BD">
                      <w:r>
                        <w:rPr>
                          <w:noProof/>
                        </w:rPr>
                        <w:drawing>
                          <wp:inline distT="0" distB="0" distL="0" distR="0" wp14:anchorId="619ED4B9" wp14:editId="25539ED7">
                            <wp:extent cx="1276350" cy="1200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if"/>
                                    <pic:cNvPicPr/>
                                  </pic:nvPicPr>
                                  <pic:blipFill>
                                    <a:blip r:embed="rId14">
                                      <a:extLst>
                                        <a:ext uri="{28A0092B-C50C-407E-A947-70E740481C1C}">
                                          <a14:useLocalDpi xmlns:a14="http://schemas.microsoft.com/office/drawing/2010/main" val="0"/>
                                        </a:ext>
                                      </a:extLst>
                                    </a:blip>
                                    <a:stretch>
                                      <a:fillRect/>
                                    </a:stretch>
                                  </pic:blipFill>
                                  <pic:spPr>
                                    <a:xfrm>
                                      <a:off x="0" y="0"/>
                                      <a:ext cx="1276350" cy="1200150"/>
                                    </a:xfrm>
                                    <a:prstGeom prst="rect">
                                      <a:avLst/>
                                    </a:prstGeom>
                                  </pic:spPr>
                                </pic:pic>
                              </a:graphicData>
                            </a:graphic>
                          </wp:inline>
                        </w:drawing>
                      </w:r>
                    </w:p>
                  </w:txbxContent>
                </v:textbox>
              </v:shape>
            </w:pict>
          </mc:Fallback>
        </mc:AlternateContent>
      </w:r>
    </w:p>
    <w:p w14:paraId="1017FD85" w14:textId="77777777" w:rsidR="00C76FAF" w:rsidRPr="00A333EB" w:rsidRDefault="00C76FAF" w:rsidP="003905A1">
      <w:pPr>
        <w:spacing w:line="360" w:lineRule="auto"/>
        <w:jc w:val="both"/>
        <w:rPr>
          <w:rFonts w:ascii="Times New Roman" w:hAnsi="Times New Roman" w:cs="Times New Roman"/>
          <w:sz w:val="28"/>
          <w:szCs w:val="28"/>
        </w:rPr>
      </w:pPr>
    </w:p>
    <w:p w14:paraId="03658D7E" w14:textId="77777777" w:rsidR="00C76FAF" w:rsidRPr="00A333EB" w:rsidRDefault="00C76FAF" w:rsidP="003905A1">
      <w:pPr>
        <w:spacing w:line="360" w:lineRule="auto"/>
        <w:jc w:val="both"/>
        <w:rPr>
          <w:rFonts w:ascii="Times New Roman" w:hAnsi="Times New Roman" w:cs="Times New Roman"/>
          <w:sz w:val="28"/>
          <w:szCs w:val="28"/>
        </w:rPr>
      </w:pPr>
    </w:p>
    <w:p w14:paraId="69F1DAC3" w14:textId="77777777" w:rsidR="00C76FAF" w:rsidRPr="00A333EB" w:rsidRDefault="00C76FAF" w:rsidP="003905A1">
      <w:pPr>
        <w:spacing w:line="360" w:lineRule="auto"/>
        <w:jc w:val="both"/>
        <w:rPr>
          <w:rFonts w:ascii="Times New Roman" w:hAnsi="Times New Roman" w:cs="Times New Roman"/>
          <w:sz w:val="28"/>
          <w:szCs w:val="28"/>
        </w:rPr>
      </w:pPr>
    </w:p>
    <w:p w14:paraId="7E624952" w14:textId="03093CCF" w:rsidR="00C76FAF" w:rsidRPr="00A333EB" w:rsidRDefault="007E5470" w:rsidP="003905A1">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703102E7" wp14:editId="74588593">
                <wp:simplePos x="0" y="0"/>
                <wp:positionH relativeFrom="column">
                  <wp:posOffset>3236595</wp:posOffset>
                </wp:positionH>
                <wp:positionV relativeFrom="paragraph">
                  <wp:posOffset>147320</wp:posOffset>
                </wp:positionV>
                <wp:extent cx="1160145" cy="314325"/>
                <wp:effectExtent l="0" t="0" r="33655" b="15875"/>
                <wp:wrapNone/>
                <wp:docPr id="25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314325"/>
                        </a:xfrm>
                        <a:prstGeom prst="rect">
                          <a:avLst/>
                        </a:prstGeom>
                        <a:solidFill>
                          <a:srgbClr val="FFFFFF"/>
                        </a:solidFill>
                        <a:ln w="9525">
                          <a:solidFill>
                            <a:schemeClr val="bg1">
                              <a:lumMod val="100000"/>
                              <a:lumOff val="0"/>
                            </a:schemeClr>
                          </a:solidFill>
                          <a:miter lim="800000"/>
                          <a:headEnd/>
                          <a:tailEnd/>
                        </a:ln>
                      </wps:spPr>
                      <wps:txbx>
                        <w:txbxContent>
                          <w:p w14:paraId="7D2CCCD6" w14:textId="77777777" w:rsidR="006761BD" w:rsidRDefault="006761BD">
                            <w:r>
                              <w:t>РИС.11б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1" type="#_x0000_t202" style="position:absolute;left:0;text-align:left;margin-left:254.85pt;margin-top:11.6pt;width:91.35pt;height:2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" strokecolor="white [3212]">
                <v:textbox>
                  <w:txbxContent>
                    <w:p w14:paraId="7D2CCCD6" w14:textId="77777777" w:rsidR="006761BD" w:rsidRDefault="006761BD">
                      <w:r>
                        <w:t>РИС.11б</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23495653" wp14:editId="616192B8">
                <wp:simplePos x="0" y="0"/>
                <wp:positionH relativeFrom="column">
                  <wp:posOffset>360045</wp:posOffset>
                </wp:positionH>
                <wp:positionV relativeFrom="paragraph">
                  <wp:posOffset>147320</wp:posOffset>
                </wp:positionV>
                <wp:extent cx="893445" cy="361950"/>
                <wp:effectExtent l="0" t="0" r="20955" b="19050"/>
                <wp:wrapNone/>
                <wp:docPr id="25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61950"/>
                        </a:xfrm>
                        <a:prstGeom prst="rect">
                          <a:avLst/>
                        </a:prstGeom>
                        <a:solidFill>
                          <a:srgbClr val="FFFFFF"/>
                        </a:solidFill>
                        <a:ln w="9525">
                          <a:solidFill>
                            <a:schemeClr val="bg1">
                              <a:lumMod val="100000"/>
                              <a:lumOff val="0"/>
                            </a:schemeClr>
                          </a:solidFill>
                          <a:miter lim="800000"/>
                          <a:headEnd/>
                          <a:tailEnd/>
                        </a:ln>
                      </wps:spPr>
                      <wps:txbx>
                        <w:txbxContent>
                          <w:p w14:paraId="389C7D25" w14:textId="77777777" w:rsidR="006761BD" w:rsidRDefault="006761BD">
                            <w:r>
                              <w:t>РИС.11а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2" type="#_x0000_t202" style="position:absolute;left:0;text-align:left;margin-left:28.35pt;margin-top:11.6pt;width:70.3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" strokecolor="white [3212]">
                <v:textbox>
                  <w:txbxContent>
                    <w:p w14:paraId="389C7D25" w14:textId="77777777" w:rsidR="006761BD" w:rsidRDefault="006761BD">
                      <w:r>
                        <w:t>РИС.11а</w:t>
                      </w:r>
                    </w:p>
                  </w:txbxContent>
                </v:textbox>
              </v:shape>
            </w:pict>
          </mc:Fallback>
        </mc:AlternateContent>
      </w:r>
    </w:p>
    <w:p w14:paraId="1BA3D0DE" w14:textId="77777777" w:rsidR="00C76FAF" w:rsidRPr="00A333EB" w:rsidRDefault="00C76FAF" w:rsidP="003905A1">
      <w:pPr>
        <w:spacing w:line="360" w:lineRule="auto"/>
        <w:jc w:val="both"/>
        <w:rPr>
          <w:rFonts w:ascii="Times New Roman" w:eastAsia="Times New Roman" w:hAnsi="Times New Roman" w:cs="Times New Roman"/>
          <w:sz w:val="27"/>
          <w:szCs w:val="27"/>
        </w:rPr>
      </w:pPr>
    </w:p>
    <w:p w14:paraId="769094B6" w14:textId="0F10B2C2" w:rsidR="00B73103" w:rsidRPr="00A333EB" w:rsidRDefault="003905A1" w:rsidP="00C76FAF">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Пленка пузыря состоит из тонкого слоя воды, заключенного между двумя слоями молекул, чаще всего мыла</w:t>
      </w:r>
      <w:proofErr w:type="gramStart"/>
      <w:r w:rsidRPr="00A333EB">
        <w:rPr>
          <w:rFonts w:ascii="Times New Roman" w:hAnsi="Times New Roman" w:cs="Times New Roman"/>
          <w:sz w:val="28"/>
          <w:szCs w:val="28"/>
        </w:rPr>
        <w:t>.</w:t>
      </w:r>
      <w:r w:rsidR="00C76FAF" w:rsidRPr="00A333EB">
        <w:rPr>
          <w:rFonts w:ascii="Times New Roman" w:hAnsi="Times New Roman" w:cs="Times New Roman"/>
          <w:sz w:val="28"/>
          <w:szCs w:val="28"/>
        </w:rPr>
        <w:t>(</w:t>
      </w:r>
      <w:proofErr w:type="gramEnd"/>
      <w:r w:rsidR="00C36C35" w:rsidRPr="00A333EB">
        <w:rPr>
          <w:rFonts w:ascii="Times New Roman" w:hAnsi="Times New Roman" w:cs="Times New Roman"/>
          <w:sz w:val="28"/>
          <w:szCs w:val="28"/>
        </w:rPr>
        <w:t>Р</w:t>
      </w:r>
      <w:r w:rsidR="00C76FAF" w:rsidRPr="00A333EB">
        <w:rPr>
          <w:rFonts w:ascii="Times New Roman" w:hAnsi="Times New Roman" w:cs="Times New Roman"/>
          <w:sz w:val="28"/>
          <w:szCs w:val="28"/>
        </w:rPr>
        <w:t>ис.11б)</w:t>
      </w:r>
      <w:r w:rsidR="007E5470">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4F81721D" wp14:editId="56301E8C">
                <wp:simplePos x="0" y="0"/>
                <wp:positionH relativeFrom="column">
                  <wp:posOffset>-1868805</wp:posOffset>
                </wp:positionH>
                <wp:positionV relativeFrom="paragraph">
                  <wp:posOffset>59690</wp:posOffset>
                </wp:positionV>
                <wp:extent cx="1169670" cy="361950"/>
                <wp:effectExtent l="0" t="0" r="24130" b="19050"/>
                <wp:wrapNone/>
                <wp:docPr id="2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61950"/>
                        </a:xfrm>
                        <a:prstGeom prst="rect">
                          <a:avLst/>
                        </a:prstGeom>
                        <a:solidFill>
                          <a:srgbClr val="FFFFFF"/>
                        </a:solidFill>
                        <a:ln w="9525">
                          <a:solidFill>
                            <a:schemeClr val="bg1">
                              <a:lumMod val="100000"/>
                              <a:lumOff val="0"/>
                            </a:schemeClr>
                          </a:solidFill>
                          <a:miter lim="800000"/>
                          <a:headEnd/>
                          <a:tailEnd/>
                        </a:ln>
                      </wps:spPr>
                      <wps:txbx>
                        <w:txbxContent>
                          <w:p w14:paraId="6B138481" w14:textId="77777777" w:rsidR="006761BD" w:rsidRPr="00B73103" w:rsidRDefault="006761BD">
                            <w:r>
                              <w:t>Рис.11а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3" type="#_x0000_t202" style="position:absolute;left:0;text-align:left;margin-left:-147.15pt;margin-top:4.7pt;width:92.1pt;height: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" strokecolor="white [3212]">
                <v:textbox>
                  <w:txbxContent>
                    <w:p w14:paraId="6B138481" w14:textId="77777777" w:rsidR="006761BD" w:rsidRPr="00B73103" w:rsidRDefault="006761BD">
                      <w:r>
                        <w:t>Рис.11а</w:t>
                      </w:r>
                    </w:p>
                  </w:txbxContent>
                </v:textbox>
              </v:shape>
            </w:pict>
          </mc:Fallback>
        </mc:AlternateContent>
      </w:r>
    </w:p>
    <w:p w14:paraId="23A5EF92" w14:textId="77777777" w:rsidR="003905A1" w:rsidRPr="00A333EB" w:rsidRDefault="003905A1" w:rsidP="0038576B">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Эти слои состоят из достаточно сложных молекул - </w:t>
      </w:r>
      <w:proofErr w:type="gramStart"/>
      <w:r w:rsidRPr="00A333EB">
        <w:rPr>
          <w:rFonts w:ascii="Times New Roman" w:hAnsi="Times New Roman" w:cs="Times New Roman"/>
          <w:sz w:val="28"/>
          <w:szCs w:val="28"/>
        </w:rPr>
        <w:t>русалок</w:t>
      </w:r>
      <w:proofErr w:type="gramEnd"/>
      <w:r w:rsidRPr="00A333EB">
        <w:rPr>
          <w:rFonts w:ascii="Times New Roman" w:hAnsi="Times New Roman" w:cs="Times New Roman"/>
          <w:sz w:val="28"/>
          <w:szCs w:val="28"/>
        </w:rPr>
        <w:t xml:space="preserve"> - одна часть </w:t>
      </w:r>
      <w:proofErr w:type="gramStart"/>
      <w:r w:rsidRPr="00A333EB">
        <w:rPr>
          <w:rFonts w:ascii="Times New Roman" w:hAnsi="Times New Roman" w:cs="Times New Roman"/>
          <w:sz w:val="28"/>
          <w:szCs w:val="28"/>
        </w:rPr>
        <w:t>которых</w:t>
      </w:r>
      <w:proofErr w:type="gramEnd"/>
      <w:r w:rsidRPr="00A333EB">
        <w:rPr>
          <w:rFonts w:ascii="Times New Roman" w:hAnsi="Times New Roman" w:cs="Times New Roman"/>
          <w:sz w:val="28"/>
          <w:szCs w:val="28"/>
        </w:rPr>
        <w:t xml:space="preserve"> является гидрофильной (любит контактировать с водой), а другая гидрофобной (избегают подобного контакта, «боятся</w:t>
      </w:r>
      <w:r w:rsidR="00B73103" w:rsidRPr="00A333EB">
        <w:rPr>
          <w:rFonts w:ascii="Times New Roman" w:hAnsi="Times New Roman" w:cs="Times New Roman"/>
          <w:sz w:val="28"/>
          <w:szCs w:val="28"/>
        </w:rPr>
        <w:t>» воды) (рис.11б)</w:t>
      </w:r>
      <w:r w:rsidR="0038576B">
        <w:rPr>
          <w:rFonts w:ascii="Times New Roman" w:hAnsi="Times New Roman" w:cs="Times New Roman"/>
          <w:sz w:val="28"/>
          <w:szCs w:val="28"/>
        </w:rPr>
        <w:t xml:space="preserve"> [16</w:t>
      </w:r>
      <w:r w:rsidR="00D70660" w:rsidRPr="00A333EB">
        <w:rPr>
          <w:rFonts w:ascii="Times New Roman" w:hAnsi="Times New Roman" w:cs="Times New Roman"/>
          <w:sz w:val="28"/>
          <w:szCs w:val="28"/>
        </w:rPr>
        <w:t>, стр. 17]</w:t>
      </w:r>
    </w:p>
    <w:p w14:paraId="2FE48BC8" w14:textId="20097490" w:rsidR="003905A1" w:rsidRPr="00A333EB" w:rsidRDefault="007E5470" w:rsidP="00C76FAF">
      <w:pPr>
        <w:tabs>
          <w:tab w:val="left" w:pos="570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340392B6" wp14:editId="10FEF4FE">
                <wp:simplePos x="0" y="0"/>
                <wp:positionH relativeFrom="column">
                  <wp:posOffset>3034665</wp:posOffset>
                </wp:positionH>
                <wp:positionV relativeFrom="paragraph">
                  <wp:posOffset>47625</wp:posOffset>
                </wp:positionV>
                <wp:extent cx="2847975" cy="2771775"/>
                <wp:effectExtent l="0" t="0" r="22225" b="22225"/>
                <wp:wrapNone/>
                <wp:docPr id="2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71775"/>
                        </a:xfrm>
                        <a:prstGeom prst="rect">
                          <a:avLst/>
                        </a:prstGeom>
                        <a:solidFill>
                          <a:srgbClr val="FFFFFF"/>
                        </a:solidFill>
                        <a:ln w="9525">
                          <a:solidFill>
                            <a:schemeClr val="bg1">
                              <a:lumMod val="100000"/>
                              <a:lumOff val="0"/>
                            </a:schemeClr>
                          </a:solidFill>
                          <a:miter lim="800000"/>
                          <a:headEnd/>
                          <a:tailEnd/>
                        </a:ln>
                      </wps:spPr>
                      <wps:txbx>
                        <w:txbxContent>
                          <w:p w14:paraId="38C2C7E4" w14:textId="77777777" w:rsidR="006761BD" w:rsidRDefault="006761BD" w:rsidP="00C76FAF">
                            <w:pPr>
                              <w:spacing w:line="360" w:lineRule="auto"/>
                              <w:jc w:val="both"/>
                            </w:pPr>
                            <w:r w:rsidRPr="003905A1">
                              <w:rPr>
                                <w:rFonts w:ascii="Times New Roman" w:hAnsi="Times New Roman" w:cs="Times New Roman"/>
                                <w:sz w:val="28"/>
                                <w:szCs w:val="28"/>
                              </w:rPr>
                              <w:t>Гидрофильная часть представляет собой разделённые электрические заряды, обладающие дипольным моментом. Она привлекается тонким слоем воды. В то время как гидрофобная – представляющая собой «хвост» из углеродной цепочки длиной 2,</w:t>
                            </w:r>
                            <w:r>
                              <w:rPr>
                                <w:rFonts w:ascii="Times New Roman" w:hAnsi="Times New Roman" w:cs="Times New Roman"/>
                                <w:sz w:val="28"/>
                                <w:szCs w:val="28"/>
                              </w:rPr>
                              <w:t xml:space="preserve">5 </w:t>
                            </w:r>
                            <w:proofErr w:type="spellStart"/>
                            <w:r>
                              <w:rPr>
                                <w:rFonts w:ascii="Times New Roman" w:hAnsi="Times New Roman" w:cs="Times New Roman"/>
                                <w:sz w:val="28"/>
                                <w:szCs w:val="28"/>
                              </w:rPr>
                              <w:t>нм</w:t>
                            </w:r>
                            <w:proofErr w:type="spellEnd"/>
                            <w:r>
                              <w:rPr>
                                <w:rFonts w:ascii="Times New Roman" w:hAnsi="Times New Roman" w:cs="Times New Roman"/>
                                <w:sz w:val="28"/>
                                <w:szCs w:val="28"/>
                              </w:rPr>
                              <w:t>, наоборот, выталкивается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3905A1">
                              <w:rPr>
                                <w:rFonts w:ascii="Times New Roman" w:hAnsi="Times New Roman" w:cs="Times New Roman"/>
                                <w:sz w:val="28"/>
                                <w:szCs w:val="28"/>
                              </w:rPr>
                              <w:t xml:space="preserve"> </w:t>
                            </w:r>
                            <w:proofErr w:type="gramStart"/>
                            <w:r w:rsidRPr="003905A1">
                              <w:rPr>
                                <w:rFonts w:ascii="Times New Roman" w:hAnsi="Times New Roman" w:cs="Times New Roman"/>
                                <w:sz w:val="28"/>
                                <w:szCs w:val="28"/>
                              </w:rPr>
                              <w:t>р</w:t>
                            </w:r>
                            <w:proofErr w:type="gramEnd"/>
                            <w:r w:rsidRPr="003905A1">
                              <w:rPr>
                                <w:rFonts w:ascii="Times New Roman" w:hAnsi="Times New Roman" w:cs="Times New Roman"/>
                                <w:sz w:val="28"/>
                                <w:szCs w:val="28"/>
                              </w:rPr>
                              <w:t>езультате образуются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4" type="#_x0000_t202" style="position:absolute;left:0;text-align:left;margin-left:238.95pt;margin-top:3.75pt;width:224.25pt;height:21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" strokecolor="white [3212]">
                <v:textbox>
                  <w:txbxContent>
                    <w:p w14:paraId="38C2C7E4" w14:textId="77777777" w:rsidR="006761BD" w:rsidRDefault="006761BD" w:rsidP="00C76FAF">
                      <w:pPr>
                        <w:spacing w:line="360" w:lineRule="auto"/>
                        <w:jc w:val="both"/>
                      </w:pPr>
                      <w:r w:rsidRPr="003905A1">
                        <w:rPr>
                          <w:rFonts w:ascii="Times New Roman" w:hAnsi="Times New Roman" w:cs="Times New Roman"/>
                          <w:sz w:val="28"/>
                          <w:szCs w:val="28"/>
                        </w:rPr>
                        <w:t>Гидрофильная часть представляет собой разделённые электрические заряды, обладающие дипольным моментом. Она привлекается тонким слоем воды. В то время как гидрофобная – представляющая собой «хвост» из углеродной цепочки длиной 2,</w:t>
                      </w:r>
                      <w:r>
                        <w:rPr>
                          <w:rFonts w:ascii="Times New Roman" w:hAnsi="Times New Roman" w:cs="Times New Roman"/>
                          <w:sz w:val="28"/>
                          <w:szCs w:val="28"/>
                        </w:rPr>
                        <w:t xml:space="preserve">5 </w:t>
                      </w:r>
                      <w:proofErr w:type="spellStart"/>
                      <w:r>
                        <w:rPr>
                          <w:rFonts w:ascii="Times New Roman" w:hAnsi="Times New Roman" w:cs="Times New Roman"/>
                          <w:sz w:val="28"/>
                          <w:szCs w:val="28"/>
                        </w:rPr>
                        <w:t>нм</w:t>
                      </w:r>
                      <w:proofErr w:type="spellEnd"/>
                      <w:r>
                        <w:rPr>
                          <w:rFonts w:ascii="Times New Roman" w:hAnsi="Times New Roman" w:cs="Times New Roman"/>
                          <w:sz w:val="28"/>
                          <w:szCs w:val="28"/>
                        </w:rPr>
                        <w:t>, наоборот, выталкивается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3905A1">
                        <w:rPr>
                          <w:rFonts w:ascii="Times New Roman" w:hAnsi="Times New Roman" w:cs="Times New Roman"/>
                          <w:sz w:val="28"/>
                          <w:szCs w:val="28"/>
                        </w:rPr>
                        <w:t xml:space="preserve"> </w:t>
                      </w:r>
                      <w:proofErr w:type="gramStart"/>
                      <w:r w:rsidRPr="003905A1">
                        <w:rPr>
                          <w:rFonts w:ascii="Times New Roman" w:hAnsi="Times New Roman" w:cs="Times New Roman"/>
                          <w:sz w:val="28"/>
                          <w:szCs w:val="28"/>
                        </w:rPr>
                        <w:t>р</w:t>
                      </w:r>
                      <w:proofErr w:type="gramEnd"/>
                      <w:r w:rsidRPr="003905A1">
                        <w:rPr>
                          <w:rFonts w:ascii="Times New Roman" w:hAnsi="Times New Roman" w:cs="Times New Roman"/>
                          <w:sz w:val="28"/>
                          <w:szCs w:val="28"/>
                        </w:rPr>
                        <w:t>езультате образуются</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0820113C" wp14:editId="3741A6D1">
                <wp:simplePos x="0" y="0"/>
                <wp:positionH relativeFrom="column">
                  <wp:posOffset>1663065</wp:posOffset>
                </wp:positionH>
                <wp:positionV relativeFrom="paragraph">
                  <wp:posOffset>2069465</wp:posOffset>
                </wp:positionV>
                <wp:extent cx="889635" cy="457200"/>
                <wp:effectExtent l="0" t="0" r="24765" b="25400"/>
                <wp:wrapNone/>
                <wp:docPr id="24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457200"/>
                        </a:xfrm>
                        <a:prstGeom prst="rect">
                          <a:avLst/>
                        </a:prstGeom>
                        <a:solidFill>
                          <a:srgbClr val="FFFFFF"/>
                        </a:solidFill>
                        <a:ln w="9525">
                          <a:solidFill>
                            <a:schemeClr val="bg1">
                              <a:lumMod val="100000"/>
                              <a:lumOff val="0"/>
                            </a:schemeClr>
                          </a:solidFill>
                          <a:miter lim="800000"/>
                          <a:headEnd/>
                          <a:tailEnd/>
                        </a:ln>
                      </wps:spPr>
                      <wps:txbx>
                        <w:txbxContent>
                          <w:p w14:paraId="4DB1B906" w14:textId="77777777" w:rsidR="006761BD" w:rsidRDefault="006761BD" w:rsidP="00C76FAF">
                            <w:r>
                              <w:t>Рис.11аРис 11б</w:t>
                            </w:r>
                          </w:p>
                          <w:p w14:paraId="3613FD30" w14:textId="77777777" w:rsidR="006761BD" w:rsidRDefault="00676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5" type="#_x0000_t202" style="position:absolute;left:0;text-align:left;margin-left:130.95pt;margin-top:162.95pt;width:70.0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" strokecolor="white [3212]">
                <v:textbox>
                  <w:txbxContent>
                    <w:p w14:paraId="4DB1B906" w14:textId="77777777" w:rsidR="006761BD" w:rsidRDefault="006761BD" w:rsidP="00C76FAF">
                      <w:r>
                        <w:t>Рис.11аРис 11б</w:t>
                      </w:r>
                    </w:p>
                    <w:p w14:paraId="3613FD30" w14:textId="77777777" w:rsidR="006761BD" w:rsidRDefault="006761BD"/>
                  </w:txbxContent>
                </v:textbox>
              </v:shape>
            </w:pict>
          </mc:Fallback>
        </mc:AlternateContent>
      </w:r>
      <w:r w:rsidR="003905A1" w:rsidRPr="00A333EB">
        <w:rPr>
          <w:rFonts w:ascii="Times New Roman" w:hAnsi="Times New Roman" w:cs="Times New Roman"/>
          <w:noProof/>
          <w:sz w:val="28"/>
          <w:szCs w:val="28"/>
        </w:rPr>
        <w:drawing>
          <wp:inline distT="0" distB="0" distL="0" distR="0" wp14:anchorId="5141D85A" wp14:editId="6615DF51">
            <wp:extent cx="2641677" cy="2609850"/>
            <wp:effectExtent l="0" t="0" r="0" b="0"/>
            <wp:docPr id="5" name="Рисунок 5" descr="http://doc4web.ru/uploads/files/26/25947/hello_html_6b3a4c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4web.ru/uploads/files/26/25947/hello_html_6b3a4cb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506" cy="2615609"/>
                    </a:xfrm>
                    <a:prstGeom prst="rect">
                      <a:avLst/>
                    </a:prstGeom>
                    <a:noFill/>
                    <a:ln>
                      <a:noFill/>
                    </a:ln>
                  </pic:spPr>
                </pic:pic>
              </a:graphicData>
            </a:graphic>
          </wp:inline>
        </w:drawing>
      </w:r>
      <w:r w:rsidR="00C76FAF" w:rsidRPr="00A333EB">
        <w:rPr>
          <w:rFonts w:ascii="Times New Roman" w:hAnsi="Times New Roman" w:cs="Times New Roman"/>
          <w:sz w:val="28"/>
          <w:szCs w:val="28"/>
        </w:rPr>
        <w:tab/>
      </w:r>
    </w:p>
    <w:p w14:paraId="6DD34607" w14:textId="77777777" w:rsidR="00C76FAF" w:rsidRPr="00A333EB" w:rsidRDefault="00C76FAF" w:rsidP="003905A1">
      <w:pPr>
        <w:spacing w:line="360" w:lineRule="auto"/>
        <w:jc w:val="both"/>
        <w:rPr>
          <w:rFonts w:ascii="Times New Roman" w:hAnsi="Times New Roman" w:cs="Times New Roman"/>
          <w:sz w:val="28"/>
          <w:szCs w:val="28"/>
        </w:rPr>
      </w:pPr>
    </w:p>
    <w:p w14:paraId="5D327A98" w14:textId="77777777" w:rsidR="003905A1" w:rsidRPr="00A333EB" w:rsidRDefault="003905A1" w:rsidP="003905A1">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В то время как </w:t>
      </w:r>
      <w:proofErr w:type="gramStart"/>
      <w:r w:rsidRPr="00A333EB">
        <w:rPr>
          <w:rFonts w:ascii="Times New Roman" w:hAnsi="Times New Roman" w:cs="Times New Roman"/>
          <w:sz w:val="28"/>
          <w:szCs w:val="28"/>
        </w:rPr>
        <w:t>гидрофобная</w:t>
      </w:r>
      <w:proofErr w:type="gramEnd"/>
      <w:r w:rsidRPr="00A333EB">
        <w:rPr>
          <w:rFonts w:ascii="Times New Roman" w:hAnsi="Times New Roman" w:cs="Times New Roman"/>
          <w:sz w:val="28"/>
          <w:szCs w:val="28"/>
        </w:rPr>
        <w:t xml:space="preserve"> – представляющая собой «хвост» из углеродной цепочки длиной 2,5 </w:t>
      </w:r>
      <w:proofErr w:type="spellStart"/>
      <w:r w:rsidRPr="00A333EB">
        <w:rPr>
          <w:rFonts w:ascii="Times New Roman" w:hAnsi="Times New Roman" w:cs="Times New Roman"/>
          <w:sz w:val="28"/>
          <w:szCs w:val="28"/>
        </w:rPr>
        <w:t>нм</w:t>
      </w:r>
      <w:proofErr w:type="spellEnd"/>
      <w:r w:rsidRPr="00A333EB">
        <w:rPr>
          <w:rFonts w:ascii="Times New Roman" w:hAnsi="Times New Roman" w:cs="Times New Roman"/>
          <w:sz w:val="28"/>
          <w:szCs w:val="28"/>
        </w:rPr>
        <w:t>, наоборот, выталкивается. В результате образуются слои, защищающие воду от быстрого испарения, а также уменьшающие поверхностное натяжение.</w:t>
      </w:r>
    </w:p>
    <w:p w14:paraId="74960364" w14:textId="77777777" w:rsidR="003905A1" w:rsidRPr="00A333EB" w:rsidRDefault="003905A1" w:rsidP="003905A1">
      <w:pPr>
        <w:spacing w:line="360" w:lineRule="auto"/>
        <w:jc w:val="both"/>
        <w:rPr>
          <w:rFonts w:ascii="Times New Roman" w:hAnsi="Times New Roman" w:cs="Times New Roman"/>
          <w:sz w:val="28"/>
          <w:szCs w:val="28"/>
        </w:rPr>
      </w:pPr>
      <w:r w:rsidRPr="00A333EB">
        <w:rPr>
          <w:rFonts w:ascii="Times New Roman" w:hAnsi="Times New Roman" w:cs="Times New Roman"/>
          <w:noProof/>
          <w:sz w:val="28"/>
          <w:szCs w:val="28"/>
        </w:rPr>
        <w:lastRenderedPageBreak/>
        <w:drawing>
          <wp:inline distT="0" distB="0" distL="0" distR="0" wp14:anchorId="70251278" wp14:editId="594282F3">
            <wp:extent cx="81280" cy="182880"/>
            <wp:effectExtent l="0" t="0" r="0" b="0"/>
            <wp:docPr id="7" name="Рисунок 7" descr="http://doc4web.ru/uploads/files/26/25947/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4web.ru/uploads/files/26/25947/hello_html_m53d4ecad.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80" cy="182880"/>
                    </a:xfrm>
                    <a:prstGeom prst="rect">
                      <a:avLst/>
                    </a:prstGeom>
                    <a:noFill/>
                    <a:ln>
                      <a:noFill/>
                    </a:ln>
                  </pic:spPr>
                </pic:pic>
              </a:graphicData>
            </a:graphic>
          </wp:inline>
        </w:drawing>
      </w:r>
      <w:r w:rsidRPr="00A333EB">
        <w:rPr>
          <w:rFonts w:ascii="Times New Roman" w:hAnsi="Times New Roman" w:cs="Times New Roman"/>
          <w:sz w:val="28"/>
          <w:szCs w:val="28"/>
        </w:rPr>
        <w:t>Однако, пузырь, сделанный только из воды, нестабилен и быстро лопается. Для того чтобы стабилизировать его состояние, в воде растворяют поверхностно-активные вещества, например, мыло и глицерин.</w:t>
      </w:r>
    </w:p>
    <w:p w14:paraId="3A0CFBEE" w14:textId="77777777" w:rsidR="003905A1" w:rsidRPr="00A333EB" w:rsidRDefault="003905A1" w:rsidP="003905A1">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Прямыми измерениями было установлено, что поверхностное натяжение воды понижается в два с половиной раза: от 7</w:t>
      </w:r>
      <m:oMath>
        <m:r>
          <w:rPr>
            <w:rFonts w:ascii="Cambria Math" w:hAnsi="Cambria Math" w:cs="Times New Roman"/>
            <w:sz w:val="28"/>
            <w:szCs w:val="28"/>
          </w:rPr>
          <m:t>∙</m:t>
        </m:r>
      </m:oMath>
      <w:r w:rsidRPr="00A333EB">
        <w:rPr>
          <w:rFonts w:ascii="Times New Roman" w:hAnsi="Times New Roman" w:cs="Times New Roman"/>
          <w:sz w:val="28"/>
          <w:szCs w:val="28"/>
        </w:rPr>
        <w:t>10</w:t>
      </w:r>
      <w:r w:rsidRPr="00A333EB">
        <w:rPr>
          <w:rFonts w:ascii="Times New Roman" w:hAnsi="Times New Roman" w:cs="Times New Roman"/>
          <w:sz w:val="28"/>
          <w:szCs w:val="28"/>
          <w:vertAlign w:val="superscript"/>
        </w:rPr>
        <w:t>-2 </w:t>
      </w:r>
      <w:r w:rsidRPr="00A333EB">
        <w:rPr>
          <w:rFonts w:ascii="Times New Roman" w:hAnsi="Times New Roman" w:cs="Times New Roman"/>
          <w:sz w:val="28"/>
          <w:szCs w:val="28"/>
        </w:rPr>
        <w:t>до 3</w:t>
      </w:r>
      <m:oMath>
        <m:r>
          <w:rPr>
            <w:rFonts w:ascii="Cambria Math" w:hAnsi="Cambria Math" w:cs="Times New Roman"/>
            <w:sz w:val="28"/>
            <w:szCs w:val="28"/>
          </w:rPr>
          <m:t>∙</m:t>
        </m:r>
      </m:oMath>
      <w:r w:rsidRPr="00A333EB">
        <w:rPr>
          <w:rFonts w:ascii="Times New Roman" w:hAnsi="Times New Roman" w:cs="Times New Roman"/>
          <w:sz w:val="28"/>
          <w:szCs w:val="28"/>
        </w:rPr>
        <w:t>10</w:t>
      </w:r>
      <w:r w:rsidRPr="00A333EB">
        <w:rPr>
          <w:rFonts w:ascii="Times New Roman" w:hAnsi="Times New Roman" w:cs="Times New Roman"/>
          <w:sz w:val="28"/>
          <w:szCs w:val="28"/>
          <w:vertAlign w:val="superscript"/>
        </w:rPr>
        <w:t>-2 </w:t>
      </w:r>
      <w:r w:rsidRPr="00A333EB">
        <w:rPr>
          <w:rFonts w:ascii="Times New Roman" w:hAnsi="Times New Roman" w:cs="Times New Roman"/>
          <w:sz w:val="28"/>
          <w:szCs w:val="28"/>
        </w:rPr>
        <w:t>Дж/м</w:t>
      </w:r>
      <w:proofErr w:type="gramStart"/>
      <w:r w:rsidRPr="00A333EB">
        <w:rPr>
          <w:rFonts w:ascii="Times New Roman" w:hAnsi="Times New Roman" w:cs="Times New Roman"/>
          <w:sz w:val="28"/>
          <w:szCs w:val="28"/>
          <w:vertAlign w:val="superscript"/>
        </w:rPr>
        <w:t>2</w:t>
      </w:r>
      <w:proofErr w:type="gramEnd"/>
      <w:r w:rsidRPr="00A333EB">
        <w:rPr>
          <w:rFonts w:ascii="Times New Roman" w:hAnsi="Times New Roman" w:cs="Times New Roman"/>
          <w:sz w:val="28"/>
          <w:szCs w:val="28"/>
        </w:rPr>
        <w:t>.</w:t>
      </w:r>
    </w:p>
    <w:p w14:paraId="1F29A2D1" w14:textId="77777777" w:rsidR="003905A1" w:rsidRPr="00A333EB" w:rsidRDefault="003905A1" w:rsidP="003905A1">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Когда мыльная пленка растягивается, из её объёма на поверхность будут выходить оставшиеся молекулы мыла, достраивая частокол. Таким образом, мыло избирательно усиливает слабые участки пузыря, не давая им растягиваться дальше. Когда же все молекулы поверхностно активного вещества выйдут из объёма плёнки, её дальнейшее растяжение приведёт к разрушению пузыря.</w:t>
      </w:r>
    </w:p>
    <w:p w14:paraId="1B57FF19" w14:textId="77777777" w:rsidR="001F6B4B" w:rsidRPr="00A333EB" w:rsidRDefault="001F6B4B" w:rsidP="003905A1">
      <w:pPr>
        <w:spacing w:line="360" w:lineRule="auto"/>
        <w:jc w:val="both"/>
        <w:rPr>
          <w:rFonts w:ascii="Times New Roman" w:hAnsi="Times New Roman" w:cs="Times New Roman"/>
          <w:sz w:val="28"/>
          <w:szCs w:val="28"/>
          <w:lang w:val="en-US"/>
        </w:rPr>
      </w:pPr>
      <w:r w:rsidRPr="00A333EB">
        <w:rPr>
          <w:rFonts w:ascii="Times New Roman" w:hAnsi="Times New Roman" w:cs="Times New Roman"/>
          <w:sz w:val="28"/>
          <w:szCs w:val="28"/>
        </w:rPr>
        <w:t xml:space="preserve"> Воздух внутри пузыря испытывает давление Лапласа со стороны внешней и внутренней поверхностей. Поскольку мыльная плёнка очень тонкая, можно считать, что</w:t>
      </w:r>
    </w:p>
    <w:p w14:paraId="19E22D63" w14:textId="77777777" w:rsidR="001F6B4B" w:rsidRPr="00A333EB" w:rsidRDefault="00641DB0" w:rsidP="00BB143C">
      <w:pPr>
        <w:spacing w:line="360" w:lineRule="auto"/>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r>
            <w:rPr>
              <w:rFonts w:ascii="Cambria Math" w:hAnsi="Cambria Math" w:cs="Times New Roman"/>
              <w:sz w:val="28"/>
              <w:szCs w:val="28"/>
              <w:lang w:val="en-US"/>
            </w:rPr>
            <m:t>~r</m:t>
          </m:r>
        </m:oMath>
      </m:oMathPara>
    </w:p>
    <w:p w14:paraId="14F3F780" w14:textId="77777777" w:rsidR="003905A1" w:rsidRPr="00A333EB" w:rsidRDefault="001F6B4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Тогда давление Лапласа будет равно:</w:t>
      </w:r>
    </w:p>
    <w:p w14:paraId="6E6A9661" w14:textId="77777777" w:rsidR="001F6B4B" w:rsidRPr="00A333EB" w:rsidRDefault="00641DB0" w:rsidP="00BB143C">
      <w:pPr>
        <w:spacing w:line="360" w:lineRule="auto"/>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л</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4σ</m:t>
              </m:r>
            </m:num>
            <m:den>
              <m:r>
                <w:rPr>
                  <w:rFonts w:ascii="Cambria Math" w:hAnsi="Cambria Math" w:cs="Times New Roman"/>
                  <w:sz w:val="28"/>
                  <w:szCs w:val="28"/>
                  <w:lang w:val="en-US"/>
                </w:rPr>
                <m:t>r</m:t>
              </m:r>
            </m:den>
          </m:f>
          <m:r>
            <w:rPr>
              <w:rFonts w:ascii="Cambria Math" w:hAnsi="Cambria Math" w:cs="Times New Roman"/>
              <w:sz w:val="28"/>
              <w:szCs w:val="28"/>
            </w:rPr>
            <m:t>(7)</m:t>
          </m:r>
        </m:oMath>
      </m:oMathPara>
    </w:p>
    <w:p w14:paraId="0A17FFE0" w14:textId="1B159B0F" w:rsidR="00353767" w:rsidRPr="00A333EB" w:rsidRDefault="007E5470" w:rsidP="00BB143C">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67A679C5" wp14:editId="729361A3">
                <wp:simplePos x="0" y="0"/>
                <wp:positionH relativeFrom="column">
                  <wp:posOffset>1796415</wp:posOffset>
                </wp:positionH>
                <wp:positionV relativeFrom="paragraph">
                  <wp:posOffset>1764030</wp:posOffset>
                </wp:positionV>
                <wp:extent cx="4067175" cy="1743075"/>
                <wp:effectExtent l="5715" t="0" r="16510" b="10795"/>
                <wp:wrapNone/>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743075"/>
                        </a:xfrm>
                        <a:prstGeom prst="rect">
                          <a:avLst/>
                        </a:prstGeom>
                        <a:solidFill>
                          <a:srgbClr val="FFFFFF"/>
                        </a:solidFill>
                        <a:ln w="9525">
                          <a:solidFill>
                            <a:schemeClr val="bg1">
                              <a:lumMod val="100000"/>
                              <a:lumOff val="0"/>
                            </a:schemeClr>
                          </a:solidFill>
                          <a:miter lim="800000"/>
                          <a:headEnd/>
                          <a:tailEnd/>
                        </a:ln>
                      </wps:spPr>
                      <wps:txbx>
                        <w:txbxContent>
                          <w:p w14:paraId="631AB4E1" w14:textId="77777777" w:rsidR="006761BD" w:rsidRDefault="006761BD" w:rsidP="006834A2">
                            <w:pPr>
                              <w:tabs>
                                <w:tab w:val="left" w:pos="3544"/>
                                <w:tab w:val="left" w:pos="3686"/>
                                <w:tab w:val="left" w:pos="5670"/>
                              </w:tabs>
                              <w:spacing w:line="360" w:lineRule="auto"/>
                              <w:jc w:val="both"/>
                            </w:pPr>
                            <w:r w:rsidRPr="00A333EB">
                              <w:rPr>
                                <w:rFonts w:ascii="Times New Roman" w:hAnsi="Times New Roman" w:cs="Times New Roman"/>
                                <w:sz w:val="28"/>
                                <w:szCs w:val="28"/>
                              </w:rPr>
                              <w:t xml:space="preserve">Выдутые пузыри имеют разные радиусы, </w:t>
                            </w:r>
                            <w:r>
                              <w:rPr>
                                <w:rFonts w:ascii="Times New Roman" w:hAnsi="Times New Roman" w:cs="Times New Roman"/>
                                <w:sz w:val="28"/>
                                <w:szCs w:val="28"/>
                              </w:rPr>
                              <w:t xml:space="preserve">  </w:t>
                            </w:r>
                            <w:r w:rsidRPr="00A333EB">
                              <w:rPr>
                                <w:rFonts w:ascii="Times New Roman" w:hAnsi="Times New Roman" w:cs="Times New Roman"/>
                                <w:sz w:val="28"/>
                                <w:szCs w:val="28"/>
                              </w:rPr>
                              <w:t>изначально мало отличающиеся друг от друга. Давление Лапласа больше под поверхностью пузыря меньшего радиуса, поэтому маленький пузырёк будет уменьшаться, а большой расти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left:0;text-align:left;margin-left:141.45pt;margin-top:138.9pt;width:320.25pt;height:13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" strokecolor="white [3212]">
                <v:textbox>
                  <w:txbxContent>
                    <w:p w14:paraId="631AB4E1" w14:textId="77777777" w:rsidR="006761BD" w:rsidRDefault="006761BD" w:rsidP="006834A2">
                      <w:pPr>
                        <w:tabs>
                          <w:tab w:val="left" w:pos="3544"/>
                          <w:tab w:val="left" w:pos="3686"/>
                          <w:tab w:val="left" w:pos="5670"/>
                        </w:tabs>
                        <w:spacing w:line="360" w:lineRule="auto"/>
                        <w:jc w:val="both"/>
                      </w:pPr>
                      <w:r w:rsidRPr="00A333EB">
                        <w:rPr>
                          <w:rFonts w:ascii="Times New Roman" w:hAnsi="Times New Roman" w:cs="Times New Roman"/>
                          <w:sz w:val="28"/>
                          <w:szCs w:val="28"/>
                        </w:rPr>
                        <w:t xml:space="preserve">Выдутые пузыри имеют разные радиусы, </w:t>
                      </w:r>
                      <w:r>
                        <w:rPr>
                          <w:rFonts w:ascii="Times New Roman" w:hAnsi="Times New Roman" w:cs="Times New Roman"/>
                          <w:sz w:val="28"/>
                          <w:szCs w:val="28"/>
                        </w:rPr>
                        <w:t xml:space="preserve">  </w:t>
                      </w:r>
                      <w:r w:rsidRPr="00A333EB">
                        <w:rPr>
                          <w:rFonts w:ascii="Times New Roman" w:hAnsi="Times New Roman" w:cs="Times New Roman"/>
                          <w:sz w:val="28"/>
                          <w:szCs w:val="28"/>
                        </w:rPr>
                        <w:t>изначально мало отличающиеся друг от друга. Давление Лапласа больше под поверхностью пузыря меньшего радиуса, поэтому маленький пузырёк будет уменьшаться, а большой расти</w:t>
                      </w:r>
                    </w:p>
                  </w:txbxContent>
                </v:textbox>
              </v:shape>
            </w:pict>
          </mc:Fallback>
        </mc:AlternateContent>
      </w:r>
      <w:r w:rsidR="00654A66" w:rsidRPr="00A333EB">
        <w:rPr>
          <w:rFonts w:ascii="Times New Roman" w:hAnsi="Times New Roman" w:cs="Times New Roman"/>
          <w:sz w:val="28"/>
          <w:szCs w:val="28"/>
        </w:rPr>
        <w:t>Фо</w:t>
      </w:r>
      <w:r w:rsidR="00AA3A7D" w:rsidRPr="00A333EB">
        <w:rPr>
          <w:rFonts w:ascii="Times New Roman" w:hAnsi="Times New Roman" w:cs="Times New Roman"/>
          <w:sz w:val="28"/>
          <w:szCs w:val="28"/>
        </w:rPr>
        <w:t>рмулы (6) и (7) показывают, что давление Лапласа под сферической поверхностью зависит прямо пропорционально от коэффициента поверхностного натяжения и обратно пропорционально радиусу сферы. Это значит, что давление Лапласа больше под поверхностью сферы меньшего радиуса. В этом можно убедиться, наблюдая за мыльными пузырями, выдутыми из двух одинаковых трубок (рис.</w:t>
      </w:r>
      <w:r w:rsidR="00E57628" w:rsidRPr="00A333EB">
        <w:rPr>
          <w:rFonts w:ascii="Times New Roman" w:hAnsi="Times New Roman" w:cs="Times New Roman"/>
          <w:sz w:val="28"/>
          <w:szCs w:val="28"/>
        </w:rPr>
        <w:t>12</w:t>
      </w:r>
      <w:r w:rsidR="00AA3A7D" w:rsidRPr="00A333EB">
        <w:rPr>
          <w:rFonts w:ascii="Times New Roman" w:hAnsi="Times New Roman" w:cs="Times New Roman"/>
          <w:sz w:val="28"/>
          <w:szCs w:val="28"/>
        </w:rPr>
        <w:t>).</w:t>
      </w:r>
    </w:p>
    <w:p w14:paraId="55BFF8EF" w14:textId="62D9BFF4" w:rsidR="00AA3A7D" w:rsidRPr="00A333EB" w:rsidRDefault="007E5470" w:rsidP="00BB143C">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789A5E11" wp14:editId="1F5389CA">
                <wp:simplePos x="0" y="0"/>
                <wp:positionH relativeFrom="column">
                  <wp:posOffset>273685</wp:posOffset>
                </wp:positionH>
                <wp:positionV relativeFrom="paragraph">
                  <wp:posOffset>1010285</wp:posOffset>
                </wp:positionV>
                <wp:extent cx="922020" cy="262255"/>
                <wp:effectExtent l="0" t="0" r="17780" b="17145"/>
                <wp:wrapNone/>
                <wp:docPr id="158" name="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020" cy="262255"/>
                        </a:xfrm>
                        <a:prstGeom prst="rect">
                          <a:avLst/>
                        </a:prstGeom>
                        <a:solidFill>
                          <a:sysClr val="window" lastClr="FFFFFF"/>
                        </a:solidFill>
                        <a:ln w="6350">
                          <a:solidFill>
                            <a:sysClr val="window" lastClr="FFFFFF"/>
                          </a:solidFill>
                        </a:ln>
                        <a:effectLst/>
                      </wps:spPr>
                      <wps:txbx>
                        <w:txbxContent>
                          <w:p w14:paraId="3BD00E00" w14:textId="77777777" w:rsidR="006761BD" w:rsidRDefault="006761BD" w:rsidP="00353767">
                            <w:r>
                              <w:t>Рис.12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58" o:spid="_x0000_s1047" type="#_x0000_t202" style="position:absolute;left:0;text-align:left;margin-left:21.55pt;margin-top:79.55pt;width:72.6pt;height:2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" fillcolor="window" strokecolor="window" strokeweight=".5pt">
                <v:path arrowok="t"/>
                <v:textbox>
                  <w:txbxContent>
                    <w:p w14:paraId="3BD00E00" w14:textId="77777777" w:rsidR="006761BD" w:rsidRDefault="006761BD" w:rsidP="00353767">
                      <w:r>
                        <w:t>Рис.12</w:t>
                      </w:r>
                    </w:p>
                  </w:txbxContent>
                </v:textbox>
              </v:shape>
            </w:pict>
          </mc:Fallback>
        </mc:AlternateContent>
      </w:r>
      <w:r w:rsidR="006834A2">
        <w:rPr>
          <w:rFonts w:ascii="Times New Roman" w:hAnsi="Times New Roman" w:cs="Times New Roman"/>
          <w:noProof/>
          <w:sz w:val="28"/>
          <w:szCs w:val="28"/>
        </w:rPr>
        <w:drawing>
          <wp:inline distT="0" distB="0" distL="0" distR="0" wp14:anchorId="5517BAC5" wp14:editId="0A64F681">
            <wp:extent cx="1733550" cy="1276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уууу.gif"/>
                    <pic:cNvPicPr/>
                  </pic:nvPicPr>
                  <pic:blipFill>
                    <a:blip r:embed="rId17">
                      <a:extLst>
                        <a:ext uri="{28A0092B-C50C-407E-A947-70E740481C1C}">
                          <a14:useLocalDpi xmlns:a14="http://schemas.microsoft.com/office/drawing/2010/main" val="0"/>
                        </a:ext>
                      </a:extLst>
                    </a:blip>
                    <a:stretch>
                      <a:fillRect/>
                    </a:stretch>
                  </pic:blipFill>
                  <pic:spPr>
                    <a:xfrm>
                      <a:off x="0" y="0"/>
                      <a:ext cx="1733550" cy="1276350"/>
                    </a:xfrm>
                    <a:prstGeom prst="rect">
                      <a:avLst/>
                    </a:prstGeom>
                  </pic:spPr>
                </pic:pic>
              </a:graphicData>
            </a:graphic>
          </wp:inline>
        </w:drawing>
      </w:r>
    </w:p>
    <w:p w14:paraId="40BDCA62" w14:textId="77777777" w:rsidR="00AA3A7D" w:rsidRPr="00A333EB" w:rsidRDefault="00355DCF" w:rsidP="00D50C18">
      <w:pPr>
        <w:pStyle w:val="4"/>
        <w:rPr>
          <w:rFonts w:cs="Times New Roman"/>
          <w:b w:val="0"/>
        </w:rPr>
      </w:pPr>
      <w:bookmarkStart w:id="19" w:name="_Toc448433478"/>
      <w:r w:rsidRPr="00A333EB">
        <w:rPr>
          <w:rFonts w:cs="Times New Roman"/>
        </w:rPr>
        <w:lastRenderedPageBreak/>
        <w:t>в)</w:t>
      </w:r>
      <w:r w:rsidR="006834A2">
        <w:rPr>
          <w:rFonts w:cs="Times New Roman"/>
        </w:rPr>
        <w:t xml:space="preserve"> </w:t>
      </w:r>
      <w:r w:rsidR="00AA3A7D" w:rsidRPr="00A333EB">
        <w:rPr>
          <w:rFonts w:cs="Times New Roman"/>
        </w:rPr>
        <w:t>Цилиндрическая поверхность.</w:t>
      </w:r>
      <w:bookmarkEnd w:id="19"/>
    </w:p>
    <w:p w14:paraId="4C09D81C" w14:textId="1EBA267D" w:rsidR="00AA3A7D" w:rsidRPr="00A333EB" w:rsidRDefault="007E5470" w:rsidP="00BB143C">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5E516BA8" wp14:editId="6EED3FEC">
                <wp:simplePos x="0" y="0"/>
                <wp:positionH relativeFrom="column">
                  <wp:posOffset>1138555</wp:posOffset>
                </wp:positionH>
                <wp:positionV relativeFrom="paragraph">
                  <wp:posOffset>1403985</wp:posOffset>
                </wp:positionV>
                <wp:extent cx="833120" cy="238760"/>
                <wp:effectExtent l="0" t="0" r="30480" b="1524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238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48D692" w14:textId="77777777" w:rsidR="006761BD" w:rsidRPr="00D001B1" w:rsidRDefault="006761BD">
                            <w:r>
                              <w:t>Рис.13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60" o:spid="_x0000_s1048" type="#_x0000_t202" style="position:absolute;left:0;text-align:left;margin-left:89.65pt;margin-top:110.55pt;width:65.6pt;height:1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" fillcolor="white [3201]" strokecolor="white [3212]" strokeweight=".5pt">
                <v:path arrowok="t"/>
                <v:textbox>
                  <w:txbxContent>
                    <w:p w14:paraId="5A48D692" w14:textId="77777777" w:rsidR="006761BD" w:rsidRPr="00D001B1" w:rsidRDefault="006761BD">
                      <w:r>
                        <w:t>Рис.13</w:t>
                      </w:r>
                    </w:p>
                  </w:txbxContent>
                </v:textbox>
              </v:shape>
            </w:pict>
          </mc:Fallback>
        </mc:AlternateContent>
      </w:r>
      <w:r w:rsidR="00AA3A7D" w:rsidRPr="00A333EB">
        <w:rPr>
          <w:rFonts w:ascii="Times New Roman" w:hAnsi="Times New Roman" w:cs="Times New Roman"/>
          <w:noProof/>
          <w:sz w:val="28"/>
          <w:szCs w:val="28"/>
        </w:rPr>
        <w:drawing>
          <wp:inline distT="0" distB="0" distL="0" distR="0" wp14:anchorId="749C0018" wp14:editId="1FBC806C">
            <wp:extent cx="2305685" cy="1645920"/>
            <wp:effectExtent l="0" t="0" r="0" b="0"/>
            <wp:docPr id="41" name="Рисунок 41" descr="http://ok-t.ru/studopediaru/baza3/91996561010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ru/baza3/919965610104.files/image08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685" cy="1645920"/>
                    </a:xfrm>
                    <a:prstGeom prst="rect">
                      <a:avLst/>
                    </a:prstGeom>
                    <a:noFill/>
                    <a:ln>
                      <a:noFill/>
                    </a:ln>
                  </pic:spPr>
                </pic:pic>
              </a:graphicData>
            </a:graphic>
          </wp:inline>
        </w:drawing>
      </w:r>
    </w:p>
    <w:p w14:paraId="30B48117" w14:textId="77777777" w:rsidR="00AA3A7D" w:rsidRPr="00A333EB" w:rsidRDefault="00AA3A7D"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Объём жидкости под цилиндрической поверхностью также как и под сферической всегда несколько сжат, то есть испытывает давление Лапласа, направленное к центру кривизны радиально. Если под действием этого давления цилиндр уменьшит свой объём на </w:t>
      </w:r>
      <w:proofErr w:type="spellStart"/>
      <w:r w:rsidRPr="00A333EB">
        <w:rPr>
          <w:rFonts w:ascii="Times New Roman" w:hAnsi="Times New Roman" w:cs="Times New Roman"/>
          <w:i/>
          <w:iCs/>
          <w:sz w:val="28"/>
          <w:szCs w:val="28"/>
        </w:rPr>
        <w:t>dV</w:t>
      </w:r>
      <w:proofErr w:type="spellEnd"/>
      <w:r w:rsidRPr="00A333EB">
        <w:rPr>
          <w:rFonts w:ascii="Times New Roman" w:hAnsi="Times New Roman" w:cs="Times New Roman"/>
          <w:sz w:val="28"/>
          <w:szCs w:val="28"/>
        </w:rPr>
        <w:t> , то величина работы сжатия будет о</w:t>
      </w:r>
      <w:r w:rsidR="000A7535" w:rsidRPr="00A333EB">
        <w:rPr>
          <w:rFonts w:ascii="Times New Roman" w:hAnsi="Times New Roman" w:cs="Times New Roman"/>
          <w:sz w:val="28"/>
          <w:szCs w:val="28"/>
        </w:rPr>
        <w:t>пределяться формулой (5</w:t>
      </w:r>
      <w:r w:rsidRPr="00A333EB">
        <w:rPr>
          <w:rFonts w:ascii="Times New Roman" w:hAnsi="Times New Roman" w:cs="Times New Roman"/>
          <w:sz w:val="28"/>
          <w:szCs w:val="28"/>
        </w:rPr>
        <w:t>), только величина давления Лапласа и приращение объёма будут другими. Уменьшение поверхностной энергии произошло на вели</w:t>
      </w:r>
      <w:r w:rsidR="00A45069" w:rsidRPr="00A333EB">
        <w:rPr>
          <w:rFonts w:ascii="Times New Roman" w:hAnsi="Times New Roman" w:cs="Times New Roman"/>
          <w:sz w:val="28"/>
          <w:szCs w:val="28"/>
        </w:rPr>
        <w:t xml:space="preserve">чину, определяемую формулой </w:t>
      </w:r>
      <m:oMath>
        <m:sSub>
          <m:sSubPr>
            <m:ctrlPr>
              <w:rPr>
                <w:rFonts w:ascii="Cambria Math" w:hAnsi="Cambria Math" w:cs="Times New Roman"/>
                <w:i/>
                <w:sz w:val="28"/>
                <w:szCs w:val="28"/>
              </w:rPr>
            </m:ctrlPr>
          </m:sSubPr>
          <m:e>
            <m:r>
              <w:rPr>
                <w:rFonts w:ascii="Cambria Math" w:hAnsi="Cambria Math" w:cs="Times New Roman"/>
                <w:sz w:val="28"/>
                <w:szCs w:val="28"/>
              </w:rPr>
              <m:t>dA=</m:t>
            </m:r>
            <w:proofErr w:type="gramStart"/>
            <m:r>
              <w:rPr>
                <w:rFonts w:ascii="Cambria Math" w:hAnsi="Cambria Math" w:cs="Times New Roman"/>
                <w:sz w:val="28"/>
                <w:szCs w:val="28"/>
              </w:rPr>
              <m:t>Р</m:t>
            </m:r>
            <w:proofErr w:type="gramEnd"/>
          </m:e>
          <m:sub>
            <m:r>
              <w:rPr>
                <w:rFonts w:ascii="Cambria Math" w:hAnsi="Cambria Math" w:cs="Times New Roman"/>
                <w:sz w:val="28"/>
                <w:szCs w:val="28"/>
              </w:rPr>
              <m:t>л</m:t>
            </m:r>
          </m:sub>
        </m:sSub>
        <m:r>
          <w:rPr>
            <w:rFonts w:ascii="Cambria Math" w:hAnsi="Cambria Math" w:cs="Times New Roman"/>
            <w:sz w:val="28"/>
            <w:szCs w:val="28"/>
            <w:lang w:val="en-US"/>
          </w:rPr>
          <m:t>dV</m:t>
        </m:r>
        <m:r>
          <w:rPr>
            <w:rFonts w:ascii="Cambria Math" w:hAnsi="Cambria Math" w:cs="Times New Roman"/>
            <w:sz w:val="28"/>
            <w:szCs w:val="28"/>
          </w:rPr>
          <m:t>(5)</m:t>
        </m:r>
      </m:oMath>
      <w:r w:rsidRPr="00A333EB">
        <w:rPr>
          <w:rFonts w:ascii="Times New Roman" w:hAnsi="Times New Roman" w:cs="Times New Roman"/>
          <w:sz w:val="28"/>
          <w:szCs w:val="28"/>
        </w:rPr>
        <w:t>Уменьшение поверхностной энергии произошло за счёт работы сжатия, следовательно,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dU</m:t>
            </m:r>
          </m:e>
          <m:sub>
            <m:r>
              <w:rPr>
                <w:rFonts w:ascii="Cambria Math" w:hAnsi="Cambria Math" w:cs="Times New Roman"/>
                <w:sz w:val="28"/>
                <w:szCs w:val="28"/>
                <w:lang w:val="en-US"/>
              </w:rPr>
              <m:t>s</m:t>
            </m:r>
          </m:sub>
        </m:sSub>
        <m:r>
          <w:rPr>
            <w:rFonts w:ascii="Cambria Math" w:hAnsi="Cambria Math" w:cs="Times New Roman"/>
            <w:sz w:val="28"/>
            <w:szCs w:val="28"/>
          </w:rPr>
          <m:t>=</m:t>
        </m:r>
        <m:r>
          <w:rPr>
            <w:rFonts w:ascii="Cambria Math" w:hAnsi="Cambria Math" w:cs="Times New Roman"/>
            <w:sz w:val="28"/>
            <w:szCs w:val="28"/>
            <w:lang w:val="en-US"/>
          </w:rPr>
          <m:t>δdS</m:t>
        </m:r>
        <m:r>
          <m:rPr>
            <m:sty m:val="p"/>
          </m:rPr>
          <w:rPr>
            <w:rFonts w:ascii="Cambria Math" w:hAnsi="Cambria Math" w:cs="Times New Roman"/>
            <w:sz w:val="28"/>
            <w:szCs w:val="28"/>
          </w:rPr>
          <m:t>(5)</m:t>
        </m:r>
      </m:oMath>
      <w:r w:rsidRPr="00A333EB">
        <w:rPr>
          <w:rFonts w:ascii="Times New Roman" w:hAnsi="Times New Roman" w:cs="Times New Roman"/>
          <w:sz w:val="28"/>
          <w:szCs w:val="28"/>
        </w:rPr>
        <w:t xml:space="preserve"> Приравн</w:t>
      </w:r>
      <w:proofErr w:type="spellStart"/>
      <w:r w:rsidR="00A45069" w:rsidRPr="00A333EB">
        <w:rPr>
          <w:rFonts w:ascii="Times New Roman" w:hAnsi="Times New Roman" w:cs="Times New Roman"/>
          <w:sz w:val="28"/>
          <w:szCs w:val="28"/>
        </w:rPr>
        <w:t>ивая</w:t>
      </w:r>
      <w:proofErr w:type="spellEnd"/>
      <w:r w:rsidR="00A45069" w:rsidRPr="00A333EB">
        <w:rPr>
          <w:rFonts w:ascii="Times New Roman" w:hAnsi="Times New Roman" w:cs="Times New Roman"/>
          <w:sz w:val="28"/>
          <w:szCs w:val="28"/>
        </w:rPr>
        <w:t xml:space="preserve"> правые части равенств (5) и (6</w:t>
      </w:r>
      <w:r w:rsidRPr="00A333EB">
        <w:rPr>
          <w:rFonts w:ascii="Times New Roman" w:hAnsi="Times New Roman" w:cs="Times New Roman"/>
          <w:sz w:val="28"/>
          <w:szCs w:val="28"/>
        </w:rPr>
        <w:t>), а также учитывая, что для цилиндрической поверхности</w:t>
      </w:r>
      <m:oMath>
        <m:r>
          <w:rPr>
            <w:rFonts w:ascii="Cambria Math" w:hAnsi="Cambria Math" w:cs="Times New Roman"/>
            <w:sz w:val="28"/>
            <w:szCs w:val="28"/>
          </w:rPr>
          <m:t xml:space="preserve"> </m:t>
        </m:r>
        <m:r>
          <m:rPr>
            <m:sty m:val="p"/>
          </m:rPr>
          <w:rPr>
            <w:rFonts w:ascii="Cambria Math" w:hAnsi="Cambria Math" w:cs="Times New Roman"/>
            <w:sz w:val="28"/>
            <w:szCs w:val="28"/>
            <w:lang w:val="en-US"/>
          </w:rPr>
          <m:t>dV</m:t>
        </m:r>
        <m:r>
          <m:rPr>
            <m:sty m:val="p"/>
          </m:rPr>
          <w:rPr>
            <w:rFonts w:ascii="Cambria Math" w:hAnsi="Cambria Math" w:cs="Times New Roman"/>
            <w:sz w:val="28"/>
            <w:szCs w:val="28"/>
          </w:rPr>
          <m:t>=</m:t>
        </m:r>
        <m:r>
          <w:rPr>
            <w:rFonts w:ascii="Cambria Math" w:hAnsi="Cambria Math" w:cs="Times New Roman"/>
            <w:sz w:val="28"/>
            <w:szCs w:val="28"/>
          </w:rPr>
          <m:t>2πhdrиdS=2πhdr</m:t>
        </m:r>
      </m:oMath>
      <w:r w:rsidRPr="00A333EB">
        <w:rPr>
          <w:rFonts w:ascii="Times New Roman" w:hAnsi="Times New Roman" w:cs="Times New Roman"/>
          <w:sz w:val="28"/>
          <w:szCs w:val="28"/>
        </w:rPr>
        <w:t> , получим давление Лапласа:</w:t>
      </w:r>
    </w:p>
    <w:p w14:paraId="17C91DCF" w14:textId="77777777" w:rsidR="000A7535" w:rsidRPr="00A333EB" w:rsidRDefault="00641DB0" w:rsidP="00BB143C">
      <w:pPr>
        <w:spacing w:line="360" w:lineRule="auto"/>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л</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eastAsia="Century Schoolbook" w:hAnsi="Cambria Math" w:cs="Times New Roman"/>
                  <w:spacing w:val="5"/>
                  <w:sz w:val="28"/>
                  <w:szCs w:val="28"/>
                </w:rPr>
                <m:t>σ</m:t>
              </m:r>
            </m:num>
            <m:den>
              <m:r>
                <w:rPr>
                  <w:rFonts w:ascii="Cambria Math" w:hAnsi="Cambria Math" w:cs="Times New Roman"/>
                  <w:sz w:val="28"/>
                  <w:szCs w:val="28"/>
                  <w:lang w:val="en-US"/>
                </w:rPr>
                <m:t>r</m:t>
              </m:r>
            </m:den>
          </m:f>
          <m:r>
            <w:rPr>
              <w:rFonts w:ascii="Cambria Math" w:hAnsi="Cambria Math" w:cs="Times New Roman"/>
              <w:sz w:val="28"/>
              <w:szCs w:val="28"/>
            </w:rPr>
            <m:t>(8)</m:t>
          </m:r>
        </m:oMath>
      </m:oMathPara>
    </w:p>
    <w:p w14:paraId="1989487F" w14:textId="77777777" w:rsidR="00355DCF" w:rsidRPr="00A333EB" w:rsidRDefault="00355DCF" w:rsidP="00BB143C">
      <w:pPr>
        <w:spacing w:line="360" w:lineRule="auto"/>
        <w:jc w:val="both"/>
        <w:rPr>
          <w:rFonts w:ascii="Times New Roman" w:hAnsi="Times New Roman" w:cs="Times New Roman"/>
          <w:sz w:val="28"/>
          <w:szCs w:val="28"/>
        </w:rPr>
      </w:pPr>
      <w:bookmarkStart w:id="20" w:name="_Toc448433479"/>
      <w:r w:rsidRPr="00A333EB">
        <w:rPr>
          <w:rStyle w:val="40"/>
          <w:rFonts w:cs="Times New Roman"/>
          <w:szCs w:val="28"/>
        </w:rPr>
        <w:t>г</w:t>
      </w:r>
      <w:r w:rsidR="005D4688" w:rsidRPr="00A333EB">
        <w:rPr>
          <w:rStyle w:val="40"/>
          <w:rFonts w:cs="Times New Roman"/>
          <w:szCs w:val="28"/>
        </w:rPr>
        <w:t>)</w:t>
      </w:r>
      <w:r w:rsidR="00305A0D" w:rsidRPr="00A333EB">
        <w:rPr>
          <w:rStyle w:val="40"/>
          <w:rFonts w:cs="Times New Roman"/>
          <w:szCs w:val="28"/>
        </w:rPr>
        <w:t xml:space="preserve"> </w:t>
      </w:r>
      <w:r w:rsidR="00AA3A7D" w:rsidRPr="00A333EB">
        <w:rPr>
          <w:rStyle w:val="40"/>
          <w:rFonts w:cs="Times New Roman"/>
          <w:szCs w:val="28"/>
        </w:rPr>
        <w:t>Поверхность любой формы</w:t>
      </w:r>
      <w:bookmarkEnd w:id="20"/>
      <w:r w:rsidR="00AA3A7D" w:rsidRPr="00A333EB">
        <w:rPr>
          <w:rFonts w:ascii="Times New Roman" w:hAnsi="Times New Roman" w:cs="Times New Roman"/>
          <w:sz w:val="28"/>
          <w:szCs w:val="28"/>
        </w:rPr>
        <w:t xml:space="preserve">. </w:t>
      </w:r>
    </w:p>
    <w:p w14:paraId="42AEEFC0" w14:textId="77777777" w:rsidR="000A7535" w:rsidRPr="00A333EB" w:rsidRDefault="00AA3A7D"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Лаплас показал, что для поверхности любой формы для расчёта давления, обусловленного кривизн</w:t>
      </w:r>
      <w:r w:rsidR="006834A2">
        <w:rPr>
          <w:rFonts w:ascii="Times New Roman" w:hAnsi="Times New Roman" w:cs="Times New Roman"/>
          <w:sz w:val="28"/>
          <w:szCs w:val="28"/>
        </w:rPr>
        <w:t>ой, можно использовать формулу:</w:t>
      </w:r>
    </w:p>
    <w:p w14:paraId="4C307AC1" w14:textId="77777777" w:rsidR="000A7535" w:rsidRPr="006834A2" w:rsidRDefault="00641DB0" w:rsidP="00BB143C">
      <w:pPr>
        <w:spacing w:line="360" w:lineRule="auto"/>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л</m:t>
              </m:r>
            </m:sub>
          </m:sSub>
          <m:r>
            <w:rPr>
              <w:rFonts w:ascii="Cambria Math" w:hAnsi="Cambria Math" w:cs="Times New Roman"/>
              <w:sz w:val="28"/>
              <w:szCs w:val="28"/>
            </w:rPr>
            <m:t>=</m:t>
          </m:r>
          <m:r>
            <w:rPr>
              <w:rFonts w:ascii="Cambria Math" w:eastAsia="Century Schoolbook" w:hAnsi="Cambria Math" w:cs="Times New Roman"/>
              <w:spacing w:val="5"/>
              <w:sz w:val="28"/>
              <w:szCs w:val="28"/>
            </w:rPr>
            <m:t>σ</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den>
              </m:f>
              <m:r>
                <w:rPr>
                  <w:rFonts w:ascii="Cambria Math" w:hAnsi="Cambria Math" w:cs="Times New Roman"/>
                  <w:sz w:val="28"/>
                  <w:szCs w:val="28"/>
                </w:rPr>
                <m:t>+</m:t>
              </m:r>
              <m:sSub>
                <m:sSubPr>
                  <m:ctrlPr>
                    <w:rPr>
                      <w:rFonts w:ascii="Cambria Math" w:hAnsi="Cambria Math" w:cs="Times New Roman"/>
                      <w:i/>
                      <w:sz w:val="28"/>
                      <w:szCs w:val="28"/>
                    </w:rPr>
                  </m:ctrlPr>
                </m:sSub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r</m:t>
                      </m:r>
                    </m:den>
                  </m:f>
                </m:e>
                <m:sub>
                  <m:r>
                    <w:rPr>
                      <w:rFonts w:ascii="Cambria Math" w:hAnsi="Cambria Math" w:cs="Times New Roman"/>
                      <w:sz w:val="28"/>
                      <w:szCs w:val="28"/>
                    </w:rPr>
                    <m:t>2</m:t>
                  </m:r>
                </m:sub>
              </m:sSub>
            </m:e>
          </m:d>
          <m:r>
            <w:rPr>
              <w:rFonts w:ascii="Cambria Math" w:hAnsi="Cambria Math" w:cs="Times New Roman"/>
              <w:sz w:val="28"/>
              <w:szCs w:val="28"/>
            </w:rPr>
            <m:t>(9)</m:t>
          </m:r>
        </m:oMath>
      </m:oMathPara>
    </w:p>
    <w:p w14:paraId="7AE22E6D" w14:textId="77777777" w:rsidR="00AA3A7D" w:rsidRPr="00A333EB" w:rsidRDefault="00AA3A7D"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Здесь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 xml:space="preserve">1 </m:t>
            </m:r>
          </m:sub>
        </m:sSub>
        <m:r>
          <w:rPr>
            <w:rFonts w:ascii="Cambria Math" w:hAnsi="Cambria Math" w:cs="Times New Roman"/>
            <w:sz w:val="28"/>
            <w:szCs w:val="28"/>
          </w:rPr>
          <m:t>и</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 xml:space="preserve">2 </m:t>
            </m:r>
          </m:sub>
        </m:sSub>
      </m:oMath>
      <w:r w:rsidRPr="00A333EB">
        <w:rPr>
          <w:rFonts w:ascii="Times New Roman" w:hAnsi="Times New Roman" w:cs="Times New Roman"/>
          <w:sz w:val="28"/>
          <w:szCs w:val="28"/>
        </w:rPr>
        <w:t>– главные радиусы кривизны для данного элемента поверхности. По определению они лежат во взаимно перпендикулярных плоскостях.</w:t>
      </w:r>
    </w:p>
    <w:p w14:paraId="521C1684" w14:textId="77777777" w:rsidR="00AA3A7D" w:rsidRPr="00A333EB" w:rsidRDefault="001F6B4B"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Используя формулу (9</w:t>
      </w:r>
      <w:r w:rsidR="00AA3A7D" w:rsidRPr="00A333EB">
        <w:rPr>
          <w:rFonts w:ascii="Times New Roman" w:hAnsi="Times New Roman" w:cs="Times New Roman"/>
          <w:sz w:val="28"/>
          <w:szCs w:val="28"/>
        </w:rPr>
        <w:t>), можно перейти к формулам (6</w:t>
      </w:r>
      <w:r w:rsidRPr="00A333EB">
        <w:rPr>
          <w:rFonts w:ascii="Times New Roman" w:hAnsi="Times New Roman" w:cs="Times New Roman"/>
          <w:sz w:val="28"/>
          <w:szCs w:val="28"/>
        </w:rPr>
        <w:t>) и (8</w:t>
      </w:r>
      <w:r w:rsidR="00AA3A7D" w:rsidRPr="00A333EB">
        <w:rPr>
          <w:rFonts w:ascii="Times New Roman" w:hAnsi="Times New Roman" w:cs="Times New Roman"/>
          <w:sz w:val="28"/>
          <w:szCs w:val="28"/>
        </w:rPr>
        <w:t>). Так для сферической поверхнос</w:t>
      </w:r>
      <w:r w:rsidRPr="00A333EB">
        <w:rPr>
          <w:rFonts w:ascii="Times New Roman" w:hAnsi="Times New Roman" w:cs="Times New Roman"/>
          <w:sz w:val="28"/>
          <w:szCs w:val="28"/>
        </w:rPr>
        <w:t>ти, следовательно, формула (9) упростится до формулы (6</w:t>
      </w:r>
      <w:r w:rsidR="00AA3A7D" w:rsidRPr="00A333EB">
        <w:rPr>
          <w:rFonts w:ascii="Times New Roman" w:hAnsi="Times New Roman" w:cs="Times New Roman"/>
          <w:sz w:val="28"/>
          <w:szCs w:val="28"/>
        </w:rPr>
        <w:t>); для цилиндрической поверхности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r>
          <w:rPr>
            <w:rFonts w:ascii="Cambria Math" w:hAnsi="Cambria Math" w:cs="Times New Roman"/>
            <w:sz w:val="28"/>
            <w:szCs w:val="28"/>
          </w:rPr>
          <m:t>=∞</m:t>
        </m:r>
      </m:oMath>
      <w:r w:rsidR="00231E41" w:rsidRPr="00A333EB">
        <w:rPr>
          <w:rFonts w:ascii="Times New Roman" w:hAnsi="Times New Roman" w:cs="Times New Roman"/>
          <w:sz w:val="28"/>
          <w:szCs w:val="28"/>
        </w:rPr>
        <w:t xml:space="preserve">, тогда формула </w:t>
      </w:r>
      <w:r w:rsidR="00231E41" w:rsidRPr="00A333EB">
        <w:rPr>
          <w:rFonts w:ascii="Times New Roman" w:hAnsi="Times New Roman" w:cs="Times New Roman"/>
          <w:sz w:val="28"/>
          <w:szCs w:val="28"/>
        </w:rPr>
        <w:lastRenderedPageBreak/>
        <w:t>(9) упростится до формулы (8</w:t>
      </w:r>
      <w:r w:rsidR="00AA3A7D" w:rsidRPr="00A333EB">
        <w:rPr>
          <w:rFonts w:ascii="Times New Roman" w:hAnsi="Times New Roman" w:cs="Times New Roman"/>
          <w:sz w:val="28"/>
          <w:szCs w:val="28"/>
        </w:rPr>
        <w:t>). Чтобы отличить выпуклую поверхность от вогнутой, принято считать давление Лапласа положительным для выпуклой поверхности, а соответственно и радиус кривизны выпуклой поверхности будет тоже положительным. Для вогнутой поверхности радиус кривизны и давление Лапласа считают отрицательными.</w:t>
      </w:r>
    </w:p>
    <w:p w14:paraId="1A9896CE" w14:textId="77777777" w:rsidR="00E10FC5" w:rsidRPr="00A333EB" w:rsidRDefault="00E10FC5" w:rsidP="00FF0AB0">
      <w:pPr>
        <w:pStyle w:val="2"/>
      </w:pPr>
      <w:bookmarkStart w:id="21" w:name="_Toc448433480"/>
      <w:r w:rsidRPr="00A333EB">
        <w:t>1.1.5. Значение поверхностного натяжения в явлениях природы</w:t>
      </w:r>
      <w:bookmarkEnd w:id="21"/>
    </w:p>
    <w:p w14:paraId="6ADE0FEF" w14:textId="77777777" w:rsidR="00E10FC5" w:rsidRPr="004F54FD" w:rsidRDefault="00E10FC5" w:rsidP="00BB143C">
      <w:pPr>
        <w:spacing w:line="360" w:lineRule="auto"/>
        <w:jc w:val="both"/>
        <w:rPr>
          <w:rFonts w:ascii="Times New Roman" w:hAnsi="Times New Roman" w:cs="Times New Roman"/>
          <w:color w:val="000000" w:themeColor="text1"/>
          <w:sz w:val="28"/>
          <w:szCs w:val="28"/>
        </w:rPr>
      </w:pPr>
      <w:r w:rsidRPr="00A333EB">
        <w:rPr>
          <w:rFonts w:ascii="Times New Roman" w:hAnsi="Times New Roman" w:cs="Times New Roman"/>
          <w:sz w:val="28"/>
          <w:szCs w:val="28"/>
        </w:rPr>
        <w:t xml:space="preserve">Понятие поверхностного натяжения впервые ввел Я. </w:t>
      </w:r>
      <w:proofErr w:type="spellStart"/>
      <w:r w:rsidRPr="00A333EB">
        <w:rPr>
          <w:rFonts w:ascii="Times New Roman" w:hAnsi="Times New Roman" w:cs="Times New Roman"/>
          <w:sz w:val="28"/>
          <w:szCs w:val="28"/>
        </w:rPr>
        <w:t>Сегнер</w:t>
      </w:r>
      <w:proofErr w:type="spellEnd"/>
      <w:r w:rsidRPr="00A333EB">
        <w:rPr>
          <w:rFonts w:ascii="Times New Roman" w:hAnsi="Times New Roman" w:cs="Times New Roman"/>
          <w:sz w:val="28"/>
          <w:szCs w:val="28"/>
        </w:rPr>
        <w:t xml:space="preserve"> (1752). В 1-й половине 19 в. на основе представления о поверхностном натяжении была развита математическая теория капиллярных явлений (П. Лаплас, С. Пуассон, К. Гаусс, А.Ю. Давидов). Во 2-й половине 19 в. Дж. Гиббс развил термодинамическую теорию поверхностных явлений,</w:t>
      </w:r>
      <w:r w:rsidRPr="00A333EB">
        <w:rPr>
          <w:rFonts w:ascii="Times New Roman" w:hAnsi="Times New Roman" w:cs="Times New Roman"/>
          <w:i/>
          <w:iCs/>
          <w:sz w:val="28"/>
          <w:szCs w:val="28"/>
        </w:rPr>
        <w:t> </w:t>
      </w:r>
      <w:r w:rsidRPr="00A333EB">
        <w:rPr>
          <w:rFonts w:ascii="Times New Roman" w:hAnsi="Times New Roman" w:cs="Times New Roman"/>
          <w:sz w:val="28"/>
          <w:szCs w:val="28"/>
        </w:rPr>
        <w:t>в которой решающую роль играет поверхностное натяжение. В 20в</w:t>
      </w:r>
      <w:proofErr w:type="gramStart"/>
      <w:r w:rsidRPr="00A333EB">
        <w:rPr>
          <w:rFonts w:ascii="Times New Roman" w:hAnsi="Times New Roman" w:cs="Times New Roman"/>
          <w:sz w:val="28"/>
          <w:szCs w:val="28"/>
        </w:rPr>
        <w:t>.р</w:t>
      </w:r>
      <w:proofErr w:type="gramEnd"/>
      <w:r w:rsidRPr="00A333EB">
        <w:rPr>
          <w:rFonts w:ascii="Times New Roman" w:hAnsi="Times New Roman" w:cs="Times New Roman"/>
          <w:sz w:val="28"/>
          <w:szCs w:val="28"/>
        </w:rPr>
        <w:t>азрабатываются методы регулирования поверхностного натяжения с помощью ПАВ и электрокапиллярных эффектов (</w:t>
      </w:r>
      <w:r w:rsidRPr="004F54FD">
        <w:rPr>
          <w:rFonts w:ascii="Times New Roman" w:hAnsi="Times New Roman" w:cs="Times New Roman"/>
          <w:color w:val="000000" w:themeColor="text1"/>
          <w:sz w:val="28"/>
          <w:szCs w:val="28"/>
        </w:rPr>
        <w:t xml:space="preserve">И. </w:t>
      </w:r>
      <w:proofErr w:type="spellStart"/>
      <w:r w:rsidRPr="004F54FD">
        <w:rPr>
          <w:rFonts w:ascii="Times New Roman" w:hAnsi="Times New Roman" w:cs="Times New Roman"/>
          <w:color w:val="000000" w:themeColor="text1"/>
          <w:sz w:val="28"/>
          <w:szCs w:val="28"/>
        </w:rPr>
        <w:t>Ленгмюр</w:t>
      </w:r>
      <w:proofErr w:type="spellEnd"/>
      <w:r w:rsidRPr="004F54FD">
        <w:rPr>
          <w:rFonts w:ascii="Times New Roman" w:hAnsi="Times New Roman" w:cs="Times New Roman"/>
          <w:color w:val="000000" w:themeColor="text1"/>
          <w:sz w:val="28"/>
          <w:szCs w:val="28"/>
        </w:rPr>
        <w:t xml:space="preserve">, П. А. </w:t>
      </w:r>
      <w:proofErr w:type="spellStart"/>
      <w:r w:rsidRPr="004F54FD">
        <w:rPr>
          <w:rFonts w:ascii="Times New Roman" w:hAnsi="Times New Roman" w:cs="Times New Roman"/>
          <w:color w:val="000000" w:themeColor="text1"/>
          <w:sz w:val="28"/>
          <w:szCs w:val="28"/>
        </w:rPr>
        <w:t>Ребиндер</w:t>
      </w:r>
      <w:proofErr w:type="spellEnd"/>
      <w:r w:rsidRPr="004F54FD">
        <w:rPr>
          <w:rFonts w:ascii="Times New Roman" w:hAnsi="Times New Roman" w:cs="Times New Roman"/>
          <w:color w:val="000000" w:themeColor="text1"/>
          <w:sz w:val="28"/>
          <w:szCs w:val="28"/>
        </w:rPr>
        <w:t xml:space="preserve">, A. H. </w:t>
      </w:r>
      <w:proofErr w:type="spellStart"/>
      <w:proofErr w:type="gramStart"/>
      <w:r w:rsidRPr="004F54FD">
        <w:rPr>
          <w:rFonts w:ascii="Times New Roman" w:hAnsi="Times New Roman" w:cs="Times New Roman"/>
          <w:color w:val="000000" w:themeColor="text1"/>
          <w:sz w:val="28"/>
          <w:szCs w:val="28"/>
        </w:rPr>
        <w:t>Фрумкнн</w:t>
      </w:r>
      <w:proofErr w:type="spellEnd"/>
      <w:r w:rsidRPr="004F54FD">
        <w:rPr>
          <w:rFonts w:ascii="Times New Roman" w:hAnsi="Times New Roman" w:cs="Times New Roman"/>
          <w:color w:val="000000" w:themeColor="text1"/>
          <w:sz w:val="28"/>
          <w:szCs w:val="28"/>
        </w:rPr>
        <w:t>).</w:t>
      </w:r>
      <w:proofErr w:type="gramEnd"/>
    </w:p>
    <w:p w14:paraId="64163F61" w14:textId="77777777" w:rsidR="00E10FC5" w:rsidRPr="00A333EB" w:rsidRDefault="00E10FC5"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Среди современных актуальных проблем - развитие молекулярной теории поверхностного натяжения различных жидкостей, включая расплавленные металлы.</w:t>
      </w:r>
    </w:p>
    <w:p w14:paraId="448A5A4F" w14:textId="77777777" w:rsidR="00E10FC5" w:rsidRPr="00A333EB" w:rsidRDefault="00E10FC5"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Силы поверхностного натяжения играют существенную роль в явлениях природы, биологии, медицине, в различных современных технологиях, полиграфии, технике, в физиологии нашего организма. Без этих сил нельзя было бы намылить руки: пена не образовалась бы. Нарушился бы водный режим почвы, что оказалось бы гибельным для растений. Пострадали бы важные функции нашего организма. Проявления сил поверхностного натяжения очень многообразны. В медицине измеряют динамическое и равновесное поверхностное натяжение сыворотки венозной крови, по которым можно диагностировать заболевание и вести контроль над проводимым лечением. Установлено, что вода с низким поверхностным натяжением биологически более доступна. Она легче вступает в </w:t>
      </w:r>
      <w:r w:rsidRPr="00A333EB">
        <w:rPr>
          <w:rFonts w:ascii="Times New Roman" w:hAnsi="Times New Roman" w:cs="Times New Roman"/>
          <w:sz w:val="28"/>
          <w:szCs w:val="28"/>
        </w:rPr>
        <w:lastRenderedPageBreak/>
        <w:t>молекулярные взаимодействия, тогда клеткам не надо будет тратить энергию на преодоление поверхностного натяжения. Рассмотрены методы и технические средства сбора нефтепродуктов с поверхности воды. Поверхностное натяжение является определяющим фактором многих</w:t>
      </w:r>
    </w:p>
    <w:p w14:paraId="0AB75C06" w14:textId="77777777" w:rsidR="00E10FC5" w:rsidRPr="00A333EB" w:rsidRDefault="00E10FC5"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технологических процессов: флотации, пропитки пористых материалов,</w:t>
      </w:r>
    </w:p>
    <w:p w14:paraId="3752050F" w14:textId="77777777" w:rsidR="00E10FC5" w:rsidRPr="00A333EB" w:rsidRDefault="00E10FC5"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нанесения покрытий, моющего действия, порошковой металлургии, пайки и др. Велика роль поверхностного натяжения в процессах, происходящих в невесомости. Непрерывно растут объёмы печати на полимерных плёнках благодаря бурному развитию упаковочной индустрии, высокому спросу на потребительские товары в красочной полимерной упаковке.</w:t>
      </w:r>
    </w:p>
    <w:p w14:paraId="6098D0BC" w14:textId="77777777" w:rsidR="00F94BC5" w:rsidRPr="00A333EB" w:rsidRDefault="00E10FC5"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Важное условие грамотного внедрения подобных технологий — точное определение условий их применения в полиграфических процессах. В полиграфии обработка пластика перед печатью необходима для того, чтобы краска ложилась на материал. Причина заключается в поверхностном натяжении материала. Результат определяется тем, как жидкость смачивает поверхность изделия. Смачивание считается оптимальным, когда капля жидкости остается там же, где она была нанесена. В других случаях жидкость может скатываться в каплю, либо, наоборот, растекаться. Оба случая в равной степени приводят к отрицательным результатам во время переноса краски. </w:t>
      </w:r>
      <w:r w:rsidR="00D70660" w:rsidRPr="00A333EB">
        <w:rPr>
          <w:rFonts w:ascii="Times New Roman" w:hAnsi="Times New Roman" w:cs="Times New Roman"/>
          <w:sz w:val="28"/>
          <w:szCs w:val="28"/>
        </w:rPr>
        <w:t>[</w:t>
      </w:r>
      <w:r w:rsidR="004F54FD">
        <w:rPr>
          <w:rFonts w:ascii="Times New Roman" w:hAnsi="Times New Roman" w:cs="Times New Roman"/>
          <w:sz w:val="28"/>
          <w:szCs w:val="28"/>
        </w:rPr>
        <w:t xml:space="preserve">2. </w:t>
      </w:r>
      <w:r w:rsidR="00D70660" w:rsidRPr="00A333EB">
        <w:rPr>
          <w:rFonts w:ascii="Times New Roman" w:hAnsi="Times New Roman" w:cs="Times New Roman"/>
          <w:sz w:val="28"/>
          <w:szCs w:val="28"/>
        </w:rPr>
        <w:t>стр.134]</w:t>
      </w:r>
    </w:p>
    <w:p w14:paraId="618CB6A7" w14:textId="77777777" w:rsidR="00E10FC5" w:rsidRPr="00A333EB" w:rsidRDefault="00F94BC5" w:rsidP="00F94BC5">
      <w:pPr>
        <w:widowControl/>
        <w:spacing w:after="200" w:line="276" w:lineRule="auto"/>
        <w:rPr>
          <w:rFonts w:ascii="Times New Roman" w:hAnsi="Times New Roman" w:cs="Times New Roman"/>
          <w:sz w:val="28"/>
          <w:szCs w:val="28"/>
        </w:rPr>
      </w:pPr>
      <w:r w:rsidRPr="00A333EB">
        <w:rPr>
          <w:rFonts w:ascii="Times New Roman" w:hAnsi="Times New Roman" w:cs="Times New Roman"/>
          <w:sz w:val="28"/>
          <w:szCs w:val="28"/>
        </w:rPr>
        <w:br w:type="page"/>
      </w:r>
    </w:p>
    <w:p w14:paraId="6E481642" w14:textId="77777777" w:rsidR="000A656A" w:rsidRPr="00A333EB" w:rsidRDefault="00792FA3" w:rsidP="00432D15">
      <w:pPr>
        <w:pStyle w:val="1"/>
        <w:spacing w:line="360" w:lineRule="auto"/>
        <w:rPr>
          <w:rFonts w:ascii="Times New Roman" w:hAnsi="Times New Roman" w:cs="Times New Roman"/>
          <w:sz w:val="28"/>
        </w:rPr>
      </w:pPr>
      <w:bookmarkStart w:id="22" w:name="_Toc448433481"/>
      <w:r w:rsidRPr="00A333EB">
        <w:rPr>
          <w:rFonts w:ascii="Times New Roman" w:hAnsi="Times New Roman" w:cs="Times New Roman"/>
          <w:sz w:val="28"/>
          <w:lang w:val="en-US"/>
        </w:rPr>
        <w:lastRenderedPageBreak/>
        <w:t>II</w:t>
      </w:r>
      <w:r w:rsidRPr="00A333EB">
        <w:rPr>
          <w:rFonts w:ascii="Times New Roman" w:hAnsi="Times New Roman" w:cs="Times New Roman"/>
          <w:sz w:val="28"/>
        </w:rPr>
        <w:t>. Эмпирический этап.</w:t>
      </w:r>
      <w:bookmarkEnd w:id="22"/>
    </w:p>
    <w:p w14:paraId="5E8AC9E7" w14:textId="77777777" w:rsidR="00440DC7" w:rsidRPr="00A333EB" w:rsidRDefault="00440DC7" w:rsidP="00440DC7">
      <w:pPr>
        <w:rPr>
          <w:rFonts w:ascii="Times New Roman" w:hAnsi="Times New Roman" w:cs="Times New Roman"/>
          <w:sz w:val="28"/>
          <w:szCs w:val="28"/>
        </w:rPr>
      </w:pPr>
    </w:p>
    <w:p w14:paraId="0D707A5D" w14:textId="77777777" w:rsidR="00440DC7" w:rsidRPr="00A333EB" w:rsidRDefault="00440DC7" w:rsidP="00440DC7">
      <w:pPr>
        <w:jc w:val="both"/>
        <w:rPr>
          <w:rFonts w:ascii="Times New Roman" w:hAnsi="Times New Roman" w:cs="Times New Roman"/>
          <w:sz w:val="28"/>
          <w:szCs w:val="28"/>
        </w:rPr>
      </w:pPr>
      <w:r w:rsidRPr="00A333EB">
        <w:rPr>
          <w:rFonts w:ascii="Times New Roman" w:hAnsi="Times New Roman" w:cs="Times New Roman"/>
          <w:b/>
          <w:sz w:val="28"/>
          <w:szCs w:val="28"/>
        </w:rPr>
        <w:t>Задачи эмпирического этапа</w:t>
      </w:r>
      <w:r w:rsidRPr="00A333EB">
        <w:rPr>
          <w:rFonts w:ascii="Times New Roman" w:hAnsi="Times New Roman" w:cs="Times New Roman"/>
          <w:sz w:val="28"/>
          <w:szCs w:val="28"/>
        </w:rPr>
        <w:t xml:space="preserve">: </w:t>
      </w:r>
    </w:p>
    <w:p w14:paraId="2F12F44A" w14:textId="77777777" w:rsidR="00440DC7" w:rsidRPr="00A333EB" w:rsidRDefault="00440DC7" w:rsidP="00440DC7">
      <w:pPr>
        <w:pStyle w:val="a9"/>
        <w:numPr>
          <w:ilvl w:val="0"/>
          <w:numId w:val="3"/>
        </w:num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знакомство с различными методами измерения коэффициента поверхностного натяжения;</w:t>
      </w:r>
    </w:p>
    <w:p w14:paraId="05327EB2" w14:textId="77777777" w:rsidR="00440DC7" w:rsidRPr="00A333EB" w:rsidRDefault="00440DC7" w:rsidP="00440DC7">
      <w:pPr>
        <w:pStyle w:val="a9"/>
        <w:numPr>
          <w:ilvl w:val="0"/>
          <w:numId w:val="3"/>
        </w:num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использование  этих методов исследования на практике для измерения коэффициента натяжения воды;</w:t>
      </w:r>
    </w:p>
    <w:p w14:paraId="7D3334E6" w14:textId="77777777" w:rsidR="00440DC7" w:rsidRPr="00A333EB" w:rsidRDefault="00440DC7" w:rsidP="00440DC7">
      <w:pPr>
        <w:pStyle w:val="a9"/>
        <w:numPr>
          <w:ilvl w:val="0"/>
          <w:numId w:val="3"/>
        </w:num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сравнение полученных результатов на точность измерения и выбор наиболее эффективного для дальнейших исследований; </w:t>
      </w:r>
    </w:p>
    <w:p w14:paraId="30814B46" w14:textId="77777777" w:rsidR="00440DC7" w:rsidRPr="00A333EB" w:rsidRDefault="00440DC7" w:rsidP="00440DC7">
      <w:pPr>
        <w:pStyle w:val="a9"/>
        <w:numPr>
          <w:ilvl w:val="0"/>
          <w:numId w:val="3"/>
        </w:num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измерение коэффициентов поверхностного натяжения мыльных растворов различных моющих средств;</w:t>
      </w:r>
    </w:p>
    <w:p w14:paraId="6B318FAC" w14:textId="4A4E2E4B" w:rsidR="00440DC7" w:rsidRDefault="00440DC7" w:rsidP="00440DC7">
      <w:pPr>
        <w:pStyle w:val="a9"/>
        <w:numPr>
          <w:ilvl w:val="0"/>
          <w:numId w:val="3"/>
        </w:num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выбор наиболее эффективных моющих сре</w:t>
      </w:r>
      <w:proofErr w:type="gramStart"/>
      <w:r w:rsidRPr="00A333EB">
        <w:rPr>
          <w:rFonts w:ascii="Times New Roman" w:hAnsi="Times New Roman" w:cs="Times New Roman"/>
          <w:sz w:val="28"/>
          <w:szCs w:val="28"/>
        </w:rPr>
        <w:t>дств  дл</w:t>
      </w:r>
      <w:proofErr w:type="gramEnd"/>
      <w:r w:rsidRPr="00A333EB">
        <w:rPr>
          <w:rFonts w:ascii="Times New Roman" w:hAnsi="Times New Roman" w:cs="Times New Roman"/>
          <w:sz w:val="28"/>
          <w:szCs w:val="28"/>
        </w:rPr>
        <w:t>я мытья посуды, стирки</w:t>
      </w:r>
      <w:r w:rsidR="0097770C">
        <w:rPr>
          <w:rFonts w:ascii="Times New Roman" w:hAnsi="Times New Roman" w:cs="Times New Roman"/>
          <w:sz w:val="28"/>
          <w:szCs w:val="28"/>
        </w:rPr>
        <w:t xml:space="preserve"> и изготовления мыльных пузырей;</w:t>
      </w:r>
    </w:p>
    <w:p w14:paraId="6761B21E" w14:textId="667D3FFA" w:rsidR="002D23E3" w:rsidRPr="00A333EB" w:rsidRDefault="002D23E3" w:rsidP="00440DC7">
      <w:pPr>
        <w:pStyle w:val="a9"/>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Исследование мыльных пузырей на «время жизни», прочность, величину размера</w:t>
      </w:r>
      <w:r w:rsidR="0097770C">
        <w:rPr>
          <w:rFonts w:ascii="Times New Roman" w:hAnsi="Times New Roman" w:cs="Times New Roman"/>
          <w:sz w:val="28"/>
          <w:szCs w:val="28"/>
        </w:rPr>
        <w:t>.</w:t>
      </w:r>
    </w:p>
    <w:p w14:paraId="29FB13D3" w14:textId="77777777" w:rsidR="00440DC7" w:rsidRPr="00A333EB" w:rsidRDefault="00440DC7" w:rsidP="00440DC7">
      <w:pPr>
        <w:rPr>
          <w:rFonts w:ascii="Times New Roman" w:hAnsi="Times New Roman" w:cs="Times New Roman"/>
        </w:rPr>
      </w:pPr>
    </w:p>
    <w:p w14:paraId="203440D9" w14:textId="77777777" w:rsidR="009C5E2C" w:rsidRPr="00A333EB" w:rsidRDefault="009C5E2C" w:rsidP="00FF0AB0">
      <w:pPr>
        <w:pStyle w:val="2"/>
      </w:pPr>
      <w:bookmarkStart w:id="23" w:name="_Toc448433482"/>
      <w:r w:rsidRPr="00A333EB">
        <w:t>2.1.Способы измерения коэффициента поверхностного натяжения.</w:t>
      </w:r>
      <w:bookmarkEnd w:id="23"/>
    </w:p>
    <w:p w14:paraId="0FA88B58" w14:textId="77777777" w:rsidR="000C2E3A" w:rsidRPr="00A333EB" w:rsidRDefault="000C2E3A" w:rsidP="00D50C18">
      <w:pPr>
        <w:pStyle w:val="4"/>
        <w:rPr>
          <w:rFonts w:eastAsia="Times New Roman" w:cs="Times New Roman"/>
        </w:rPr>
      </w:pPr>
      <w:bookmarkStart w:id="24" w:name="_Toc448433483"/>
      <w:r w:rsidRPr="00A333EB">
        <w:rPr>
          <w:rFonts w:eastAsia="Times New Roman" w:cs="Times New Roman"/>
        </w:rPr>
        <w:t>1.Метод отрыва капли</w:t>
      </w:r>
      <w:bookmarkEnd w:id="24"/>
    </w:p>
    <w:p w14:paraId="4FF65F86" w14:textId="77777777" w:rsidR="000C2E3A" w:rsidRPr="00A333EB" w:rsidRDefault="000C2E3A" w:rsidP="00C6461D">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Наблюдая за отрывом капли жидкости от вертикальной узкой трубки, можно определить коэффициент </w:t>
      </w:r>
      <w:r w:rsidRPr="00A333EB">
        <w:rPr>
          <w:rFonts w:ascii="Times New Roman" w:eastAsia="Times New Roman" w:hAnsi="Times New Roman" w:cs="Times New Roman"/>
          <w:i/>
          <w:iCs/>
          <w:sz w:val="28"/>
          <w:szCs w:val="28"/>
        </w:rPr>
        <w:t> </w:t>
      </w:r>
      <w:r w:rsidRPr="00A333EB">
        <w:rPr>
          <w:rFonts w:ascii="Times New Roman" w:eastAsia="Times New Roman" w:hAnsi="Times New Roman" w:cs="Times New Roman"/>
          <w:sz w:val="28"/>
          <w:szCs w:val="28"/>
        </w:rPr>
        <w:t>поверхностного натяжения жидкости.</w:t>
      </w:r>
    </w:p>
    <w:p w14:paraId="39BB6621" w14:textId="77777777" w:rsidR="000C2E3A" w:rsidRPr="00A333EB" w:rsidRDefault="000C2E3A" w:rsidP="00C6461D">
      <w:pPr>
        <w:widowControl/>
        <w:shd w:val="clear" w:color="auto" w:fill="FCFDF8"/>
        <w:spacing w:line="360" w:lineRule="auto"/>
        <w:jc w:val="both"/>
        <w:rPr>
          <w:rFonts w:ascii="Times New Roman" w:eastAsia="Times New Roman" w:hAnsi="Times New Roman" w:cs="Times New Roman"/>
          <w:iCs/>
          <w:sz w:val="28"/>
          <w:szCs w:val="28"/>
        </w:rPr>
      </w:pPr>
      <w:r w:rsidRPr="00A333EB">
        <w:rPr>
          <w:rFonts w:ascii="Times New Roman" w:eastAsia="Times New Roman" w:hAnsi="Times New Roman" w:cs="Times New Roman"/>
          <w:iCs/>
          <w:sz w:val="28"/>
          <w:szCs w:val="28"/>
        </w:rPr>
        <w:t xml:space="preserve">Коэффициент поверхностного натяжения </w:t>
      </w:r>
      <m:oMath>
        <m:r>
          <m:rPr>
            <m:sty m:val="p"/>
          </m:rPr>
          <w:rPr>
            <w:rFonts w:ascii="Cambria Math" w:eastAsia="Times New Roman" w:hAnsi="Cambria Math" w:cs="Times New Roman"/>
            <w:sz w:val="28"/>
            <w:szCs w:val="28"/>
          </w:rPr>
          <m:t>σ</m:t>
        </m:r>
      </m:oMath>
      <w:r w:rsidRPr="00A333EB">
        <w:rPr>
          <w:rFonts w:ascii="Times New Roman" w:eastAsia="Times New Roman" w:hAnsi="Times New Roman" w:cs="Times New Roman"/>
          <w:iCs/>
          <w:sz w:val="28"/>
          <w:szCs w:val="28"/>
        </w:rPr>
        <w:t xml:space="preserve"> численно равен силе поверхностного натяжения, действующей на единицу длины границы свободной поверхности жидкости:</w:t>
      </w:r>
    </w:p>
    <w:p w14:paraId="6549E0A5" w14:textId="77777777" w:rsidR="000C2E3A" w:rsidRPr="002D58F1" w:rsidRDefault="002D23E3" w:rsidP="00BB143C">
      <w:pPr>
        <w:widowControl/>
        <w:shd w:val="clear" w:color="auto" w:fill="FCFDF8"/>
        <w:spacing w:line="360" w:lineRule="auto"/>
        <w:ind w:firstLine="360"/>
        <w:jc w:val="both"/>
        <w:rPr>
          <w:rFonts w:ascii="Times New Roman" w:eastAsia="Times New Roman" w:hAnsi="Times New Roman" w:cs="Times New Roman"/>
          <w:sz w:val="28"/>
          <w:szCs w:val="28"/>
        </w:rPr>
      </w:pPr>
      <m:oMathPara>
        <m:oMathParaPr>
          <m:jc m:val="left"/>
        </m:oMathParaPr>
        <m:oMath>
          <m:r>
            <w:rPr>
              <w:rFonts w:ascii="Cambria Math" w:eastAsia="Times New Roman" w:hAnsi="Cambria Math" w:cs="Times New Roman"/>
              <w:sz w:val="28"/>
              <w:szCs w:val="28"/>
            </w:rPr>
            <m:t>σ=</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F</m:t>
              </m:r>
            </m:num>
            <m:den>
              <m:r>
                <w:rPr>
                  <w:rFonts w:ascii="Cambria Math" w:eastAsia="Times New Roman" w:hAnsi="Cambria Math" w:cs="Times New Roman"/>
                  <w:sz w:val="28"/>
                  <w:szCs w:val="28"/>
                </w:rPr>
                <m:t>S</m:t>
              </m:r>
            </m:den>
          </m:f>
          <m:r>
            <w:rPr>
              <w:rFonts w:ascii="Cambria Math" w:eastAsia="Times New Roman" w:hAnsi="Cambria Math" w:cs="Times New Roman"/>
              <w:sz w:val="28"/>
              <w:szCs w:val="28"/>
            </w:rPr>
            <m:t xml:space="preserve"> (1)</m:t>
          </m:r>
        </m:oMath>
      </m:oMathPara>
    </w:p>
    <w:p w14:paraId="5E3BFFEB"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где </w:t>
      </w:r>
      <w:r w:rsidRPr="00A333EB">
        <w:rPr>
          <w:rFonts w:ascii="Times New Roman" w:eastAsia="Times New Roman" w:hAnsi="Times New Roman" w:cs="Times New Roman"/>
          <w:i/>
          <w:iCs/>
          <w:sz w:val="28"/>
          <w:szCs w:val="28"/>
          <w:lang w:val="en-US"/>
        </w:rPr>
        <w:t>l</w:t>
      </w:r>
      <w:r w:rsidRPr="00A333EB">
        <w:rPr>
          <w:rFonts w:ascii="Times New Roman" w:eastAsia="Times New Roman" w:hAnsi="Times New Roman" w:cs="Times New Roman"/>
          <w:sz w:val="28"/>
          <w:szCs w:val="28"/>
        </w:rPr>
        <w:t> – длина участка контура, на который действует сила </w:t>
      </w:r>
      <w:r w:rsidRPr="00A333EB">
        <w:rPr>
          <w:rFonts w:ascii="Times New Roman" w:eastAsia="Times New Roman" w:hAnsi="Times New Roman" w:cs="Times New Roman"/>
          <w:i/>
          <w:iCs/>
          <w:sz w:val="28"/>
          <w:szCs w:val="28"/>
          <w:lang w:val="en-US"/>
        </w:rPr>
        <w:t>F</w:t>
      </w:r>
      <w:r w:rsidRPr="00A333EB">
        <w:rPr>
          <w:rFonts w:ascii="Times New Roman" w:eastAsia="Times New Roman" w:hAnsi="Times New Roman" w:cs="Times New Roman"/>
          <w:sz w:val="28"/>
          <w:szCs w:val="28"/>
        </w:rPr>
        <w:t> </w:t>
      </w:r>
    </w:p>
    <w:p w14:paraId="3ED5BC61" w14:textId="77777777" w:rsidR="000C2E3A" w:rsidRPr="00A333EB" w:rsidRDefault="000C2E3A" w:rsidP="00BB143C">
      <w:pPr>
        <w:widowControl/>
        <w:shd w:val="clear" w:color="auto" w:fill="FCFDF8"/>
        <w:spacing w:line="360" w:lineRule="auto"/>
        <w:ind w:firstLine="36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Рассмотрим, как растет капля жидкости при выходе из узкой трубки. Размер капли постепенно нарастает, но отрывается она только тогда, когда дос</w:t>
      </w:r>
      <w:r w:rsidR="00C6461D" w:rsidRPr="00A333EB">
        <w:rPr>
          <w:rFonts w:ascii="Times New Roman" w:eastAsia="Times New Roman" w:hAnsi="Times New Roman" w:cs="Times New Roman"/>
          <w:sz w:val="28"/>
          <w:szCs w:val="28"/>
        </w:rPr>
        <w:t>тигает определенного размера (</w:t>
      </w:r>
      <w:r w:rsidRPr="00A333EB">
        <w:rPr>
          <w:rFonts w:ascii="Times New Roman" w:eastAsia="Times New Roman" w:hAnsi="Times New Roman" w:cs="Times New Roman"/>
          <w:sz w:val="28"/>
          <w:szCs w:val="28"/>
        </w:rPr>
        <w:t>рис. 1</w:t>
      </w:r>
      <w:r w:rsidR="00E92C06" w:rsidRPr="00A333EB">
        <w:rPr>
          <w:rFonts w:ascii="Times New Roman" w:eastAsia="Times New Roman" w:hAnsi="Times New Roman" w:cs="Times New Roman"/>
          <w:sz w:val="28"/>
          <w:szCs w:val="28"/>
        </w:rPr>
        <w:t>4</w:t>
      </w:r>
      <w:r w:rsidRPr="00A333EB">
        <w:rPr>
          <w:rFonts w:ascii="Times New Roman" w:eastAsia="Times New Roman" w:hAnsi="Times New Roman" w:cs="Times New Roman"/>
          <w:i/>
          <w:iCs/>
          <w:sz w:val="28"/>
          <w:szCs w:val="28"/>
        </w:rPr>
        <w:t> а</w:t>
      </w:r>
      <w:r w:rsidRPr="00A333EB">
        <w:rPr>
          <w:rFonts w:ascii="Times New Roman" w:eastAsia="Times New Roman" w:hAnsi="Times New Roman" w:cs="Times New Roman"/>
          <w:sz w:val="28"/>
          <w:szCs w:val="28"/>
        </w:rPr>
        <w:t>).</w:t>
      </w:r>
    </w:p>
    <w:p w14:paraId="28A89F32" w14:textId="77777777" w:rsidR="000C2E3A" w:rsidRPr="00A333EB" w:rsidRDefault="000C2E3A" w:rsidP="00BB143C">
      <w:pPr>
        <w:widowControl/>
        <w:shd w:val="clear" w:color="auto" w:fill="FCFDF8"/>
        <w:spacing w:before="240" w:after="120"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noProof/>
          <w:sz w:val="28"/>
          <w:szCs w:val="28"/>
        </w:rPr>
        <w:lastRenderedPageBreak/>
        <w:drawing>
          <wp:inline distT="0" distB="0" distL="0" distR="0" wp14:anchorId="1D9771B3" wp14:editId="55F197EC">
            <wp:extent cx="2924175" cy="1085850"/>
            <wp:effectExtent l="0" t="0" r="9525" b="0"/>
            <wp:docPr id="206" name="Рисунок 206" descr="http://phys-bsu.narod.ru/lib/mkt/mkt/208.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hys-bsu.narod.ru/lib/mkt/mkt/208.files/image0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1085850"/>
                    </a:xfrm>
                    <a:prstGeom prst="rect">
                      <a:avLst/>
                    </a:prstGeom>
                    <a:noFill/>
                    <a:ln>
                      <a:noFill/>
                    </a:ln>
                  </pic:spPr>
                </pic:pic>
              </a:graphicData>
            </a:graphic>
          </wp:inline>
        </w:drawing>
      </w:r>
    </w:p>
    <w:p w14:paraId="67EFFF5A"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   </w:t>
      </w:r>
      <w:r w:rsidRPr="00A333EB">
        <w:rPr>
          <w:rFonts w:ascii="Times New Roman" w:eastAsia="Times New Roman" w:hAnsi="Times New Roman" w:cs="Times New Roman"/>
          <w:i/>
          <w:iCs/>
          <w:sz w:val="28"/>
          <w:szCs w:val="28"/>
        </w:rPr>
        <w:t xml:space="preserve">а                                    </w:t>
      </w:r>
      <w:r w:rsidRPr="00A333EB">
        <w:rPr>
          <w:rFonts w:ascii="Times New Roman" w:eastAsia="Times New Roman" w:hAnsi="Times New Roman" w:cs="Times New Roman"/>
          <w:i/>
          <w:iCs/>
          <w:sz w:val="28"/>
          <w:szCs w:val="28"/>
          <w:lang w:val="en-US"/>
        </w:rPr>
        <w:t>b</w:t>
      </w:r>
      <w:r w:rsidRPr="00A333EB">
        <w:rPr>
          <w:rFonts w:ascii="Times New Roman" w:eastAsia="Times New Roman" w:hAnsi="Times New Roman" w:cs="Times New Roman"/>
          <w:i/>
          <w:iCs/>
          <w:sz w:val="28"/>
          <w:szCs w:val="28"/>
        </w:rPr>
        <w:t>                </w:t>
      </w:r>
      <w:r w:rsidRPr="00A333EB">
        <w:rPr>
          <w:rFonts w:ascii="Times New Roman" w:eastAsia="Times New Roman" w:hAnsi="Times New Roman" w:cs="Times New Roman"/>
          <w:i/>
          <w:iCs/>
          <w:sz w:val="28"/>
          <w:szCs w:val="28"/>
          <w:lang w:val="en-US"/>
        </w:rPr>
        <w:t>c</w:t>
      </w:r>
    </w:p>
    <w:p w14:paraId="7D2416C1" w14:textId="77777777" w:rsidR="00A333EB" w:rsidRPr="002D23E3" w:rsidRDefault="00A333EB" w:rsidP="002D23E3">
      <w:pPr>
        <w:widowControl/>
        <w:shd w:val="clear" w:color="auto" w:fill="FCFDF8"/>
        <w:spacing w:before="120" w:line="360" w:lineRule="auto"/>
        <w:rPr>
          <w:rFonts w:ascii="Times New Roman" w:eastAsia="Times New Roman" w:hAnsi="Times New Roman" w:cs="Times New Roman"/>
        </w:rPr>
      </w:pPr>
      <w:r w:rsidRPr="00D8546D">
        <w:rPr>
          <w:rFonts w:ascii="Times New Roman" w:eastAsia="Times New Roman" w:hAnsi="Times New Roman" w:cs="Times New Roman"/>
        </w:rPr>
        <w:t xml:space="preserve">                            </w:t>
      </w:r>
      <w:r w:rsidR="000C2E3A" w:rsidRPr="00A333EB">
        <w:rPr>
          <w:rFonts w:ascii="Times New Roman" w:eastAsia="Times New Roman" w:hAnsi="Times New Roman" w:cs="Times New Roman"/>
        </w:rPr>
        <w:t>Рис. 1</w:t>
      </w:r>
      <w:r w:rsidR="00E92C06" w:rsidRPr="00A333EB">
        <w:rPr>
          <w:rFonts w:ascii="Times New Roman" w:eastAsia="Times New Roman" w:hAnsi="Times New Roman" w:cs="Times New Roman"/>
        </w:rPr>
        <w:t>4</w:t>
      </w:r>
      <w:r w:rsidRPr="00A333EB">
        <w:rPr>
          <w:rFonts w:ascii="Times New Roman" w:eastAsia="Times New Roman" w:hAnsi="Times New Roman" w:cs="Times New Roman"/>
        </w:rPr>
        <w:t>.</w:t>
      </w:r>
    </w:p>
    <w:p w14:paraId="6C89DC00" w14:textId="77777777" w:rsidR="00A333EB" w:rsidRPr="00A333EB" w:rsidRDefault="000C2E3A" w:rsidP="00A333EB">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Пока капля недостаточно велика, силы поверхностного натяжения достаточны, чтобы противостоять силе тяжести и предотвратить отрыв. Перед отрывом образуется сужение – шейка капли (рис. 1</w:t>
      </w:r>
      <w:r w:rsidR="00FC7148" w:rsidRPr="00A333EB">
        <w:rPr>
          <w:rFonts w:ascii="Times New Roman" w:eastAsia="Times New Roman" w:hAnsi="Times New Roman" w:cs="Times New Roman"/>
          <w:sz w:val="28"/>
          <w:szCs w:val="28"/>
        </w:rPr>
        <w:t>4</w:t>
      </w:r>
      <w:r w:rsidRPr="00A333EB">
        <w:rPr>
          <w:rFonts w:ascii="Times New Roman" w:eastAsia="Times New Roman" w:hAnsi="Times New Roman" w:cs="Times New Roman"/>
          <w:i/>
          <w:iCs/>
          <w:sz w:val="28"/>
          <w:szCs w:val="28"/>
        </w:rPr>
        <w:t> </w:t>
      </w:r>
      <w:r w:rsidRPr="00A333EB">
        <w:rPr>
          <w:rFonts w:ascii="Times New Roman" w:eastAsia="Times New Roman" w:hAnsi="Times New Roman" w:cs="Times New Roman"/>
          <w:i/>
          <w:iCs/>
          <w:sz w:val="28"/>
          <w:szCs w:val="28"/>
          <w:lang w:val="en-US"/>
        </w:rPr>
        <w:t>b</w:t>
      </w:r>
      <w:r w:rsidRPr="00A333EB">
        <w:rPr>
          <w:rFonts w:ascii="Times New Roman" w:eastAsia="Times New Roman" w:hAnsi="Times New Roman" w:cs="Times New Roman"/>
          <w:sz w:val="28"/>
          <w:szCs w:val="28"/>
        </w:rPr>
        <w:t xml:space="preserve">). </w:t>
      </w:r>
      <w:r w:rsidR="00A333EB" w:rsidRPr="00A333EB">
        <w:rPr>
          <w:rFonts w:ascii="Times New Roman" w:eastAsia="Times New Roman" w:hAnsi="Times New Roman" w:cs="Times New Roman"/>
          <w:sz w:val="28"/>
          <w:szCs w:val="28"/>
        </w:rPr>
        <w:t>Перед отрывом на каплю действуют силы:</w:t>
      </w:r>
    </w:p>
    <w:p w14:paraId="7FC9EFCC" w14:textId="77777777" w:rsidR="000C2E3A" w:rsidRPr="00A333EB" w:rsidRDefault="000C2E3A" w:rsidP="00A333EB">
      <w:pPr>
        <w:pStyle w:val="a9"/>
        <w:widowControl/>
        <w:numPr>
          <w:ilvl w:val="0"/>
          <w:numId w:val="24"/>
        </w:numPr>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сила тяжести </w:t>
      </w:r>
      <m:oMath>
        <m:r>
          <m:rPr>
            <m:sty m:val="p"/>
          </m:rPr>
          <w:rPr>
            <w:rFonts w:ascii="Cambria Math" w:eastAsia="Times New Roman" w:hAnsi="Cambria Math" w:cs="Times New Roman"/>
            <w:sz w:val="28"/>
            <w:szCs w:val="28"/>
            <w:lang w:val="en-US"/>
          </w:rPr>
          <m:t>m</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g</m:t>
            </m:r>
          </m:e>
        </m:acc>
      </m:oMath>
      <w:r w:rsidRPr="00A333EB">
        <w:rPr>
          <w:rFonts w:ascii="Times New Roman" w:eastAsia="Times New Roman" w:hAnsi="Times New Roman" w:cs="Times New Roman"/>
          <w:sz w:val="28"/>
          <w:szCs w:val="28"/>
        </w:rPr>
        <w:t>, направленная вертикально вниз и стремящаяся оторвать каплю (</w:t>
      </w:r>
      <w:r w:rsidR="00E92C06" w:rsidRPr="00A333EB">
        <w:rPr>
          <w:rFonts w:ascii="Times New Roman" w:eastAsia="Times New Roman" w:hAnsi="Times New Roman" w:cs="Times New Roman"/>
          <w:sz w:val="28"/>
          <w:szCs w:val="28"/>
        </w:rPr>
        <w:t>рис. 15</w:t>
      </w:r>
      <w:r w:rsidRPr="00A333EB">
        <w:rPr>
          <w:rFonts w:ascii="Times New Roman" w:eastAsia="Times New Roman" w:hAnsi="Times New Roman" w:cs="Times New Roman"/>
          <w:sz w:val="28"/>
          <w:szCs w:val="28"/>
        </w:rPr>
        <w:t>);</w:t>
      </w:r>
    </w:p>
    <w:p w14:paraId="0101526F" w14:textId="72633429" w:rsidR="000C2E3A" w:rsidRPr="00A333EB" w:rsidRDefault="000C2E3A" w:rsidP="00C6461D">
      <w:pPr>
        <w:pStyle w:val="a9"/>
        <w:widowControl/>
        <w:numPr>
          <w:ilvl w:val="0"/>
          <w:numId w:val="3"/>
        </w:numPr>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силы поверхностного натяжения</w:t>
      </w:r>
      <w:r w:rsidR="0097770C">
        <w:rPr>
          <w:rFonts w:ascii="Times New Roman" w:eastAsia="Times New Roman" w:hAnsi="Times New Roman" w:cs="Times New Roman"/>
          <w:sz w:val="28"/>
          <w:szCs w:val="28"/>
        </w:rPr>
        <w:t xml:space="preserve"> </w:t>
      </w: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f</m:t>
            </m:r>
          </m:e>
        </m:acc>
      </m:oMath>
      <w:r w:rsidRPr="00A333EB">
        <w:rPr>
          <w:rFonts w:ascii="Times New Roman" w:eastAsia="Times New Roman" w:hAnsi="Times New Roman" w:cs="Times New Roman"/>
          <w:sz w:val="28"/>
          <w:szCs w:val="28"/>
        </w:rPr>
        <w:t>, направленные по касательной к поверхности жидкости и перпендикулярно контуру </w:t>
      </w:r>
      <w:r w:rsidRPr="00A333EB">
        <w:rPr>
          <w:rFonts w:ascii="Times New Roman" w:eastAsia="Times New Roman" w:hAnsi="Times New Roman" w:cs="Times New Roman"/>
          <w:i/>
          <w:iCs/>
          <w:sz w:val="28"/>
          <w:szCs w:val="28"/>
          <w:lang w:val="en-US"/>
        </w:rPr>
        <w:t>l</w:t>
      </w:r>
      <w:r w:rsidR="00A333EB" w:rsidRPr="00A333EB">
        <w:rPr>
          <w:rFonts w:ascii="Times New Roman" w:eastAsia="Times New Roman" w:hAnsi="Times New Roman" w:cs="Times New Roman"/>
          <w:sz w:val="28"/>
          <w:szCs w:val="28"/>
        </w:rPr>
        <w:t> шейки капли.</w:t>
      </w:r>
    </w:p>
    <w:p w14:paraId="2AC42067" w14:textId="4B044E93" w:rsidR="000C2E3A" w:rsidRPr="00A333EB" w:rsidRDefault="007E5470" w:rsidP="00BB143C">
      <w:pPr>
        <w:widowControl/>
        <w:shd w:val="clear" w:color="auto" w:fill="FCFDF8"/>
        <w:spacing w:before="24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60640" behindDoc="0" locked="0" layoutInCell="1" allowOverlap="1" wp14:anchorId="305E25E8" wp14:editId="41934D2B">
                <wp:simplePos x="0" y="0"/>
                <wp:positionH relativeFrom="column">
                  <wp:posOffset>1577340</wp:posOffset>
                </wp:positionH>
                <wp:positionV relativeFrom="paragraph">
                  <wp:posOffset>107950</wp:posOffset>
                </wp:positionV>
                <wp:extent cx="4391025" cy="2644140"/>
                <wp:effectExtent l="2540" t="6350" r="13335" b="16510"/>
                <wp:wrapNone/>
                <wp:docPr id="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644140"/>
                        </a:xfrm>
                        <a:prstGeom prst="rect">
                          <a:avLst/>
                        </a:prstGeom>
                        <a:solidFill>
                          <a:srgbClr val="FFFFFF"/>
                        </a:solidFill>
                        <a:ln w="9525">
                          <a:solidFill>
                            <a:schemeClr val="bg1">
                              <a:lumMod val="100000"/>
                              <a:lumOff val="0"/>
                            </a:schemeClr>
                          </a:solidFill>
                          <a:miter lim="800000"/>
                          <a:headEnd/>
                          <a:tailEnd/>
                        </a:ln>
                      </wps:spPr>
                      <wps:txbx>
                        <w:txbxContent>
                          <w:p w14:paraId="709EEC88" w14:textId="77777777" w:rsidR="006761BD" w:rsidRPr="00D8546D" w:rsidRDefault="006761BD" w:rsidP="00A333EB">
                            <w:pPr>
                              <w:widowControl/>
                              <w:shd w:val="clear" w:color="auto" w:fill="FCFDF8"/>
                              <w:spacing w:line="360" w:lineRule="auto"/>
                              <w:jc w:val="both"/>
                              <w:rPr>
                                <w:rFonts w:ascii="Times New Roman" w:eastAsia="Times New Roman" w:hAnsi="Times New Roman" w:cs="Times New Roman"/>
                                <w:sz w:val="28"/>
                                <w:szCs w:val="28"/>
                              </w:rPr>
                            </w:pPr>
                            <w:r w:rsidRPr="00BB143C">
                              <w:rPr>
                                <w:rFonts w:ascii="Times New Roman" w:eastAsia="Times New Roman" w:hAnsi="Times New Roman" w:cs="Times New Roman"/>
                                <w:sz w:val="28"/>
                                <w:szCs w:val="28"/>
                              </w:rPr>
                              <w:t>Эти силы стремятся удержать каплю. Результирующая сила поверхностного натяжения </w:t>
                            </w: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F</m:t>
                                  </m:r>
                                </m:e>
                              </m:acc>
                            </m:oMath>
                            <w:r w:rsidRPr="00BB143C">
                              <w:rPr>
                                <w:rFonts w:ascii="Times New Roman" w:eastAsia="Times New Roman" w:hAnsi="Times New Roman" w:cs="Times New Roman"/>
                                <w:sz w:val="28"/>
                                <w:szCs w:val="28"/>
                              </w:rPr>
                              <w:t> направлена вверх и равна</w:t>
                            </w:r>
                            <w:r w:rsidRPr="00A333EB">
                              <w:rPr>
                                <w:rFonts w:ascii="Times New Roman" w:eastAsia="Times New Roman" w:hAnsi="Times New Roman" w:cs="Times New Roman"/>
                                <w:sz w:val="28"/>
                                <w:szCs w:val="28"/>
                              </w:rPr>
                              <w:t xml:space="preserve"> </w:t>
                            </w:r>
                            <m:oMath>
                              <m:r>
                                <m:rPr>
                                  <m:sty m:val="p"/>
                                </m:rPr>
                                <w:rPr>
                                  <w:rFonts w:ascii="Cambria Math" w:eastAsia="Times New Roman" w:hAnsi="Cambria Math" w:cs="Times New Roman"/>
                                  <w:sz w:val="28"/>
                                  <w:szCs w:val="28"/>
                                </w:rPr>
                                <w:br/>
                              </m:r>
                            </m:oMath>
                            <m:oMathPara>
                              <m:oMathParaPr>
                                <m:jc m:val="left"/>
                              </m:oMathParaPr>
                              <m:oMath>
                                <m:r>
                                  <w:rPr>
                                    <w:rFonts w:ascii="Cambria Math" w:eastAsia="Times New Roman" w:hAnsi="Cambria Math" w:cs="Times New Roman"/>
                                    <w:sz w:val="28"/>
                                    <w:szCs w:val="28"/>
                                    <w:lang w:val="en-US"/>
                                  </w:rPr>
                                  <m:t>F</m:t>
                                </m:r>
                                <m:r>
                                  <w:rPr>
                                    <w:rFonts w:ascii="Cambria Math" w:eastAsia="Times New Roman" w:hAnsi="Times New Roman" w:cs="Times New Roman"/>
                                    <w:sz w:val="28"/>
                                    <w:szCs w:val="28"/>
                                  </w:rPr>
                                  <m:t>=</m:t>
                                </m:r>
                                <m:r>
                                  <w:rPr>
                                    <w:rFonts w:ascii="Cambria Math" w:eastAsia="Times New Roman" w:hAnsi="Cambria Math" w:cs="Times New Roman"/>
                                    <w:sz w:val="28"/>
                                    <w:szCs w:val="28"/>
                                    <w:lang w:val="en-US"/>
                                  </w:rPr>
                                  <m:t>σl</m:t>
                                </m:r>
                                <m:r>
                                  <w:rPr>
                                    <w:rFonts w:ascii="Cambria Math" w:eastAsia="Times New Roman" w:hAnsi="Times New Roman" w:cs="Times New Roman"/>
                                    <w:sz w:val="28"/>
                                    <w:szCs w:val="28"/>
                                  </w:rPr>
                                  <m:t xml:space="preserve"> (1)</m:t>
                                </m:r>
                              </m:oMath>
                            </m:oMathPara>
                          </w:p>
                          <w:p w14:paraId="1BE4FFF1" w14:textId="77777777" w:rsidR="006761BD" w:rsidRPr="00D8546D" w:rsidRDefault="006761BD" w:rsidP="00A333EB">
                            <w:pPr>
                              <w:widowControl/>
                              <w:shd w:val="clear" w:color="auto" w:fill="FCFDF8"/>
                              <w:spacing w:line="360" w:lineRule="auto"/>
                              <w:jc w:val="both"/>
                              <w:rPr>
                                <w:rFonts w:ascii="Times New Roman" w:eastAsia="Times New Roman" w:hAnsi="Times New Roman" w:cs="Times New Roman"/>
                                <w:sz w:val="28"/>
                                <w:szCs w:val="28"/>
                              </w:rPr>
                            </w:pPr>
                            <w:r w:rsidRPr="00BB143C">
                              <w:rPr>
                                <w:rFonts w:ascii="Times New Roman" w:eastAsia="Times New Roman" w:hAnsi="Times New Roman" w:cs="Times New Roman"/>
                                <w:sz w:val="28"/>
                                <w:szCs w:val="28"/>
                              </w:rPr>
                              <w:t>где </w:t>
                            </w:r>
                            <w:r w:rsidRPr="00BB143C">
                              <w:rPr>
                                <w:rFonts w:ascii="Times New Roman" w:eastAsia="Times New Roman" w:hAnsi="Times New Roman" w:cs="Times New Roman"/>
                                <w:i/>
                                <w:iCs/>
                                <w:sz w:val="28"/>
                                <w:szCs w:val="28"/>
                                <w:lang w:val="en-US"/>
                              </w:rPr>
                              <w:t>l</w:t>
                            </w:r>
                            <w:r w:rsidRPr="00BB143C">
                              <w:rPr>
                                <w:rFonts w:ascii="Times New Roman" w:eastAsia="Times New Roman" w:hAnsi="Times New Roman" w:cs="Times New Roman"/>
                                <w:sz w:val="28"/>
                                <w:szCs w:val="28"/>
                              </w:rPr>
                              <w:t xml:space="preserve"> – длина контура шейки капли. </w:t>
                            </w:r>
                          </w:p>
                          <w:p w14:paraId="3B3B6EA2" w14:textId="77777777" w:rsidR="006761BD" w:rsidRPr="00BB143C" w:rsidRDefault="006761BD" w:rsidP="00A333EB">
                            <w:pPr>
                              <w:widowControl/>
                              <w:shd w:val="clear" w:color="auto" w:fill="FCFDF8"/>
                              <w:spacing w:line="360" w:lineRule="auto"/>
                              <w:jc w:val="both"/>
                              <w:rPr>
                                <w:rFonts w:ascii="Times New Roman" w:eastAsia="Times New Roman" w:hAnsi="Times New Roman" w:cs="Times New Roman"/>
                                <w:sz w:val="28"/>
                                <w:szCs w:val="28"/>
                              </w:rPr>
                            </w:pPr>
                            <w:r w:rsidRPr="00BB143C">
                              <w:rPr>
                                <w:rFonts w:ascii="Times New Roman" w:eastAsia="Times New Roman" w:hAnsi="Times New Roman" w:cs="Times New Roman"/>
                                <w:sz w:val="28"/>
                                <w:szCs w:val="28"/>
                              </w:rPr>
                              <w:t>Когда сила тяжести станет равна силе поверхностного натяжения</w:t>
                            </w:r>
                            <w:r>
                              <w:rPr>
                                <w:rFonts w:ascii="Times New Roman" w:eastAsia="Times New Roman" w:hAnsi="Times New Roman" w:cs="Times New Roman"/>
                                <w:sz w:val="28"/>
                                <w:szCs w:val="28"/>
                              </w:rPr>
                              <w:t xml:space="preserve">, </w:t>
                            </w:r>
                            <w:r w:rsidRPr="00BB143C">
                              <w:rPr>
                                <w:rFonts w:ascii="Times New Roman" w:eastAsia="Times New Roman" w:hAnsi="Times New Roman" w:cs="Times New Roman"/>
                                <w:sz w:val="28"/>
                                <w:szCs w:val="28"/>
                              </w:rPr>
                              <w:t xml:space="preserve"> произойдет отрыв капли:</w:t>
                            </w:r>
                          </w:p>
                          <w:p w14:paraId="72100B86" w14:textId="77777777" w:rsidR="006761BD" w:rsidRPr="00236F26" w:rsidRDefault="006761BD" w:rsidP="00A333EB">
                            <w:pPr>
                              <w:widowControl/>
                              <w:shd w:val="clear" w:color="auto" w:fill="FCFDF8"/>
                              <w:spacing w:line="360" w:lineRule="auto"/>
                              <w:jc w:val="both"/>
                              <w:rPr>
                                <w:rFonts w:ascii="Times New Roman" w:eastAsia="Times New Roman" w:hAnsi="Times New Roman" w:cs="Times New Roman"/>
                                <w:sz w:val="28"/>
                                <w:szCs w:val="28"/>
                              </w:rPr>
                            </w:pPr>
                            <m:oMath>
                              <m:r>
                                <m:rPr>
                                  <m:sty m:val="p"/>
                                </m:rPr>
                                <w:rPr>
                                  <w:rFonts w:ascii="Cambria Math" w:eastAsia="Times New Roman" w:hAnsi="Times New Roman" w:cs="Times New Roman"/>
                                  <w:sz w:val="28"/>
                                  <w:szCs w:val="28"/>
                                  <w:lang w:val="en-US"/>
                                </w:rPr>
                                <m:t>m</m:t>
                              </m:r>
                              <m:acc>
                                <m:accPr>
                                  <m:chr m:val="⃗"/>
                                  <m:ctrlPr>
                                    <w:rPr>
                                      <w:rFonts w:ascii="Cambria Math" w:eastAsia="Times New Roman" w:hAnsi="Times New Roman" w:cs="Times New Roman"/>
                                      <w:i/>
                                      <w:sz w:val="28"/>
                                      <w:szCs w:val="28"/>
                                      <w:lang w:val="en-US"/>
                                    </w:rPr>
                                  </m:ctrlPr>
                                </m:accPr>
                                <m:e>
                                  <m:r>
                                    <w:rPr>
                                      <w:rFonts w:ascii="Cambria Math" w:eastAsia="Times New Roman" w:hAnsi="Cambria Math" w:cs="Times New Roman"/>
                                      <w:sz w:val="28"/>
                                      <w:szCs w:val="28"/>
                                      <w:lang w:val="en-US"/>
                                    </w:rPr>
                                    <m:t>g</m:t>
                                  </m:r>
                                </m:e>
                              </m:acc>
                              <m:r>
                                <w:rPr>
                                  <w:rFonts w:ascii="Cambria Math" w:eastAsia="Times New Roman" w:hAnsi="Times New Roman" w:cs="Times New Roman"/>
                                  <w:sz w:val="28"/>
                                  <w:szCs w:val="28"/>
                                </w:rPr>
                                <m:t xml:space="preserve"> =</m:t>
                              </m:r>
                              <m:r>
                                <w:rPr>
                                  <w:rFonts w:ascii="Cambria Math" w:eastAsia="Times New Roman" w:hAnsi="Times New Roman" w:cs="Times New Roman"/>
                                  <w:sz w:val="28"/>
                                  <w:szCs w:val="28"/>
                                </w:rPr>
                                <m:t>-</m:t>
                              </m:r>
                              <m:acc>
                                <m:accPr>
                                  <m:chr m:val="⃗"/>
                                  <m:ctrlPr>
                                    <w:rPr>
                                      <w:rFonts w:ascii="Cambria Math" w:eastAsia="Times New Roman" w:hAnsi="Times New Roman" w:cs="Times New Roman"/>
                                      <w:i/>
                                      <w:sz w:val="28"/>
                                      <w:szCs w:val="28"/>
                                      <w:lang w:val="en-US"/>
                                    </w:rPr>
                                  </m:ctrlPr>
                                </m:accPr>
                                <m:e>
                                  <m:r>
                                    <w:rPr>
                                      <w:rFonts w:ascii="Cambria Math" w:eastAsia="Times New Roman" w:hAnsi="Cambria Math" w:cs="Times New Roman"/>
                                      <w:sz w:val="28"/>
                                      <w:szCs w:val="28"/>
                                      <w:lang w:val="en-US"/>
                                    </w:rPr>
                                    <m:t>F</m:t>
                                  </m:r>
                                </m:e>
                              </m:acc>
                              <m:r>
                                <w:rPr>
                                  <w:rFonts w:ascii="Cambria Math" w:eastAsia="Times New Roman" w:hAnsi="Times New Roman" w:cs="Times New Roman"/>
                                  <w:sz w:val="28"/>
                                  <w:szCs w:val="28"/>
                                </w:rPr>
                                <m:t xml:space="preserve">   (2)</m:t>
                              </m:r>
                            </m:oMath>
                            <w:r w:rsidRPr="00BB143C">
                              <w:rPr>
                                <w:rFonts w:ascii="Times New Roman" w:eastAsia="Times New Roman" w:hAnsi="Times New Roman" w:cs="Times New Roman"/>
                                <w:sz w:val="28"/>
                                <w:szCs w:val="28"/>
                              </w:rPr>
                              <w:t>                                              </w:t>
                            </w:r>
                          </w:p>
                          <w:p w14:paraId="6C97093D" w14:textId="77777777" w:rsidR="006761BD" w:rsidRPr="00A333EB" w:rsidRDefault="006761BD" w:rsidP="00A333EB">
                            <w:pPr>
                              <w:widowControl/>
                              <w:shd w:val="clear" w:color="auto" w:fill="FCFDF8"/>
                              <w:spacing w:line="360" w:lineRule="auto"/>
                              <w:jc w:val="both"/>
                              <w:rPr>
                                <w:rFonts w:ascii="Times New Roman" w:eastAsia="Times New Roman" w:hAnsi="Times New Roman" w:cs="Times New Roman"/>
                                <w:sz w:val="28"/>
                                <w:szCs w:val="28"/>
                              </w:rPr>
                            </w:pPr>
                          </w:p>
                          <w:p w14:paraId="794A6936" w14:textId="77777777" w:rsidR="006761BD" w:rsidRDefault="00676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left:0;text-align:left;margin-left:124.2pt;margin-top:8.5pt;width:345.75pt;height:208.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" strokecolor="white [3212]">
                <v:textbox>
                  <w:txbxContent>
                    <w:p w14:paraId="709EEC88" w14:textId="77777777" w:rsidR="006761BD" w:rsidRPr="00D8546D" w:rsidRDefault="006761BD" w:rsidP="00A333EB">
                      <w:pPr>
                        <w:widowControl/>
                        <w:shd w:val="clear" w:color="auto" w:fill="FCFDF8"/>
                        <w:spacing w:line="360" w:lineRule="auto"/>
                        <w:jc w:val="both"/>
                        <w:rPr>
                          <w:rFonts w:ascii="Times New Roman" w:eastAsia="Times New Roman" w:hAnsi="Times New Roman" w:cs="Times New Roman"/>
                          <w:sz w:val="28"/>
                          <w:szCs w:val="28"/>
                        </w:rPr>
                      </w:pPr>
                      <w:r w:rsidRPr="00BB143C">
                        <w:rPr>
                          <w:rFonts w:ascii="Times New Roman" w:eastAsia="Times New Roman" w:hAnsi="Times New Roman" w:cs="Times New Roman"/>
                          <w:sz w:val="28"/>
                          <w:szCs w:val="28"/>
                        </w:rPr>
                        <w:t>Эти силы стремятся удержать каплю. Результирующая сила поверхностного натяжения </w:t>
                      </w: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F</m:t>
                            </m:r>
                          </m:e>
                        </m:acc>
                      </m:oMath>
                      <w:r w:rsidRPr="00BB143C">
                        <w:rPr>
                          <w:rFonts w:ascii="Times New Roman" w:eastAsia="Times New Roman" w:hAnsi="Times New Roman" w:cs="Times New Roman"/>
                          <w:sz w:val="28"/>
                          <w:szCs w:val="28"/>
                        </w:rPr>
                        <w:t> направлена вверх и равна</w:t>
                      </w:r>
                      <w:r w:rsidRPr="00A333EB">
                        <w:rPr>
                          <w:rFonts w:ascii="Times New Roman" w:eastAsia="Times New Roman" w:hAnsi="Times New Roman" w:cs="Times New Roman"/>
                          <w:sz w:val="28"/>
                          <w:szCs w:val="28"/>
                        </w:rPr>
                        <w:t xml:space="preserve"> </w:t>
                      </w:r>
                      <m:oMath>
                        <m:r>
                          <m:rPr>
                            <m:sty m:val="p"/>
                          </m:rPr>
                          <w:rPr>
                            <w:rFonts w:ascii="Cambria Math" w:eastAsia="Times New Roman" w:hAnsi="Cambria Math" w:cs="Times New Roman"/>
                            <w:sz w:val="28"/>
                            <w:szCs w:val="28"/>
                          </w:rPr>
                          <w:br/>
                        </m:r>
                      </m:oMath>
                      <m:oMathPara>
                        <m:oMathParaPr>
                          <m:jc m:val="left"/>
                        </m:oMathParaPr>
                        <m:oMath>
                          <m:r>
                            <w:rPr>
                              <w:rFonts w:ascii="Cambria Math" w:eastAsia="Times New Roman" w:hAnsi="Cambria Math" w:cs="Times New Roman"/>
                              <w:sz w:val="28"/>
                              <w:szCs w:val="28"/>
                              <w:lang w:val="en-US"/>
                            </w:rPr>
                            <m:t>F</m:t>
                          </m:r>
                          <m:r>
                            <w:rPr>
                              <w:rFonts w:ascii="Cambria Math" w:eastAsia="Times New Roman" w:hAnsi="Times New Roman" w:cs="Times New Roman"/>
                              <w:sz w:val="28"/>
                              <w:szCs w:val="28"/>
                            </w:rPr>
                            <m:t>=</m:t>
                          </m:r>
                          <m:r>
                            <w:rPr>
                              <w:rFonts w:ascii="Cambria Math" w:eastAsia="Times New Roman" w:hAnsi="Cambria Math" w:cs="Times New Roman"/>
                              <w:sz w:val="28"/>
                              <w:szCs w:val="28"/>
                              <w:lang w:val="en-US"/>
                            </w:rPr>
                            <m:t>σl</m:t>
                          </m:r>
                          <m:r>
                            <w:rPr>
                              <w:rFonts w:ascii="Cambria Math" w:eastAsia="Times New Roman" w:hAnsi="Times New Roman" w:cs="Times New Roman"/>
                              <w:sz w:val="28"/>
                              <w:szCs w:val="28"/>
                            </w:rPr>
                            <m:t xml:space="preserve"> (1)</m:t>
                          </m:r>
                        </m:oMath>
                      </m:oMathPara>
                    </w:p>
                    <w:p w14:paraId="1BE4FFF1" w14:textId="77777777" w:rsidR="006761BD" w:rsidRPr="00D8546D" w:rsidRDefault="006761BD" w:rsidP="00A333EB">
                      <w:pPr>
                        <w:widowControl/>
                        <w:shd w:val="clear" w:color="auto" w:fill="FCFDF8"/>
                        <w:spacing w:line="360" w:lineRule="auto"/>
                        <w:jc w:val="both"/>
                        <w:rPr>
                          <w:rFonts w:ascii="Times New Roman" w:eastAsia="Times New Roman" w:hAnsi="Times New Roman" w:cs="Times New Roman"/>
                          <w:sz w:val="28"/>
                          <w:szCs w:val="28"/>
                        </w:rPr>
                      </w:pPr>
                      <w:r w:rsidRPr="00BB143C">
                        <w:rPr>
                          <w:rFonts w:ascii="Times New Roman" w:eastAsia="Times New Roman" w:hAnsi="Times New Roman" w:cs="Times New Roman"/>
                          <w:sz w:val="28"/>
                          <w:szCs w:val="28"/>
                        </w:rPr>
                        <w:t>где </w:t>
                      </w:r>
                      <w:r w:rsidRPr="00BB143C">
                        <w:rPr>
                          <w:rFonts w:ascii="Times New Roman" w:eastAsia="Times New Roman" w:hAnsi="Times New Roman" w:cs="Times New Roman"/>
                          <w:i/>
                          <w:iCs/>
                          <w:sz w:val="28"/>
                          <w:szCs w:val="28"/>
                          <w:lang w:val="en-US"/>
                        </w:rPr>
                        <w:t>l</w:t>
                      </w:r>
                      <w:r w:rsidRPr="00BB143C">
                        <w:rPr>
                          <w:rFonts w:ascii="Times New Roman" w:eastAsia="Times New Roman" w:hAnsi="Times New Roman" w:cs="Times New Roman"/>
                          <w:sz w:val="28"/>
                          <w:szCs w:val="28"/>
                        </w:rPr>
                        <w:t xml:space="preserve"> – длина контура шейки капли. </w:t>
                      </w:r>
                    </w:p>
                    <w:p w14:paraId="3B3B6EA2" w14:textId="77777777" w:rsidR="006761BD" w:rsidRPr="00BB143C" w:rsidRDefault="006761BD" w:rsidP="00A333EB">
                      <w:pPr>
                        <w:widowControl/>
                        <w:shd w:val="clear" w:color="auto" w:fill="FCFDF8"/>
                        <w:spacing w:line="360" w:lineRule="auto"/>
                        <w:jc w:val="both"/>
                        <w:rPr>
                          <w:rFonts w:ascii="Times New Roman" w:eastAsia="Times New Roman" w:hAnsi="Times New Roman" w:cs="Times New Roman"/>
                          <w:sz w:val="28"/>
                          <w:szCs w:val="28"/>
                        </w:rPr>
                      </w:pPr>
                      <w:r w:rsidRPr="00BB143C">
                        <w:rPr>
                          <w:rFonts w:ascii="Times New Roman" w:eastAsia="Times New Roman" w:hAnsi="Times New Roman" w:cs="Times New Roman"/>
                          <w:sz w:val="28"/>
                          <w:szCs w:val="28"/>
                        </w:rPr>
                        <w:t>Когда сила тяжести станет равна силе поверхностного натяжения</w:t>
                      </w:r>
                      <w:r>
                        <w:rPr>
                          <w:rFonts w:ascii="Times New Roman" w:eastAsia="Times New Roman" w:hAnsi="Times New Roman" w:cs="Times New Roman"/>
                          <w:sz w:val="28"/>
                          <w:szCs w:val="28"/>
                        </w:rPr>
                        <w:t xml:space="preserve">, </w:t>
                      </w:r>
                      <w:r w:rsidRPr="00BB143C">
                        <w:rPr>
                          <w:rFonts w:ascii="Times New Roman" w:eastAsia="Times New Roman" w:hAnsi="Times New Roman" w:cs="Times New Roman"/>
                          <w:sz w:val="28"/>
                          <w:szCs w:val="28"/>
                        </w:rPr>
                        <w:t xml:space="preserve"> произойдет отрыв капли:</w:t>
                      </w:r>
                    </w:p>
                    <w:p w14:paraId="72100B86" w14:textId="77777777" w:rsidR="006761BD" w:rsidRPr="00236F26" w:rsidRDefault="006761BD" w:rsidP="00A333EB">
                      <w:pPr>
                        <w:widowControl/>
                        <w:shd w:val="clear" w:color="auto" w:fill="FCFDF8"/>
                        <w:spacing w:line="360" w:lineRule="auto"/>
                        <w:jc w:val="both"/>
                        <w:rPr>
                          <w:rFonts w:ascii="Times New Roman" w:eastAsia="Times New Roman" w:hAnsi="Times New Roman" w:cs="Times New Roman"/>
                          <w:sz w:val="28"/>
                          <w:szCs w:val="28"/>
                        </w:rPr>
                      </w:pPr>
                      <m:oMath>
                        <m:r>
                          <m:rPr>
                            <m:sty m:val="p"/>
                          </m:rPr>
                          <w:rPr>
                            <w:rFonts w:ascii="Cambria Math" w:eastAsia="Times New Roman" w:hAnsi="Times New Roman" w:cs="Times New Roman"/>
                            <w:sz w:val="28"/>
                            <w:szCs w:val="28"/>
                            <w:lang w:val="en-US"/>
                          </w:rPr>
                          <m:t>m</m:t>
                        </m:r>
                        <m:acc>
                          <m:accPr>
                            <m:chr m:val="⃗"/>
                            <m:ctrlPr>
                              <w:rPr>
                                <w:rFonts w:ascii="Cambria Math" w:eastAsia="Times New Roman" w:hAnsi="Times New Roman" w:cs="Times New Roman"/>
                                <w:i/>
                                <w:sz w:val="28"/>
                                <w:szCs w:val="28"/>
                                <w:lang w:val="en-US"/>
                              </w:rPr>
                            </m:ctrlPr>
                          </m:accPr>
                          <m:e>
                            <m:r>
                              <w:rPr>
                                <w:rFonts w:ascii="Cambria Math" w:eastAsia="Times New Roman" w:hAnsi="Cambria Math" w:cs="Times New Roman"/>
                                <w:sz w:val="28"/>
                                <w:szCs w:val="28"/>
                                <w:lang w:val="en-US"/>
                              </w:rPr>
                              <m:t>g</m:t>
                            </m:r>
                          </m:e>
                        </m:acc>
                        <m:r>
                          <w:rPr>
                            <w:rFonts w:ascii="Cambria Math" w:eastAsia="Times New Roman" w:hAnsi="Times New Roman" w:cs="Times New Roman"/>
                            <w:sz w:val="28"/>
                            <w:szCs w:val="28"/>
                          </w:rPr>
                          <m:t xml:space="preserve"> =</m:t>
                        </m:r>
                        <m:r>
                          <w:rPr>
                            <w:rFonts w:ascii="Cambria Math" w:eastAsia="Times New Roman" w:hAnsi="Times New Roman" w:cs="Times New Roman"/>
                            <w:sz w:val="28"/>
                            <w:szCs w:val="28"/>
                          </w:rPr>
                          <m:t>-</m:t>
                        </m:r>
                        <m:acc>
                          <m:accPr>
                            <m:chr m:val="⃗"/>
                            <m:ctrlPr>
                              <w:rPr>
                                <w:rFonts w:ascii="Cambria Math" w:eastAsia="Times New Roman" w:hAnsi="Times New Roman" w:cs="Times New Roman"/>
                                <w:i/>
                                <w:sz w:val="28"/>
                                <w:szCs w:val="28"/>
                                <w:lang w:val="en-US"/>
                              </w:rPr>
                            </m:ctrlPr>
                          </m:accPr>
                          <m:e>
                            <m:r>
                              <w:rPr>
                                <w:rFonts w:ascii="Cambria Math" w:eastAsia="Times New Roman" w:hAnsi="Cambria Math" w:cs="Times New Roman"/>
                                <w:sz w:val="28"/>
                                <w:szCs w:val="28"/>
                                <w:lang w:val="en-US"/>
                              </w:rPr>
                              <m:t>F</m:t>
                            </m:r>
                          </m:e>
                        </m:acc>
                        <m:r>
                          <w:rPr>
                            <w:rFonts w:ascii="Cambria Math" w:eastAsia="Times New Roman" w:hAnsi="Times New Roman" w:cs="Times New Roman"/>
                            <w:sz w:val="28"/>
                            <w:szCs w:val="28"/>
                          </w:rPr>
                          <m:t xml:space="preserve">   (2)</m:t>
                        </m:r>
                      </m:oMath>
                      <w:r w:rsidRPr="00BB143C">
                        <w:rPr>
                          <w:rFonts w:ascii="Times New Roman" w:eastAsia="Times New Roman" w:hAnsi="Times New Roman" w:cs="Times New Roman"/>
                          <w:sz w:val="28"/>
                          <w:szCs w:val="28"/>
                        </w:rPr>
                        <w:t>                                              </w:t>
                      </w:r>
                    </w:p>
                    <w:p w14:paraId="6C97093D" w14:textId="77777777" w:rsidR="006761BD" w:rsidRPr="00A333EB" w:rsidRDefault="006761BD" w:rsidP="00A333EB">
                      <w:pPr>
                        <w:widowControl/>
                        <w:shd w:val="clear" w:color="auto" w:fill="FCFDF8"/>
                        <w:spacing w:line="360" w:lineRule="auto"/>
                        <w:jc w:val="both"/>
                        <w:rPr>
                          <w:rFonts w:ascii="Times New Roman" w:eastAsia="Times New Roman" w:hAnsi="Times New Roman" w:cs="Times New Roman"/>
                          <w:sz w:val="28"/>
                          <w:szCs w:val="28"/>
                        </w:rPr>
                      </w:pPr>
                    </w:p>
                    <w:p w14:paraId="794A6936" w14:textId="77777777" w:rsidR="006761BD" w:rsidRDefault="006761BD"/>
                  </w:txbxContent>
                </v:textbox>
              </v:shape>
            </w:pict>
          </mc:Fallback>
        </mc:AlternateContent>
      </w:r>
      <w:r w:rsidR="000C2E3A" w:rsidRPr="00A333EB">
        <w:rPr>
          <w:rFonts w:ascii="Times New Roman" w:eastAsia="Times New Roman" w:hAnsi="Times New Roman" w:cs="Times New Roman"/>
          <w:noProof/>
          <w:sz w:val="28"/>
          <w:szCs w:val="28"/>
        </w:rPr>
        <w:drawing>
          <wp:inline distT="0" distB="0" distL="0" distR="0" wp14:anchorId="26E101B6" wp14:editId="210B6116">
            <wp:extent cx="1143000" cy="1924050"/>
            <wp:effectExtent l="0" t="0" r="0" b="0"/>
            <wp:docPr id="207" name="Рисунок 207" descr="http://phys-bsu.narod.ru/lib/mkt/mkt/208.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hys-bsu.narod.ru/lib/mkt/mkt/208.files/image0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924050"/>
                    </a:xfrm>
                    <a:prstGeom prst="rect">
                      <a:avLst/>
                    </a:prstGeom>
                    <a:noFill/>
                    <a:ln>
                      <a:noFill/>
                    </a:ln>
                  </pic:spPr>
                </pic:pic>
              </a:graphicData>
            </a:graphic>
          </wp:inline>
        </w:drawing>
      </w:r>
    </w:p>
    <w:p w14:paraId="411BCC1C" w14:textId="77777777" w:rsidR="000C2E3A" w:rsidRPr="00A333EB" w:rsidRDefault="00A333EB" w:rsidP="00BB143C">
      <w:pPr>
        <w:widowControl/>
        <w:shd w:val="clear" w:color="auto" w:fill="FCFDF8"/>
        <w:spacing w:line="360" w:lineRule="auto"/>
        <w:jc w:val="both"/>
        <w:rPr>
          <w:rFonts w:ascii="Times New Roman" w:eastAsia="Times New Roman" w:hAnsi="Times New Roman" w:cs="Times New Roman"/>
        </w:rPr>
      </w:pPr>
      <w:r w:rsidRPr="00D8546D">
        <w:rPr>
          <w:rFonts w:ascii="Times New Roman" w:eastAsia="Times New Roman" w:hAnsi="Times New Roman" w:cs="Times New Roman"/>
        </w:rPr>
        <w:t xml:space="preserve">        </w:t>
      </w:r>
      <w:r w:rsidR="00E92C06" w:rsidRPr="00A333EB">
        <w:rPr>
          <w:rFonts w:ascii="Times New Roman" w:eastAsia="Times New Roman" w:hAnsi="Times New Roman" w:cs="Times New Roman"/>
        </w:rPr>
        <w:t>Рис. 15</w:t>
      </w:r>
    </w:p>
    <w:p w14:paraId="62723875"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i/>
          <w:iCs/>
          <w:sz w:val="28"/>
          <w:szCs w:val="28"/>
        </w:rPr>
        <w:t> </w:t>
      </w:r>
    </w:p>
    <w:p w14:paraId="52ECC069"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 xml:space="preserve">Для модулей сил </w:t>
      </w:r>
      <w:r w:rsidRPr="00A333EB">
        <w:rPr>
          <w:rFonts w:ascii="Times New Roman" w:eastAsia="Times New Roman" w:hAnsi="Times New Roman" w:cs="Times New Roman"/>
          <w:sz w:val="28"/>
          <w:szCs w:val="28"/>
          <w:lang w:val="en-US"/>
        </w:rPr>
        <w:t>c</w:t>
      </w:r>
      <w:r w:rsidRPr="00A333EB">
        <w:rPr>
          <w:rFonts w:ascii="Times New Roman" w:eastAsia="Times New Roman" w:hAnsi="Times New Roman" w:cs="Times New Roman"/>
          <w:sz w:val="28"/>
          <w:szCs w:val="28"/>
        </w:rPr>
        <w:t xml:space="preserve">   учетом (1) и (2)</w:t>
      </w:r>
    </w:p>
    <w:p w14:paraId="5F9E692A" w14:textId="5F9CBFB6" w:rsidR="000C2E3A" w:rsidRPr="00A333EB" w:rsidRDefault="000C2E3A" w:rsidP="00C21B07">
      <w:pPr>
        <w:widowControl/>
        <w:shd w:val="clear" w:color="auto" w:fill="FCFDF8"/>
        <w:spacing w:before="60" w:after="60" w:line="360" w:lineRule="auto"/>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    </w:t>
      </w:r>
      <m:oMath>
        <m:r>
          <m:rPr>
            <m:sty m:val="p"/>
          </m:rPr>
          <w:rPr>
            <w:rFonts w:ascii="Cambria Math" w:eastAsia="Times New Roman" w:hAnsi="Cambria Math" w:cs="Times New Roman"/>
            <w:sz w:val="28"/>
            <w:szCs w:val="28"/>
            <w:lang w:val="en-US"/>
          </w:rPr>
          <m:t>mg</m:t>
        </m:r>
        <m:r>
          <m:rPr>
            <m:sty m:val="p"/>
          </m:rPr>
          <w:rPr>
            <w:rFonts w:ascii="Cambria Math" w:eastAsia="Times New Roman" w:hAnsi="Cambria Math" w:cs="Times New Roman"/>
            <w:sz w:val="28"/>
            <w:szCs w:val="28"/>
          </w:rPr>
          <m:t xml:space="preserve"> = </m:t>
        </m:r>
        <m:r>
          <w:rPr>
            <w:rFonts w:ascii="Cambria Math" w:eastAsia="Times New Roman" w:hAnsi="Cambria Math" w:cs="Times New Roman"/>
            <w:sz w:val="28"/>
            <w:szCs w:val="28"/>
          </w:rPr>
          <m:t>σl (3)</m:t>
        </m:r>
      </m:oMath>
      <w:r w:rsidRPr="00A333EB">
        <w:rPr>
          <w:rFonts w:ascii="Times New Roman" w:eastAsia="Times New Roman" w:hAnsi="Times New Roman" w:cs="Times New Roman"/>
          <w:sz w:val="28"/>
          <w:szCs w:val="28"/>
        </w:rPr>
        <w:t>                                                </w:t>
      </w:r>
      <w:r w:rsidR="007E5470">
        <w:rPr>
          <w:rFonts w:ascii="Times New Roman" w:eastAsia="Times New Roman" w:hAnsi="Times New Roman" w:cs="Times New Roman"/>
          <w:noProof/>
          <w:sz w:val="28"/>
          <w:szCs w:val="28"/>
          <w:vertAlign w:val="subscript"/>
        </w:rPr>
        <mc:AlternateContent>
          <mc:Choice Requires="wps">
            <w:drawing>
              <wp:inline distT="0" distB="0" distL="0" distR="0" wp14:anchorId="4C9844C9" wp14:editId="2194AC25">
                <wp:extent cx="533400" cy="200025"/>
                <wp:effectExtent l="0" t="0" r="0" b="3175"/>
                <wp:docPr id="30" name="AutoShape 29" descr="http://phys-bsu.narod.ru/lib/mkt/mkt/208.files/image019.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xmlns:mv="urn:schemas-microsoft-com:mac:vml" xmlns:mo="http://schemas.microsoft.com/office/mac/office/2008/main">
            <w:pict>
              <v:rect w14:anchorId="45D8CF84" id="AutoShape 29" o:spid="_x0000_s1026" alt="http://phys-bsu.narod.ru/lib/mkt/mkt/208.files/image019.gif" style="width:42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" filled="f" stroked="f">
                <o:lock v:ext="edit" aspectratio="t"/>
                <w10:anchorlock/>
              </v:rect>
            </w:pict>
          </mc:Fallback>
        </mc:AlternateContent>
      </w:r>
      <w:r w:rsidRPr="00A333EB">
        <w:rPr>
          <w:rFonts w:ascii="Times New Roman" w:eastAsia="Times New Roman" w:hAnsi="Times New Roman" w:cs="Times New Roman"/>
          <w:sz w:val="28"/>
          <w:szCs w:val="28"/>
        </w:rPr>
        <w:t>                                               </w:t>
      </w:r>
    </w:p>
    <w:p w14:paraId="5B35551C"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Так как длина контура шейки капли</w:t>
      </w:r>
    </w:p>
    <w:p w14:paraId="280EFFBF"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i/>
          <w:sz w:val="28"/>
          <w:szCs w:val="28"/>
          <w:lang w:val="en-US"/>
        </w:rPr>
      </w:pPr>
      <m:oMathPara>
        <m:oMathParaPr>
          <m:jc m:val="left"/>
        </m:oMathParaPr>
        <m:oMath>
          <m:r>
            <w:rPr>
              <w:rFonts w:ascii="Cambria Math" w:eastAsia="Times New Roman" w:hAnsi="Cambria Math" w:cs="Times New Roman"/>
              <w:sz w:val="28"/>
              <w:szCs w:val="28"/>
            </w:rPr>
            <m:t>l=π</m:t>
          </m:r>
          <m:r>
            <w:rPr>
              <w:rFonts w:ascii="Cambria Math" w:eastAsia="Times New Roman" w:hAnsi="Cambria Math" w:cs="Times New Roman"/>
              <w:sz w:val="28"/>
              <w:szCs w:val="28"/>
              <w:lang w:val="en-US"/>
            </w:rPr>
            <m:t>d</m:t>
          </m:r>
        </m:oMath>
      </m:oMathPara>
    </w:p>
    <w:p w14:paraId="6275FD6E"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где </w:t>
      </w:r>
      <w:r w:rsidRPr="00A333EB">
        <w:rPr>
          <w:rFonts w:ascii="Times New Roman" w:eastAsia="Times New Roman" w:hAnsi="Times New Roman" w:cs="Times New Roman"/>
          <w:i/>
          <w:iCs/>
          <w:sz w:val="28"/>
          <w:szCs w:val="28"/>
          <w:lang w:val="en-US"/>
        </w:rPr>
        <w:t>d</w:t>
      </w:r>
      <w:r w:rsidRPr="00A333EB">
        <w:rPr>
          <w:rFonts w:ascii="Times New Roman" w:eastAsia="Times New Roman" w:hAnsi="Times New Roman" w:cs="Times New Roman"/>
          <w:sz w:val="28"/>
          <w:szCs w:val="28"/>
        </w:rPr>
        <w:t> – диаметр шейки капли, следовательно</w:t>
      </w:r>
    </w:p>
    <w:p w14:paraId="638843E5"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i/>
          <w:sz w:val="28"/>
          <w:szCs w:val="28"/>
          <w:lang w:val="en-US"/>
        </w:rPr>
      </w:pPr>
      <m:oMathPara>
        <m:oMathParaPr>
          <m:jc m:val="left"/>
        </m:oMathParaPr>
        <m:oMath>
          <m:r>
            <m:rPr>
              <m:sty m:val="p"/>
            </m:rPr>
            <w:rPr>
              <w:rFonts w:ascii="Cambria Math" w:eastAsia="Times New Roman" w:hAnsi="Cambria Math" w:cs="Times New Roman"/>
              <w:sz w:val="28"/>
              <w:szCs w:val="28"/>
              <w:lang w:val="en-US"/>
            </w:rPr>
            <w:lastRenderedPageBreak/>
            <m:t>mg</m:t>
          </m:r>
          <m:r>
            <m:rPr>
              <m:sty m:val="p"/>
            </m:rPr>
            <w:rPr>
              <w:rFonts w:ascii="Cambria Math" w:eastAsia="Times New Roman" w:hAnsi="Cambria Math" w:cs="Times New Roman"/>
              <w:sz w:val="28"/>
              <w:szCs w:val="28"/>
            </w:rPr>
            <m:t xml:space="preserve"> = </m:t>
          </m:r>
          <m:r>
            <w:rPr>
              <w:rFonts w:ascii="Cambria Math" w:eastAsia="Times New Roman" w:hAnsi="Cambria Math" w:cs="Times New Roman"/>
              <w:sz w:val="28"/>
              <w:szCs w:val="28"/>
            </w:rPr>
            <m:t>σπ</m:t>
          </m:r>
          <m:r>
            <w:rPr>
              <w:rFonts w:ascii="Cambria Math" w:eastAsia="Times New Roman" w:hAnsi="Cambria Math" w:cs="Times New Roman"/>
              <w:sz w:val="28"/>
              <w:szCs w:val="28"/>
              <w:lang w:val="en-US"/>
            </w:rPr>
            <m:t>d</m:t>
          </m:r>
        </m:oMath>
      </m:oMathPara>
    </w:p>
    <w:p w14:paraId="7DA18759"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sz w:val="28"/>
          <w:szCs w:val="28"/>
          <w:lang w:val="en-US"/>
        </w:rPr>
      </w:pPr>
      <w:r w:rsidRPr="00A333EB">
        <w:rPr>
          <w:rFonts w:ascii="Times New Roman" w:eastAsia="Times New Roman" w:hAnsi="Times New Roman" w:cs="Times New Roman"/>
          <w:sz w:val="28"/>
          <w:szCs w:val="28"/>
        </w:rPr>
        <w:t>откуда</w:t>
      </w:r>
      <w:r w:rsidR="00C6461D" w:rsidRPr="00A333EB">
        <w:rPr>
          <w:rFonts w:ascii="Times New Roman" w:eastAsia="Times New Roman" w:hAnsi="Times New Roman" w:cs="Times New Roman"/>
          <w:sz w:val="28"/>
          <w:szCs w:val="28"/>
        </w:rPr>
        <w:t>:</w:t>
      </w:r>
    </w:p>
    <w:p w14:paraId="38D25566"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lang w:val="en-US"/>
            </w:rPr>
            <m:t>σ=</m:t>
          </m:r>
          <m:f>
            <m:fPr>
              <m:ctrlPr>
                <w:rPr>
                  <w:rFonts w:ascii="Cambria Math" w:eastAsia="Times New Roman" w:hAnsi="Cambria Math" w:cs="Times New Roman"/>
                  <w:i/>
                  <w:sz w:val="28"/>
                  <w:szCs w:val="28"/>
                  <w:lang w:val="en-US"/>
                </w:rPr>
              </m:ctrlPr>
            </m:fPr>
            <m:num>
              <m:r>
                <m:rPr>
                  <m:sty m:val="p"/>
                </m:rPr>
                <w:rPr>
                  <w:rFonts w:ascii="Cambria Math" w:eastAsia="Times New Roman" w:hAnsi="Cambria Math" w:cs="Times New Roman"/>
                  <w:sz w:val="28"/>
                  <w:szCs w:val="28"/>
                  <w:lang w:val="en-US"/>
                </w:rPr>
                <m:t xml:space="preserve">  mg</m:t>
              </m:r>
            </m:num>
            <m:den>
              <m:r>
                <w:rPr>
                  <w:rFonts w:ascii="Cambria Math" w:eastAsia="Times New Roman" w:hAnsi="Cambria Math" w:cs="Times New Roman"/>
                  <w:sz w:val="28"/>
                  <w:szCs w:val="28"/>
                </w:rPr>
                <m:t>π</m:t>
              </m:r>
              <m:r>
                <w:rPr>
                  <w:rFonts w:ascii="Cambria Math" w:eastAsia="Times New Roman" w:hAnsi="Cambria Math" w:cs="Times New Roman"/>
                  <w:sz w:val="28"/>
                  <w:szCs w:val="28"/>
                  <w:lang w:val="en-US"/>
                </w:rPr>
                <m:t>d</m:t>
              </m:r>
            </m:den>
          </m:f>
          <m:r>
            <w:rPr>
              <w:rFonts w:ascii="Cambria Math" w:eastAsia="Times New Roman" w:hAnsi="Cambria Math" w:cs="Times New Roman"/>
              <w:sz w:val="28"/>
              <w:szCs w:val="28"/>
              <w:lang w:val="en-US"/>
            </w:rPr>
            <m:t xml:space="preserve"> (4)</m:t>
          </m:r>
        </m:oMath>
      </m:oMathPara>
    </w:p>
    <w:p w14:paraId="7822EB77" w14:textId="720559F4" w:rsidR="00186968" w:rsidRPr="0097770C" w:rsidRDefault="0097770C" w:rsidP="00BB143C">
      <w:pPr>
        <w:widowControl/>
        <w:shd w:val="clear" w:color="auto" w:fill="FCFDF8"/>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rPr>
        <w:t xml:space="preserve"> </w:t>
      </w:r>
      <w:r w:rsidR="00186968" w:rsidRPr="00A333EB">
        <w:rPr>
          <w:rFonts w:ascii="Times New Roman" w:eastAsia="Times New Roman" w:hAnsi="Times New Roman" w:cs="Times New Roman"/>
          <w:sz w:val="28"/>
          <w:szCs w:val="28"/>
        </w:rPr>
        <w:t xml:space="preserve">- </w:t>
      </w:r>
      <w:proofErr w:type="gramStart"/>
      <w:r w:rsidR="00186968" w:rsidRPr="00A333EB">
        <w:rPr>
          <w:rFonts w:ascii="Times New Roman" w:eastAsia="Times New Roman" w:hAnsi="Times New Roman" w:cs="Times New Roman"/>
          <w:sz w:val="28"/>
          <w:szCs w:val="28"/>
        </w:rPr>
        <w:t>масса</w:t>
      </w:r>
      <w:proofErr w:type="gramEnd"/>
      <w:r w:rsidR="00186968" w:rsidRPr="00A333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одной капли</w:t>
      </w:r>
    </w:p>
    <w:p w14:paraId="6EB02405" w14:textId="77777777" w:rsidR="000C2E3A" w:rsidRPr="00A333EB" w:rsidRDefault="000C2E3A" w:rsidP="00C21B07">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 xml:space="preserve">Если  посчитать, сколько капель вытечет из капиллярной трубки в мерный </w:t>
      </w:r>
      <w:r w:rsidR="00186968" w:rsidRPr="00A333EB">
        <w:rPr>
          <w:rFonts w:ascii="Times New Roman" w:eastAsia="Times New Roman" w:hAnsi="Times New Roman" w:cs="Times New Roman"/>
          <w:sz w:val="28"/>
          <w:szCs w:val="28"/>
        </w:rPr>
        <w:t xml:space="preserve">стакан, и измерить их </w:t>
      </w:r>
      <w:r w:rsidRPr="00A333EB">
        <w:rPr>
          <w:rFonts w:ascii="Times New Roman" w:eastAsia="Times New Roman" w:hAnsi="Times New Roman" w:cs="Times New Roman"/>
          <w:sz w:val="28"/>
          <w:szCs w:val="28"/>
        </w:rPr>
        <w:t> </w:t>
      </w:r>
      <w:r w:rsidR="00186968" w:rsidRPr="00A333EB">
        <w:rPr>
          <w:rFonts w:ascii="Times New Roman" w:eastAsia="Times New Roman" w:hAnsi="Times New Roman" w:cs="Times New Roman"/>
          <w:iCs/>
          <w:sz w:val="28"/>
          <w:szCs w:val="28"/>
        </w:rPr>
        <w:t>массу</w:t>
      </w:r>
      <w:r w:rsidR="00186968" w:rsidRPr="00A333EB">
        <w:rPr>
          <w:rFonts w:ascii="Times New Roman" w:eastAsia="Times New Roman" w:hAnsi="Times New Roman" w:cs="Times New Roman"/>
          <w:i/>
          <w:iCs/>
          <w:sz w:val="28"/>
          <w:szCs w:val="28"/>
        </w:rPr>
        <w:t xml:space="preserve"> М</w:t>
      </w:r>
      <w:r w:rsidR="00257DE6">
        <w:rPr>
          <w:rFonts w:ascii="Times New Roman" w:eastAsia="Times New Roman" w:hAnsi="Times New Roman" w:cs="Times New Roman"/>
          <w:i/>
          <w:iCs/>
          <w:sz w:val="28"/>
          <w:szCs w:val="28"/>
        </w:rPr>
        <w:t xml:space="preserve"> </w:t>
      </w:r>
      <w:r w:rsidR="00186968" w:rsidRPr="00A333EB">
        <w:rPr>
          <w:rFonts w:ascii="Times New Roman" w:eastAsia="Times New Roman" w:hAnsi="Times New Roman" w:cs="Times New Roman"/>
          <w:iCs/>
          <w:sz w:val="28"/>
          <w:szCs w:val="28"/>
        </w:rPr>
        <w:t>на рычажных весах</w:t>
      </w:r>
      <w:r w:rsidRPr="00A333EB">
        <w:rPr>
          <w:rFonts w:ascii="Times New Roman" w:eastAsia="Times New Roman" w:hAnsi="Times New Roman" w:cs="Times New Roman"/>
          <w:sz w:val="28"/>
          <w:szCs w:val="28"/>
        </w:rPr>
        <w:t xml:space="preserve">, то можно найти </w:t>
      </w:r>
      <w:r w:rsidR="00257DE6">
        <w:rPr>
          <w:rFonts w:ascii="Times New Roman" w:eastAsia="Times New Roman" w:hAnsi="Times New Roman" w:cs="Times New Roman"/>
          <w:sz w:val="28"/>
          <w:szCs w:val="28"/>
        </w:rPr>
        <w:t xml:space="preserve">массу </w:t>
      </w:r>
      <w:r w:rsidRPr="00A333EB">
        <w:rPr>
          <w:rFonts w:ascii="Times New Roman" w:eastAsia="Times New Roman" w:hAnsi="Times New Roman" w:cs="Times New Roman"/>
          <w:sz w:val="28"/>
          <w:szCs w:val="28"/>
        </w:rPr>
        <w:t>одной капли:</w:t>
      </w:r>
    </w:p>
    <w:p w14:paraId="7662D451" w14:textId="776522FD" w:rsidR="000C2E3A" w:rsidRPr="00A333EB" w:rsidRDefault="00641DB0" w:rsidP="00C21B07">
      <w:pPr>
        <w:widowControl/>
        <w:shd w:val="clear" w:color="auto" w:fill="FCFDF8"/>
        <w:spacing w:line="360" w:lineRule="auto"/>
        <w:ind w:firstLine="360"/>
        <w:jc w:val="both"/>
        <w:rPr>
          <w:rFonts w:ascii="Times New Roman" w:eastAsia="Times New Roman" w:hAnsi="Times New Roman" w:cs="Times New Roman"/>
          <w:sz w:val="28"/>
          <w:szCs w:val="28"/>
          <w:lang w:val="en-US"/>
        </w:rPr>
      </w:pPr>
      <m:oMathPara>
        <m:oMathParaPr>
          <m:jc m:val="lef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M</m:t>
              </m:r>
            </m:num>
            <m:den>
              <m:r>
                <w:rPr>
                  <w:rFonts w:ascii="Cambria Math" w:eastAsia="Times New Roman" w:hAnsi="Cambria Math" w:cs="Times New Roman"/>
                  <w:sz w:val="28"/>
                  <w:szCs w:val="28"/>
                </w:rPr>
                <m:t>N</m:t>
              </m:r>
            </m:den>
          </m:f>
        </m:oMath>
      </m:oMathPara>
    </w:p>
    <w:p w14:paraId="4878150C"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Тогда коэффициент поверхностного натяжения можно рассчитать по формуле:</w:t>
      </w:r>
    </w:p>
    <w:p w14:paraId="41CC3D4F"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sz w:val="28"/>
          <w:szCs w:val="28"/>
        </w:rPr>
      </w:pPr>
      <m:oMathPara>
        <m:oMathParaPr>
          <m:jc m:val="left"/>
        </m:oMathParaPr>
        <m:oMath>
          <m:r>
            <w:rPr>
              <w:rFonts w:ascii="Cambria Math" w:eastAsia="Times New Roman" w:hAnsi="Cambria Math" w:cs="Times New Roman"/>
              <w:sz w:val="28"/>
              <w:szCs w:val="28"/>
              <w:lang w:val="en-US"/>
            </w:rPr>
            <m:t>σ</m:t>
          </m:r>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Mg</m:t>
              </m:r>
            </m:num>
            <m:den>
              <m:r>
                <w:rPr>
                  <w:rFonts w:ascii="Cambria Math" w:eastAsia="Times New Roman" w:hAnsi="Cambria Math" w:cs="Times New Roman"/>
                  <w:sz w:val="28"/>
                  <w:szCs w:val="28"/>
                  <w:lang w:val="en-US"/>
                </w:rPr>
                <m:t>πdN</m:t>
              </m:r>
            </m:den>
          </m:f>
          <m:r>
            <w:rPr>
              <w:rFonts w:ascii="Cambria Math" w:eastAsia="Times New Roman" w:hAnsi="Cambria Math" w:cs="Times New Roman"/>
              <w:sz w:val="28"/>
              <w:szCs w:val="28"/>
            </w:rPr>
            <m:t xml:space="preserve">   (5)</m:t>
          </m:r>
        </m:oMath>
      </m:oMathPara>
    </w:p>
    <w:p w14:paraId="5358D245" w14:textId="77777777" w:rsidR="000C2E3A" w:rsidRPr="00A333EB" w:rsidRDefault="000C2E3A" w:rsidP="00BB143C">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Формула (5) является рабочей расчетной формулой.</w:t>
      </w:r>
    </w:p>
    <w:p w14:paraId="1187815A" w14:textId="77777777" w:rsidR="000C2E3A" w:rsidRPr="00A333EB" w:rsidRDefault="000C2E3A" w:rsidP="00BB143C">
      <w:pPr>
        <w:widowControl/>
        <w:shd w:val="clear" w:color="auto" w:fill="FCFDF8"/>
        <w:spacing w:line="360" w:lineRule="auto"/>
        <w:ind w:firstLine="36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Описанный способ экспериментального определения коэффициента поверхностного натяжения жидкости дает хорошие результаты, несмотря на то, что в действительности отрыв капли происходит не совсем так, как описано выше.</w:t>
      </w:r>
    </w:p>
    <w:p w14:paraId="167A1CD5" w14:textId="77777777" w:rsidR="000C2E3A" w:rsidRPr="00A333EB" w:rsidRDefault="000C2E3A" w:rsidP="00BB143C">
      <w:pPr>
        <w:widowControl/>
        <w:shd w:val="clear" w:color="auto" w:fill="FCFDF8"/>
        <w:spacing w:line="360" w:lineRule="auto"/>
        <w:ind w:firstLine="36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 xml:space="preserve">В действительности капля не отрывается по линии окружности шейки. В момент, когда размер капли достигает значения, определяемого равенством (3), шейка начинает быстро сужаться (рис. </w:t>
      </w:r>
      <w:r w:rsidR="009C644C" w:rsidRPr="00A333EB">
        <w:rPr>
          <w:rFonts w:ascii="Times New Roman" w:eastAsia="Times New Roman" w:hAnsi="Times New Roman" w:cs="Times New Roman"/>
          <w:sz w:val="28"/>
          <w:szCs w:val="28"/>
        </w:rPr>
        <w:t>14</w:t>
      </w:r>
      <w:r w:rsidRPr="00A333EB">
        <w:rPr>
          <w:rFonts w:ascii="Times New Roman" w:eastAsia="Times New Roman" w:hAnsi="Times New Roman" w:cs="Times New Roman"/>
          <w:i/>
          <w:iCs/>
          <w:sz w:val="28"/>
          <w:szCs w:val="28"/>
          <w:lang w:val="en-US"/>
        </w:rPr>
        <w:t>b</w:t>
      </w:r>
      <w:r w:rsidRPr="00A333EB">
        <w:rPr>
          <w:rFonts w:ascii="Times New Roman" w:eastAsia="Times New Roman" w:hAnsi="Times New Roman" w:cs="Times New Roman"/>
          <w:sz w:val="28"/>
          <w:szCs w:val="28"/>
        </w:rPr>
        <w:t>), причем ей сопутствует еще одна маленькая</w:t>
      </w:r>
      <w:r w:rsidR="00BA1327" w:rsidRPr="00A333EB">
        <w:rPr>
          <w:rFonts w:ascii="Times New Roman" w:eastAsia="Times New Roman" w:hAnsi="Times New Roman" w:cs="Times New Roman"/>
          <w:sz w:val="28"/>
          <w:szCs w:val="28"/>
        </w:rPr>
        <w:t xml:space="preserve"> капля (рис. 1</w:t>
      </w:r>
      <w:r w:rsidR="009C644C" w:rsidRPr="00A333EB">
        <w:rPr>
          <w:rFonts w:ascii="Times New Roman" w:eastAsia="Times New Roman" w:hAnsi="Times New Roman" w:cs="Times New Roman"/>
          <w:sz w:val="28"/>
          <w:szCs w:val="28"/>
        </w:rPr>
        <w:t>4</w:t>
      </w:r>
      <w:r w:rsidRPr="00A333EB">
        <w:rPr>
          <w:rFonts w:ascii="Times New Roman" w:eastAsia="Times New Roman" w:hAnsi="Times New Roman" w:cs="Times New Roman"/>
          <w:i/>
          <w:iCs/>
          <w:sz w:val="28"/>
          <w:szCs w:val="28"/>
        </w:rPr>
        <w:t> с</w:t>
      </w:r>
      <w:r w:rsidRPr="00A333EB">
        <w:rPr>
          <w:rFonts w:ascii="Times New Roman" w:eastAsia="Times New Roman" w:hAnsi="Times New Roman" w:cs="Times New Roman"/>
          <w:sz w:val="28"/>
          <w:szCs w:val="28"/>
        </w:rPr>
        <w:t>).</w:t>
      </w:r>
    </w:p>
    <w:p w14:paraId="65B0E7A0" w14:textId="77777777" w:rsidR="000C2E3A" w:rsidRPr="00A333EB" w:rsidRDefault="000C2E3A" w:rsidP="00BB143C">
      <w:pPr>
        <w:widowControl/>
        <w:shd w:val="clear" w:color="auto" w:fill="FCFDF8"/>
        <w:spacing w:line="360" w:lineRule="auto"/>
        <w:ind w:firstLine="36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Кроме того, в расчетах, диаметр шейки капли в момент отрыва можно принять равным внутреннему диаметру трубки, так как трубка достаточно узкая и ее диаметр сравним с диаметром шейки капли.</w:t>
      </w:r>
    </w:p>
    <w:p w14:paraId="4EB2D392" w14:textId="77777777" w:rsidR="000C2E3A" w:rsidRPr="00A333EB" w:rsidRDefault="000C2E3A" w:rsidP="00BB143C">
      <w:pPr>
        <w:widowControl/>
        <w:shd w:val="clear" w:color="auto" w:fill="FCFDF8"/>
        <w:spacing w:line="360" w:lineRule="auto"/>
        <w:ind w:firstLine="36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Для расчета </w:t>
      </w:r>
      <m:oMath>
        <m:r>
          <w:rPr>
            <w:rFonts w:ascii="Cambria Math" w:eastAsia="Times New Roman" w:hAnsi="Cambria Math" w:cs="Times New Roman"/>
            <w:sz w:val="28"/>
            <w:szCs w:val="28"/>
            <w:lang w:val="en-US"/>
          </w:rPr>
          <m:t>σ</m:t>
        </m:r>
      </m:oMath>
      <w:r w:rsidRPr="00A333EB">
        <w:rPr>
          <w:rFonts w:ascii="Times New Roman" w:eastAsia="Times New Roman" w:hAnsi="Times New Roman" w:cs="Times New Roman"/>
          <w:sz w:val="28"/>
          <w:szCs w:val="28"/>
        </w:rPr>
        <w:t> по формуле (5) необходимо во время измер</w:t>
      </w:r>
      <w:proofErr w:type="spellStart"/>
      <w:r w:rsidRPr="00A333EB">
        <w:rPr>
          <w:rFonts w:ascii="Times New Roman" w:eastAsia="Times New Roman" w:hAnsi="Times New Roman" w:cs="Times New Roman"/>
          <w:sz w:val="28"/>
          <w:szCs w:val="28"/>
        </w:rPr>
        <w:t>ения</w:t>
      </w:r>
      <w:proofErr w:type="spellEnd"/>
      <w:r w:rsidRPr="00A333EB">
        <w:rPr>
          <w:rFonts w:ascii="Times New Roman" w:eastAsia="Times New Roman" w:hAnsi="Times New Roman" w:cs="Times New Roman"/>
          <w:sz w:val="28"/>
          <w:szCs w:val="28"/>
        </w:rPr>
        <w:t xml:space="preserve"> следить за чистотой капилляра и воды. Кроме того, коэффициент поверхностного натяжения   зависит от температуры исследуемой жидкости: с ростом температуры он уменьшается. При комнатной температуре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20</m:t>
            </m:r>
          </m:e>
          <m:sup>
            <m:r>
              <w:rPr>
                <w:rFonts w:ascii="Cambria Math" w:eastAsia="Times New Roman" w:hAnsi="Cambria Math" w:cs="Times New Roman"/>
                <w:sz w:val="28"/>
                <w:szCs w:val="28"/>
              </w:rPr>
              <m:t>0</m:t>
            </m:r>
            <w:proofErr w:type="gramStart"/>
          </m:sup>
        </m:sSup>
      </m:oMath>
      <w:r w:rsidRPr="00A333EB">
        <w:rPr>
          <w:rFonts w:ascii="Times New Roman" w:eastAsia="Times New Roman" w:hAnsi="Times New Roman" w:cs="Times New Roman"/>
          <w:sz w:val="28"/>
          <w:szCs w:val="28"/>
        </w:rPr>
        <w:t> С</w:t>
      </w:r>
      <w:proofErr w:type="gramEnd"/>
      <w:r w:rsidRPr="00A333EB">
        <w:rPr>
          <w:rFonts w:ascii="Times New Roman" w:eastAsia="Times New Roman" w:hAnsi="Times New Roman" w:cs="Times New Roman"/>
          <w:sz w:val="28"/>
          <w:szCs w:val="28"/>
        </w:rPr>
        <w:t xml:space="preserve"> табличное </w:t>
      </w:r>
    </w:p>
    <w:p w14:paraId="3D6B57D7" w14:textId="00DCA80C" w:rsidR="000C2E3A" w:rsidRPr="00A333EB" w:rsidRDefault="00257DE6" w:rsidP="00BB143C">
      <w:pPr>
        <w:widowControl/>
        <w:shd w:val="clear" w:color="auto" w:fill="FCFDF8"/>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w:t>
      </w:r>
      <w:r w:rsidR="000C2E3A" w:rsidRPr="00A333EB">
        <w:rPr>
          <w:rFonts w:ascii="Times New Roman" w:eastAsia="Times New Roman" w:hAnsi="Times New Roman" w:cs="Times New Roman"/>
          <w:sz w:val="28"/>
          <w:szCs w:val="28"/>
        </w:rPr>
        <w:t>начение  коэффициента </w:t>
      </w:r>
      <m:oMath>
        <m:r>
          <w:rPr>
            <w:rFonts w:ascii="Cambria Math" w:eastAsia="Times New Roman" w:hAnsi="Cambria Math" w:cs="Times New Roman"/>
            <w:sz w:val="28"/>
            <w:szCs w:val="28"/>
            <w:lang w:val="en-US"/>
          </w:rPr>
          <m:t>σ</m:t>
        </m:r>
      </m:oMath>
      <w:r w:rsidR="000C2E3A" w:rsidRPr="00A333EB">
        <w:rPr>
          <w:rFonts w:ascii="Times New Roman" w:eastAsia="Times New Roman" w:hAnsi="Times New Roman" w:cs="Times New Roman"/>
          <w:sz w:val="28"/>
          <w:szCs w:val="28"/>
        </w:rPr>
        <w:t> для   дистиллированной воды</w:t>
      </w: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σ</m:t>
            </m:r>
          </m:e>
          <m:sub>
            <w:proofErr w:type="gramStart"/>
            <m:r>
              <w:rPr>
                <w:rFonts w:ascii="Cambria Math" w:eastAsia="Times New Roman" w:hAnsi="Cambria Math" w:cs="Times New Roman"/>
                <w:sz w:val="28"/>
                <w:szCs w:val="28"/>
              </w:rPr>
              <m:t>табл</m:t>
            </m:r>
            <w:proofErr w:type="gramEnd"/>
          </m:sub>
        </m:sSub>
        <m:r>
          <m:rPr>
            <m:sty m:val="p"/>
          </m:rPr>
          <w:rPr>
            <w:rFonts w:ascii="Cambria Math" w:eastAsia="Times New Roman" w:hAnsi="Cambria Math" w:cs="Times New Roman"/>
            <w:sz w:val="28"/>
            <w:szCs w:val="28"/>
          </w:rPr>
          <m:t>=72,5∙</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3 </m:t>
            </m:r>
          </m:sup>
        </m:s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Н</m:t>
            </m:r>
          </m:num>
          <m:den>
            <m:r>
              <w:rPr>
                <w:rFonts w:ascii="Cambria Math" w:eastAsia="Times New Roman" w:hAnsi="Cambria Math" w:cs="Times New Roman"/>
                <w:sz w:val="28"/>
                <w:szCs w:val="28"/>
              </w:rPr>
              <m:t>м</m:t>
            </m:r>
          </m:den>
        </m:f>
      </m:oMath>
    </w:p>
    <w:p w14:paraId="5A1597BD" w14:textId="77777777" w:rsidR="000C2E3A" w:rsidRPr="00A333EB" w:rsidRDefault="000C2E3A" w:rsidP="00D50C18">
      <w:pPr>
        <w:pStyle w:val="4"/>
        <w:rPr>
          <w:rFonts w:eastAsia="Times New Roman" w:cs="Times New Roman"/>
        </w:rPr>
      </w:pPr>
      <w:bookmarkStart w:id="25" w:name="_Toc448433484"/>
      <w:r w:rsidRPr="00A333EB">
        <w:rPr>
          <w:rFonts w:eastAsia="Times New Roman" w:cs="Times New Roman"/>
        </w:rPr>
        <w:t>2.</w:t>
      </w:r>
      <w:r w:rsidR="00257DE6">
        <w:rPr>
          <w:rFonts w:eastAsia="Times New Roman" w:cs="Times New Roman"/>
        </w:rPr>
        <w:t xml:space="preserve"> </w:t>
      </w:r>
      <w:r w:rsidRPr="00A333EB">
        <w:rPr>
          <w:rFonts w:eastAsia="Times New Roman" w:cs="Times New Roman"/>
        </w:rPr>
        <w:t>Метод отрыва смачивающегося кольца от поверхности жидкости.</w:t>
      </w:r>
      <w:bookmarkEnd w:id="25"/>
    </w:p>
    <w:p w14:paraId="096B1630" w14:textId="77777777" w:rsidR="000C2E3A" w:rsidRPr="00A333EB" w:rsidRDefault="000C2E3A" w:rsidP="00C6461D">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Прикрепить горизонтальное проволочное кольцо с помощью нитей или тонких проволок к вертикально закреплённому в штатив динамометру</w:t>
      </w:r>
      <w:r w:rsidR="0066449C" w:rsidRPr="00A333EB">
        <w:rPr>
          <w:rFonts w:ascii="Times New Roman" w:hAnsi="Times New Roman" w:cs="Times New Roman"/>
          <w:sz w:val="28"/>
          <w:szCs w:val="28"/>
        </w:rPr>
        <w:t xml:space="preserve"> (</w:t>
      </w:r>
      <w:r w:rsidR="00E92C06" w:rsidRPr="00A333EB">
        <w:rPr>
          <w:rFonts w:ascii="Times New Roman" w:hAnsi="Times New Roman" w:cs="Times New Roman"/>
          <w:sz w:val="28"/>
          <w:szCs w:val="28"/>
        </w:rPr>
        <w:t>рис.16</w:t>
      </w:r>
      <w:r w:rsidR="0066449C" w:rsidRPr="00A333EB">
        <w:rPr>
          <w:rFonts w:ascii="Times New Roman" w:hAnsi="Times New Roman" w:cs="Times New Roman"/>
          <w:sz w:val="28"/>
          <w:szCs w:val="28"/>
        </w:rPr>
        <w:t>а)</w:t>
      </w:r>
      <w:r w:rsidRPr="00A333EB">
        <w:rPr>
          <w:rFonts w:ascii="Times New Roman" w:hAnsi="Times New Roman" w:cs="Times New Roman"/>
          <w:sz w:val="28"/>
          <w:szCs w:val="28"/>
        </w:rPr>
        <w:t>. Действующая на кольцо сила тяжести</w:t>
      </w:r>
      <w:r w:rsidR="00953DFC">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т</m:t>
            </m:r>
          </m:sub>
        </m:sSub>
        <m:r>
          <w:rPr>
            <w:rFonts w:ascii="Cambria Math" w:hAnsi="Cambria Math" w:cs="Times New Roman"/>
            <w:sz w:val="28"/>
            <w:szCs w:val="28"/>
          </w:rPr>
          <m:t xml:space="preserve"> = </m:t>
        </m:r>
      </m:oMath>
      <w:r w:rsidR="00953DFC">
        <w:rPr>
          <w:rFonts w:ascii="Times New Roman" w:hAnsi="Times New Roman" w:cs="Times New Roman"/>
          <w:sz w:val="28"/>
          <w:szCs w:val="28"/>
        </w:rPr>
        <w:t xml:space="preserve">mg) </w:t>
      </w:r>
      <w:r w:rsidRPr="00A333EB">
        <w:rPr>
          <w:rFonts w:ascii="Times New Roman" w:hAnsi="Times New Roman" w:cs="Times New Roman"/>
          <w:sz w:val="28"/>
          <w:szCs w:val="28"/>
        </w:rPr>
        <w:t>уравновес</w:t>
      </w:r>
      <w:r w:rsidR="00AF56B9" w:rsidRPr="00A333EB">
        <w:rPr>
          <w:rFonts w:ascii="Times New Roman" w:hAnsi="Times New Roman" w:cs="Times New Roman"/>
          <w:sz w:val="28"/>
          <w:szCs w:val="28"/>
        </w:rPr>
        <w:t xml:space="preserve">ится направленной вверх силой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oMath>
      <w:r w:rsidRPr="00A333EB">
        <w:rPr>
          <w:rFonts w:ascii="Times New Roman" w:hAnsi="Times New Roman" w:cs="Times New Roman"/>
          <w:sz w:val="28"/>
          <w:szCs w:val="28"/>
        </w:rPr>
        <w:t> упругости пружины динамометра</w:t>
      </w:r>
    </w:p>
    <w:p w14:paraId="6C3EF1D2" w14:textId="77777777" w:rsidR="000C2E3A" w:rsidRPr="00A333EB" w:rsidRDefault="0066449C" w:rsidP="00BB143C">
      <w:pPr>
        <w:spacing w:line="360" w:lineRule="auto"/>
        <w:rPr>
          <w:rFonts w:ascii="Times New Roman" w:hAnsi="Times New Roman" w:cs="Times New Roman"/>
          <w:sz w:val="28"/>
          <w:szCs w:val="28"/>
        </w:rPr>
      </w:pPr>
      <w:r w:rsidRPr="00A333EB">
        <w:rPr>
          <w:rFonts w:ascii="Times New Roman" w:hAnsi="Times New Roman" w:cs="Times New Roman"/>
          <w:noProof/>
          <w:sz w:val="28"/>
          <w:szCs w:val="28"/>
        </w:rPr>
        <w:drawing>
          <wp:inline distT="0" distB="0" distL="0" distR="0" wp14:anchorId="241088F5" wp14:editId="2962F074">
            <wp:extent cx="1041621" cy="1542599"/>
            <wp:effectExtent l="0" t="0" r="6350" b="63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html_57d5b27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0793" cy="1541373"/>
                    </a:xfrm>
                    <a:prstGeom prst="rect">
                      <a:avLst/>
                    </a:prstGeom>
                  </pic:spPr>
                </pic:pic>
              </a:graphicData>
            </a:graphic>
          </wp:inline>
        </w:drawing>
      </w:r>
      <w:r w:rsidRPr="00A333EB">
        <w:rPr>
          <w:rFonts w:ascii="Times New Roman" w:hAnsi="Times New Roman" w:cs="Times New Roman"/>
          <w:noProof/>
          <w:sz w:val="28"/>
          <w:szCs w:val="28"/>
        </w:rPr>
        <w:drawing>
          <wp:inline distT="0" distB="0" distL="0" distR="0" wp14:anchorId="53AF56A0" wp14:editId="089B12B8">
            <wp:extent cx="747423" cy="1210614"/>
            <wp:effectExtent l="0" t="0" r="0" b="889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0929_html_m66ad3fb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7716" cy="1211088"/>
                    </a:xfrm>
                    <a:prstGeom prst="rect">
                      <a:avLst/>
                    </a:prstGeom>
                  </pic:spPr>
                </pic:pic>
              </a:graphicData>
            </a:graphic>
          </wp:inline>
        </w:drawing>
      </w:r>
    </w:p>
    <w:p w14:paraId="45D002F2" w14:textId="77777777" w:rsidR="000C2E3A" w:rsidRPr="00A333EB" w:rsidRDefault="00E92C06"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Рис.16а</w:t>
      </w:r>
      <w:r w:rsidRPr="00A333EB">
        <w:rPr>
          <w:rFonts w:ascii="Times New Roman" w:hAnsi="Times New Roman" w:cs="Times New Roman"/>
          <w:sz w:val="28"/>
          <w:szCs w:val="28"/>
        </w:rPr>
        <w:tab/>
      </w:r>
      <w:r w:rsidR="00305A0D" w:rsidRPr="00A333EB">
        <w:rPr>
          <w:rFonts w:ascii="Times New Roman" w:hAnsi="Times New Roman" w:cs="Times New Roman"/>
          <w:sz w:val="28"/>
          <w:szCs w:val="28"/>
        </w:rPr>
        <w:t xml:space="preserve">    </w:t>
      </w:r>
      <w:r w:rsidRPr="00A333EB">
        <w:rPr>
          <w:rFonts w:ascii="Times New Roman" w:hAnsi="Times New Roman" w:cs="Times New Roman"/>
          <w:sz w:val="28"/>
          <w:szCs w:val="28"/>
        </w:rPr>
        <w:t>Рис.16</w:t>
      </w:r>
      <w:r w:rsidR="0066449C" w:rsidRPr="00A333EB">
        <w:rPr>
          <w:rFonts w:ascii="Times New Roman" w:hAnsi="Times New Roman" w:cs="Times New Roman"/>
          <w:sz w:val="28"/>
          <w:szCs w:val="28"/>
        </w:rPr>
        <w:t>б</w:t>
      </w:r>
    </w:p>
    <w:p w14:paraId="580DC8EB" w14:textId="77777777" w:rsidR="000C2E3A" w:rsidRPr="00A333EB" w:rsidRDefault="00BA1327" w:rsidP="00C6461D">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При опускании в жидкость</w:t>
      </w:r>
      <w:r w:rsidR="000C2E3A" w:rsidRPr="00A333EB">
        <w:rPr>
          <w:rFonts w:ascii="Times New Roman" w:hAnsi="Times New Roman" w:cs="Times New Roman"/>
          <w:sz w:val="28"/>
          <w:szCs w:val="28"/>
        </w:rPr>
        <w:t xml:space="preserve"> на кольцо действуют сила тяжести m</w:t>
      </w:r>
      <m:oMath>
        <m:acc>
          <m:accPr>
            <m:chr m:val="⃗"/>
            <m:ctrlPr>
              <w:rPr>
                <w:rFonts w:ascii="Cambria Math" w:hAnsi="Cambria Math" w:cs="Times New Roman"/>
                <w:bCs/>
                <w:i/>
                <w:iCs/>
                <w:sz w:val="28"/>
                <w:szCs w:val="28"/>
              </w:rPr>
            </m:ctrlPr>
          </m:accPr>
          <m:e>
            <m:r>
              <w:rPr>
                <w:rFonts w:ascii="Cambria Math" w:hAnsi="Cambria Math" w:cs="Times New Roman"/>
                <w:sz w:val="28"/>
                <w:szCs w:val="28"/>
              </w:rPr>
              <m:t>g</m:t>
            </m:r>
          </m:e>
        </m:acc>
      </m:oMath>
      <w:r w:rsidR="000C2E3A" w:rsidRPr="00A333EB">
        <w:rPr>
          <w:rFonts w:ascii="Times New Roman" w:hAnsi="Times New Roman" w:cs="Times New Roman"/>
          <w:sz w:val="28"/>
          <w:szCs w:val="28"/>
        </w:rPr>
        <w:t xml:space="preserve"> направленная вниз, сила</w:t>
      </w:r>
      <w:r w:rsidR="004D6479" w:rsidRPr="00A333EB">
        <w:rPr>
          <w:rFonts w:ascii="Times New Roman" w:hAnsi="Times New Roman" w:cs="Times New Roman"/>
          <w:sz w:val="28"/>
          <w:szCs w:val="28"/>
        </w:rPr>
        <w:t xml:space="preserve"> упругости пружины динамометра </w:t>
      </w:r>
      <m:oMath>
        <m:sSub>
          <m:sSubPr>
            <m:ctrlPr>
              <w:rPr>
                <w:rFonts w:ascii="Cambria Math" w:hAnsi="Cambria Math" w:cs="Times New Roman"/>
                <w:bCs/>
                <w:i/>
                <w:iCs/>
                <w:sz w:val="28"/>
                <w:szCs w:val="28"/>
              </w:rPr>
            </m:ctrlPr>
          </m:sSubPr>
          <m:e>
            <m:acc>
              <m:accPr>
                <m:chr m:val="⃗"/>
                <m:ctrlPr>
                  <w:rPr>
                    <w:rFonts w:ascii="Cambria Math" w:hAnsi="Cambria Math" w:cs="Times New Roman"/>
                    <w:bCs/>
                    <w:i/>
                    <w:iCs/>
                    <w:sz w:val="28"/>
                    <w:szCs w:val="28"/>
                  </w:rPr>
                </m:ctrlPr>
              </m:accPr>
              <m:e>
                <m:r>
                  <w:rPr>
                    <w:rFonts w:ascii="Cambria Math" w:hAnsi="Cambria Math" w:cs="Times New Roman"/>
                    <w:sz w:val="28"/>
                    <w:szCs w:val="28"/>
                  </w:rPr>
                  <m:t>F</m:t>
                </m:r>
              </m:e>
            </m:acc>
          </m:e>
          <m:sub>
            <w:proofErr w:type="gramStart"/>
            <m:r>
              <w:rPr>
                <w:rFonts w:ascii="Cambria Math" w:hAnsi="Cambria Math" w:cs="Times New Roman"/>
                <w:sz w:val="28"/>
                <w:szCs w:val="28"/>
              </w:rPr>
              <m:t>упр</m:t>
            </m:r>
            <w:proofErr w:type="gramEnd"/>
          </m:sub>
        </m:sSub>
      </m:oMath>
      <w:r w:rsidR="000C2E3A" w:rsidRPr="00A333EB">
        <w:rPr>
          <w:rFonts w:ascii="Times New Roman" w:hAnsi="Times New Roman" w:cs="Times New Roman"/>
          <w:sz w:val="28"/>
          <w:szCs w:val="28"/>
        </w:rPr>
        <w:t>, направленная вверх, две силы поверхностного натяжения жидкости (на внутренней</w:t>
      </w:r>
      <w:r w:rsidR="00432D15" w:rsidRPr="00A333EB">
        <w:rPr>
          <w:rFonts w:ascii="Times New Roman" w:hAnsi="Times New Roman" w:cs="Times New Roman"/>
          <w:sz w:val="28"/>
          <w:szCs w:val="28"/>
        </w:rPr>
        <w:t xml:space="preserve"> и внешней стороне плёнки) 2</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пов</m:t>
            </m:r>
          </m:sub>
        </m:sSub>
      </m:oMath>
      <w:r w:rsidR="00E92C06" w:rsidRPr="00A333EB">
        <w:rPr>
          <w:rFonts w:ascii="Times New Roman" w:hAnsi="Times New Roman" w:cs="Times New Roman"/>
          <w:sz w:val="28"/>
          <w:szCs w:val="28"/>
        </w:rPr>
        <w:t xml:space="preserve"> (Рис.16</w:t>
      </w:r>
      <w:r w:rsidR="0066449C" w:rsidRPr="00A333EB">
        <w:rPr>
          <w:rFonts w:ascii="Times New Roman" w:hAnsi="Times New Roman" w:cs="Times New Roman"/>
          <w:sz w:val="28"/>
          <w:szCs w:val="28"/>
        </w:rPr>
        <w:t>.б)</w:t>
      </w:r>
      <w:r w:rsidR="000C2E3A" w:rsidRPr="00A333EB">
        <w:rPr>
          <w:rFonts w:ascii="Times New Roman" w:hAnsi="Times New Roman" w:cs="Times New Roman"/>
          <w:sz w:val="28"/>
          <w:szCs w:val="28"/>
        </w:rPr>
        <w:t xml:space="preserve"> и сила тяжести самой плёнки.</w:t>
      </w:r>
    </w:p>
    <w:p w14:paraId="23E1B265" w14:textId="77777777" w:rsidR="004D6479" w:rsidRPr="00A333EB" w:rsidRDefault="000C2E3A" w:rsidP="00C6461D">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Пренебрегая силой тяжести самой пленки, можно записать условие равновесия сил, действующих на кольцо</w:t>
      </w:r>
      <w:r w:rsidR="004D6479" w:rsidRPr="00A333EB">
        <w:rPr>
          <w:rFonts w:ascii="Times New Roman" w:hAnsi="Times New Roman" w:cs="Times New Roman"/>
          <w:sz w:val="28"/>
          <w:szCs w:val="28"/>
        </w:rPr>
        <w:t>:</w:t>
      </w:r>
    </w:p>
    <w:p w14:paraId="24858A0F" w14:textId="77777777" w:rsidR="004D6479" w:rsidRPr="00A333EB" w:rsidRDefault="00641DB0" w:rsidP="00C6461D">
      <w:pPr>
        <w:spacing w:line="360" w:lineRule="auto"/>
        <w:jc w:val="both"/>
        <w:rPr>
          <w:rFonts w:ascii="Times New Roman" w:hAnsi="Times New Roman" w:cs="Times New Roman"/>
          <w:sz w:val="28"/>
          <w:szCs w:val="28"/>
        </w:rPr>
      </w:pPr>
      <m:oMath>
        <m:sSub>
          <m:sSubPr>
            <m:ctrlPr>
              <w:rPr>
                <w:rFonts w:ascii="Cambria Math" w:hAnsi="Cambria Math" w:cs="Times New Roman"/>
                <w:bCs/>
                <w:i/>
                <w:iCs/>
                <w:sz w:val="28"/>
                <w:szCs w:val="28"/>
              </w:rPr>
            </m:ctrlPr>
          </m:sSubPr>
          <m:e>
            <m:acc>
              <m:accPr>
                <m:chr m:val="⃗"/>
                <m:ctrlPr>
                  <w:rPr>
                    <w:rFonts w:ascii="Cambria Math" w:hAnsi="Cambria Math" w:cs="Times New Roman"/>
                    <w:bCs/>
                    <w:i/>
                    <w:iCs/>
                    <w:sz w:val="28"/>
                    <w:szCs w:val="28"/>
                  </w:rPr>
                </m:ctrlPr>
              </m:accPr>
              <m:e>
                <m:r>
                  <w:rPr>
                    <w:rFonts w:ascii="Cambria Math" w:hAnsi="Cambria Math" w:cs="Times New Roman"/>
                    <w:sz w:val="28"/>
                    <w:szCs w:val="28"/>
                  </w:rPr>
                  <m:t>F</m:t>
                </m:r>
              </m:e>
            </m:acc>
          </m:e>
          <m:sub>
            <m:r>
              <w:rPr>
                <w:rFonts w:ascii="Cambria Math" w:hAnsi="Cambria Math" w:cs="Times New Roman"/>
                <w:sz w:val="28"/>
                <w:szCs w:val="28"/>
              </w:rPr>
              <m:t>упр</m:t>
            </m:r>
          </m:sub>
        </m:sSub>
        <m:r>
          <m:rPr>
            <m:sty m:val="p"/>
          </m:rPr>
          <w:rPr>
            <w:rFonts w:ascii="Cambria Math" w:hAnsi="Cambria Math" w:cs="Times New Roman"/>
            <w:sz w:val="28"/>
            <w:szCs w:val="28"/>
          </w:rPr>
          <m:t>+m</m:t>
        </m:r>
        <m:acc>
          <m:accPr>
            <m:chr m:val="⃗"/>
            <m:ctrlPr>
              <w:rPr>
                <w:rFonts w:ascii="Cambria Math" w:hAnsi="Cambria Math" w:cs="Times New Roman"/>
                <w:bCs/>
                <w:i/>
                <w:iCs/>
                <w:sz w:val="28"/>
                <w:szCs w:val="28"/>
              </w:rPr>
            </m:ctrlPr>
          </m:accPr>
          <m:e>
            <m:r>
              <w:rPr>
                <w:rFonts w:ascii="Cambria Math" w:hAnsi="Cambria Math" w:cs="Times New Roman"/>
                <w:sz w:val="28"/>
                <w:szCs w:val="28"/>
              </w:rPr>
              <m:t xml:space="preserve">g </m:t>
            </m:r>
          </m:e>
        </m:acc>
      </m:oMath>
      <w:r w:rsidR="004D6479" w:rsidRPr="00A333EB">
        <w:rPr>
          <w:rFonts w:ascii="Times New Roman" w:hAnsi="Times New Roman" w:cs="Times New Roman"/>
          <w:sz w:val="28"/>
          <w:szCs w:val="28"/>
        </w:rPr>
        <w:t>+</w:t>
      </w:r>
      <m:oMath>
        <m:sSub>
          <m:sSubPr>
            <m:ctrlPr>
              <w:rPr>
                <w:rFonts w:ascii="Cambria Math" w:hAnsi="Cambria Math" w:cs="Times New Roman"/>
                <w:bCs/>
                <w:i/>
                <w:iCs/>
                <w:sz w:val="28"/>
                <w:szCs w:val="28"/>
              </w:rPr>
            </m:ctrlPr>
          </m:sSubPr>
          <m:e>
            <m:r>
              <w:rPr>
                <w:rFonts w:ascii="Cambria Math" w:hAnsi="Cambria Math" w:cs="Times New Roman"/>
                <w:sz w:val="28"/>
                <w:szCs w:val="28"/>
              </w:rPr>
              <m:t>2</m:t>
            </m:r>
            <m:acc>
              <m:accPr>
                <m:chr m:val="⃗"/>
                <m:ctrlPr>
                  <w:rPr>
                    <w:rFonts w:ascii="Cambria Math" w:hAnsi="Cambria Math" w:cs="Times New Roman"/>
                    <w:bCs/>
                    <w:i/>
                    <w:iCs/>
                    <w:sz w:val="28"/>
                    <w:szCs w:val="28"/>
                  </w:rPr>
                </m:ctrlPr>
              </m:accPr>
              <m:e>
                <m:r>
                  <w:rPr>
                    <w:rFonts w:ascii="Cambria Math" w:hAnsi="Cambria Math" w:cs="Times New Roman"/>
                    <w:sz w:val="28"/>
                    <w:szCs w:val="28"/>
                  </w:rPr>
                  <m:t>F</m:t>
                </m:r>
              </m:e>
            </m:acc>
          </m:e>
          <m:sub>
            <m:r>
              <w:rPr>
                <w:rFonts w:ascii="Cambria Math" w:hAnsi="Cambria Math" w:cs="Times New Roman"/>
                <w:sz w:val="28"/>
                <w:szCs w:val="28"/>
              </w:rPr>
              <m:t>пов</m:t>
            </m:r>
          </m:sub>
        </m:sSub>
        <m:r>
          <w:rPr>
            <w:rFonts w:ascii="Cambria Math" w:hAnsi="Cambria Math" w:cs="Times New Roman"/>
            <w:sz w:val="28"/>
            <w:szCs w:val="28"/>
          </w:rPr>
          <m:t>=</m:t>
        </m:r>
        <m:acc>
          <m:accPr>
            <m:chr m:val="⃗"/>
            <m:ctrlPr>
              <w:rPr>
                <w:rFonts w:ascii="Cambria Math" w:hAnsi="Cambria Math" w:cs="Times New Roman"/>
                <w:bCs/>
                <w:i/>
                <w:iCs/>
                <w:sz w:val="28"/>
                <w:szCs w:val="28"/>
              </w:rPr>
            </m:ctrlPr>
          </m:accPr>
          <m:e>
            <m:r>
              <w:rPr>
                <w:rFonts w:ascii="Cambria Math" w:hAnsi="Cambria Math" w:cs="Times New Roman"/>
                <w:sz w:val="28"/>
                <w:szCs w:val="28"/>
              </w:rPr>
              <m:t>0</m:t>
            </m:r>
          </m:e>
        </m:acc>
      </m:oMath>
    </w:p>
    <w:p w14:paraId="320E3239" w14:textId="77777777" w:rsidR="004D6479" w:rsidRPr="00A333EB" w:rsidRDefault="004D6479"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В проекции на вертикально вверх направленную ось:</w:t>
      </w:r>
    </w:p>
    <w:p w14:paraId="65A98733" w14:textId="77777777" w:rsidR="004D6479" w:rsidRPr="00A333EB" w:rsidRDefault="00641DB0" w:rsidP="00BB143C">
      <w:pPr>
        <w:spacing w:line="360" w:lineRule="auto"/>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упр</m:t>
              </m:r>
            </m:sub>
          </m:sSub>
          <m:r>
            <w:rPr>
              <w:rFonts w:ascii="Cambria Math" w:hAnsi="Cambria Math" w:cs="Times New Roman"/>
              <w:sz w:val="28"/>
              <w:szCs w:val="28"/>
            </w:rPr>
            <m:t>-mg-2</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пов</m:t>
              </m:r>
            </m:sub>
          </m:sSub>
          <m:r>
            <w:rPr>
              <w:rFonts w:ascii="Cambria Math" w:hAnsi="Cambria Math" w:cs="Times New Roman"/>
              <w:sz w:val="28"/>
              <w:szCs w:val="28"/>
            </w:rPr>
            <m:t>=0</m:t>
          </m:r>
        </m:oMath>
      </m:oMathPara>
    </w:p>
    <w:p w14:paraId="33B4AF35" w14:textId="77777777" w:rsidR="004D6479" w:rsidRPr="00A333EB" w:rsidRDefault="00432D15"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0</m:t>
            </m:r>
          </m:sub>
        </m:sSub>
      </m:oMath>
      <w:r w:rsidR="000C2E3A" w:rsidRPr="00A333EB">
        <w:rPr>
          <w:rFonts w:ascii="Times New Roman" w:hAnsi="Times New Roman" w:cs="Times New Roman"/>
          <w:sz w:val="28"/>
          <w:szCs w:val="28"/>
        </w:rPr>
        <w:t>= mg</w:t>
      </w:r>
      <w:r w:rsidR="004D6479" w:rsidRPr="00A333EB">
        <w:rPr>
          <w:rFonts w:ascii="Times New Roman" w:hAnsi="Times New Roman" w:cs="Times New Roman"/>
          <w:sz w:val="28"/>
          <w:szCs w:val="28"/>
        </w:rPr>
        <w:t xml:space="preserve"> – вес кольца в воздухе</w:t>
      </w:r>
    </w:p>
    <w:p w14:paraId="35B24B83" w14:textId="77777777" w:rsidR="00BA1327" w:rsidRPr="00A333EB" w:rsidRDefault="00641DB0" w:rsidP="00BB143C">
      <w:pPr>
        <w:spacing w:line="360" w:lineRule="auto"/>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пов</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упр</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num>
            <m:den>
              <m:r>
                <w:rPr>
                  <w:rFonts w:ascii="Cambria Math" w:hAnsi="Cambria Math" w:cs="Times New Roman"/>
                  <w:sz w:val="28"/>
                  <w:szCs w:val="28"/>
                </w:rPr>
                <m:t>2</m:t>
              </m:r>
            </m:den>
          </m:f>
        </m:oMath>
      </m:oMathPara>
    </w:p>
    <w:p w14:paraId="1407B077" w14:textId="77777777" w:rsidR="004D6479" w:rsidRPr="00A333EB" w:rsidRDefault="004D6479" w:rsidP="00BB143C">
      <w:pPr>
        <w:spacing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Учитывая, что</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пов</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σl)=(2σπr</m:t>
              </m:r>
            </m:e>
          </m:d>
          <m:r>
            <w:rPr>
              <w:rFonts w:ascii="Cambria Math" w:hAnsi="Cambria Math" w:cs="Times New Roman"/>
              <w:sz w:val="28"/>
              <w:szCs w:val="28"/>
            </w:rPr>
            <m:t xml:space="preserve">      4σπr=</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упр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oMath>
      </m:oMathPara>
    </w:p>
    <w:p w14:paraId="060990D6" w14:textId="77777777" w:rsidR="004C7CB8" w:rsidRPr="00A333EB" w:rsidRDefault="00BA1327" w:rsidP="00BB143C">
      <w:pPr>
        <w:spacing w:line="360" w:lineRule="auto"/>
        <w:rPr>
          <w:rFonts w:ascii="Times New Roman" w:hAnsi="Times New Roman" w:cs="Times New Roman"/>
          <w:i/>
          <w:sz w:val="28"/>
          <w:szCs w:val="28"/>
          <w:lang w:val="en-US"/>
        </w:rPr>
      </w:pPr>
      <m:oMathPara>
        <m:oMathParaPr>
          <m:jc m:val="left"/>
        </m:oMathParaPr>
        <m:oMath>
          <m:r>
            <w:rPr>
              <w:rFonts w:ascii="Cambria Math" w:hAnsi="Cambria Math" w:cs="Times New Roman"/>
              <w:sz w:val="28"/>
              <w:szCs w:val="28"/>
            </w:rPr>
            <m:t>σ=</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упр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num>
            <m:den>
              <m:r>
                <w:rPr>
                  <w:rFonts w:ascii="Cambria Math" w:hAnsi="Cambria Math" w:cs="Times New Roman"/>
                  <w:sz w:val="28"/>
                  <w:szCs w:val="28"/>
                </w:rPr>
                <m:t>4πr</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упр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num>
            <m:den>
              <m:r>
                <w:rPr>
                  <w:rFonts w:ascii="Cambria Math" w:hAnsi="Cambria Math" w:cs="Times New Roman"/>
                  <w:sz w:val="28"/>
                  <w:szCs w:val="28"/>
                </w:rPr>
                <m:t>2π</m:t>
              </m:r>
              <m:r>
                <w:rPr>
                  <w:rFonts w:ascii="Cambria Math" w:hAnsi="Cambria Math" w:cs="Times New Roman"/>
                  <w:sz w:val="28"/>
                  <w:szCs w:val="28"/>
                  <w:lang w:val="en-US"/>
                </w:rPr>
                <m:t>d</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F</m:t>
              </m:r>
            </m:num>
            <m:den>
              <m:r>
                <w:rPr>
                  <w:rFonts w:ascii="Cambria Math" w:hAnsi="Cambria Math" w:cs="Times New Roman"/>
                  <w:sz w:val="28"/>
                  <w:szCs w:val="28"/>
                </w:rPr>
                <m:t>2π</m:t>
              </m:r>
              <m:r>
                <w:rPr>
                  <w:rFonts w:ascii="Cambria Math" w:hAnsi="Cambria Math" w:cs="Times New Roman"/>
                  <w:sz w:val="28"/>
                  <w:szCs w:val="28"/>
                  <w:lang w:val="en-US"/>
                </w:rPr>
                <m:t>d</m:t>
              </m:r>
            </m:den>
          </m:f>
        </m:oMath>
      </m:oMathPara>
    </w:p>
    <w:p w14:paraId="38061FC9" w14:textId="77777777" w:rsidR="00BA1327" w:rsidRPr="00A333EB" w:rsidRDefault="00BA1327" w:rsidP="00D50C18">
      <w:pPr>
        <w:pStyle w:val="4"/>
        <w:rPr>
          <w:rFonts w:cs="Times New Roman"/>
        </w:rPr>
      </w:pPr>
      <w:bookmarkStart w:id="26" w:name="_Toc448433485"/>
      <w:r w:rsidRPr="00A333EB">
        <w:rPr>
          <w:rFonts w:cs="Times New Roman"/>
        </w:rPr>
        <w:lastRenderedPageBreak/>
        <w:t>3.Капиллярный метод.</w:t>
      </w:r>
      <w:bookmarkEnd w:id="26"/>
    </w:p>
    <w:p w14:paraId="5DFE24C7" w14:textId="77777777" w:rsidR="00BA1327" w:rsidRPr="00A333EB" w:rsidRDefault="00BA1327"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В узких стеклянных трубках-капиллярах, опущенных в жидкость, хорошо заметно поднятие или опускание жидкости. Поверхностная пленка жидкости в трубке под действием молекулярных сил жидкости и стекла принимает вогнутую форму (вогнутый мениск). На такой искривленной поверхности силы поверхностного натяжения вызывают добавочное давление </w:t>
      </w:r>
      <m:oMath>
        <m:sSub>
          <m:sSubPr>
            <m:ctrlPr>
              <w:rPr>
                <w:rFonts w:ascii="Cambria Math" w:hAnsi="Cambria Math" w:cs="Times New Roman"/>
                <w:i/>
                <w:sz w:val="28"/>
                <w:szCs w:val="28"/>
              </w:rPr>
            </m:ctrlPr>
          </m:sSubPr>
          <m:e>
            <m:r>
              <w:rPr>
                <w:rFonts w:ascii="Cambria Math" w:hAnsi="Cambria Math" w:cs="Times New Roman"/>
                <w:sz w:val="28"/>
                <w:szCs w:val="28"/>
              </w:rPr>
              <m:t>P</m:t>
            </m:r>
          </m:e>
          <m:sub>
            <w:proofErr w:type="gramStart"/>
            <m:r>
              <w:rPr>
                <w:rFonts w:ascii="Cambria Math" w:hAnsi="Cambria Math" w:cs="Times New Roman"/>
                <w:sz w:val="28"/>
                <w:szCs w:val="28"/>
              </w:rPr>
              <m:t>л</m:t>
            </m:r>
            <w:proofErr w:type="gramEnd"/>
          </m:sub>
        </m:sSub>
      </m:oMath>
      <w:r w:rsidRPr="00A333EB">
        <w:rPr>
          <w:rFonts w:ascii="Times New Roman" w:hAnsi="Times New Roman" w:cs="Times New Roman"/>
          <w:sz w:val="28"/>
          <w:szCs w:val="28"/>
        </w:rPr>
        <w:t>, обусловленное кривизной поверхности, направленное всегда в сторону вогнутой поверхности. В случае произвольной поверхности жидкости двоякой кривизны дополнительное давление определяется формулой</w:t>
      </w:r>
    </w:p>
    <w:p w14:paraId="79D5E06C" w14:textId="77777777" w:rsidR="00BA1327" w:rsidRPr="00A333EB" w:rsidRDefault="006A6E99"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 Лапласа:</w:t>
      </w:r>
    </w:p>
    <w:p w14:paraId="1D0F9249" w14:textId="77777777" w:rsidR="00BA1327" w:rsidRPr="00A333EB" w:rsidRDefault="00641DB0" w:rsidP="00BB143C">
      <w:pPr>
        <w:spacing w:line="360" w:lineRule="auto"/>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л</m:t>
              </m:r>
            </m:sub>
          </m:sSub>
          <m:r>
            <w:rPr>
              <w:rFonts w:ascii="Cambria Math" w:hAnsi="Cambria Math" w:cs="Times New Roman"/>
              <w:sz w:val="28"/>
              <w:szCs w:val="28"/>
            </w:rPr>
            <m:t>=</m:t>
          </m:r>
          <m:r>
            <w:rPr>
              <w:rFonts w:ascii="Cambria Math" w:eastAsia="Century Schoolbook" w:hAnsi="Cambria Math" w:cs="Times New Roman"/>
              <w:spacing w:val="5"/>
              <w:sz w:val="28"/>
              <w:szCs w:val="28"/>
            </w:rPr>
            <m:t>σ</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den>
              </m:f>
              <m:r>
                <w:rPr>
                  <w:rFonts w:ascii="Cambria Math" w:hAnsi="Cambria Math" w:cs="Times New Roman"/>
                  <w:sz w:val="28"/>
                  <w:szCs w:val="28"/>
                </w:rPr>
                <m:t>+</m:t>
              </m:r>
              <m:sSub>
                <m:sSubPr>
                  <m:ctrlPr>
                    <w:rPr>
                      <w:rFonts w:ascii="Cambria Math" w:hAnsi="Cambria Math" w:cs="Times New Roman"/>
                      <w:i/>
                      <w:sz w:val="28"/>
                      <w:szCs w:val="28"/>
                    </w:rPr>
                  </m:ctrlPr>
                </m:sSub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r</m:t>
                      </m:r>
                    </m:den>
                  </m:f>
                </m:e>
                <m:sub>
                  <m:r>
                    <w:rPr>
                      <w:rFonts w:ascii="Cambria Math" w:hAnsi="Cambria Math" w:cs="Times New Roman"/>
                      <w:sz w:val="28"/>
                      <w:szCs w:val="28"/>
                    </w:rPr>
                    <m:t>2</m:t>
                  </m:r>
                </m:sub>
              </m:sSub>
            </m:e>
          </m:d>
          <m:r>
            <m:rPr>
              <m:sty m:val="p"/>
            </m:rPr>
            <w:rPr>
              <w:rFonts w:ascii="Cambria Math" w:hAnsi="Cambria Math" w:cs="Times New Roman"/>
              <w:sz w:val="28"/>
              <w:szCs w:val="28"/>
              <w:lang w:val="en-US"/>
            </w:rPr>
            <m:t>(1)</m:t>
          </m:r>
        </m:oMath>
      </m:oMathPara>
    </w:p>
    <w:p w14:paraId="796BC884" w14:textId="77777777" w:rsidR="00BA1327" w:rsidRPr="00A333EB" w:rsidRDefault="00BA1327"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oMath>
      <w:r w:rsidRPr="00A333EB">
        <w:rPr>
          <w:rFonts w:ascii="Times New Roman"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2</m:t>
            </m:r>
          </m:sub>
        </m:sSub>
      </m:oMath>
      <w:r w:rsidRPr="00A333EB">
        <w:rPr>
          <w:rFonts w:ascii="Times New Roman" w:hAnsi="Times New Roman" w:cs="Times New Roman"/>
          <w:sz w:val="28"/>
          <w:szCs w:val="28"/>
        </w:rPr>
        <w:t>— главные радиусы кривизны поверхности, a — коэффициент поверхностного натяжения. Если поверхность сферическая, то</w:t>
      </w:r>
    </w:p>
    <w:p w14:paraId="36F87387" w14:textId="77777777" w:rsidR="00BA1327" w:rsidRPr="00A333EB" w:rsidRDefault="00641DB0" w:rsidP="00BB143C">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r</m:t>
            </m:r>
          </m:e>
          <m:sub/>
        </m:sSub>
      </m:oMath>
      <w:r w:rsidR="00BA1327" w:rsidRPr="00A333EB">
        <w:rPr>
          <w:rFonts w:ascii="Times New Roman" w:hAnsi="Times New Roman" w:cs="Times New Roman"/>
          <w:sz w:val="28"/>
          <w:szCs w:val="28"/>
        </w:rPr>
        <w:t>,</w:t>
      </w:r>
      <w:r w:rsidR="006A6E99" w:rsidRPr="00A333EB">
        <w:rPr>
          <w:rFonts w:ascii="Times New Roman" w:hAnsi="Times New Roman" w:cs="Times New Roman"/>
          <w:sz w:val="28"/>
          <w:szCs w:val="28"/>
        </w:rPr>
        <w:t xml:space="preserve"> и формула (1) будет иметь вид:</w:t>
      </w:r>
    </w:p>
    <w:p w14:paraId="7474DA61" w14:textId="77777777" w:rsidR="00BA1327" w:rsidRPr="00A333EB" w:rsidRDefault="00641DB0" w:rsidP="00BB143C">
      <w:pPr>
        <w:spacing w:line="360" w:lineRule="auto"/>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л</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eastAsia="Century Schoolbook" w:hAnsi="Cambria Math" w:cs="Times New Roman"/>
                  <w:spacing w:val="5"/>
                  <w:sz w:val="28"/>
                  <w:szCs w:val="28"/>
                </w:rPr>
                <m:t>σ</m:t>
              </m:r>
            </m:num>
            <m:den>
              <m:r>
                <w:rPr>
                  <w:rFonts w:ascii="Cambria Math" w:hAnsi="Cambria Math" w:cs="Times New Roman"/>
                  <w:sz w:val="28"/>
                  <w:szCs w:val="28"/>
                </w:rPr>
                <m:t>r</m:t>
              </m:r>
            </m:den>
          </m:f>
          <m:r>
            <w:rPr>
              <w:rFonts w:ascii="Cambria Math" w:hAnsi="Cambria Math" w:cs="Times New Roman"/>
              <w:sz w:val="28"/>
              <w:szCs w:val="28"/>
            </w:rPr>
            <m:t xml:space="preserve"> (2)</m:t>
          </m:r>
        </m:oMath>
      </m:oMathPara>
    </w:p>
    <w:p w14:paraId="41EAC15C" w14:textId="77777777" w:rsidR="00BA1327" w:rsidRPr="00A333EB" w:rsidRDefault="00BA1327"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Этим добавочным давлением вызываются явления поднятия (а в случае </w:t>
      </w:r>
      <w:proofErr w:type="spellStart"/>
      <w:r w:rsidRPr="00A333EB">
        <w:rPr>
          <w:rFonts w:ascii="Times New Roman" w:hAnsi="Times New Roman" w:cs="Times New Roman"/>
          <w:sz w:val="28"/>
          <w:szCs w:val="28"/>
        </w:rPr>
        <w:t>несмачивающей</w:t>
      </w:r>
      <w:proofErr w:type="spellEnd"/>
      <w:r w:rsidR="00257DE6">
        <w:rPr>
          <w:rFonts w:ascii="Times New Roman" w:hAnsi="Times New Roman" w:cs="Times New Roman"/>
          <w:sz w:val="28"/>
          <w:szCs w:val="28"/>
        </w:rPr>
        <w:t xml:space="preserve"> </w:t>
      </w:r>
      <w:r w:rsidRPr="00A333EB">
        <w:rPr>
          <w:rFonts w:ascii="Times New Roman" w:hAnsi="Times New Roman" w:cs="Times New Roman"/>
          <w:sz w:val="28"/>
          <w:szCs w:val="28"/>
        </w:rPr>
        <w:t>жидкости — опускания) жидкости в капиллярах. Жидкость поднимается или опускается в капилляре до тех пор, пока добавочное давление не сравняется с гидростатическим давлением поднявшегося или опустившегося столба жидкости (</w:t>
      </w:r>
      <w:r w:rsidR="003D73D1" w:rsidRPr="00A333EB">
        <w:rPr>
          <w:rFonts w:ascii="Times New Roman" w:hAnsi="Times New Roman" w:cs="Times New Roman"/>
          <w:sz w:val="28"/>
          <w:szCs w:val="28"/>
        </w:rPr>
        <w:t>рис. 17</w:t>
      </w:r>
      <w:r w:rsidRPr="00A333EB">
        <w:rPr>
          <w:rFonts w:ascii="Times New Roman" w:hAnsi="Times New Roman" w:cs="Times New Roman"/>
          <w:sz w:val="28"/>
          <w:szCs w:val="28"/>
        </w:rPr>
        <w:t>).</w:t>
      </w:r>
    </w:p>
    <w:p w14:paraId="6608C5A7" w14:textId="04761966" w:rsidR="00BA1327" w:rsidRPr="00257DE6" w:rsidRDefault="007E5470" w:rsidP="006D665A">
      <w:pPr>
        <w:tabs>
          <w:tab w:val="left" w:pos="7785"/>
        </w:tabs>
        <w:spacing w:line="360" w:lineRule="auto"/>
        <w:jc w:val="both"/>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4029C11C" wp14:editId="061C3DA8">
                <wp:simplePos x="0" y="0"/>
                <wp:positionH relativeFrom="column">
                  <wp:posOffset>2901315</wp:posOffset>
                </wp:positionH>
                <wp:positionV relativeFrom="paragraph">
                  <wp:posOffset>69850</wp:posOffset>
                </wp:positionV>
                <wp:extent cx="1952625" cy="1638300"/>
                <wp:effectExtent l="0" t="0" r="28575" b="38100"/>
                <wp:wrapNone/>
                <wp:docPr id="28"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1638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E3FC10" w14:textId="77777777" w:rsidR="006761BD" w:rsidRDefault="006761BD">
                            <w:r w:rsidRPr="00BB143C">
                              <w:rPr>
                                <w:rFonts w:ascii="Times New Roman" w:hAnsi="Times New Roman" w:cs="Times New Roman"/>
                                <w:noProof/>
                                <w:sz w:val="28"/>
                                <w:szCs w:val="28"/>
                              </w:rPr>
                              <w:drawing>
                                <wp:inline distT="0" distB="0" distL="0" distR="0" wp14:anchorId="14016B96" wp14:editId="158905ED">
                                  <wp:extent cx="1763395" cy="1763395"/>
                                  <wp:effectExtent l="0" t="0" r="0" b="0"/>
                                  <wp:docPr id="25" name="Рисунок 25" descr="http://pandia.ru/text/78/430/images/image012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ndia.ru/text/78/430/images/image012_2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3395" cy="1763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4" o:spid="_x0000_s1050" type="#_x0000_t202" style="position:absolute;left:0;text-align:left;margin-left:228.45pt;margin-top:5.5pt;width:153.75pt;height:12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" fillcolor="white [3201]" strokecolor="white [3212]" strokeweight=".5pt">
                <v:path arrowok="t"/>
                <v:textbox>
                  <w:txbxContent>
                    <w:p w14:paraId="11E3FC10" w14:textId="77777777" w:rsidR="006761BD" w:rsidRDefault="006761BD">
                      <w:r w:rsidRPr="00BB143C">
                        <w:rPr>
                          <w:rFonts w:ascii="Times New Roman" w:hAnsi="Times New Roman" w:cs="Times New Roman"/>
                          <w:noProof/>
                          <w:sz w:val="28"/>
                          <w:szCs w:val="28"/>
                        </w:rPr>
                        <w:drawing>
                          <wp:inline distT="0" distB="0" distL="0" distR="0" wp14:anchorId="14016B96" wp14:editId="158905ED">
                            <wp:extent cx="1763395" cy="1763395"/>
                            <wp:effectExtent l="0" t="0" r="0" b="0"/>
                            <wp:docPr id="25" name="Рисунок 25" descr="http://pandia.ru/text/78/430/images/image012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ndia.ru/text/78/430/images/image012_2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3395" cy="1763395"/>
                                    </a:xfrm>
                                    <a:prstGeom prst="rect">
                                      <a:avLst/>
                                    </a:prstGeom>
                                    <a:noFill/>
                                    <a:ln>
                                      <a:noFill/>
                                    </a:ln>
                                  </pic:spPr>
                                </pic:pic>
                              </a:graphicData>
                            </a:graphic>
                          </wp:inline>
                        </w:drawing>
                      </w:r>
                    </w:p>
                  </w:txbxContent>
                </v:textbox>
              </v:shape>
            </w:pict>
          </mc:Fallback>
        </mc:AlternateContent>
      </w:r>
      <w:r w:rsidR="00BA1327" w:rsidRPr="00A333EB">
        <w:rPr>
          <w:rFonts w:ascii="Times New Roman" w:hAnsi="Times New Roman" w:cs="Times New Roman"/>
          <w:noProof/>
          <w:sz w:val="28"/>
          <w:szCs w:val="28"/>
        </w:rPr>
        <w:drawing>
          <wp:inline distT="0" distB="0" distL="0" distR="0" wp14:anchorId="1CE225B7" wp14:editId="2ACDAF74">
            <wp:extent cx="1333500" cy="1618169"/>
            <wp:effectExtent l="0" t="0" r="0" b="0"/>
            <wp:docPr id="214" name="Рисунок 214" descr="http://pandia.ru/text/78/430/images/image009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ndia.ru/text/78/430/images/image009_3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6643" cy="1621983"/>
                    </a:xfrm>
                    <a:prstGeom prst="rect">
                      <a:avLst/>
                    </a:prstGeom>
                    <a:noFill/>
                    <a:ln>
                      <a:noFill/>
                    </a:ln>
                  </pic:spPr>
                </pic:pic>
              </a:graphicData>
            </a:graphic>
          </wp:inline>
        </w:drawing>
      </w:r>
      <w:r w:rsidR="00E92C06" w:rsidRPr="00257DE6">
        <w:rPr>
          <w:rFonts w:ascii="Times New Roman" w:hAnsi="Times New Roman" w:cs="Times New Roman"/>
        </w:rPr>
        <w:t>Рис. 17</w:t>
      </w:r>
      <w:r w:rsidR="00E92C06" w:rsidRPr="00A333EB">
        <w:rPr>
          <w:rFonts w:ascii="Times New Roman" w:hAnsi="Times New Roman" w:cs="Times New Roman"/>
          <w:sz w:val="28"/>
          <w:szCs w:val="28"/>
        </w:rPr>
        <w:tab/>
      </w:r>
      <w:r w:rsidR="00E92C06" w:rsidRPr="00257DE6">
        <w:rPr>
          <w:rFonts w:ascii="Times New Roman" w:hAnsi="Times New Roman" w:cs="Times New Roman"/>
        </w:rPr>
        <w:t>Рис.18</w:t>
      </w:r>
    </w:p>
    <w:p w14:paraId="799392B2" w14:textId="77777777" w:rsidR="00BA1327" w:rsidRPr="00A333EB" w:rsidRDefault="00BA1327"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Если считать, что жидкость полностью смачивает поверхность трубы, то радиус кривизны мениска R совпадает с внутренним радиусом трубки r. По </w:t>
      </w:r>
      <w:r w:rsidRPr="00A333EB">
        <w:rPr>
          <w:rFonts w:ascii="Times New Roman" w:hAnsi="Times New Roman" w:cs="Times New Roman"/>
          <w:sz w:val="28"/>
          <w:szCs w:val="28"/>
        </w:rPr>
        <w:lastRenderedPageBreak/>
        <w:t>равенству добавочного и гидростатического давлений можно написать:</w:t>
      </w:r>
    </w:p>
    <w:p w14:paraId="2D6FC09C" w14:textId="77777777" w:rsidR="00BA1327" w:rsidRPr="00A333EB" w:rsidRDefault="00641DB0" w:rsidP="00BB143C">
      <w:pPr>
        <w:spacing w:line="360" w:lineRule="auto"/>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л</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eastAsia="Century Schoolbook" w:hAnsi="Cambria Math" w:cs="Times New Roman"/>
                  <w:spacing w:val="5"/>
                  <w:sz w:val="28"/>
                  <w:szCs w:val="28"/>
                </w:rPr>
                <m:t>σ</m:t>
              </m:r>
            </m:num>
            <m:den>
              <m:r>
                <w:rPr>
                  <w:rFonts w:ascii="Cambria Math" w:hAnsi="Cambria Math" w:cs="Times New Roman"/>
                  <w:sz w:val="28"/>
                  <w:szCs w:val="28"/>
                </w:rPr>
                <m:t>r</m:t>
              </m:r>
            </m:den>
          </m:f>
          <m:r>
            <w:rPr>
              <w:rFonts w:ascii="Cambria Math" w:hAnsi="Cambria Math" w:cs="Times New Roman"/>
              <w:sz w:val="28"/>
              <w:szCs w:val="28"/>
            </w:rPr>
            <m:t>=ρ</m:t>
          </m:r>
          <m:r>
            <w:rPr>
              <w:rFonts w:ascii="Cambria Math" w:hAnsi="Cambria Math" w:cs="Times New Roman"/>
              <w:sz w:val="28"/>
              <w:szCs w:val="28"/>
              <w:lang w:val="en-US"/>
            </w:rPr>
            <m:t>g</m:t>
          </m:r>
          <m:r>
            <w:rPr>
              <w:rFonts w:ascii="Cambria Math" w:hAnsi="Cambria Math" w:cs="Times New Roman"/>
              <w:sz w:val="28"/>
              <w:szCs w:val="28"/>
            </w:rPr>
            <m:t>h(3)</m:t>
          </m:r>
        </m:oMath>
      </m:oMathPara>
    </w:p>
    <w:p w14:paraId="333CE395" w14:textId="77777777" w:rsidR="00BA1327" w:rsidRPr="00A333EB" w:rsidRDefault="00BA1327" w:rsidP="00BB143C">
      <w:pPr>
        <w:spacing w:line="360" w:lineRule="auto"/>
        <w:jc w:val="both"/>
        <w:rPr>
          <w:rFonts w:ascii="Times New Roman" w:hAnsi="Times New Roman" w:cs="Times New Roman"/>
          <w:sz w:val="28"/>
          <w:szCs w:val="28"/>
          <w:lang w:val="en-US"/>
        </w:rPr>
      </w:pPr>
      <w:r w:rsidRPr="00A333EB">
        <w:rPr>
          <w:rFonts w:ascii="Times New Roman" w:hAnsi="Times New Roman" w:cs="Times New Roman"/>
          <w:sz w:val="28"/>
          <w:szCs w:val="28"/>
        </w:rPr>
        <w:t>где r — плотность жидкости; h — высота ее поднятия; g — ускорение силы тяжести. Из равенства (7) определяем коэффициент поверхностного натяжения:</w:t>
      </w:r>
    </w:p>
    <w:p w14:paraId="41F3ACD6" w14:textId="77777777" w:rsidR="00BA1327" w:rsidRPr="00A333EB" w:rsidRDefault="00BA1327" w:rsidP="00BB143C">
      <w:pPr>
        <w:spacing w:line="360" w:lineRule="auto"/>
        <w:jc w:val="both"/>
        <w:rPr>
          <w:rFonts w:ascii="Times New Roman" w:hAnsi="Times New Roman" w:cs="Times New Roman"/>
          <w:sz w:val="28"/>
          <w:szCs w:val="28"/>
          <w:lang w:val="en-US"/>
        </w:rPr>
      </w:pPr>
      <m:oMathPara>
        <m:oMathParaPr>
          <m:jc m:val="left"/>
        </m:oMathParaPr>
        <m:oMath>
          <m:r>
            <w:rPr>
              <w:rFonts w:ascii="Cambria Math" w:hAnsi="Cambria Math" w:cs="Times New Roman"/>
              <w:sz w:val="28"/>
              <w:szCs w:val="28"/>
              <w:lang w:val="en-US"/>
            </w:rPr>
            <m:t>σ=</m:t>
          </m:r>
          <m:f>
            <m:fPr>
              <m:ctrlPr>
                <w:rPr>
                  <w:rFonts w:ascii="Cambria Math" w:hAnsi="Cambria Math" w:cs="Times New Roman"/>
                  <w:i/>
                  <w:sz w:val="28"/>
                  <w:szCs w:val="28"/>
                  <w:lang w:val="en-US"/>
                </w:rPr>
              </m:ctrlPr>
            </m:fPr>
            <m:num>
              <m:r>
                <w:rPr>
                  <w:rFonts w:ascii="Cambria Math" w:hAnsi="Cambria Math" w:cs="Times New Roman"/>
                  <w:sz w:val="28"/>
                  <w:szCs w:val="28"/>
                </w:rPr>
                <m:t>ρ</m:t>
              </m:r>
              <m:r>
                <w:rPr>
                  <w:rFonts w:ascii="Cambria Math" w:hAnsi="Cambria Math" w:cs="Times New Roman"/>
                  <w:sz w:val="28"/>
                  <w:szCs w:val="28"/>
                  <w:lang w:val="en-US"/>
                </w:rPr>
                <m:t>gh</m:t>
              </m:r>
              <m:r>
                <w:rPr>
                  <w:rFonts w:ascii="Cambria Math" w:hAnsi="Cambria Math" w:cs="Times New Roman"/>
                  <w:sz w:val="28"/>
                  <w:szCs w:val="28"/>
                </w:rPr>
                <m:t>r</m:t>
              </m:r>
            </m:num>
            <m:den>
              <m:r>
                <w:rPr>
                  <w:rFonts w:ascii="Cambria Math" w:hAnsi="Cambria Math" w:cs="Times New Roman"/>
                  <w:sz w:val="28"/>
                  <w:szCs w:val="28"/>
                  <w:lang w:val="en-US"/>
                </w:rPr>
                <m:t>2</m:t>
              </m:r>
            </m:den>
          </m:f>
          <m:r>
            <w:rPr>
              <w:rFonts w:ascii="Cambria Math" w:hAnsi="Cambria Math" w:cs="Times New Roman"/>
              <w:sz w:val="28"/>
              <w:szCs w:val="28"/>
              <w:lang w:val="en-US"/>
            </w:rPr>
            <m:t>(4)</m:t>
          </m:r>
        </m:oMath>
      </m:oMathPara>
    </w:p>
    <w:p w14:paraId="3C3A6230" w14:textId="77777777" w:rsidR="00BA1327" w:rsidRPr="00257DE6" w:rsidRDefault="00BA1327" w:rsidP="00BB143C">
      <w:pPr>
        <w:spacing w:line="360" w:lineRule="auto"/>
        <w:jc w:val="both"/>
        <w:rPr>
          <w:rFonts w:ascii="Times New Roman" w:hAnsi="Times New Roman" w:cs="Times New Roman"/>
          <w:sz w:val="28"/>
          <w:szCs w:val="28"/>
        </w:rPr>
      </w:pPr>
      <w:r w:rsidRPr="00257DE6">
        <w:rPr>
          <w:rFonts w:ascii="Times New Roman" w:hAnsi="Times New Roman" w:cs="Times New Roman"/>
          <w:sz w:val="28"/>
          <w:szCs w:val="28"/>
        </w:rPr>
        <w:t>Полученная формула справедлива только при условии полного смачивания стекла жидкостью. Поэтому надо особо строго следить за чис</w:t>
      </w:r>
      <w:r w:rsidR="00F00BD5" w:rsidRPr="00257DE6">
        <w:rPr>
          <w:rFonts w:ascii="Times New Roman" w:hAnsi="Times New Roman" w:cs="Times New Roman"/>
          <w:sz w:val="28"/>
          <w:szCs w:val="28"/>
        </w:rPr>
        <w:t xml:space="preserve">тотой капилляра. Если </w:t>
      </w:r>
      <w:r w:rsidRPr="00257DE6">
        <w:rPr>
          <w:rFonts w:ascii="Times New Roman" w:hAnsi="Times New Roman" w:cs="Times New Roman"/>
          <w:sz w:val="28"/>
          <w:szCs w:val="28"/>
        </w:rPr>
        <w:t xml:space="preserve"> опыт провод</w:t>
      </w:r>
      <w:r w:rsidR="003D73D1" w:rsidRPr="00257DE6">
        <w:rPr>
          <w:rFonts w:ascii="Times New Roman" w:hAnsi="Times New Roman" w:cs="Times New Roman"/>
          <w:sz w:val="28"/>
          <w:szCs w:val="28"/>
        </w:rPr>
        <w:t>ится с двумя капиллярами (рис. 18</w:t>
      </w:r>
      <w:r w:rsidRPr="00257DE6">
        <w:rPr>
          <w:rFonts w:ascii="Times New Roman" w:hAnsi="Times New Roman" w:cs="Times New Roman"/>
          <w:sz w:val="28"/>
          <w:szCs w:val="28"/>
        </w:rPr>
        <w:t xml:space="preserve">), радиусы которых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oMath>
      <w:r w:rsidRPr="00257DE6">
        <w:rPr>
          <w:rFonts w:ascii="Times New Roman"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2</m:t>
            </m:r>
          </m:sub>
        </m:sSub>
      </m:oMath>
      <w:r w:rsidRPr="00257DE6">
        <w:rPr>
          <w:rFonts w:ascii="Times New Roman" w:hAnsi="Times New Roman" w:cs="Times New Roman"/>
          <w:sz w:val="28"/>
          <w:szCs w:val="28"/>
        </w:rPr>
        <w:t>. В этом случае коэффициент поверхностного натяжения:</w:t>
      </w:r>
    </w:p>
    <w:p w14:paraId="26D59A1D" w14:textId="73866E57" w:rsidR="00BA1327" w:rsidRPr="00257DE6" w:rsidRDefault="00BA1327" w:rsidP="00BB143C">
      <w:pPr>
        <w:spacing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lang w:val="en-US"/>
            </w:rPr>
            <m:t>σ</m:t>
          </m:r>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num>
            <m:den>
              <m:r>
                <w:rPr>
                  <w:rFonts w:ascii="Cambria Math" w:hAnsi="Cambria Math" w:cs="Times New Roman"/>
                  <w:sz w:val="28"/>
                  <w:szCs w:val="28"/>
                </w:rPr>
                <m:t>2</m:t>
              </m:r>
            </m:den>
          </m:f>
          <m:r>
            <w:rPr>
              <w:rFonts w:ascii="Cambria Math" w:hAnsi="Cambria Math" w:cs="Times New Roman"/>
              <w:sz w:val="28"/>
              <w:szCs w:val="28"/>
              <w:lang w:val="en-US"/>
            </w:rPr>
            <m:t>ρg</m:t>
          </m:r>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num>
            <m:den>
              <m:r>
                <w:rPr>
                  <w:rFonts w:ascii="Cambria Math" w:hAnsi="Cambria Math" w:cs="Times New Roman"/>
                  <w:sz w:val="28"/>
                  <w:szCs w:val="28"/>
                </w:rPr>
                <m:t>2</m:t>
              </m:r>
            </m:den>
          </m:f>
          <m:r>
            <w:rPr>
              <w:rFonts w:ascii="Cambria Math" w:hAnsi="Cambria Math" w:cs="Times New Roman"/>
              <w:sz w:val="28"/>
              <w:szCs w:val="28"/>
              <w:lang w:val="en-US"/>
            </w:rPr>
            <m:t>ρg</m:t>
          </m:r>
          <m:r>
            <w:rPr>
              <w:rFonts w:ascii="Cambria Math" w:hAnsi="Cambria Math" w:cs="Times New Roman"/>
              <w:sz w:val="28"/>
              <w:szCs w:val="28"/>
              <w:lang w:val="en-US"/>
            </w:rPr>
            <m:t xml:space="preserve">           </m:t>
          </m:r>
          <m:r>
            <m:rPr>
              <m:sty m:val="p"/>
            </m:rPr>
            <w:rPr>
              <w:rFonts w:ascii="Cambria Math" w:hAnsi="Cambria Math" w:cs="Times New Roman"/>
              <w:sz w:val="28"/>
              <w:szCs w:val="28"/>
            </w:rPr>
            <m:t>отсюда</m:t>
          </m:r>
          <m:sSub>
            <m:sSubPr>
              <m:ctrlPr>
                <w:rPr>
                  <w:rFonts w:ascii="Cambria Math" w:hAnsi="Cambria Math" w:cs="Times New Roman"/>
                  <w:i/>
                  <w:sz w:val="28"/>
                  <w:szCs w:val="28"/>
                </w:rPr>
              </m:ctrlPr>
            </m:sSubPr>
            <m:e>
              <m:r>
                <w:rPr>
                  <w:rFonts w:ascii="Cambria Math" w:hAnsi="Cambria Math" w:cs="Times New Roman"/>
                  <w:sz w:val="28"/>
                  <w:szCs w:val="28"/>
                </w:rPr>
                <m:t xml:space="preserve">               </m:t>
              </m:r>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σ</m:t>
              </m:r>
            </m:num>
            <m:den>
              <m:r>
                <w:rPr>
                  <w:rFonts w:ascii="Cambria Math" w:hAnsi="Cambria Math" w:cs="Times New Roman"/>
                  <w:sz w:val="28"/>
                  <w:szCs w:val="28"/>
                  <w:lang w:val="en-US"/>
                </w:rPr>
                <m:t>ρg</m:t>
              </m:r>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σ</m:t>
              </m:r>
            </m:num>
            <m:den>
              <m:r>
                <w:rPr>
                  <w:rFonts w:ascii="Cambria Math" w:hAnsi="Cambria Math" w:cs="Times New Roman"/>
                  <w:sz w:val="28"/>
                  <w:szCs w:val="28"/>
                  <w:lang w:val="en-US"/>
                </w:rPr>
                <m:t>ρg</m:t>
              </m:r>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2</m:t>
                  </m:r>
                </m:sub>
              </m:sSub>
            </m:den>
          </m:f>
          <m:r>
            <w:rPr>
              <w:rFonts w:ascii="Cambria Math" w:hAnsi="Cambria Math" w:cs="Times New Roman"/>
              <w:sz w:val="28"/>
              <w:szCs w:val="28"/>
            </w:rPr>
            <m:t xml:space="preserve"> (5)     </m:t>
          </m:r>
        </m:oMath>
      </m:oMathPara>
    </w:p>
    <w:p w14:paraId="6B8619BB" w14:textId="77777777" w:rsidR="00BA1327" w:rsidRPr="00A333EB" w:rsidRDefault="00BA1327"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Следовательно:</w:t>
      </w:r>
    </w:p>
    <w:p w14:paraId="12961AEA" w14:textId="77777777" w:rsidR="00BA1327" w:rsidRPr="00257DE6" w:rsidRDefault="00BA1327" w:rsidP="00BB143C">
      <w:pPr>
        <w:spacing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lang w:val="en-US"/>
            </w:rPr>
            <m:t>σ=</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lang w:val="en-US"/>
                    </w:rPr>
                    <m:t>r</m:t>
                  </m:r>
                </m:e>
                <m:sub>
                  <m:r>
                    <w:rPr>
                      <w:rFonts w:ascii="Cambria Math" w:hAnsi="Cambria Math" w:cs="Times New Roman"/>
                      <w:sz w:val="28"/>
                      <w:szCs w:val="28"/>
                    </w:rPr>
                    <m:t>2</m:t>
                  </m:r>
                </m:sub>
              </m:sSub>
            </m:num>
            <m:den>
              <m:r>
                <w:rPr>
                  <w:rFonts w:ascii="Cambria Math" w:hAnsi="Cambria Math" w:cs="Times New Roman"/>
                  <w:sz w:val="28"/>
                  <w:szCs w:val="28"/>
                </w:rPr>
                <m:t>2</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2</m:t>
                      </m:r>
                    </m:sub>
                  </m:sSub>
                </m:e>
              </m:d>
            </m:den>
          </m:f>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e>
          </m:d>
          <m:r>
            <w:rPr>
              <w:rFonts w:ascii="Cambria Math" w:hAnsi="Cambria Math" w:cs="Times New Roman"/>
              <w:sz w:val="28"/>
              <w:szCs w:val="28"/>
              <w:lang w:val="en-US"/>
            </w:rPr>
            <m:t>ρg (6)</m:t>
          </m:r>
        </m:oMath>
      </m:oMathPara>
    </w:p>
    <w:p w14:paraId="23933FC7" w14:textId="77777777" w:rsidR="00BA1327" w:rsidRPr="00A333EB" w:rsidRDefault="00BA1327"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Заменяя</w:t>
      </w:r>
      <m:oMath>
        <m:r>
          <w:rPr>
            <w:rFonts w:ascii="Cambria Math" w:hAnsi="Cambria Math" w:cs="Times New Roman"/>
            <w:sz w:val="28"/>
            <w:szCs w:val="28"/>
          </w:rPr>
          <m:t xml:space="preserve">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e>
        </m:d>
        <m:r>
          <w:rPr>
            <w:rFonts w:ascii="Cambria Math" w:hAnsi="Cambria Math" w:cs="Times New Roman"/>
            <w:sz w:val="28"/>
            <w:szCs w:val="28"/>
          </w:rPr>
          <m:t xml:space="preserve">  </m:t>
        </m:r>
      </m:oMath>
      <w:proofErr w:type="gramStart"/>
      <w:r w:rsidRPr="00A333EB">
        <w:rPr>
          <w:rFonts w:ascii="Times New Roman" w:hAnsi="Times New Roman" w:cs="Times New Roman"/>
          <w:sz w:val="28"/>
          <w:szCs w:val="28"/>
        </w:rPr>
        <w:t>через</w:t>
      </w:r>
      <w:proofErr w:type="gramEnd"/>
      <m:oMath>
        <m:r>
          <w:rPr>
            <w:rFonts w:ascii="Cambria Math" w:hAnsi="Cambria Math" w:cs="Times New Roman"/>
            <w:sz w:val="28"/>
            <w:szCs w:val="28"/>
          </w:rPr>
          <m:t xml:space="preserve">   ∆h</m:t>
        </m:r>
      </m:oMath>
      <w:r w:rsidRPr="00A333EB">
        <w:rPr>
          <w:rFonts w:ascii="Times New Roman" w:hAnsi="Times New Roman" w:cs="Times New Roman"/>
          <w:sz w:val="28"/>
          <w:szCs w:val="28"/>
        </w:rPr>
        <w:t xml:space="preserve"> и подставляя в формулу (6), будем иметь:</w:t>
      </w:r>
    </w:p>
    <w:p w14:paraId="630274AE" w14:textId="77777777" w:rsidR="00BA1327" w:rsidRPr="00257DE6" w:rsidRDefault="00BA1327" w:rsidP="00BB143C">
      <w:pPr>
        <w:spacing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lang w:val="en-US"/>
            </w:rPr>
            <m:t>σ=</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lang w:val="en-US"/>
                    </w:rPr>
                    <m:t>r</m:t>
                  </m:r>
                </m:e>
                <m:sub>
                  <m:r>
                    <w:rPr>
                      <w:rFonts w:ascii="Cambria Math" w:hAnsi="Cambria Math" w:cs="Times New Roman"/>
                      <w:sz w:val="28"/>
                      <w:szCs w:val="28"/>
                    </w:rPr>
                    <m:t>2</m:t>
                  </m:r>
                </m:sub>
              </m:sSub>
            </m:num>
            <m:den>
              <m:r>
                <w:rPr>
                  <w:rFonts w:ascii="Cambria Math" w:hAnsi="Cambria Math" w:cs="Times New Roman"/>
                  <w:sz w:val="28"/>
                  <w:szCs w:val="28"/>
                </w:rPr>
                <m:t>2</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2</m:t>
                      </m:r>
                    </m:sub>
                  </m:sSub>
                </m:e>
              </m:d>
            </m:den>
          </m:f>
          <m:r>
            <w:rPr>
              <w:rFonts w:ascii="Cambria Math" w:hAnsi="Cambria Math" w:cs="Times New Roman"/>
              <w:sz w:val="28"/>
              <w:szCs w:val="28"/>
            </w:rPr>
            <m:t>∆h</m:t>
          </m:r>
          <m:r>
            <w:rPr>
              <w:rFonts w:ascii="Cambria Math" w:hAnsi="Cambria Math" w:cs="Times New Roman"/>
              <w:sz w:val="28"/>
              <w:szCs w:val="28"/>
              <w:lang w:val="en-US"/>
            </w:rPr>
            <m:t>ρg</m:t>
          </m:r>
        </m:oMath>
      </m:oMathPara>
    </w:p>
    <w:p w14:paraId="70432AAC" w14:textId="77777777" w:rsidR="000C2E3A" w:rsidRPr="00A333EB" w:rsidRDefault="00BA1327" w:rsidP="00BB143C">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где </w:t>
      </w:r>
      <m:oMath>
        <m:r>
          <w:rPr>
            <w:rFonts w:ascii="Cambria Math" w:hAnsi="Cambria Math" w:cs="Times New Roman"/>
            <w:sz w:val="28"/>
            <w:szCs w:val="28"/>
          </w:rPr>
          <m:t>∆h</m:t>
        </m:r>
      </m:oMath>
      <w:r w:rsidRPr="00A333EB">
        <w:rPr>
          <w:rFonts w:ascii="Times New Roman" w:hAnsi="Times New Roman" w:cs="Times New Roman"/>
          <w:sz w:val="28"/>
          <w:szCs w:val="28"/>
        </w:rPr>
        <w:t xml:space="preserve"> — разность отсчетов между нижними краями менисков в капиллярных трубках.</w:t>
      </w:r>
    </w:p>
    <w:p w14:paraId="5BC9052A" w14:textId="77777777" w:rsidR="009C5E2C" w:rsidRPr="00A333EB" w:rsidRDefault="00BA1327" w:rsidP="00D50C18">
      <w:pPr>
        <w:pStyle w:val="4"/>
        <w:rPr>
          <w:rFonts w:eastAsia="Times New Roman" w:cs="Times New Roman"/>
        </w:rPr>
      </w:pPr>
      <w:bookmarkStart w:id="27" w:name="_Toc448433486"/>
      <w:r w:rsidRPr="00A333EB">
        <w:rPr>
          <w:rFonts w:eastAsia="Times New Roman" w:cs="Times New Roman"/>
        </w:rPr>
        <w:t>4</w:t>
      </w:r>
      <w:r w:rsidR="009C5E2C" w:rsidRPr="00A333EB">
        <w:rPr>
          <w:rFonts w:eastAsia="Times New Roman" w:cs="Times New Roman"/>
        </w:rPr>
        <w:t>. Метод сравнения.</w:t>
      </w:r>
      <w:bookmarkEnd w:id="27"/>
    </w:p>
    <w:p w14:paraId="49D7FFB0" w14:textId="44FEEEB0" w:rsidR="0081160D" w:rsidRPr="00A333EB" w:rsidRDefault="0081160D" w:rsidP="00BB143C">
      <w:pPr>
        <w:widowControl/>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Для измерения</w:t>
      </w:r>
      <m:oMath>
        <m:r>
          <w:rPr>
            <w:rFonts w:ascii="Cambria Math" w:eastAsia="Times New Roman" w:hAnsi="Cambria Math" w:cs="Times New Roman"/>
            <w:color w:val="auto"/>
            <w:sz w:val="28"/>
            <w:szCs w:val="28"/>
          </w:rPr>
          <m:t xml:space="preserve">    </m:t>
        </m:r>
        <m:r>
          <w:rPr>
            <w:rFonts w:ascii="Cambria Math" w:eastAsia="Times New Roman" w:hAnsi="Cambria Math" w:cs="Times New Roman"/>
            <w:color w:val="auto"/>
            <w:sz w:val="28"/>
            <w:szCs w:val="28"/>
          </w:rPr>
          <m:t>σ</m:t>
        </m:r>
      </m:oMath>
      <w:r w:rsidR="009C5E2C" w:rsidRPr="00A333EB">
        <w:rPr>
          <w:rFonts w:ascii="Times New Roman" w:eastAsia="Times New Roman" w:hAnsi="Times New Roman" w:cs="Times New Roman"/>
          <w:color w:val="auto"/>
          <w:sz w:val="28"/>
          <w:szCs w:val="28"/>
        </w:rPr>
        <w:t>, имея равноплечие весы без разновесов</w:t>
      </w:r>
      <w:r w:rsidR="00F71133">
        <w:rPr>
          <w:rFonts w:ascii="Times New Roman" w:eastAsia="Times New Roman" w:hAnsi="Times New Roman" w:cs="Times New Roman"/>
          <w:color w:val="auto"/>
          <w:sz w:val="28"/>
          <w:szCs w:val="28"/>
        </w:rPr>
        <w:t xml:space="preserve"> </w:t>
      </w:r>
      <w:r w:rsidR="0066449C" w:rsidRPr="00A333EB">
        <w:rPr>
          <w:rFonts w:ascii="Times New Roman" w:eastAsia="Times New Roman" w:hAnsi="Times New Roman" w:cs="Times New Roman"/>
          <w:color w:val="auto"/>
          <w:sz w:val="28"/>
          <w:szCs w:val="28"/>
        </w:rPr>
        <w:t>(</w:t>
      </w:r>
      <w:r w:rsidR="003D73D1" w:rsidRPr="00A333EB">
        <w:rPr>
          <w:rFonts w:ascii="Times New Roman" w:eastAsia="Times New Roman" w:hAnsi="Times New Roman" w:cs="Times New Roman"/>
          <w:color w:val="auto"/>
          <w:sz w:val="28"/>
          <w:szCs w:val="28"/>
        </w:rPr>
        <w:t>рис.19</w:t>
      </w:r>
      <w:r w:rsidR="0066449C" w:rsidRPr="00A333EB">
        <w:rPr>
          <w:rFonts w:ascii="Times New Roman" w:eastAsia="Times New Roman" w:hAnsi="Times New Roman" w:cs="Times New Roman"/>
          <w:color w:val="auto"/>
          <w:sz w:val="28"/>
          <w:szCs w:val="28"/>
        </w:rPr>
        <w:t>)</w:t>
      </w:r>
      <w:r w:rsidR="009C5E2C" w:rsidRPr="00A333EB">
        <w:rPr>
          <w:rFonts w:ascii="Times New Roman" w:eastAsia="Times New Roman" w:hAnsi="Times New Roman" w:cs="Times New Roman"/>
          <w:color w:val="auto"/>
          <w:sz w:val="28"/>
          <w:szCs w:val="28"/>
        </w:rPr>
        <w:t xml:space="preserve">, </w:t>
      </w:r>
      <w:r w:rsidR="00F71133">
        <w:rPr>
          <w:rFonts w:ascii="Times New Roman" w:eastAsia="Times New Roman" w:hAnsi="Times New Roman" w:cs="Times New Roman"/>
          <w:color w:val="auto"/>
          <w:sz w:val="28"/>
          <w:szCs w:val="28"/>
        </w:rPr>
        <w:t xml:space="preserve">необходимо </w:t>
      </w:r>
      <w:r w:rsidR="009C5E2C" w:rsidRPr="00A333EB">
        <w:rPr>
          <w:rFonts w:ascii="Times New Roman" w:eastAsia="Times New Roman" w:hAnsi="Times New Roman" w:cs="Times New Roman"/>
          <w:color w:val="auto"/>
          <w:sz w:val="28"/>
          <w:szCs w:val="28"/>
        </w:rPr>
        <w:t xml:space="preserve">положить на обе чашки весов по небольшой ёмкости, затем весы уравновесить, накапать равные массы двух разных жидкостей в емкости на левой и правой чашке весов. </w:t>
      </w:r>
      <w:r w:rsidRPr="00A333EB">
        <w:rPr>
          <w:rFonts w:ascii="Times New Roman" w:eastAsia="Times New Roman" w:hAnsi="Times New Roman" w:cs="Times New Roman"/>
          <w:color w:val="auto"/>
          <w:sz w:val="28"/>
          <w:szCs w:val="28"/>
        </w:rPr>
        <w:t>Используем условие равновесия рычага</w:t>
      </w:r>
    </w:p>
    <w:p w14:paraId="7E78DE32" w14:textId="10005656" w:rsidR="0081160D" w:rsidRPr="00A333EB" w:rsidRDefault="00641DB0" w:rsidP="00BB143C">
      <w:pPr>
        <w:widowControl/>
        <w:spacing w:after="120" w:line="360" w:lineRule="auto"/>
        <w:jc w:val="both"/>
        <w:rPr>
          <w:rFonts w:ascii="Times New Roman" w:eastAsia="Times New Roman" w:hAnsi="Times New Roman" w:cs="Times New Roman"/>
          <w:i/>
          <w:color w:val="auto"/>
          <w:sz w:val="28"/>
          <w:szCs w:val="28"/>
        </w:rPr>
      </w:pPr>
      <m:oMathPara>
        <m:oMathParaPr>
          <m:jc m:val="left"/>
        </m:oMathParaPr>
        <m:oMath>
          <m:sSub>
            <m:sSubPr>
              <m:ctrlPr>
                <w:rPr>
                  <w:rFonts w:ascii="Cambria Math" w:eastAsia="Times New Roman" w:hAnsi="Cambria Math" w:cs="Times New Roman"/>
                  <w:i/>
                  <w:color w:val="auto"/>
                  <w:sz w:val="28"/>
                  <w:szCs w:val="28"/>
                </w:rPr>
              </m:ctrlPr>
            </m:sSubPr>
            <m:e>
              <m:r>
                <w:rPr>
                  <w:rFonts w:ascii="Cambria Math" w:eastAsia="Times New Roman" w:hAnsi="Cambria Math" w:cs="Times New Roman"/>
                  <w:color w:val="auto"/>
                  <w:sz w:val="28"/>
                  <w:szCs w:val="28"/>
                </w:rPr>
                <m:t>М</m:t>
              </m:r>
            </m:e>
            <m:sub>
              <m:r>
                <w:rPr>
                  <w:rFonts w:ascii="Cambria Math" w:eastAsia="Times New Roman" w:hAnsi="Cambria Math" w:cs="Times New Roman"/>
                  <w:color w:val="auto"/>
                  <w:sz w:val="28"/>
                  <w:szCs w:val="28"/>
                </w:rPr>
                <m:t>1</m:t>
              </m:r>
            </m:sub>
          </m:sSub>
          <m:r>
            <w:rPr>
              <w:rFonts w:ascii="Cambria Math" w:eastAsia="Times New Roman" w:hAnsi="Cambria Math" w:cs="Times New Roman"/>
              <w:color w:val="auto"/>
              <w:sz w:val="28"/>
              <w:szCs w:val="28"/>
            </w:rPr>
            <m:t>=</m:t>
          </m:r>
          <m:sSub>
            <m:sSubPr>
              <m:ctrlPr>
                <w:rPr>
                  <w:rFonts w:ascii="Cambria Math" w:eastAsia="Times New Roman" w:hAnsi="Cambria Math" w:cs="Times New Roman"/>
                  <w:i/>
                  <w:color w:val="auto"/>
                  <w:sz w:val="28"/>
                  <w:szCs w:val="28"/>
                </w:rPr>
              </m:ctrlPr>
            </m:sSubPr>
            <m:e>
              <m:r>
                <w:rPr>
                  <w:rFonts w:ascii="Cambria Math" w:eastAsia="Times New Roman" w:hAnsi="Cambria Math" w:cs="Times New Roman"/>
                  <w:color w:val="auto"/>
                  <w:sz w:val="28"/>
                  <w:szCs w:val="28"/>
                </w:rPr>
                <m:t>М</m:t>
              </m:r>
            </m:e>
            <m:sub>
              <m:r>
                <w:rPr>
                  <w:rFonts w:ascii="Cambria Math" w:eastAsia="Times New Roman" w:hAnsi="Cambria Math" w:cs="Times New Roman"/>
                  <w:color w:val="auto"/>
                  <w:sz w:val="28"/>
                  <w:szCs w:val="28"/>
                </w:rPr>
                <m:t>2</m:t>
              </m:r>
            </m:sub>
          </m:sSub>
          <m:r>
            <w:rPr>
              <w:rFonts w:ascii="Cambria Math" w:eastAsia="Times New Roman" w:hAnsi="Cambria Math" w:cs="Times New Roman"/>
              <w:color w:val="auto"/>
              <w:sz w:val="28"/>
              <w:szCs w:val="28"/>
            </w:rPr>
            <m:t xml:space="preserve">   </m:t>
          </m:r>
          <m:r>
            <w:rPr>
              <w:rFonts w:ascii="Cambria Math" w:eastAsia="Times New Roman" w:hAnsi="Cambria Math" w:cs="Times New Roman"/>
              <w:color w:val="auto"/>
              <w:sz w:val="28"/>
              <w:szCs w:val="28"/>
            </w:rPr>
            <m:t>или</m:t>
          </m:r>
          <m:sSub>
            <m:sSubPr>
              <m:ctrlPr>
                <w:rPr>
                  <w:rFonts w:ascii="Cambria Math" w:eastAsia="Times New Roman" w:hAnsi="Cambria Math" w:cs="Times New Roman"/>
                  <w:i/>
                  <w:color w:val="auto"/>
                  <w:sz w:val="28"/>
                  <w:szCs w:val="28"/>
                </w:rPr>
              </m:ctrlPr>
            </m:sSubPr>
            <m:e>
              <m:r>
                <w:rPr>
                  <w:rFonts w:ascii="Cambria Math" w:eastAsia="Times New Roman" w:hAnsi="Cambria Math" w:cs="Times New Roman"/>
                  <w:color w:val="auto"/>
                  <w:sz w:val="28"/>
                  <w:szCs w:val="28"/>
                  <w:lang w:val="en-US"/>
                </w:rPr>
                <m:t xml:space="preserve">          </m:t>
              </m:r>
              <m:r>
                <w:rPr>
                  <w:rFonts w:ascii="Cambria Math" w:eastAsia="Times New Roman" w:hAnsi="Cambria Math" w:cs="Times New Roman"/>
                  <w:color w:val="auto"/>
                  <w:sz w:val="28"/>
                  <w:szCs w:val="28"/>
                  <w:lang w:val="en-US"/>
                </w:rPr>
                <m:t>m</m:t>
              </m:r>
            </m:e>
            <m:sub>
              <m:r>
                <w:rPr>
                  <w:rFonts w:ascii="Cambria Math" w:eastAsia="Times New Roman" w:hAnsi="Cambria Math" w:cs="Times New Roman"/>
                  <w:color w:val="auto"/>
                  <w:sz w:val="28"/>
                  <w:szCs w:val="28"/>
                </w:rPr>
                <m:t>1</m:t>
              </m:r>
            </m:sub>
          </m:sSub>
          <m:r>
            <w:rPr>
              <w:rFonts w:ascii="Cambria Math" w:eastAsia="Times New Roman" w:hAnsi="Cambria Math" w:cs="Times New Roman"/>
              <w:color w:val="auto"/>
              <w:sz w:val="28"/>
              <w:szCs w:val="28"/>
            </w:rPr>
            <m:t>g</m:t>
          </m:r>
          <m:sSub>
            <m:sSubPr>
              <m:ctrlPr>
                <w:rPr>
                  <w:rFonts w:ascii="Cambria Math" w:eastAsia="Times New Roman" w:hAnsi="Cambria Math" w:cs="Times New Roman"/>
                  <w:i/>
                  <w:color w:val="auto"/>
                  <w:sz w:val="28"/>
                  <w:szCs w:val="28"/>
                </w:rPr>
              </m:ctrlPr>
            </m:sSubPr>
            <m:e>
              <m:r>
                <w:rPr>
                  <w:rFonts w:ascii="Cambria Math" w:eastAsia="Times New Roman" w:hAnsi="Cambria Math" w:cs="Times New Roman"/>
                  <w:color w:val="auto"/>
                  <w:sz w:val="28"/>
                  <w:szCs w:val="28"/>
                </w:rPr>
                <m:t>N</m:t>
              </m:r>
            </m:e>
            <m:sub>
              <m:r>
                <w:rPr>
                  <w:rFonts w:ascii="Cambria Math" w:eastAsia="Times New Roman" w:hAnsi="Cambria Math" w:cs="Times New Roman"/>
                  <w:color w:val="auto"/>
                  <w:sz w:val="28"/>
                  <w:szCs w:val="28"/>
                </w:rPr>
                <m:t>1</m:t>
              </m:r>
            </m:sub>
          </m:sSub>
          <m:r>
            <w:rPr>
              <w:rFonts w:ascii="Cambria Math" w:eastAsia="Times New Roman" w:hAnsi="Cambria Math" w:cs="Times New Roman"/>
              <w:color w:val="auto"/>
              <w:sz w:val="28"/>
              <w:szCs w:val="28"/>
            </w:rPr>
            <m:t>l=</m:t>
          </m:r>
          <m:sSub>
            <m:sSubPr>
              <m:ctrlPr>
                <w:rPr>
                  <w:rFonts w:ascii="Cambria Math" w:eastAsia="Times New Roman" w:hAnsi="Cambria Math" w:cs="Times New Roman"/>
                  <w:i/>
                  <w:color w:val="auto"/>
                  <w:sz w:val="28"/>
                  <w:szCs w:val="28"/>
                </w:rPr>
              </m:ctrlPr>
            </m:sSubPr>
            <m:e>
              <m:r>
                <w:rPr>
                  <w:rFonts w:ascii="Cambria Math" w:eastAsia="Times New Roman" w:hAnsi="Cambria Math" w:cs="Times New Roman"/>
                  <w:color w:val="auto"/>
                  <w:sz w:val="28"/>
                  <w:szCs w:val="28"/>
                  <w:lang w:val="en-US"/>
                </w:rPr>
                <m:t>m</m:t>
              </m:r>
            </m:e>
            <m:sub>
              <m:r>
                <w:rPr>
                  <w:rFonts w:ascii="Cambria Math" w:eastAsia="Times New Roman" w:hAnsi="Cambria Math" w:cs="Times New Roman"/>
                  <w:color w:val="auto"/>
                  <w:sz w:val="28"/>
                  <w:szCs w:val="28"/>
                </w:rPr>
                <m:t>2</m:t>
              </m:r>
            </m:sub>
          </m:sSub>
          <m:r>
            <w:rPr>
              <w:rFonts w:ascii="Cambria Math" w:eastAsia="Times New Roman" w:hAnsi="Cambria Math" w:cs="Times New Roman"/>
              <w:color w:val="auto"/>
              <w:sz w:val="28"/>
              <w:szCs w:val="28"/>
            </w:rPr>
            <m:t>g</m:t>
          </m:r>
          <m:sSub>
            <m:sSubPr>
              <m:ctrlPr>
                <w:rPr>
                  <w:rFonts w:ascii="Cambria Math" w:eastAsia="Times New Roman" w:hAnsi="Cambria Math" w:cs="Times New Roman"/>
                  <w:i/>
                  <w:color w:val="auto"/>
                  <w:sz w:val="28"/>
                  <w:szCs w:val="28"/>
                </w:rPr>
              </m:ctrlPr>
            </m:sSubPr>
            <m:e>
              <m:r>
                <w:rPr>
                  <w:rFonts w:ascii="Cambria Math" w:eastAsia="Times New Roman" w:hAnsi="Cambria Math" w:cs="Times New Roman"/>
                  <w:color w:val="auto"/>
                  <w:sz w:val="28"/>
                  <w:szCs w:val="28"/>
                </w:rPr>
                <m:t>N</m:t>
              </m:r>
            </m:e>
            <m:sub>
              <m:r>
                <w:rPr>
                  <w:rFonts w:ascii="Cambria Math" w:eastAsia="Times New Roman" w:hAnsi="Cambria Math" w:cs="Times New Roman"/>
                  <w:color w:val="auto"/>
                  <w:sz w:val="28"/>
                  <w:szCs w:val="28"/>
                </w:rPr>
                <m:t>2</m:t>
              </m:r>
            </m:sub>
          </m:sSub>
          <m:r>
            <w:rPr>
              <w:rFonts w:ascii="Cambria Math" w:eastAsia="Times New Roman" w:hAnsi="Cambria Math" w:cs="Times New Roman"/>
              <w:color w:val="auto"/>
              <w:sz w:val="28"/>
              <w:szCs w:val="28"/>
            </w:rPr>
            <m:t>l (1)</m:t>
          </m:r>
        </m:oMath>
      </m:oMathPara>
    </w:p>
    <w:p w14:paraId="7DF12D81" w14:textId="77777777" w:rsidR="00263BFB" w:rsidRPr="00A333EB" w:rsidRDefault="00263BFB" w:rsidP="00BB143C">
      <w:pPr>
        <w:widowControl/>
        <w:spacing w:after="120" w:line="360" w:lineRule="auto"/>
        <w:jc w:val="both"/>
        <w:rPr>
          <w:rFonts w:ascii="Times New Roman" w:eastAsia="Times New Roman" w:hAnsi="Times New Roman" w:cs="Times New Roman"/>
          <w:i/>
          <w:color w:val="auto"/>
          <w:sz w:val="28"/>
          <w:szCs w:val="28"/>
        </w:rPr>
      </w:pPr>
      <w:r w:rsidRPr="00A333EB">
        <w:rPr>
          <w:rFonts w:ascii="Times New Roman" w:eastAsia="Times New Roman" w:hAnsi="Times New Roman" w:cs="Times New Roman"/>
          <w:color w:val="auto"/>
          <w:sz w:val="28"/>
          <w:szCs w:val="28"/>
        </w:rPr>
        <w:t xml:space="preserve">Учитывая, что </w:t>
      </w:r>
      <m:oMath>
        <m:r>
          <m:rPr>
            <m:sty m:val="p"/>
          </m:rPr>
          <w:rPr>
            <w:rFonts w:ascii="Cambria Math" w:eastAsia="Times New Roman" w:hAnsi="Cambria Math" w:cs="Times New Roman"/>
            <w:sz w:val="28"/>
            <w:szCs w:val="28"/>
            <w:lang w:val="en-US"/>
          </w:rPr>
          <m:t>mg</m:t>
        </m:r>
        <m:r>
          <m:rPr>
            <m:sty m:val="p"/>
          </m:rPr>
          <w:rPr>
            <w:rFonts w:ascii="Cambria Math" w:eastAsia="Times New Roman" w:hAnsi="Cambria Math" w:cs="Times New Roman"/>
            <w:sz w:val="28"/>
            <w:szCs w:val="28"/>
          </w:rPr>
          <m:t xml:space="preserve"> = </m:t>
        </m:r>
        <m:r>
          <w:rPr>
            <w:rFonts w:ascii="Cambria Math" w:eastAsia="Times New Roman" w:hAnsi="Cambria Math" w:cs="Times New Roman"/>
            <w:sz w:val="28"/>
            <w:szCs w:val="28"/>
          </w:rPr>
          <m:t>σll=2πr=πd</m:t>
        </m:r>
        <m:r>
          <m:rPr>
            <m:sty m:val="p"/>
          </m:rPr>
          <w:rPr>
            <w:rFonts w:ascii="Cambria Math" w:eastAsia="Times New Roman" w:hAnsi="Cambria Math" w:cs="Times New Roman"/>
            <w:sz w:val="28"/>
            <w:szCs w:val="28"/>
            <w:lang w:val="en-US"/>
          </w:rPr>
          <m:t>mg</m:t>
        </m:r>
        <m:r>
          <m:rPr>
            <m:sty m:val="p"/>
          </m:rPr>
          <w:rPr>
            <w:rFonts w:ascii="Cambria Math" w:eastAsia="Times New Roman" w:hAnsi="Cambria Math" w:cs="Times New Roman"/>
            <w:sz w:val="28"/>
            <w:szCs w:val="28"/>
          </w:rPr>
          <m:t xml:space="preserve"> = </m:t>
        </m:r>
        <m:r>
          <w:rPr>
            <w:rFonts w:ascii="Cambria Math" w:eastAsia="Times New Roman" w:hAnsi="Cambria Math" w:cs="Times New Roman"/>
            <w:sz w:val="28"/>
            <w:szCs w:val="28"/>
          </w:rPr>
          <m:t xml:space="preserve">σπd (2)                </m:t>
        </m:r>
      </m:oMath>
    </w:p>
    <w:p w14:paraId="286BAC1F" w14:textId="77777777" w:rsidR="000C2E3A" w:rsidRPr="00A333EB" w:rsidRDefault="00263BFB" w:rsidP="00BB143C">
      <w:pPr>
        <w:widowControl/>
        <w:spacing w:after="120" w:line="360" w:lineRule="auto"/>
        <w:jc w:val="both"/>
        <w:rPr>
          <w:rFonts w:ascii="Times New Roman" w:eastAsia="Times New Roman" w:hAnsi="Times New Roman" w:cs="Times New Roman"/>
          <w:i/>
          <w:color w:val="auto"/>
          <w:sz w:val="28"/>
          <w:szCs w:val="28"/>
        </w:rPr>
      </w:pPr>
      <m:oMathPara>
        <m:oMathParaPr>
          <m:jc m:val="left"/>
        </m:oMathParaPr>
        <m:oMath>
          <m:r>
            <m:rPr>
              <m:sty m:val="p"/>
            </m:rPr>
            <w:rPr>
              <w:rFonts w:ascii="Cambria Math" w:eastAsia="Times New Roman" w:hAnsi="Cambria Math" w:cs="Times New Roman"/>
              <w:sz w:val="28"/>
              <w:szCs w:val="28"/>
              <w:lang w:val="en-US"/>
            </w:rPr>
            <w:lastRenderedPageBreak/>
            <m:t>mg</m:t>
          </m:r>
          <m:r>
            <m:rPr>
              <m:sty m:val="p"/>
            </m:rPr>
            <w:rPr>
              <w:rFonts w:ascii="Cambria Math" w:eastAsia="Times New Roman" w:hAnsi="Cambria Math" w:cs="Times New Roman"/>
              <w:sz w:val="28"/>
              <w:szCs w:val="28"/>
            </w:rPr>
            <m:t xml:space="preserve"> = </m:t>
          </m:r>
          <m:r>
            <w:rPr>
              <w:rFonts w:ascii="Cambria Math" w:eastAsia="Times New Roman" w:hAnsi="Cambria Math" w:cs="Times New Roman"/>
              <w:sz w:val="28"/>
              <w:szCs w:val="28"/>
            </w:rPr>
            <m:t>σπd</m:t>
          </m:r>
        </m:oMath>
      </m:oMathPara>
    </w:p>
    <w:p w14:paraId="45B6D749" w14:textId="77777777" w:rsidR="00263BFB" w:rsidRPr="00A333EB" w:rsidRDefault="00263BFB" w:rsidP="00BB143C">
      <w:pPr>
        <w:widowControl/>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После подстановки  (2) в (1)</w:t>
      </w:r>
      <w:r w:rsidR="009C5E2C" w:rsidRPr="00A333EB">
        <w:rPr>
          <w:rFonts w:ascii="Times New Roman" w:eastAsia="Times New Roman" w:hAnsi="Times New Roman" w:cs="Times New Roman"/>
          <w:color w:val="auto"/>
          <w:sz w:val="28"/>
          <w:szCs w:val="28"/>
        </w:rPr>
        <w:t xml:space="preserve"> и сокращений имеем</w:t>
      </w:r>
      <w:r w:rsidRPr="00A333EB">
        <w:rPr>
          <w:rFonts w:ascii="Times New Roman" w:eastAsia="Times New Roman" w:hAnsi="Times New Roman" w:cs="Times New Roman"/>
          <w:color w:val="auto"/>
          <w:sz w:val="28"/>
          <w:szCs w:val="28"/>
        </w:rPr>
        <w:t>:</w:t>
      </w:r>
    </w:p>
    <w:p w14:paraId="126DE3F0" w14:textId="77777777" w:rsidR="00263BFB" w:rsidRPr="00A333EB" w:rsidRDefault="00641DB0" w:rsidP="00BB143C">
      <w:pPr>
        <w:widowControl/>
        <w:spacing w:after="120" w:line="360" w:lineRule="auto"/>
        <w:jc w:val="both"/>
        <w:rPr>
          <w:rFonts w:ascii="Times New Roman" w:eastAsia="Times New Roman" w:hAnsi="Times New Roman" w:cs="Times New Roman"/>
          <w:color w:val="auto"/>
          <w:sz w:val="28"/>
          <w:szCs w:val="28"/>
        </w:rPr>
      </w:pPr>
      <m:oMathPara>
        <m:oMathParaPr>
          <m:jc m:val="left"/>
        </m:oMathParaPr>
        <m:oMath>
          <m:sSub>
            <m:sSubPr>
              <m:ctrlPr>
                <w:rPr>
                  <w:rFonts w:ascii="Cambria Math" w:eastAsia="Times New Roman" w:hAnsi="Cambria Math" w:cs="Times New Roman"/>
                  <w:i/>
                  <w:color w:val="auto"/>
                  <w:sz w:val="28"/>
                  <w:szCs w:val="28"/>
                </w:rPr>
              </m:ctrlPr>
            </m:sSubPr>
            <m:e>
              <m:r>
                <w:rPr>
                  <w:rFonts w:ascii="Cambria Math" w:eastAsia="Times New Roman" w:hAnsi="Cambria Math" w:cs="Times New Roman"/>
                  <w:color w:val="auto"/>
                  <w:sz w:val="28"/>
                  <w:szCs w:val="28"/>
                </w:rPr>
                <m:t>σ</m:t>
              </m:r>
            </m:e>
            <m:sub>
              <m:r>
                <w:rPr>
                  <w:rFonts w:ascii="Cambria Math" w:eastAsia="Times New Roman" w:hAnsi="Cambria Math" w:cs="Times New Roman"/>
                  <w:color w:val="auto"/>
                  <w:sz w:val="28"/>
                  <w:szCs w:val="28"/>
                </w:rPr>
                <m:t>1</m:t>
              </m:r>
            </m:sub>
          </m:sSub>
          <m:sSub>
            <m:sSubPr>
              <m:ctrlPr>
                <w:rPr>
                  <w:rFonts w:ascii="Cambria Math" w:eastAsia="Times New Roman" w:hAnsi="Cambria Math" w:cs="Times New Roman"/>
                  <w:i/>
                  <w:color w:val="auto"/>
                  <w:sz w:val="28"/>
                  <w:szCs w:val="28"/>
                </w:rPr>
              </m:ctrlPr>
            </m:sSubPr>
            <m:e>
              <m:r>
                <w:rPr>
                  <w:rFonts w:ascii="Cambria Math" w:eastAsia="Times New Roman" w:hAnsi="Cambria Math" w:cs="Times New Roman"/>
                  <w:color w:val="auto"/>
                  <w:sz w:val="28"/>
                  <w:szCs w:val="28"/>
                </w:rPr>
                <m:t>N</m:t>
              </m:r>
            </m:e>
            <m:sub>
              <m:r>
                <w:rPr>
                  <w:rFonts w:ascii="Cambria Math" w:eastAsia="Times New Roman" w:hAnsi="Cambria Math" w:cs="Times New Roman"/>
                  <w:color w:val="auto"/>
                  <w:sz w:val="28"/>
                  <w:szCs w:val="28"/>
                </w:rPr>
                <m:t>1</m:t>
              </m:r>
            </m:sub>
          </m:sSub>
          <m:r>
            <w:rPr>
              <w:rFonts w:ascii="Cambria Math" w:eastAsia="Times New Roman" w:hAnsi="Cambria Math" w:cs="Times New Roman"/>
              <w:color w:val="auto"/>
              <w:sz w:val="28"/>
              <w:szCs w:val="28"/>
            </w:rPr>
            <m:t xml:space="preserve">= </m:t>
          </m:r>
          <m:sSub>
            <m:sSubPr>
              <m:ctrlPr>
                <w:rPr>
                  <w:rFonts w:ascii="Cambria Math" w:eastAsia="Times New Roman" w:hAnsi="Cambria Math" w:cs="Times New Roman"/>
                  <w:i/>
                  <w:color w:val="auto"/>
                  <w:sz w:val="28"/>
                  <w:szCs w:val="28"/>
                </w:rPr>
              </m:ctrlPr>
            </m:sSubPr>
            <m:e>
              <m:r>
                <w:rPr>
                  <w:rFonts w:ascii="Cambria Math" w:eastAsia="Times New Roman" w:hAnsi="Cambria Math" w:cs="Times New Roman"/>
                  <w:color w:val="auto"/>
                  <w:sz w:val="28"/>
                  <w:szCs w:val="28"/>
                </w:rPr>
                <m:t>σ</m:t>
              </m:r>
            </m:e>
            <m:sub>
              <m:r>
                <w:rPr>
                  <w:rFonts w:ascii="Cambria Math" w:eastAsia="Times New Roman" w:hAnsi="Cambria Math" w:cs="Times New Roman"/>
                  <w:color w:val="auto"/>
                  <w:sz w:val="28"/>
                  <w:szCs w:val="28"/>
                </w:rPr>
                <m:t>2</m:t>
              </m:r>
            </m:sub>
          </m:sSub>
          <m:sSub>
            <m:sSubPr>
              <m:ctrlPr>
                <w:rPr>
                  <w:rFonts w:ascii="Cambria Math" w:eastAsia="Times New Roman" w:hAnsi="Cambria Math" w:cs="Times New Roman"/>
                  <w:i/>
                  <w:color w:val="auto"/>
                  <w:sz w:val="28"/>
                  <w:szCs w:val="28"/>
                </w:rPr>
              </m:ctrlPr>
            </m:sSubPr>
            <m:e>
              <m:r>
                <w:rPr>
                  <w:rFonts w:ascii="Cambria Math" w:eastAsia="Times New Roman" w:hAnsi="Cambria Math" w:cs="Times New Roman"/>
                  <w:color w:val="auto"/>
                  <w:sz w:val="28"/>
                  <w:szCs w:val="28"/>
                </w:rPr>
                <m:t>N</m:t>
              </m:r>
            </m:e>
            <m:sub>
              <m:r>
                <w:rPr>
                  <w:rFonts w:ascii="Cambria Math" w:eastAsia="Times New Roman" w:hAnsi="Cambria Math" w:cs="Times New Roman"/>
                  <w:color w:val="auto"/>
                  <w:sz w:val="28"/>
                  <w:szCs w:val="28"/>
                </w:rPr>
                <m:t>2</m:t>
              </m:r>
            </m:sub>
          </m:sSub>
        </m:oMath>
      </m:oMathPara>
    </w:p>
    <w:p w14:paraId="1CCE2E8E" w14:textId="77777777" w:rsidR="009C5E2C" w:rsidRPr="00A333EB" w:rsidRDefault="009C5E2C" w:rsidP="00BB143C">
      <w:pPr>
        <w:widowControl/>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  Легко вычисляется неизвестный коэффициент поверхностного натяжения.</w:t>
      </w:r>
    </w:p>
    <w:p w14:paraId="2CDCB230" w14:textId="77777777" w:rsidR="009C5E2C" w:rsidRPr="00A333EB" w:rsidRDefault="0062370F" w:rsidP="00BB143C">
      <w:pPr>
        <w:widowControl/>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noProof/>
          <w:color w:val="auto"/>
          <w:sz w:val="28"/>
          <w:szCs w:val="28"/>
        </w:rPr>
        <w:drawing>
          <wp:inline distT="0" distB="0" distL="0" distR="0" wp14:anchorId="2FD0C40B" wp14:editId="76FD97BC">
            <wp:extent cx="3164620" cy="1730308"/>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009a9e.gif"/>
                    <pic:cNvPicPr/>
                  </pic:nvPicPr>
                  <pic:blipFill>
                    <a:blip r:embed="rId25">
                      <a:extLst>
                        <a:ext uri="{28A0092B-C50C-407E-A947-70E740481C1C}">
                          <a14:useLocalDpi xmlns:a14="http://schemas.microsoft.com/office/drawing/2010/main" val="0"/>
                        </a:ext>
                      </a:extLst>
                    </a:blip>
                    <a:stretch>
                      <a:fillRect/>
                    </a:stretch>
                  </pic:blipFill>
                  <pic:spPr>
                    <a:xfrm>
                      <a:off x="0" y="0"/>
                      <a:ext cx="3168418" cy="1732384"/>
                    </a:xfrm>
                    <a:prstGeom prst="rect">
                      <a:avLst/>
                    </a:prstGeom>
                  </pic:spPr>
                </pic:pic>
              </a:graphicData>
            </a:graphic>
          </wp:inline>
        </w:drawing>
      </w:r>
    </w:p>
    <w:p w14:paraId="29ACA28C" w14:textId="77777777" w:rsidR="00D96718" w:rsidRPr="00257DE6" w:rsidRDefault="003D73D1" w:rsidP="00BB143C">
      <w:pPr>
        <w:widowControl/>
        <w:spacing w:after="120" w:line="360" w:lineRule="auto"/>
        <w:jc w:val="both"/>
        <w:rPr>
          <w:rFonts w:ascii="Times New Roman" w:eastAsia="Times New Roman" w:hAnsi="Times New Roman" w:cs="Times New Roman"/>
          <w:color w:val="auto"/>
        </w:rPr>
      </w:pPr>
      <w:r w:rsidRPr="00257DE6">
        <w:rPr>
          <w:rFonts w:ascii="Times New Roman" w:eastAsia="Times New Roman" w:hAnsi="Times New Roman" w:cs="Times New Roman"/>
          <w:color w:val="auto"/>
        </w:rPr>
        <w:t>Рис.19</w:t>
      </w:r>
    </w:p>
    <w:p w14:paraId="5EE496CB" w14:textId="77777777" w:rsidR="009C5E2C" w:rsidRPr="00A333EB" w:rsidRDefault="005B3A98" w:rsidP="00D50C18">
      <w:pPr>
        <w:pStyle w:val="4"/>
        <w:rPr>
          <w:rFonts w:cs="Times New Roman"/>
        </w:rPr>
      </w:pPr>
      <w:bookmarkStart w:id="28" w:name="_Toc448433487"/>
      <w:r w:rsidRPr="00A333EB">
        <w:rPr>
          <w:rFonts w:cs="Times New Roman"/>
        </w:rPr>
        <w:t>5</w:t>
      </w:r>
      <w:r w:rsidR="009C5E2C" w:rsidRPr="00A333EB">
        <w:rPr>
          <w:rFonts w:cs="Times New Roman"/>
        </w:rPr>
        <w:t>. Параллельные пластинки.</w:t>
      </w:r>
      <w:bookmarkEnd w:id="28"/>
    </w:p>
    <w:p w14:paraId="0279E3F5" w14:textId="77777777" w:rsidR="009C5E2C" w:rsidRPr="00A333EB" w:rsidRDefault="009C5E2C" w:rsidP="00BB143C">
      <w:pPr>
        <w:widowControl/>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Для измерения коэффициента поверхностного натяжения жидкости можно воспользоваться двумя параллельными стеклянными пластинками. (Предметные стёкла для микроскопа). Дл</w:t>
      </w:r>
      <w:r w:rsidR="00D81A5E" w:rsidRPr="00A333EB">
        <w:rPr>
          <w:rFonts w:ascii="Times New Roman" w:eastAsia="Times New Roman" w:hAnsi="Times New Roman" w:cs="Times New Roman"/>
          <w:color w:val="auto"/>
          <w:sz w:val="28"/>
          <w:szCs w:val="28"/>
        </w:rPr>
        <w:t>я достижения их параллельности необходимо  расположить</w:t>
      </w:r>
      <w:r w:rsidRPr="00A333EB">
        <w:rPr>
          <w:rFonts w:ascii="Times New Roman" w:eastAsia="Times New Roman" w:hAnsi="Times New Roman" w:cs="Times New Roman"/>
          <w:color w:val="auto"/>
          <w:sz w:val="28"/>
          <w:szCs w:val="28"/>
        </w:rPr>
        <w:t xml:space="preserve"> между ними </w:t>
      </w:r>
      <w:r w:rsidR="00353767" w:rsidRPr="00A333EB">
        <w:rPr>
          <w:rFonts w:ascii="Times New Roman" w:eastAsia="Times New Roman" w:hAnsi="Times New Roman" w:cs="Times New Roman"/>
          <w:color w:val="auto"/>
          <w:sz w:val="28"/>
          <w:szCs w:val="28"/>
        </w:rPr>
        <w:t>проволоку известного диаметра (</w:t>
      </w:r>
      <w:r w:rsidR="00353767" w:rsidRPr="00A333EB">
        <w:rPr>
          <w:rFonts w:ascii="Times New Roman" w:eastAsia="Times New Roman" w:hAnsi="Times New Roman" w:cs="Times New Roman"/>
          <w:color w:val="auto"/>
          <w:sz w:val="28"/>
          <w:szCs w:val="28"/>
          <w:lang w:val="en-US"/>
        </w:rPr>
        <w:t>d</w:t>
      </w:r>
      <w:r w:rsidRPr="00A333EB">
        <w:rPr>
          <w:rFonts w:ascii="Times New Roman" w:eastAsia="Times New Roman" w:hAnsi="Times New Roman" w:cs="Times New Roman"/>
          <w:color w:val="auto"/>
          <w:sz w:val="28"/>
          <w:szCs w:val="28"/>
        </w:rPr>
        <w:t>) изогн</w:t>
      </w:r>
      <w:r w:rsidR="00D81A5E" w:rsidRPr="00A333EB">
        <w:rPr>
          <w:rFonts w:ascii="Times New Roman" w:eastAsia="Times New Roman" w:hAnsi="Times New Roman" w:cs="Times New Roman"/>
          <w:color w:val="auto"/>
          <w:sz w:val="28"/>
          <w:szCs w:val="28"/>
        </w:rPr>
        <w:t>утую в виде буквы П. Придерживая пластины пальцами,  опустить их</w:t>
      </w:r>
      <w:r w:rsidRPr="00A333EB">
        <w:rPr>
          <w:rFonts w:ascii="Times New Roman" w:eastAsia="Times New Roman" w:hAnsi="Times New Roman" w:cs="Times New Roman"/>
          <w:color w:val="auto"/>
          <w:sz w:val="28"/>
          <w:szCs w:val="28"/>
        </w:rPr>
        <w:t xml:space="preserve"> сосуд с жидкостью так, чтобы нижний их край коснулся жидкости. Жидкость поднимае</w:t>
      </w:r>
      <w:r w:rsidR="00353767" w:rsidRPr="00A333EB">
        <w:rPr>
          <w:rFonts w:ascii="Times New Roman" w:eastAsia="Times New Roman" w:hAnsi="Times New Roman" w:cs="Times New Roman"/>
          <w:color w:val="auto"/>
          <w:sz w:val="28"/>
          <w:szCs w:val="28"/>
        </w:rPr>
        <w:t xml:space="preserve">тся между пластинами на высоту </w:t>
      </w:r>
      <w:r w:rsidR="00353767" w:rsidRPr="00A333EB">
        <w:rPr>
          <w:rFonts w:ascii="Times New Roman" w:eastAsia="Times New Roman" w:hAnsi="Times New Roman" w:cs="Times New Roman"/>
          <w:color w:val="auto"/>
          <w:sz w:val="28"/>
          <w:szCs w:val="28"/>
          <w:lang w:val="en-US"/>
        </w:rPr>
        <w:t>h</w:t>
      </w:r>
      <w:r w:rsidR="00D81A5E" w:rsidRPr="00A333EB">
        <w:rPr>
          <w:rFonts w:ascii="Times New Roman" w:eastAsia="Times New Roman" w:hAnsi="Times New Roman" w:cs="Times New Roman"/>
          <w:color w:val="auto"/>
          <w:sz w:val="28"/>
          <w:szCs w:val="28"/>
        </w:rPr>
        <w:t>.</w:t>
      </w:r>
      <w:r w:rsidR="003D73D1" w:rsidRPr="00A333EB">
        <w:rPr>
          <w:rFonts w:ascii="Times New Roman" w:eastAsia="Times New Roman" w:hAnsi="Times New Roman" w:cs="Times New Roman"/>
          <w:color w:val="auto"/>
          <w:sz w:val="28"/>
          <w:szCs w:val="28"/>
        </w:rPr>
        <w:t xml:space="preserve"> (рис20)</w:t>
      </w:r>
    </w:p>
    <w:p w14:paraId="192AEB4C" w14:textId="02A25E5F" w:rsidR="009C5E2C" w:rsidRPr="00A333EB" w:rsidRDefault="007E5470" w:rsidP="00BB143C">
      <w:pPr>
        <w:widowControl/>
        <w:spacing w:after="120"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759616" behindDoc="0" locked="0" layoutInCell="1" allowOverlap="1" wp14:anchorId="79B2FAE8" wp14:editId="563D2431">
                <wp:simplePos x="0" y="0"/>
                <wp:positionH relativeFrom="column">
                  <wp:posOffset>1405890</wp:posOffset>
                </wp:positionH>
                <wp:positionV relativeFrom="paragraph">
                  <wp:posOffset>1275080</wp:posOffset>
                </wp:positionV>
                <wp:extent cx="942975" cy="438150"/>
                <wp:effectExtent l="0" t="5080" r="13335" b="1397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38150"/>
                        </a:xfrm>
                        <a:prstGeom prst="rect">
                          <a:avLst/>
                        </a:prstGeom>
                        <a:solidFill>
                          <a:srgbClr val="FFFFFF"/>
                        </a:solidFill>
                        <a:ln w="9525">
                          <a:solidFill>
                            <a:schemeClr val="bg1">
                              <a:lumMod val="100000"/>
                              <a:lumOff val="0"/>
                            </a:schemeClr>
                          </a:solidFill>
                          <a:miter lim="800000"/>
                          <a:headEnd/>
                          <a:tailEnd/>
                        </a:ln>
                      </wps:spPr>
                      <wps:txbx>
                        <w:txbxContent>
                          <w:p w14:paraId="0CE9C9FC" w14:textId="77777777" w:rsidR="006761BD" w:rsidRPr="00257DE6" w:rsidRDefault="006761BD">
                            <w:pPr>
                              <w:rPr>
                                <w:rFonts w:ascii="Times New Roman" w:hAnsi="Times New Roman" w:cs="Times New Roman"/>
                              </w:rPr>
                            </w:pPr>
                            <w:r w:rsidRPr="00257DE6">
                              <w:rPr>
                                <w:rFonts w:ascii="Times New Roman" w:hAnsi="Times New Roman" w:cs="Times New Roman"/>
                              </w:rPr>
                              <w:t>Рис.20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1" type="#_x0000_t202" style="position:absolute;left:0;text-align:left;margin-left:110.7pt;margin-top:100.4pt;width:74.25pt;height:3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" strokecolor="white [3212]">
                <v:textbox>
                  <w:txbxContent>
                    <w:p w14:paraId="0CE9C9FC" w14:textId="77777777" w:rsidR="006761BD" w:rsidRPr="00257DE6" w:rsidRDefault="006761BD">
                      <w:pPr>
                        <w:rPr>
                          <w:rFonts w:ascii="Times New Roman" w:hAnsi="Times New Roman" w:cs="Times New Roman"/>
                        </w:rPr>
                      </w:pPr>
                      <w:r w:rsidRPr="00257DE6">
                        <w:rPr>
                          <w:rFonts w:ascii="Times New Roman" w:hAnsi="Times New Roman" w:cs="Times New Roman"/>
                        </w:rPr>
                        <w:t>Рис.20</w:t>
                      </w:r>
                    </w:p>
                  </w:txbxContent>
                </v:textbox>
              </v:shape>
            </w:pict>
          </mc:Fallback>
        </mc:AlternateContent>
      </w:r>
      <w:r>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758592" behindDoc="0" locked="0" layoutInCell="1" allowOverlap="1" wp14:anchorId="6250A0F9" wp14:editId="2BBE645A">
                <wp:simplePos x="0" y="0"/>
                <wp:positionH relativeFrom="column">
                  <wp:posOffset>2139315</wp:posOffset>
                </wp:positionH>
                <wp:positionV relativeFrom="paragraph">
                  <wp:posOffset>8255</wp:posOffset>
                </wp:positionV>
                <wp:extent cx="3790950" cy="1704975"/>
                <wp:effectExtent l="5715" t="0" r="13335" b="13970"/>
                <wp:wrapNone/>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704975"/>
                        </a:xfrm>
                        <a:prstGeom prst="rect">
                          <a:avLst/>
                        </a:prstGeom>
                        <a:solidFill>
                          <a:srgbClr val="FFFFFF"/>
                        </a:solidFill>
                        <a:ln w="9525">
                          <a:solidFill>
                            <a:schemeClr val="bg1">
                              <a:lumMod val="100000"/>
                              <a:lumOff val="0"/>
                            </a:schemeClr>
                          </a:solidFill>
                          <a:miter lim="800000"/>
                          <a:headEnd/>
                          <a:tailEnd/>
                        </a:ln>
                      </wps:spPr>
                      <wps:txbx>
                        <w:txbxContent>
                          <w:p w14:paraId="2BE45C2B" w14:textId="77777777" w:rsidR="006761BD" w:rsidRPr="00432D15" w:rsidRDefault="006761BD" w:rsidP="00D81A5E">
                            <w:pPr>
                              <w:widowControl/>
                              <w:spacing w:after="120" w:line="360" w:lineRule="auto"/>
                              <w:rPr>
                                <w:rFonts w:ascii="Times New Roman" w:eastAsia="Times New Roman" w:hAnsi="Times New Roman" w:cs="Times New Roman"/>
                                <w:color w:val="auto"/>
                                <w:sz w:val="28"/>
                                <w:szCs w:val="28"/>
                              </w:rPr>
                            </w:pPr>
                            <w:r w:rsidRPr="00BB143C">
                              <w:rPr>
                                <w:rFonts w:ascii="Times New Roman" w:eastAsia="Times New Roman" w:hAnsi="Times New Roman" w:cs="Times New Roman"/>
                                <w:color w:val="auto"/>
                                <w:sz w:val="28"/>
                                <w:szCs w:val="28"/>
                              </w:rPr>
                              <w:t>Уравнение равновесия сил в проекции на вертикальную ось координат:</w:t>
                            </w:r>
                            <w:r>
                              <w:rPr>
                                <w:rFonts w:ascii="Times New Roman" w:eastAsia="Times New Roman" w:hAnsi="Times New Roman" w:cs="Times New Roman"/>
                                <w:color w:val="auto"/>
                                <w:sz w:val="28"/>
                                <w:szCs w:val="28"/>
                              </w:rPr>
                              <w:br/>
                            </w:r>
                            <m:oMathPara>
                              <m:oMathParaPr>
                                <m:jc m:val="left"/>
                              </m:oMathParaPr>
                              <m:oMath>
                                <m:sSub>
                                  <m:sSubPr>
                                    <m:ctrlPr>
                                      <w:rPr>
                                        <w:rFonts w:ascii="Cambria Math" w:eastAsia="Times New Roman" w:hAnsi="Times New Roman" w:cs="Times New Roman"/>
                                        <w:i/>
                                        <w:color w:val="auto"/>
                                        <w:sz w:val="28"/>
                                        <w:szCs w:val="28"/>
                                        <w:lang w:val="en-US"/>
                                      </w:rPr>
                                    </m:ctrlPr>
                                  </m:sSubPr>
                                  <m:e>
                                    <m:r>
                                      <w:rPr>
                                        <w:rFonts w:ascii="Cambria Math" w:eastAsia="Times New Roman" w:hAnsi="Cambria Math" w:cs="Times New Roman"/>
                                        <w:color w:val="auto"/>
                                        <w:sz w:val="28"/>
                                        <w:szCs w:val="28"/>
                                      </w:rPr>
                                      <m:t>2</m:t>
                                    </m:r>
                                    <m:r>
                                      <w:rPr>
                                        <w:rFonts w:ascii="Cambria Math" w:eastAsia="Times New Roman" w:hAnsi="Cambria Math" w:cs="Times New Roman"/>
                                        <w:color w:val="auto"/>
                                        <w:sz w:val="28"/>
                                        <w:szCs w:val="28"/>
                                        <w:lang w:val="en-US"/>
                                      </w:rPr>
                                      <m:t>F</m:t>
                                    </m:r>
                                  </m:e>
                                  <m:sub>
                                    <m:r>
                                      <w:rPr>
                                        <w:rFonts w:ascii="Cambria Math" w:eastAsia="Times New Roman" w:hAnsi="Times New Roman" w:cs="Times New Roman"/>
                                        <w:color w:val="auto"/>
                                        <w:sz w:val="28"/>
                                        <w:szCs w:val="28"/>
                                      </w:rPr>
                                      <m:t>нат</m:t>
                                    </m:r>
                                  </m:sub>
                                </m:sSub>
                                <m:r>
                                  <w:rPr>
                                    <w:rFonts w:ascii="Cambria Math" w:eastAsia="Times New Roman" w:hAnsi="Times New Roman" w:cs="Times New Roman"/>
                                    <w:color w:val="auto"/>
                                    <w:sz w:val="28"/>
                                    <w:szCs w:val="28"/>
                                  </w:rPr>
                                  <m:t>=</m:t>
                                </m:r>
                                <m:r>
                                  <w:rPr>
                                    <w:rFonts w:ascii="Cambria Math" w:eastAsia="Times New Roman" w:hAnsi="Cambria Math" w:cs="Times New Roman"/>
                                    <w:color w:val="auto"/>
                                    <w:sz w:val="28"/>
                                    <w:szCs w:val="28"/>
                                    <w:lang w:val="en-US"/>
                                  </w:rPr>
                                  <m:t>mg</m:t>
                                </m:r>
                                <m:r>
                                  <w:rPr>
                                    <w:rFonts w:ascii="Cambria Math" w:eastAsia="Times New Roman" w:hAnsi="Times New Roman" w:cs="Times New Roman"/>
                                    <w:color w:val="auto"/>
                                    <w:sz w:val="28"/>
                                    <w:szCs w:val="28"/>
                                  </w:rPr>
                                  <m:t xml:space="preserve">           2</m:t>
                                </m:r>
                                <m:r>
                                  <w:rPr>
                                    <w:rFonts w:ascii="Cambria Math" w:eastAsia="Times New Roman" w:hAnsi="Cambria Math" w:cs="Times New Roman"/>
                                    <w:color w:val="auto"/>
                                    <w:sz w:val="28"/>
                                    <w:szCs w:val="28"/>
                                    <w:lang w:val="en-US"/>
                                  </w:rPr>
                                  <m:t>σl</m:t>
                                </m:r>
                                <m:r>
                                  <w:rPr>
                                    <w:rFonts w:ascii="Cambria Math" w:eastAsia="Times New Roman" w:hAnsi="Times New Roman" w:cs="Times New Roman"/>
                                    <w:color w:val="auto"/>
                                    <w:sz w:val="28"/>
                                    <w:szCs w:val="28"/>
                                  </w:rPr>
                                  <m:t>=</m:t>
                                </m:r>
                                <m:r>
                                  <w:rPr>
                                    <w:rFonts w:ascii="Cambria Math" w:eastAsia="Times New Roman" w:hAnsi="Cambria Math" w:cs="Times New Roman"/>
                                    <w:color w:val="auto"/>
                                    <w:sz w:val="28"/>
                                    <w:szCs w:val="28"/>
                                    <w:lang w:val="en-US"/>
                                  </w:rPr>
                                  <m:t>ρVg</m:t>
                                </m:r>
                                <m:r>
                                  <w:rPr>
                                    <w:rFonts w:ascii="Cambria Math" w:eastAsia="Times New Roman" w:hAnsi="Times New Roman" w:cs="Times New Roman"/>
                                    <w:color w:val="auto"/>
                                    <w:sz w:val="28"/>
                                    <w:szCs w:val="28"/>
                                  </w:rPr>
                                  <m:t>=</m:t>
                                </m:r>
                                <m:r>
                                  <w:rPr>
                                    <w:rFonts w:ascii="Cambria Math" w:eastAsia="Times New Roman" w:hAnsi="Cambria Math" w:cs="Times New Roman"/>
                                    <w:color w:val="auto"/>
                                    <w:sz w:val="28"/>
                                    <w:szCs w:val="28"/>
                                    <w:lang w:val="en-US"/>
                                  </w:rPr>
                                  <m:t>ρgld</m:t>
                                </m:r>
                                <m:r>
                                  <w:rPr>
                                    <w:rFonts w:ascii="Cambria Math" w:eastAsia="Times New Roman" w:hAnsi="Cambria Math" w:cs="Times New Roman"/>
                                    <w:color w:val="auto"/>
                                    <w:sz w:val="28"/>
                                    <w:szCs w:val="28"/>
                                  </w:rPr>
                                  <m:t>h</m:t>
                                </m:r>
                                <m:r>
                                  <w:rPr>
                                    <w:rFonts w:ascii="Cambria Math" w:eastAsia="Times New Roman" w:hAnsi="Cambria Math" w:cs="Times New Roman"/>
                                    <w:color w:val="auto"/>
                                    <w:sz w:val="28"/>
                                    <w:szCs w:val="28"/>
                                    <w:lang w:val="en-US"/>
                                  </w:rPr>
                                  <m:t>σ</m:t>
                                </m:r>
                                <m:r>
                                  <w:rPr>
                                    <w:rFonts w:ascii="Cambria Math" w:eastAsia="Times New Roman" w:hAnsi="Times New Roman" w:cs="Times New Roman"/>
                                    <w:color w:val="auto"/>
                                    <w:sz w:val="28"/>
                                    <w:szCs w:val="28"/>
                                  </w:rPr>
                                  <m:t>=</m:t>
                                </m:r>
                                <m:f>
                                  <m:fPr>
                                    <m:ctrlPr>
                                      <w:rPr>
                                        <w:rFonts w:ascii="Cambria Math" w:eastAsia="Times New Roman" w:hAnsi="Times New Roman" w:cs="Times New Roman"/>
                                        <w:i/>
                                        <w:color w:val="auto"/>
                                        <w:sz w:val="28"/>
                                        <w:szCs w:val="28"/>
                                        <w:lang w:val="en-US"/>
                                      </w:rPr>
                                    </m:ctrlPr>
                                  </m:fPr>
                                  <m:num>
                                    <m:r>
                                      <w:rPr>
                                        <w:rFonts w:ascii="Cambria Math" w:eastAsia="Times New Roman" w:hAnsi="Cambria Math" w:cs="Times New Roman"/>
                                        <w:color w:val="auto"/>
                                        <w:sz w:val="28"/>
                                        <w:szCs w:val="28"/>
                                        <w:lang w:val="en-US"/>
                                      </w:rPr>
                                      <m:t>ρgd</m:t>
                                    </m:r>
                                    <m:r>
                                      <w:rPr>
                                        <w:rFonts w:ascii="Cambria Math" w:eastAsia="Times New Roman" w:hAnsi="Cambria Math" w:cs="Times New Roman"/>
                                        <w:color w:val="auto"/>
                                        <w:sz w:val="28"/>
                                        <w:szCs w:val="28"/>
                                      </w:rPr>
                                      <m:t>h</m:t>
                                    </m:r>
                                  </m:num>
                                  <m:den>
                                    <m:r>
                                      <w:rPr>
                                        <w:rFonts w:ascii="Cambria Math" w:eastAsia="Times New Roman" w:hAnsi="Times New Roman" w:cs="Times New Roman"/>
                                        <w:color w:val="auto"/>
                                        <w:sz w:val="28"/>
                                        <w:szCs w:val="28"/>
                                      </w:rPr>
                                      <m:t xml:space="preserve"> 2</m:t>
                                    </m:r>
                                  </m:den>
                                </m:f>
                              </m:oMath>
                            </m:oMathPara>
                          </w:p>
                          <w:p w14:paraId="72B0984A" w14:textId="77777777" w:rsidR="006761BD" w:rsidRDefault="00676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2" type="#_x0000_t202" style="position:absolute;left:0;text-align:left;margin-left:168.45pt;margin-top:.65pt;width:298.5pt;height:13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" strokecolor="white [3212]">
                <v:textbox>
                  <w:txbxContent>
                    <w:p w14:paraId="2BE45C2B" w14:textId="77777777" w:rsidR="006761BD" w:rsidRPr="00432D15" w:rsidRDefault="006761BD" w:rsidP="00D81A5E">
                      <w:pPr>
                        <w:widowControl/>
                        <w:spacing w:after="120" w:line="360" w:lineRule="auto"/>
                        <w:rPr>
                          <w:rFonts w:ascii="Times New Roman" w:eastAsia="Times New Roman" w:hAnsi="Times New Roman" w:cs="Times New Roman"/>
                          <w:color w:val="auto"/>
                          <w:sz w:val="28"/>
                          <w:szCs w:val="28"/>
                        </w:rPr>
                      </w:pPr>
                      <w:r w:rsidRPr="00BB143C">
                        <w:rPr>
                          <w:rFonts w:ascii="Times New Roman" w:eastAsia="Times New Roman" w:hAnsi="Times New Roman" w:cs="Times New Roman"/>
                          <w:color w:val="auto"/>
                          <w:sz w:val="28"/>
                          <w:szCs w:val="28"/>
                        </w:rPr>
                        <w:t>Уравнение равновесия сил в проекции на вертикальную ось координат:</w:t>
                      </w:r>
                      <w:r>
                        <w:rPr>
                          <w:rFonts w:ascii="Times New Roman" w:eastAsia="Times New Roman" w:hAnsi="Times New Roman" w:cs="Times New Roman"/>
                          <w:color w:val="auto"/>
                          <w:sz w:val="28"/>
                          <w:szCs w:val="28"/>
                        </w:rPr>
                        <w:br/>
                      </w:r>
                      <m:oMathPara>
                        <m:oMathParaPr>
                          <m:jc m:val="left"/>
                        </m:oMathParaPr>
                        <m:oMath>
                          <m:sSub>
                            <m:sSubPr>
                              <m:ctrlPr>
                                <w:rPr>
                                  <w:rFonts w:ascii="Cambria Math" w:eastAsia="Times New Roman" w:hAnsi="Times New Roman" w:cs="Times New Roman"/>
                                  <w:i/>
                                  <w:color w:val="auto"/>
                                  <w:sz w:val="28"/>
                                  <w:szCs w:val="28"/>
                                  <w:lang w:val="en-US"/>
                                </w:rPr>
                              </m:ctrlPr>
                            </m:sSubPr>
                            <m:e>
                              <m:r>
                                <w:rPr>
                                  <w:rFonts w:ascii="Cambria Math" w:eastAsia="Times New Roman" w:hAnsi="Cambria Math" w:cs="Times New Roman"/>
                                  <w:color w:val="auto"/>
                                  <w:sz w:val="28"/>
                                  <w:szCs w:val="28"/>
                                </w:rPr>
                                <m:t>2</m:t>
                              </m:r>
                              <m:r>
                                <w:rPr>
                                  <w:rFonts w:ascii="Cambria Math" w:eastAsia="Times New Roman" w:hAnsi="Cambria Math" w:cs="Times New Roman"/>
                                  <w:color w:val="auto"/>
                                  <w:sz w:val="28"/>
                                  <w:szCs w:val="28"/>
                                  <w:lang w:val="en-US"/>
                                </w:rPr>
                                <m:t>F</m:t>
                              </m:r>
                            </m:e>
                            <m:sub>
                              <m:r>
                                <w:rPr>
                                  <w:rFonts w:ascii="Cambria Math" w:eastAsia="Times New Roman" w:hAnsi="Times New Roman" w:cs="Times New Roman"/>
                                  <w:color w:val="auto"/>
                                  <w:sz w:val="28"/>
                                  <w:szCs w:val="28"/>
                                </w:rPr>
                                <m:t>нат</m:t>
                              </m:r>
                            </m:sub>
                          </m:sSub>
                          <m:r>
                            <w:rPr>
                              <w:rFonts w:ascii="Cambria Math" w:eastAsia="Times New Roman" w:hAnsi="Times New Roman" w:cs="Times New Roman"/>
                              <w:color w:val="auto"/>
                              <w:sz w:val="28"/>
                              <w:szCs w:val="28"/>
                            </w:rPr>
                            <m:t>=</m:t>
                          </m:r>
                          <m:r>
                            <w:rPr>
                              <w:rFonts w:ascii="Cambria Math" w:eastAsia="Times New Roman" w:hAnsi="Cambria Math" w:cs="Times New Roman"/>
                              <w:color w:val="auto"/>
                              <w:sz w:val="28"/>
                              <w:szCs w:val="28"/>
                              <w:lang w:val="en-US"/>
                            </w:rPr>
                            <m:t>mg</m:t>
                          </m:r>
                          <m:r>
                            <w:rPr>
                              <w:rFonts w:ascii="Cambria Math" w:eastAsia="Times New Roman" w:hAnsi="Times New Roman" w:cs="Times New Roman"/>
                              <w:color w:val="auto"/>
                              <w:sz w:val="28"/>
                              <w:szCs w:val="28"/>
                            </w:rPr>
                            <m:t xml:space="preserve">           2</m:t>
                          </m:r>
                          <m:r>
                            <w:rPr>
                              <w:rFonts w:ascii="Cambria Math" w:eastAsia="Times New Roman" w:hAnsi="Cambria Math" w:cs="Times New Roman"/>
                              <w:color w:val="auto"/>
                              <w:sz w:val="28"/>
                              <w:szCs w:val="28"/>
                              <w:lang w:val="en-US"/>
                            </w:rPr>
                            <m:t>σl</m:t>
                          </m:r>
                          <m:r>
                            <w:rPr>
                              <w:rFonts w:ascii="Cambria Math" w:eastAsia="Times New Roman" w:hAnsi="Times New Roman" w:cs="Times New Roman"/>
                              <w:color w:val="auto"/>
                              <w:sz w:val="28"/>
                              <w:szCs w:val="28"/>
                            </w:rPr>
                            <m:t>=</m:t>
                          </m:r>
                          <m:r>
                            <w:rPr>
                              <w:rFonts w:ascii="Cambria Math" w:eastAsia="Times New Roman" w:hAnsi="Cambria Math" w:cs="Times New Roman"/>
                              <w:color w:val="auto"/>
                              <w:sz w:val="28"/>
                              <w:szCs w:val="28"/>
                              <w:lang w:val="en-US"/>
                            </w:rPr>
                            <m:t>ρVg</m:t>
                          </m:r>
                          <m:r>
                            <w:rPr>
                              <w:rFonts w:ascii="Cambria Math" w:eastAsia="Times New Roman" w:hAnsi="Times New Roman" w:cs="Times New Roman"/>
                              <w:color w:val="auto"/>
                              <w:sz w:val="28"/>
                              <w:szCs w:val="28"/>
                            </w:rPr>
                            <m:t>=</m:t>
                          </m:r>
                          <m:r>
                            <w:rPr>
                              <w:rFonts w:ascii="Cambria Math" w:eastAsia="Times New Roman" w:hAnsi="Cambria Math" w:cs="Times New Roman"/>
                              <w:color w:val="auto"/>
                              <w:sz w:val="28"/>
                              <w:szCs w:val="28"/>
                              <w:lang w:val="en-US"/>
                            </w:rPr>
                            <m:t>ρgld</m:t>
                          </m:r>
                          <m:r>
                            <w:rPr>
                              <w:rFonts w:ascii="Cambria Math" w:eastAsia="Times New Roman" w:hAnsi="Cambria Math" w:cs="Times New Roman"/>
                              <w:color w:val="auto"/>
                              <w:sz w:val="28"/>
                              <w:szCs w:val="28"/>
                            </w:rPr>
                            <m:t>h</m:t>
                          </m:r>
                          <m:r>
                            <w:rPr>
                              <w:rFonts w:ascii="Cambria Math" w:eastAsia="Times New Roman" w:hAnsi="Cambria Math" w:cs="Times New Roman"/>
                              <w:color w:val="auto"/>
                              <w:sz w:val="28"/>
                              <w:szCs w:val="28"/>
                              <w:lang w:val="en-US"/>
                            </w:rPr>
                            <m:t>σ</m:t>
                          </m:r>
                          <m:r>
                            <w:rPr>
                              <w:rFonts w:ascii="Cambria Math" w:eastAsia="Times New Roman" w:hAnsi="Times New Roman" w:cs="Times New Roman"/>
                              <w:color w:val="auto"/>
                              <w:sz w:val="28"/>
                              <w:szCs w:val="28"/>
                            </w:rPr>
                            <m:t>=</m:t>
                          </m:r>
                          <m:f>
                            <m:fPr>
                              <m:ctrlPr>
                                <w:rPr>
                                  <w:rFonts w:ascii="Cambria Math" w:eastAsia="Times New Roman" w:hAnsi="Times New Roman" w:cs="Times New Roman"/>
                                  <w:i/>
                                  <w:color w:val="auto"/>
                                  <w:sz w:val="28"/>
                                  <w:szCs w:val="28"/>
                                  <w:lang w:val="en-US"/>
                                </w:rPr>
                              </m:ctrlPr>
                            </m:fPr>
                            <m:num>
                              <m:r>
                                <w:rPr>
                                  <w:rFonts w:ascii="Cambria Math" w:eastAsia="Times New Roman" w:hAnsi="Cambria Math" w:cs="Times New Roman"/>
                                  <w:color w:val="auto"/>
                                  <w:sz w:val="28"/>
                                  <w:szCs w:val="28"/>
                                  <w:lang w:val="en-US"/>
                                </w:rPr>
                                <m:t>ρgd</m:t>
                              </m:r>
                              <m:r>
                                <w:rPr>
                                  <w:rFonts w:ascii="Cambria Math" w:eastAsia="Times New Roman" w:hAnsi="Cambria Math" w:cs="Times New Roman"/>
                                  <w:color w:val="auto"/>
                                  <w:sz w:val="28"/>
                                  <w:szCs w:val="28"/>
                                </w:rPr>
                                <m:t>h</m:t>
                              </m:r>
                            </m:num>
                            <m:den>
                              <m:r>
                                <w:rPr>
                                  <w:rFonts w:ascii="Cambria Math" w:eastAsia="Times New Roman" w:hAnsi="Times New Roman" w:cs="Times New Roman"/>
                                  <w:color w:val="auto"/>
                                  <w:sz w:val="28"/>
                                  <w:szCs w:val="28"/>
                                </w:rPr>
                                <m:t xml:space="preserve"> 2</m:t>
                              </m:r>
                            </m:den>
                          </m:f>
                        </m:oMath>
                      </m:oMathPara>
                    </w:p>
                    <w:p w14:paraId="72B0984A" w14:textId="77777777" w:rsidR="006761BD" w:rsidRDefault="006761BD"/>
                  </w:txbxContent>
                </v:textbox>
              </v:shape>
            </w:pict>
          </mc:Fallback>
        </mc:AlternateContent>
      </w:r>
      <w:r w:rsidR="00353767" w:rsidRPr="00A333EB">
        <w:rPr>
          <w:rFonts w:ascii="Times New Roman" w:eastAsia="Times New Roman" w:hAnsi="Times New Roman" w:cs="Times New Roman"/>
          <w:noProof/>
          <w:color w:val="auto"/>
          <w:sz w:val="28"/>
          <w:szCs w:val="28"/>
        </w:rPr>
        <w:drawing>
          <wp:inline distT="0" distB="0" distL="0" distR="0" wp14:anchorId="4A3C52B0" wp14:editId="073D08CD">
            <wp:extent cx="1905000" cy="14763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3.jpg"/>
                    <pic:cNvPicPr/>
                  </pic:nvPicPr>
                  <pic:blipFill>
                    <a:blip r:embed="rId26">
                      <a:extLst>
                        <a:ext uri="{28A0092B-C50C-407E-A947-70E740481C1C}">
                          <a14:useLocalDpi xmlns:a14="http://schemas.microsoft.com/office/drawing/2010/main" val="0"/>
                        </a:ext>
                      </a:extLst>
                    </a:blip>
                    <a:stretch>
                      <a:fillRect/>
                    </a:stretch>
                  </pic:blipFill>
                  <pic:spPr>
                    <a:xfrm>
                      <a:off x="0" y="0"/>
                      <a:ext cx="1911388" cy="1481326"/>
                    </a:xfrm>
                    <a:prstGeom prst="rect">
                      <a:avLst/>
                    </a:prstGeom>
                  </pic:spPr>
                </pic:pic>
              </a:graphicData>
            </a:graphic>
          </wp:inline>
        </w:drawing>
      </w:r>
    </w:p>
    <w:p w14:paraId="1E918C6B" w14:textId="77777777" w:rsidR="00257DE6" w:rsidRDefault="00257DE6" w:rsidP="00FF0AB0">
      <w:pPr>
        <w:pStyle w:val="2"/>
      </w:pPr>
    </w:p>
    <w:p w14:paraId="50C4AC21" w14:textId="77777777" w:rsidR="00257DE6" w:rsidRDefault="00257DE6" w:rsidP="00FF0AB0">
      <w:pPr>
        <w:pStyle w:val="2"/>
      </w:pPr>
    </w:p>
    <w:p w14:paraId="240C3DDD" w14:textId="77777777" w:rsidR="004F54FD" w:rsidRDefault="004F54FD" w:rsidP="00FF0AB0">
      <w:pPr>
        <w:pStyle w:val="2"/>
      </w:pPr>
    </w:p>
    <w:p w14:paraId="04AE12E4" w14:textId="77777777" w:rsidR="003E1658" w:rsidRPr="00A333EB" w:rsidRDefault="009C5E2C" w:rsidP="00FF0AB0">
      <w:pPr>
        <w:pStyle w:val="2"/>
      </w:pPr>
      <w:bookmarkStart w:id="29" w:name="_Toc448433488"/>
      <w:r w:rsidRPr="00A333EB">
        <w:lastRenderedPageBreak/>
        <w:t>2.2. Экспериментальные исследования</w:t>
      </w:r>
      <w:r w:rsidR="003E1658" w:rsidRPr="00A333EB">
        <w:t>.</w:t>
      </w:r>
      <w:bookmarkEnd w:id="29"/>
    </w:p>
    <w:p w14:paraId="251772DF" w14:textId="77777777" w:rsidR="00C87B27" w:rsidRPr="00A333EB" w:rsidRDefault="003E1658" w:rsidP="00FF0AB0">
      <w:pPr>
        <w:pStyle w:val="2"/>
      </w:pPr>
      <w:bookmarkStart w:id="30" w:name="_Toc448433489"/>
      <w:r w:rsidRPr="00A333EB">
        <w:t>2.2.1.</w:t>
      </w:r>
      <w:r w:rsidR="00C87B27" w:rsidRPr="00A333EB">
        <w:rPr>
          <w:rStyle w:val="20"/>
          <w:b/>
        </w:rPr>
        <w:t>Измерение коэффициента поверхностного натяжения дистиллированной воды с использованием различных методов</w:t>
      </w:r>
      <w:r w:rsidR="00C87B27" w:rsidRPr="00A333EB">
        <w:t>.</w:t>
      </w:r>
      <w:bookmarkEnd w:id="30"/>
    </w:p>
    <w:p w14:paraId="0F9E97C7" w14:textId="77777777" w:rsidR="00AB5585" w:rsidRPr="00A333EB" w:rsidRDefault="00AB5585" w:rsidP="009A20E2">
      <w:pPr>
        <w:spacing w:line="360" w:lineRule="auto"/>
        <w:jc w:val="both"/>
        <w:rPr>
          <w:rFonts w:ascii="Times New Roman" w:hAnsi="Times New Roman" w:cs="Times New Roman"/>
          <w:sz w:val="28"/>
          <w:szCs w:val="28"/>
        </w:rPr>
      </w:pPr>
      <w:r w:rsidRPr="00A333EB">
        <w:rPr>
          <w:rFonts w:ascii="Times New Roman" w:hAnsi="Times New Roman" w:cs="Times New Roman"/>
          <w:b/>
          <w:sz w:val="28"/>
          <w:szCs w:val="28"/>
        </w:rPr>
        <w:t>Цель:</w:t>
      </w:r>
      <w:r w:rsidRPr="00A333EB">
        <w:rPr>
          <w:rFonts w:ascii="Times New Roman" w:hAnsi="Times New Roman" w:cs="Times New Roman"/>
          <w:sz w:val="28"/>
          <w:szCs w:val="28"/>
        </w:rPr>
        <w:t xml:space="preserve"> измерить коэффициент поверхностного натяжения дистиллированной  воды, применив методики, предложенные в п.</w:t>
      </w:r>
      <w:r w:rsidR="00D81A5E" w:rsidRPr="00A333EB">
        <w:rPr>
          <w:rFonts w:ascii="Times New Roman" w:hAnsi="Times New Roman" w:cs="Times New Roman"/>
          <w:sz w:val="28"/>
          <w:szCs w:val="28"/>
        </w:rPr>
        <w:t xml:space="preserve"> </w:t>
      </w:r>
      <w:r w:rsidRPr="00A333EB">
        <w:rPr>
          <w:rFonts w:ascii="Times New Roman" w:hAnsi="Times New Roman" w:cs="Times New Roman"/>
          <w:sz w:val="28"/>
          <w:szCs w:val="28"/>
        </w:rPr>
        <w:t>2.1. и выбрать наиболее эффективный способ измерения коэффициента  поверхностного натяжения  в дальнейших исследо</w:t>
      </w:r>
      <w:r w:rsidR="001D58D4">
        <w:rPr>
          <w:rFonts w:ascii="Times New Roman" w:hAnsi="Times New Roman" w:cs="Times New Roman"/>
          <w:sz w:val="28"/>
          <w:szCs w:val="28"/>
        </w:rPr>
        <w:t>ваниях.</w:t>
      </w:r>
      <w:r w:rsidR="00D327FD" w:rsidRPr="00A333EB">
        <w:rPr>
          <w:rFonts w:ascii="Times New Roman" w:hAnsi="Times New Roman" w:cs="Times New Roman"/>
          <w:sz w:val="28"/>
          <w:szCs w:val="28"/>
        </w:rPr>
        <w:t xml:space="preserve"> (Вся практическая часть сопровождается </w:t>
      </w:r>
      <w:r w:rsidR="00257DE6">
        <w:rPr>
          <w:rFonts w:ascii="Times New Roman" w:hAnsi="Times New Roman" w:cs="Times New Roman"/>
          <w:sz w:val="28"/>
          <w:szCs w:val="28"/>
        </w:rPr>
        <w:t>видео и фотосъ</w:t>
      </w:r>
      <w:r w:rsidR="001D58D4">
        <w:rPr>
          <w:rFonts w:ascii="Times New Roman" w:hAnsi="Times New Roman" w:cs="Times New Roman"/>
          <w:sz w:val="28"/>
          <w:szCs w:val="28"/>
        </w:rPr>
        <w:t>е</w:t>
      </w:r>
      <w:r w:rsidR="00257DE6">
        <w:rPr>
          <w:rFonts w:ascii="Times New Roman" w:hAnsi="Times New Roman" w:cs="Times New Roman"/>
          <w:sz w:val="28"/>
          <w:szCs w:val="28"/>
        </w:rPr>
        <w:t>мкой</w:t>
      </w:r>
      <w:r w:rsidR="00D327FD" w:rsidRPr="00A333EB">
        <w:rPr>
          <w:rFonts w:ascii="Times New Roman" w:hAnsi="Times New Roman" w:cs="Times New Roman"/>
          <w:sz w:val="28"/>
          <w:szCs w:val="28"/>
        </w:rPr>
        <w:t>)</w:t>
      </w:r>
      <w:r w:rsidR="00257DE6">
        <w:rPr>
          <w:rFonts w:ascii="Times New Roman" w:hAnsi="Times New Roman" w:cs="Times New Roman"/>
          <w:sz w:val="28"/>
          <w:szCs w:val="28"/>
        </w:rPr>
        <w:t xml:space="preserve"> </w:t>
      </w:r>
      <w:r w:rsidR="00422ADA" w:rsidRPr="00A333EB">
        <w:rPr>
          <w:rFonts w:ascii="Times New Roman" w:hAnsi="Times New Roman" w:cs="Times New Roman"/>
          <w:color w:val="000000" w:themeColor="text1"/>
          <w:sz w:val="28"/>
          <w:szCs w:val="28"/>
        </w:rPr>
        <w:t>(Приложение 3)</w:t>
      </w:r>
    </w:p>
    <w:p w14:paraId="52315AB3" w14:textId="77777777" w:rsidR="00C21B07" w:rsidRPr="00A333EB" w:rsidRDefault="00EF7A59" w:rsidP="009A20E2">
      <w:pPr>
        <w:pStyle w:val="4"/>
        <w:rPr>
          <w:rFonts w:cs="Times New Roman"/>
        </w:rPr>
      </w:pPr>
      <w:bookmarkStart w:id="31" w:name="_Toc448433490"/>
      <w:r w:rsidRPr="00A333EB">
        <w:rPr>
          <w:rFonts w:cs="Times New Roman"/>
        </w:rPr>
        <w:t>1. Измерение коэффициента поверхностного натяжения воды методом отрыва капли</w:t>
      </w:r>
      <w:bookmarkEnd w:id="31"/>
    </w:p>
    <w:p w14:paraId="4A7161B7" w14:textId="77777777" w:rsidR="00C21B07" w:rsidRPr="00A333EB" w:rsidRDefault="00AB5585" w:rsidP="009A20E2">
      <w:pPr>
        <w:spacing w:line="360" w:lineRule="auto"/>
        <w:jc w:val="both"/>
        <w:rPr>
          <w:rFonts w:ascii="Times New Roman" w:hAnsi="Times New Roman" w:cs="Times New Roman"/>
          <w:sz w:val="28"/>
          <w:szCs w:val="28"/>
        </w:rPr>
      </w:pPr>
      <w:r w:rsidRPr="00A333EB">
        <w:rPr>
          <w:rFonts w:ascii="Times New Roman" w:hAnsi="Times New Roman" w:cs="Times New Roman"/>
          <w:b/>
          <w:sz w:val="28"/>
          <w:szCs w:val="28"/>
        </w:rPr>
        <w:t>Цель:</w:t>
      </w:r>
      <w:r w:rsidRPr="00A333EB">
        <w:rPr>
          <w:rFonts w:ascii="Times New Roman" w:hAnsi="Times New Roman" w:cs="Times New Roman"/>
          <w:sz w:val="28"/>
          <w:szCs w:val="28"/>
        </w:rPr>
        <w:t xml:space="preserve"> определить коэффициент поверхностного натяжения воды и исследовать </w:t>
      </w:r>
      <w:r w:rsidR="001D58D4">
        <w:rPr>
          <w:rFonts w:ascii="Times New Roman" w:hAnsi="Times New Roman" w:cs="Times New Roman"/>
          <w:sz w:val="28"/>
          <w:szCs w:val="28"/>
        </w:rPr>
        <w:t>его зависимость от температуры.</w:t>
      </w:r>
    </w:p>
    <w:p w14:paraId="7ABE7767" w14:textId="77777777" w:rsidR="00C21B07" w:rsidRPr="00A333EB" w:rsidRDefault="001D58D4" w:rsidP="001D58D4">
      <w:pPr>
        <w:widowControl/>
        <w:shd w:val="clear" w:color="auto" w:fill="FCFDF8"/>
        <w:spacing w:line="360" w:lineRule="auto"/>
        <w:jc w:val="both"/>
        <w:rPr>
          <w:rFonts w:ascii="Times New Roman" w:eastAsia="Times New Roman" w:hAnsi="Times New Roman" w:cs="Times New Roman"/>
          <w:b/>
          <w:sz w:val="28"/>
          <w:szCs w:val="28"/>
        </w:rPr>
      </w:pPr>
      <m:oMathPara>
        <m:oMathParaPr>
          <m:jc m:val="left"/>
        </m:oMathParaPr>
        <m:oMath>
          <m:r>
            <w:rPr>
              <w:rFonts w:ascii="Cambria Math" w:eastAsia="Times New Roman" w:hAnsi="Cambria Math" w:cs="Times New Roman"/>
              <w:sz w:val="28"/>
              <w:szCs w:val="28"/>
            </w:rPr>
            <m:t xml:space="preserve"> Основная формула:     σ=</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об</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ст</m:t>
                  </m:r>
                </m:sub>
              </m:sSub>
              <m:r>
                <w:rPr>
                  <w:rFonts w:ascii="Cambria Math" w:eastAsia="Times New Roman" w:hAnsi="Cambria Math" w:cs="Times New Roman"/>
                  <w:sz w:val="28"/>
                  <w:szCs w:val="28"/>
                </w:rPr>
                <m:t>)</m:t>
              </m:r>
            </m:num>
            <m:den>
              <m:r>
                <w:rPr>
                  <w:rFonts w:ascii="Cambria Math" w:eastAsia="Times New Roman" w:hAnsi="Cambria Math" w:cs="Times New Roman"/>
                  <w:sz w:val="28"/>
                  <w:szCs w:val="28"/>
                </w:rPr>
                <m:t>Nπd</m:t>
              </m:r>
            </m:den>
          </m:f>
          <m:r>
            <w:rPr>
              <w:rFonts w:ascii="Cambria Math" w:eastAsia="Times New Roman" w:hAnsi="Cambria Math" w:cs="Times New Roman"/>
              <w:sz w:val="28"/>
              <w:szCs w:val="28"/>
              <w:lang w:val="en-US"/>
            </w:rPr>
            <m:t>g</m:t>
          </m:r>
        </m:oMath>
      </m:oMathPara>
    </w:p>
    <w:p w14:paraId="77F7A705" w14:textId="77777777" w:rsidR="001D58D4" w:rsidRPr="001D58D4" w:rsidRDefault="00C21B07" w:rsidP="001D58D4">
      <w:pPr>
        <w:widowControl/>
        <w:shd w:val="clear" w:color="auto" w:fill="FCFDF8"/>
        <w:spacing w:line="360" w:lineRule="auto"/>
        <w:jc w:val="both"/>
        <w:rPr>
          <w:rFonts w:ascii="Times New Roman" w:eastAsia="Times New Roman" w:hAnsi="Times New Roman" w:cs="Times New Roman"/>
          <w:b/>
          <w:sz w:val="28"/>
          <w:szCs w:val="28"/>
        </w:rPr>
      </w:pPr>
      <w:r w:rsidRPr="00A333EB">
        <w:rPr>
          <w:rFonts w:ascii="Times New Roman" w:eastAsia="Times New Roman" w:hAnsi="Times New Roman" w:cs="Times New Roman"/>
          <w:b/>
          <w:sz w:val="28"/>
          <w:szCs w:val="28"/>
        </w:rPr>
        <w:t xml:space="preserve">Оборудование: </w:t>
      </w:r>
      <w:r w:rsidRPr="00A333EB">
        <w:rPr>
          <w:rFonts w:ascii="Times New Roman" w:eastAsia="Times New Roman" w:hAnsi="Times New Roman" w:cs="Times New Roman"/>
          <w:sz w:val="28"/>
          <w:szCs w:val="28"/>
        </w:rPr>
        <w:t>рабочая установка состоит из сосуда с водой </w:t>
      </w:r>
      <w:r w:rsidRPr="00A333EB">
        <w:rPr>
          <w:rFonts w:ascii="Times New Roman" w:eastAsia="Times New Roman" w:hAnsi="Times New Roman" w:cs="Times New Roman"/>
          <w:b/>
          <w:bCs/>
          <w:i/>
          <w:iCs/>
          <w:sz w:val="28"/>
          <w:szCs w:val="28"/>
        </w:rPr>
        <w:t>1</w:t>
      </w:r>
      <w:r w:rsidRPr="00A333EB">
        <w:rPr>
          <w:rFonts w:ascii="Times New Roman" w:eastAsia="Times New Roman" w:hAnsi="Times New Roman" w:cs="Times New Roman"/>
          <w:sz w:val="28"/>
          <w:szCs w:val="28"/>
        </w:rPr>
        <w:t>, укрепленного на штативе</w:t>
      </w:r>
      <w:r w:rsidR="001D58D4">
        <w:rPr>
          <w:rFonts w:ascii="Times New Roman" w:eastAsia="Times New Roman" w:hAnsi="Times New Roman" w:cs="Times New Roman"/>
          <w:sz w:val="28"/>
          <w:szCs w:val="28"/>
        </w:rPr>
        <w:t xml:space="preserve"> </w:t>
      </w:r>
      <w:r w:rsidRPr="00A333EB">
        <w:rPr>
          <w:rFonts w:ascii="Times New Roman" w:eastAsia="Times New Roman" w:hAnsi="Times New Roman" w:cs="Times New Roman"/>
          <w:b/>
          <w:bCs/>
          <w:i/>
          <w:iCs/>
          <w:sz w:val="28"/>
          <w:szCs w:val="28"/>
        </w:rPr>
        <w:t>5</w:t>
      </w:r>
      <w:r w:rsidRPr="00A333EB">
        <w:rPr>
          <w:rFonts w:ascii="Times New Roman" w:eastAsia="Times New Roman" w:hAnsi="Times New Roman" w:cs="Times New Roman"/>
          <w:sz w:val="28"/>
          <w:szCs w:val="28"/>
        </w:rPr>
        <w:t>.</w:t>
      </w:r>
      <w:r w:rsidR="001D58D4" w:rsidRPr="001D58D4">
        <w:rPr>
          <w:rFonts w:ascii="Times New Roman" w:eastAsia="Times New Roman" w:hAnsi="Times New Roman" w:cs="Times New Roman"/>
          <w:sz w:val="28"/>
          <w:szCs w:val="28"/>
        </w:rPr>
        <w:t xml:space="preserve"> </w:t>
      </w:r>
      <w:r w:rsidR="001D58D4" w:rsidRPr="00A333EB">
        <w:rPr>
          <w:rFonts w:ascii="Times New Roman" w:eastAsia="Times New Roman" w:hAnsi="Times New Roman" w:cs="Times New Roman"/>
          <w:sz w:val="28"/>
          <w:szCs w:val="28"/>
        </w:rPr>
        <w:t>(Рис. 21а,21б)</w:t>
      </w:r>
    </w:p>
    <w:p w14:paraId="72CF6DB7" w14:textId="77777777" w:rsidR="00C21B07" w:rsidRPr="00A333EB" w:rsidRDefault="00C21B07" w:rsidP="00C21B07">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i/>
          <w:iCs/>
          <w:sz w:val="28"/>
          <w:szCs w:val="28"/>
        </w:rPr>
        <w:t> </w:t>
      </w:r>
      <w:r w:rsidRPr="00A333EB">
        <w:rPr>
          <w:rFonts w:ascii="Times New Roman" w:eastAsia="Times New Roman" w:hAnsi="Times New Roman" w:cs="Times New Roman"/>
          <w:sz w:val="28"/>
          <w:szCs w:val="28"/>
        </w:rPr>
        <w:t>К сосуду прикреплена капиллярная трубка </w:t>
      </w:r>
      <w:r w:rsidRPr="00A333EB">
        <w:rPr>
          <w:rFonts w:ascii="Times New Roman" w:eastAsia="Times New Roman" w:hAnsi="Times New Roman" w:cs="Times New Roman"/>
          <w:b/>
          <w:bCs/>
          <w:i/>
          <w:iCs/>
          <w:sz w:val="28"/>
          <w:szCs w:val="28"/>
        </w:rPr>
        <w:t>3</w:t>
      </w:r>
      <w:r w:rsidRPr="00A333EB">
        <w:rPr>
          <w:rFonts w:ascii="Times New Roman" w:eastAsia="Times New Roman" w:hAnsi="Times New Roman" w:cs="Times New Roman"/>
          <w:sz w:val="28"/>
          <w:szCs w:val="28"/>
        </w:rPr>
        <w:t> с клапаном </w:t>
      </w:r>
      <w:r w:rsidRPr="00A333EB">
        <w:rPr>
          <w:rFonts w:ascii="Times New Roman" w:eastAsia="Times New Roman" w:hAnsi="Times New Roman" w:cs="Times New Roman"/>
          <w:b/>
          <w:bCs/>
          <w:i/>
          <w:iCs/>
          <w:sz w:val="28"/>
          <w:szCs w:val="28"/>
        </w:rPr>
        <w:t>2</w:t>
      </w:r>
      <w:r w:rsidRPr="00A333EB">
        <w:rPr>
          <w:rFonts w:ascii="Times New Roman" w:eastAsia="Times New Roman" w:hAnsi="Times New Roman" w:cs="Times New Roman"/>
          <w:sz w:val="28"/>
          <w:szCs w:val="28"/>
        </w:rPr>
        <w:t>. Клапан позволяет регулировать поток воды, вытекающей из сосуда </w:t>
      </w:r>
      <w:r w:rsidRPr="00A333EB">
        <w:rPr>
          <w:rFonts w:ascii="Times New Roman" w:eastAsia="Times New Roman" w:hAnsi="Times New Roman" w:cs="Times New Roman"/>
          <w:b/>
          <w:bCs/>
          <w:i/>
          <w:iCs/>
          <w:sz w:val="28"/>
          <w:szCs w:val="28"/>
        </w:rPr>
        <w:t>1</w:t>
      </w:r>
      <w:r w:rsidRPr="00A333EB">
        <w:rPr>
          <w:rFonts w:ascii="Times New Roman" w:eastAsia="Times New Roman" w:hAnsi="Times New Roman" w:cs="Times New Roman"/>
          <w:sz w:val="28"/>
          <w:szCs w:val="28"/>
        </w:rPr>
        <w:t> в мерный стакан </w:t>
      </w:r>
      <w:r w:rsidRPr="00A333EB">
        <w:rPr>
          <w:rFonts w:ascii="Times New Roman" w:eastAsia="Times New Roman" w:hAnsi="Times New Roman" w:cs="Times New Roman"/>
          <w:b/>
          <w:bCs/>
          <w:i/>
          <w:iCs/>
          <w:sz w:val="28"/>
          <w:szCs w:val="28"/>
        </w:rPr>
        <w:t>4</w:t>
      </w:r>
      <w:r w:rsidRPr="00A333EB">
        <w:rPr>
          <w:rFonts w:ascii="Times New Roman" w:eastAsia="Times New Roman" w:hAnsi="Times New Roman" w:cs="Times New Roman"/>
          <w:sz w:val="28"/>
          <w:szCs w:val="28"/>
        </w:rPr>
        <w:t>.</w:t>
      </w:r>
    </w:p>
    <w:p w14:paraId="1AB0EBE9" w14:textId="77777777" w:rsidR="001D58D4" w:rsidRDefault="00C21B07" w:rsidP="00C21B07">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При открытом клапане </w:t>
      </w:r>
      <w:r w:rsidRPr="00A333EB">
        <w:rPr>
          <w:rFonts w:ascii="Times New Roman" w:eastAsia="Times New Roman" w:hAnsi="Times New Roman" w:cs="Times New Roman"/>
          <w:b/>
          <w:bCs/>
          <w:i/>
          <w:iCs/>
          <w:sz w:val="28"/>
          <w:szCs w:val="28"/>
        </w:rPr>
        <w:t>2</w:t>
      </w:r>
      <w:r w:rsidRPr="00A333EB">
        <w:rPr>
          <w:rFonts w:ascii="Times New Roman" w:eastAsia="Times New Roman" w:hAnsi="Times New Roman" w:cs="Times New Roman"/>
          <w:sz w:val="28"/>
          <w:szCs w:val="28"/>
        </w:rPr>
        <w:t> вода капает из трубки </w:t>
      </w:r>
      <w:r w:rsidRPr="00A333EB">
        <w:rPr>
          <w:rFonts w:ascii="Times New Roman" w:eastAsia="Times New Roman" w:hAnsi="Times New Roman" w:cs="Times New Roman"/>
          <w:b/>
          <w:bCs/>
          <w:i/>
          <w:iCs/>
          <w:sz w:val="28"/>
          <w:szCs w:val="28"/>
        </w:rPr>
        <w:t>3</w:t>
      </w:r>
      <w:r w:rsidRPr="00A333EB">
        <w:rPr>
          <w:rFonts w:ascii="Times New Roman" w:eastAsia="Times New Roman" w:hAnsi="Times New Roman" w:cs="Times New Roman"/>
          <w:sz w:val="28"/>
          <w:szCs w:val="28"/>
        </w:rPr>
        <w:t> в мерный стакан </w:t>
      </w:r>
      <w:r w:rsidRPr="00A333EB">
        <w:rPr>
          <w:rFonts w:ascii="Times New Roman" w:eastAsia="Times New Roman" w:hAnsi="Times New Roman" w:cs="Times New Roman"/>
          <w:b/>
          <w:bCs/>
          <w:i/>
          <w:iCs/>
          <w:sz w:val="28"/>
          <w:szCs w:val="28"/>
        </w:rPr>
        <w:t>4</w:t>
      </w:r>
      <w:r w:rsidRPr="00A333EB">
        <w:rPr>
          <w:rFonts w:ascii="Times New Roman" w:eastAsia="Times New Roman" w:hAnsi="Times New Roman" w:cs="Times New Roman"/>
          <w:sz w:val="28"/>
          <w:szCs w:val="28"/>
        </w:rPr>
        <w:t xml:space="preserve">. </w:t>
      </w:r>
    </w:p>
    <w:p w14:paraId="105708D0" w14:textId="3BCFFFDC" w:rsidR="001D58D4" w:rsidRDefault="007E5470" w:rsidP="00C21B07">
      <w:pPr>
        <w:widowControl/>
        <w:shd w:val="clear" w:color="auto" w:fill="FCFDF8"/>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4B87524D" wp14:editId="39FD0C5C">
                <wp:simplePos x="0" y="0"/>
                <wp:positionH relativeFrom="column">
                  <wp:posOffset>2863215</wp:posOffset>
                </wp:positionH>
                <wp:positionV relativeFrom="paragraph">
                  <wp:posOffset>35560</wp:posOffset>
                </wp:positionV>
                <wp:extent cx="2162175" cy="2505075"/>
                <wp:effectExtent l="5715" t="0" r="16510" b="12065"/>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505075"/>
                        </a:xfrm>
                        <a:prstGeom prst="rect">
                          <a:avLst/>
                        </a:prstGeom>
                        <a:solidFill>
                          <a:srgbClr val="FFFFFF"/>
                        </a:solidFill>
                        <a:ln w="9525">
                          <a:solidFill>
                            <a:schemeClr val="bg1">
                              <a:lumMod val="100000"/>
                              <a:lumOff val="0"/>
                            </a:schemeClr>
                          </a:solidFill>
                          <a:miter lim="800000"/>
                          <a:headEnd/>
                          <a:tailEnd/>
                        </a:ln>
                      </wps:spPr>
                      <wps:txbx>
                        <w:txbxContent>
                          <w:p w14:paraId="56A4A428" w14:textId="77777777" w:rsidR="006761BD" w:rsidRDefault="006761BD">
                            <w:r>
                              <w:rPr>
                                <w:noProof/>
                              </w:rPr>
                              <w:drawing>
                                <wp:inline distT="0" distB="0" distL="0" distR="0" wp14:anchorId="44B523EC" wp14:editId="742FF1DE">
                                  <wp:extent cx="2453182" cy="2371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3.jpg"/>
                                          <pic:cNvPicPr/>
                                        </pic:nvPicPr>
                                        <pic:blipFill>
                                          <a:blip r:embed="rId27">
                                            <a:extLst>
                                              <a:ext uri="{28A0092B-C50C-407E-A947-70E740481C1C}">
                                                <a14:useLocalDpi xmlns:a14="http://schemas.microsoft.com/office/drawing/2010/main" val="0"/>
                                              </a:ext>
                                            </a:extLst>
                                          </a:blip>
                                          <a:stretch>
                                            <a:fillRect/>
                                          </a:stretch>
                                        </pic:blipFill>
                                        <pic:spPr>
                                          <a:xfrm>
                                            <a:off x="0" y="0"/>
                                            <a:ext cx="2452364" cy="23709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3" type="#_x0000_t202" style="position:absolute;left:0;text-align:left;margin-left:225.45pt;margin-top:2.8pt;width:170.25pt;height:19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" strokecolor="white [3212]">
                <v:textbox>
                  <w:txbxContent>
                    <w:p w14:paraId="56A4A428" w14:textId="77777777" w:rsidR="006761BD" w:rsidRDefault="006761BD">
                      <w:r>
                        <w:rPr>
                          <w:noProof/>
                        </w:rPr>
                        <w:drawing>
                          <wp:inline distT="0" distB="0" distL="0" distR="0" wp14:anchorId="44B523EC" wp14:editId="742FF1DE">
                            <wp:extent cx="2453182" cy="2371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3.jpg"/>
                                    <pic:cNvPicPr/>
                                  </pic:nvPicPr>
                                  <pic:blipFill>
                                    <a:blip r:embed="rId27">
                                      <a:extLst>
                                        <a:ext uri="{28A0092B-C50C-407E-A947-70E740481C1C}">
                                          <a14:useLocalDpi xmlns:a14="http://schemas.microsoft.com/office/drawing/2010/main" val="0"/>
                                        </a:ext>
                                      </a:extLst>
                                    </a:blip>
                                    <a:stretch>
                                      <a:fillRect/>
                                    </a:stretch>
                                  </pic:blipFill>
                                  <pic:spPr>
                                    <a:xfrm>
                                      <a:off x="0" y="0"/>
                                      <a:ext cx="2452364" cy="2370934"/>
                                    </a:xfrm>
                                    <a:prstGeom prst="rect">
                                      <a:avLst/>
                                    </a:prstGeom>
                                  </pic:spPr>
                                </pic:pic>
                              </a:graphicData>
                            </a:graphic>
                          </wp:inline>
                        </w:drawing>
                      </w: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216D25CC" wp14:editId="5E4B73EC">
                <wp:simplePos x="0" y="0"/>
                <wp:positionH relativeFrom="column">
                  <wp:posOffset>100965</wp:posOffset>
                </wp:positionH>
                <wp:positionV relativeFrom="paragraph">
                  <wp:posOffset>35560</wp:posOffset>
                </wp:positionV>
                <wp:extent cx="2286000" cy="2505075"/>
                <wp:effectExtent l="0" t="0" r="13335" b="12065"/>
                <wp:wrapNone/>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05075"/>
                        </a:xfrm>
                        <a:prstGeom prst="rect">
                          <a:avLst/>
                        </a:prstGeom>
                        <a:solidFill>
                          <a:srgbClr val="FFFFFF"/>
                        </a:solidFill>
                        <a:ln w="9525">
                          <a:solidFill>
                            <a:schemeClr val="bg1">
                              <a:lumMod val="100000"/>
                              <a:lumOff val="0"/>
                            </a:schemeClr>
                          </a:solidFill>
                          <a:miter lim="800000"/>
                          <a:headEnd/>
                          <a:tailEnd/>
                        </a:ln>
                      </wps:spPr>
                      <wps:txbx>
                        <w:txbxContent>
                          <w:p w14:paraId="2D5C4A2F" w14:textId="77777777" w:rsidR="006761BD" w:rsidRDefault="006761BD">
                            <w:r w:rsidRPr="00A333EB">
                              <w:rPr>
                                <w:rFonts w:ascii="Times New Roman" w:eastAsia="Times New Roman" w:hAnsi="Times New Roman" w:cs="Times New Roman"/>
                                <w:noProof/>
                                <w:sz w:val="28"/>
                                <w:szCs w:val="28"/>
                              </w:rPr>
                              <w:drawing>
                                <wp:inline distT="0" distB="0" distL="0" distR="0" wp14:anchorId="6E5EC962" wp14:editId="456098A1">
                                  <wp:extent cx="1390650" cy="2465691"/>
                                  <wp:effectExtent l="0" t="0" r="0" b="0"/>
                                  <wp:docPr id="14" name="Рисунок 14" descr="http://phys-bsu.narod.ru/lib/mkt/mkt/208.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hys-bsu.narod.ru/lib/mkt/mkt/208.files/image0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6579" cy="2476204"/>
                                          </a:xfrm>
                                          <a:prstGeom prst="rect">
                                            <a:avLst/>
                                          </a:prstGeom>
                                          <a:noFill/>
                                          <a:ln>
                                            <a:noFill/>
                                          </a:ln>
                                        </pic:spPr>
                                      </pic:pic>
                                    </a:graphicData>
                                  </a:graphic>
                                </wp:inline>
                              </w:drawing>
                            </w:r>
                          </w:p>
                          <w:p w14:paraId="4896C677" w14:textId="77777777" w:rsidR="006761BD" w:rsidRDefault="006761BD"/>
                          <w:p w14:paraId="5B489174" w14:textId="77777777" w:rsidR="006761BD" w:rsidRDefault="00676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4" type="#_x0000_t202" style="position:absolute;left:0;text-align:left;margin-left:7.95pt;margin-top:2.8pt;width:180pt;height:19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" strokecolor="white [3212]">
                <v:textbox>
                  <w:txbxContent>
                    <w:p w14:paraId="2D5C4A2F" w14:textId="77777777" w:rsidR="006761BD" w:rsidRDefault="006761BD">
                      <w:r w:rsidRPr="00A333EB">
                        <w:rPr>
                          <w:rFonts w:ascii="Times New Roman" w:eastAsia="Times New Roman" w:hAnsi="Times New Roman" w:cs="Times New Roman"/>
                          <w:noProof/>
                          <w:sz w:val="28"/>
                          <w:szCs w:val="28"/>
                        </w:rPr>
                        <w:drawing>
                          <wp:inline distT="0" distB="0" distL="0" distR="0" wp14:anchorId="6E5EC962" wp14:editId="456098A1">
                            <wp:extent cx="1390650" cy="2465691"/>
                            <wp:effectExtent l="0" t="0" r="0" b="0"/>
                            <wp:docPr id="14" name="Рисунок 14" descr="http://phys-bsu.narod.ru/lib/mkt/mkt/208.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hys-bsu.narod.ru/lib/mkt/mkt/208.files/image0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6579" cy="2476204"/>
                                    </a:xfrm>
                                    <a:prstGeom prst="rect">
                                      <a:avLst/>
                                    </a:prstGeom>
                                    <a:noFill/>
                                    <a:ln>
                                      <a:noFill/>
                                    </a:ln>
                                  </pic:spPr>
                                </pic:pic>
                              </a:graphicData>
                            </a:graphic>
                          </wp:inline>
                        </w:drawing>
                      </w:r>
                    </w:p>
                    <w:p w14:paraId="4896C677" w14:textId="77777777" w:rsidR="006761BD" w:rsidRDefault="006761BD"/>
                    <w:p w14:paraId="5B489174" w14:textId="77777777" w:rsidR="006761BD" w:rsidRDefault="006761BD"/>
                  </w:txbxContent>
                </v:textbox>
              </v:shape>
            </w:pict>
          </mc:Fallback>
        </mc:AlternateContent>
      </w:r>
    </w:p>
    <w:p w14:paraId="75F9CBC1" w14:textId="77777777" w:rsidR="001D58D4" w:rsidRDefault="001D58D4" w:rsidP="00C21B07">
      <w:pPr>
        <w:widowControl/>
        <w:shd w:val="clear" w:color="auto" w:fill="FCFDF8"/>
        <w:spacing w:line="360" w:lineRule="auto"/>
        <w:jc w:val="both"/>
        <w:rPr>
          <w:rFonts w:ascii="Times New Roman" w:eastAsia="Times New Roman" w:hAnsi="Times New Roman" w:cs="Times New Roman"/>
          <w:sz w:val="28"/>
          <w:szCs w:val="28"/>
        </w:rPr>
      </w:pPr>
    </w:p>
    <w:p w14:paraId="0B0AB429" w14:textId="77777777" w:rsidR="001D58D4" w:rsidRDefault="001D58D4" w:rsidP="00C21B07">
      <w:pPr>
        <w:widowControl/>
        <w:shd w:val="clear" w:color="auto" w:fill="FCFDF8"/>
        <w:spacing w:line="360" w:lineRule="auto"/>
        <w:jc w:val="both"/>
        <w:rPr>
          <w:rFonts w:ascii="Times New Roman" w:eastAsia="Times New Roman" w:hAnsi="Times New Roman" w:cs="Times New Roman"/>
          <w:sz w:val="28"/>
          <w:szCs w:val="28"/>
        </w:rPr>
      </w:pPr>
    </w:p>
    <w:p w14:paraId="34AE44EA" w14:textId="77777777" w:rsidR="001D58D4" w:rsidRDefault="001D58D4" w:rsidP="001D58D4">
      <w:pPr>
        <w:widowControl/>
        <w:shd w:val="clear" w:color="auto" w:fill="FCFDF8"/>
        <w:tabs>
          <w:tab w:val="left" w:pos="3780"/>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1C968B71" w14:textId="77777777" w:rsidR="001D58D4" w:rsidRDefault="001D58D4" w:rsidP="00C21B07">
      <w:pPr>
        <w:widowControl/>
        <w:shd w:val="clear" w:color="auto" w:fill="FCFDF8"/>
        <w:spacing w:line="360" w:lineRule="auto"/>
        <w:jc w:val="both"/>
        <w:rPr>
          <w:rFonts w:ascii="Times New Roman" w:eastAsia="Times New Roman" w:hAnsi="Times New Roman" w:cs="Times New Roman"/>
          <w:sz w:val="28"/>
          <w:szCs w:val="28"/>
        </w:rPr>
      </w:pPr>
    </w:p>
    <w:p w14:paraId="56703E00" w14:textId="77777777" w:rsidR="001D58D4" w:rsidRDefault="001D58D4" w:rsidP="00C21B07">
      <w:pPr>
        <w:widowControl/>
        <w:shd w:val="clear" w:color="auto" w:fill="FCFDF8"/>
        <w:spacing w:line="360" w:lineRule="auto"/>
        <w:jc w:val="both"/>
        <w:rPr>
          <w:rFonts w:ascii="Times New Roman" w:eastAsia="Times New Roman" w:hAnsi="Times New Roman" w:cs="Times New Roman"/>
          <w:sz w:val="28"/>
          <w:szCs w:val="28"/>
        </w:rPr>
      </w:pPr>
    </w:p>
    <w:p w14:paraId="2B075893" w14:textId="77777777" w:rsidR="001D58D4" w:rsidRDefault="001D58D4" w:rsidP="00C21B07">
      <w:pPr>
        <w:widowControl/>
        <w:shd w:val="clear" w:color="auto" w:fill="FCFDF8"/>
        <w:spacing w:line="360" w:lineRule="auto"/>
        <w:jc w:val="both"/>
        <w:rPr>
          <w:rFonts w:ascii="Times New Roman" w:eastAsia="Times New Roman" w:hAnsi="Times New Roman" w:cs="Times New Roman"/>
          <w:sz w:val="28"/>
          <w:szCs w:val="28"/>
        </w:rPr>
      </w:pPr>
    </w:p>
    <w:p w14:paraId="53DDB952" w14:textId="77777777" w:rsidR="001D58D4" w:rsidRDefault="001D58D4" w:rsidP="00C21B07">
      <w:pPr>
        <w:widowControl/>
        <w:shd w:val="clear" w:color="auto" w:fill="FCFDF8"/>
        <w:spacing w:line="360" w:lineRule="auto"/>
        <w:jc w:val="both"/>
        <w:rPr>
          <w:rFonts w:ascii="Times New Roman" w:eastAsia="Times New Roman" w:hAnsi="Times New Roman" w:cs="Times New Roman"/>
          <w:sz w:val="28"/>
          <w:szCs w:val="28"/>
        </w:rPr>
      </w:pPr>
    </w:p>
    <w:p w14:paraId="7C1B6849" w14:textId="77777777" w:rsidR="001D58D4" w:rsidRDefault="001D58D4" w:rsidP="001D58D4">
      <w:pPr>
        <w:rPr>
          <w:rFonts w:ascii="Times New Roman" w:eastAsia="Times New Roman" w:hAnsi="Times New Roman" w:cs="Times New Roman"/>
          <w:sz w:val="28"/>
          <w:szCs w:val="28"/>
        </w:rPr>
      </w:pPr>
    </w:p>
    <w:p w14:paraId="427CAF22" w14:textId="77777777" w:rsidR="001D58D4" w:rsidRPr="001D58D4" w:rsidRDefault="001D58D4" w:rsidP="001D58D4">
      <w:pPr>
        <w:tabs>
          <w:tab w:val="left" w:pos="990"/>
          <w:tab w:val="left" w:pos="5655"/>
        </w:tabs>
        <w:rPr>
          <w:rFonts w:ascii="Times New Roman" w:eastAsia="Times New Roman" w:hAnsi="Times New Roman" w:cs="Times New Roman"/>
        </w:rPr>
      </w:pPr>
      <w:r>
        <w:rPr>
          <w:rFonts w:ascii="Times New Roman" w:eastAsia="Times New Roman" w:hAnsi="Times New Roman" w:cs="Times New Roman"/>
          <w:sz w:val="28"/>
          <w:szCs w:val="28"/>
        </w:rPr>
        <w:tab/>
      </w:r>
      <w:r w:rsidRPr="001D58D4">
        <w:rPr>
          <w:rFonts w:ascii="Times New Roman" w:eastAsia="Times New Roman" w:hAnsi="Times New Roman" w:cs="Times New Roman"/>
        </w:rPr>
        <w:t>РИС.21а</w:t>
      </w:r>
      <w:r w:rsidRPr="001D58D4">
        <w:rPr>
          <w:rFonts w:ascii="Times New Roman" w:eastAsia="Times New Roman" w:hAnsi="Times New Roman" w:cs="Times New Roman"/>
        </w:rPr>
        <w:tab/>
        <w:t>РИС.21б</w:t>
      </w:r>
    </w:p>
    <w:p w14:paraId="44577382" w14:textId="77777777" w:rsidR="001D58D4" w:rsidRPr="00A333EB" w:rsidRDefault="001D58D4" w:rsidP="001D58D4">
      <w:pPr>
        <w:widowControl/>
        <w:shd w:val="clear" w:color="auto" w:fill="FCFDF8"/>
        <w:tabs>
          <w:tab w:val="left" w:pos="7185"/>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333EB">
        <w:rPr>
          <w:rFonts w:ascii="Times New Roman" w:eastAsia="Times New Roman" w:hAnsi="Times New Roman" w:cs="Times New Roman"/>
          <w:sz w:val="28"/>
          <w:szCs w:val="28"/>
        </w:rPr>
        <w:t xml:space="preserve">              </w:t>
      </w:r>
    </w:p>
    <w:p w14:paraId="69F718FE" w14:textId="77777777" w:rsidR="001D58D4" w:rsidRPr="001D58D4" w:rsidRDefault="001D58D4" w:rsidP="001D58D4">
      <w:pPr>
        <w:tabs>
          <w:tab w:val="left" w:pos="1635"/>
        </w:tabs>
        <w:rPr>
          <w:rFonts w:ascii="Times New Roman" w:eastAsia="Times New Roman" w:hAnsi="Times New Roman" w:cs="Times New Roman"/>
          <w:sz w:val="28"/>
          <w:szCs w:val="28"/>
        </w:rPr>
      </w:pPr>
    </w:p>
    <w:p w14:paraId="4786AF26" w14:textId="77777777" w:rsidR="00C36C35" w:rsidRPr="00A333EB" w:rsidRDefault="00C21B07" w:rsidP="00C21B07">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Если посчитать число капель </w:t>
      </w:r>
      <w:r w:rsidRPr="00A333EB">
        <w:rPr>
          <w:rFonts w:ascii="Times New Roman" w:eastAsia="Times New Roman" w:hAnsi="Times New Roman" w:cs="Times New Roman"/>
          <w:i/>
          <w:iCs/>
          <w:sz w:val="28"/>
          <w:szCs w:val="28"/>
          <w:lang w:val="en-US"/>
        </w:rPr>
        <w:t>N</w:t>
      </w:r>
      <w:r w:rsidRPr="00A333EB">
        <w:rPr>
          <w:rFonts w:ascii="Times New Roman" w:eastAsia="Times New Roman" w:hAnsi="Times New Roman" w:cs="Times New Roman"/>
          <w:sz w:val="28"/>
          <w:szCs w:val="28"/>
        </w:rPr>
        <w:t xml:space="preserve"> и измерить </w:t>
      </w:r>
      <w:r w:rsidR="00C43BAF" w:rsidRPr="00A333EB">
        <w:rPr>
          <w:rFonts w:ascii="Times New Roman" w:eastAsia="Times New Roman" w:hAnsi="Times New Roman" w:cs="Times New Roman"/>
          <w:sz w:val="28"/>
          <w:szCs w:val="28"/>
        </w:rPr>
        <w:t xml:space="preserve"> их массу на рычажных весах</w:t>
      </w:r>
      <w:r w:rsidR="001D58D4">
        <w:rPr>
          <w:rFonts w:ascii="Times New Roman" w:eastAsia="Times New Roman" w:hAnsi="Times New Roman" w:cs="Times New Roman"/>
          <w:sz w:val="28"/>
          <w:szCs w:val="28"/>
        </w:rPr>
        <w:t xml:space="preserve"> </w:t>
      </w:r>
      <w:r w:rsidR="00C43BAF" w:rsidRPr="00A333EB">
        <w:rPr>
          <w:rFonts w:ascii="Times New Roman" w:eastAsia="Times New Roman" w:hAnsi="Times New Roman" w:cs="Times New Roman"/>
          <w:i/>
          <w:iCs/>
          <w:sz w:val="28"/>
          <w:szCs w:val="28"/>
          <w:lang w:val="en-US"/>
        </w:rPr>
        <w:t>m</w:t>
      </w:r>
      <w:r w:rsidR="001D58D4">
        <w:rPr>
          <w:rFonts w:ascii="Times New Roman" w:eastAsia="Times New Roman" w:hAnsi="Times New Roman" w:cs="Times New Roman"/>
          <w:sz w:val="28"/>
          <w:szCs w:val="28"/>
        </w:rPr>
        <w:t>,то з</w:t>
      </w:r>
      <w:r w:rsidRPr="00A333EB">
        <w:rPr>
          <w:rFonts w:ascii="Times New Roman" w:eastAsia="Times New Roman" w:hAnsi="Times New Roman" w:cs="Times New Roman"/>
          <w:sz w:val="28"/>
          <w:szCs w:val="28"/>
        </w:rPr>
        <w:t>ная диаметр капилляра </w:t>
      </w:r>
      <w:r w:rsidRPr="00A333EB">
        <w:rPr>
          <w:rFonts w:ascii="Times New Roman" w:eastAsia="Times New Roman" w:hAnsi="Times New Roman" w:cs="Times New Roman"/>
          <w:i/>
          <w:iCs/>
          <w:sz w:val="28"/>
          <w:szCs w:val="28"/>
          <w:lang w:val="en-US"/>
        </w:rPr>
        <w:t>d</w:t>
      </w:r>
      <w:r w:rsidRPr="00A333EB">
        <w:rPr>
          <w:rFonts w:ascii="Times New Roman" w:eastAsia="Times New Roman" w:hAnsi="Times New Roman" w:cs="Times New Roman"/>
          <w:sz w:val="28"/>
          <w:szCs w:val="28"/>
        </w:rPr>
        <w:t>, можно найти коэффициент поверхностного натяжения воды</w:t>
      </w:r>
      <w:r w:rsidR="00C43BAF" w:rsidRPr="00A333EB">
        <w:rPr>
          <w:rFonts w:ascii="Times New Roman" w:eastAsia="Times New Roman" w:hAnsi="Times New Roman" w:cs="Times New Roman"/>
          <w:sz w:val="28"/>
          <w:szCs w:val="28"/>
        </w:rPr>
        <w:t>.</w:t>
      </w:r>
      <w:r w:rsidR="003D73D1" w:rsidRPr="00A333EB">
        <w:rPr>
          <w:rFonts w:ascii="Times New Roman" w:eastAsia="Times New Roman" w:hAnsi="Times New Roman" w:cs="Times New Roman"/>
          <w:sz w:val="28"/>
          <w:szCs w:val="28"/>
        </w:rPr>
        <w:t xml:space="preserve"> </w:t>
      </w:r>
    </w:p>
    <w:p w14:paraId="14FA2DB5" w14:textId="77777777" w:rsidR="00C21B07" w:rsidRPr="001D58D4" w:rsidRDefault="00C36C35" w:rsidP="001D58D4">
      <w:pPr>
        <w:widowControl/>
        <w:shd w:val="clear" w:color="auto" w:fill="FCFDF8"/>
        <w:tabs>
          <w:tab w:val="left" w:pos="3119"/>
          <w:tab w:val="left" w:pos="3402"/>
          <w:tab w:val="left" w:pos="3544"/>
        </w:tabs>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b/>
          <w:iCs/>
          <w:sz w:val="28"/>
          <w:szCs w:val="28"/>
        </w:rPr>
        <w:t>Ход работы</w:t>
      </w:r>
      <w:r w:rsidR="00C21B07" w:rsidRPr="00A333EB">
        <w:rPr>
          <w:rFonts w:ascii="Times New Roman" w:eastAsia="Times New Roman" w:hAnsi="Times New Roman" w:cs="Times New Roman"/>
          <w:b/>
          <w:sz w:val="28"/>
          <w:szCs w:val="28"/>
        </w:rPr>
        <w:t>:</w:t>
      </w:r>
    </w:p>
    <w:p w14:paraId="5CB8379E" w14:textId="77777777" w:rsidR="006A6E99" w:rsidRPr="00A333EB" w:rsidRDefault="006A6E99" w:rsidP="00C21B07">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1.Измерили диаметр отверстия капельницы.</w:t>
      </w:r>
    </w:p>
    <w:p w14:paraId="223A9173" w14:textId="77777777" w:rsidR="006A6E99" w:rsidRPr="00A333EB" w:rsidRDefault="006A6E99" w:rsidP="00C21B07">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2. Измерили массу стакана на рычажных весах</w:t>
      </w:r>
      <m:oMath>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m</m:t>
            </m:r>
          </m:e>
          <m:sub>
            <w:proofErr w:type="gramStart"/>
            <m:r>
              <w:rPr>
                <w:rFonts w:ascii="Cambria Math" w:eastAsia="Times New Roman" w:hAnsi="Cambria Math" w:cs="Times New Roman"/>
                <w:sz w:val="28"/>
                <w:szCs w:val="28"/>
              </w:rPr>
              <m:t>ст</m:t>
            </m:r>
            <w:proofErr w:type="gramEnd"/>
          </m:sub>
        </m:sSub>
      </m:oMath>
    </w:p>
    <w:p w14:paraId="3BEAB594" w14:textId="77777777" w:rsidR="00B778A4" w:rsidRDefault="006A6E99" w:rsidP="006A6E99">
      <w:pPr>
        <w:widowControl/>
        <w:shd w:val="clear" w:color="auto" w:fill="FCFDF8"/>
        <w:spacing w:after="200"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 xml:space="preserve">2.  Налили </w:t>
      </w:r>
      <w:r w:rsidR="00C21B07" w:rsidRPr="00A333EB">
        <w:rPr>
          <w:rFonts w:ascii="Times New Roman" w:eastAsia="Times New Roman" w:hAnsi="Times New Roman" w:cs="Times New Roman"/>
          <w:sz w:val="28"/>
          <w:szCs w:val="28"/>
        </w:rPr>
        <w:t xml:space="preserve"> воду в сосуд </w:t>
      </w:r>
      <w:r w:rsidR="00C21B07" w:rsidRPr="00A333EB">
        <w:rPr>
          <w:rFonts w:ascii="Times New Roman" w:eastAsia="Times New Roman" w:hAnsi="Times New Roman" w:cs="Times New Roman"/>
          <w:b/>
          <w:bCs/>
          <w:i/>
          <w:iCs/>
          <w:sz w:val="28"/>
          <w:szCs w:val="28"/>
        </w:rPr>
        <w:t>1.</w:t>
      </w:r>
    </w:p>
    <w:p w14:paraId="3644CF93" w14:textId="77777777" w:rsidR="00C21B07" w:rsidRPr="00A333EB" w:rsidRDefault="006A6E99" w:rsidP="006A6E99">
      <w:pPr>
        <w:widowControl/>
        <w:shd w:val="clear" w:color="auto" w:fill="FCFDF8"/>
        <w:spacing w:after="200"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3.Откр</w:t>
      </w:r>
      <w:r w:rsidR="004E1980" w:rsidRPr="00A333EB">
        <w:rPr>
          <w:rFonts w:ascii="Times New Roman" w:eastAsia="Times New Roman" w:hAnsi="Times New Roman" w:cs="Times New Roman"/>
          <w:sz w:val="28"/>
          <w:szCs w:val="28"/>
        </w:rPr>
        <w:t>ыли</w:t>
      </w:r>
      <w:r w:rsidR="00C21B07" w:rsidRPr="00A333EB">
        <w:rPr>
          <w:rFonts w:ascii="Times New Roman" w:eastAsia="Times New Roman" w:hAnsi="Times New Roman" w:cs="Times New Roman"/>
          <w:sz w:val="28"/>
          <w:szCs w:val="28"/>
        </w:rPr>
        <w:t xml:space="preserve"> клапан </w:t>
      </w:r>
      <w:r w:rsidR="00C21B07" w:rsidRPr="00A333EB">
        <w:rPr>
          <w:rFonts w:ascii="Times New Roman" w:eastAsia="Times New Roman" w:hAnsi="Times New Roman" w:cs="Times New Roman"/>
          <w:b/>
          <w:bCs/>
          <w:i/>
          <w:iCs/>
          <w:sz w:val="28"/>
          <w:szCs w:val="28"/>
        </w:rPr>
        <w:t>2</w:t>
      </w:r>
      <w:r w:rsidR="00C21B07" w:rsidRPr="00A333EB">
        <w:rPr>
          <w:rFonts w:ascii="Times New Roman" w:eastAsia="Times New Roman" w:hAnsi="Times New Roman" w:cs="Times New Roman"/>
          <w:sz w:val="28"/>
          <w:szCs w:val="28"/>
        </w:rPr>
        <w:t>, так чтобы вода из капиллярной трубки </w:t>
      </w:r>
      <w:r w:rsidR="00C21B07" w:rsidRPr="00A333EB">
        <w:rPr>
          <w:rFonts w:ascii="Times New Roman" w:eastAsia="Times New Roman" w:hAnsi="Times New Roman" w:cs="Times New Roman"/>
          <w:b/>
          <w:bCs/>
          <w:i/>
          <w:iCs/>
          <w:sz w:val="28"/>
          <w:szCs w:val="28"/>
        </w:rPr>
        <w:t>3</w:t>
      </w:r>
      <w:r w:rsidR="00C21B07" w:rsidRPr="00A333EB">
        <w:rPr>
          <w:rFonts w:ascii="Times New Roman" w:eastAsia="Times New Roman" w:hAnsi="Times New Roman" w:cs="Times New Roman"/>
          <w:sz w:val="28"/>
          <w:szCs w:val="28"/>
        </w:rPr>
        <w:t> вытекала по одной капле.</w:t>
      </w:r>
    </w:p>
    <w:p w14:paraId="08DC07F5" w14:textId="77777777" w:rsidR="006A6E99" w:rsidRPr="00A333EB" w:rsidRDefault="006A6E99" w:rsidP="006A6E99">
      <w:pPr>
        <w:widowControl/>
        <w:shd w:val="clear" w:color="auto" w:fill="FCFDF8"/>
        <w:spacing w:line="360" w:lineRule="auto"/>
        <w:jc w:val="both"/>
        <w:rPr>
          <w:rFonts w:ascii="Times New Roman" w:eastAsia="Times New Roman" w:hAnsi="Times New Roman" w:cs="Times New Roman"/>
          <w:iCs/>
          <w:sz w:val="28"/>
          <w:szCs w:val="28"/>
        </w:rPr>
      </w:pPr>
      <w:r w:rsidRPr="00A333EB">
        <w:rPr>
          <w:rFonts w:ascii="Times New Roman" w:eastAsia="Times New Roman" w:hAnsi="Times New Roman" w:cs="Times New Roman"/>
          <w:bCs/>
          <w:sz w:val="28"/>
          <w:szCs w:val="28"/>
        </w:rPr>
        <w:t>4.</w:t>
      </w:r>
      <w:r w:rsidR="004E1980" w:rsidRPr="00A333EB">
        <w:rPr>
          <w:rFonts w:ascii="Times New Roman" w:eastAsia="Times New Roman" w:hAnsi="Times New Roman" w:cs="Times New Roman"/>
          <w:sz w:val="28"/>
          <w:szCs w:val="28"/>
        </w:rPr>
        <w:t xml:space="preserve">Накапали в стакан </w:t>
      </w:r>
      <w:r w:rsidRPr="00A333EB">
        <w:rPr>
          <w:rFonts w:ascii="Times New Roman" w:eastAsia="Times New Roman" w:hAnsi="Times New Roman" w:cs="Times New Roman"/>
          <w:sz w:val="28"/>
          <w:szCs w:val="28"/>
        </w:rPr>
        <w:t>100 капель</w:t>
      </w:r>
      <w:r w:rsidR="004E1980" w:rsidRPr="00A333EB">
        <w:rPr>
          <w:rFonts w:ascii="Times New Roman" w:eastAsia="Times New Roman" w:hAnsi="Times New Roman" w:cs="Times New Roman"/>
          <w:sz w:val="28"/>
          <w:szCs w:val="28"/>
        </w:rPr>
        <w:t xml:space="preserve"> воды </w:t>
      </w:r>
      <w:r w:rsidR="00C21B07" w:rsidRPr="00A333EB">
        <w:rPr>
          <w:rFonts w:ascii="Times New Roman" w:eastAsia="Times New Roman" w:hAnsi="Times New Roman" w:cs="Times New Roman"/>
          <w:sz w:val="28"/>
          <w:szCs w:val="28"/>
        </w:rPr>
        <w:t> </w:t>
      </w:r>
      <w:r w:rsidRPr="00A333EB">
        <w:rPr>
          <w:rFonts w:ascii="Times New Roman" w:eastAsia="Times New Roman" w:hAnsi="Times New Roman" w:cs="Times New Roman"/>
          <w:iCs/>
          <w:sz w:val="28"/>
          <w:szCs w:val="28"/>
          <w:lang w:val="en-US"/>
        </w:rPr>
        <w:t>N</w:t>
      </w:r>
      <w:r w:rsidRPr="00A333EB">
        <w:rPr>
          <w:rFonts w:ascii="Times New Roman" w:eastAsia="Times New Roman" w:hAnsi="Times New Roman" w:cs="Times New Roman"/>
          <w:iCs/>
          <w:sz w:val="28"/>
          <w:szCs w:val="28"/>
        </w:rPr>
        <w:t>=</w:t>
      </w:r>
      <w:r w:rsidRPr="00A333EB">
        <w:rPr>
          <w:rFonts w:ascii="Times New Roman" w:eastAsia="Times New Roman" w:hAnsi="Times New Roman" w:cs="Times New Roman"/>
          <w:iCs/>
          <w:color w:val="000000" w:themeColor="text1"/>
          <w:sz w:val="28"/>
          <w:szCs w:val="28"/>
        </w:rPr>
        <w:t>100</w:t>
      </w:r>
    </w:p>
    <w:p w14:paraId="7C29F567" w14:textId="77777777" w:rsidR="004E1980" w:rsidRPr="00A333EB" w:rsidRDefault="004E1980" w:rsidP="006A6E99">
      <w:pPr>
        <w:widowControl/>
        <w:shd w:val="clear" w:color="auto" w:fill="FCFDF8"/>
        <w:spacing w:line="360" w:lineRule="auto"/>
        <w:jc w:val="both"/>
        <w:rPr>
          <w:rFonts w:ascii="Times New Roman" w:eastAsia="Times New Roman" w:hAnsi="Times New Roman" w:cs="Times New Roman"/>
          <w:iCs/>
          <w:sz w:val="28"/>
          <w:szCs w:val="28"/>
        </w:rPr>
      </w:pPr>
      <w:r w:rsidRPr="00A333EB">
        <w:rPr>
          <w:rFonts w:ascii="Times New Roman" w:eastAsia="Times New Roman" w:hAnsi="Times New Roman" w:cs="Times New Roman"/>
          <w:i/>
          <w:iCs/>
          <w:sz w:val="28"/>
          <w:szCs w:val="28"/>
        </w:rPr>
        <w:t>5</w:t>
      </w:r>
      <w:r w:rsidRPr="00A333EB">
        <w:rPr>
          <w:rFonts w:ascii="Times New Roman" w:eastAsia="Times New Roman" w:hAnsi="Times New Roman" w:cs="Times New Roman"/>
          <w:iCs/>
          <w:sz w:val="28"/>
          <w:szCs w:val="28"/>
        </w:rPr>
        <w:t xml:space="preserve">.Измерили массу воды и стакана на весах </w:t>
      </w:r>
      <m:oMath>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w:proofErr w:type="gramStart"/>
            <m:r>
              <m:rPr>
                <m:sty m:val="p"/>
              </m:rPr>
              <w:rPr>
                <w:rFonts w:ascii="Cambria Math" w:eastAsia="Times New Roman" w:hAnsi="Cambria Math" w:cs="Times New Roman"/>
                <w:sz w:val="28"/>
                <w:szCs w:val="28"/>
              </w:rPr>
              <m:t>об</m:t>
            </m:r>
            <w:proofErr w:type="gramEnd"/>
          </m:sub>
        </m:sSub>
      </m:oMath>
    </w:p>
    <w:p w14:paraId="70B8617B" w14:textId="77777777" w:rsidR="004E1980" w:rsidRPr="00A333EB" w:rsidRDefault="004E1980" w:rsidP="006A6E99">
      <w:pPr>
        <w:widowControl/>
        <w:shd w:val="clear" w:color="auto" w:fill="FCFDF8"/>
        <w:spacing w:line="360" w:lineRule="auto"/>
        <w:jc w:val="both"/>
        <w:rPr>
          <w:rFonts w:ascii="Times New Roman" w:eastAsia="Times New Roman" w:hAnsi="Times New Roman" w:cs="Times New Roman"/>
          <w:i/>
          <w:iCs/>
          <w:sz w:val="28"/>
          <w:szCs w:val="28"/>
        </w:rPr>
      </w:pPr>
      <w:r w:rsidRPr="00A333EB">
        <w:rPr>
          <w:rFonts w:ascii="Times New Roman" w:eastAsia="Times New Roman" w:hAnsi="Times New Roman" w:cs="Times New Roman"/>
          <w:iCs/>
          <w:sz w:val="28"/>
          <w:szCs w:val="28"/>
        </w:rPr>
        <w:t>6.Вычислили массу воды</w:t>
      </w: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об</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w:proofErr w:type="gramStart"/>
            <m:r>
              <m:rPr>
                <m:sty m:val="p"/>
              </m:rPr>
              <w:rPr>
                <w:rFonts w:ascii="Cambria Math" w:eastAsia="Times New Roman" w:hAnsi="Cambria Math" w:cs="Times New Roman"/>
                <w:sz w:val="28"/>
                <w:szCs w:val="28"/>
              </w:rPr>
              <m:t>ст</m:t>
            </m:r>
            <w:proofErr w:type="gramEnd"/>
          </m:sub>
        </m:sSub>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oMath>
    </w:p>
    <w:p w14:paraId="6C80AFA1" w14:textId="77777777" w:rsidR="004E1980" w:rsidRPr="00A333EB" w:rsidRDefault="004E1980" w:rsidP="006A6E99">
      <w:pPr>
        <w:widowControl/>
        <w:shd w:val="clear" w:color="auto" w:fill="FCFDF8"/>
        <w:spacing w:line="360" w:lineRule="auto"/>
        <w:jc w:val="both"/>
        <w:rPr>
          <w:rFonts w:ascii="Times New Roman" w:eastAsia="Times New Roman" w:hAnsi="Times New Roman" w:cs="Times New Roman"/>
          <w:iCs/>
          <w:sz w:val="28"/>
          <w:szCs w:val="28"/>
        </w:rPr>
      </w:pPr>
      <w:r w:rsidRPr="00A333EB">
        <w:rPr>
          <w:rFonts w:ascii="Times New Roman" w:eastAsia="Times New Roman" w:hAnsi="Times New Roman" w:cs="Times New Roman"/>
          <w:iCs/>
          <w:sz w:val="28"/>
          <w:szCs w:val="28"/>
        </w:rPr>
        <w:t>7.Вычислили массу одной капли воды</w:t>
      </w:r>
    </w:p>
    <w:p w14:paraId="1FDEAEBF" w14:textId="77777777" w:rsidR="004E1980" w:rsidRPr="00A333EB" w:rsidRDefault="00F35416" w:rsidP="006A6E99">
      <w:pPr>
        <w:widowControl/>
        <w:shd w:val="clear" w:color="auto" w:fill="FCFDF8"/>
        <w:spacing w:line="360" w:lineRule="auto"/>
        <w:jc w:val="both"/>
        <w:rPr>
          <w:rFonts w:ascii="Times New Roman" w:eastAsia="Times New Roman" w:hAnsi="Times New Roman" w:cs="Times New Roman"/>
          <w:iCs/>
          <w:sz w:val="28"/>
          <w:szCs w:val="28"/>
        </w:rPr>
      </w:pPr>
      <m:oMathPara>
        <m:oMathParaPr>
          <m:jc m:val="left"/>
        </m:oMathParaPr>
        <m:oMath>
          <m:r>
            <w:rPr>
              <w:rFonts w:ascii="Cambria Math" w:eastAsia="Times New Roman" w:hAnsi="Cambria Math" w:cs="Times New Roman"/>
              <w:sz w:val="28"/>
              <w:szCs w:val="28"/>
            </w:rPr>
            <m:t>m=</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об</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ст</m:t>
                  </m:r>
                </m:sub>
              </m:sSub>
              <m:r>
                <m:rPr>
                  <m:sty m:val="p"/>
                </m:rPr>
                <w:rPr>
                  <w:rFonts w:ascii="Cambria Math" w:eastAsia="Times New Roman" w:hAnsi="Cambria Math" w:cs="Times New Roman"/>
                  <w:sz w:val="28"/>
                  <w:szCs w:val="28"/>
                </w:rPr>
                <m:t>)</m:t>
              </m:r>
            </m:num>
            <m:den>
              <m:r>
                <m:rPr>
                  <m:sty m:val="p"/>
                </m:rPr>
                <w:rPr>
                  <w:rFonts w:ascii="Cambria Math" w:eastAsia="Times New Roman" w:hAnsi="Cambria Math" w:cs="Times New Roman"/>
                  <w:sz w:val="28"/>
                  <w:szCs w:val="28"/>
                  <w:lang w:val="en-US"/>
                </w:rPr>
                <m:t>N</m:t>
              </m:r>
            </m:den>
          </m:f>
        </m:oMath>
      </m:oMathPara>
    </w:p>
    <w:p w14:paraId="3CE2A795" w14:textId="77777777" w:rsidR="004E1980" w:rsidRPr="00A333EB" w:rsidRDefault="006A6E99" w:rsidP="004E1980">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bCs/>
          <w:sz w:val="28"/>
          <w:szCs w:val="28"/>
        </w:rPr>
        <w:t>5.</w:t>
      </w:r>
      <w:r w:rsidR="004E1980" w:rsidRPr="00A333EB">
        <w:rPr>
          <w:rFonts w:ascii="Times New Roman" w:eastAsia="Times New Roman" w:hAnsi="Times New Roman" w:cs="Times New Roman"/>
          <w:sz w:val="28"/>
          <w:szCs w:val="28"/>
        </w:rPr>
        <w:t xml:space="preserve">Опыт повторили </w:t>
      </w:r>
      <w:r w:rsidR="00422ADA" w:rsidRPr="00A333EB">
        <w:rPr>
          <w:rFonts w:ascii="Times New Roman" w:eastAsia="Times New Roman" w:hAnsi="Times New Roman" w:cs="Times New Roman"/>
          <w:sz w:val="28"/>
          <w:szCs w:val="28"/>
        </w:rPr>
        <w:t xml:space="preserve"> 3</w:t>
      </w:r>
      <w:r w:rsidR="004E1980" w:rsidRPr="00A333EB">
        <w:rPr>
          <w:rFonts w:ascii="Times New Roman" w:eastAsia="Times New Roman" w:hAnsi="Times New Roman" w:cs="Times New Roman"/>
          <w:sz w:val="28"/>
          <w:szCs w:val="28"/>
        </w:rPr>
        <w:t xml:space="preserve"> раза.</w:t>
      </w:r>
    </w:p>
    <w:p w14:paraId="5E43E2EF" w14:textId="77777777" w:rsidR="004E1980" w:rsidRPr="00A333EB" w:rsidRDefault="004E1980" w:rsidP="004E1980">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6. </w:t>
      </w:r>
      <w:r w:rsidR="00422ADA" w:rsidRPr="00A333EB">
        <w:rPr>
          <w:rFonts w:ascii="Times New Roman" w:eastAsia="Times New Roman" w:hAnsi="Times New Roman" w:cs="Times New Roman"/>
          <w:sz w:val="28"/>
          <w:szCs w:val="28"/>
        </w:rPr>
        <w:t>Рассчитали</w:t>
      </w:r>
      <w:r w:rsidR="00C21B07" w:rsidRPr="00A333EB">
        <w:rPr>
          <w:rFonts w:ascii="Times New Roman" w:eastAsia="Times New Roman" w:hAnsi="Times New Roman" w:cs="Times New Roman"/>
          <w:sz w:val="28"/>
          <w:szCs w:val="28"/>
        </w:rPr>
        <w:t xml:space="preserve"> коэффициент поверхн</w:t>
      </w:r>
      <w:r w:rsidRPr="00A333EB">
        <w:rPr>
          <w:rFonts w:ascii="Times New Roman" w:eastAsia="Times New Roman" w:hAnsi="Times New Roman" w:cs="Times New Roman"/>
          <w:sz w:val="28"/>
          <w:szCs w:val="28"/>
        </w:rPr>
        <w:t>остного натяжения по формуле</w:t>
      </w:r>
      <w:proofErr w:type="gramStart"/>
      <w:r w:rsidRPr="00A333EB">
        <w:rPr>
          <w:rFonts w:ascii="Times New Roman" w:eastAsia="Times New Roman" w:hAnsi="Times New Roman" w:cs="Times New Roman"/>
          <w:sz w:val="28"/>
          <w:szCs w:val="28"/>
        </w:rPr>
        <w:t xml:space="preserve"> :</w:t>
      </w:r>
      <w:proofErr w:type="gramEnd"/>
    </w:p>
    <w:p w14:paraId="6D65C290" w14:textId="77777777" w:rsidR="004E1980" w:rsidRPr="00A333EB" w:rsidRDefault="00F35416" w:rsidP="004E1980">
      <w:pPr>
        <w:widowControl/>
        <w:shd w:val="clear" w:color="auto" w:fill="FCFDF8"/>
        <w:spacing w:line="360" w:lineRule="auto"/>
        <w:jc w:val="both"/>
        <w:rPr>
          <w:rFonts w:ascii="Times New Roman" w:eastAsia="Times New Roman" w:hAnsi="Times New Roman" w:cs="Times New Roman"/>
          <w:i/>
          <w:sz w:val="28"/>
          <w:szCs w:val="28"/>
          <w:lang w:val="en-US"/>
        </w:rPr>
      </w:pPr>
      <m:oMathPara>
        <m:oMathParaPr>
          <m:jc m:val="left"/>
        </m:oMathParaPr>
        <m:oMath>
          <m:r>
            <w:rPr>
              <w:rFonts w:ascii="Cambria Math" w:eastAsia="Times New Roman" w:hAnsi="Cambria Math" w:cs="Times New Roman"/>
              <w:sz w:val="28"/>
              <w:szCs w:val="28"/>
            </w:rPr>
            <m:t>mg=σ</m:t>
          </m:r>
          <m:r>
            <w:rPr>
              <w:rFonts w:ascii="Cambria Math" w:eastAsia="Times New Roman" w:hAnsi="Cambria Math" w:cs="Times New Roman"/>
              <w:sz w:val="28"/>
              <w:szCs w:val="28"/>
              <w:lang w:val="en-US"/>
            </w:rPr>
            <m:t xml:space="preserve">l </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 xml:space="preserve">      l=πd ;          mg=</m:t>
          </m:r>
          <m:r>
            <w:rPr>
              <w:rFonts w:ascii="Cambria Math" w:eastAsia="Times New Roman" w:hAnsi="Cambria Math" w:cs="Times New Roman"/>
              <w:sz w:val="28"/>
              <w:szCs w:val="28"/>
            </w:rPr>
            <m:t>σ</m:t>
          </m:r>
          <m:r>
            <w:rPr>
              <w:rFonts w:ascii="Cambria Math" w:eastAsia="Times New Roman" w:hAnsi="Cambria Math" w:cs="Times New Roman"/>
              <w:sz w:val="28"/>
              <w:szCs w:val="28"/>
              <w:lang w:val="en-US"/>
            </w:rPr>
            <m:t xml:space="preserve">πd;                                                    </m:t>
          </m:r>
        </m:oMath>
      </m:oMathPara>
    </w:p>
    <w:p w14:paraId="73E6030C" w14:textId="77777777" w:rsidR="00F35416" w:rsidRPr="00A333EB" w:rsidRDefault="00641DB0" w:rsidP="004E1980">
      <w:pPr>
        <w:widowControl/>
        <w:shd w:val="clear" w:color="auto" w:fill="FCFDF8"/>
        <w:spacing w:line="360" w:lineRule="auto"/>
        <w:jc w:val="both"/>
        <w:rPr>
          <w:rFonts w:ascii="Times New Roman" w:eastAsia="Times New Roman" w:hAnsi="Times New Roman" w:cs="Times New Roman"/>
          <w:sz w:val="28"/>
          <w:szCs w:val="28"/>
          <w:lang w:val="en-US"/>
        </w:rPr>
      </w:pPr>
      <m:oMathPara>
        <m:oMathParaPr>
          <m:jc m:val="left"/>
        </m:oMathParaPr>
        <m:oMath>
          <m:f>
            <m:fPr>
              <m:ctrlPr>
                <w:rPr>
                  <w:rFonts w:ascii="Cambria Math" w:eastAsia="Times New Roman" w:hAnsi="Cambria Math" w:cs="Times New Roman"/>
                  <w:sz w:val="28"/>
                  <w:szCs w:val="28"/>
                </w:rPr>
              </m:ctrlPr>
            </m:fPr>
            <m:num>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об</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ст</m:t>
                  </m:r>
                </m:sub>
              </m:sSub>
              <m:r>
                <m:rPr>
                  <m:sty m:val="p"/>
                </m:rPr>
                <w:rPr>
                  <w:rFonts w:ascii="Cambria Math" w:eastAsia="Times New Roman" w:hAnsi="Cambria Math" w:cs="Times New Roman"/>
                  <w:sz w:val="28"/>
                  <w:szCs w:val="28"/>
                </w:rPr>
                <m:t>)</m:t>
              </m:r>
            </m:num>
            <m:den>
              <m:r>
                <m:rPr>
                  <m:sty m:val="p"/>
                </m:rPr>
                <w:rPr>
                  <w:rFonts w:ascii="Cambria Math" w:eastAsia="Times New Roman" w:hAnsi="Cambria Math" w:cs="Times New Roman"/>
                  <w:sz w:val="28"/>
                  <w:szCs w:val="28"/>
                  <w:lang w:val="en-US"/>
                </w:rPr>
                <m:t>N</m:t>
              </m:r>
            </m:den>
          </m:f>
          <m:r>
            <w:rPr>
              <w:rFonts w:ascii="Cambria Math" w:eastAsia="Times New Roman" w:hAnsi="Cambria Math" w:cs="Times New Roman"/>
              <w:sz w:val="28"/>
              <w:szCs w:val="28"/>
            </w:rPr>
            <m:t>g=σ</m:t>
          </m:r>
          <m:r>
            <w:rPr>
              <w:rFonts w:ascii="Cambria Math" w:eastAsia="Times New Roman" w:hAnsi="Cambria Math" w:cs="Times New Roman"/>
              <w:sz w:val="28"/>
              <w:szCs w:val="28"/>
              <w:lang w:val="en-US"/>
            </w:rPr>
            <m:t xml:space="preserve">πd        </m:t>
          </m:r>
          <m:r>
            <m:rPr>
              <m:sty m:val="bi"/>
            </m:rPr>
            <w:rPr>
              <w:rFonts w:ascii="Cambria Math" w:eastAsia="Times New Roman" w:hAnsi="Cambria Math" w:cs="Times New Roman"/>
              <w:sz w:val="28"/>
              <w:szCs w:val="28"/>
            </w:rPr>
            <m:t>σ=</m:t>
          </m:r>
          <m:f>
            <m:fPr>
              <m:ctrlPr>
                <w:rPr>
                  <w:rFonts w:ascii="Cambria Math" w:eastAsia="Times New Roman" w:hAnsi="Cambria Math" w:cs="Times New Roman"/>
                  <w:b/>
                  <w:i/>
                  <w:sz w:val="28"/>
                  <w:szCs w:val="28"/>
                </w:rPr>
              </m:ctrlPr>
            </m:fPr>
            <m:num>
              <m:sSub>
                <m:sSubPr>
                  <m:ctrlPr>
                    <w:rPr>
                      <w:rFonts w:ascii="Cambria Math" w:eastAsia="Times New Roman" w:hAnsi="Cambria Math" w:cs="Times New Roman"/>
                      <w:b/>
                      <w:iCs/>
                      <w:sz w:val="28"/>
                      <w:szCs w:val="28"/>
                    </w:rPr>
                  </m:ctrlPr>
                </m:sSubPr>
                <m:e>
                  <m:r>
                    <m:rPr>
                      <m:sty m:val="b"/>
                    </m:rPr>
                    <w:rPr>
                      <w:rFonts w:ascii="Cambria Math" w:eastAsia="Times New Roman" w:hAnsi="Cambria Math" w:cs="Times New Roman"/>
                      <w:sz w:val="28"/>
                      <w:szCs w:val="28"/>
                    </w:rPr>
                    <m:t>(m</m:t>
                  </m:r>
                </m:e>
                <m:sub>
                  <m:r>
                    <m:rPr>
                      <m:sty m:val="b"/>
                    </m:rPr>
                    <w:rPr>
                      <w:rFonts w:ascii="Cambria Math" w:eastAsia="Times New Roman" w:hAnsi="Cambria Math" w:cs="Times New Roman"/>
                      <w:sz w:val="28"/>
                      <w:szCs w:val="28"/>
                    </w:rPr>
                    <m:t>об</m:t>
                  </m:r>
                </m:sub>
              </m:sSub>
              <m:r>
                <m:rPr>
                  <m:sty m:val="b"/>
                </m:rPr>
                <w:rPr>
                  <w:rFonts w:ascii="Cambria Math" w:eastAsia="Times New Roman" w:hAnsi="Cambria Math" w:cs="Times New Roman"/>
                  <w:sz w:val="28"/>
                  <w:szCs w:val="28"/>
                </w:rPr>
                <m:t>-</m:t>
              </m:r>
              <m:sSub>
                <m:sSubPr>
                  <m:ctrlPr>
                    <w:rPr>
                      <w:rFonts w:ascii="Cambria Math" w:eastAsia="Times New Roman" w:hAnsi="Cambria Math" w:cs="Times New Roman"/>
                      <w:b/>
                      <w:iCs/>
                      <w:sz w:val="28"/>
                      <w:szCs w:val="28"/>
                    </w:rPr>
                  </m:ctrlPr>
                </m:sSubPr>
                <m:e>
                  <m:r>
                    <m:rPr>
                      <m:sty m:val="b"/>
                    </m:rPr>
                    <w:rPr>
                      <w:rFonts w:ascii="Cambria Math" w:eastAsia="Times New Roman" w:hAnsi="Cambria Math" w:cs="Times New Roman"/>
                      <w:sz w:val="28"/>
                      <w:szCs w:val="28"/>
                    </w:rPr>
                    <m:t>m</m:t>
                  </m:r>
                </m:e>
                <m:sub>
                  <m:r>
                    <m:rPr>
                      <m:sty m:val="b"/>
                    </m:rPr>
                    <w:rPr>
                      <w:rFonts w:ascii="Cambria Math" w:eastAsia="Times New Roman" w:hAnsi="Cambria Math" w:cs="Times New Roman"/>
                      <w:sz w:val="28"/>
                      <w:szCs w:val="28"/>
                    </w:rPr>
                    <m:t>ст</m:t>
                  </m:r>
                </m:sub>
              </m:sSub>
              <m:r>
                <m:rPr>
                  <m:sty m:val="bi"/>
                </m:rPr>
                <w:rPr>
                  <w:rFonts w:ascii="Cambria Math" w:eastAsia="Times New Roman" w:hAnsi="Cambria Math" w:cs="Times New Roman"/>
                  <w:sz w:val="28"/>
                  <w:szCs w:val="28"/>
                </w:rPr>
                <m:t>)</m:t>
              </m:r>
            </m:num>
            <m:den>
              <m:r>
                <m:rPr>
                  <m:sty m:val="bi"/>
                </m:rPr>
                <w:rPr>
                  <w:rFonts w:ascii="Cambria Math" w:eastAsia="Times New Roman" w:hAnsi="Cambria Math" w:cs="Times New Roman"/>
                  <w:sz w:val="28"/>
                  <w:szCs w:val="28"/>
                </w:rPr>
                <m:t>Nπd</m:t>
              </m:r>
            </m:den>
          </m:f>
          <m:r>
            <m:rPr>
              <m:sty m:val="bi"/>
            </m:rPr>
            <w:rPr>
              <w:rFonts w:ascii="Cambria Math" w:eastAsia="Times New Roman" w:hAnsi="Cambria Math" w:cs="Times New Roman"/>
              <w:sz w:val="28"/>
              <w:szCs w:val="28"/>
              <w:lang w:val="en-US"/>
            </w:rPr>
            <m:t xml:space="preserve"> g</m:t>
          </m:r>
        </m:oMath>
      </m:oMathPara>
    </w:p>
    <w:p w14:paraId="5A0FE38F" w14:textId="77777777" w:rsidR="00C21B07" w:rsidRPr="00A333EB" w:rsidRDefault="00C21B07" w:rsidP="00F35416">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bCs/>
          <w:sz w:val="28"/>
          <w:szCs w:val="28"/>
        </w:rPr>
        <w:t>8.</w:t>
      </w:r>
      <w:r w:rsidR="00F35416" w:rsidRPr="00A333EB">
        <w:rPr>
          <w:rFonts w:ascii="Times New Roman" w:eastAsia="Times New Roman" w:hAnsi="Times New Roman" w:cs="Times New Roman"/>
          <w:sz w:val="28"/>
          <w:szCs w:val="28"/>
        </w:rPr>
        <w:t>Рассчита</w:t>
      </w:r>
      <w:r w:rsidR="00422ADA" w:rsidRPr="00A333EB">
        <w:rPr>
          <w:rFonts w:ascii="Times New Roman" w:eastAsia="Times New Roman" w:hAnsi="Times New Roman" w:cs="Times New Roman"/>
          <w:sz w:val="28"/>
          <w:szCs w:val="28"/>
        </w:rPr>
        <w:t>ли</w:t>
      </w:r>
      <w:r w:rsidRPr="00A333EB">
        <w:rPr>
          <w:rFonts w:ascii="Times New Roman" w:eastAsia="Times New Roman" w:hAnsi="Times New Roman" w:cs="Times New Roman"/>
          <w:sz w:val="28"/>
          <w:szCs w:val="28"/>
        </w:rPr>
        <w:t xml:space="preserve"> абсолютную и относительную </w:t>
      </w:r>
      <m:oMath>
        <m:r>
          <w:rPr>
            <w:rFonts w:ascii="Cambria Math" w:eastAsia="Times New Roman" w:hAnsi="Cambria Math" w:cs="Times New Roman"/>
            <w:sz w:val="28"/>
            <w:szCs w:val="28"/>
          </w:rPr>
          <m:t>ε</m:t>
        </m:r>
      </m:oMath>
      <w:r w:rsidRPr="00A333EB">
        <w:rPr>
          <w:rFonts w:ascii="Times New Roman" w:eastAsia="Times New Roman" w:hAnsi="Times New Roman" w:cs="Times New Roman"/>
          <w:i/>
          <w:iCs/>
          <w:sz w:val="28"/>
          <w:szCs w:val="28"/>
        </w:rPr>
        <w:t> </w:t>
      </w:r>
      <w:r w:rsidRPr="00A333EB">
        <w:rPr>
          <w:rFonts w:ascii="Times New Roman" w:eastAsia="Times New Roman" w:hAnsi="Times New Roman" w:cs="Times New Roman"/>
          <w:sz w:val="28"/>
          <w:szCs w:val="28"/>
        </w:rPr>
        <w:t>п</w:t>
      </w:r>
      <w:r w:rsidR="00B778A4">
        <w:rPr>
          <w:rFonts w:ascii="Times New Roman" w:eastAsia="Times New Roman" w:hAnsi="Times New Roman" w:cs="Times New Roman"/>
          <w:sz w:val="28"/>
          <w:szCs w:val="28"/>
        </w:rPr>
        <w:t>огрешности искомой величины по формулам:</w:t>
      </w:r>
    </w:p>
    <w:p w14:paraId="2E99DD10" w14:textId="77777777" w:rsidR="00C21B07" w:rsidRPr="00B778A4" w:rsidRDefault="00F35416" w:rsidP="00C43BAF">
      <w:pPr>
        <w:widowControl/>
        <w:shd w:val="clear" w:color="auto" w:fill="FCFDF8"/>
        <w:spacing w:line="360" w:lineRule="auto"/>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lang w:val="en-US"/>
            </w:rPr>
            <m:t>∆=</m:t>
          </m:r>
          <m:d>
            <m:dPr>
              <m:begChr m:val="|"/>
              <m:endChr m:val="|"/>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σ</m:t>
                  </m:r>
                </m:e>
                <m:sub>
                  <m:r>
                    <w:rPr>
                      <w:rFonts w:ascii="Cambria Math" w:eastAsia="Times New Roman" w:hAnsi="Cambria Math" w:cs="Times New Roman"/>
                      <w:sz w:val="28"/>
                      <w:szCs w:val="28"/>
                      <w:lang w:val="en-US"/>
                    </w:rPr>
                    <m:t>оп</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σ</m:t>
                  </m:r>
                </m:e>
                <m:sub>
                  <m:r>
                    <w:rPr>
                      <w:rFonts w:ascii="Cambria Math" w:eastAsia="Times New Roman" w:hAnsi="Cambria Math" w:cs="Times New Roman"/>
                      <w:sz w:val="28"/>
                      <w:szCs w:val="28"/>
                    </w:rPr>
                    <m:t>табл</m:t>
                  </m:r>
                </m:sub>
              </m:sSub>
            </m:e>
          </m:d>
          <m:r>
            <w:rPr>
              <w:rFonts w:ascii="Cambria Math" w:eastAsia="Times New Roman" w:hAnsi="Cambria Math" w:cs="Times New Roman"/>
              <w:sz w:val="28"/>
              <w:szCs w:val="28"/>
            </w:rPr>
            <m:t>;      ε=</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∆σ</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оп</m:t>
                  </m:r>
                </m:sub>
              </m:sSub>
            </m:den>
          </m:f>
          <m:r>
            <w:rPr>
              <w:rFonts w:ascii="Cambria Math" w:eastAsia="Times New Roman" w:hAnsi="Cambria Math" w:cs="Times New Roman"/>
              <w:sz w:val="28"/>
              <w:szCs w:val="28"/>
            </w:rPr>
            <m:t>100%</m:t>
          </m:r>
        </m:oMath>
      </m:oMathPara>
    </w:p>
    <w:p w14:paraId="5FC268CE" w14:textId="77777777" w:rsidR="00B778A4" w:rsidRPr="00B778A4" w:rsidRDefault="00B778A4" w:rsidP="00C43BAF">
      <w:pPr>
        <w:widowControl/>
        <w:shd w:val="clear" w:color="auto" w:fill="FCFDF8"/>
        <w:spacing w:line="360" w:lineRule="auto"/>
        <w:jc w:val="both"/>
        <w:rPr>
          <w:rFonts w:ascii="Times New Roman" w:eastAsia="Times New Roman" w:hAnsi="Times New Roman" w:cs="Times New Roman"/>
          <w:sz w:val="28"/>
          <w:szCs w:val="28"/>
        </w:rPr>
      </w:pPr>
      <w:r w:rsidRPr="00B778A4">
        <w:rPr>
          <w:rFonts w:ascii="Times New Roman" w:eastAsia="Times New Roman" w:hAnsi="Times New Roman" w:cs="Times New Roman"/>
          <w:sz w:val="28"/>
          <w:szCs w:val="28"/>
        </w:rPr>
        <w:t>9.Результаты измерений занесли в таблицу 1.</w:t>
      </w:r>
    </w:p>
    <w:p w14:paraId="403B974E" w14:textId="77777777" w:rsidR="00B778A4" w:rsidRPr="00A333EB" w:rsidRDefault="00B778A4" w:rsidP="00B778A4">
      <w:pPr>
        <w:spacing w:line="360" w:lineRule="auto"/>
        <w:rPr>
          <w:rFonts w:ascii="Times New Roman" w:hAnsi="Times New Roman" w:cs="Times New Roman"/>
          <w:sz w:val="28"/>
          <w:szCs w:val="28"/>
        </w:rPr>
      </w:pPr>
      <w:r>
        <w:rPr>
          <w:rFonts w:ascii="Times New Roman" w:hAnsi="Times New Roman" w:cs="Times New Roman"/>
          <w:sz w:val="28"/>
          <w:szCs w:val="28"/>
        </w:rPr>
        <w:t>10</w:t>
      </w:r>
      <w:r w:rsidRPr="00A333EB">
        <w:rPr>
          <w:rFonts w:ascii="Times New Roman" w:hAnsi="Times New Roman" w:cs="Times New Roman"/>
          <w:sz w:val="28"/>
          <w:szCs w:val="28"/>
        </w:rPr>
        <w:t>. Нагревая воду, измерили коэффициенты поверхностного натяжения при разных температурах.</w:t>
      </w:r>
      <w:r>
        <w:rPr>
          <w:rFonts w:ascii="Times New Roman" w:hAnsi="Times New Roman" w:cs="Times New Roman"/>
          <w:sz w:val="28"/>
          <w:szCs w:val="28"/>
        </w:rPr>
        <w:t xml:space="preserve"> (Таблица</w:t>
      </w:r>
      <w:r w:rsidR="002D58F1">
        <w:rPr>
          <w:rFonts w:ascii="Times New Roman" w:hAnsi="Times New Roman" w:cs="Times New Roman"/>
          <w:sz w:val="28"/>
          <w:szCs w:val="28"/>
        </w:rPr>
        <w:t xml:space="preserve"> </w:t>
      </w:r>
      <w:r>
        <w:rPr>
          <w:rFonts w:ascii="Times New Roman" w:hAnsi="Times New Roman" w:cs="Times New Roman"/>
          <w:sz w:val="28"/>
          <w:szCs w:val="28"/>
        </w:rPr>
        <w:t>2.)</w:t>
      </w:r>
    </w:p>
    <w:p w14:paraId="49285776" w14:textId="77777777" w:rsidR="00B778A4" w:rsidRDefault="00B778A4" w:rsidP="00422ADA">
      <w:pPr>
        <w:spacing w:line="360" w:lineRule="auto"/>
        <w:rPr>
          <w:rFonts w:ascii="Times New Roman" w:hAnsi="Times New Roman" w:cs="Times New Roman"/>
          <w:b/>
          <w:sz w:val="28"/>
          <w:szCs w:val="28"/>
        </w:rPr>
      </w:pPr>
    </w:p>
    <w:p w14:paraId="2BB038B0" w14:textId="77777777" w:rsidR="00B778A4" w:rsidRDefault="00B778A4" w:rsidP="00422ADA">
      <w:pPr>
        <w:spacing w:line="360" w:lineRule="auto"/>
        <w:rPr>
          <w:rFonts w:ascii="Times New Roman" w:hAnsi="Times New Roman" w:cs="Times New Roman"/>
          <w:b/>
          <w:sz w:val="28"/>
          <w:szCs w:val="28"/>
        </w:rPr>
      </w:pPr>
    </w:p>
    <w:p w14:paraId="227B8437" w14:textId="77777777" w:rsidR="00C36C35" w:rsidRPr="00B778A4" w:rsidRDefault="00AB5585" w:rsidP="00422ADA">
      <w:pPr>
        <w:spacing w:line="360" w:lineRule="auto"/>
        <w:rPr>
          <w:rFonts w:ascii="Times New Roman" w:hAnsi="Times New Roman" w:cs="Times New Roman"/>
        </w:rPr>
      </w:pPr>
      <w:r w:rsidRPr="00B778A4">
        <w:rPr>
          <w:rFonts w:ascii="Times New Roman" w:hAnsi="Times New Roman" w:cs="Times New Roman"/>
          <w:b/>
        </w:rPr>
        <w:t xml:space="preserve">Таблица 1. </w:t>
      </w:r>
      <w:r w:rsidRPr="00B778A4">
        <w:rPr>
          <w:rFonts w:ascii="Times New Roman" w:hAnsi="Times New Roman" w:cs="Times New Roman"/>
        </w:rPr>
        <w:t>Результаты измерения  коэффициента поверхностного натяжения дистиллированной воды</w:t>
      </w:r>
      <w:r w:rsidR="003E1658" w:rsidRPr="00B778A4">
        <w:rPr>
          <w:rFonts w:ascii="Times New Roman" w:hAnsi="Times New Roman" w:cs="Times New Roman"/>
        </w:rPr>
        <w:t xml:space="preserve"> методом отрыва капель</w:t>
      </w:r>
      <w:r w:rsidR="00C21B07" w:rsidRPr="00B778A4">
        <w:rPr>
          <w:rFonts w:ascii="Times New Roman" w:hAnsi="Times New Roman" w:cs="Times New Roman"/>
        </w:rPr>
        <w:t> </w:t>
      </w:r>
      <w:r w:rsidR="00832B8B" w:rsidRPr="00B778A4">
        <w:rPr>
          <w:rFonts w:ascii="Times New Roman" w:hAnsi="Times New Roman" w:cs="Times New Roman"/>
        </w:rPr>
        <w:t>(</w:t>
      </w:r>
      <w:r w:rsidR="00832B8B" w:rsidRPr="00B778A4">
        <w:rPr>
          <w:rFonts w:ascii="Times New Roman" w:hAnsi="Times New Roman" w:cs="Times New Roman"/>
          <w:lang w:val="en-US"/>
        </w:rPr>
        <w:t>t</w:t>
      </w:r>
      <w:r w:rsidR="00832B8B" w:rsidRPr="00B778A4">
        <w:rPr>
          <w:rFonts w:ascii="Times New Roman" w:hAnsi="Times New Roman" w:cs="Times New Roman"/>
        </w:rPr>
        <w:t>=22</w:t>
      </w:r>
      <m:oMath>
        <m:r>
          <w:rPr>
            <w:rFonts w:ascii="Cambria Math" w:hAnsi="Cambria Math" w:cs="Times New Roman"/>
          </w:rPr>
          <m:t>℃</m:t>
        </m:r>
      </m:oMath>
      <w:r w:rsidR="00832B8B" w:rsidRPr="00B778A4">
        <w:rPr>
          <w:rFonts w:ascii="Times New Roman" w:hAnsi="Times New Roman" w:cs="Times New Roman"/>
        </w:rPr>
        <w:t>)</w:t>
      </w:r>
    </w:p>
    <w:tbl>
      <w:tblPr>
        <w:tblStyle w:val="aa"/>
        <w:tblW w:w="10490" w:type="dxa"/>
        <w:tblInd w:w="-459" w:type="dxa"/>
        <w:tblLayout w:type="fixed"/>
        <w:tblLook w:val="04A0" w:firstRow="1" w:lastRow="0" w:firstColumn="1" w:lastColumn="0" w:noHBand="0" w:noVBand="1"/>
      </w:tblPr>
      <w:tblGrid>
        <w:gridCol w:w="709"/>
        <w:gridCol w:w="1276"/>
        <w:gridCol w:w="850"/>
        <w:gridCol w:w="993"/>
        <w:gridCol w:w="1417"/>
        <w:gridCol w:w="1843"/>
        <w:gridCol w:w="1843"/>
        <w:gridCol w:w="1559"/>
      </w:tblGrid>
      <w:tr w:rsidR="00C43BAF" w:rsidRPr="00A333EB" w14:paraId="2CDD10F2" w14:textId="77777777" w:rsidTr="00B778A4">
        <w:trPr>
          <w:cantSplit/>
          <w:trHeight w:val="1745"/>
        </w:trPr>
        <w:tc>
          <w:tcPr>
            <w:tcW w:w="709" w:type="dxa"/>
          </w:tcPr>
          <w:p w14:paraId="778C085F" w14:textId="77777777" w:rsidR="00C43BAF" w:rsidRPr="00A333EB" w:rsidRDefault="00C43BAF" w:rsidP="00D50C18">
            <w:pPr>
              <w:rPr>
                <w:rFonts w:ascii="Times New Roman" w:hAnsi="Times New Roman" w:cs="Times New Roman"/>
              </w:rPr>
            </w:pPr>
            <w:r w:rsidRPr="00A333EB">
              <w:rPr>
                <w:rFonts w:ascii="Times New Roman" w:hAnsi="Times New Roman" w:cs="Times New Roman"/>
              </w:rPr>
              <w:t>№ опыта</w:t>
            </w:r>
          </w:p>
        </w:tc>
        <w:tc>
          <w:tcPr>
            <w:tcW w:w="1276" w:type="dxa"/>
          </w:tcPr>
          <w:p w14:paraId="522A0EE9" w14:textId="77777777" w:rsidR="00C43BAF" w:rsidRPr="00A333EB" w:rsidRDefault="00C43BAF" w:rsidP="00D50C18">
            <w:pPr>
              <w:rPr>
                <w:rFonts w:ascii="Times New Roman" w:hAnsi="Times New Roman" w:cs="Times New Roman"/>
              </w:rPr>
            </w:pPr>
            <w:r w:rsidRPr="00A333EB">
              <w:rPr>
                <w:rFonts w:ascii="Times New Roman" w:hAnsi="Times New Roman" w:cs="Times New Roman"/>
              </w:rPr>
              <w:t xml:space="preserve">Диаметр </w:t>
            </w:r>
          </w:p>
          <w:p w14:paraId="328AD7CA" w14:textId="77777777" w:rsidR="00C43BAF" w:rsidRPr="00A333EB" w:rsidRDefault="00C43BAF" w:rsidP="00D50C18">
            <w:pPr>
              <w:rPr>
                <w:rFonts w:ascii="Times New Roman" w:hAnsi="Times New Roman" w:cs="Times New Roman"/>
              </w:rPr>
            </w:pPr>
            <w:r w:rsidRPr="00A333EB">
              <w:rPr>
                <w:rFonts w:ascii="Times New Roman" w:hAnsi="Times New Roman" w:cs="Times New Roman"/>
              </w:rPr>
              <w:t xml:space="preserve">капли, D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(м)</m:t>
              </m:r>
            </m:oMath>
          </w:p>
        </w:tc>
        <w:tc>
          <w:tcPr>
            <w:tcW w:w="850" w:type="dxa"/>
          </w:tcPr>
          <w:p w14:paraId="13851D61" w14:textId="77777777" w:rsidR="00C43BAF" w:rsidRPr="00A333EB" w:rsidRDefault="00C43BAF" w:rsidP="00D50C18">
            <w:pPr>
              <w:rPr>
                <w:rFonts w:ascii="Times New Roman" w:hAnsi="Times New Roman" w:cs="Times New Roman"/>
              </w:rPr>
            </w:pPr>
            <w:r w:rsidRPr="00A333EB">
              <w:rPr>
                <w:rFonts w:ascii="Times New Roman" w:hAnsi="Times New Roman" w:cs="Times New Roman"/>
              </w:rPr>
              <w:t>Количество капель</w:t>
            </w:r>
          </w:p>
          <w:p w14:paraId="74C4C02B" w14:textId="77777777" w:rsidR="00C43BAF" w:rsidRPr="00A333EB" w:rsidRDefault="00C43BAF" w:rsidP="00D50C18">
            <w:pPr>
              <w:rPr>
                <w:rFonts w:ascii="Times New Roman" w:hAnsi="Times New Roman" w:cs="Times New Roman"/>
              </w:rPr>
            </w:pPr>
            <w:r w:rsidRPr="00A333EB">
              <w:rPr>
                <w:rFonts w:ascii="Times New Roman" w:hAnsi="Times New Roman" w:cs="Times New Roman"/>
              </w:rPr>
              <w:t>N</w:t>
            </w:r>
          </w:p>
        </w:tc>
        <w:tc>
          <w:tcPr>
            <w:tcW w:w="993" w:type="dxa"/>
          </w:tcPr>
          <w:p w14:paraId="3B0D18B9" w14:textId="77777777" w:rsidR="00C43BAF" w:rsidRPr="00A333EB" w:rsidRDefault="00040DEC" w:rsidP="00D50C18">
            <w:pPr>
              <w:rPr>
                <w:rFonts w:ascii="Times New Roman" w:hAnsi="Times New Roman" w:cs="Times New Roman"/>
              </w:rPr>
            </w:pPr>
            <w:r w:rsidRPr="00A333EB">
              <w:rPr>
                <w:rFonts w:ascii="Times New Roman" w:hAnsi="Times New Roman" w:cs="Times New Roman"/>
              </w:rPr>
              <w:t xml:space="preserve">Масса стакана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(кг)</m:t>
              </m:r>
            </m:oMath>
          </w:p>
        </w:tc>
        <w:tc>
          <w:tcPr>
            <w:tcW w:w="1417" w:type="dxa"/>
          </w:tcPr>
          <w:p w14:paraId="007A48A7" w14:textId="77777777" w:rsidR="00C43BAF" w:rsidRPr="00A333EB" w:rsidRDefault="00C43BAF" w:rsidP="00D50C18">
            <w:pPr>
              <w:rPr>
                <w:rFonts w:ascii="Times New Roman" w:hAnsi="Times New Roman" w:cs="Times New Roman"/>
              </w:rPr>
            </w:pPr>
            <w:r w:rsidRPr="00A333EB">
              <w:rPr>
                <w:rFonts w:ascii="Times New Roman" w:hAnsi="Times New Roman" w:cs="Times New Roman"/>
              </w:rPr>
              <w:t>Масса стакана с водой</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(кг)</m:t>
              </m:r>
            </m:oMath>
          </w:p>
        </w:tc>
        <w:tc>
          <w:tcPr>
            <w:tcW w:w="1843" w:type="dxa"/>
          </w:tcPr>
          <w:p w14:paraId="6E41E12B" w14:textId="77777777" w:rsidR="00040DEC" w:rsidRPr="00A333EB" w:rsidRDefault="00C43BAF" w:rsidP="00D50C18">
            <w:pPr>
              <w:rPr>
                <w:rFonts w:ascii="Times New Roman" w:hAnsi="Times New Roman" w:cs="Times New Roman"/>
              </w:rPr>
            </w:pPr>
            <w:r w:rsidRPr="00A333EB">
              <w:rPr>
                <w:rFonts w:ascii="Times New Roman" w:hAnsi="Times New Roman" w:cs="Times New Roman"/>
              </w:rPr>
              <w:t xml:space="preserve">Среднее значение массы </w:t>
            </w:r>
            <w:r w:rsidR="00040DEC" w:rsidRPr="00A333EB">
              <w:rPr>
                <w:rFonts w:ascii="Times New Roman" w:hAnsi="Times New Roman" w:cs="Times New Roman"/>
              </w:rPr>
              <w:t xml:space="preserve">воды в стакане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(кг)</m:t>
              </m:r>
            </m:oMath>
          </w:p>
        </w:tc>
        <w:tc>
          <w:tcPr>
            <w:tcW w:w="1843" w:type="dxa"/>
          </w:tcPr>
          <w:p w14:paraId="706818CB" w14:textId="77777777" w:rsidR="00C43BAF" w:rsidRPr="00A333EB" w:rsidRDefault="00C43BAF" w:rsidP="00D50C18">
            <w:pPr>
              <w:rPr>
                <w:rFonts w:ascii="Times New Roman" w:hAnsi="Times New Roman" w:cs="Times New Roman"/>
              </w:rPr>
            </w:pPr>
            <w:r w:rsidRPr="00A333EB">
              <w:rPr>
                <w:rFonts w:ascii="Times New Roman" w:hAnsi="Times New Roman" w:cs="Times New Roman"/>
              </w:rPr>
              <w:t>Коэффициент поверхностного натяжения</w:t>
            </w:r>
          </w:p>
          <w:p w14:paraId="648C17F5" w14:textId="77777777" w:rsidR="00C43BAF" w:rsidRPr="00A333EB" w:rsidRDefault="00641DB0" w:rsidP="00D50C18">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оп</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 Н</m:t>
                    </m:r>
                  </m:num>
                  <m:den>
                    <m:r>
                      <w:rPr>
                        <w:rFonts w:ascii="Cambria Math" w:hAnsi="Cambria Math" w:cs="Times New Roman"/>
                      </w:rPr>
                      <m:t>м</m:t>
                    </m:r>
                  </m:den>
                </m:f>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oMath>
            </m:oMathPara>
          </w:p>
        </w:tc>
        <w:tc>
          <w:tcPr>
            <w:tcW w:w="1559" w:type="dxa"/>
          </w:tcPr>
          <w:p w14:paraId="6D8007B7" w14:textId="77777777" w:rsidR="00C43BAF" w:rsidRPr="00A333EB" w:rsidRDefault="00C43BAF" w:rsidP="00D50C18">
            <w:pPr>
              <w:rPr>
                <w:rFonts w:ascii="Times New Roman" w:hAnsi="Times New Roman" w:cs="Times New Roman"/>
              </w:rPr>
            </w:pPr>
            <w:proofErr w:type="gramStart"/>
            <w:r w:rsidRPr="00A333EB">
              <w:rPr>
                <w:rFonts w:ascii="Times New Roman" w:hAnsi="Times New Roman" w:cs="Times New Roman"/>
              </w:rPr>
              <w:t>Относи</w:t>
            </w:r>
            <w:r w:rsidR="00D50C18" w:rsidRPr="00A333EB">
              <w:rPr>
                <w:rFonts w:ascii="Times New Roman" w:hAnsi="Times New Roman" w:cs="Times New Roman"/>
              </w:rPr>
              <w:t>-</w:t>
            </w:r>
            <w:r w:rsidRPr="00A333EB">
              <w:rPr>
                <w:rFonts w:ascii="Times New Roman" w:hAnsi="Times New Roman" w:cs="Times New Roman"/>
              </w:rPr>
              <w:t>тельная</w:t>
            </w:r>
            <w:proofErr w:type="gramEnd"/>
            <w:r w:rsidR="00B778A4">
              <w:rPr>
                <w:rFonts w:ascii="Times New Roman" w:hAnsi="Times New Roman" w:cs="Times New Roman"/>
              </w:rPr>
              <w:t xml:space="preserve"> </w:t>
            </w:r>
            <w:r w:rsidRPr="00A333EB">
              <w:rPr>
                <w:rFonts w:ascii="Times New Roman" w:hAnsi="Times New Roman" w:cs="Times New Roman"/>
              </w:rPr>
              <w:t>погрешность</w:t>
            </w:r>
            <w:r w:rsidR="0039215D" w:rsidRPr="00A333EB">
              <w:rPr>
                <w:rFonts w:ascii="Times New Roman" w:hAnsi="Times New Roman" w:cs="Times New Roman"/>
              </w:rPr>
              <w:t>,</w:t>
            </w:r>
            <m:oMath>
              <m:r>
                <w:rPr>
                  <w:rFonts w:ascii="Cambria Math" w:hAnsi="Cambria Math" w:cs="Times New Roman"/>
                </w:rPr>
                <m:t>%</m:t>
              </m:r>
            </m:oMath>
          </w:p>
          <w:p w14:paraId="63B4DF08" w14:textId="77777777" w:rsidR="00C43BAF" w:rsidRPr="00A333EB" w:rsidRDefault="00C43BAF" w:rsidP="00D50C18">
            <w:pPr>
              <w:rPr>
                <w:rFonts w:ascii="Times New Roman" w:hAnsi="Times New Roman" w:cs="Times New Roman"/>
              </w:rPr>
            </w:pPr>
          </w:p>
        </w:tc>
      </w:tr>
      <w:tr w:rsidR="00040DEC" w:rsidRPr="00A333EB" w14:paraId="3D57976A" w14:textId="77777777" w:rsidTr="00B778A4">
        <w:tc>
          <w:tcPr>
            <w:tcW w:w="709" w:type="dxa"/>
          </w:tcPr>
          <w:p w14:paraId="37DFE1FD" w14:textId="77777777" w:rsidR="00040DEC" w:rsidRPr="00A333EB" w:rsidRDefault="00040DEC" w:rsidP="00D50C18">
            <w:pPr>
              <w:rPr>
                <w:rFonts w:ascii="Times New Roman" w:hAnsi="Times New Roman" w:cs="Times New Roman"/>
              </w:rPr>
            </w:pPr>
            <w:r w:rsidRPr="00A333EB">
              <w:rPr>
                <w:rFonts w:ascii="Times New Roman" w:hAnsi="Times New Roman" w:cs="Times New Roman"/>
              </w:rPr>
              <w:t>1.</w:t>
            </w:r>
          </w:p>
        </w:tc>
        <w:tc>
          <w:tcPr>
            <w:tcW w:w="1276" w:type="dxa"/>
            <w:vMerge w:val="restart"/>
          </w:tcPr>
          <w:p w14:paraId="22ED8B17" w14:textId="77777777" w:rsidR="00040DEC" w:rsidRPr="00A333EB" w:rsidRDefault="00040DEC" w:rsidP="00D50C18">
            <w:pPr>
              <w:rPr>
                <w:rFonts w:ascii="Times New Roman" w:hAnsi="Times New Roman" w:cs="Times New Roman"/>
              </w:rPr>
            </w:pPr>
            <w:r w:rsidRPr="00A333EB">
              <w:rPr>
                <w:rFonts w:ascii="Times New Roman" w:hAnsi="Times New Roman" w:cs="Times New Roman"/>
              </w:rPr>
              <w:t>2</w:t>
            </w:r>
          </w:p>
          <w:p w14:paraId="0DFDC594" w14:textId="77777777" w:rsidR="00040DEC" w:rsidRPr="00A333EB" w:rsidRDefault="00040DEC" w:rsidP="00D50C18">
            <w:pPr>
              <w:rPr>
                <w:rFonts w:ascii="Times New Roman" w:hAnsi="Times New Roman" w:cs="Times New Roman"/>
              </w:rPr>
            </w:pPr>
          </w:p>
        </w:tc>
        <w:tc>
          <w:tcPr>
            <w:tcW w:w="850" w:type="dxa"/>
            <w:vMerge w:val="restart"/>
          </w:tcPr>
          <w:p w14:paraId="5B917889" w14:textId="77777777" w:rsidR="00040DEC" w:rsidRPr="00A333EB" w:rsidRDefault="00040DEC" w:rsidP="00D50C18">
            <w:pPr>
              <w:rPr>
                <w:rFonts w:ascii="Times New Roman" w:hAnsi="Times New Roman" w:cs="Times New Roman"/>
              </w:rPr>
            </w:pPr>
            <w:r w:rsidRPr="00A333EB">
              <w:rPr>
                <w:rFonts w:ascii="Times New Roman" w:hAnsi="Times New Roman" w:cs="Times New Roman"/>
              </w:rPr>
              <w:t>100</w:t>
            </w:r>
          </w:p>
          <w:p w14:paraId="76C9FB54" w14:textId="77777777" w:rsidR="00040DEC" w:rsidRPr="00A333EB" w:rsidRDefault="00040DEC" w:rsidP="00D50C18">
            <w:pPr>
              <w:rPr>
                <w:rFonts w:ascii="Times New Roman" w:hAnsi="Times New Roman" w:cs="Times New Roman"/>
              </w:rPr>
            </w:pPr>
          </w:p>
        </w:tc>
        <w:tc>
          <w:tcPr>
            <w:tcW w:w="993" w:type="dxa"/>
            <w:vMerge w:val="restart"/>
          </w:tcPr>
          <w:p w14:paraId="3DBBC45F" w14:textId="77777777" w:rsidR="00040DEC" w:rsidRPr="00A333EB" w:rsidRDefault="00C36C35" w:rsidP="00D50C18">
            <w:pPr>
              <w:rPr>
                <w:rFonts w:ascii="Times New Roman" w:hAnsi="Times New Roman" w:cs="Times New Roman"/>
              </w:rPr>
            </w:pPr>
            <w:r w:rsidRPr="00A333EB">
              <w:rPr>
                <w:rFonts w:ascii="Times New Roman" w:hAnsi="Times New Roman" w:cs="Times New Roman"/>
              </w:rPr>
              <w:t>34</w:t>
            </w:r>
          </w:p>
        </w:tc>
        <w:tc>
          <w:tcPr>
            <w:tcW w:w="1417" w:type="dxa"/>
          </w:tcPr>
          <w:p w14:paraId="676937EB" w14:textId="77777777" w:rsidR="00040DEC" w:rsidRPr="00A333EB" w:rsidRDefault="004D2533" w:rsidP="00D50C18">
            <w:pPr>
              <w:rPr>
                <w:rFonts w:ascii="Times New Roman" w:hAnsi="Times New Roman" w:cs="Times New Roman"/>
              </w:rPr>
            </w:pPr>
            <w:r>
              <w:rPr>
                <w:rFonts w:ascii="Times New Roman" w:hAnsi="Times New Roman" w:cs="Times New Roman"/>
              </w:rPr>
              <w:t>38.7</w:t>
            </w:r>
          </w:p>
        </w:tc>
        <w:tc>
          <w:tcPr>
            <w:tcW w:w="1843" w:type="dxa"/>
            <w:vMerge w:val="restart"/>
          </w:tcPr>
          <w:p w14:paraId="4A93102E" w14:textId="77777777" w:rsidR="00040DEC" w:rsidRDefault="00D65568" w:rsidP="00D50C18">
            <w:pPr>
              <w:rPr>
                <w:rFonts w:ascii="Times New Roman" w:hAnsi="Times New Roman" w:cs="Times New Roman"/>
              </w:rPr>
            </w:pPr>
            <w:r>
              <w:rPr>
                <w:rFonts w:ascii="Times New Roman" w:hAnsi="Times New Roman" w:cs="Times New Roman"/>
              </w:rPr>
              <w:t>4.53</w:t>
            </w:r>
          </w:p>
          <w:p w14:paraId="06E09E70" w14:textId="77777777" w:rsidR="004D2533" w:rsidRPr="00A333EB" w:rsidRDefault="004D2533" w:rsidP="00D50C18">
            <w:pPr>
              <w:rPr>
                <w:rFonts w:ascii="Times New Roman" w:hAnsi="Times New Roman" w:cs="Times New Roman"/>
              </w:rPr>
            </w:pPr>
          </w:p>
        </w:tc>
        <w:tc>
          <w:tcPr>
            <w:tcW w:w="1843" w:type="dxa"/>
            <w:vMerge w:val="restart"/>
          </w:tcPr>
          <w:p w14:paraId="722AED7A" w14:textId="77777777" w:rsidR="00040DEC" w:rsidRPr="00A333EB" w:rsidRDefault="004D2533" w:rsidP="00D50C18">
            <w:pPr>
              <w:rPr>
                <w:rFonts w:ascii="Times New Roman" w:hAnsi="Times New Roman" w:cs="Times New Roman"/>
              </w:rPr>
            </w:pPr>
            <w:r>
              <w:rPr>
                <w:rFonts w:ascii="Times New Roman" w:hAnsi="Times New Roman" w:cs="Times New Roman"/>
              </w:rPr>
              <w:t>72,</w:t>
            </w:r>
            <w:r w:rsidR="00D65568">
              <w:rPr>
                <w:rFonts w:ascii="Times New Roman" w:hAnsi="Times New Roman" w:cs="Times New Roman"/>
              </w:rPr>
              <w:t>2</w:t>
            </w:r>
          </w:p>
        </w:tc>
        <w:tc>
          <w:tcPr>
            <w:tcW w:w="1559" w:type="dxa"/>
            <w:vMerge w:val="restart"/>
          </w:tcPr>
          <w:p w14:paraId="73E54366" w14:textId="77777777" w:rsidR="00040DEC" w:rsidRPr="00A333EB" w:rsidRDefault="00D65568" w:rsidP="00D50C18">
            <w:pPr>
              <w:rPr>
                <w:rFonts w:ascii="Times New Roman" w:hAnsi="Times New Roman" w:cs="Times New Roman"/>
              </w:rPr>
            </w:pPr>
            <w:r>
              <w:rPr>
                <w:rFonts w:ascii="Times New Roman" w:hAnsi="Times New Roman" w:cs="Times New Roman"/>
              </w:rPr>
              <w:t>1</w:t>
            </w:r>
          </w:p>
        </w:tc>
      </w:tr>
      <w:tr w:rsidR="00040DEC" w:rsidRPr="00A333EB" w14:paraId="00716A9B" w14:textId="77777777" w:rsidTr="00B778A4">
        <w:tc>
          <w:tcPr>
            <w:tcW w:w="709" w:type="dxa"/>
          </w:tcPr>
          <w:p w14:paraId="6458A4FB" w14:textId="77777777" w:rsidR="00040DEC" w:rsidRPr="00A333EB" w:rsidRDefault="00040DEC" w:rsidP="00D50C18">
            <w:pPr>
              <w:rPr>
                <w:rFonts w:ascii="Times New Roman" w:hAnsi="Times New Roman" w:cs="Times New Roman"/>
              </w:rPr>
            </w:pPr>
            <w:r w:rsidRPr="00A333EB">
              <w:rPr>
                <w:rFonts w:ascii="Times New Roman" w:hAnsi="Times New Roman" w:cs="Times New Roman"/>
              </w:rPr>
              <w:t>2.</w:t>
            </w:r>
          </w:p>
        </w:tc>
        <w:tc>
          <w:tcPr>
            <w:tcW w:w="1276" w:type="dxa"/>
            <w:vMerge/>
          </w:tcPr>
          <w:p w14:paraId="37BE2B78" w14:textId="77777777" w:rsidR="00040DEC" w:rsidRPr="00A333EB" w:rsidRDefault="00040DEC" w:rsidP="00D50C18">
            <w:pPr>
              <w:rPr>
                <w:rFonts w:ascii="Times New Roman" w:hAnsi="Times New Roman" w:cs="Times New Roman"/>
              </w:rPr>
            </w:pPr>
          </w:p>
        </w:tc>
        <w:tc>
          <w:tcPr>
            <w:tcW w:w="850" w:type="dxa"/>
            <w:vMerge/>
          </w:tcPr>
          <w:p w14:paraId="15965EDB" w14:textId="77777777" w:rsidR="00040DEC" w:rsidRPr="00A333EB" w:rsidRDefault="00040DEC" w:rsidP="00D50C18">
            <w:pPr>
              <w:rPr>
                <w:rFonts w:ascii="Times New Roman" w:hAnsi="Times New Roman" w:cs="Times New Roman"/>
              </w:rPr>
            </w:pPr>
          </w:p>
        </w:tc>
        <w:tc>
          <w:tcPr>
            <w:tcW w:w="993" w:type="dxa"/>
            <w:vMerge/>
          </w:tcPr>
          <w:p w14:paraId="44C1BD3E" w14:textId="77777777" w:rsidR="00040DEC" w:rsidRPr="00A333EB" w:rsidRDefault="00040DEC" w:rsidP="00D50C18">
            <w:pPr>
              <w:rPr>
                <w:rFonts w:ascii="Times New Roman" w:hAnsi="Times New Roman" w:cs="Times New Roman"/>
              </w:rPr>
            </w:pPr>
          </w:p>
        </w:tc>
        <w:tc>
          <w:tcPr>
            <w:tcW w:w="1417" w:type="dxa"/>
          </w:tcPr>
          <w:p w14:paraId="5785CA84" w14:textId="77777777" w:rsidR="00040DEC" w:rsidRPr="00A333EB" w:rsidRDefault="004D2533" w:rsidP="00D50C18">
            <w:pPr>
              <w:rPr>
                <w:rFonts w:ascii="Times New Roman" w:hAnsi="Times New Roman" w:cs="Times New Roman"/>
              </w:rPr>
            </w:pPr>
            <w:r>
              <w:rPr>
                <w:rFonts w:ascii="Times New Roman" w:hAnsi="Times New Roman" w:cs="Times New Roman"/>
              </w:rPr>
              <w:t>38,5</w:t>
            </w:r>
          </w:p>
        </w:tc>
        <w:tc>
          <w:tcPr>
            <w:tcW w:w="1843" w:type="dxa"/>
            <w:vMerge/>
          </w:tcPr>
          <w:p w14:paraId="42B6FF5F" w14:textId="77777777" w:rsidR="00040DEC" w:rsidRPr="00A333EB" w:rsidRDefault="00040DEC" w:rsidP="00D50C18">
            <w:pPr>
              <w:rPr>
                <w:rFonts w:ascii="Times New Roman" w:hAnsi="Times New Roman" w:cs="Times New Roman"/>
              </w:rPr>
            </w:pPr>
          </w:p>
        </w:tc>
        <w:tc>
          <w:tcPr>
            <w:tcW w:w="1843" w:type="dxa"/>
            <w:vMerge/>
          </w:tcPr>
          <w:p w14:paraId="016FBC0D" w14:textId="77777777" w:rsidR="00040DEC" w:rsidRPr="00A333EB" w:rsidRDefault="00040DEC" w:rsidP="00D50C18">
            <w:pPr>
              <w:rPr>
                <w:rFonts w:ascii="Times New Roman" w:hAnsi="Times New Roman" w:cs="Times New Roman"/>
              </w:rPr>
            </w:pPr>
          </w:p>
        </w:tc>
        <w:tc>
          <w:tcPr>
            <w:tcW w:w="1559" w:type="dxa"/>
            <w:vMerge/>
          </w:tcPr>
          <w:p w14:paraId="368DFEB6" w14:textId="77777777" w:rsidR="00040DEC" w:rsidRPr="00A333EB" w:rsidRDefault="00040DEC" w:rsidP="00D50C18">
            <w:pPr>
              <w:rPr>
                <w:rFonts w:ascii="Times New Roman" w:hAnsi="Times New Roman" w:cs="Times New Roman"/>
              </w:rPr>
            </w:pPr>
          </w:p>
        </w:tc>
      </w:tr>
      <w:tr w:rsidR="00040DEC" w:rsidRPr="00A333EB" w14:paraId="189924EC" w14:textId="77777777" w:rsidTr="00B778A4">
        <w:trPr>
          <w:trHeight w:val="112"/>
        </w:trPr>
        <w:tc>
          <w:tcPr>
            <w:tcW w:w="709" w:type="dxa"/>
          </w:tcPr>
          <w:p w14:paraId="1A137D20" w14:textId="77777777" w:rsidR="00040DEC" w:rsidRPr="00A333EB" w:rsidRDefault="00040DEC" w:rsidP="00D50C18">
            <w:pPr>
              <w:rPr>
                <w:rFonts w:ascii="Times New Roman" w:hAnsi="Times New Roman" w:cs="Times New Roman"/>
              </w:rPr>
            </w:pPr>
            <w:r w:rsidRPr="00A333EB">
              <w:rPr>
                <w:rFonts w:ascii="Times New Roman" w:hAnsi="Times New Roman" w:cs="Times New Roman"/>
              </w:rPr>
              <w:t>3.</w:t>
            </w:r>
          </w:p>
        </w:tc>
        <w:tc>
          <w:tcPr>
            <w:tcW w:w="1276" w:type="dxa"/>
            <w:vMerge/>
          </w:tcPr>
          <w:p w14:paraId="78B3ECAB" w14:textId="77777777" w:rsidR="00040DEC" w:rsidRPr="00A333EB" w:rsidRDefault="00040DEC" w:rsidP="00D50C18">
            <w:pPr>
              <w:rPr>
                <w:rFonts w:ascii="Times New Roman" w:hAnsi="Times New Roman" w:cs="Times New Roman"/>
              </w:rPr>
            </w:pPr>
          </w:p>
        </w:tc>
        <w:tc>
          <w:tcPr>
            <w:tcW w:w="850" w:type="dxa"/>
            <w:vMerge/>
          </w:tcPr>
          <w:p w14:paraId="298B62BB" w14:textId="77777777" w:rsidR="00040DEC" w:rsidRPr="00A333EB" w:rsidRDefault="00040DEC" w:rsidP="00D50C18">
            <w:pPr>
              <w:rPr>
                <w:rFonts w:ascii="Times New Roman" w:hAnsi="Times New Roman" w:cs="Times New Roman"/>
              </w:rPr>
            </w:pPr>
          </w:p>
        </w:tc>
        <w:tc>
          <w:tcPr>
            <w:tcW w:w="993" w:type="dxa"/>
            <w:vMerge/>
          </w:tcPr>
          <w:p w14:paraId="635772E1" w14:textId="77777777" w:rsidR="00040DEC" w:rsidRPr="00A333EB" w:rsidRDefault="00040DEC" w:rsidP="00D50C18">
            <w:pPr>
              <w:rPr>
                <w:rFonts w:ascii="Times New Roman" w:hAnsi="Times New Roman" w:cs="Times New Roman"/>
              </w:rPr>
            </w:pPr>
          </w:p>
        </w:tc>
        <w:tc>
          <w:tcPr>
            <w:tcW w:w="1417" w:type="dxa"/>
          </w:tcPr>
          <w:p w14:paraId="2CDEFE80" w14:textId="77777777" w:rsidR="00040DEC" w:rsidRPr="00A333EB" w:rsidRDefault="004B3F99" w:rsidP="00D50C18">
            <w:pPr>
              <w:rPr>
                <w:rFonts w:ascii="Times New Roman" w:hAnsi="Times New Roman" w:cs="Times New Roman"/>
              </w:rPr>
            </w:pPr>
            <w:r w:rsidRPr="00A333EB">
              <w:rPr>
                <w:rFonts w:ascii="Times New Roman" w:hAnsi="Times New Roman" w:cs="Times New Roman"/>
              </w:rPr>
              <w:t>38</w:t>
            </w:r>
            <w:r w:rsidR="004D2533">
              <w:rPr>
                <w:rFonts w:ascii="Times New Roman" w:hAnsi="Times New Roman" w:cs="Times New Roman"/>
              </w:rPr>
              <w:t>,4</w:t>
            </w:r>
          </w:p>
        </w:tc>
        <w:tc>
          <w:tcPr>
            <w:tcW w:w="1843" w:type="dxa"/>
            <w:vMerge/>
          </w:tcPr>
          <w:p w14:paraId="01D64966" w14:textId="77777777" w:rsidR="00040DEC" w:rsidRPr="00A333EB" w:rsidRDefault="00040DEC" w:rsidP="00D50C18">
            <w:pPr>
              <w:rPr>
                <w:rFonts w:ascii="Times New Roman" w:hAnsi="Times New Roman" w:cs="Times New Roman"/>
              </w:rPr>
            </w:pPr>
          </w:p>
        </w:tc>
        <w:tc>
          <w:tcPr>
            <w:tcW w:w="1843" w:type="dxa"/>
            <w:vMerge/>
          </w:tcPr>
          <w:p w14:paraId="14CA79D1" w14:textId="77777777" w:rsidR="00040DEC" w:rsidRPr="00A333EB" w:rsidRDefault="00040DEC" w:rsidP="00D50C18">
            <w:pPr>
              <w:rPr>
                <w:rFonts w:ascii="Times New Roman" w:hAnsi="Times New Roman" w:cs="Times New Roman"/>
              </w:rPr>
            </w:pPr>
          </w:p>
        </w:tc>
        <w:tc>
          <w:tcPr>
            <w:tcW w:w="1559" w:type="dxa"/>
            <w:vMerge/>
          </w:tcPr>
          <w:p w14:paraId="36AFFD67" w14:textId="77777777" w:rsidR="00040DEC" w:rsidRPr="00A333EB" w:rsidRDefault="00040DEC" w:rsidP="00D50C18">
            <w:pPr>
              <w:rPr>
                <w:rFonts w:ascii="Times New Roman" w:hAnsi="Times New Roman" w:cs="Times New Roman"/>
              </w:rPr>
            </w:pPr>
          </w:p>
        </w:tc>
      </w:tr>
    </w:tbl>
    <w:p w14:paraId="462A36AB" w14:textId="77777777" w:rsidR="00832B8B" w:rsidRPr="00A333EB" w:rsidRDefault="00832B8B" w:rsidP="0021520D">
      <w:pPr>
        <w:spacing w:line="360" w:lineRule="auto"/>
        <w:rPr>
          <w:rFonts w:ascii="Times New Roman" w:hAnsi="Times New Roman" w:cs="Times New Roman"/>
          <w:sz w:val="28"/>
          <w:szCs w:val="28"/>
        </w:rPr>
      </w:pPr>
      <w:r w:rsidRPr="00A333EB">
        <w:rPr>
          <w:rFonts w:ascii="Times New Roman" w:hAnsi="Times New Roman" w:cs="Times New Roman"/>
          <w:b/>
          <w:sz w:val="28"/>
          <w:szCs w:val="28"/>
        </w:rPr>
        <w:t>Вывод:</w:t>
      </w:r>
      <w:r w:rsidRPr="00A333EB">
        <w:rPr>
          <w:rFonts w:ascii="Times New Roman" w:hAnsi="Times New Roman" w:cs="Times New Roman"/>
          <w:sz w:val="28"/>
          <w:szCs w:val="28"/>
        </w:rPr>
        <w:t xml:space="preserve"> данный метод позволил </w:t>
      </w:r>
      <w:r w:rsidR="00C21B07" w:rsidRPr="00A333EB">
        <w:rPr>
          <w:rFonts w:ascii="Times New Roman" w:hAnsi="Times New Roman" w:cs="Times New Roman"/>
          <w:sz w:val="28"/>
          <w:szCs w:val="28"/>
        </w:rPr>
        <w:t xml:space="preserve"> определить коэффициент поверхностного натяжения</w:t>
      </w:r>
      <w:r w:rsidRPr="00A333EB">
        <w:rPr>
          <w:rFonts w:ascii="Times New Roman" w:hAnsi="Times New Roman" w:cs="Times New Roman"/>
          <w:sz w:val="28"/>
          <w:szCs w:val="28"/>
        </w:rPr>
        <w:t xml:space="preserve"> дистиллированной </w:t>
      </w:r>
      <w:r w:rsidR="00C21B07" w:rsidRPr="00A333EB">
        <w:rPr>
          <w:rFonts w:ascii="Times New Roman" w:hAnsi="Times New Roman" w:cs="Times New Roman"/>
          <w:sz w:val="28"/>
          <w:szCs w:val="28"/>
        </w:rPr>
        <w:t xml:space="preserve"> воды.</w:t>
      </w:r>
      <w:r w:rsidRPr="00A333EB">
        <w:rPr>
          <w:rFonts w:ascii="Times New Roman" w:hAnsi="Times New Roman" w:cs="Times New Roman"/>
          <w:sz w:val="28"/>
          <w:szCs w:val="28"/>
        </w:rPr>
        <w:t xml:space="preserve"> Погрешность измерения</w:t>
      </w:r>
      <w:r w:rsidR="00305A0D" w:rsidRPr="00A333EB">
        <w:rPr>
          <w:rFonts w:ascii="Times New Roman" w:hAnsi="Times New Roman" w:cs="Times New Roman"/>
          <w:sz w:val="28"/>
          <w:szCs w:val="28"/>
        </w:rPr>
        <w:t xml:space="preserve"> </w:t>
      </w:r>
      <w:r w:rsidRPr="00A333EB">
        <w:rPr>
          <w:rFonts w:ascii="Times New Roman" w:hAnsi="Times New Roman" w:cs="Times New Roman"/>
          <w:sz w:val="28"/>
          <w:szCs w:val="28"/>
        </w:rPr>
        <w:t>составила 3</w:t>
      </w:r>
      <m:oMath>
        <m:r>
          <w:rPr>
            <w:rFonts w:ascii="Cambria Math" w:hAnsi="Cambria Math" w:cs="Times New Roman"/>
          </w:rPr>
          <m:t xml:space="preserve">% </m:t>
        </m:r>
      </m:oMath>
    </w:p>
    <w:p w14:paraId="5C801C28" w14:textId="77777777" w:rsidR="005B3A98" w:rsidRPr="00A333EB" w:rsidRDefault="00832B8B" w:rsidP="0021520D">
      <w:pPr>
        <w:spacing w:line="360" w:lineRule="auto"/>
        <w:rPr>
          <w:rFonts w:ascii="Times New Roman" w:hAnsi="Times New Roman" w:cs="Times New Roman"/>
          <w:sz w:val="28"/>
          <w:szCs w:val="28"/>
        </w:rPr>
      </w:pPr>
      <w:r w:rsidRPr="00A333EB">
        <w:rPr>
          <w:rFonts w:ascii="Times New Roman" w:hAnsi="Times New Roman" w:cs="Times New Roman"/>
          <w:sz w:val="28"/>
          <w:szCs w:val="28"/>
        </w:rPr>
        <w:t>Данную погрешность можно объяснить низким классом точности весов.</w:t>
      </w:r>
    </w:p>
    <w:p w14:paraId="39C502CC" w14:textId="77777777" w:rsidR="00422ADA" w:rsidRPr="00A333EB" w:rsidRDefault="00305A0D" w:rsidP="0021520D">
      <w:pPr>
        <w:spacing w:line="360" w:lineRule="auto"/>
        <w:rPr>
          <w:rFonts w:ascii="Times New Roman" w:hAnsi="Times New Roman" w:cs="Times New Roman"/>
          <w:sz w:val="28"/>
          <w:szCs w:val="28"/>
        </w:rPr>
      </w:pPr>
      <w:r w:rsidRPr="00A333EB">
        <w:rPr>
          <w:rFonts w:ascii="Times New Roman" w:hAnsi="Times New Roman" w:cs="Times New Roman"/>
          <w:sz w:val="28"/>
          <w:szCs w:val="28"/>
        </w:rPr>
        <w:t>9. Нагревая воду</w:t>
      </w:r>
      <w:r w:rsidR="00422ADA" w:rsidRPr="00A333EB">
        <w:rPr>
          <w:rFonts w:ascii="Times New Roman" w:hAnsi="Times New Roman" w:cs="Times New Roman"/>
          <w:sz w:val="28"/>
          <w:szCs w:val="28"/>
        </w:rPr>
        <w:t>, измерили коэффициенты поверхностного натяжения при разных температурах.</w:t>
      </w:r>
    </w:p>
    <w:p w14:paraId="560924E6" w14:textId="77777777" w:rsidR="0084527E" w:rsidRPr="00B778A4" w:rsidRDefault="00AB5585" w:rsidP="0021520D">
      <w:pPr>
        <w:spacing w:line="360" w:lineRule="auto"/>
        <w:rPr>
          <w:rFonts w:ascii="Times New Roman" w:hAnsi="Times New Roman" w:cs="Times New Roman"/>
        </w:rPr>
      </w:pPr>
      <w:r w:rsidRPr="00B778A4">
        <w:rPr>
          <w:rFonts w:ascii="Times New Roman" w:hAnsi="Times New Roman" w:cs="Times New Roman"/>
          <w:b/>
        </w:rPr>
        <w:t>Таблица 2.</w:t>
      </w:r>
      <w:r w:rsidRPr="00B778A4">
        <w:rPr>
          <w:rFonts w:ascii="Times New Roman" w:hAnsi="Times New Roman" w:cs="Times New Roman"/>
        </w:rPr>
        <w:t xml:space="preserve"> Зависимость коэффициента поверхностного натяжения воды от температуры</w:t>
      </w:r>
    </w:p>
    <w:tbl>
      <w:tblPr>
        <w:tblStyle w:val="aa"/>
        <w:tblW w:w="0" w:type="auto"/>
        <w:tblLook w:val="04A0" w:firstRow="1" w:lastRow="0" w:firstColumn="1" w:lastColumn="0" w:noHBand="0" w:noVBand="1"/>
      </w:tblPr>
      <w:tblGrid>
        <w:gridCol w:w="1235"/>
        <w:gridCol w:w="1198"/>
        <w:gridCol w:w="1198"/>
        <w:gridCol w:w="1198"/>
        <w:gridCol w:w="1198"/>
        <w:gridCol w:w="1199"/>
        <w:gridCol w:w="1199"/>
        <w:gridCol w:w="1146"/>
      </w:tblGrid>
      <w:tr w:rsidR="00C860FB" w:rsidRPr="00A333EB" w14:paraId="5BC9F5AC" w14:textId="77777777" w:rsidTr="00C860FB">
        <w:tc>
          <w:tcPr>
            <w:tcW w:w="1235" w:type="dxa"/>
          </w:tcPr>
          <w:p w14:paraId="37D96EC3" w14:textId="77777777" w:rsidR="00C860FB" w:rsidRPr="00A333EB" w:rsidRDefault="00C860FB" w:rsidP="0084527E">
            <w:pPr>
              <w:rPr>
                <w:rFonts w:ascii="Times New Roman" w:hAnsi="Times New Roman" w:cs="Times New Roman"/>
                <w:sz w:val="28"/>
                <w:szCs w:val="28"/>
              </w:rPr>
            </w:pPr>
            <w:r w:rsidRPr="00A333EB">
              <w:rPr>
                <w:rFonts w:ascii="Times New Roman" w:hAnsi="Times New Roman" w:cs="Times New Roman"/>
                <w:sz w:val="28"/>
                <w:szCs w:val="28"/>
              </w:rPr>
              <w:t>t</w:t>
            </w:r>
            <w:r w:rsidR="0081369B">
              <w:rPr>
                <w:rFonts w:ascii="Times New Roman" w:hAnsi="Times New Roman" w:cs="Times New Roman"/>
                <w:sz w:val="28"/>
                <w:szCs w:val="28"/>
              </w:rPr>
              <w:t xml:space="preserve"> </w:t>
            </w:r>
            <w:r w:rsidRPr="00A333EB">
              <w:rPr>
                <w:rFonts w:ascii="Times New Roman" w:hAnsi="Times New Roman" w:cs="Times New Roman"/>
                <w:sz w:val="28"/>
                <w:szCs w:val="28"/>
              </w:rPr>
              <w:t>C</w:t>
            </w:r>
            <w:r w:rsidRPr="00A333EB">
              <w:rPr>
                <w:rFonts w:ascii="Times New Roman" w:hAnsi="Times New Roman" w:cs="Times New Roman"/>
                <w:noProof/>
                <w:sz w:val="28"/>
                <w:szCs w:val="28"/>
              </w:rPr>
              <w:drawing>
                <wp:inline distT="0" distB="0" distL="0" distR="0" wp14:anchorId="734FC412" wp14:editId="5621D2E2">
                  <wp:extent cx="85090" cy="191135"/>
                  <wp:effectExtent l="0" t="0" r="0" b="0"/>
                  <wp:docPr id="9" name="Рисунок 9" descr="http://www.belovo-school9.narod.ru/issledovania/phiz/voda.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lovo-school9.narod.ru/issledovania/phiz/voda.files/image028.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90" cy="191135"/>
                          </a:xfrm>
                          <a:prstGeom prst="rect">
                            <a:avLst/>
                          </a:prstGeom>
                          <a:noFill/>
                          <a:ln>
                            <a:noFill/>
                          </a:ln>
                        </pic:spPr>
                      </pic:pic>
                    </a:graphicData>
                  </a:graphic>
                </wp:inline>
              </w:drawing>
            </w:r>
          </w:p>
        </w:tc>
        <w:tc>
          <w:tcPr>
            <w:tcW w:w="1198" w:type="dxa"/>
          </w:tcPr>
          <w:p w14:paraId="2B7AF533" w14:textId="77777777" w:rsidR="00C860FB" w:rsidRPr="00A333EB" w:rsidRDefault="00C860FB" w:rsidP="0084527E">
            <w:pPr>
              <w:rPr>
                <w:rFonts w:ascii="Times New Roman" w:hAnsi="Times New Roman" w:cs="Times New Roman"/>
                <w:sz w:val="28"/>
                <w:szCs w:val="28"/>
              </w:rPr>
            </w:pPr>
            <w:r>
              <w:rPr>
                <w:rFonts w:ascii="Times New Roman" w:hAnsi="Times New Roman" w:cs="Times New Roman"/>
                <w:sz w:val="28"/>
                <w:szCs w:val="28"/>
              </w:rPr>
              <w:t>10</w:t>
            </w:r>
          </w:p>
        </w:tc>
        <w:tc>
          <w:tcPr>
            <w:tcW w:w="1198" w:type="dxa"/>
          </w:tcPr>
          <w:p w14:paraId="271D6E82" w14:textId="77777777" w:rsidR="00C860FB" w:rsidRPr="00A333EB" w:rsidRDefault="00C860FB" w:rsidP="0084527E">
            <w:pPr>
              <w:rPr>
                <w:rFonts w:ascii="Times New Roman" w:hAnsi="Times New Roman" w:cs="Times New Roman"/>
                <w:sz w:val="28"/>
                <w:szCs w:val="28"/>
              </w:rPr>
            </w:pPr>
            <w:r w:rsidRPr="00A333EB">
              <w:rPr>
                <w:rFonts w:ascii="Times New Roman" w:hAnsi="Times New Roman" w:cs="Times New Roman"/>
                <w:sz w:val="28"/>
                <w:szCs w:val="28"/>
              </w:rPr>
              <w:t>20</w:t>
            </w:r>
          </w:p>
        </w:tc>
        <w:tc>
          <w:tcPr>
            <w:tcW w:w="1198" w:type="dxa"/>
          </w:tcPr>
          <w:p w14:paraId="2F2547EC" w14:textId="77777777" w:rsidR="00C860FB" w:rsidRPr="00A333EB" w:rsidRDefault="00C860FB" w:rsidP="0084527E">
            <w:pPr>
              <w:rPr>
                <w:rFonts w:ascii="Times New Roman" w:hAnsi="Times New Roman" w:cs="Times New Roman"/>
                <w:sz w:val="28"/>
                <w:szCs w:val="28"/>
              </w:rPr>
            </w:pPr>
            <w:r>
              <w:rPr>
                <w:rFonts w:ascii="Times New Roman" w:hAnsi="Times New Roman" w:cs="Times New Roman"/>
                <w:sz w:val="28"/>
                <w:szCs w:val="28"/>
              </w:rPr>
              <w:t>30</w:t>
            </w:r>
          </w:p>
        </w:tc>
        <w:tc>
          <w:tcPr>
            <w:tcW w:w="1198" w:type="dxa"/>
          </w:tcPr>
          <w:p w14:paraId="4444E248" w14:textId="77777777" w:rsidR="00C860FB" w:rsidRPr="00A333EB" w:rsidRDefault="00C860FB" w:rsidP="0084527E">
            <w:pPr>
              <w:rPr>
                <w:rFonts w:ascii="Times New Roman" w:hAnsi="Times New Roman" w:cs="Times New Roman"/>
                <w:sz w:val="28"/>
                <w:szCs w:val="28"/>
              </w:rPr>
            </w:pPr>
            <w:r>
              <w:rPr>
                <w:rFonts w:ascii="Times New Roman" w:hAnsi="Times New Roman" w:cs="Times New Roman"/>
                <w:sz w:val="28"/>
                <w:szCs w:val="28"/>
              </w:rPr>
              <w:t>40</w:t>
            </w:r>
          </w:p>
        </w:tc>
        <w:tc>
          <w:tcPr>
            <w:tcW w:w="1199" w:type="dxa"/>
          </w:tcPr>
          <w:p w14:paraId="21A9AAD1" w14:textId="77777777" w:rsidR="00C860FB" w:rsidRPr="00A333EB" w:rsidRDefault="00C860FB" w:rsidP="0084527E">
            <w:pPr>
              <w:rPr>
                <w:rFonts w:ascii="Times New Roman" w:hAnsi="Times New Roman" w:cs="Times New Roman"/>
                <w:sz w:val="28"/>
                <w:szCs w:val="28"/>
              </w:rPr>
            </w:pPr>
            <w:r>
              <w:rPr>
                <w:rFonts w:ascii="Times New Roman" w:hAnsi="Times New Roman" w:cs="Times New Roman"/>
                <w:sz w:val="28"/>
                <w:szCs w:val="28"/>
              </w:rPr>
              <w:t>50</w:t>
            </w:r>
          </w:p>
        </w:tc>
        <w:tc>
          <w:tcPr>
            <w:tcW w:w="1199" w:type="dxa"/>
          </w:tcPr>
          <w:p w14:paraId="050AD26B" w14:textId="77777777" w:rsidR="00C860FB" w:rsidRPr="00A333EB" w:rsidRDefault="00C860FB" w:rsidP="0084527E">
            <w:pPr>
              <w:rPr>
                <w:rFonts w:ascii="Times New Roman" w:hAnsi="Times New Roman" w:cs="Times New Roman"/>
                <w:sz w:val="28"/>
                <w:szCs w:val="28"/>
              </w:rPr>
            </w:pPr>
            <w:r w:rsidRPr="00A333EB">
              <w:rPr>
                <w:rFonts w:ascii="Times New Roman" w:hAnsi="Times New Roman" w:cs="Times New Roman"/>
                <w:sz w:val="28"/>
                <w:szCs w:val="28"/>
              </w:rPr>
              <w:t>60</w:t>
            </w:r>
          </w:p>
        </w:tc>
        <w:tc>
          <w:tcPr>
            <w:tcW w:w="1146" w:type="dxa"/>
          </w:tcPr>
          <w:p w14:paraId="0B371915" w14:textId="77777777" w:rsidR="00C860FB" w:rsidRPr="00A333EB" w:rsidRDefault="00C860FB" w:rsidP="0084527E">
            <w:pPr>
              <w:rPr>
                <w:rFonts w:ascii="Times New Roman" w:hAnsi="Times New Roman" w:cs="Times New Roman"/>
                <w:sz w:val="28"/>
                <w:szCs w:val="28"/>
              </w:rPr>
            </w:pPr>
            <w:r>
              <w:rPr>
                <w:rFonts w:ascii="Times New Roman" w:hAnsi="Times New Roman" w:cs="Times New Roman"/>
                <w:sz w:val="28"/>
                <w:szCs w:val="28"/>
              </w:rPr>
              <w:t>70</w:t>
            </w:r>
          </w:p>
        </w:tc>
      </w:tr>
      <w:tr w:rsidR="00C860FB" w:rsidRPr="00A333EB" w14:paraId="5361E330" w14:textId="77777777" w:rsidTr="00C860FB">
        <w:tc>
          <w:tcPr>
            <w:tcW w:w="1235" w:type="dxa"/>
          </w:tcPr>
          <w:p w14:paraId="6DE2A66B" w14:textId="77777777" w:rsidR="00C860FB" w:rsidRPr="00A333EB" w:rsidRDefault="00C860FB" w:rsidP="0084527E">
            <w:pPr>
              <w:rPr>
                <w:rFonts w:ascii="Times New Roman" w:hAnsi="Times New Roman" w:cs="Times New Roman"/>
                <w:sz w:val="28"/>
                <w:szCs w:val="28"/>
              </w:rPr>
            </w:pPr>
            <m:oMathPara>
              <m:oMath>
                <m:r>
                  <m:rPr>
                    <m:sty m:val="bi"/>
                  </m:rPr>
                  <w:rPr>
                    <w:rFonts w:ascii="Cambria Math" w:hAnsi="Cambria Math" w:cs="Times New Roman"/>
                    <w:sz w:val="28"/>
                    <w:szCs w:val="28"/>
                  </w:rPr>
                  <m:t>σ</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мН</m:t>
                    </m:r>
                  </m:num>
                  <m:den>
                    <m:r>
                      <m:rPr>
                        <m:sty m:val="p"/>
                      </m:rPr>
                      <w:rPr>
                        <w:rFonts w:ascii="Cambria Math" w:hAnsi="Cambria Math" w:cs="Times New Roman"/>
                        <w:sz w:val="28"/>
                        <w:szCs w:val="28"/>
                      </w:rPr>
                      <m:t>м</m:t>
                    </m:r>
                  </m:den>
                </m:f>
              </m:oMath>
            </m:oMathPara>
          </w:p>
        </w:tc>
        <w:tc>
          <w:tcPr>
            <w:tcW w:w="1198" w:type="dxa"/>
          </w:tcPr>
          <w:p w14:paraId="2B173608" w14:textId="77777777" w:rsidR="00C860FB" w:rsidRPr="00A333EB" w:rsidRDefault="00C860FB" w:rsidP="0084527E">
            <w:pPr>
              <w:rPr>
                <w:rFonts w:ascii="Times New Roman" w:hAnsi="Times New Roman" w:cs="Times New Roman"/>
                <w:sz w:val="28"/>
                <w:szCs w:val="28"/>
              </w:rPr>
            </w:pPr>
            <w:r>
              <w:rPr>
                <w:rFonts w:ascii="Times New Roman" w:hAnsi="Times New Roman" w:cs="Times New Roman"/>
                <w:sz w:val="28"/>
                <w:szCs w:val="28"/>
              </w:rPr>
              <w:t>74</w:t>
            </w:r>
          </w:p>
        </w:tc>
        <w:tc>
          <w:tcPr>
            <w:tcW w:w="1198" w:type="dxa"/>
          </w:tcPr>
          <w:p w14:paraId="34809EC2" w14:textId="77777777" w:rsidR="00C860FB" w:rsidRPr="00A333EB" w:rsidRDefault="00C860FB" w:rsidP="0084527E">
            <w:pPr>
              <w:rPr>
                <w:rFonts w:ascii="Times New Roman" w:hAnsi="Times New Roman" w:cs="Times New Roman"/>
                <w:sz w:val="28"/>
                <w:szCs w:val="28"/>
              </w:rPr>
            </w:pPr>
            <w:r>
              <w:rPr>
                <w:rFonts w:ascii="Times New Roman" w:hAnsi="Times New Roman" w:cs="Times New Roman"/>
                <w:sz w:val="28"/>
                <w:szCs w:val="28"/>
              </w:rPr>
              <w:t>72</w:t>
            </w:r>
          </w:p>
        </w:tc>
        <w:tc>
          <w:tcPr>
            <w:tcW w:w="1198" w:type="dxa"/>
          </w:tcPr>
          <w:p w14:paraId="455747C0" w14:textId="77777777" w:rsidR="00C860FB" w:rsidRPr="00A333EB" w:rsidRDefault="00C860FB" w:rsidP="0084527E">
            <w:pPr>
              <w:rPr>
                <w:rFonts w:ascii="Times New Roman" w:hAnsi="Times New Roman" w:cs="Times New Roman"/>
                <w:sz w:val="28"/>
                <w:szCs w:val="28"/>
              </w:rPr>
            </w:pPr>
            <w:r>
              <w:rPr>
                <w:rFonts w:ascii="Times New Roman" w:hAnsi="Times New Roman" w:cs="Times New Roman"/>
                <w:sz w:val="28"/>
                <w:szCs w:val="28"/>
              </w:rPr>
              <w:t>71</w:t>
            </w:r>
          </w:p>
        </w:tc>
        <w:tc>
          <w:tcPr>
            <w:tcW w:w="1198" w:type="dxa"/>
          </w:tcPr>
          <w:p w14:paraId="40687155" w14:textId="77777777" w:rsidR="00C860FB" w:rsidRPr="00A333EB" w:rsidRDefault="00C860FB" w:rsidP="0084527E">
            <w:pPr>
              <w:rPr>
                <w:rFonts w:ascii="Times New Roman" w:hAnsi="Times New Roman" w:cs="Times New Roman"/>
                <w:sz w:val="28"/>
                <w:szCs w:val="28"/>
              </w:rPr>
            </w:pPr>
            <w:r>
              <w:rPr>
                <w:rFonts w:ascii="Times New Roman" w:hAnsi="Times New Roman" w:cs="Times New Roman"/>
                <w:sz w:val="28"/>
                <w:szCs w:val="28"/>
              </w:rPr>
              <w:t>6</w:t>
            </w:r>
            <w:r w:rsidRPr="00A333EB">
              <w:rPr>
                <w:rFonts w:ascii="Times New Roman" w:hAnsi="Times New Roman" w:cs="Times New Roman"/>
                <w:sz w:val="28"/>
                <w:szCs w:val="28"/>
              </w:rPr>
              <w:t>9</w:t>
            </w:r>
          </w:p>
        </w:tc>
        <w:tc>
          <w:tcPr>
            <w:tcW w:w="1199" w:type="dxa"/>
          </w:tcPr>
          <w:p w14:paraId="01D0A8E4" w14:textId="77777777" w:rsidR="00C860FB" w:rsidRPr="00A333EB" w:rsidRDefault="00C860FB" w:rsidP="0084527E">
            <w:pPr>
              <w:rPr>
                <w:rFonts w:ascii="Times New Roman" w:hAnsi="Times New Roman" w:cs="Times New Roman"/>
                <w:sz w:val="28"/>
                <w:szCs w:val="28"/>
              </w:rPr>
            </w:pPr>
            <w:r>
              <w:rPr>
                <w:rFonts w:ascii="Times New Roman" w:hAnsi="Times New Roman" w:cs="Times New Roman"/>
                <w:sz w:val="28"/>
                <w:szCs w:val="28"/>
              </w:rPr>
              <w:t>68</w:t>
            </w:r>
          </w:p>
        </w:tc>
        <w:tc>
          <w:tcPr>
            <w:tcW w:w="1199" w:type="dxa"/>
          </w:tcPr>
          <w:p w14:paraId="3CEBF298" w14:textId="77777777" w:rsidR="00C860FB" w:rsidRPr="00A333EB" w:rsidRDefault="00C860FB" w:rsidP="0084527E">
            <w:pPr>
              <w:rPr>
                <w:rFonts w:ascii="Times New Roman" w:hAnsi="Times New Roman" w:cs="Times New Roman"/>
                <w:sz w:val="28"/>
                <w:szCs w:val="28"/>
              </w:rPr>
            </w:pPr>
            <w:r>
              <w:rPr>
                <w:rFonts w:ascii="Times New Roman" w:hAnsi="Times New Roman" w:cs="Times New Roman"/>
                <w:sz w:val="28"/>
                <w:szCs w:val="28"/>
              </w:rPr>
              <w:t>66</w:t>
            </w:r>
          </w:p>
        </w:tc>
        <w:tc>
          <w:tcPr>
            <w:tcW w:w="1146" w:type="dxa"/>
          </w:tcPr>
          <w:p w14:paraId="42C67ACD" w14:textId="77777777" w:rsidR="00C860FB" w:rsidRDefault="00C860FB" w:rsidP="0084527E">
            <w:pPr>
              <w:rPr>
                <w:rFonts w:ascii="Times New Roman" w:hAnsi="Times New Roman" w:cs="Times New Roman"/>
                <w:sz w:val="28"/>
                <w:szCs w:val="28"/>
              </w:rPr>
            </w:pPr>
            <w:r>
              <w:rPr>
                <w:rFonts w:ascii="Times New Roman" w:hAnsi="Times New Roman" w:cs="Times New Roman"/>
                <w:sz w:val="28"/>
                <w:szCs w:val="28"/>
              </w:rPr>
              <w:t>64</w:t>
            </w:r>
          </w:p>
        </w:tc>
      </w:tr>
    </w:tbl>
    <w:p w14:paraId="6D5584AC" w14:textId="77777777" w:rsidR="00AB5585" w:rsidRPr="00A333EB" w:rsidRDefault="00AB5585" w:rsidP="00AB5585">
      <w:pPr>
        <w:rPr>
          <w:rFonts w:ascii="Times New Roman" w:hAnsi="Times New Roman" w:cs="Times New Roman"/>
        </w:rPr>
      </w:pPr>
    </w:p>
    <w:p w14:paraId="04CFAB55" w14:textId="77777777" w:rsidR="00832B8B" w:rsidRPr="00A333EB" w:rsidRDefault="00832B8B" w:rsidP="00AB5585">
      <w:pPr>
        <w:rPr>
          <w:rFonts w:ascii="Times New Roman" w:hAnsi="Times New Roman" w:cs="Times New Roman"/>
          <w:sz w:val="28"/>
          <w:szCs w:val="28"/>
        </w:rPr>
      </w:pPr>
      <w:r w:rsidRPr="00A333EB">
        <w:rPr>
          <w:rFonts w:ascii="Times New Roman" w:hAnsi="Times New Roman" w:cs="Times New Roman"/>
          <w:sz w:val="28"/>
          <w:szCs w:val="28"/>
        </w:rPr>
        <w:t>10.Поданным таблицы был построен график</w:t>
      </w:r>
      <w:r w:rsidR="003D73D1" w:rsidRPr="00A333EB">
        <w:rPr>
          <w:rFonts w:ascii="Times New Roman" w:hAnsi="Times New Roman" w:cs="Times New Roman"/>
          <w:sz w:val="28"/>
          <w:szCs w:val="28"/>
        </w:rPr>
        <w:t xml:space="preserve"> (рис.22</w:t>
      </w:r>
      <w:r w:rsidR="00F36061" w:rsidRPr="00A333EB">
        <w:rPr>
          <w:rFonts w:ascii="Times New Roman" w:hAnsi="Times New Roman" w:cs="Times New Roman"/>
          <w:sz w:val="28"/>
          <w:szCs w:val="28"/>
        </w:rPr>
        <w:t>)</w:t>
      </w:r>
    </w:p>
    <w:p w14:paraId="2DEC7E46" w14:textId="77777777" w:rsidR="00832B8B" w:rsidRPr="00A333EB" w:rsidRDefault="00832B8B" w:rsidP="00AB5585">
      <w:pPr>
        <w:rPr>
          <w:rFonts w:ascii="Times New Roman" w:hAnsi="Times New Roman" w:cs="Times New Roman"/>
          <w:sz w:val="28"/>
          <w:szCs w:val="28"/>
        </w:rPr>
      </w:pPr>
    </w:p>
    <w:p w14:paraId="64B50537" w14:textId="77777777" w:rsidR="00832B8B" w:rsidRPr="00A333EB" w:rsidRDefault="00F335F5" w:rsidP="00AB5585">
      <w:pPr>
        <w:rPr>
          <w:rFonts w:ascii="Times New Roman" w:hAnsi="Times New Roman" w:cs="Times New Roman"/>
        </w:rPr>
      </w:pPr>
      <w:r>
        <w:rPr>
          <w:noProof/>
        </w:rPr>
        <w:drawing>
          <wp:inline distT="0" distB="0" distL="0" distR="0" wp14:anchorId="6AA41B1D" wp14:editId="34B120C5">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95FB41" w14:textId="77777777" w:rsidR="00832B8B" w:rsidRPr="00A333EB" w:rsidRDefault="00832B8B" w:rsidP="00AB5585">
      <w:pPr>
        <w:rPr>
          <w:rFonts w:ascii="Times New Roman" w:hAnsi="Times New Roman" w:cs="Times New Roman"/>
        </w:rPr>
      </w:pPr>
    </w:p>
    <w:p w14:paraId="07D4B227" w14:textId="77777777" w:rsidR="00832B8B" w:rsidRPr="00B778A4" w:rsidRDefault="00F36061" w:rsidP="00F36061">
      <w:pPr>
        <w:tabs>
          <w:tab w:val="left" w:pos="3390"/>
        </w:tabs>
        <w:rPr>
          <w:rFonts w:ascii="Times New Roman" w:hAnsi="Times New Roman" w:cs="Times New Roman"/>
        </w:rPr>
      </w:pPr>
      <w:r w:rsidRPr="00A333EB">
        <w:rPr>
          <w:rFonts w:ascii="Times New Roman" w:hAnsi="Times New Roman" w:cs="Times New Roman"/>
        </w:rPr>
        <w:tab/>
      </w:r>
      <w:r w:rsidR="003D73D1" w:rsidRPr="00B778A4">
        <w:rPr>
          <w:rFonts w:ascii="Times New Roman" w:hAnsi="Times New Roman" w:cs="Times New Roman"/>
        </w:rPr>
        <w:t>Рис.22</w:t>
      </w:r>
    </w:p>
    <w:p w14:paraId="05C324DD" w14:textId="77777777" w:rsidR="00F36061" w:rsidRPr="00A333EB" w:rsidRDefault="00F36061" w:rsidP="00F36061">
      <w:pPr>
        <w:widowControl/>
        <w:spacing w:after="200" w:line="276" w:lineRule="auto"/>
        <w:jc w:val="both"/>
        <w:rPr>
          <w:rFonts w:ascii="Times New Roman" w:eastAsiaTheme="minorHAnsi" w:hAnsi="Times New Roman" w:cs="Times New Roman"/>
          <w:color w:val="auto"/>
          <w:sz w:val="28"/>
          <w:szCs w:val="28"/>
          <w:lang w:eastAsia="en-US"/>
        </w:rPr>
      </w:pPr>
    </w:p>
    <w:p w14:paraId="2A69E995" w14:textId="77FCD131" w:rsidR="00F36061" w:rsidRPr="00A333EB" w:rsidRDefault="00F36061" w:rsidP="0021520D">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lastRenderedPageBreak/>
        <w:t xml:space="preserve">По линии графика видно, что  коэффициент поверхностного натяжения воды зависит от температуры прямолинейно. </w:t>
      </w:r>
    </w:p>
    <w:p w14:paraId="3C32D4EB" w14:textId="77777777" w:rsidR="00AB5585" w:rsidRPr="00A333EB" w:rsidRDefault="00AB5585" w:rsidP="0021520D">
      <w:pPr>
        <w:spacing w:line="360" w:lineRule="auto"/>
        <w:rPr>
          <w:rFonts w:ascii="Times New Roman" w:hAnsi="Times New Roman" w:cs="Times New Roman"/>
          <w:sz w:val="28"/>
          <w:szCs w:val="28"/>
        </w:rPr>
      </w:pPr>
      <w:r w:rsidRPr="00A333EB">
        <w:rPr>
          <w:rFonts w:ascii="Times New Roman" w:hAnsi="Times New Roman" w:cs="Times New Roman"/>
          <w:b/>
          <w:sz w:val="28"/>
          <w:szCs w:val="28"/>
        </w:rPr>
        <w:t>Вывод</w:t>
      </w:r>
      <w:r w:rsidRPr="00A333EB">
        <w:rPr>
          <w:rFonts w:ascii="Times New Roman" w:hAnsi="Times New Roman" w:cs="Times New Roman"/>
          <w:sz w:val="28"/>
          <w:szCs w:val="28"/>
        </w:rPr>
        <w:t>: коэффициент поверхностного натяжения с увеличением температуры уменьшается.</w:t>
      </w:r>
    </w:p>
    <w:p w14:paraId="051F0268" w14:textId="77777777" w:rsidR="00C87B27" w:rsidRPr="00A333EB" w:rsidRDefault="003E1658" w:rsidP="00D50C18">
      <w:pPr>
        <w:pStyle w:val="4"/>
        <w:rPr>
          <w:rFonts w:eastAsia="Times New Roman" w:cs="Times New Roman"/>
        </w:rPr>
      </w:pPr>
      <w:bookmarkStart w:id="32" w:name="_Toc448433491"/>
      <w:r w:rsidRPr="00A333EB">
        <w:rPr>
          <w:rFonts w:eastAsia="Times New Roman" w:cs="Times New Roman"/>
        </w:rPr>
        <w:t>2.</w:t>
      </w:r>
      <w:r w:rsidR="00236F26" w:rsidRPr="00A333EB">
        <w:rPr>
          <w:rFonts w:eastAsia="Times New Roman" w:cs="Times New Roman"/>
        </w:rPr>
        <w:t>Измерение коэффициента поверхностного натяжения воды м</w:t>
      </w:r>
      <w:r w:rsidR="00C87B27" w:rsidRPr="00A333EB">
        <w:rPr>
          <w:rFonts w:eastAsia="Times New Roman" w:cs="Times New Roman"/>
        </w:rPr>
        <w:t>етод</w:t>
      </w:r>
      <w:r w:rsidR="00236F26" w:rsidRPr="00A333EB">
        <w:rPr>
          <w:rFonts w:eastAsia="Times New Roman" w:cs="Times New Roman"/>
        </w:rPr>
        <w:t>ом</w:t>
      </w:r>
      <w:r w:rsidR="00C87B27" w:rsidRPr="00A333EB">
        <w:rPr>
          <w:rFonts w:eastAsia="Times New Roman" w:cs="Times New Roman"/>
        </w:rPr>
        <w:t xml:space="preserve"> отрыва смачивающегося кольца от поверхности жидкости.</w:t>
      </w:r>
      <w:bookmarkEnd w:id="32"/>
    </w:p>
    <w:p w14:paraId="11AC0AC1" w14:textId="77777777" w:rsidR="00CC22E5" w:rsidRPr="00A333EB" w:rsidRDefault="00CC22E5" w:rsidP="0021520D">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b/>
          <w:color w:val="auto"/>
          <w:sz w:val="28"/>
          <w:szCs w:val="28"/>
          <w:lang w:eastAsia="en-US"/>
        </w:rPr>
        <w:t>Цель исследования</w:t>
      </w:r>
      <w:r w:rsidRPr="00A333EB">
        <w:rPr>
          <w:rFonts w:ascii="Times New Roman" w:eastAsiaTheme="minorHAnsi" w:hAnsi="Times New Roman" w:cs="Times New Roman"/>
          <w:color w:val="auto"/>
          <w:sz w:val="28"/>
          <w:szCs w:val="28"/>
          <w:lang w:eastAsia="en-US"/>
        </w:rPr>
        <w:t>: измерить коэффициент поверхностного натяжения дистиллированной воды методом отрыва кольца.</w:t>
      </w:r>
    </w:p>
    <w:p w14:paraId="10253FB8" w14:textId="77777777" w:rsidR="00C91F43" w:rsidRDefault="00CC22E5" w:rsidP="0021520D">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b/>
          <w:color w:val="auto"/>
          <w:sz w:val="28"/>
          <w:szCs w:val="28"/>
          <w:lang w:eastAsia="en-US"/>
        </w:rPr>
        <w:t>Оборудование</w:t>
      </w:r>
      <w:r w:rsidRPr="00A333EB">
        <w:rPr>
          <w:rFonts w:ascii="Times New Roman" w:eastAsiaTheme="minorHAnsi" w:hAnsi="Times New Roman" w:cs="Times New Roman"/>
          <w:color w:val="auto"/>
          <w:sz w:val="28"/>
          <w:szCs w:val="28"/>
          <w:lang w:eastAsia="en-US"/>
        </w:rPr>
        <w:t>: установка для измерения коэффициента поверхностного натяжения методом отрыва кольца, водопроводная вода, дистиллированная вода, кольцо (диаметр кольца, равный 0,111 м, одинаковый для всех экспериментов</w:t>
      </w:r>
      <w:r w:rsidR="00AF0F3B" w:rsidRPr="00A333EB">
        <w:rPr>
          <w:rFonts w:ascii="Times New Roman" w:eastAsiaTheme="minorHAnsi" w:hAnsi="Times New Roman" w:cs="Times New Roman"/>
          <w:color w:val="auto"/>
          <w:sz w:val="28"/>
          <w:szCs w:val="28"/>
          <w:lang w:eastAsia="en-US"/>
        </w:rPr>
        <w:t>).</w:t>
      </w:r>
    </w:p>
    <w:p w14:paraId="000A32C4" w14:textId="77777777" w:rsidR="00CC22E5" w:rsidRPr="00C91F43" w:rsidRDefault="00C91F43" w:rsidP="0021520D">
      <w:pPr>
        <w:widowControl/>
        <w:spacing w:after="200" w:line="360" w:lineRule="auto"/>
        <w:jc w:val="both"/>
        <w:rPr>
          <w:rFonts w:ascii="Times New Roman" w:eastAsiaTheme="minorHAnsi" w:hAnsi="Times New Roman" w:cs="Times New Roman"/>
          <w:color w:val="auto"/>
          <w:sz w:val="28"/>
          <w:szCs w:val="28"/>
          <w:lang w:eastAsia="en-US"/>
        </w:rPr>
      </w:pPr>
      <m:oMathPara>
        <m:oMathParaPr>
          <m:jc m:val="left"/>
        </m:oMathParaPr>
        <m:oMath>
          <m:r>
            <m:rPr>
              <m:sty m:val="p"/>
            </m:rPr>
            <w:rPr>
              <w:rFonts w:ascii="Cambria Math" w:eastAsiaTheme="minorHAnsi" w:hAnsi="Cambria Math" w:cs="Times New Roman"/>
              <w:color w:val="auto"/>
              <w:sz w:val="28"/>
              <w:szCs w:val="28"/>
              <w:lang w:eastAsia="en-US"/>
            </w:rPr>
            <m:t xml:space="preserve">Основная формула:   </m:t>
          </m:r>
          <m:r>
            <w:rPr>
              <w:rFonts w:ascii="Cambria Math" w:eastAsiaTheme="minorHAnsi" w:hAnsi="Cambria Math" w:cs="Times New Roman"/>
              <w:color w:val="auto"/>
              <w:sz w:val="28"/>
              <w:szCs w:val="28"/>
              <w:lang w:eastAsia="en-US"/>
            </w:rPr>
            <m:t xml:space="preserve">σ= </m:t>
          </m:r>
          <m:f>
            <m:fPr>
              <m:ctrlPr>
                <w:rPr>
                  <w:rFonts w:ascii="Cambria Math" w:eastAsiaTheme="minorHAnsi" w:hAnsi="Cambria Math" w:cs="Times New Roman"/>
                  <w:i/>
                  <w:color w:val="auto"/>
                  <w:sz w:val="28"/>
                  <w:szCs w:val="28"/>
                  <w:lang w:eastAsia="en-US"/>
                </w:rPr>
              </m:ctrlPr>
            </m:fPr>
            <m:num>
              <m:r>
                <w:rPr>
                  <w:rFonts w:ascii="Cambria Math" w:eastAsiaTheme="minorHAnsi" w:hAnsi="Cambria Math" w:cs="Times New Roman"/>
                  <w:color w:val="auto"/>
                  <w:sz w:val="28"/>
                  <w:szCs w:val="28"/>
                  <w:lang w:eastAsia="en-US"/>
                </w:rPr>
                <m:t>F</m:t>
              </m:r>
            </m:num>
            <m:den>
              <m:r>
                <w:rPr>
                  <w:rFonts w:ascii="Cambria Math" w:eastAsiaTheme="minorHAnsi" w:hAnsi="Cambria Math" w:cs="Times New Roman"/>
                  <w:color w:val="auto"/>
                  <w:sz w:val="28"/>
                  <w:szCs w:val="28"/>
                  <w:lang w:eastAsia="en-US"/>
                </w:rPr>
                <m:t>2πd</m:t>
              </m:r>
            </m:den>
          </m:f>
        </m:oMath>
      </m:oMathPara>
    </w:p>
    <w:p w14:paraId="224A302B" w14:textId="77777777" w:rsidR="00CC22E5" w:rsidRDefault="00CC22E5" w:rsidP="009E2F74">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b/>
          <w:color w:val="auto"/>
          <w:sz w:val="28"/>
          <w:szCs w:val="28"/>
          <w:lang w:eastAsia="en-US"/>
        </w:rPr>
        <w:t>Ход работы</w:t>
      </w:r>
      <w:r w:rsidRPr="00A333EB">
        <w:rPr>
          <w:rFonts w:ascii="Times New Roman" w:eastAsiaTheme="minorHAnsi" w:hAnsi="Times New Roman" w:cs="Times New Roman"/>
          <w:color w:val="auto"/>
          <w:sz w:val="28"/>
          <w:szCs w:val="28"/>
          <w:lang w:eastAsia="en-US"/>
        </w:rPr>
        <w:t xml:space="preserve">: собрали установку для измерения поверхностного натяжения методом отрыва кольца, провели  измерения для каждой жидкости, нашли  коэффициент. </w:t>
      </w:r>
      <w:r w:rsidR="008B2C7F" w:rsidRPr="00A333EB">
        <w:rPr>
          <w:rFonts w:ascii="Times New Roman" w:eastAsiaTheme="minorHAnsi" w:hAnsi="Times New Roman" w:cs="Times New Roman"/>
          <w:color w:val="000000" w:themeColor="text1"/>
          <w:sz w:val="28"/>
          <w:szCs w:val="28"/>
          <w:lang w:eastAsia="en-US"/>
        </w:rPr>
        <w:t>(</w:t>
      </w:r>
      <w:r w:rsidR="00FA54DB" w:rsidRPr="00A333EB">
        <w:rPr>
          <w:rFonts w:ascii="Times New Roman" w:eastAsiaTheme="minorHAnsi" w:hAnsi="Times New Roman" w:cs="Times New Roman"/>
          <w:color w:val="000000" w:themeColor="text1"/>
          <w:sz w:val="28"/>
          <w:szCs w:val="28"/>
          <w:lang w:eastAsia="en-US"/>
        </w:rPr>
        <w:t>Р</w:t>
      </w:r>
      <w:r w:rsidR="008B2C7F" w:rsidRPr="00A333EB">
        <w:rPr>
          <w:rFonts w:ascii="Times New Roman" w:eastAsiaTheme="minorHAnsi" w:hAnsi="Times New Roman" w:cs="Times New Roman"/>
          <w:color w:val="000000" w:themeColor="text1"/>
          <w:sz w:val="28"/>
          <w:szCs w:val="28"/>
          <w:lang w:eastAsia="en-US"/>
        </w:rPr>
        <w:t>ис. 23)</w:t>
      </w:r>
      <w:r w:rsidR="00C91F43">
        <w:rPr>
          <w:rFonts w:ascii="Times New Roman" w:eastAsiaTheme="minorHAnsi" w:hAnsi="Times New Roman" w:cs="Times New Roman"/>
          <w:color w:val="000000" w:themeColor="text1"/>
          <w:sz w:val="28"/>
          <w:szCs w:val="28"/>
          <w:lang w:eastAsia="en-US"/>
        </w:rPr>
        <w:t xml:space="preserve"> </w:t>
      </w:r>
    </w:p>
    <w:p w14:paraId="1326A67C" w14:textId="4E47E568" w:rsidR="002D58F1" w:rsidRPr="00A333EB" w:rsidRDefault="007E5470" w:rsidP="009E2F74">
      <w:pPr>
        <w:widowControl/>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noProof/>
          <w:color w:val="auto"/>
          <w:sz w:val="28"/>
          <w:szCs w:val="28"/>
        </w:rPr>
        <mc:AlternateContent>
          <mc:Choice Requires="wps">
            <w:drawing>
              <wp:anchor distT="0" distB="0" distL="114300" distR="114300" simplePos="0" relativeHeight="251766784" behindDoc="0" locked="0" layoutInCell="1" allowOverlap="1" wp14:anchorId="0A42FB5D" wp14:editId="4853B4B2">
                <wp:simplePos x="0" y="0"/>
                <wp:positionH relativeFrom="column">
                  <wp:posOffset>3114040</wp:posOffset>
                </wp:positionH>
                <wp:positionV relativeFrom="paragraph">
                  <wp:posOffset>69850</wp:posOffset>
                </wp:positionV>
                <wp:extent cx="2857500" cy="1866900"/>
                <wp:effectExtent l="2540" t="6350" r="10160" b="19050"/>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66900"/>
                        </a:xfrm>
                        <a:prstGeom prst="rect">
                          <a:avLst/>
                        </a:prstGeom>
                        <a:solidFill>
                          <a:srgbClr val="FFFFFF"/>
                        </a:solidFill>
                        <a:ln w="9525">
                          <a:solidFill>
                            <a:schemeClr val="bg1">
                              <a:lumMod val="100000"/>
                              <a:lumOff val="0"/>
                            </a:schemeClr>
                          </a:solidFill>
                          <a:miter lim="800000"/>
                          <a:headEnd/>
                          <a:tailEnd/>
                        </a:ln>
                      </wps:spPr>
                      <wps:txbx>
                        <w:txbxContent>
                          <w:p w14:paraId="639A0CF4" w14:textId="77777777" w:rsidR="006761BD" w:rsidRDefault="006761BD" w:rsidP="00C91F43">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Метод отрыва кольца основан на измерении усилия, необходимого для отрыва проволочного кольца от поверхности жидкости.</w:t>
                            </w:r>
                          </w:p>
                          <w:p w14:paraId="27EFCD86" w14:textId="77777777" w:rsidR="006761BD" w:rsidRDefault="00676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5" type="#_x0000_t202" style="position:absolute;left:0;text-align:left;margin-left:245.2pt;margin-top:5.5pt;width:225pt;height:14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" strokecolor="white [3212]">
                <v:textbox>
                  <w:txbxContent>
                    <w:p w14:paraId="639A0CF4" w14:textId="77777777" w:rsidR="006761BD" w:rsidRDefault="006761BD" w:rsidP="00C91F43">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Метод отрыва кольца основан на измерении усилия, необходимого для отрыва проволочного кольца от поверхности жидкости.</w:t>
                      </w:r>
                    </w:p>
                    <w:p w14:paraId="27EFCD86" w14:textId="77777777" w:rsidR="006761BD" w:rsidRDefault="006761BD"/>
                  </w:txbxContent>
                </v:textbox>
              </v:shape>
            </w:pict>
          </mc:Fallback>
        </mc:AlternateContent>
      </w:r>
      <w:r w:rsidR="00D10B23">
        <w:rPr>
          <w:rFonts w:ascii="Times New Roman" w:eastAsiaTheme="minorHAnsi" w:hAnsi="Times New Roman" w:cs="Times New Roman"/>
          <w:noProof/>
          <w:color w:val="auto"/>
          <w:sz w:val="28"/>
          <w:szCs w:val="28"/>
        </w:rPr>
        <w:drawing>
          <wp:inline distT="0" distB="0" distL="0" distR="0" wp14:anchorId="46B1D170" wp14:editId="2EBC8770">
            <wp:extent cx="2898182" cy="21717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0251" cy="2173250"/>
                    </a:xfrm>
                    <a:prstGeom prst="rect">
                      <a:avLst/>
                    </a:prstGeom>
                  </pic:spPr>
                </pic:pic>
              </a:graphicData>
            </a:graphic>
          </wp:inline>
        </w:drawing>
      </w:r>
      <w:r w:rsidR="00C91F43">
        <w:rPr>
          <w:rFonts w:ascii="Times New Roman" w:eastAsiaTheme="minorHAnsi" w:hAnsi="Times New Roman" w:cs="Times New Roman"/>
          <w:color w:val="auto"/>
          <w:sz w:val="28"/>
          <w:szCs w:val="28"/>
          <w:lang w:eastAsia="en-US"/>
        </w:rPr>
        <w:br w:type="textWrapping" w:clear="all"/>
        <w:t>Рис23</w:t>
      </w:r>
    </w:p>
    <w:p w14:paraId="4CCDA163" w14:textId="77777777" w:rsidR="00A64133" w:rsidRPr="00C91F43" w:rsidRDefault="00A64133" w:rsidP="00C91F43">
      <w:pPr>
        <w:widowControl/>
        <w:spacing w:after="200" w:line="360" w:lineRule="auto"/>
        <w:jc w:val="both"/>
        <w:rPr>
          <w:rFonts w:ascii="Times New Roman" w:eastAsiaTheme="minorHAnsi" w:hAnsi="Times New Roman" w:cs="Times New Roman"/>
          <w:color w:val="000000" w:themeColor="text1"/>
          <w:sz w:val="28"/>
          <w:szCs w:val="28"/>
          <w:lang w:eastAsia="en-US"/>
        </w:rPr>
      </w:pPr>
      <w:r w:rsidRPr="00A333EB">
        <w:rPr>
          <w:rFonts w:ascii="Times New Roman" w:hAnsi="Times New Roman" w:cs="Times New Roman"/>
          <w:b/>
          <w:sz w:val="28"/>
          <w:szCs w:val="28"/>
        </w:rPr>
        <w:lastRenderedPageBreak/>
        <w:t>Таблица 3</w:t>
      </w:r>
      <w:r w:rsidRPr="00257DE6">
        <w:rPr>
          <w:rFonts w:ascii="Times New Roman" w:hAnsi="Times New Roman" w:cs="Times New Roman"/>
          <w:b/>
        </w:rPr>
        <w:t xml:space="preserve">. </w:t>
      </w:r>
      <w:r w:rsidRPr="00257DE6">
        <w:rPr>
          <w:rFonts w:ascii="Times New Roman" w:hAnsi="Times New Roman" w:cs="Times New Roman"/>
        </w:rPr>
        <w:t>Измерение коэффициента поверхностного натяжения воды методом отрыва смачивающегося кольца от поверхности жидкости.</w:t>
      </w:r>
    </w:p>
    <w:tbl>
      <w:tblPr>
        <w:tblStyle w:val="aa"/>
        <w:tblW w:w="0" w:type="auto"/>
        <w:tblLook w:val="04A0" w:firstRow="1" w:lastRow="0" w:firstColumn="1" w:lastColumn="0" w:noHBand="0" w:noVBand="1"/>
      </w:tblPr>
      <w:tblGrid>
        <w:gridCol w:w="2424"/>
        <w:gridCol w:w="1512"/>
        <w:gridCol w:w="2351"/>
        <w:gridCol w:w="1525"/>
        <w:gridCol w:w="1759"/>
      </w:tblGrid>
      <w:tr w:rsidR="00CC22E5" w:rsidRPr="00A333EB" w14:paraId="5524B21E" w14:textId="77777777" w:rsidTr="00D15AE3">
        <w:tc>
          <w:tcPr>
            <w:tcW w:w="2424" w:type="dxa"/>
          </w:tcPr>
          <w:p w14:paraId="07B5319A" w14:textId="77777777" w:rsidR="00CC22E5" w:rsidRPr="00A333EB" w:rsidRDefault="00CC22E5" w:rsidP="009E2F74">
            <w:pPr>
              <w:widowControl/>
              <w:spacing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Вещество</w:t>
            </w:r>
          </w:p>
        </w:tc>
        <w:tc>
          <w:tcPr>
            <w:tcW w:w="1512" w:type="dxa"/>
          </w:tcPr>
          <w:p w14:paraId="4D3CA43B" w14:textId="77777777" w:rsidR="00CC22E5" w:rsidRPr="00A333EB" w:rsidRDefault="00CC22E5" w:rsidP="009E2F74">
            <w:pPr>
              <w:widowControl/>
              <w:spacing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Диаметр проволоки </w:t>
            </w:r>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EastAsia" w:hAnsi="Cambria Math" w:cs="Times New Roman"/>
                  <w:color w:val="auto"/>
                  <w:sz w:val="28"/>
                  <w:szCs w:val="28"/>
                  <w:lang w:eastAsia="en-US"/>
                </w:rPr>
                <m:t>м</m:t>
              </m:r>
            </m:oMath>
          </w:p>
        </w:tc>
        <w:tc>
          <w:tcPr>
            <w:tcW w:w="2351" w:type="dxa"/>
          </w:tcPr>
          <w:p w14:paraId="2A75499F" w14:textId="77777777" w:rsidR="00CC22E5" w:rsidRPr="00A333EB" w:rsidRDefault="00CC22E5" w:rsidP="009E2F74">
            <w:pPr>
              <w:widowControl/>
              <w:spacing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Сила</w:t>
            </w:r>
          </w:p>
          <w:p w14:paraId="70961899" w14:textId="77777777" w:rsidR="00CC22E5" w:rsidRPr="00A333EB" w:rsidRDefault="00641DB0" w:rsidP="009E2F74">
            <w:pPr>
              <w:widowControl/>
              <w:spacing w:line="360" w:lineRule="auto"/>
              <w:jc w:val="both"/>
              <w:rPr>
                <w:rFonts w:ascii="Times New Roman" w:eastAsiaTheme="minorHAnsi" w:hAnsi="Times New Roman" w:cs="Times New Roman"/>
                <w:color w:val="auto"/>
                <w:sz w:val="28"/>
                <w:szCs w:val="28"/>
                <w:lang w:eastAsia="en-US"/>
              </w:rPr>
            </w:pPr>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oMath>
            <w:r w:rsidR="00CC22E5" w:rsidRPr="00A333EB">
              <w:rPr>
                <w:rFonts w:ascii="Times New Roman" w:eastAsiaTheme="minorHAnsi" w:hAnsi="Times New Roman" w:cs="Times New Roman"/>
                <w:color w:val="auto"/>
                <w:sz w:val="28"/>
                <w:szCs w:val="28"/>
                <w:lang w:eastAsia="en-US"/>
              </w:rPr>
              <w:t>Н</w:t>
            </w:r>
          </w:p>
        </w:tc>
        <w:tc>
          <w:tcPr>
            <w:tcW w:w="1525" w:type="dxa"/>
          </w:tcPr>
          <w:p w14:paraId="493A9C7E" w14:textId="77777777" w:rsidR="00CC22E5" w:rsidRPr="00A333EB" w:rsidRDefault="00CC22E5" w:rsidP="009E2F74">
            <w:pPr>
              <w:widowControl/>
              <w:spacing w:line="360" w:lineRule="auto"/>
              <w:jc w:val="both"/>
              <w:rPr>
                <w:rFonts w:ascii="Times New Roman" w:eastAsia="Calibri" w:hAnsi="Times New Roman" w:cs="Times New Roman"/>
                <w:color w:val="auto"/>
                <w:sz w:val="28"/>
                <w:szCs w:val="28"/>
                <w:lang w:eastAsia="en-US"/>
              </w:rPr>
            </w:pPr>
            <w:r w:rsidRPr="00A333EB">
              <w:rPr>
                <w:rFonts w:ascii="Times New Roman" w:eastAsia="Calibri" w:hAnsi="Times New Roman" w:cs="Times New Roman"/>
                <w:color w:val="auto"/>
                <w:sz w:val="28"/>
                <w:szCs w:val="28"/>
                <w:lang w:eastAsia="en-US"/>
              </w:rPr>
              <w:t>Средняя сила</w:t>
            </w:r>
          </w:p>
        </w:tc>
        <w:tc>
          <w:tcPr>
            <w:tcW w:w="1759" w:type="dxa"/>
          </w:tcPr>
          <w:p w14:paraId="689271CD" w14:textId="77777777" w:rsidR="00CC22E5" w:rsidRPr="00A333EB" w:rsidRDefault="00CC22E5" w:rsidP="009E2F74">
            <w:pPr>
              <w:widowControl/>
              <w:spacing w:line="360" w:lineRule="auto"/>
              <w:jc w:val="both"/>
              <w:rPr>
                <w:rFonts w:ascii="Times New Roman" w:eastAsiaTheme="minorHAnsi" w:hAnsi="Times New Roman" w:cs="Times New Roman"/>
                <w:color w:val="auto"/>
                <w:sz w:val="28"/>
                <w:szCs w:val="28"/>
                <w:lang w:eastAsia="en-US"/>
              </w:rPr>
            </w:pPr>
            <m:oMathPara>
              <m:oMath>
                <m:r>
                  <w:rPr>
                    <w:rFonts w:ascii="Cambria Math" w:eastAsiaTheme="minorHAnsi" w:hAnsi="Cambria Math" w:cs="Times New Roman"/>
                    <w:color w:val="auto"/>
                    <w:sz w:val="28"/>
                    <w:szCs w:val="28"/>
                    <w:lang w:eastAsia="en-US"/>
                  </w:rPr>
                  <m:t>σ</m:t>
                </m:r>
                <m:f>
                  <m:fPr>
                    <m:ctrlPr>
                      <w:rPr>
                        <w:rFonts w:ascii="Cambria Math" w:eastAsiaTheme="minorHAnsi" w:hAnsi="Cambria Math" w:cs="Times New Roman"/>
                        <w:i/>
                        <w:color w:val="auto"/>
                        <w:sz w:val="28"/>
                        <w:szCs w:val="28"/>
                        <w:lang w:eastAsia="en-US"/>
                      </w:rPr>
                    </m:ctrlPr>
                  </m:fPr>
                  <m:num>
                    <m:r>
                      <w:rPr>
                        <w:rFonts w:ascii="Cambria Math" w:eastAsiaTheme="minorHAnsi" w:hAnsi="Cambria Math" w:cs="Times New Roman"/>
                        <w:color w:val="auto"/>
                        <w:sz w:val="28"/>
                        <w:szCs w:val="28"/>
                        <w:lang w:eastAsia="en-US"/>
                      </w:rPr>
                      <m:t>мН</m:t>
                    </m:r>
                  </m:num>
                  <m:den>
                    <m:r>
                      <w:rPr>
                        <w:rFonts w:ascii="Cambria Math" w:eastAsiaTheme="minorHAnsi" w:hAnsi="Cambria Math" w:cs="Times New Roman"/>
                        <w:color w:val="auto"/>
                        <w:sz w:val="28"/>
                        <w:szCs w:val="28"/>
                        <w:lang w:eastAsia="en-US"/>
                      </w:rPr>
                      <m:t>м</m:t>
                    </m:r>
                  </m:den>
                </m:f>
              </m:oMath>
            </m:oMathPara>
          </w:p>
        </w:tc>
      </w:tr>
      <w:tr w:rsidR="00CC22E5" w:rsidRPr="00A333EB" w14:paraId="44AA2EE2" w14:textId="77777777" w:rsidTr="00D15AE3">
        <w:trPr>
          <w:trHeight w:val="1102"/>
        </w:trPr>
        <w:tc>
          <w:tcPr>
            <w:tcW w:w="2424" w:type="dxa"/>
          </w:tcPr>
          <w:p w14:paraId="7BD21145" w14:textId="77777777" w:rsidR="00CC22E5" w:rsidRPr="00A333EB" w:rsidRDefault="00CC22E5" w:rsidP="00A64133">
            <w:pPr>
              <w:widowControl/>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водопроводная вода</w:t>
            </w:r>
          </w:p>
        </w:tc>
        <w:tc>
          <w:tcPr>
            <w:tcW w:w="1512" w:type="dxa"/>
          </w:tcPr>
          <w:p w14:paraId="44ED853E" w14:textId="77777777" w:rsidR="00CC22E5" w:rsidRPr="00A333EB" w:rsidRDefault="001D3D03" w:rsidP="00A64133">
            <w:pPr>
              <w:widowControl/>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70</w:t>
            </w:r>
          </w:p>
        </w:tc>
        <w:tc>
          <w:tcPr>
            <w:tcW w:w="2351" w:type="dxa"/>
          </w:tcPr>
          <w:p w14:paraId="671D7B0E" w14:textId="77777777" w:rsidR="00CC22E5" w:rsidRPr="00D15AE3" w:rsidRDefault="00641DB0" w:rsidP="00A64133">
            <w:pPr>
              <w:widowControl/>
              <w:jc w:val="both"/>
              <w:rPr>
                <w:rFonts w:ascii="Times New Roman" w:eastAsiaTheme="minorHAnsi" w:hAnsi="Times New Roman" w:cs="Times New Roman"/>
                <w:sz w:val="28"/>
                <w:szCs w:val="28"/>
                <w:lang w:eastAsia="en-US"/>
              </w:rPr>
            </w:pPr>
            <m:oMath>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 xml:space="preserve"> F</m:t>
                  </m:r>
                </m:e>
                <m:sub>
                  <m:r>
                    <w:rPr>
                      <w:rFonts w:ascii="Cambria Math" w:eastAsiaTheme="minorHAnsi" w:hAnsi="Cambria Math" w:cs="Times New Roman"/>
                      <w:sz w:val="28"/>
                      <w:szCs w:val="28"/>
                      <w:lang w:eastAsia="en-US"/>
                    </w:rPr>
                    <m:t>1</m:t>
                  </m:r>
                </m:sub>
              </m:sSub>
              <m:r>
                <w:rPr>
                  <w:rFonts w:ascii="Cambria Math" w:eastAsiaTheme="minorHAnsi" w:hAnsi="Cambria Math" w:cs="Times New Roman"/>
                  <w:sz w:val="28"/>
                  <w:szCs w:val="28"/>
                  <w:lang w:eastAsia="en-US"/>
                </w:rPr>
                <m:t>=</m:t>
              </m:r>
            </m:oMath>
            <w:r w:rsidR="001D3D03">
              <w:rPr>
                <w:rFonts w:ascii="Times New Roman" w:eastAsiaTheme="minorHAnsi" w:hAnsi="Times New Roman" w:cs="Times New Roman"/>
                <w:sz w:val="28"/>
                <w:szCs w:val="28"/>
                <w:lang w:eastAsia="en-US"/>
              </w:rPr>
              <w:t>30</w:t>
            </w:r>
            <m:oMath>
              <m:r>
                <w:rPr>
                  <w:rFonts w:ascii="Cambria Math" w:eastAsiaTheme="minorHAnsi" w:hAnsi="Cambria Math" w:cs="Times New Roman"/>
                  <w:sz w:val="28"/>
                  <w:szCs w:val="28"/>
                  <w:lang w:eastAsia="en-US"/>
                </w:rPr>
                <m:t xml:space="preserve">   </m:t>
              </m:r>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 xml:space="preserve">  F</m:t>
                  </m:r>
                </m:e>
                <m:sub>
                  <m:r>
                    <w:rPr>
                      <w:rFonts w:ascii="Cambria Math" w:eastAsiaTheme="minorHAnsi" w:hAnsi="Cambria Math" w:cs="Times New Roman"/>
                      <w:sz w:val="28"/>
                      <w:szCs w:val="28"/>
                      <w:lang w:eastAsia="en-US"/>
                    </w:rPr>
                    <m:t>4</m:t>
                  </m:r>
                </m:sub>
              </m:sSub>
            </m:oMath>
            <w:r w:rsidR="001D3D03">
              <w:rPr>
                <w:rFonts w:ascii="Times New Roman" w:eastAsiaTheme="minorHAnsi" w:hAnsi="Times New Roman" w:cs="Times New Roman"/>
                <w:sz w:val="28"/>
                <w:szCs w:val="28"/>
                <w:lang w:eastAsia="en-US"/>
              </w:rPr>
              <w:t>=35</w:t>
            </w:r>
            <w:r w:rsidR="00D15AE3">
              <w:rPr>
                <w:rFonts w:ascii="Times New Roman" w:eastAsiaTheme="minorHAnsi" w:hAnsi="Times New Roman" w:cs="Times New Roman"/>
                <w:sz w:val="28"/>
                <w:szCs w:val="28"/>
                <w:lang w:eastAsia="en-US"/>
              </w:rPr>
              <w:t xml:space="preserve"> </w:t>
            </w:r>
          </w:p>
          <w:p w14:paraId="7106B8A0" w14:textId="77777777" w:rsidR="00CC22E5" w:rsidRPr="00A333EB" w:rsidRDefault="00641DB0" w:rsidP="00A64133">
            <w:pPr>
              <w:widowControl/>
              <w:jc w:val="both"/>
              <w:rPr>
                <w:rFonts w:ascii="Times New Roman" w:eastAsiaTheme="minorHAnsi" w:hAnsi="Times New Roman" w:cs="Times New Roman"/>
                <w:sz w:val="28"/>
                <w:szCs w:val="28"/>
                <w:lang w:eastAsia="en-US"/>
              </w:rPr>
            </w:pPr>
            <m:oMath>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 xml:space="preserve"> F</m:t>
                  </m:r>
                </m:e>
                <m:sub>
                  <m:r>
                    <w:rPr>
                      <w:rFonts w:ascii="Cambria Math" w:eastAsiaTheme="minorHAnsi" w:hAnsi="Cambria Math" w:cs="Times New Roman"/>
                      <w:sz w:val="28"/>
                      <w:szCs w:val="28"/>
                      <w:lang w:eastAsia="en-US"/>
                    </w:rPr>
                    <m:t>2</m:t>
                  </m:r>
                </m:sub>
              </m:sSub>
            </m:oMath>
            <w:r w:rsidR="001D3D03">
              <w:rPr>
                <w:rFonts w:ascii="Times New Roman" w:eastAsiaTheme="minorHAnsi" w:hAnsi="Times New Roman" w:cs="Times New Roman"/>
                <w:sz w:val="28"/>
                <w:szCs w:val="28"/>
                <w:lang w:eastAsia="en-US"/>
              </w:rPr>
              <w:t>=35</w:t>
            </w:r>
            <w:r w:rsidR="00CC22E5" w:rsidRPr="00A333EB">
              <w:rPr>
                <w:rFonts w:ascii="Times New Roman" w:eastAsiaTheme="minorHAnsi" w:hAnsi="Times New Roman" w:cs="Times New Roman"/>
                <w:sz w:val="28"/>
                <w:szCs w:val="28"/>
                <w:lang w:eastAsia="en-US"/>
              </w:rPr>
              <w:t xml:space="preserve"> </w:t>
            </w:r>
            <m:oMath>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 xml:space="preserve">       F</m:t>
                  </m:r>
                </m:e>
                <m:sub>
                  <m:r>
                    <w:rPr>
                      <w:rFonts w:ascii="Cambria Math" w:eastAsiaTheme="minorHAnsi" w:hAnsi="Cambria Math" w:cs="Times New Roman"/>
                      <w:sz w:val="28"/>
                      <w:szCs w:val="28"/>
                      <w:lang w:eastAsia="en-US"/>
                    </w:rPr>
                    <m:t>5</m:t>
                  </m:r>
                </m:sub>
              </m:sSub>
            </m:oMath>
            <w:r w:rsidR="001D3D03">
              <w:rPr>
                <w:rFonts w:ascii="Times New Roman" w:eastAsiaTheme="minorHAnsi" w:hAnsi="Times New Roman" w:cs="Times New Roman"/>
                <w:sz w:val="28"/>
                <w:szCs w:val="28"/>
                <w:lang w:eastAsia="en-US"/>
              </w:rPr>
              <w:t>=30</w:t>
            </w:r>
            <w:r w:rsidR="00D15AE3">
              <w:rPr>
                <w:rFonts w:ascii="Times New Roman" w:eastAsiaTheme="minorHAnsi" w:hAnsi="Times New Roman" w:cs="Times New Roman"/>
                <w:sz w:val="28"/>
                <w:szCs w:val="28"/>
                <w:lang w:eastAsia="en-US"/>
              </w:rPr>
              <w:t xml:space="preserve"> </w:t>
            </w:r>
          </w:p>
          <w:p w14:paraId="29E5CB96" w14:textId="77777777" w:rsidR="00CC22E5" w:rsidRPr="00A333EB" w:rsidRDefault="00641DB0" w:rsidP="00A64133">
            <w:pPr>
              <w:widowControl/>
              <w:jc w:val="both"/>
              <w:rPr>
                <w:rFonts w:ascii="Times New Roman" w:eastAsiaTheme="minorHAnsi" w:hAnsi="Times New Roman" w:cs="Times New Roman"/>
                <w:sz w:val="28"/>
                <w:szCs w:val="28"/>
                <w:lang w:eastAsia="en-US"/>
              </w:rPr>
            </w:pPr>
            <m:oMath>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 xml:space="preserve"> F</m:t>
                  </m:r>
                </m:e>
                <m:sub>
                  <m:r>
                    <w:rPr>
                      <w:rFonts w:ascii="Cambria Math" w:eastAsiaTheme="minorHAnsi" w:hAnsi="Cambria Math" w:cs="Times New Roman"/>
                      <w:sz w:val="28"/>
                      <w:szCs w:val="28"/>
                      <w:lang w:eastAsia="en-US"/>
                    </w:rPr>
                    <m:t>3</m:t>
                  </m:r>
                </m:sub>
              </m:sSub>
            </m:oMath>
            <w:r w:rsidR="001D3D03">
              <w:rPr>
                <w:rFonts w:ascii="Times New Roman" w:eastAsiaTheme="minorHAnsi" w:hAnsi="Times New Roman" w:cs="Times New Roman"/>
                <w:sz w:val="28"/>
                <w:szCs w:val="28"/>
                <w:lang w:eastAsia="en-US"/>
              </w:rPr>
              <w:t>=35</w:t>
            </w:r>
            <w:r w:rsidR="00CC22E5" w:rsidRPr="00A333EB">
              <w:rPr>
                <w:rFonts w:ascii="Times New Roman" w:eastAsiaTheme="minorHAnsi" w:hAnsi="Times New Roman" w:cs="Times New Roman"/>
                <w:sz w:val="28"/>
                <w:szCs w:val="28"/>
                <w:lang w:eastAsia="en-US"/>
              </w:rPr>
              <w:t xml:space="preserve"> </w:t>
            </w:r>
            <m:oMath>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 xml:space="preserve">      F</m:t>
                  </m:r>
                </m:e>
                <m:sub>
                  <m:r>
                    <w:rPr>
                      <w:rFonts w:ascii="Cambria Math" w:eastAsiaTheme="minorHAnsi" w:hAnsi="Cambria Math" w:cs="Times New Roman"/>
                      <w:sz w:val="28"/>
                      <w:szCs w:val="28"/>
                      <w:lang w:eastAsia="en-US"/>
                    </w:rPr>
                    <m:t>6</m:t>
                  </m:r>
                </m:sub>
              </m:sSub>
            </m:oMath>
            <w:r w:rsidR="001D3D03">
              <w:rPr>
                <w:rFonts w:ascii="Times New Roman" w:eastAsiaTheme="minorHAnsi" w:hAnsi="Times New Roman" w:cs="Times New Roman"/>
                <w:sz w:val="28"/>
                <w:szCs w:val="28"/>
                <w:lang w:eastAsia="en-US"/>
              </w:rPr>
              <w:t>=30</w:t>
            </w:r>
          </w:p>
        </w:tc>
        <w:tc>
          <w:tcPr>
            <w:tcW w:w="1525" w:type="dxa"/>
          </w:tcPr>
          <w:p w14:paraId="6FBFFDE6" w14:textId="77777777" w:rsidR="00CC22E5" w:rsidRPr="00A333EB" w:rsidRDefault="001D3D03" w:rsidP="00A64133">
            <w:pPr>
              <w:widowControl/>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32</w:t>
            </w:r>
            <w:r w:rsidR="00CC22E5" w:rsidRPr="00A333EB">
              <w:rPr>
                <w:rFonts w:ascii="Times New Roman" w:eastAsiaTheme="minorHAnsi" w:hAnsi="Times New Roman" w:cs="Times New Roman"/>
                <w:color w:val="auto"/>
                <w:sz w:val="28"/>
                <w:szCs w:val="28"/>
                <w:lang w:eastAsia="en-US"/>
              </w:rPr>
              <w:t>,5</w:t>
            </w:r>
          </w:p>
        </w:tc>
        <w:tc>
          <w:tcPr>
            <w:tcW w:w="1759" w:type="dxa"/>
          </w:tcPr>
          <w:p w14:paraId="337C5A8A" w14:textId="77777777" w:rsidR="00CC22E5" w:rsidRPr="00A333EB" w:rsidRDefault="001D3D03" w:rsidP="00A64133">
            <w:pPr>
              <w:widowControl/>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lang w:eastAsia="en-US"/>
              </w:rPr>
              <w:t>73,9</w:t>
            </w:r>
            <w:r w:rsidR="00CC22E5" w:rsidRPr="00A333EB">
              <w:rPr>
                <w:rFonts w:ascii="Times New Roman" w:eastAsiaTheme="minorHAnsi" w:hAnsi="Times New Roman" w:cs="Times New Roman"/>
                <w:lang w:eastAsia="en-US"/>
              </w:rPr>
              <w:t xml:space="preserve"> </w:t>
            </w:r>
            <w:r w:rsidR="00CC22E5" w:rsidRPr="00A333EB">
              <w:rPr>
                <w:rFonts w:ascii="Times New Roman" w:eastAsiaTheme="minorHAnsi" w:hAnsi="Times New Roman" w:cs="Times New Roman"/>
                <w:lang w:eastAsia="en-US"/>
              </w:rPr>
              <w:br/>
            </w:r>
          </w:p>
        </w:tc>
      </w:tr>
      <w:tr w:rsidR="00CC22E5" w:rsidRPr="00A333EB" w14:paraId="7CA1E560" w14:textId="77777777" w:rsidTr="00D15AE3">
        <w:tc>
          <w:tcPr>
            <w:tcW w:w="2424" w:type="dxa"/>
          </w:tcPr>
          <w:p w14:paraId="4FD56A45" w14:textId="77777777" w:rsidR="00CC22E5" w:rsidRPr="00A333EB" w:rsidRDefault="00CC22E5" w:rsidP="00A64133">
            <w:pPr>
              <w:widowControl/>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дистиллированная вода</w:t>
            </w:r>
          </w:p>
        </w:tc>
        <w:tc>
          <w:tcPr>
            <w:tcW w:w="1512" w:type="dxa"/>
          </w:tcPr>
          <w:p w14:paraId="495AAE8F" w14:textId="77777777" w:rsidR="00CC22E5" w:rsidRPr="00A333EB" w:rsidRDefault="001D3D03" w:rsidP="00A64133">
            <w:pPr>
              <w:widowControl/>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70</w:t>
            </w:r>
          </w:p>
        </w:tc>
        <w:tc>
          <w:tcPr>
            <w:tcW w:w="2351" w:type="dxa"/>
          </w:tcPr>
          <w:p w14:paraId="36E78774" w14:textId="77777777" w:rsidR="00CC22E5" w:rsidRPr="00D15AE3" w:rsidRDefault="00641DB0" w:rsidP="00A64133">
            <w:pPr>
              <w:widowControl/>
              <w:jc w:val="both"/>
              <w:rPr>
                <w:rFonts w:ascii="Times New Roman" w:eastAsiaTheme="minorHAnsi" w:hAnsi="Times New Roman" w:cs="Times New Roman"/>
                <w:sz w:val="28"/>
                <w:szCs w:val="28"/>
                <w:lang w:eastAsia="en-US"/>
              </w:rPr>
            </w:pPr>
            <m:oMath>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F</m:t>
                  </m:r>
                </m:e>
                <m:sub>
                  <m:r>
                    <w:rPr>
                      <w:rFonts w:ascii="Cambria Math" w:eastAsiaTheme="minorHAnsi" w:hAnsi="Cambria Math" w:cs="Times New Roman"/>
                      <w:sz w:val="28"/>
                      <w:szCs w:val="28"/>
                      <w:lang w:eastAsia="en-US"/>
                    </w:rPr>
                    <m:t>1</m:t>
                  </m:r>
                </m:sub>
              </m:sSub>
              <m:r>
                <w:rPr>
                  <w:rFonts w:ascii="Cambria Math" w:eastAsiaTheme="minorHAnsi" w:hAnsi="Cambria Math" w:cs="Times New Roman"/>
                  <w:sz w:val="28"/>
                  <w:szCs w:val="28"/>
                  <w:lang w:eastAsia="en-US"/>
                </w:rPr>
                <m:t>=</m:t>
              </m:r>
            </m:oMath>
            <w:r w:rsidR="00512CF4">
              <w:rPr>
                <w:rFonts w:ascii="Times New Roman" w:eastAsiaTheme="minorHAnsi" w:hAnsi="Times New Roman" w:cs="Times New Roman"/>
                <w:sz w:val="28"/>
                <w:szCs w:val="28"/>
                <w:lang w:eastAsia="en-US"/>
              </w:rPr>
              <w:t>32</w:t>
            </w:r>
            <w:r w:rsidR="00D15AE3">
              <w:rPr>
                <w:rFonts w:ascii="Times New Roman" w:eastAsiaTheme="minorHAnsi" w:hAnsi="Times New Roman" w:cs="Times New Roman"/>
                <w:sz w:val="28"/>
                <w:szCs w:val="28"/>
                <w:lang w:eastAsia="en-US"/>
              </w:rPr>
              <w:t xml:space="preserve">        </w:t>
            </w:r>
            <m:oMath>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F</m:t>
                  </m:r>
                </m:e>
                <m:sub>
                  <m:r>
                    <w:rPr>
                      <w:rFonts w:ascii="Cambria Math" w:eastAsiaTheme="minorHAnsi" w:hAnsi="Cambria Math" w:cs="Times New Roman"/>
                      <w:sz w:val="28"/>
                      <w:szCs w:val="28"/>
                      <w:lang w:eastAsia="en-US"/>
                    </w:rPr>
                    <m:t>4</m:t>
                  </m:r>
                </m:sub>
              </m:sSub>
            </m:oMath>
            <w:r w:rsidR="001D3D03">
              <w:rPr>
                <w:rFonts w:ascii="Times New Roman" w:eastAsiaTheme="minorHAnsi" w:hAnsi="Times New Roman" w:cs="Times New Roman"/>
                <w:sz w:val="28"/>
                <w:szCs w:val="28"/>
                <w:lang w:eastAsia="en-US"/>
              </w:rPr>
              <w:t>=</w:t>
            </w:r>
            <w:r w:rsidR="00512CF4">
              <w:rPr>
                <w:rFonts w:ascii="Times New Roman" w:eastAsiaTheme="minorHAnsi" w:hAnsi="Times New Roman" w:cs="Times New Roman"/>
                <w:sz w:val="28"/>
                <w:szCs w:val="28"/>
                <w:lang w:eastAsia="en-US"/>
              </w:rPr>
              <w:t>33</w:t>
            </w:r>
            <w:r w:rsidR="00D15AE3" w:rsidRPr="00A333EB">
              <w:rPr>
                <w:rFonts w:ascii="Times New Roman" w:eastAsiaTheme="minorHAnsi" w:hAnsi="Times New Roman" w:cs="Times New Roman"/>
                <w:sz w:val="28"/>
                <w:szCs w:val="28"/>
                <w:lang w:eastAsia="en-US"/>
              </w:rPr>
              <w:t xml:space="preserve"> </w:t>
            </w:r>
          </w:p>
          <w:p w14:paraId="6B444F5F" w14:textId="77777777" w:rsidR="00CC22E5" w:rsidRPr="00A333EB" w:rsidRDefault="00641DB0" w:rsidP="00A64133">
            <w:pPr>
              <w:widowControl/>
              <w:jc w:val="both"/>
              <w:rPr>
                <w:rFonts w:ascii="Times New Roman" w:eastAsiaTheme="minorHAnsi" w:hAnsi="Times New Roman" w:cs="Times New Roman"/>
                <w:sz w:val="28"/>
                <w:szCs w:val="28"/>
                <w:lang w:eastAsia="en-US"/>
              </w:rPr>
            </w:pPr>
            <m:oMath>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F</m:t>
                  </m:r>
                </m:e>
                <m:sub>
                  <m:r>
                    <w:rPr>
                      <w:rFonts w:ascii="Cambria Math" w:eastAsiaTheme="minorHAnsi" w:hAnsi="Cambria Math" w:cs="Times New Roman"/>
                      <w:sz w:val="28"/>
                      <w:szCs w:val="28"/>
                      <w:lang w:eastAsia="en-US"/>
                    </w:rPr>
                    <m:t>2</m:t>
                  </m:r>
                </m:sub>
              </m:sSub>
            </m:oMath>
            <w:r w:rsidR="001D3D03">
              <w:rPr>
                <w:rFonts w:ascii="Times New Roman" w:eastAsiaTheme="minorHAnsi" w:hAnsi="Times New Roman" w:cs="Times New Roman"/>
                <w:sz w:val="28"/>
                <w:szCs w:val="28"/>
                <w:lang w:eastAsia="en-US"/>
              </w:rPr>
              <w:t>=3</w:t>
            </w:r>
            <w:r w:rsidR="00512CF4">
              <w:rPr>
                <w:rFonts w:ascii="Times New Roman" w:eastAsiaTheme="minorHAnsi" w:hAnsi="Times New Roman" w:cs="Times New Roman"/>
                <w:sz w:val="28"/>
                <w:szCs w:val="28"/>
                <w:lang w:eastAsia="en-US"/>
              </w:rPr>
              <w:t>3</w:t>
            </w:r>
            <w:r w:rsidR="00CC22E5" w:rsidRPr="00A333EB">
              <w:rPr>
                <w:rFonts w:ascii="Times New Roman" w:eastAsiaTheme="minorHAnsi" w:hAnsi="Times New Roman" w:cs="Times New Roman"/>
                <w:sz w:val="28"/>
                <w:szCs w:val="28"/>
                <w:lang w:eastAsia="en-US"/>
              </w:rPr>
              <w:t xml:space="preserve"> </w:t>
            </w:r>
            <m:oMath>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 xml:space="preserve">          F</m:t>
                  </m:r>
                </m:e>
                <m:sub>
                  <m:r>
                    <w:rPr>
                      <w:rFonts w:ascii="Cambria Math" w:eastAsiaTheme="minorHAnsi" w:hAnsi="Cambria Math" w:cs="Times New Roman"/>
                      <w:sz w:val="28"/>
                      <w:szCs w:val="28"/>
                      <w:lang w:eastAsia="en-US"/>
                    </w:rPr>
                    <m:t>5</m:t>
                  </m:r>
                </m:sub>
              </m:sSub>
            </m:oMath>
            <w:r w:rsidR="001D3D03">
              <w:rPr>
                <w:rFonts w:ascii="Times New Roman" w:eastAsiaTheme="minorHAnsi" w:hAnsi="Times New Roman" w:cs="Times New Roman"/>
                <w:sz w:val="28"/>
                <w:szCs w:val="28"/>
                <w:lang w:eastAsia="en-US"/>
              </w:rPr>
              <w:t>=3</w:t>
            </w:r>
            <w:r w:rsidR="00512CF4">
              <w:rPr>
                <w:rFonts w:ascii="Times New Roman" w:eastAsiaTheme="minorHAnsi" w:hAnsi="Times New Roman" w:cs="Times New Roman"/>
                <w:sz w:val="28"/>
                <w:szCs w:val="28"/>
                <w:lang w:eastAsia="en-US"/>
              </w:rPr>
              <w:t>3</w:t>
            </w:r>
            <w:r w:rsidR="00D15AE3" w:rsidRPr="00A333EB">
              <w:rPr>
                <w:rFonts w:ascii="Times New Roman" w:eastAsiaTheme="minorHAnsi" w:hAnsi="Times New Roman" w:cs="Times New Roman"/>
                <w:sz w:val="28"/>
                <w:szCs w:val="28"/>
                <w:lang w:eastAsia="en-US"/>
              </w:rPr>
              <w:t xml:space="preserve"> </w:t>
            </w:r>
          </w:p>
          <w:p w14:paraId="36A5CE5F" w14:textId="77777777" w:rsidR="00CC22E5" w:rsidRPr="00A333EB" w:rsidRDefault="00641DB0" w:rsidP="00A64133">
            <w:pPr>
              <w:widowControl/>
              <w:jc w:val="both"/>
              <w:rPr>
                <w:rFonts w:ascii="Times New Roman" w:eastAsiaTheme="minorHAnsi" w:hAnsi="Times New Roman" w:cs="Times New Roman"/>
                <w:sz w:val="28"/>
                <w:szCs w:val="28"/>
                <w:lang w:eastAsia="en-US"/>
              </w:rPr>
            </w:pPr>
            <m:oMath>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F</m:t>
                  </m:r>
                </m:e>
                <m:sub>
                  <m:r>
                    <w:rPr>
                      <w:rFonts w:ascii="Cambria Math" w:eastAsiaTheme="minorHAnsi" w:hAnsi="Cambria Math" w:cs="Times New Roman"/>
                      <w:sz w:val="28"/>
                      <w:szCs w:val="28"/>
                      <w:lang w:eastAsia="en-US"/>
                    </w:rPr>
                    <m:t>3</m:t>
                  </m:r>
                </m:sub>
              </m:sSub>
            </m:oMath>
            <w:r w:rsidR="001D3D03">
              <w:rPr>
                <w:rFonts w:ascii="Times New Roman" w:eastAsiaTheme="minorHAnsi" w:hAnsi="Times New Roman" w:cs="Times New Roman"/>
                <w:sz w:val="28"/>
                <w:szCs w:val="28"/>
                <w:lang w:eastAsia="en-US"/>
              </w:rPr>
              <w:t>=</w:t>
            </w:r>
            <w:r w:rsidR="00512CF4">
              <w:rPr>
                <w:rFonts w:ascii="Times New Roman" w:eastAsiaTheme="minorHAnsi" w:hAnsi="Times New Roman" w:cs="Times New Roman"/>
                <w:sz w:val="28"/>
                <w:szCs w:val="28"/>
                <w:lang w:eastAsia="en-US"/>
              </w:rPr>
              <w:t>31</w:t>
            </w:r>
            <m:oMath>
              <m:r>
                <w:rPr>
                  <w:rFonts w:ascii="Cambria Math" w:eastAsiaTheme="minorHAnsi" w:hAnsi="Cambria Math" w:cs="Times New Roman"/>
                  <w:sz w:val="28"/>
                  <w:szCs w:val="28"/>
                  <w:lang w:eastAsia="en-US"/>
                </w:rPr>
                <m:t xml:space="preserve">          </m:t>
              </m:r>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F</m:t>
                  </m:r>
                </m:e>
                <m:sub>
                  <m:r>
                    <w:rPr>
                      <w:rFonts w:ascii="Cambria Math" w:eastAsiaTheme="minorHAnsi" w:hAnsi="Cambria Math" w:cs="Times New Roman"/>
                      <w:sz w:val="28"/>
                      <w:szCs w:val="28"/>
                      <w:lang w:eastAsia="en-US"/>
                    </w:rPr>
                    <m:t>6</m:t>
                  </m:r>
                </m:sub>
              </m:sSub>
            </m:oMath>
            <w:r w:rsidR="001D3D03">
              <w:rPr>
                <w:rFonts w:ascii="Times New Roman" w:eastAsiaTheme="minorHAnsi" w:hAnsi="Times New Roman" w:cs="Times New Roman"/>
                <w:sz w:val="28"/>
                <w:szCs w:val="28"/>
                <w:lang w:eastAsia="en-US"/>
              </w:rPr>
              <w:t>=</w:t>
            </w:r>
            <w:r w:rsidR="00512CF4">
              <w:rPr>
                <w:rFonts w:ascii="Times New Roman" w:eastAsiaTheme="minorHAnsi" w:hAnsi="Times New Roman" w:cs="Times New Roman"/>
                <w:sz w:val="28"/>
                <w:szCs w:val="28"/>
                <w:lang w:eastAsia="en-US"/>
              </w:rPr>
              <w:t>31</w:t>
            </w:r>
          </w:p>
        </w:tc>
        <w:tc>
          <w:tcPr>
            <w:tcW w:w="1525" w:type="dxa"/>
          </w:tcPr>
          <w:p w14:paraId="11EAEADB" w14:textId="77777777" w:rsidR="00CC22E5" w:rsidRPr="00D15AE3" w:rsidRDefault="00512CF4" w:rsidP="00A64133">
            <w:pPr>
              <w:widowControl/>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32.2</w:t>
            </w:r>
          </w:p>
        </w:tc>
        <w:tc>
          <w:tcPr>
            <w:tcW w:w="1759" w:type="dxa"/>
          </w:tcPr>
          <w:p w14:paraId="7C408CF3" w14:textId="77777777" w:rsidR="00CC22E5" w:rsidRPr="00A333EB" w:rsidRDefault="001D3D03" w:rsidP="00A64133">
            <w:pPr>
              <w:widowControl/>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73</w:t>
            </w:r>
            <w:r w:rsidR="00512CF4">
              <w:rPr>
                <w:rFonts w:ascii="Times New Roman" w:eastAsiaTheme="minorHAnsi" w:hAnsi="Times New Roman" w:cs="Times New Roman"/>
                <w:color w:val="auto"/>
                <w:sz w:val="28"/>
                <w:szCs w:val="28"/>
                <w:lang w:eastAsia="en-US"/>
              </w:rPr>
              <w:t>,2</w:t>
            </w:r>
            <w:r w:rsidR="00CC22E5" w:rsidRPr="00A333EB">
              <w:rPr>
                <w:rFonts w:ascii="Times New Roman" w:eastAsiaTheme="minorHAnsi" w:hAnsi="Times New Roman" w:cs="Times New Roman"/>
                <w:color w:val="auto"/>
                <w:sz w:val="28"/>
                <w:szCs w:val="28"/>
                <w:lang w:eastAsia="en-US"/>
              </w:rPr>
              <w:t xml:space="preserve"> </w:t>
            </w:r>
          </w:p>
          <w:p w14:paraId="536C4BB9" w14:textId="77777777" w:rsidR="00CC22E5" w:rsidRPr="00A333EB" w:rsidRDefault="00CC22E5" w:rsidP="00A64133">
            <w:pPr>
              <w:widowControl/>
              <w:jc w:val="both"/>
              <w:rPr>
                <w:rFonts w:ascii="Times New Roman" w:eastAsiaTheme="minorHAnsi" w:hAnsi="Times New Roman" w:cs="Times New Roman"/>
                <w:color w:val="auto"/>
                <w:sz w:val="28"/>
                <w:szCs w:val="28"/>
                <w:lang w:eastAsia="en-US"/>
              </w:rPr>
            </w:pPr>
          </w:p>
        </w:tc>
      </w:tr>
    </w:tbl>
    <w:p w14:paraId="69E986AA" w14:textId="77777777" w:rsidR="00CC22E5" w:rsidRPr="00A333EB" w:rsidRDefault="00CC22E5" w:rsidP="004F2D25">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b/>
          <w:color w:val="auto"/>
          <w:sz w:val="28"/>
          <w:szCs w:val="28"/>
          <w:lang w:eastAsia="en-US"/>
        </w:rPr>
        <w:t>Вывод</w:t>
      </w:r>
      <w:r w:rsidRPr="00A333EB">
        <w:rPr>
          <w:rFonts w:ascii="Times New Roman" w:eastAsiaTheme="minorHAnsi" w:hAnsi="Times New Roman" w:cs="Times New Roman"/>
          <w:color w:val="auto"/>
          <w:sz w:val="28"/>
          <w:szCs w:val="28"/>
          <w:lang w:eastAsia="en-US"/>
        </w:rPr>
        <w:t xml:space="preserve">: в ходе исследования были определены различия коэффициентов поверхностного натяжения водопроводной  и дистиллированной воды, Данные различия существуют в связи с различием сил отрыва кольца от поверхности жидкостей. Коэффициент поверхностного натяжения не зависит от плотности жидкости. Он зависит от молекулярного строения жидкости и от расстояния между молекулами. </w:t>
      </w:r>
    </w:p>
    <w:p w14:paraId="3EE00C16" w14:textId="77777777" w:rsidR="00CC22E5" w:rsidRPr="00A333EB" w:rsidRDefault="00CC22E5" w:rsidP="004F2D25">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Метод отрыва кольца достаточно прост, однако при его выполнении необходимо соблюдать ряд условий:</w:t>
      </w:r>
    </w:p>
    <w:p w14:paraId="343C8A26" w14:textId="77777777" w:rsidR="00CC22E5" w:rsidRPr="00A333EB" w:rsidRDefault="00CC22E5" w:rsidP="004F2D25">
      <w:pPr>
        <w:widowControl/>
        <w:numPr>
          <w:ilvl w:val="0"/>
          <w:numId w:val="15"/>
        </w:numPr>
        <w:spacing w:after="200" w:line="360" w:lineRule="auto"/>
        <w:contextualSpacing/>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Кольцо должно быть плоским и полностью смачиваться жидкостью.</w:t>
      </w:r>
    </w:p>
    <w:p w14:paraId="118CABB3" w14:textId="77777777" w:rsidR="00CC22E5" w:rsidRPr="00A333EB" w:rsidRDefault="00CC22E5" w:rsidP="004F2D25">
      <w:pPr>
        <w:widowControl/>
        <w:numPr>
          <w:ilvl w:val="0"/>
          <w:numId w:val="15"/>
        </w:numPr>
        <w:spacing w:after="200" w:line="360" w:lineRule="auto"/>
        <w:contextualSpacing/>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 Плоскость кольца и поверхность жидкости должны быть строго параллельны. </w:t>
      </w:r>
    </w:p>
    <w:p w14:paraId="5CA3A7F9" w14:textId="77777777" w:rsidR="00CC22E5" w:rsidRPr="00A333EB" w:rsidRDefault="00CC22E5" w:rsidP="004F2D25">
      <w:pPr>
        <w:widowControl/>
        <w:numPr>
          <w:ilvl w:val="0"/>
          <w:numId w:val="15"/>
        </w:numPr>
        <w:spacing w:after="200" w:line="360" w:lineRule="auto"/>
        <w:contextualSpacing/>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Поверхность жидкости должна быть достаточно велика, чтобы исключить влияние мениска у стенки сосуда. </w:t>
      </w:r>
    </w:p>
    <w:p w14:paraId="0D6FF345" w14:textId="77777777" w:rsidR="00C43BAF" w:rsidRPr="00A333EB" w:rsidRDefault="00CC22E5" w:rsidP="004F2D25">
      <w:pPr>
        <w:widowControl/>
        <w:numPr>
          <w:ilvl w:val="0"/>
          <w:numId w:val="15"/>
        </w:numPr>
        <w:spacing w:after="200" w:line="360" w:lineRule="auto"/>
        <w:contextualSpacing/>
        <w:jc w:val="both"/>
        <w:rPr>
          <w:rFonts w:ascii="Times New Roman" w:hAnsi="Times New Roman" w:cs="Times New Roman"/>
          <w:sz w:val="28"/>
          <w:szCs w:val="28"/>
        </w:rPr>
      </w:pPr>
      <w:r w:rsidRPr="00A333EB">
        <w:rPr>
          <w:rFonts w:ascii="Times New Roman" w:eastAsiaTheme="minorHAnsi" w:hAnsi="Times New Roman" w:cs="Times New Roman"/>
          <w:color w:val="auto"/>
          <w:sz w:val="28"/>
          <w:szCs w:val="28"/>
          <w:lang w:eastAsia="en-US"/>
        </w:rPr>
        <w:t>Недопустимо сотря</w:t>
      </w:r>
      <w:r w:rsidR="00C91F43">
        <w:rPr>
          <w:rFonts w:ascii="Times New Roman" w:eastAsiaTheme="minorHAnsi" w:hAnsi="Times New Roman" w:cs="Times New Roman"/>
          <w:color w:val="auto"/>
          <w:sz w:val="28"/>
          <w:szCs w:val="28"/>
          <w:lang w:eastAsia="en-US"/>
        </w:rPr>
        <w:t>сение прибора в ходе измерения.</w:t>
      </w:r>
    </w:p>
    <w:p w14:paraId="1AD4628E" w14:textId="77777777" w:rsidR="006172A7" w:rsidRPr="00A333EB" w:rsidRDefault="00236F26" w:rsidP="006E619F">
      <w:pPr>
        <w:pStyle w:val="4"/>
        <w:rPr>
          <w:rFonts w:cs="Times New Roman"/>
        </w:rPr>
      </w:pPr>
      <w:bookmarkStart w:id="33" w:name="_Toc448433492"/>
      <w:r w:rsidRPr="00A333EB">
        <w:rPr>
          <w:rFonts w:cs="Times New Roman"/>
        </w:rPr>
        <w:t>3.</w:t>
      </w:r>
      <w:r w:rsidR="0039215D" w:rsidRPr="00A333EB">
        <w:rPr>
          <w:rFonts w:cs="Times New Roman"/>
        </w:rPr>
        <w:t xml:space="preserve">Измерение коэффициента поверхностного натяжения воды </w:t>
      </w:r>
      <w:r w:rsidRPr="00A333EB">
        <w:rPr>
          <w:rFonts w:cs="Times New Roman"/>
        </w:rPr>
        <w:t>методом капил</w:t>
      </w:r>
      <w:r w:rsidR="00F00BD5" w:rsidRPr="00A333EB">
        <w:rPr>
          <w:rFonts w:cs="Times New Roman"/>
        </w:rPr>
        <w:t>л</w:t>
      </w:r>
      <w:r w:rsidRPr="00A333EB">
        <w:rPr>
          <w:rFonts w:cs="Times New Roman"/>
        </w:rPr>
        <w:t>яров</w:t>
      </w:r>
      <w:r w:rsidR="006E619F" w:rsidRPr="00A333EB">
        <w:rPr>
          <w:rFonts w:cs="Times New Roman"/>
        </w:rPr>
        <w:t>.</w:t>
      </w:r>
      <w:bookmarkEnd w:id="33"/>
    </w:p>
    <w:p w14:paraId="60D595CF" w14:textId="77777777" w:rsidR="006E619F" w:rsidRPr="00A333EB" w:rsidRDefault="006E619F" w:rsidP="006E619F">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b/>
          <w:color w:val="auto"/>
          <w:sz w:val="28"/>
          <w:szCs w:val="28"/>
          <w:lang w:eastAsia="en-US"/>
        </w:rPr>
        <w:t>Цель исследования</w:t>
      </w:r>
      <w:r w:rsidRPr="00A333EB">
        <w:rPr>
          <w:rFonts w:ascii="Times New Roman" w:eastAsiaTheme="minorHAnsi" w:hAnsi="Times New Roman" w:cs="Times New Roman"/>
          <w:color w:val="auto"/>
          <w:sz w:val="28"/>
          <w:szCs w:val="28"/>
          <w:lang w:eastAsia="en-US"/>
        </w:rPr>
        <w:t>: измерить коэффициент поверхностного натяжения дистиллированной воды ме</w:t>
      </w:r>
      <w:r w:rsidR="00FF4E75" w:rsidRPr="00A333EB">
        <w:rPr>
          <w:rFonts w:ascii="Times New Roman" w:eastAsiaTheme="minorHAnsi" w:hAnsi="Times New Roman" w:cs="Times New Roman"/>
          <w:color w:val="auto"/>
          <w:sz w:val="28"/>
          <w:szCs w:val="28"/>
          <w:lang w:eastAsia="en-US"/>
        </w:rPr>
        <w:t>тодом капилляров</w:t>
      </w:r>
      <w:r w:rsidRPr="00A333EB">
        <w:rPr>
          <w:rFonts w:ascii="Times New Roman" w:eastAsiaTheme="minorHAnsi" w:hAnsi="Times New Roman" w:cs="Times New Roman"/>
          <w:color w:val="auto"/>
          <w:sz w:val="28"/>
          <w:szCs w:val="28"/>
          <w:lang w:eastAsia="en-US"/>
        </w:rPr>
        <w:t>.</w:t>
      </w:r>
    </w:p>
    <w:p w14:paraId="7CE11730" w14:textId="77777777" w:rsidR="0039215D" w:rsidRPr="00A333EB" w:rsidRDefault="00184131" w:rsidP="006E619F">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hAnsi="Times New Roman" w:cs="Times New Roman"/>
          <w:b/>
          <w:sz w:val="28"/>
          <w:szCs w:val="28"/>
        </w:rPr>
        <w:lastRenderedPageBreak/>
        <w:t xml:space="preserve">Приборы и материалы: </w:t>
      </w:r>
      <w:r w:rsidRPr="00A333EB">
        <w:rPr>
          <w:rFonts w:ascii="Times New Roman" w:hAnsi="Times New Roman" w:cs="Times New Roman"/>
          <w:sz w:val="28"/>
          <w:szCs w:val="28"/>
        </w:rPr>
        <w:t xml:space="preserve">медицинский </w:t>
      </w:r>
      <w:r w:rsidR="00FF4E75" w:rsidRPr="00A333EB">
        <w:rPr>
          <w:rFonts w:ascii="Times New Roman" w:hAnsi="Times New Roman" w:cs="Times New Roman"/>
          <w:sz w:val="28"/>
          <w:szCs w:val="28"/>
        </w:rPr>
        <w:t>капилляр</w:t>
      </w:r>
      <w:r w:rsidR="0039215D" w:rsidRPr="00A333EB">
        <w:rPr>
          <w:rFonts w:ascii="Times New Roman" w:hAnsi="Times New Roman" w:cs="Times New Roman"/>
          <w:sz w:val="28"/>
          <w:szCs w:val="28"/>
        </w:rPr>
        <w:t xml:space="preserve">,  </w:t>
      </w:r>
      <w:r w:rsidR="00A64133" w:rsidRPr="00A333EB">
        <w:rPr>
          <w:rFonts w:ascii="Times New Roman" w:hAnsi="Times New Roman" w:cs="Times New Roman"/>
          <w:sz w:val="28"/>
          <w:szCs w:val="28"/>
        </w:rPr>
        <w:t>сосуд с дистиллированной водой</w:t>
      </w:r>
    </w:p>
    <w:p w14:paraId="62438957" w14:textId="77777777" w:rsidR="00B42C66" w:rsidRPr="00A333EB" w:rsidRDefault="0039215D" w:rsidP="00A64133">
      <w:pPr>
        <w:jc w:val="both"/>
        <w:rPr>
          <w:rFonts w:ascii="Times New Roman" w:hAnsi="Times New Roman" w:cs="Times New Roman"/>
          <w:sz w:val="28"/>
          <w:szCs w:val="28"/>
        </w:rPr>
      </w:pPr>
      <w:r w:rsidRPr="00A333EB">
        <w:rPr>
          <w:rFonts w:ascii="Times New Roman" w:hAnsi="Times New Roman" w:cs="Times New Roman"/>
          <w:b/>
          <w:sz w:val="28"/>
          <w:szCs w:val="28"/>
        </w:rPr>
        <w:t>Основная формула</w:t>
      </w:r>
      <w:r w:rsidRPr="00A333EB">
        <w:rPr>
          <w:rFonts w:ascii="Times New Roman" w:hAnsi="Times New Roman" w:cs="Times New Roman"/>
          <w:sz w:val="28"/>
          <w:szCs w:val="28"/>
        </w:rPr>
        <w:t>:</w:t>
      </w:r>
    </w:p>
    <w:p w14:paraId="53F8C704" w14:textId="77777777" w:rsidR="00C43BAF" w:rsidRPr="00A333EB" w:rsidRDefault="0039215D" w:rsidP="00A64133">
      <w:pPr>
        <w:jc w:val="both"/>
        <w:rPr>
          <w:rFonts w:ascii="Times New Roman" w:hAnsi="Times New Roman" w:cs="Times New Roman"/>
          <w:sz w:val="28"/>
          <w:szCs w:val="28"/>
        </w:rPr>
      </w:pPr>
      <m:oMathPara>
        <m:oMathParaPr>
          <m:jc m:val="left"/>
        </m:oMathParaPr>
        <m:oMath>
          <m:r>
            <w:rPr>
              <w:rFonts w:ascii="Cambria Math" w:hAnsi="Cambria Math" w:cs="Times New Roman"/>
              <w:sz w:val="28"/>
              <w:szCs w:val="28"/>
              <w:lang w:val="en-US"/>
            </w:rPr>
            <m:t>σ=</m:t>
          </m:r>
          <m:f>
            <m:fPr>
              <m:ctrlPr>
                <w:rPr>
                  <w:rFonts w:ascii="Cambria Math" w:hAnsi="Cambria Math" w:cs="Times New Roman"/>
                  <w:i/>
                  <w:sz w:val="28"/>
                  <w:szCs w:val="28"/>
                  <w:lang w:val="en-US"/>
                </w:rPr>
              </m:ctrlPr>
            </m:fPr>
            <m:num>
              <m:r>
                <w:rPr>
                  <w:rFonts w:ascii="Cambria Math" w:hAnsi="Cambria Math" w:cs="Times New Roman"/>
                  <w:sz w:val="28"/>
                  <w:szCs w:val="28"/>
                </w:rPr>
                <m:t>ρ</m:t>
              </m:r>
              <m:r>
                <w:rPr>
                  <w:rFonts w:ascii="Cambria Math" w:hAnsi="Cambria Math" w:cs="Times New Roman"/>
                  <w:sz w:val="28"/>
                  <w:szCs w:val="28"/>
                  <w:lang w:val="en-US"/>
                </w:rPr>
                <m:t>gh</m:t>
              </m:r>
              <m:r>
                <w:rPr>
                  <w:rFonts w:ascii="Cambria Math" w:hAnsi="Cambria Math" w:cs="Times New Roman"/>
                  <w:sz w:val="28"/>
                  <w:szCs w:val="28"/>
                </w:rPr>
                <m:t>r</m:t>
              </m:r>
            </m:num>
            <m:den>
              <m:r>
                <w:rPr>
                  <w:rFonts w:ascii="Cambria Math" w:hAnsi="Cambria Math" w:cs="Times New Roman"/>
                  <w:sz w:val="28"/>
                  <w:szCs w:val="28"/>
                  <w:lang w:val="en-US"/>
                </w:rPr>
                <m:t>2</m:t>
              </m:r>
            </m:den>
          </m:f>
        </m:oMath>
      </m:oMathPara>
    </w:p>
    <w:p w14:paraId="09F7BA53" w14:textId="77777777" w:rsidR="00935873" w:rsidRPr="00A333EB" w:rsidRDefault="00935873" w:rsidP="008B2C7F">
      <w:pPr>
        <w:spacing w:line="360" w:lineRule="auto"/>
        <w:jc w:val="both"/>
        <w:rPr>
          <w:rFonts w:ascii="Times New Roman" w:hAnsi="Times New Roman" w:cs="Times New Roman"/>
          <w:sz w:val="28"/>
          <w:szCs w:val="28"/>
        </w:rPr>
      </w:pPr>
      <w:r w:rsidRPr="00A333EB">
        <w:rPr>
          <w:rFonts w:ascii="Times New Roman" w:hAnsi="Times New Roman" w:cs="Times New Roman"/>
          <w:b/>
          <w:sz w:val="28"/>
          <w:szCs w:val="28"/>
        </w:rPr>
        <w:t>Ход и результаты работы</w:t>
      </w:r>
      <w:r w:rsidRPr="00A333EB">
        <w:rPr>
          <w:rFonts w:ascii="Times New Roman" w:hAnsi="Times New Roman" w:cs="Times New Roman"/>
          <w:sz w:val="28"/>
          <w:szCs w:val="28"/>
        </w:rPr>
        <w:t>.</w:t>
      </w:r>
    </w:p>
    <w:p w14:paraId="7FB3BBC5" w14:textId="77777777" w:rsidR="003D588F" w:rsidRPr="00A333EB" w:rsidRDefault="003D588F" w:rsidP="008B2C7F">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1. Измерили диаметры капил</w:t>
      </w:r>
      <w:r w:rsidR="002C724B" w:rsidRPr="00A333EB">
        <w:rPr>
          <w:rFonts w:ascii="Times New Roman" w:hAnsi="Times New Roman" w:cs="Times New Roman"/>
          <w:sz w:val="28"/>
          <w:szCs w:val="28"/>
        </w:rPr>
        <w:t>л</w:t>
      </w:r>
      <w:r w:rsidRPr="00A333EB">
        <w:rPr>
          <w:rFonts w:ascii="Times New Roman" w:hAnsi="Times New Roman" w:cs="Times New Roman"/>
          <w:sz w:val="28"/>
          <w:szCs w:val="28"/>
        </w:rPr>
        <w:t>яров.</w:t>
      </w:r>
    </w:p>
    <w:p w14:paraId="2D37688F" w14:textId="77777777" w:rsidR="00935873" w:rsidRPr="00A333EB" w:rsidRDefault="003D588F" w:rsidP="00C250FE">
      <w:pPr>
        <w:spacing w:line="360" w:lineRule="auto"/>
        <w:jc w:val="both"/>
        <w:rPr>
          <w:rFonts w:ascii="Times New Roman" w:hAnsi="Times New Roman" w:cs="Times New Roman"/>
          <w:color w:val="auto"/>
          <w:sz w:val="28"/>
          <w:szCs w:val="28"/>
        </w:rPr>
      </w:pPr>
      <w:r w:rsidRPr="00A333EB">
        <w:rPr>
          <w:rFonts w:ascii="Times New Roman" w:hAnsi="Times New Roman" w:cs="Times New Roman"/>
          <w:sz w:val="28"/>
          <w:szCs w:val="28"/>
        </w:rPr>
        <w:t>2</w:t>
      </w:r>
      <w:r w:rsidR="00935873" w:rsidRPr="00A333EB">
        <w:rPr>
          <w:rFonts w:ascii="Times New Roman" w:hAnsi="Times New Roman" w:cs="Times New Roman"/>
          <w:sz w:val="28"/>
          <w:szCs w:val="28"/>
        </w:rPr>
        <w:t xml:space="preserve">.Опустив </w:t>
      </w:r>
      <w:r w:rsidR="00184131" w:rsidRPr="00A333EB">
        <w:rPr>
          <w:rFonts w:ascii="Times New Roman" w:hAnsi="Times New Roman" w:cs="Times New Roman"/>
          <w:sz w:val="28"/>
          <w:szCs w:val="28"/>
        </w:rPr>
        <w:t xml:space="preserve"> медицинский</w:t>
      </w:r>
      <w:r w:rsidR="00935873" w:rsidRPr="00A333EB">
        <w:rPr>
          <w:rFonts w:ascii="Times New Roman" w:hAnsi="Times New Roman" w:cs="Times New Roman"/>
          <w:sz w:val="28"/>
          <w:szCs w:val="28"/>
        </w:rPr>
        <w:t xml:space="preserve"> капил</w:t>
      </w:r>
      <w:r w:rsidR="002C724B" w:rsidRPr="00A333EB">
        <w:rPr>
          <w:rFonts w:ascii="Times New Roman" w:hAnsi="Times New Roman" w:cs="Times New Roman"/>
          <w:sz w:val="28"/>
          <w:szCs w:val="28"/>
        </w:rPr>
        <w:t>л</w:t>
      </w:r>
      <w:r w:rsidR="00184131" w:rsidRPr="00A333EB">
        <w:rPr>
          <w:rFonts w:ascii="Times New Roman" w:hAnsi="Times New Roman" w:cs="Times New Roman"/>
          <w:sz w:val="28"/>
          <w:szCs w:val="28"/>
        </w:rPr>
        <w:t>яр</w:t>
      </w:r>
      <w:r w:rsidR="00935873" w:rsidRPr="00A333EB">
        <w:rPr>
          <w:rFonts w:ascii="Times New Roman" w:hAnsi="Times New Roman" w:cs="Times New Roman"/>
          <w:sz w:val="28"/>
          <w:szCs w:val="28"/>
        </w:rPr>
        <w:t xml:space="preserve">  в воду, измерили высоту поднятия жидкости</w:t>
      </w:r>
      <w:r w:rsidR="00512CF4">
        <w:rPr>
          <w:rFonts w:ascii="Times New Roman" w:hAnsi="Times New Roman" w:cs="Times New Roman"/>
          <w:color w:val="auto"/>
          <w:sz w:val="28"/>
          <w:szCs w:val="28"/>
        </w:rPr>
        <w:t xml:space="preserve"> </w:t>
      </w:r>
      <w:r w:rsidR="00F36061" w:rsidRPr="00A333EB">
        <w:rPr>
          <w:rFonts w:ascii="Times New Roman" w:hAnsi="Times New Roman" w:cs="Times New Roman"/>
          <w:color w:val="auto"/>
          <w:sz w:val="28"/>
          <w:szCs w:val="28"/>
        </w:rPr>
        <w:t>(</w:t>
      </w:r>
      <w:r w:rsidR="006170CC" w:rsidRPr="00A333EB">
        <w:rPr>
          <w:rFonts w:ascii="Times New Roman" w:hAnsi="Times New Roman" w:cs="Times New Roman"/>
          <w:color w:val="auto"/>
          <w:sz w:val="28"/>
          <w:szCs w:val="28"/>
        </w:rPr>
        <w:t>Рис.24</w:t>
      </w:r>
      <w:r w:rsidR="00C04B08" w:rsidRPr="00A333EB">
        <w:rPr>
          <w:rFonts w:ascii="Times New Roman" w:hAnsi="Times New Roman" w:cs="Times New Roman"/>
          <w:color w:val="auto"/>
          <w:sz w:val="28"/>
          <w:szCs w:val="28"/>
        </w:rPr>
        <w:t>)</w:t>
      </w:r>
    </w:p>
    <w:p w14:paraId="41B2F052" w14:textId="77777777" w:rsidR="00F00BD5" w:rsidRPr="00A333EB" w:rsidRDefault="00F00BD5" w:rsidP="00C250FE">
      <w:pPr>
        <w:spacing w:line="360" w:lineRule="auto"/>
        <w:jc w:val="both"/>
        <w:rPr>
          <w:rFonts w:ascii="Times New Roman" w:hAnsi="Times New Roman" w:cs="Times New Roman"/>
          <w:sz w:val="28"/>
          <w:szCs w:val="28"/>
        </w:rPr>
      </w:pPr>
      <w:r w:rsidRPr="00A333EB">
        <w:rPr>
          <w:rFonts w:ascii="Times New Roman" w:hAnsi="Times New Roman" w:cs="Times New Roman"/>
          <w:color w:val="auto"/>
          <w:sz w:val="28"/>
          <w:szCs w:val="28"/>
        </w:rPr>
        <w:t>4.Опыт повторили несколько раз, каждый раз продувая капилляр.</w:t>
      </w:r>
    </w:p>
    <w:p w14:paraId="08BA4060" w14:textId="77777777" w:rsidR="00935873" w:rsidRPr="00A333EB" w:rsidRDefault="00184131" w:rsidP="00C250FE">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3</w:t>
      </w:r>
      <w:r w:rsidR="00935873" w:rsidRPr="00A333EB">
        <w:rPr>
          <w:rFonts w:ascii="Times New Roman" w:hAnsi="Times New Roman" w:cs="Times New Roman"/>
          <w:sz w:val="28"/>
          <w:szCs w:val="28"/>
        </w:rPr>
        <w:t>. Следуя методике раздела 2.1. п.3, измерили коэффициент поверхностного натяжения.</w:t>
      </w:r>
    </w:p>
    <w:p w14:paraId="6C445A65" w14:textId="77777777" w:rsidR="002D58F1" w:rsidRPr="00C91F43" w:rsidRDefault="00D10B23" w:rsidP="00B53BD3">
      <w:pPr>
        <w:spacing w:line="360" w:lineRule="auto"/>
        <w:jc w:val="both"/>
        <w:rPr>
          <w:rFonts w:ascii="Times New Roman" w:hAnsi="Times New Roman" w:cs="Times New Roman"/>
          <w:sz w:val="28"/>
          <w:szCs w:val="28"/>
        </w:rPr>
      </w:pPr>
      <w:r>
        <w:rPr>
          <w:rFonts w:ascii="Times New Roman" w:hAnsi="Times New Roman" w:cs="Times New Roman"/>
          <w:noProof/>
        </w:rPr>
        <w:drawing>
          <wp:inline distT="0" distB="0" distL="0" distR="0" wp14:anchorId="11A48DAF" wp14:editId="70DC3CAD">
            <wp:extent cx="2886398" cy="21621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б.jpg"/>
                    <pic:cNvPicPr/>
                  </pic:nvPicPr>
                  <pic:blipFill>
                    <a:blip r:embed="rId32">
                      <a:extLst>
                        <a:ext uri="{28A0092B-C50C-407E-A947-70E740481C1C}">
                          <a14:useLocalDpi xmlns:a14="http://schemas.microsoft.com/office/drawing/2010/main" val="0"/>
                        </a:ext>
                      </a:extLst>
                    </a:blip>
                    <a:stretch>
                      <a:fillRect/>
                    </a:stretch>
                  </pic:blipFill>
                  <pic:spPr>
                    <a:xfrm>
                      <a:off x="0" y="0"/>
                      <a:ext cx="2886955" cy="2162592"/>
                    </a:xfrm>
                    <a:prstGeom prst="rect">
                      <a:avLst/>
                    </a:prstGeom>
                  </pic:spPr>
                </pic:pic>
              </a:graphicData>
            </a:graphic>
          </wp:inline>
        </w:drawing>
      </w:r>
      <w:r w:rsidR="00C91F43">
        <w:rPr>
          <w:rFonts w:ascii="Times New Roman" w:hAnsi="Times New Roman" w:cs="Times New Roman"/>
          <w:noProof/>
        </w:rPr>
        <w:t xml:space="preserve">                            </w:t>
      </w:r>
      <w:r w:rsidR="00B53BD3">
        <w:rPr>
          <w:rFonts w:ascii="Times New Roman" w:hAnsi="Times New Roman" w:cs="Times New Roman"/>
          <w:noProof/>
        </w:rPr>
        <w:t xml:space="preserve">                       </w:t>
      </w:r>
      <w:r w:rsidR="00C04B08" w:rsidRPr="00A333EB">
        <w:rPr>
          <w:rFonts w:ascii="Times New Roman" w:hAnsi="Times New Roman" w:cs="Times New Roman"/>
          <w:sz w:val="28"/>
          <w:szCs w:val="28"/>
        </w:rPr>
        <w:tab/>
      </w:r>
      <w:r w:rsidR="00C91F43">
        <w:rPr>
          <w:rFonts w:ascii="Times New Roman" w:hAnsi="Times New Roman" w:cs="Times New Roman"/>
          <w:sz w:val="28"/>
          <w:szCs w:val="28"/>
        </w:rPr>
        <w:t xml:space="preserve">                                                      </w:t>
      </w:r>
      <w:r w:rsidR="006170CC" w:rsidRPr="00A333EB">
        <w:rPr>
          <w:rFonts w:ascii="Times New Roman" w:hAnsi="Times New Roman" w:cs="Times New Roman"/>
          <w:sz w:val="28"/>
          <w:szCs w:val="28"/>
        </w:rPr>
        <w:t>Рис.24</w:t>
      </w:r>
    </w:p>
    <w:p w14:paraId="154CC563" w14:textId="77777777" w:rsidR="00184131" w:rsidRDefault="00A64133" w:rsidP="00D50C18">
      <w:pPr>
        <w:spacing w:line="360" w:lineRule="auto"/>
        <w:rPr>
          <w:rFonts w:ascii="Times New Roman" w:hAnsi="Times New Roman" w:cs="Times New Roman"/>
        </w:rPr>
      </w:pPr>
      <w:r w:rsidRPr="00F73C7C">
        <w:rPr>
          <w:rFonts w:ascii="Times New Roman" w:hAnsi="Times New Roman" w:cs="Times New Roman"/>
          <w:b/>
        </w:rPr>
        <w:t xml:space="preserve">Таблица 4. </w:t>
      </w:r>
      <w:r w:rsidRPr="00F73C7C">
        <w:rPr>
          <w:rFonts w:ascii="Times New Roman" w:hAnsi="Times New Roman" w:cs="Times New Roman"/>
        </w:rPr>
        <w:t>Измерение коэффициента поверхностного натяжения воды методом капил</w:t>
      </w:r>
      <w:r w:rsidR="002C724B" w:rsidRPr="00F73C7C">
        <w:rPr>
          <w:rFonts w:ascii="Times New Roman" w:hAnsi="Times New Roman" w:cs="Times New Roman"/>
        </w:rPr>
        <w:t>л</w:t>
      </w:r>
      <w:r w:rsidRPr="00F73C7C">
        <w:rPr>
          <w:rFonts w:ascii="Times New Roman" w:hAnsi="Times New Roman" w:cs="Times New Roman"/>
        </w:rPr>
        <w:t xml:space="preserve">яров </w:t>
      </w:r>
      <w:r w:rsidR="008B5E84" w:rsidRPr="00F73C7C">
        <w:rPr>
          <w:rFonts w:ascii="Times New Roman" w:hAnsi="Times New Roman" w:cs="Times New Roman"/>
        </w:rPr>
        <w:t xml:space="preserve"> (</w:t>
      </w:r>
      <w:r w:rsidR="00F73C7C">
        <w:rPr>
          <w:rFonts w:ascii="Times New Roman" w:hAnsi="Times New Roman" w:cs="Times New Roman"/>
          <w:lang w:val="en-US"/>
        </w:rPr>
        <w:t>t</w:t>
      </w:r>
      <w:r w:rsidR="00F73C7C" w:rsidRPr="00F73C7C">
        <w:rPr>
          <w:rFonts w:ascii="Times New Roman" w:hAnsi="Times New Roman" w:cs="Times New Roman"/>
        </w:rPr>
        <w:t>=</w:t>
      </w:r>
      <w:r w:rsidR="008B5E84" w:rsidRPr="00F73C7C">
        <w:rPr>
          <w:rFonts w:ascii="Times New Roman" w:hAnsi="Times New Roman" w:cs="Times New Roman"/>
        </w:rPr>
        <w:t>2</w:t>
      </w:r>
      <w:r w:rsidR="00F73C7C">
        <w:rPr>
          <w:rFonts w:ascii="Times New Roman" w:hAnsi="Times New Roman" w:cs="Times New Roman"/>
        </w:rPr>
        <w:t>1</w:t>
      </w:r>
      <m:oMath>
        <m:r>
          <w:rPr>
            <w:rFonts w:ascii="Cambria Math" w:hAnsi="Cambria Math" w:cs="Times New Roman"/>
          </w:rPr>
          <m:t>℃)</m:t>
        </m:r>
      </m:oMath>
    </w:p>
    <w:tbl>
      <w:tblPr>
        <w:tblStyle w:val="aa"/>
        <w:tblW w:w="9464" w:type="dxa"/>
        <w:tblLayout w:type="fixed"/>
        <w:tblLook w:val="04A0" w:firstRow="1" w:lastRow="0" w:firstColumn="1" w:lastColumn="0" w:noHBand="0" w:noVBand="1"/>
      </w:tblPr>
      <w:tblGrid>
        <w:gridCol w:w="534"/>
        <w:gridCol w:w="1275"/>
        <w:gridCol w:w="1560"/>
        <w:gridCol w:w="1275"/>
        <w:gridCol w:w="1418"/>
        <w:gridCol w:w="2126"/>
        <w:gridCol w:w="1276"/>
      </w:tblGrid>
      <w:tr w:rsidR="00FA1864" w:rsidRPr="00FA1864" w14:paraId="61F54C91" w14:textId="77777777" w:rsidTr="00FA1864">
        <w:tc>
          <w:tcPr>
            <w:tcW w:w="534" w:type="dxa"/>
          </w:tcPr>
          <w:p w14:paraId="3D3D21A2" w14:textId="77777777" w:rsidR="00FA1864" w:rsidRPr="00FA1864" w:rsidRDefault="00FA1864" w:rsidP="00C429EF">
            <w:pPr>
              <w:rPr>
                <w:rFonts w:ascii="Times New Roman" w:hAnsi="Times New Roman" w:cs="Times New Roman"/>
                <w:sz w:val="28"/>
                <w:szCs w:val="28"/>
                <w:lang w:val="en-US"/>
              </w:rPr>
            </w:pPr>
            <w:r w:rsidRPr="00FA1864">
              <w:rPr>
                <w:rFonts w:ascii="Times New Roman" w:hAnsi="Times New Roman" w:cs="Times New Roman"/>
                <w:sz w:val="28"/>
                <w:szCs w:val="28"/>
                <w:lang w:val="en-US"/>
              </w:rPr>
              <w:t>N</w:t>
            </w:r>
            <w:r w:rsidRPr="00FA1864">
              <w:rPr>
                <w:rFonts w:ascii="Times New Roman" w:hAnsi="Times New Roman" w:cs="Times New Roman"/>
                <w:sz w:val="28"/>
                <w:szCs w:val="28"/>
              </w:rPr>
              <w:t xml:space="preserve"> оп</w:t>
            </w:r>
            <w:r w:rsidRPr="00FA1864">
              <w:rPr>
                <w:rFonts w:ascii="Times New Roman" w:hAnsi="Times New Roman" w:cs="Times New Roman"/>
                <w:sz w:val="28"/>
                <w:szCs w:val="28"/>
                <w:lang w:val="en-US"/>
              </w:rPr>
              <w:t>.</w:t>
            </w:r>
          </w:p>
        </w:tc>
        <w:tc>
          <w:tcPr>
            <w:tcW w:w="1275" w:type="dxa"/>
          </w:tcPr>
          <w:p w14:paraId="6D40264E"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Радиус капилляра,</w:t>
            </w:r>
          </w:p>
          <w:p w14:paraId="510A7219"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lang w:val="en-US"/>
              </w:rPr>
              <w:t>r</w:t>
            </w:r>
            <w:r w:rsidRPr="00FA1864">
              <w:rPr>
                <w:rFonts w:ascii="Times New Roman" w:hAnsi="Times New Roman" w:cs="Times New Roman"/>
                <w:sz w:val="28"/>
                <w:szCs w:val="28"/>
              </w:rPr>
              <w:t xml:space="preserve">, </w:t>
            </w:r>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,м</m:t>
              </m:r>
            </m:oMath>
          </w:p>
          <w:p w14:paraId="18C81B5A" w14:textId="77777777" w:rsidR="00FA1864" w:rsidRPr="00FA1864" w:rsidRDefault="00FA1864" w:rsidP="00C429EF">
            <w:pPr>
              <w:rPr>
                <w:rFonts w:ascii="Times New Roman" w:hAnsi="Times New Roman" w:cs="Times New Roman"/>
                <w:sz w:val="28"/>
                <w:szCs w:val="28"/>
              </w:rPr>
            </w:pPr>
          </w:p>
        </w:tc>
        <w:tc>
          <w:tcPr>
            <w:tcW w:w="1560" w:type="dxa"/>
          </w:tcPr>
          <w:p w14:paraId="4FCDFF3F"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Плотность жидкости,</w:t>
            </w:r>
          </w:p>
          <w:p w14:paraId="2CC5EC87" w14:textId="77777777" w:rsidR="00FA1864" w:rsidRPr="00FA1864" w:rsidRDefault="00FA1864" w:rsidP="00C429EF">
            <w:pPr>
              <w:rPr>
                <w:rFonts w:ascii="Times New Roman" w:hAnsi="Times New Roman" w:cs="Times New Roman"/>
                <w:sz w:val="28"/>
                <w:szCs w:val="28"/>
              </w:rPr>
            </w:pPr>
            <m:oMathPara>
              <m:oMath>
                <m:r>
                  <w:rPr>
                    <w:rFonts w:ascii="Cambria Math" w:hAnsi="Cambria Math" w:cs="Times New Roman"/>
                    <w:sz w:val="28"/>
                    <w:szCs w:val="28"/>
                  </w:rPr>
                  <m:t>ρ</m:t>
                </m:r>
                <m:f>
                  <m:fPr>
                    <m:ctrlPr>
                      <w:rPr>
                        <w:rFonts w:ascii="Cambria Math" w:hAnsi="Cambria Math" w:cs="Times New Roman"/>
                        <w:i/>
                        <w:sz w:val="28"/>
                        <w:szCs w:val="28"/>
                      </w:rPr>
                    </m:ctrlPr>
                  </m:fPr>
                  <m:num>
                    <m:r>
                      <w:rPr>
                        <w:rFonts w:ascii="Cambria Math" w:hAnsi="Cambria Math" w:cs="Times New Roman"/>
                        <w:sz w:val="28"/>
                        <w:szCs w:val="28"/>
                      </w:rPr>
                      <m:t>кг</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den>
                </m:f>
              </m:oMath>
            </m:oMathPara>
          </w:p>
        </w:tc>
        <w:tc>
          <w:tcPr>
            <w:tcW w:w="1275" w:type="dxa"/>
          </w:tcPr>
          <w:p w14:paraId="400FCC50"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 xml:space="preserve">Высота </w:t>
            </w:r>
            <w:proofErr w:type="spellStart"/>
            <w:proofErr w:type="gramStart"/>
            <w:r w:rsidRPr="00FA1864">
              <w:rPr>
                <w:rFonts w:ascii="Times New Roman" w:hAnsi="Times New Roman" w:cs="Times New Roman"/>
                <w:sz w:val="28"/>
                <w:szCs w:val="28"/>
              </w:rPr>
              <w:t>жидкос</w:t>
            </w:r>
            <w:r>
              <w:rPr>
                <w:rFonts w:ascii="Times New Roman" w:hAnsi="Times New Roman" w:cs="Times New Roman"/>
                <w:sz w:val="28"/>
                <w:szCs w:val="28"/>
              </w:rPr>
              <w:t>-</w:t>
            </w:r>
            <w:r w:rsidRPr="00FA1864">
              <w:rPr>
                <w:rFonts w:ascii="Times New Roman" w:hAnsi="Times New Roman" w:cs="Times New Roman"/>
                <w:sz w:val="28"/>
                <w:szCs w:val="28"/>
              </w:rPr>
              <w:t>ти</w:t>
            </w:r>
            <w:proofErr w:type="spellEnd"/>
            <w:proofErr w:type="gramEnd"/>
            <w:r w:rsidRPr="00FA1864">
              <w:rPr>
                <w:rFonts w:ascii="Times New Roman" w:hAnsi="Times New Roman" w:cs="Times New Roman"/>
                <w:sz w:val="28"/>
                <w:szCs w:val="28"/>
              </w:rPr>
              <w:t xml:space="preserve"> в капилляре</w:t>
            </w:r>
          </w:p>
          <w:p w14:paraId="391DE7AA" w14:textId="77777777" w:rsidR="00FA1864" w:rsidRPr="00FA1864" w:rsidRDefault="00FA1864" w:rsidP="00C429EF">
            <w:pPr>
              <w:rPr>
                <w:rFonts w:ascii="Times New Roman" w:hAnsi="Times New Roman" w:cs="Times New Roman"/>
                <w:color w:val="auto"/>
                <w:sz w:val="28"/>
                <w:szCs w:val="28"/>
                <w:lang w:eastAsia="en-US"/>
              </w:rPr>
            </w:pPr>
            <m:oMathPara>
              <m:oMath>
                <m:r>
                  <w:rPr>
                    <w:rFonts w:ascii="Cambria Math" w:hAnsi="Cambria Math" w:cs="Times New Roman"/>
                    <w:sz w:val="28"/>
                    <w:szCs w:val="28"/>
                    <w:lang w:val="en-US"/>
                  </w:rPr>
                  <m:t xml:space="preserve">h, </m:t>
                </m:r>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oMath>
            </m:oMathPara>
          </w:p>
          <w:p w14:paraId="4B4D2CFD" w14:textId="77777777" w:rsidR="00FA1864" w:rsidRPr="00FA1864" w:rsidRDefault="00FA1864" w:rsidP="00C429EF">
            <w:pPr>
              <w:rPr>
                <w:rFonts w:ascii="Times New Roman" w:hAnsi="Times New Roman" w:cs="Times New Roman"/>
                <w:sz w:val="28"/>
                <w:szCs w:val="28"/>
              </w:rPr>
            </w:pPr>
            <m:oMathPara>
              <m:oMath>
                <m:r>
                  <w:rPr>
                    <w:rFonts w:ascii="Cambria Math" w:eastAsiaTheme="minorHAnsi" w:hAnsi="Cambria Math" w:cs="Times New Roman"/>
                    <w:color w:val="auto"/>
                    <w:sz w:val="28"/>
                    <w:szCs w:val="28"/>
                    <w:lang w:eastAsia="en-US"/>
                  </w:rPr>
                  <m:t>(м)</m:t>
                </m:r>
              </m:oMath>
            </m:oMathPara>
          </w:p>
        </w:tc>
        <w:tc>
          <w:tcPr>
            <w:tcW w:w="1418" w:type="dxa"/>
          </w:tcPr>
          <w:p w14:paraId="6AC3C3A5" w14:textId="77777777" w:rsidR="00FA1864" w:rsidRPr="00FA1864" w:rsidRDefault="00FA1864" w:rsidP="00FA1864">
            <w:pPr>
              <w:rPr>
                <w:rFonts w:ascii="Times New Roman" w:hAnsi="Times New Roman" w:cs="Times New Roman"/>
                <w:sz w:val="28"/>
                <w:szCs w:val="28"/>
              </w:rPr>
            </w:pPr>
            <w:r w:rsidRPr="00FA1864">
              <w:rPr>
                <w:rFonts w:ascii="Times New Roman" w:hAnsi="Times New Roman" w:cs="Times New Roman"/>
                <w:sz w:val="28"/>
                <w:szCs w:val="28"/>
              </w:rPr>
              <w:t>Средняя высота</w:t>
            </w:r>
          </w:p>
          <w:p w14:paraId="733573B2" w14:textId="77777777" w:rsidR="00FA1864" w:rsidRPr="00FA1864" w:rsidRDefault="00FA1864" w:rsidP="00FA1864">
            <w:pPr>
              <w:rPr>
                <w:rFonts w:ascii="Times New Roman" w:hAnsi="Times New Roman" w:cs="Times New Roman"/>
                <w:sz w:val="28"/>
                <w:szCs w:val="28"/>
              </w:rPr>
            </w:pPr>
            <w:r w:rsidRPr="00FA1864">
              <w:rPr>
                <w:rFonts w:ascii="Times New Roman" w:hAnsi="Times New Roman" w:cs="Times New Roman"/>
                <w:sz w:val="28"/>
                <w:szCs w:val="28"/>
              </w:rPr>
              <w:t xml:space="preserve">жидкости в капилляре </w:t>
            </w:r>
          </w:p>
          <w:p w14:paraId="64A45CF0" w14:textId="77777777" w:rsidR="00FA1864" w:rsidRPr="00FA1864" w:rsidRDefault="00FA1864" w:rsidP="00FA1864">
            <w:pPr>
              <w:rPr>
                <w:rFonts w:ascii="Times New Roman" w:hAnsi="Times New Roman" w:cs="Times New Roman"/>
                <w:sz w:val="28"/>
                <w:szCs w:val="28"/>
              </w:rPr>
            </w:pPr>
            <m:oMathPara>
              <m:oMath>
                <m:r>
                  <w:rPr>
                    <w:rFonts w:ascii="Cambria Math" w:hAnsi="Cambria Math" w:cs="Times New Roman"/>
                    <w:sz w:val="28"/>
                    <w:szCs w:val="28"/>
                    <w:lang w:val="en-US"/>
                  </w:rPr>
                  <m:t xml:space="preserve">h, </m:t>
                </m:r>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(м)</m:t>
                </m:r>
              </m:oMath>
            </m:oMathPara>
          </w:p>
        </w:tc>
        <w:tc>
          <w:tcPr>
            <w:tcW w:w="2126" w:type="dxa"/>
          </w:tcPr>
          <w:p w14:paraId="108E44F9" w14:textId="77777777" w:rsidR="00FA1864" w:rsidRPr="00FA1864" w:rsidRDefault="00FA1864" w:rsidP="00FA1864">
            <w:pPr>
              <w:rPr>
                <w:rFonts w:ascii="Times New Roman" w:hAnsi="Times New Roman" w:cs="Times New Roman"/>
                <w:sz w:val="28"/>
                <w:szCs w:val="28"/>
              </w:rPr>
            </w:pPr>
            <w:r w:rsidRPr="00FA1864">
              <w:rPr>
                <w:rFonts w:ascii="Times New Roman" w:hAnsi="Times New Roman" w:cs="Times New Roman"/>
                <w:sz w:val="28"/>
                <w:szCs w:val="28"/>
              </w:rPr>
              <w:t>Средний коэффициент поверхностного натяжения,</w:t>
            </w:r>
          </w:p>
          <w:p w14:paraId="3CF8B982" w14:textId="77777777" w:rsidR="00FA1864" w:rsidRPr="00FA1864" w:rsidRDefault="00FA1864" w:rsidP="00FA1864">
            <w:pPr>
              <w:rPr>
                <w:rFonts w:ascii="Times New Roman" w:hAnsi="Times New Roman" w:cs="Times New Roman"/>
                <w:sz w:val="28"/>
                <w:szCs w:val="28"/>
              </w:rPr>
            </w:pPr>
            <m:oMathPara>
              <m:oMath>
                <m:r>
                  <w:rPr>
                    <w:rFonts w:ascii="Cambria Math" w:hAnsi="Cambria Math" w:cs="Times New Roman"/>
                    <w:sz w:val="28"/>
                    <w:szCs w:val="28"/>
                  </w:rPr>
                  <m:t>σ,</m:t>
                </m:r>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oMath>
            </m:oMathPara>
          </w:p>
          <w:p w14:paraId="2CF17AC8" w14:textId="77777777" w:rsidR="00FA1864" w:rsidRPr="00FA1864" w:rsidRDefault="00FA1864" w:rsidP="00FA1864">
            <w:pPr>
              <w:rPr>
                <w:rFonts w:ascii="Times New Roman" w:hAnsi="Times New Roman" w:cs="Times New Roman"/>
                <w:sz w:val="28"/>
                <w:szCs w:val="28"/>
              </w:rPr>
            </w:pPr>
            <m:oMathPara>
              <m:oMath>
                <m:r>
                  <w:rPr>
                    <w:rFonts w:ascii="Cambria Math" w:hAnsi="Cambria Math" w:cs="Times New Roman"/>
                    <w:sz w:val="28"/>
                    <w:szCs w:val="28"/>
                  </w:rPr>
                  <m:t>Н/м</m:t>
                </m:r>
              </m:oMath>
            </m:oMathPara>
          </w:p>
        </w:tc>
        <w:tc>
          <w:tcPr>
            <w:tcW w:w="1276" w:type="dxa"/>
          </w:tcPr>
          <w:p w14:paraId="47001A3B" w14:textId="77777777" w:rsidR="00FA1864" w:rsidRPr="00FA1864" w:rsidRDefault="00FA1864" w:rsidP="00FA1864">
            <w:pPr>
              <w:rPr>
                <w:rFonts w:ascii="Times New Roman" w:hAnsi="Times New Roman" w:cs="Times New Roman"/>
                <w:sz w:val="28"/>
                <w:szCs w:val="28"/>
              </w:rPr>
            </w:pPr>
            <w:r w:rsidRPr="00FA1864">
              <w:rPr>
                <w:rFonts w:ascii="Times New Roman" w:hAnsi="Times New Roman" w:cs="Times New Roman"/>
                <w:sz w:val="28"/>
                <w:szCs w:val="28"/>
              </w:rPr>
              <w:t>Относи-</w:t>
            </w:r>
          </w:p>
          <w:p w14:paraId="69FB1F86" w14:textId="77777777" w:rsidR="00FA1864" w:rsidRPr="00FA1864" w:rsidRDefault="00FA1864" w:rsidP="002F1B13">
            <w:pPr>
              <w:rPr>
                <w:rFonts w:ascii="Times New Roman" w:hAnsi="Times New Roman" w:cs="Times New Roman"/>
                <w:sz w:val="28"/>
                <w:szCs w:val="28"/>
              </w:rPr>
            </w:pPr>
            <w:proofErr w:type="gramStart"/>
            <w:r w:rsidRPr="00FA1864">
              <w:rPr>
                <w:rFonts w:ascii="Times New Roman" w:hAnsi="Times New Roman" w:cs="Times New Roman"/>
                <w:sz w:val="28"/>
                <w:szCs w:val="28"/>
              </w:rPr>
              <w:t>тельная</w:t>
            </w:r>
            <w:proofErr w:type="gramEnd"/>
            <w:r w:rsidRPr="00FA1864">
              <w:rPr>
                <w:rFonts w:ascii="Times New Roman" w:hAnsi="Times New Roman" w:cs="Times New Roman"/>
                <w:sz w:val="28"/>
                <w:szCs w:val="28"/>
              </w:rPr>
              <w:t xml:space="preserve"> </w:t>
            </w:r>
            <w:proofErr w:type="spellStart"/>
            <w:r w:rsidRPr="00FA1864">
              <w:rPr>
                <w:rFonts w:ascii="Times New Roman" w:hAnsi="Times New Roman" w:cs="Times New Roman"/>
                <w:sz w:val="28"/>
                <w:szCs w:val="28"/>
              </w:rPr>
              <w:t>погреш-ность</w:t>
            </w:r>
            <w:proofErr w:type="spellEnd"/>
            <w:r w:rsidRPr="00FA1864">
              <w:rPr>
                <w:rFonts w:ascii="Times New Roman" w:hAnsi="Times New Roman" w:cs="Times New Roman"/>
                <w:sz w:val="28"/>
                <w:szCs w:val="28"/>
              </w:rPr>
              <w:t xml:space="preserve"> измерения</w:t>
            </w:r>
            <w:r w:rsidR="002F1B13">
              <w:rPr>
                <w:rFonts w:ascii="Times New Roman" w:hAnsi="Times New Roman" w:cs="Times New Roman"/>
                <w:sz w:val="28"/>
                <w:szCs w:val="28"/>
              </w:rPr>
              <w:t xml:space="preserve"> </w:t>
            </w:r>
            <m:oMath>
              <m:r>
                <w:rPr>
                  <w:rFonts w:ascii="Cambria Math" w:hAnsi="Cambria Math" w:cs="Times New Roman"/>
                  <w:sz w:val="28"/>
                  <w:szCs w:val="28"/>
                </w:rPr>
                <m:t>%</m:t>
              </m:r>
            </m:oMath>
          </w:p>
        </w:tc>
      </w:tr>
      <w:tr w:rsidR="00FA1864" w:rsidRPr="00FA1864" w14:paraId="48ECB94E" w14:textId="77777777" w:rsidTr="00FA1864">
        <w:tc>
          <w:tcPr>
            <w:tcW w:w="534" w:type="dxa"/>
          </w:tcPr>
          <w:p w14:paraId="1A873E4E"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1</w:t>
            </w:r>
          </w:p>
        </w:tc>
        <w:tc>
          <w:tcPr>
            <w:tcW w:w="1275" w:type="dxa"/>
          </w:tcPr>
          <w:p w14:paraId="516DF1D4"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1.5</w:t>
            </w:r>
          </w:p>
        </w:tc>
        <w:tc>
          <w:tcPr>
            <w:tcW w:w="1560" w:type="dxa"/>
          </w:tcPr>
          <w:p w14:paraId="01E33467"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1000</w:t>
            </w:r>
          </w:p>
        </w:tc>
        <w:tc>
          <w:tcPr>
            <w:tcW w:w="1275" w:type="dxa"/>
          </w:tcPr>
          <w:p w14:paraId="045DF37E"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10</w:t>
            </w:r>
          </w:p>
        </w:tc>
        <w:tc>
          <w:tcPr>
            <w:tcW w:w="1418" w:type="dxa"/>
            <w:vMerge w:val="restart"/>
          </w:tcPr>
          <w:p w14:paraId="2352D25D"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9,4</w:t>
            </w:r>
          </w:p>
        </w:tc>
        <w:tc>
          <w:tcPr>
            <w:tcW w:w="2126" w:type="dxa"/>
            <w:vMerge w:val="restart"/>
          </w:tcPr>
          <w:p w14:paraId="3B5CFCFD"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70,5</w:t>
            </w:r>
          </w:p>
        </w:tc>
        <w:tc>
          <w:tcPr>
            <w:tcW w:w="1276" w:type="dxa"/>
            <w:vMerge w:val="restart"/>
          </w:tcPr>
          <w:p w14:paraId="79623DE0"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3,3</w:t>
            </w:r>
          </w:p>
        </w:tc>
      </w:tr>
      <w:tr w:rsidR="00FA1864" w:rsidRPr="00FA1864" w14:paraId="38077CAD" w14:textId="77777777" w:rsidTr="00FA1864">
        <w:tc>
          <w:tcPr>
            <w:tcW w:w="534" w:type="dxa"/>
          </w:tcPr>
          <w:p w14:paraId="3C8DB3C9"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2</w:t>
            </w:r>
          </w:p>
        </w:tc>
        <w:tc>
          <w:tcPr>
            <w:tcW w:w="1275" w:type="dxa"/>
          </w:tcPr>
          <w:p w14:paraId="233706AE"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1.5</w:t>
            </w:r>
          </w:p>
        </w:tc>
        <w:tc>
          <w:tcPr>
            <w:tcW w:w="1560" w:type="dxa"/>
          </w:tcPr>
          <w:p w14:paraId="110800D4"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1000</w:t>
            </w:r>
          </w:p>
        </w:tc>
        <w:tc>
          <w:tcPr>
            <w:tcW w:w="1275" w:type="dxa"/>
          </w:tcPr>
          <w:p w14:paraId="7B1480A8"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9</w:t>
            </w:r>
          </w:p>
        </w:tc>
        <w:tc>
          <w:tcPr>
            <w:tcW w:w="1418" w:type="dxa"/>
            <w:vMerge/>
          </w:tcPr>
          <w:p w14:paraId="5C989D59" w14:textId="77777777" w:rsidR="00FA1864" w:rsidRPr="00FA1864" w:rsidRDefault="00FA1864" w:rsidP="00C429EF">
            <w:pPr>
              <w:rPr>
                <w:rFonts w:ascii="Times New Roman" w:hAnsi="Times New Roman" w:cs="Times New Roman"/>
                <w:sz w:val="28"/>
                <w:szCs w:val="28"/>
              </w:rPr>
            </w:pPr>
          </w:p>
        </w:tc>
        <w:tc>
          <w:tcPr>
            <w:tcW w:w="2126" w:type="dxa"/>
            <w:vMerge/>
          </w:tcPr>
          <w:p w14:paraId="65D943F5" w14:textId="77777777" w:rsidR="00FA1864" w:rsidRPr="00FA1864" w:rsidRDefault="00FA1864" w:rsidP="00C429EF">
            <w:pPr>
              <w:rPr>
                <w:rFonts w:ascii="Times New Roman" w:hAnsi="Times New Roman" w:cs="Times New Roman"/>
                <w:sz w:val="28"/>
                <w:szCs w:val="28"/>
              </w:rPr>
            </w:pPr>
          </w:p>
        </w:tc>
        <w:tc>
          <w:tcPr>
            <w:tcW w:w="1276" w:type="dxa"/>
            <w:vMerge/>
          </w:tcPr>
          <w:p w14:paraId="5B110C08" w14:textId="77777777" w:rsidR="00FA1864" w:rsidRPr="00FA1864" w:rsidRDefault="00FA1864" w:rsidP="00C429EF">
            <w:pPr>
              <w:rPr>
                <w:rFonts w:ascii="Times New Roman" w:hAnsi="Times New Roman" w:cs="Times New Roman"/>
                <w:sz w:val="28"/>
                <w:szCs w:val="28"/>
              </w:rPr>
            </w:pPr>
          </w:p>
        </w:tc>
      </w:tr>
      <w:tr w:rsidR="00FA1864" w:rsidRPr="00FA1864" w14:paraId="4A4EE2F8" w14:textId="77777777" w:rsidTr="00FA1864">
        <w:tc>
          <w:tcPr>
            <w:tcW w:w="534" w:type="dxa"/>
          </w:tcPr>
          <w:p w14:paraId="1246D6A9"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3</w:t>
            </w:r>
          </w:p>
        </w:tc>
        <w:tc>
          <w:tcPr>
            <w:tcW w:w="1275" w:type="dxa"/>
          </w:tcPr>
          <w:p w14:paraId="42A5D4C1"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1.5</w:t>
            </w:r>
          </w:p>
        </w:tc>
        <w:tc>
          <w:tcPr>
            <w:tcW w:w="1560" w:type="dxa"/>
          </w:tcPr>
          <w:p w14:paraId="6EDFD544"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1000</w:t>
            </w:r>
          </w:p>
        </w:tc>
        <w:tc>
          <w:tcPr>
            <w:tcW w:w="1275" w:type="dxa"/>
          </w:tcPr>
          <w:p w14:paraId="1C0573C9" w14:textId="77777777" w:rsidR="00FA1864" w:rsidRPr="00FA1864" w:rsidRDefault="00FA1864" w:rsidP="00C429EF">
            <w:pPr>
              <w:rPr>
                <w:rFonts w:ascii="Times New Roman" w:hAnsi="Times New Roman" w:cs="Times New Roman"/>
                <w:sz w:val="28"/>
                <w:szCs w:val="28"/>
              </w:rPr>
            </w:pPr>
            <w:r w:rsidRPr="00FA1864">
              <w:rPr>
                <w:rFonts w:ascii="Times New Roman" w:hAnsi="Times New Roman" w:cs="Times New Roman"/>
                <w:sz w:val="28"/>
                <w:szCs w:val="28"/>
              </w:rPr>
              <w:t>9</w:t>
            </w:r>
          </w:p>
        </w:tc>
        <w:tc>
          <w:tcPr>
            <w:tcW w:w="1418" w:type="dxa"/>
            <w:vMerge/>
          </w:tcPr>
          <w:p w14:paraId="1837B705" w14:textId="77777777" w:rsidR="00FA1864" w:rsidRPr="00FA1864" w:rsidRDefault="00FA1864" w:rsidP="00C429EF">
            <w:pPr>
              <w:rPr>
                <w:rFonts w:ascii="Times New Roman" w:hAnsi="Times New Roman" w:cs="Times New Roman"/>
                <w:sz w:val="28"/>
                <w:szCs w:val="28"/>
              </w:rPr>
            </w:pPr>
          </w:p>
        </w:tc>
        <w:tc>
          <w:tcPr>
            <w:tcW w:w="2126" w:type="dxa"/>
            <w:vMerge/>
          </w:tcPr>
          <w:p w14:paraId="2C74FBDB" w14:textId="77777777" w:rsidR="00FA1864" w:rsidRPr="00FA1864" w:rsidRDefault="00FA1864" w:rsidP="00C429EF">
            <w:pPr>
              <w:rPr>
                <w:rFonts w:ascii="Times New Roman" w:hAnsi="Times New Roman" w:cs="Times New Roman"/>
                <w:sz w:val="28"/>
                <w:szCs w:val="28"/>
              </w:rPr>
            </w:pPr>
          </w:p>
        </w:tc>
        <w:tc>
          <w:tcPr>
            <w:tcW w:w="1276" w:type="dxa"/>
            <w:vMerge/>
          </w:tcPr>
          <w:p w14:paraId="1EEECD83" w14:textId="77777777" w:rsidR="00FA1864" w:rsidRPr="00FA1864" w:rsidRDefault="00FA1864" w:rsidP="00C429EF">
            <w:pPr>
              <w:rPr>
                <w:rFonts w:ascii="Times New Roman" w:hAnsi="Times New Roman" w:cs="Times New Roman"/>
                <w:sz w:val="28"/>
                <w:szCs w:val="28"/>
              </w:rPr>
            </w:pPr>
          </w:p>
        </w:tc>
      </w:tr>
    </w:tbl>
    <w:p w14:paraId="4F662FC4" w14:textId="77777777" w:rsidR="0039215D" w:rsidRPr="00A333EB" w:rsidRDefault="0039215D" w:rsidP="00C87B27">
      <w:pPr>
        <w:rPr>
          <w:rFonts w:ascii="Times New Roman" w:hAnsi="Times New Roman" w:cs="Times New Roman"/>
          <w:sz w:val="28"/>
          <w:szCs w:val="28"/>
        </w:rPr>
      </w:pPr>
    </w:p>
    <w:p w14:paraId="1E434CB8" w14:textId="77777777" w:rsidR="00CA2860" w:rsidRPr="00A333EB" w:rsidRDefault="006172A7" w:rsidP="003542ED">
      <w:pPr>
        <w:spacing w:line="360" w:lineRule="auto"/>
        <w:rPr>
          <w:rFonts w:ascii="Times New Roman" w:hAnsi="Times New Roman" w:cs="Times New Roman"/>
          <w:sz w:val="28"/>
          <w:szCs w:val="28"/>
        </w:rPr>
      </w:pPr>
      <w:r w:rsidRPr="00A333EB">
        <w:rPr>
          <w:rFonts w:ascii="Times New Roman" w:hAnsi="Times New Roman" w:cs="Times New Roman"/>
          <w:b/>
          <w:sz w:val="28"/>
          <w:szCs w:val="28"/>
        </w:rPr>
        <w:lastRenderedPageBreak/>
        <w:t>Вывод</w:t>
      </w:r>
      <w:r w:rsidRPr="00A333EB">
        <w:rPr>
          <w:rFonts w:ascii="Times New Roman" w:hAnsi="Times New Roman" w:cs="Times New Roman"/>
          <w:sz w:val="28"/>
          <w:szCs w:val="28"/>
        </w:rPr>
        <w:t>:</w:t>
      </w:r>
      <w:r w:rsidR="00F00BD5" w:rsidRPr="00A333EB">
        <w:rPr>
          <w:rFonts w:ascii="Times New Roman" w:hAnsi="Times New Roman" w:cs="Times New Roman"/>
          <w:sz w:val="28"/>
          <w:szCs w:val="28"/>
        </w:rPr>
        <w:t xml:space="preserve"> метод измерения достаточно прост. Средний результат коэффициента поверхностного натяжения близок к табличному</w:t>
      </w:r>
      <w:r w:rsidR="00F73C7C" w:rsidRPr="00F73C7C">
        <w:rPr>
          <w:rFonts w:ascii="Times New Roman" w:hAnsi="Times New Roman" w:cs="Times New Roman"/>
          <w:sz w:val="28"/>
          <w:szCs w:val="28"/>
        </w:rPr>
        <w:t xml:space="preserve"> </w:t>
      </w:r>
      <w:r w:rsidR="00F73C7C">
        <w:rPr>
          <w:rFonts w:ascii="Times New Roman" w:hAnsi="Times New Roman" w:cs="Times New Roman"/>
          <w:sz w:val="28"/>
          <w:szCs w:val="28"/>
        </w:rPr>
        <w:t>результату.</w:t>
      </w:r>
    </w:p>
    <w:p w14:paraId="16E2F282" w14:textId="77777777" w:rsidR="00CA2860" w:rsidRPr="00A333EB" w:rsidRDefault="003542ED" w:rsidP="00D50C18">
      <w:pPr>
        <w:pStyle w:val="4"/>
        <w:rPr>
          <w:rFonts w:cs="Times New Roman"/>
        </w:rPr>
      </w:pPr>
      <w:bookmarkStart w:id="34" w:name="_Toc448433493"/>
      <w:r w:rsidRPr="00A333EB">
        <w:rPr>
          <w:rFonts w:cs="Times New Roman"/>
        </w:rPr>
        <w:t>4</w:t>
      </w:r>
      <w:r w:rsidR="00C87B27" w:rsidRPr="00A333EB">
        <w:rPr>
          <w:rFonts w:cs="Times New Roman"/>
        </w:rPr>
        <w:t>.</w:t>
      </w:r>
      <w:r w:rsidR="00236F26" w:rsidRPr="00A333EB">
        <w:rPr>
          <w:rFonts w:cs="Times New Roman"/>
        </w:rPr>
        <w:t>Измерение коэффициента поверхностного натяжения воды методом сравнения.</w:t>
      </w:r>
      <w:bookmarkEnd w:id="34"/>
    </w:p>
    <w:p w14:paraId="1B7E1987" w14:textId="77777777" w:rsidR="00CA2860" w:rsidRPr="00A333EB" w:rsidRDefault="000C49F5" w:rsidP="005608E2">
      <w:pPr>
        <w:spacing w:line="360" w:lineRule="auto"/>
        <w:jc w:val="both"/>
        <w:rPr>
          <w:rFonts w:ascii="Times New Roman" w:hAnsi="Times New Roman" w:cs="Times New Roman"/>
          <w:sz w:val="28"/>
          <w:szCs w:val="28"/>
        </w:rPr>
      </w:pPr>
      <w:r w:rsidRPr="00A333EB">
        <w:rPr>
          <w:rFonts w:ascii="Times New Roman" w:hAnsi="Times New Roman" w:cs="Times New Roman"/>
          <w:b/>
          <w:sz w:val="28"/>
          <w:szCs w:val="28"/>
        </w:rPr>
        <w:t>Цель</w:t>
      </w:r>
      <w:r w:rsidRPr="00A333EB">
        <w:rPr>
          <w:rFonts w:ascii="Times New Roman" w:hAnsi="Times New Roman" w:cs="Times New Roman"/>
          <w:sz w:val="28"/>
          <w:szCs w:val="28"/>
        </w:rPr>
        <w:t>:</w:t>
      </w:r>
      <w:r w:rsidR="007C7211" w:rsidRPr="00A333EB">
        <w:rPr>
          <w:rFonts w:ascii="Times New Roman" w:hAnsi="Times New Roman" w:cs="Times New Roman"/>
          <w:sz w:val="28"/>
          <w:szCs w:val="28"/>
        </w:rPr>
        <w:t xml:space="preserve"> с</w:t>
      </w:r>
      <w:r w:rsidRPr="00A333EB">
        <w:rPr>
          <w:rFonts w:ascii="Times New Roman" w:hAnsi="Times New Roman" w:cs="Times New Roman"/>
          <w:sz w:val="28"/>
          <w:szCs w:val="28"/>
        </w:rPr>
        <w:t>равнивая моменты сил</w:t>
      </w:r>
      <w:r w:rsidR="007C7211" w:rsidRPr="00A333EB">
        <w:rPr>
          <w:rFonts w:ascii="Times New Roman" w:hAnsi="Times New Roman" w:cs="Times New Roman"/>
          <w:sz w:val="28"/>
          <w:szCs w:val="28"/>
        </w:rPr>
        <w:t xml:space="preserve"> стаканов с  водой  и глицерином, определить коэффициент поверхностного натяжения глицерина.</w:t>
      </w:r>
    </w:p>
    <w:p w14:paraId="4FA621A4" w14:textId="77777777" w:rsidR="00CA2860" w:rsidRPr="00A333EB" w:rsidRDefault="007C7211" w:rsidP="005608E2">
      <w:pPr>
        <w:spacing w:line="360" w:lineRule="auto"/>
        <w:jc w:val="both"/>
        <w:rPr>
          <w:rFonts w:ascii="Times New Roman" w:hAnsi="Times New Roman" w:cs="Times New Roman"/>
          <w:sz w:val="28"/>
          <w:szCs w:val="28"/>
        </w:rPr>
      </w:pPr>
      <w:r w:rsidRPr="00A333EB">
        <w:rPr>
          <w:rFonts w:ascii="Times New Roman" w:hAnsi="Times New Roman" w:cs="Times New Roman"/>
          <w:b/>
          <w:sz w:val="28"/>
          <w:szCs w:val="28"/>
        </w:rPr>
        <w:t>Приборы и материалы:</w:t>
      </w:r>
      <w:r w:rsidR="00FA1864">
        <w:rPr>
          <w:rFonts w:ascii="Times New Roman" w:hAnsi="Times New Roman" w:cs="Times New Roman"/>
          <w:b/>
          <w:sz w:val="28"/>
          <w:szCs w:val="28"/>
        </w:rPr>
        <w:t xml:space="preserve"> </w:t>
      </w:r>
      <w:r w:rsidR="00511297" w:rsidRPr="00A333EB">
        <w:rPr>
          <w:rFonts w:ascii="Times New Roman" w:hAnsi="Times New Roman" w:cs="Times New Roman"/>
          <w:sz w:val="28"/>
          <w:szCs w:val="28"/>
        </w:rPr>
        <w:t xml:space="preserve">рычаг, </w:t>
      </w:r>
      <w:r w:rsidR="00FA1864">
        <w:rPr>
          <w:rFonts w:ascii="Times New Roman" w:hAnsi="Times New Roman" w:cs="Times New Roman"/>
          <w:sz w:val="28"/>
          <w:szCs w:val="28"/>
        </w:rPr>
        <w:t xml:space="preserve">стакан </w:t>
      </w:r>
      <w:r w:rsidRPr="00A333EB">
        <w:rPr>
          <w:rFonts w:ascii="Times New Roman" w:hAnsi="Times New Roman" w:cs="Times New Roman"/>
          <w:sz w:val="28"/>
          <w:szCs w:val="28"/>
        </w:rPr>
        <w:t xml:space="preserve">-2, </w:t>
      </w:r>
      <w:proofErr w:type="gramStart"/>
      <w:r w:rsidRPr="00A333EB">
        <w:rPr>
          <w:rFonts w:ascii="Times New Roman" w:hAnsi="Times New Roman" w:cs="Times New Roman"/>
          <w:sz w:val="28"/>
          <w:szCs w:val="28"/>
        </w:rPr>
        <w:t>вода</w:t>
      </w:r>
      <w:proofErr w:type="gramEnd"/>
      <w:r w:rsidRPr="00A333EB">
        <w:rPr>
          <w:rFonts w:ascii="Times New Roman" w:hAnsi="Times New Roman" w:cs="Times New Roman"/>
          <w:sz w:val="28"/>
          <w:szCs w:val="28"/>
        </w:rPr>
        <w:t xml:space="preserve"> дистиллированная с известным коэффициентом натяжения, линейка,</w:t>
      </w:r>
      <w:r w:rsidR="00511297" w:rsidRPr="00A333EB">
        <w:rPr>
          <w:rFonts w:ascii="Times New Roman" w:hAnsi="Times New Roman" w:cs="Times New Roman"/>
          <w:sz w:val="28"/>
          <w:szCs w:val="28"/>
        </w:rPr>
        <w:t xml:space="preserve"> пипетка</w:t>
      </w:r>
      <w:r w:rsidRPr="00A333EB">
        <w:rPr>
          <w:rFonts w:ascii="Times New Roman" w:hAnsi="Times New Roman" w:cs="Times New Roman"/>
          <w:sz w:val="28"/>
          <w:szCs w:val="28"/>
        </w:rPr>
        <w:t>.</w:t>
      </w:r>
    </w:p>
    <w:p w14:paraId="33656300" w14:textId="77777777" w:rsidR="007C7211" w:rsidRPr="002D58F1" w:rsidRDefault="00641DB0" w:rsidP="005608E2">
      <w:pPr>
        <w:spacing w:line="360" w:lineRule="auto"/>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 xml:space="preserve">   Основная формула:  σ</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2</m:t>
                  </m:r>
                </m:sub>
              </m:sSub>
            </m:den>
          </m:f>
        </m:oMath>
      </m:oMathPara>
    </w:p>
    <w:p w14:paraId="5393C958" w14:textId="77777777" w:rsidR="00CA2860" w:rsidRPr="00A333EB" w:rsidRDefault="007C7211" w:rsidP="005608E2">
      <w:pPr>
        <w:spacing w:line="360" w:lineRule="auto"/>
        <w:jc w:val="both"/>
        <w:rPr>
          <w:rFonts w:ascii="Times New Roman" w:hAnsi="Times New Roman" w:cs="Times New Roman"/>
          <w:b/>
          <w:sz w:val="28"/>
          <w:szCs w:val="28"/>
        </w:rPr>
      </w:pPr>
      <w:r w:rsidRPr="00A333EB">
        <w:rPr>
          <w:rFonts w:ascii="Times New Roman" w:hAnsi="Times New Roman" w:cs="Times New Roman"/>
          <w:b/>
          <w:sz w:val="28"/>
          <w:szCs w:val="28"/>
        </w:rPr>
        <w:t>Ход и результаты работы:</w:t>
      </w:r>
    </w:p>
    <w:p w14:paraId="67A026B5" w14:textId="77777777" w:rsidR="00511297" w:rsidRPr="00A333EB" w:rsidRDefault="003D73D1" w:rsidP="005608E2">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1.Уравновесили рычаг</w:t>
      </w:r>
      <w:r w:rsidR="00223D51" w:rsidRPr="00A333EB">
        <w:rPr>
          <w:rFonts w:ascii="Times New Roman" w:hAnsi="Times New Roman" w:cs="Times New Roman"/>
          <w:sz w:val="28"/>
          <w:szCs w:val="28"/>
        </w:rPr>
        <w:t xml:space="preserve">  со стаканами для жидкостей.</w:t>
      </w:r>
      <w:r w:rsidR="002D58F1">
        <w:rPr>
          <w:rFonts w:ascii="Times New Roman" w:hAnsi="Times New Roman" w:cs="Times New Roman"/>
          <w:sz w:val="28"/>
          <w:szCs w:val="28"/>
        </w:rPr>
        <w:t xml:space="preserve"> </w:t>
      </w:r>
      <w:r w:rsidRPr="00A333EB">
        <w:rPr>
          <w:rFonts w:ascii="Times New Roman" w:hAnsi="Times New Roman" w:cs="Times New Roman"/>
          <w:sz w:val="28"/>
          <w:szCs w:val="28"/>
        </w:rPr>
        <w:t>(Рис.24)</w:t>
      </w:r>
    </w:p>
    <w:p w14:paraId="05F9E39F" w14:textId="3EE076DD" w:rsidR="00511297" w:rsidRPr="00A333EB" w:rsidRDefault="007E5470" w:rsidP="005608E2">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4C10AB56" wp14:editId="21F4940D">
                <wp:simplePos x="0" y="0"/>
                <wp:positionH relativeFrom="column">
                  <wp:posOffset>2844165</wp:posOffset>
                </wp:positionH>
                <wp:positionV relativeFrom="paragraph">
                  <wp:posOffset>90170</wp:posOffset>
                </wp:positionV>
                <wp:extent cx="3133725" cy="1931670"/>
                <wp:effectExtent l="0" t="1270" r="16510" b="10160"/>
                <wp:wrapNone/>
                <wp:docPr id="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931670"/>
                        </a:xfrm>
                        <a:prstGeom prst="rect">
                          <a:avLst/>
                        </a:prstGeom>
                        <a:solidFill>
                          <a:srgbClr val="FFFFFF"/>
                        </a:solidFill>
                        <a:ln w="9525">
                          <a:solidFill>
                            <a:schemeClr val="bg1">
                              <a:lumMod val="100000"/>
                              <a:lumOff val="0"/>
                            </a:schemeClr>
                          </a:solidFill>
                          <a:miter lim="800000"/>
                          <a:headEnd/>
                          <a:tailEnd/>
                        </a:ln>
                      </wps:spPr>
                      <wps:txbx>
                        <w:txbxContent>
                          <w:p w14:paraId="3140142C" w14:textId="77777777" w:rsidR="006761BD" w:rsidRPr="00A333EB" w:rsidRDefault="006761BD" w:rsidP="00D15AE3">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2.Методом капель измерили коэффициент поверхностного натяжения воды.</w:t>
                            </w:r>
                          </w:p>
                          <w:p w14:paraId="0252A711" w14:textId="77777777" w:rsidR="006761BD" w:rsidRPr="00A333EB" w:rsidRDefault="006761BD" w:rsidP="00D15AE3">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3.Накапали 100 капель дистиллированной воды в левый стакан, </w:t>
                            </w:r>
                          </w:p>
                          <w:p w14:paraId="37DFEACD" w14:textId="77777777" w:rsidR="006761BD" w:rsidRDefault="006761BD">
                            <w:pPr>
                              <w:rPr>
                                <w:rFonts w:ascii="Times New Roman" w:hAnsi="Times New Roman" w:cs="Times New Roman"/>
                                <w:sz w:val="28"/>
                                <w:szCs w:val="28"/>
                              </w:rPr>
                            </w:pPr>
                          </w:p>
                          <w:p w14:paraId="243F9A16" w14:textId="77777777" w:rsidR="006761BD" w:rsidRDefault="00676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6" type="#_x0000_t202" style="position:absolute;left:0;text-align:left;margin-left:223.95pt;margin-top:7.1pt;width:246.75pt;height:15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" strokecolor="white [3212]">
                <v:textbox>
                  <w:txbxContent>
                    <w:p w14:paraId="3140142C" w14:textId="77777777" w:rsidR="006761BD" w:rsidRPr="00A333EB" w:rsidRDefault="006761BD" w:rsidP="00D15AE3">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2.Методом капель измерили коэффициент поверхностного натяжения воды.</w:t>
                      </w:r>
                    </w:p>
                    <w:p w14:paraId="0252A711" w14:textId="77777777" w:rsidR="006761BD" w:rsidRPr="00A333EB" w:rsidRDefault="006761BD" w:rsidP="00D15AE3">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3.Накапали 100 капель дистиллированной воды в левый стакан, </w:t>
                      </w:r>
                    </w:p>
                    <w:p w14:paraId="37DFEACD" w14:textId="77777777" w:rsidR="006761BD" w:rsidRDefault="006761BD">
                      <w:pPr>
                        <w:rPr>
                          <w:rFonts w:ascii="Times New Roman" w:hAnsi="Times New Roman" w:cs="Times New Roman"/>
                          <w:sz w:val="28"/>
                          <w:szCs w:val="28"/>
                        </w:rPr>
                      </w:pPr>
                    </w:p>
                    <w:p w14:paraId="243F9A16" w14:textId="77777777" w:rsidR="006761BD" w:rsidRDefault="006761BD"/>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4736" behindDoc="0" locked="0" layoutInCell="1" allowOverlap="1" wp14:anchorId="3689F110" wp14:editId="06E09D8D">
                <wp:simplePos x="0" y="0"/>
                <wp:positionH relativeFrom="column">
                  <wp:posOffset>-13335</wp:posOffset>
                </wp:positionH>
                <wp:positionV relativeFrom="paragraph">
                  <wp:posOffset>90170</wp:posOffset>
                </wp:positionV>
                <wp:extent cx="2571750" cy="1845945"/>
                <wp:effectExtent l="0" t="1270" r="6985" b="6985"/>
                <wp:wrapNone/>
                <wp:docPr id="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845945"/>
                        </a:xfrm>
                        <a:prstGeom prst="rect">
                          <a:avLst/>
                        </a:prstGeom>
                        <a:solidFill>
                          <a:srgbClr val="FFFFFF"/>
                        </a:solidFill>
                        <a:ln w="9525">
                          <a:solidFill>
                            <a:schemeClr val="bg1">
                              <a:lumMod val="100000"/>
                              <a:lumOff val="0"/>
                            </a:schemeClr>
                          </a:solidFill>
                          <a:miter lim="800000"/>
                          <a:headEnd/>
                          <a:tailEnd/>
                        </a:ln>
                      </wps:spPr>
                      <wps:txbx>
                        <w:txbxContent>
                          <w:p w14:paraId="228F6191" w14:textId="77777777" w:rsidR="006761BD" w:rsidRDefault="006761BD">
                            <w:r>
                              <w:rPr>
                                <w:noProof/>
                              </w:rPr>
                              <w:drawing>
                                <wp:inline distT="0" distB="0" distL="0" distR="0" wp14:anchorId="25CC4536" wp14:editId="2887F199">
                                  <wp:extent cx="2324100" cy="174498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3">
                                            <a:extLst>
                                              <a:ext uri="{28A0092B-C50C-407E-A947-70E740481C1C}">
                                                <a14:useLocalDpi xmlns:a14="http://schemas.microsoft.com/office/drawing/2010/main" val="0"/>
                                              </a:ext>
                                            </a:extLst>
                                          </a:blip>
                                          <a:stretch>
                                            <a:fillRect/>
                                          </a:stretch>
                                        </pic:blipFill>
                                        <pic:spPr>
                                          <a:xfrm>
                                            <a:off x="0" y="0"/>
                                            <a:ext cx="2324100" cy="17449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7" type="#_x0000_t202" style="position:absolute;left:0;text-align:left;margin-left:-1.05pt;margin-top:7.1pt;width:202.5pt;height:14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" strokecolor="white [3212]">
                <v:textbox>
                  <w:txbxContent>
                    <w:p w14:paraId="228F6191" w14:textId="77777777" w:rsidR="006761BD" w:rsidRDefault="006761BD">
                      <w:r>
                        <w:rPr>
                          <w:noProof/>
                        </w:rPr>
                        <w:drawing>
                          <wp:inline distT="0" distB="0" distL="0" distR="0" wp14:anchorId="25CC4536" wp14:editId="2887F199">
                            <wp:extent cx="2324100" cy="174498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3">
                                      <a:extLst>
                                        <a:ext uri="{28A0092B-C50C-407E-A947-70E740481C1C}">
                                          <a14:useLocalDpi xmlns:a14="http://schemas.microsoft.com/office/drawing/2010/main" val="0"/>
                                        </a:ext>
                                      </a:extLst>
                                    </a:blip>
                                    <a:stretch>
                                      <a:fillRect/>
                                    </a:stretch>
                                  </pic:blipFill>
                                  <pic:spPr>
                                    <a:xfrm>
                                      <a:off x="0" y="0"/>
                                      <a:ext cx="2324100" cy="1744980"/>
                                    </a:xfrm>
                                    <a:prstGeom prst="rect">
                                      <a:avLst/>
                                    </a:prstGeom>
                                  </pic:spPr>
                                </pic:pic>
                              </a:graphicData>
                            </a:graphic>
                          </wp:inline>
                        </w:drawing>
                      </w:r>
                    </w:p>
                  </w:txbxContent>
                </v:textbox>
              </v:shape>
            </w:pict>
          </mc:Fallback>
        </mc:AlternateContent>
      </w:r>
    </w:p>
    <w:p w14:paraId="5E9DF385" w14:textId="77777777" w:rsidR="00511297" w:rsidRPr="00A333EB" w:rsidRDefault="00511297" w:rsidP="00A64133">
      <w:pPr>
        <w:jc w:val="both"/>
        <w:rPr>
          <w:rFonts w:ascii="Times New Roman" w:hAnsi="Times New Roman" w:cs="Times New Roman"/>
          <w:sz w:val="28"/>
          <w:szCs w:val="28"/>
        </w:rPr>
      </w:pPr>
    </w:p>
    <w:p w14:paraId="6C942E53" w14:textId="77777777" w:rsidR="00511297" w:rsidRDefault="00511297" w:rsidP="00511297">
      <w:pPr>
        <w:tabs>
          <w:tab w:val="left" w:pos="1380"/>
        </w:tabs>
        <w:jc w:val="both"/>
        <w:rPr>
          <w:rFonts w:ascii="Times New Roman" w:hAnsi="Times New Roman" w:cs="Times New Roman"/>
          <w:sz w:val="28"/>
          <w:szCs w:val="28"/>
        </w:rPr>
      </w:pPr>
      <w:r w:rsidRPr="00A333EB">
        <w:rPr>
          <w:rFonts w:ascii="Times New Roman" w:hAnsi="Times New Roman" w:cs="Times New Roman"/>
          <w:sz w:val="28"/>
          <w:szCs w:val="28"/>
        </w:rPr>
        <w:tab/>
      </w:r>
      <w:r w:rsidR="003D73D1" w:rsidRPr="00FA1864">
        <w:rPr>
          <w:rFonts w:ascii="Times New Roman" w:hAnsi="Times New Roman" w:cs="Times New Roman"/>
        </w:rPr>
        <w:t>Рис.24</w:t>
      </w:r>
      <w:r w:rsidRPr="00A333EB">
        <w:rPr>
          <w:rFonts w:ascii="Times New Roman" w:hAnsi="Times New Roman" w:cs="Times New Roman"/>
          <w:sz w:val="28"/>
          <w:szCs w:val="28"/>
        </w:rPr>
        <w:t>.</w:t>
      </w:r>
    </w:p>
    <w:p w14:paraId="0BC20D68" w14:textId="77777777" w:rsidR="002D58F1" w:rsidRDefault="002D58F1" w:rsidP="00511297">
      <w:pPr>
        <w:tabs>
          <w:tab w:val="left" w:pos="1380"/>
        </w:tabs>
        <w:jc w:val="both"/>
        <w:rPr>
          <w:rFonts w:ascii="Times New Roman" w:hAnsi="Times New Roman" w:cs="Times New Roman"/>
          <w:sz w:val="28"/>
          <w:szCs w:val="28"/>
        </w:rPr>
      </w:pPr>
    </w:p>
    <w:p w14:paraId="2E890DF2" w14:textId="77777777" w:rsidR="002D58F1" w:rsidRPr="002D58F1" w:rsidRDefault="002D58F1" w:rsidP="002D58F1">
      <w:pPr>
        <w:tabs>
          <w:tab w:val="left" w:pos="4080"/>
        </w:tabs>
        <w:jc w:val="both"/>
        <w:rPr>
          <w:rFonts w:ascii="Times New Roman" w:hAnsi="Times New Roman" w:cs="Times New Roman"/>
        </w:rPr>
      </w:pPr>
      <w:r>
        <w:rPr>
          <w:rFonts w:ascii="Times New Roman" w:hAnsi="Times New Roman" w:cs="Times New Roman"/>
          <w:sz w:val="28"/>
          <w:szCs w:val="28"/>
        </w:rPr>
        <w:tab/>
      </w:r>
    </w:p>
    <w:p w14:paraId="5AE8DB79" w14:textId="77777777" w:rsidR="002D58F1" w:rsidRDefault="002D58F1" w:rsidP="00511297">
      <w:pPr>
        <w:tabs>
          <w:tab w:val="left" w:pos="1380"/>
        </w:tabs>
        <w:jc w:val="both"/>
        <w:rPr>
          <w:rFonts w:ascii="Times New Roman" w:hAnsi="Times New Roman" w:cs="Times New Roman"/>
          <w:sz w:val="28"/>
          <w:szCs w:val="28"/>
        </w:rPr>
      </w:pPr>
    </w:p>
    <w:p w14:paraId="323893A4" w14:textId="77777777" w:rsidR="002D58F1" w:rsidRDefault="002D58F1" w:rsidP="00511297">
      <w:pPr>
        <w:tabs>
          <w:tab w:val="left" w:pos="1380"/>
        </w:tabs>
        <w:jc w:val="both"/>
        <w:rPr>
          <w:rFonts w:ascii="Times New Roman" w:hAnsi="Times New Roman" w:cs="Times New Roman"/>
          <w:sz w:val="28"/>
          <w:szCs w:val="28"/>
        </w:rPr>
      </w:pPr>
    </w:p>
    <w:p w14:paraId="3F84B685" w14:textId="77777777" w:rsidR="002D58F1" w:rsidRDefault="002D58F1" w:rsidP="00511297">
      <w:pPr>
        <w:tabs>
          <w:tab w:val="left" w:pos="1380"/>
        </w:tabs>
        <w:jc w:val="both"/>
        <w:rPr>
          <w:rFonts w:ascii="Times New Roman" w:hAnsi="Times New Roman" w:cs="Times New Roman"/>
          <w:sz w:val="28"/>
          <w:szCs w:val="28"/>
        </w:rPr>
      </w:pPr>
    </w:p>
    <w:p w14:paraId="615AF224" w14:textId="77777777" w:rsidR="002D58F1" w:rsidRDefault="002D58F1" w:rsidP="00511297">
      <w:pPr>
        <w:tabs>
          <w:tab w:val="left" w:pos="1380"/>
        </w:tabs>
        <w:jc w:val="both"/>
        <w:rPr>
          <w:rFonts w:ascii="Times New Roman" w:hAnsi="Times New Roman" w:cs="Times New Roman"/>
          <w:sz w:val="28"/>
          <w:szCs w:val="28"/>
        </w:rPr>
      </w:pPr>
    </w:p>
    <w:p w14:paraId="79084982" w14:textId="77777777" w:rsidR="002D58F1" w:rsidRPr="00D15AE3" w:rsidRDefault="00D15AE3" w:rsidP="00D15AE3">
      <w:pPr>
        <w:tabs>
          <w:tab w:val="left" w:pos="1380"/>
        </w:tabs>
        <w:rPr>
          <w:rFonts w:ascii="Times New Roman" w:hAnsi="Times New Roman" w:cs="Times New Roman"/>
        </w:rPr>
      </w:pPr>
      <w:r>
        <w:rPr>
          <w:rFonts w:ascii="Times New Roman" w:hAnsi="Times New Roman" w:cs="Times New Roman"/>
        </w:rPr>
        <w:t xml:space="preserve">                  </w:t>
      </w:r>
      <w:r w:rsidRPr="00D15AE3">
        <w:rPr>
          <w:rFonts w:ascii="Times New Roman" w:hAnsi="Times New Roman" w:cs="Times New Roman"/>
        </w:rPr>
        <w:t>Рис 24.</w:t>
      </w:r>
    </w:p>
    <w:p w14:paraId="4DF8F8C9" w14:textId="77777777" w:rsidR="00D15AE3" w:rsidRDefault="00D15AE3" w:rsidP="005608E2">
      <w:pPr>
        <w:spacing w:line="360" w:lineRule="auto"/>
        <w:jc w:val="both"/>
        <w:rPr>
          <w:rFonts w:ascii="Times New Roman" w:hAnsi="Times New Roman" w:cs="Times New Roman"/>
          <w:sz w:val="28"/>
          <w:szCs w:val="28"/>
        </w:rPr>
      </w:pPr>
    </w:p>
    <w:p w14:paraId="636D1AE6" w14:textId="77777777" w:rsidR="00223D51" w:rsidRPr="00A333EB" w:rsidRDefault="00D15AE3" w:rsidP="005608E2">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4.Накапали глицерин в правую чашку</w:t>
      </w:r>
      <w:r>
        <w:rPr>
          <w:rFonts w:ascii="Times New Roman" w:hAnsi="Times New Roman" w:cs="Times New Roman"/>
          <w:sz w:val="28"/>
          <w:szCs w:val="28"/>
        </w:rPr>
        <w:t>.</w:t>
      </w:r>
      <w:r w:rsidRPr="00A333EB">
        <w:rPr>
          <w:rFonts w:ascii="Times New Roman" w:hAnsi="Times New Roman" w:cs="Times New Roman"/>
          <w:sz w:val="28"/>
          <w:szCs w:val="28"/>
        </w:rPr>
        <w:t xml:space="preserve"> </w:t>
      </w:r>
      <w:r>
        <w:rPr>
          <w:rFonts w:ascii="Times New Roman" w:hAnsi="Times New Roman" w:cs="Times New Roman"/>
          <w:sz w:val="28"/>
          <w:szCs w:val="28"/>
        </w:rPr>
        <w:t xml:space="preserve">Капали  </w:t>
      </w:r>
      <w:r w:rsidR="00223D51" w:rsidRPr="00A333EB">
        <w:rPr>
          <w:rFonts w:ascii="Times New Roman" w:hAnsi="Times New Roman" w:cs="Times New Roman"/>
          <w:sz w:val="28"/>
          <w:szCs w:val="28"/>
        </w:rPr>
        <w:t xml:space="preserve"> до тех пор, пока не установилось равновесие.</w:t>
      </w:r>
    </w:p>
    <w:p w14:paraId="6BADC843" w14:textId="77777777" w:rsidR="00223D51" w:rsidRPr="00A333EB" w:rsidRDefault="00223D51" w:rsidP="005608E2">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5</w:t>
      </w:r>
      <w:proofErr w:type="gramStart"/>
      <w:r w:rsidRPr="00A333EB">
        <w:rPr>
          <w:rFonts w:ascii="Times New Roman" w:hAnsi="Times New Roman" w:cs="Times New Roman"/>
          <w:sz w:val="28"/>
          <w:szCs w:val="28"/>
        </w:rPr>
        <w:t xml:space="preserve"> </w:t>
      </w:r>
      <w:r w:rsidR="003D588F" w:rsidRPr="00A333EB">
        <w:rPr>
          <w:rFonts w:ascii="Times New Roman" w:hAnsi="Times New Roman" w:cs="Times New Roman"/>
          <w:sz w:val="28"/>
          <w:szCs w:val="28"/>
        </w:rPr>
        <w:t>И</w:t>
      </w:r>
      <w:proofErr w:type="gramEnd"/>
      <w:r w:rsidR="003D588F" w:rsidRPr="00A333EB">
        <w:rPr>
          <w:rFonts w:ascii="Times New Roman" w:hAnsi="Times New Roman" w:cs="Times New Roman"/>
          <w:sz w:val="28"/>
          <w:szCs w:val="28"/>
        </w:rPr>
        <w:t>спользуя</w:t>
      </w:r>
      <w:r w:rsidRPr="00A333EB">
        <w:rPr>
          <w:rFonts w:ascii="Times New Roman" w:hAnsi="Times New Roman" w:cs="Times New Roman"/>
          <w:sz w:val="28"/>
          <w:szCs w:val="28"/>
        </w:rPr>
        <w:t xml:space="preserve"> условие равновесия рычага</w:t>
      </w:r>
      <w:r w:rsidR="003D588F" w:rsidRPr="00A333EB">
        <w:rPr>
          <w:rFonts w:ascii="Times New Roman" w:hAnsi="Times New Roman" w:cs="Times New Roman"/>
          <w:sz w:val="28"/>
          <w:szCs w:val="28"/>
        </w:rPr>
        <w:t>,</w:t>
      </w:r>
    </w:p>
    <w:p w14:paraId="04E8A2F6" w14:textId="77777777" w:rsidR="00223D51" w:rsidRPr="00A333EB" w:rsidRDefault="00641DB0" w:rsidP="005608E2">
      <w:pPr>
        <w:spacing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М</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М</m:t>
            </m:r>
          </m:e>
          <m:sub>
            <m:r>
              <w:rPr>
                <w:rFonts w:ascii="Cambria Math" w:hAnsi="Cambria Math" w:cs="Times New Roman"/>
                <w:sz w:val="28"/>
                <w:szCs w:val="28"/>
              </w:rPr>
              <m:t>2</m:t>
            </m:r>
          </m:sub>
        </m:sSub>
        <m:r>
          <w:rPr>
            <w:rFonts w:ascii="Cambria Math" w:hAnsi="Cambria Math" w:cs="Times New Roman"/>
            <w:sz w:val="28"/>
            <w:szCs w:val="28"/>
          </w:rPr>
          <m:t xml:space="preserve"> или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1</m:t>
            </m:r>
          </m:sub>
        </m:sSub>
        <m:r>
          <w:rPr>
            <w:rFonts w:ascii="Cambria Math" w:hAnsi="Cambria Math" w:cs="Times New Roman"/>
            <w:sz w:val="28"/>
            <w:szCs w:val="28"/>
          </w:rPr>
          <m:t>g</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2</m:t>
            </m:r>
          </m:sub>
        </m:sSub>
        <m:r>
          <w:rPr>
            <w:rFonts w:ascii="Cambria Math" w:hAnsi="Cambria Math" w:cs="Times New Roman"/>
            <w:sz w:val="28"/>
            <w:szCs w:val="28"/>
          </w:rPr>
          <m:t>g</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l (1)</m:t>
        </m:r>
      </m:oMath>
      <w:r w:rsidR="003D588F" w:rsidRPr="00A333EB">
        <w:rPr>
          <w:rFonts w:ascii="Times New Roman" w:hAnsi="Times New Roman" w:cs="Times New Roman"/>
          <w:sz w:val="28"/>
          <w:szCs w:val="28"/>
        </w:rPr>
        <w:t>,</w:t>
      </w:r>
    </w:p>
    <w:p w14:paraId="6BC06B24" w14:textId="77777777" w:rsidR="00223D51" w:rsidRPr="00A333EB" w:rsidRDefault="003D588F" w:rsidP="005608E2">
      <w:pPr>
        <w:spacing w:line="360" w:lineRule="auto"/>
        <w:jc w:val="both"/>
        <w:rPr>
          <w:rFonts w:ascii="Times New Roman" w:hAnsi="Times New Roman" w:cs="Times New Roman"/>
          <w:i/>
          <w:sz w:val="28"/>
          <w:szCs w:val="28"/>
        </w:rPr>
      </w:pPr>
      <w:r w:rsidRPr="00A333EB">
        <w:rPr>
          <w:rFonts w:ascii="Times New Roman" w:hAnsi="Times New Roman" w:cs="Times New Roman"/>
          <w:sz w:val="28"/>
          <w:szCs w:val="28"/>
        </w:rPr>
        <w:t>и у</w:t>
      </w:r>
      <w:r w:rsidR="00223D51" w:rsidRPr="00A333EB">
        <w:rPr>
          <w:rFonts w:ascii="Times New Roman" w:hAnsi="Times New Roman" w:cs="Times New Roman"/>
          <w:sz w:val="28"/>
          <w:szCs w:val="28"/>
        </w:rPr>
        <w:t xml:space="preserve">читывая, что </w:t>
      </w:r>
      <m:oMath>
        <m:r>
          <m:rPr>
            <m:sty m:val="p"/>
          </m:rPr>
          <w:rPr>
            <w:rFonts w:ascii="Cambria Math" w:hAnsi="Cambria Math" w:cs="Times New Roman"/>
            <w:sz w:val="28"/>
            <w:szCs w:val="28"/>
            <w:lang w:val="en-US"/>
          </w:rPr>
          <m:t>mg</m:t>
        </m:r>
        <m:r>
          <m:rPr>
            <m:sty m:val="p"/>
          </m:rPr>
          <w:rPr>
            <w:rFonts w:ascii="Cambria Math" w:hAnsi="Cambria Math" w:cs="Times New Roman"/>
            <w:sz w:val="28"/>
            <w:szCs w:val="28"/>
          </w:rPr>
          <m:t xml:space="preserve"> = </m:t>
        </m:r>
        <m:r>
          <w:rPr>
            <w:rFonts w:ascii="Cambria Math" w:hAnsi="Cambria Math" w:cs="Times New Roman"/>
            <w:sz w:val="28"/>
            <w:szCs w:val="28"/>
          </w:rPr>
          <m:t xml:space="preserve">σl          l=2πr=πd       </m:t>
        </m:r>
        <m:r>
          <m:rPr>
            <m:sty m:val="p"/>
          </m:rPr>
          <w:rPr>
            <w:rFonts w:ascii="Cambria Math" w:hAnsi="Cambria Math" w:cs="Times New Roman"/>
            <w:sz w:val="28"/>
            <w:szCs w:val="28"/>
            <w:lang w:val="en-US"/>
          </w:rPr>
          <m:t>mg</m:t>
        </m:r>
        <m:r>
          <m:rPr>
            <m:sty m:val="p"/>
          </m:rPr>
          <w:rPr>
            <w:rFonts w:ascii="Cambria Math" w:hAnsi="Cambria Math" w:cs="Times New Roman"/>
            <w:sz w:val="28"/>
            <w:szCs w:val="28"/>
          </w:rPr>
          <m:t xml:space="preserve"> = </m:t>
        </m:r>
        <m:r>
          <w:rPr>
            <w:rFonts w:ascii="Cambria Math" w:hAnsi="Cambria Math" w:cs="Times New Roman"/>
            <w:sz w:val="28"/>
            <w:szCs w:val="28"/>
          </w:rPr>
          <m:t xml:space="preserve">σπd (2)                </m:t>
        </m:r>
      </m:oMath>
    </w:p>
    <w:p w14:paraId="4FDB319F" w14:textId="77777777" w:rsidR="00223D51" w:rsidRPr="00A333EB" w:rsidRDefault="00223D51" w:rsidP="005608E2">
      <w:pPr>
        <w:spacing w:line="360" w:lineRule="auto"/>
        <w:jc w:val="both"/>
        <w:rPr>
          <w:rFonts w:ascii="Times New Roman" w:hAnsi="Times New Roman" w:cs="Times New Roman"/>
          <w:i/>
          <w:sz w:val="28"/>
          <w:szCs w:val="28"/>
        </w:rPr>
      </w:pPr>
      <m:oMathPara>
        <m:oMathParaPr>
          <m:jc m:val="left"/>
        </m:oMathParaPr>
        <m:oMath>
          <m:r>
            <m:rPr>
              <m:sty m:val="p"/>
            </m:rPr>
            <w:rPr>
              <w:rFonts w:ascii="Cambria Math" w:hAnsi="Cambria Math" w:cs="Times New Roman"/>
              <w:sz w:val="28"/>
              <w:szCs w:val="28"/>
              <w:lang w:val="en-US"/>
            </w:rPr>
            <m:t>mg</m:t>
          </m:r>
          <m:r>
            <m:rPr>
              <m:sty m:val="p"/>
            </m:rPr>
            <w:rPr>
              <w:rFonts w:ascii="Cambria Math" w:hAnsi="Cambria Math" w:cs="Times New Roman"/>
              <w:sz w:val="28"/>
              <w:szCs w:val="28"/>
            </w:rPr>
            <m:t xml:space="preserve"> = </m:t>
          </m:r>
          <m:r>
            <w:rPr>
              <w:rFonts w:ascii="Cambria Math" w:hAnsi="Cambria Math" w:cs="Times New Roman"/>
              <w:sz w:val="28"/>
              <w:szCs w:val="28"/>
            </w:rPr>
            <m:t xml:space="preserve">σπd                </m:t>
          </m:r>
        </m:oMath>
      </m:oMathPara>
    </w:p>
    <w:p w14:paraId="270B902F" w14:textId="77777777" w:rsidR="00223D51" w:rsidRPr="00A333EB" w:rsidRDefault="003D588F" w:rsidP="005608E2">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п</w:t>
      </w:r>
      <w:r w:rsidR="00223D51" w:rsidRPr="00A333EB">
        <w:rPr>
          <w:rFonts w:ascii="Times New Roman" w:hAnsi="Times New Roman" w:cs="Times New Roman"/>
          <w:sz w:val="28"/>
          <w:szCs w:val="28"/>
        </w:rPr>
        <w:t>осле подстановки  (2) в (1) и сокращений имеем:</w:t>
      </w:r>
    </w:p>
    <w:p w14:paraId="01A71260" w14:textId="77777777" w:rsidR="00223D51" w:rsidRPr="00A333EB" w:rsidRDefault="00641DB0" w:rsidP="005608E2">
      <w:pPr>
        <w:spacing w:line="360" w:lineRule="auto"/>
        <w:jc w:val="both"/>
        <w:rPr>
          <w:rFonts w:ascii="Times New Roman" w:hAnsi="Times New Roman" w:cs="Times New Roman"/>
          <w:b/>
          <w:sz w:val="28"/>
          <w:szCs w:val="28"/>
        </w:rPr>
      </w:pPr>
      <m:oMathPara>
        <m:oMathParaPr>
          <m:jc m:val="left"/>
        </m:oMathPara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σ</m:t>
              </m:r>
            </m:e>
            <m:sub>
              <m:r>
                <m:rPr>
                  <m:sty m:val="bi"/>
                </m:rPr>
                <w:rPr>
                  <w:rFonts w:ascii="Cambria Math" w:hAnsi="Cambria Math" w:cs="Times New Roman"/>
                  <w:sz w:val="28"/>
                  <w:szCs w:val="28"/>
                </w:rPr>
                <m:t>1</m:t>
              </m:r>
            </m:sub>
          </m:sSub>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1</m:t>
              </m:r>
            </m:sub>
          </m:sSub>
          <m:r>
            <m:rPr>
              <m:sty m:val="bi"/>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bi"/>
                </m:rPr>
                <w:rPr>
                  <w:rFonts w:ascii="Cambria Math" w:hAnsi="Cambria Math" w:cs="Times New Roman"/>
                  <w:sz w:val="28"/>
                  <w:szCs w:val="28"/>
                </w:rPr>
                <m:t>σ</m:t>
              </m:r>
            </m:e>
            <m:sub>
              <m:r>
                <m:rPr>
                  <m:sty m:val="bi"/>
                </m:rPr>
                <w:rPr>
                  <w:rFonts w:ascii="Cambria Math" w:hAnsi="Cambria Math" w:cs="Times New Roman"/>
                  <w:sz w:val="28"/>
                  <w:szCs w:val="28"/>
                </w:rPr>
                <m:t>2</m:t>
              </m:r>
            </m:sub>
          </m:sSub>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2</m:t>
              </m:r>
            </m:sub>
          </m:sSub>
        </m:oMath>
      </m:oMathPara>
    </w:p>
    <w:p w14:paraId="0178A24E" w14:textId="77777777" w:rsidR="00A64133" w:rsidRPr="00A333EB" w:rsidRDefault="003D588F" w:rsidP="005608E2">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6. Вычислили</w:t>
      </w:r>
      <m:oMath>
        <m:sSub>
          <m:sSubPr>
            <m:ctrlPr>
              <w:rPr>
                <w:rFonts w:ascii="Cambria Math" w:hAnsi="Cambria Math" w:cs="Times New Roman"/>
                <w:i/>
                <w:sz w:val="28"/>
                <w:szCs w:val="28"/>
              </w:rPr>
            </m:ctrlPr>
          </m:sSubPr>
          <m:e>
            <m:r>
              <w:rPr>
                <w:rFonts w:ascii="Cambria Math" w:hAnsi="Cambria Math" w:cs="Times New Roman"/>
                <w:sz w:val="28"/>
                <w:szCs w:val="28"/>
              </w:rPr>
              <m:t xml:space="preserve"> σ </m:t>
            </m:r>
          </m:e>
          <m:sub>
            <m:r>
              <w:rPr>
                <w:rFonts w:ascii="Cambria Math" w:hAnsi="Cambria Math" w:cs="Times New Roman"/>
                <w:sz w:val="28"/>
                <w:szCs w:val="28"/>
              </w:rPr>
              <m:t>2</m:t>
            </m:r>
          </m:sub>
        </m:sSub>
      </m:oMath>
      <w:r w:rsidR="00A64133" w:rsidRPr="00A333EB">
        <w:rPr>
          <w:rFonts w:ascii="Times New Roman" w:hAnsi="Times New Roman" w:cs="Times New Roman"/>
          <w:sz w:val="28"/>
          <w:szCs w:val="28"/>
        </w:rPr>
        <w:t xml:space="preserve"> для глицерина  по формуле:</w:t>
      </w:r>
      <w:r w:rsidR="00D15AE3">
        <w:rPr>
          <w:rFonts w:ascii="Times New Roman" w:hAnsi="Times New Roman" w:cs="Times New Roman"/>
          <w:sz w:val="28"/>
          <w:szCs w:val="28"/>
        </w:rPr>
        <w:t xml:space="preserve"> </w:t>
      </w:r>
    </w:p>
    <w:p w14:paraId="0BF72B02" w14:textId="77777777" w:rsidR="00223D51" w:rsidRPr="00A333EB" w:rsidRDefault="00641DB0" w:rsidP="005608E2">
      <w:pPr>
        <w:spacing w:line="360" w:lineRule="auto"/>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 xml:space="preserve">  σ</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2</m:t>
                  </m:r>
                </m:sub>
              </m:sSub>
            </m:den>
          </m:f>
        </m:oMath>
      </m:oMathPara>
    </w:p>
    <w:p w14:paraId="2439B232" w14:textId="77777777" w:rsidR="0079686C" w:rsidRPr="00A333EB" w:rsidRDefault="0079686C" w:rsidP="00A64133">
      <w:pPr>
        <w:jc w:val="both"/>
        <w:rPr>
          <w:rFonts w:ascii="Times New Roman" w:hAnsi="Times New Roman" w:cs="Times New Roman"/>
          <w:sz w:val="28"/>
          <w:szCs w:val="28"/>
        </w:rPr>
      </w:pPr>
    </w:p>
    <w:p w14:paraId="5475F7C9" w14:textId="77777777" w:rsidR="0079686C" w:rsidRPr="00FA1864" w:rsidRDefault="0079686C" w:rsidP="00257DE6">
      <w:pPr>
        <w:spacing w:line="360" w:lineRule="auto"/>
        <w:jc w:val="both"/>
        <w:rPr>
          <w:rFonts w:ascii="Times New Roman" w:hAnsi="Times New Roman" w:cs="Times New Roman"/>
        </w:rPr>
      </w:pPr>
      <w:r w:rsidRPr="00FA1864">
        <w:rPr>
          <w:rFonts w:ascii="Times New Roman" w:hAnsi="Times New Roman" w:cs="Times New Roman"/>
          <w:b/>
        </w:rPr>
        <w:t>Таблица.</w:t>
      </w:r>
      <w:r w:rsidR="00906528" w:rsidRPr="00FA1864">
        <w:rPr>
          <w:rFonts w:ascii="Times New Roman" w:hAnsi="Times New Roman" w:cs="Times New Roman"/>
          <w:b/>
        </w:rPr>
        <w:t>5</w:t>
      </w:r>
      <w:r w:rsidR="00906528" w:rsidRPr="00FA1864">
        <w:rPr>
          <w:rFonts w:ascii="Times New Roman" w:hAnsi="Times New Roman" w:cs="Times New Roman"/>
        </w:rPr>
        <w:t>.</w:t>
      </w:r>
      <w:r w:rsidRPr="00FA1864">
        <w:rPr>
          <w:rFonts w:ascii="Times New Roman" w:hAnsi="Times New Roman" w:cs="Times New Roman"/>
        </w:rPr>
        <w:t>Измерение коэффициента поверхностного нат</w:t>
      </w:r>
      <w:r w:rsidR="00257DE6" w:rsidRPr="00FA1864">
        <w:rPr>
          <w:rFonts w:ascii="Times New Roman" w:hAnsi="Times New Roman" w:cs="Times New Roman"/>
        </w:rPr>
        <w:t xml:space="preserve">яжения воды методом сравнения. </w:t>
      </w:r>
    </w:p>
    <w:tbl>
      <w:tblPr>
        <w:tblStyle w:val="aa"/>
        <w:tblW w:w="0" w:type="auto"/>
        <w:tblLook w:val="04A0" w:firstRow="1" w:lastRow="0" w:firstColumn="1" w:lastColumn="0" w:noHBand="0" w:noVBand="1"/>
      </w:tblPr>
      <w:tblGrid>
        <w:gridCol w:w="2392"/>
        <w:gridCol w:w="2393"/>
        <w:gridCol w:w="2393"/>
        <w:gridCol w:w="2393"/>
      </w:tblGrid>
      <w:tr w:rsidR="00BE2C5A" w:rsidRPr="00A333EB" w14:paraId="09B368A7" w14:textId="77777777" w:rsidTr="00BE2C5A">
        <w:tc>
          <w:tcPr>
            <w:tcW w:w="2392" w:type="dxa"/>
          </w:tcPr>
          <w:p w14:paraId="4CAFAFAA" w14:textId="77777777" w:rsidR="00511297" w:rsidRPr="00A333EB" w:rsidRDefault="00BE2C5A" w:rsidP="00A64133">
            <w:pPr>
              <w:jc w:val="both"/>
              <w:rPr>
                <w:rFonts w:ascii="Times New Roman" w:hAnsi="Times New Roman" w:cs="Times New Roman"/>
                <w:i/>
                <w:sz w:val="28"/>
                <w:szCs w:val="28"/>
              </w:rPr>
            </w:pPr>
            <w:r w:rsidRPr="00A333EB">
              <w:rPr>
                <w:rFonts w:ascii="Times New Roman" w:hAnsi="Times New Roman" w:cs="Times New Roman"/>
                <w:sz w:val="28"/>
                <w:szCs w:val="28"/>
              </w:rPr>
              <w:t xml:space="preserve">Коэффициент </w:t>
            </w:r>
            <w:proofErr w:type="spellStart"/>
            <w:r w:rsidRPr="00A333EB">
              <w:rPr>
                <w:rFonts w:ascii="Times New Roman" w:hAnsi="Times New Roman" w:cs="Times New Roman"/>
                <w:sz w:val="28"/>
                <w:szCs w:val="28"/>
              </w:rPr>
              <w:t>пов</w:t>
            </w:r>
            <w:proofErr w:type="spellEnd"/>
            <w:r w:rsidRPr="00A333EB">
              <w:rPr>
                <w:rFonts w:ascii="Times New Roman" w:hAnsi="Times New Roman" w:cs="Times New Roman"/>
                <w:sz w:val="28"/>
                <w:szCs w:val="28"/>
              </w:rPr>
              <w:t xml:space="preserve">. натяжения воды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1</m:t>
                  </m:r>
                </m:sub>
              </m:sSub>
              <m:r>
                <w:rPr>
                  <w:rFonts w:ascii="Cambria Math" w:hAnsi="Cambria Math" w:cs="Times New Roman"/>
                  <w:sz w:val="28"/>
                  <w:szCs w:val="28"/>
                </w:rPr>
                <m:t>, Н/м</m:t>
              </m:r>
            </m:oMath>
          </w:p>
          <w:p w14:paraId="0AF2D7D7" w14:textId="77777777" w:rsidR="00BE2C5A" w:rsidRPr="00A333EB" w:rsidRDefault="00641DB0" w:rsidP="00511297">
            <w:pPr>
              <w:rPr>
                <w:rFonts w:ascii="Times New Roman" w:hAnsi="Times New Roman" w:cs="Times New Roman"/>
                <w:sz w:val="28"/>
                <w:szCs w:val="28"/>
              </w:rPr>
            </w:pPr>
            <m:oMathPara>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oMath>
            </m:oMathPara>
          </w:p>
        </w:tc>
        <w:tc>
          <w:tcPr>
            <w:tcW w:w="2393" w:type="dxa"/>
          </w:tcPr>
          <w:p w14:paraId="214F06BC" w14:textId="77777777" w:rsidR="00BE2C5A" w:rsidRPr="00A333EB" w:rsidRDefault="00BE2C5A" w:rsidP="00A64133">
            <w:pPr>
              <w:jc w:val="both"/>
              <w:rPr>
                <w:rFonts w:ascii="Times New Roman" w:hAnsi="Times New Roman" w:cs="Times New Roman"/>
                <w:sz w:val="28"/>
                <w:szCs w:val="28"/>
              </w:rPr>
            </w:pPr>
            <w:r w:rsidRPr="00A333EB">
              <w:rPr>
                <w:rFonts w:ascii="Times New Roman" w:hAnsi="Times New Roman" w:cs="Times New Roman"/>
                <w:sz w:val="28"/>
                <w:szCs w:val="28"/>
              </w:rPr>
              <w:t xml:space="preserve">Число капель воды, </w:t>
            </w: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1</m:t>
                  </m:r>
                </m:sub>
              </m:sSub>
            </m:oMath>
          </w:p>
        </w:tc>
        <w:tc>
          <w:tcPr>
            <w:tcW w:w="2393" w:type="dxa"/>
          </w:tcPr>
          <w:p w14:paraId="6FC2138A" w14:textId="77777777" w:rsidR="00BE2C5A" w:rsidRPr="00A333EB" w:rsidRDefault="00BE2C5A" w:rsidP="00A64133">
            <w:pPr>
              <w:jc w:val="both"/>
              <w:rPr>
                <w:rFonts w:ascii="Times New Roman" w:hAnsi="Times New Roman" w:cs="Times New Roman"/>
                <w:sz w:val="28"/>
                <w:szCs w:val="28"/>
              </w:rPr>
            </w:pPr>
            <w:r w:rsidRPr="00A333EB">
              <w:rPr>
                <w:rFonts w:ascii="Times New Roman" w:hAnsi="Times New Roman" w:cs="Times New Roman"/>
                <w:sz w:val="28"/>
                <w:szCs w:val="28"/>
              </w:rPr>
              <w:t xml:space="preserve">Число капель воды, </w:t>
            </w: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1</m:t>
                  </m:r>
                </m:sub>
              </m:sSub>
            </m:oMath>
          </w:p>
        </w:tc>
        <w:tc>
          <w:tcPr>
            <w:tcW w:w="2393" w:type="dxa"/>
          </w:tcPr>
          <w:p w14:paraId="03748CA6" w14:textId="77777777" w:rsidR="00BE2C5A" w:rsidRPr="00A333EB" w:rsidRDefault="00BE2C5A" w:rsidP="00A64133">
            <w:pPr>
              <w:jc w:val="both"/>
              <w:rPr>
                <w:rFonts w:ascii="Times New Roman" w:hAnsi="Times New Roman" w:cs="Times New Roman"/>
                <w:sz w:val="28"/>
                <w:szCs w:val="28"/>
              </w:rPr>
            </w:pPr>
            <w:r w:rsidRPr="00A333EB">
              <w:rPr>
                <w:rFonts w:ascii="Times New Roman" w:hAnsi="Times New Roman" w:cs="Times New Roman"/>
                <w:sz w:val="28"/>
                <w:szCs w:val="28"/>
              </w:rPr>
              <w:t>Коэффициент поверхностного натяжения второй жидкости,</w:t>
            </w:r>
            <m:oMath>
              <m:sSub>
                <m:sSubPr>
                  <m:ctrlPr>
                    <w:rPr>
                      <w:rFonts w:ascii="Cambria Math" w:hAnsi="Cambria Math" w:cs="Times New Roman"/>
                      <w:i/>
                      <w:sz w:val="28"/>
                      <w:szCs w:val="28"/>
                    </w:rPr>
                  </m:ctrlPr>
                </m:sSubPr>
                <m:e>
                  <m:r>
                    <w:rPr>
                      <w:rFonts w:ascii="Cambria Math" w:hAnsi="Cambria Math" w:cs="Times New Roman"/>
                      <w:sz w:val="28"/>
                      <w:szCs w:val="28"/>
                    </w:rPr>
                    <m:t xml:space="preserve">    σ</m:t>
                  </m:r>
                </m:e>
                <m:sub>
                  <m:r>
                    <w:rPr>
                      <w:rFonts w:ascii="Cambria Math" w:hAnsi="Cambria Math" w:cs="Times New Roman"/>
                      <w:sz w:val="28"/>
                      <w:szCs w:val="28"/>
                    </w:rPr>
                    <m:t>2</m:t>
                  </m:r>
                </m:sub>
              </m:sSub>
              <m:r>
                <w:rPr>
                  <w:rFonts w:ascii="Cambria Math" w:hAnsi="Cambria Math" w:cs="Times New Roman"/>
                  <w:sz w:val="28"/>
                  <w:szCs w:val="28"/>
                </w:rPr>
                <m:t>,</m:t>
              </m:r>
            </m:oMath>
          </w:p>
          <w:p w14:paraId="294464FE" w14:textId="77777777" w:rsidR="006F0E52" w:rsidRPr="00A333EB" w:rsidRDefault="00641DB0" w:rsidP="00A64133">
            <w:pPr>
              <w:jc w:val="both"/>
              <w:rPr>
                <w:rFonts w:ascii="Times New Roman" w:hAnsi="Times New Roman" w:cs="Times New Roman"/>
                <w:sz w:val="28"/>
                <w:szCs w:val="28"/>
              </w:rPr>
            </w:pPr>
            <m:oMathPara>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hAnsi="Cambria Math" w:cs="Times New Roman"/>
                    <w:sz w:val="28"/>
                    <w:szCs w:val="28"/>
                  </w:rPr>
                  <m:t>Н/м</m:t>
                </m:r>
              </m:oMath>
            </m:oMathPara>
          </w:p>
          <w:p w14:paraId="3FE32FF4" w14:textId="77777777" w:rsidR="00BE2C5A" w:rsidRPr="00A333EB" w:rsidRDefault="00BE2C5A" w:rsidP="00A64133">
            <w:pPr>
              <w:jc w:val="both"/>
              <w:rPr>
                <w:rFonts w:ascii="Times New Roman" w:hAnsi="Times New Roman" w:cs="Times New Roman"/>
                <w:sz w:val="28"/>
                <w:szCs w:val="28"/>
              </w:rPr>
            </w:pPr>
          </w:p>
        </w:tc>
      </w:tr>
      <w:tr w:rsidR="00BE2C5A" w:rsidRPr="00A333EB" w14:paraId="0E3ACBE3" w14:textId="77777777" w:rsidTr="00BE2C5A">
        <w:tc>
          <w:tcPr>
            <w:tcW w:w="2392" w:type="dxa"/>
          </w:tcPr>
          <w:p w14:paraId="42C28D4F" w14:textId="77777777" w:rsidR="00BE2C5A" w:rsidRPr="00A333EB" w:rsidRDefault="00511297" w:rsidP="00A64133">
            <w:pPr>
              <w:jc w:val="both"/>
              <w:rPr>
                <w:rFonts w:ascii="Times New Roman" w:hAnsi="Times New Roman" w:cs="Times New Roman"/>
                <w:sz w:val="28"/>
                <w:szCs w:val="28"/>
              </w:rPr>
            </w:pPr>
            <w:r w:rsidRPr="00A333EB">
              <w:rPr>
                <w:rFonts w:ascii="Times New Roman" w:hAnsi="Times New Roman" w:cs="Times New Roman"/>
                <w:sz w:val="28"/>
                <w:szCs w:val="28"/>
              </w:rPr>
              <w:t>75</w:t>
            </w:r>
          </w:p>
        </w:tc>
        <w:tc>
          <w:tcPr>
            <w:tcW w:w="2393" w:type="dxa"/>
          </w:tcPr>
          <w:p w14:paraId="3CB3E3D8" w14:textId="77777777" w:rsidR="00BE2C5A" w:rsidRPr="00A333EB" w:rsidRDefault="00511297" w:rsidP="00A64133">
            <w:pPr>
              <w:jc w:val="both"/>
              <w:rPr>
                <w:rFonts w:ascii="Times New Roman" w:hAnsi="Times New Roman" w:cs="Times New Roman"/>
                <w:sz w:val="28"/>
                <w:szCs w:val="28"/>
              </w:rPr>
            </w:pPr>
            <w:r w:rsidRPr="00A333EB">
              <w:rPr>
                <w:rFonts w:ascii="Times New Roman" w:hAnsi="Times New Roman" w:cs="Times New Roman"/>
                <w:sz w:val="28"/>
                <w:szCs w:val="28"/>
              </w:rPr>
              <w:t>100</w:t>
            </w:r>
          </w:p>
        </w:tc>
        <w:tc>
          <w:tcPr>
            <w:tcW w:w="2393" w:type="dxa"/>
          </w:tcPr>
          <w:p w14:paraId="5C38AEA2" w14:textId="77777777" w:rsidR="00BE2C5A" w:rsidRPr="00A333EB" w:rsidRDefault="00511297" w:rsidP="00A64133">
            <w:pPr>
              <w:jc w:val="both"/>
              <w:rPr>
                <w:rFonts w:ascii="Times New Roman" w:hAnsi="Times New Roman" w:cs="Times New Roman"/>
                <w:sz w:val="28"/>
                <w:szCs w:val="28"/>
              </w:rPr>
            </w:pPr>
            <w:r w:rsidRPr="00A333EB">
              <w:rPr>
                <w:rFonts w:ascii="Times New Roman" w:hAnsi="Times New Roman" w:cs="Times New Roman"/>
                <w:sz w:val="28"/>
                <w:szCs w:val="28"/>
              </w:rPr>
              <w:t>114</w:t>
            </w:r>
          </w:p>
        </w:tc>
        <w:tc>
          <w:tcPr>
            <w:tcW w:w="2393" w:type="dxa"/>
          </w:tcPr>
          <w:p w14:paraId="05905C8A" w14:textId="77777777" w:rsidR="00BE2C5A" w:rsidRPr="00A333EB" w:rsidRDefault="00511297" w:rsidP="00A64133">
            <w:pPr>
              <w:jc w:val="both"/>
              <w:rPr>
                <w:rFonts w:ascii="Times New Roman" w:hAnsi="Times New Roman" w:cs="Times New Roman"/>
                <w:sz w:val="28"/>
                <w:szCs w:val="28"/>
              </w:rPr>
            </w:pPr>
            <w:r w:rsidRPr="00A333EB">
              <w:rPr>
                <w:rFonts w:ascii="Times New Roman" w:hAnsi="Times New Roman" w:cs="Times New Roman"/>
                <w:sz w:val="28"/>
                <w:szCs w:val="28"/>
              </w:rPr>
              <w:t>65,8</w:t>
            </w:r>
          </w:p>
        </w:tc>
      </w:tr>
    </w:tbl>
    <w:p w14:paraId="00AC8E53" w14:textId="77777777" w:rsidR="00BE2C5A" w:rsidRPr="00A333EB" w:rsidRDefault="00BE2C5A" w:rsidP="00A64133">
      <w:pPr>
        <w:jc w:val="both"/>
        <w:rPr>
          <w:rFonts w:ascii="Times New Roman" w:hAnsi="Times New Roman" w:cs="Times New Roman"/>
          <w:i/>
          <w:sz w:val="28"/>
          <w:szCs w:val="28"/>
        </w:rPr>
      </w:pPr>
    </w:p>
    <w:p w14:paraId="76DCA4DF" w14:textId="42BDF88E" w:rsidR="00C87B27" w:rsidRPr="00A333EB" w:rsidRDefault="0079686C" w:rsidP="004F6D09">
      <w:pPr>
        <w:spacing w:line="360" w:lineRule="auto"/>
        <w:jc w:val="both"/>
        <w:rPr>
          <w:rFonts w:ascii="Times New Roman" w:hAnsi="Times New Roman" w:cs="Times New Roman"/>
          <w:sz w:val="28"/>
          <w:szCs w:val="28"/>
        </w:rPr>
      </w:pPr>
      <w:r w:rsidRPr="00A333EB">
        <w:rPr>
          <w:rFonts w:ascii="Times New Roman" w:hAnsi="Times New Roman" w:cs="Times New Roman"/>
          <w:b/>
          <w:sz w:val="28"/>
          <w:szCs w:val="28"/>
        </w:rPr>
        <w:t>Вывод</w:t>
      </w:r>
      <w:r w:rsidRPr="00A333EB">
        <w:rPr>
          <w:rFonts w:ascii="Times New Roman" w:hAnsi="Times New Roman" w:cs="Times New Roman"/>
          <w:sz w:val="28"/>
          <w:szCs w:val="28"/>
        </w:rPr>
        <w:t>:</w:t>
      </w:r>
      <w:r w:rsidR="003D588F" w:rsidRPr="00A333EB">
        <w:rPr>
          <w:rFonts w:ascii="Times New Roman" w:hAnsi="Times New Roman" w:cs="Times New Roman"/>
          <w:sz w:val="28"/>
          <w:szCs w:val="28"/>
        </w:rPr>
        <w:t xml:space="preserve"> с помощью метода сравнения л</w:t>
      </w:r>
      <w:r w:rsidR="00223D51" w:rsidRPr="00A333EB">
        <w:rPr>
          <w:rFonts w:ascii="Times New Roman" w:hAnsi="Times New Roman" w:cs="Times New Roman"/>
          <w:sz w:val="28"/>
          <w:szCs w:val="28"/>
        </w:rPr>
        <w:t xml:space="preserve">егко вычисляется </w:t>
      </w:r>
      <w:r w:rsidR="00A42885" w:rsidRPr="00A333EB">
        <w:rPr>
          <w:rFonts w:ascii="Times New Roman" w:hAnsi="Times New Roman" w:cs="Times New Roman"/>
          <w:sz w:val="28"/>
          <w:szCs w:val="28"/>
        </w:rPr>
        <w:t>коэффициент поверхностного  натяжения неизвестной жидкости при условии, если точно известен коэффициент эталонной жид</w:t>
      </w:r>
      <w:r w:rsidR="00511297" w:rsidRPr="00A333EB">
        <w:rPr>
          <w:rFonts w:ascii="Times New Roman" w:hAnsi="Times New Roman" w:cs="Times New Roman"/>
          <w:sz w:val="28"/>
          <w:szCs w:val="28"/>
        </w:rPr>
        <w:t>к</w:t>
      </w:r>
      <w:r w:rsidR="00A42885" w:rsidRPr="00A333EB">
        <w:rPr>
          <w:rFonts w:ascii="Times New Roman" w:hAnsi="Times New Roman" w:cs="Times New Roman"/>
          <w:sz w:val="28"/>
          <w:szCs w:val="28"/>
        </w:rPr>
        <w:t>ости.</w:t>
      </w:r>
      <w:r w:rsidR="00305A0D" w:rsidRPr="00A333EB">
        <w:rPr>
          <w:rFonts w:ascii="Times New Roman" w:hAnsi="Times New Roman" w:cs="Times New Roman"/>
          <w:sz w:val="28"/>
          <w:szCs w:val="28"/>
        </w:rPr>
        <w:t xml:space="preserve"> </w:t>
      </w:r>
      <w:r w:rsidR="001D2F37" w:rsidRPr="00A333EB">
        <w:rPr>
          <w:rFonts w:ascii="Times New Roman" w:hAnsi="Times New Roman" w:cs="Times New Roman"/>
          <w:sz w:val="28"/>
          <w:szCs w:val="28"/>
        </w:rPr>
        <w:t>Коэффициент поверхностного натяжени</w:t>
      </w:r>
      <w:r w:rsidR="00F71133">
        <w:rPr>
          <w:rFonts w:ascii="Times New Roman" w:hAnsi="Times New Roman" w:cs="Times New Roman"/>
          <w:sz w:val="28"/>
          <w:szCs w:val="28"/>
        </w:rPr>
        <w:t>я глицерина близок к табличному</w:t>
      </w:r>
      <w:r w:rsidR="001D2F37" w:rsidRPr="00A333EB">
        <w:rPr>
          <w:rFonts w:ascii="Times New Roman" w:hAnsi="Times New Roman" w:cs="Times New Roman"/>
          <w:sz w:val="28"/>
          <w:szCs w:val="28"/>
        </w:rPr>
        <w:br/>
      </w: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т</m:t>
              </m:r>
            </m:sub>
          </m:sSub>
          <m:r>
            <w:rPr>
              <w:rFonts w:ascii="Cambria Math" w:hAnsi="Cambria Math" w:cs="Times New Roman"/>
              <w:sz w:val="28"/>
              <w:szCs w:val="28"/>
            </w:rPr>
            <m:t>=63,1</m:t>
          </m:r>
          <m:f>
            <m:fPr>
              <m:ctrlPr>
                <w:rPr>
                  <w:rFonts w:ascii="Cambria Math" w:hAnsi="Cambria Math" w:cs="Times New Roman"/>
                  <w:i/>
                  <w:sz w:val="28"/>
                  <w:szCs w:val="28"/>
                </w:rPr>
              </m:ctrlPr>
            </m:fPr>
            <m:num>
              <m:r>
                <w:rPr>
                  <w:rFonts w:ascii="Cambria Math" w:hAnsi="Cambria Math" w:cs="Times New Roman"/>
                  <w:sz w:val="28"/>
                  <w:szCs w:val="28"/>
                </w:rPr>
                <m:t>мН</m:t>
              </m:r>
            </m:num>
            <m:den>
              <m:r>
                <w:rPr>
                  <w:rFonts w:ascii="Cambria Math" w:hAnsi="Cambria Math" w:cs="Times New Roman"/>
                  <w:sz w:val="28"/>
                  <w:szCs w:val="28"/>
                </w:rPr>
                <m:t>м</m:t>
              </m:r>
            </m:den>
          </m:f>
        </m:oMath>
      </m:oMathPara>
    </w:p>
    <w:p w14:paraId="09ADEAFD" w14:textId="77777777" w:rsidR="00236F26" w:rsidRPr="00A333EB" w:rsidRDefault="00236F26" w:rsidP="00D50C18">
      <w:pPr>
        <w:pStyle w:val="4"/>
        <w:rPr>
          <w:rFonts w:cs="Times New Roman"/>
        </w:rPr>
      </w:pPr>
      <w:bookmarkStart w:id="35" w:name="_Toc448433494"/>
      <w:r w:rsidRPr="00A333EB">
        <w:rPr>
          <w:rFonts w:cs="Times New Roman"/>
        </w:rPr>
        <w:t>5.Измерение коэффициента пов</w:t>
      </w:r>
      <w:r w:rsidR="003E1658" w:rsidRPr="00A333EB">
        <w:rPr>
          <w:rFonts w:cs="Times New Roman"/>
        </w:rPr>
        <w:t>ерхностного натяжения воды метод</w:t>
      </w:r>
      <w:r w:rsidRPr="00A333EB">
        <w:rPr>
          <w:rFonts w:cs="Times New Roman"/>
        </w:rPr>
        <w:t>ом параллельных пластин</w:t>
      </w:r>
      <w:bookmarkEnd w:id="35"/>
    </w:p>
    <w:p w14:paraId="701CA12E" w14:textId="77777777" w:rsidR="00B973DD" w:rsidRPr="00A333EB" w:rsidRDefault="00B973DD" w:rsidP="00681CE6">
      <w:pPr>
        <w:spacing w:line="360" w:lineRule="auto"/>
        <w:jc w:val="both"/>
        <w:rPr>
          <w:rFonts w:ascii="Times New Roman" w:hAnsi="Times New Roman" w:cs="Times New Roman"/>
          <w:sz w:val="28"/>
          <w:szCs w:val="28"/>
        </w:rPr>
      </w:pPr>
      <w:r w:rsidRPr="00A333EB">
        <w:rPr>
          <w:rFonts w:ascii="Times New Roman" w:hAnsi="Times New Roman" w:cs="Times New Roman"/>
          <w:b/>
          <w:sz w:val="28"/>
          <w:szCs w:val="28"/>
        </w:rPr>
        <w:t>Цель</w:t>
      </w:r>
      <w:r w:rsidRPr="00A333EB">
        <w:rPr>
          <w:rFonts w:ascii="Times New Roman" w:hAnsi="Times New Roman" w:cs="Times New Roman"/>
          <w:sz w:val="28"/>
          <w:szCs w:val="28"/>
        </w:rPr>
        <w:t>: измерить коэффициент поверхностного натяжения воды методом параллельных пластин</w:t>
      </w:r>
    </w:p>
    <w:p w14:paraId="15606789" w14:textId="77777777" w:rsidR="00B973DD" w:rsidRPr="00A333EB" w:rsidRDefault="00B973DD" w:rsidP="00681CE6">
      <w:pPr>
        <w:spacing w:line="360" w:lineRule="auto"/>
        <w:jc w:val="both"/>
        <w:rPr>
          <w:rFonts w:ascii="Times New Roman" w:hAnsi="Times New Roman" w:cs="Times New Roman"/>
          <w:sz w:val="28"/>
          <w:szCs w:val="28"/>
        </w:rPr>
      </w:pPr>
      <w:r w:rsidRPr="00A333EB">
        <w:rPr>
          <w:rFonts w:ascii="Times New Roman" w:hAnsi="Times New Roman" w:cs="Times New Roman"/>
          <w:b/>
          <w:sz w:val="28"/>
          <w:szCs w:val="28"/>
        </w:rPr>
        <w:t>Приборы и материалы</w:t>
      </w:r>
      <w:r w:rsidRPr="00A333EB">
        <w:rPr>
          <w:rFonts w:ascii="Times New Roman" w:hAnsi="Times New Roman" w:cs="Times New Roman"/>
          <w:sz w:val="28"/>
          <w:szCs w:val="28"/>
        </w:rPr>
        <w:t>: стеклянные пластины -2, тонкая проволока, линейка, сосуд с водой</w:t>
      </w:r>
    </w:p>
    <w:p w14:paraId="2E70B622" w14:textId="77777777" w:rsidR="00B973DD" w:rsidRPr="00A333EB" w:rsidRDefault="00B973DD" w:rsidP="00681CE6">
      <w:pPr>
        <w:spacing w:line="360" w:lineRule="auto"/>
        <w:jc w:val="both"/>
        <w:rPr>
          <w:rFonts w:ascii="Times New Roman" w:hAnsi="Times New Roman" w:cs="Times New Roman"/>
          <w:b/>
          <w:sz w:val="28"/>
          <w:szCs w:val="28"/>
        </w:rPr>
      </w:pPr>
      <w:r w:rsidRPr="00A333EB">
        <w:rPr>
          <w:rFonts w:ascii="Times New Roman" w:hAnsi="Times New Roman" w:cs="Times New Roman"/>
          <w:b/>
          <w:sz w:val="28"/>
          <w:szCs w:val="28"/>
        </w:rPr>
        <w:t xml:space="preserve">Основная формула: </w:t>
      </w:r>
    </w:p>
    <w:p w14:paraId="3507F524" w14:textId="77777777" w:rsidR="00B973DD" w:rsidRPr="00A333EB" w:rsidRDefault="00641DB0" w:rsidP="00B973DD">
      <w:pPr>
        <w:jc w:val="both"/>
        <w:rPr>
          <w:rFonts w:ascii="Times New Roman" w:hAnsi="Times New Roman" w:cs="Times New Roman"/>
          <w:sz w:val="28"/>
          <w:szCs w:val="28"/>
        </w:rPr>
      </w:pPr>
      <m:oMathPara>
        <m:oMathParaPr>
          <m:jc m:val="left"/>
        </m:oMathParaPr>
        <m:oMath>
          <m:sSub>
            <m:sSubPr>
              <m:ctrlPr>
                <w:rPr>
                  <w:rFonts w:ascii="Cambria Math" w:eastAsia="Times New Roman" w:hAnsi="Cambria Math" w:cs="Times New Roman"/>
                  <w:i/>
                  <w:color w:val="auto"/>
                  <w:sz w:val="28"/>
                  <w:szCs w:val="28"/>
                  <w:lang w:val="en-US"/>
                </w:rPr>
              </m:ctrlPr>
            </m:sSubPr>
            <m:e>
              <m:r>
                <w:rPr>
                  <w:rFonts w:ascii="Cambria Math" w:eastAsia="Times New Roman" w:hAnsi="Cambria Math" w:cs="Times New Roman"/>
                  <w:color w:val="auto"/>
                  <w:sz w:val="28"/>
                  <w:szCs w:val="28"/>
                </w:rPr>
                <m:t>2</m:t>
              </m:r>
              <m:r>
                <w:rPr>
                  <w:rFonts w:ascii="Cambria Math" w:eastAsia="Times New Roman" w:hAnsi="Cambria Math" w:cs="Times New Roman"/>
                  <w:color w:val="auto"/>
                  <w:sz w:val="28"/>
                  <w:szCs w:val="28"/>
                  <w:lang w:val="en-US"/>
                </w:rPr>
                <m:t>F</m:t>
              </m:r>
            </m:e>
            <m:sub>
              <m:r>
                <w:rPr>
                  <w:rFonts w:ascii="Cambria Math" w:eastAsia="Times New Roman" w:hAnsi="Cambria Math" w:cs="Times New Roman"/>
                  <w:color w:val="auto"/>
                  <w:sz w:val="28"/>
                  <w:szCs w:val="28"/>
                </w:rPr>
                <m:t>нат</m:t>
              </m:r>
            </m:sub>
          </m:sSub>
          <m:r>
            <w:rPr>
              <w:rFonts w:ascii="Cambria Math" w:eastAsia="Times New Roman" w:hAnsi="Cambria Math" w:cs="Times New Roman"/>
              <w:color w:val="auto"/>
              <w:sz w:val="28"/>
              <w:szCs w:val="28"/>
            </w:rPr>
            <m:t>=</m:t>
          </m:r>
          <m:r>
            <w:rPr>
              <w:rFonts w:ascii="Cambria Math" w:eastAsia="Times New Roman" w:hAnsi="Cambria Math" w:cs="Times New Roman"/>
              <w:color w:val="auto"/>
              <w:sz w:val="28"/>
              <w:szCs w:val="28"/>
              <w:lang w:val="en-US"/>
            </w:rPr>
            <m:t>mg</m:t>
          </m:r>
          <m:r>
            <w:rPr>
              <w:rFonts w:ascii="Cambria Math" w:eastAsia="Times New Roman" w:hAnsi="Cambria Math" w:cs="Times New Roman"/>
              <w:color w:val="auto"/>
              <w:sz w:val="28"/>
              <w:szCs w:val="28"/>
            </w:rPr>
            <m:t xml:space="preserve">           2</m:t>
          </m:r>
          <m:r>
            <w:rPr>
              <w:rFonts w:ascii="Cambria Math" w:eastAsia="Times New Roman" w:hAnsi="Cambria Math" w:cs="Times New Roman"/>
              <w:color w:val="auto"/>
              <w:sz w:val="28"/>
              <w:szCs w:val="28"/>
              <w:lang w:val="en-US"/>
            </w:rPr>
            <m:t>σl</m:t>
          </m:r>
          <m:r>
            <w:rPr>
              <w:rFonts w:ascii="Cambria Math" w:eastAsia="Times New Roman" w:hAnsi="Cambria Math" w:cs="Times New Roman"/>
              <w:color w:val="auto"/>
              <w:sz w:val="28"/>
              <w:szCs w:val="28"/>
            </w:rPr>
            <m:t>=</m:t>
          </m:r>
          <m:r>
            <w:rPr>
              <w:rFonts w:ascii="Cambria Math" w:eastAsia="Times New Roman" w:hAnsi="Cambria Math" w:cs="Times New Roman"/>
              <w:color w:val="auto"/>
              <w:sz w:val="28"/>
              <w:szCs w:val="28"/>
              <w:lang w:val="en-US"/>
            </w:rPr>
            <m:t>ρVg</m:t>
          </m:r>
          <m:r>
            <w:rPr>
              <w:rFonts w:ascii="Cambria Math" w:eastAsia="Times New Roman" w:hAnsi="Cambria Math" w:cs="Times New Roman"/>
              <w:color w:val="auto"/>
              <w:sz w:val="28"/>
              <w:szCs w:val="28"/>
            </w:rPr>
            <m:t>=</m:t>
          </m:r>
          <m:r>
            <w:rPr>
              <w:rFonts w:ascii="Cambria Math" w:eastAsia="Times New Roman" w:hAnsi="Cambria Math" w:cs="Times New Roman"/>
              <w:color w:val="auto"/>
              <w:sz w:val="28"/>
              <w:szCs w:val="28"/>
              <w:lang w:val="en-US"/>
            </w:rPr>
            <m:t>ρgld</m:t>
          </m:r>
          <m:r>
            <w:rPr>
              <w:rFonts w:ascii="Cambria Math" w:eastAsia="Times New Roman" w:hAnsi="Cambria Math" w:cs="Times New Roman"/>
              <w:color w:val="auto"/>
              <w:sz w:val="28"/>
              <w:szCs w:val="28"/>
            </w:rPr>
            <m:t xml:space="preserve">h        </m:t>
          </m:r>
          <m:r>
            <w:rPr>
              <w:rFonts w:ascii="Cambria Math" w:eastAsia="Times New Roman" w:hAnsi="Cambria Math" w:cs="Times New Roman"/>
              <w:color w:val="auto"/>
              <w:sz w:val="28"/>
              <w:szCs w:val="28"/>
              <w:lang w:val="en-US"/>
            </w:rPr>
            <m:t>σ</m:t>
          </m:r>
          <m:r>
            <w:rPr>
              <w:rFonts w:ascii="Cambria Math" w:eastAsia="Times New Roman" w:hAnsi="Cambria Math" w:cs="Times New Roman"/>
              <w:color w:val="auto"/>
              <w:sz w:val="28"/>
              <w:szCs w:val="28"/>
            </w:rPr>
            <m:t>=</m:t>
          </m:r>
          <m:f>
            <m:fPr>
              <m:ctrlPr>
                <w:rPr>
                  <w:rFonts w:ascii="Cambria Math" w:eastAsia="Times New Roman" w:hAnsi="Cambria Math" w:cs="Times New Roman"/>
                  <w:i/>
                  <w:color w:val="auto"/>
                  <w:sz w:val="28"/>
                  <w:szCs w:val="28"/>
                  <w:lang w:val="en-US"/>
                </w:rPr>
              </m:ctrlPr>
            </m:fPr>
            <m:num>
              <m:r>
                <w:rPr>
                  <w:rFonts w:ascii="Cambria Math" w:eastAsia="Times New Roman" w:hAnsi="Cambria Math" w:cs="Times New Roman"/>
                  <w:color w:val="auto"/>
                  <w:sz w:val="28"/>
                  <w:szCs w:val="28"/>
                  <w:lang w:val="en-US"/>
                </w:rPr>
                <m:t>ρgd</m:t>
              </m:r>
              <m:r>
                <w:rPr>
                  <w:rFonts w:ascii="Cambria Math" w:eastAsia="Times New Roman" w:hAnsi="Cambria Math" w:cs="Times New Roman"/>
                  <w:color w:val="auto"/>
                  <w:sz w:val="28"/>
                  <w:szCs w:val="28"/>
                </w:rPr>
                <m:t>h</m:t>
              </m:r>
            </m:num>
            <m:den>
              <m:r>
                <w:rPr>
                  <w:rFonts w:ascii="Cambria Math" w:eastAsia="Times New Roman" w:hAnsi="Cambria Math" w:cs="Times New Roman"/>
                  <w:color w:val="auto"/>
                  <w:sz w:val="28"/>
                  <w:szCs w:val="28"/>
                </w:rPr>
                <m:t xml:space="preserve"> 2</m:t>
              </m:r>
            </m:den>
          </m:f>
        </m:oMath>
      </m:oMathPara>
    </w:p>
    <w:p w14:paraId="0D54482A" w14:textId="77777777" w:rsidR="00B973DD" w:rsidRPr="00A333EB" w:rsidRDefault="00B973DD" w:rsidP="00B973DD">
      <w:pPr>
        <w:jc w:val="both"/>
        <w:rPr>
          <w:rFonts w:ascii="Times New Roman" w:hAnsi="Times New Roman" w:cs="Times New Roman"/>
          <w:sz w:val="28"/>
          <w:szCs w:val="28"/>
        </w:rPr>
      </w:pPr>
      <w:r w:rsidRPr="00A333EB">
        <w:rPr>
          <w:rFonts w:ascii="Times New Roman" w:hAnsi="Times New Roman" w:cs="Times New Roman"/>
          <w:b/>
          <w:sz w:val="28"/>
          <w:szCs w:val="28"/>
        </w:rPr>
        <w:t>Ход и результаты работы</w:t>
      </w:r>
      <w:r w:rsidRPr="00A333EB">
        <w:rPr>
          <w:rFonts w:ascii="Times New Roman" w:hAnsi="Times New Roman" w:cs="Times New Roman"/>
          <w:sz w:val="28"/>
          <w:szCs w:val="28"/>
        </w:rPr>
        <w:t>:</w:t>
      </w:r>
    </w:p>
    <w:p w14:paraId="75611DD0" w14:textId="77777777" w:rsidR="00E36220" w:rsidRPr="00A333EB" w:rsidRDefault="00E36220" w:rsidP="00B973DD">
      <w:pPr>
        <w:jc w:val="both"/>
        <w:rPr>
          <w:rFonts w:ascii="Times New Roman" w:hAnsi="Times New Roman" w:cs="Times New Roman"/>
          <w:sz w:val="28"/>
          <w:szCs w:val="28"/>
        </w:rPr>
      </w:pPr>
    </w:p>
    <w:p w14:paraId="29C1BB5C" w14:textId="77777777" w:rsidR="00FA1864" w:rsidRDefault="00B973DD" w:rsidP="007C0997">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1.Расположили между пластинами тонкую проволочку в виде буквы</w:t>
      </w:r>
      <w:r w:rsidR="00BB4732" w:rsidRPr="00A333EB">
        <w:rPr>
          <w:rFonts w:ascii="Times New Roman" w:hAnsi="Times New Roman" w:cs="Times New Roman"/>
          <w:sz w:val="28"/>
          <w:szCs w:val="28"/>
        </w:rPr>
        <w:t xml:space="preserve"> П.</w:t>
      </w:r>
    </w:p>
    <w:p w14:paraId="083D8993" w14:textId="77777777" w:rsidR="00B973DD" w:rsidRPr="00A333EB" w:rsidRDefault="00BB4732" w:rsidP="007C0997">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 (Рис. 25)</w:t>
      </w:r>
    </w:p>
    <w:p w14:paraId="3BD37504" w14:textId="3011FBF4" w:rsidR="00491ED6" w:rsidRPr="00A333EB" w:rsidRDefault="007E5470" w:rsidP="007C0997">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67808" behindDoc="0" locked="0" layoutInCell="1" allowOverlap="1" wp14:anchorId="64F1BF16" wp14:editId="0C3A350D">
                <wp:simplePos x="0" y="0"/>
                <wp:positionH relativeFrom="column">
                  <wp:posOffset>2834640</wp:posOffset>
                </wp:positionH>
                <wp:positionV relativeFrom="paragraph">
                  <wp:posOffset>57150</wp:posOffset>
                </wp:positionV>
                <wp:extent cx="2819400" cy="2276475"/>
                <wp:effectExtent l="2540" t="6350" r="10160" b="15875"/>
                <wp:wrapNone/>
                <wp:docPr id="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276475"/>
                        </a:xfrm>
                        <a:prstGeom prst="rect">
                          <a:avLst/>
                        </a:prstGeom>
                        <a:solidFill>
                          <a:srgbClr val="FFFFFF"/>
                        </a:solidFill>
                        <a:ln w="9525">
                          <a:solidFill>
                            <a:schemeClr val="bg1">
                              <a:lumMod val="100000"/>
                              <a:lumOff val="0"/>
                            </a:schemeClr>
                          </a:solidFill>
                          <a:miter lim="800000"/>
                          <a:headEnd/>
                          <a:tailEnd/>
                        </a:ln>
                      </wps:spPr>
                      <wps:txbx>
                        <w:txbxContent>
                          <w:p w14:paraId="71CD89AB" w14:textId="77777777" w:rsidR="006761BD" w:rsidRDefault="006761BD" w:rsidP="00C91F43">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2.</w:t>
                            </w:r>
                            <w:r>
                              <w:rPr>
                                <w:rFonts w:ascii="Times New Roman" w:hAnsi="Times New Roman" w:cs="Times New Roman"/>
                                <w:sz w:val="28"/>
                                <w:szCs w:val="28"/>
                              </w:rPr>
                              <w:t xml:space="preserve">Плотно сжав, </w:t>
                            </w:r>
                            <w:r w:rsidRPr="00A333EB">
                              <w:rPr>
                                <w:rFonts w:ascii="Times New Roman" w:hAnsi="Times New Roman" w:cs="Times New Roman"/>
                                <w:sz w:val="28"/>
                                <w:szCs w:val="28"/>
                              </w:rPr>
                              <w:t xml:space="preserve"> опустили п</w:t>
                            </w:r>
                            <w:r>
                              <w:rPr>
                                <w:rFonts w:ascii="Times New Roman" w:hAnsi="Times New Roman" w:cs="Times New Roman"/>
                                <w:sz w:val="28"/>
                                <w:szCs w:val="28"/>
                              </w:rPr>
                              <w:t xml:space="preserve">ластинки в сосуд с водой. </w:t>
                            </w:r>
                            <w:r w:rsidRPr="00A333EB">
                              <w:rPr>
                                <w:rFonts w:ascii="Times New Roman" w:hAnsi="Times New Roman" w:cs="Times New Roman"/>
                                <w:sz w:val="28"/>
                                <w:szCs w:val="28"/>
                              </w:rPr>
                              <w:t xml:space="preserve"> </w:t>
                            </w:r>
                          </w:p>
                          <w:p w14:paraId="75276937" w14:textId="77777777" w:rsidR="006761BD" w:rsidRPr="00A333EB" w:rsidRDefault="006761BD" w:rsidP="00C91F43">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3.Измерили высоту поднятия воды между пластинами.</w:t>
                            </w:r>
                          </w:p>
                          <w:p w14:paraId="03FC6C2E" w14:textId="77777777" w:rsidR="006761BD" w:rsidRDefault="006761BD" w:rsidP="00C91F43">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4. Используя формулы, вычислили коэффи</w:t>
                            </w:r>
                            <w:r>
                              <w:rPr>
                                <w:rFonts w:ascii="Times New Roman" w:hAnsi="Times New Roman" w:cs="Times New Roman"/>
                                <w:sz w:val="28"/>
                                <w:szCs w:val="28"/>
                              </w:rPr>
                              <w:t>циент поверхностного натяжения.</w:t>
                            </w:r>
                          </w:p>
                          <w:p w14:paraId="05CEC44E" w14:textId="77777777" w:rsidR="006761BD" w:rsidRDefault="00676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223.2pt;margin-top:4.5pt;width:222pt;height:17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" strokecolor="white [3212]">
                <v:textbox>
                  <w:txbxContent>
                    <w:p w14:paraId="71CD89AB" w14:textId="77777777" w:rsidR="006761BD" w:rsidRDefault="006761BD" w:rsidP="00C91F43">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2.</w:t>
                      </w:r>
                      <w:r>
                        <w:rPr>
                          <w:rFonts w:ascii="Times New Roman" w:hAnsi="Times New Roman" w:cs="Times New Roman"/>
                          <w:sz w:val="28"/>
                          <w:szCs w:val="28"/>
                        </w:rPr>
                        <w:t xml:space="preserve">Плотно сжав, </w:t>
                      </w:r>
                      <w:r w:rsidRPr="00A333EB">
                        <w:rPr>
                          <w:rFonts w:ascii="Times New Roman" w:hAnsi="Times New Roman" w:cs="Times New Roman"/>
                          <w:sz w:val="28"/>
                          <w:szCs w:val="28"/>
                        </w:rPr>
                        <w:t xml:space="preserve"> опустили п</w:t>
                      </w:r>
                      <w:r>
                        <w:rPr>
                          <w:rFonts w:ascii="Times New Roman" w:hAnsi="Times New Roman" w:cs="Times New Roman"/>
                          <w:sz w:val="28"/>
                          <w:szCs w:val="28"/>
                        </w:rPr>
                        <w:t xml:space="preserve">ластинки в сосуд с водой. </w:t>
                      </w:r>
                      <w:r w:rsidRPr="00A333EB">
                        <w:rPr>
                          <w:rFonts w:ascii="Times New Roman" w:hAnsi="Times New Roman" w:cs="Times New Roman"/>
                          <w:sz w:val="28"/>
                          <w:szCs w:val="28"/>
                        </w:rPr>
                        <w:t xml:space="preserve"> </w:t>
                      </w:r>
                    </w:p>
                    <w:p w14:paraId="75276937" w14:textId="77777777" w:rsidR="006761BD" w:rsidRPr="00A333EB" w:rsidRDefault="006761BD" w:rsidP="00C91F43">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3.Измерили высоту поднятия воды между пластинами.</w:t>
                      </w:r>
                    </w:p>
                    <w:p w14:paraId="03FC6C2E" w14:textId="77777777" w:rsidR="006761BD" w:rsidRDefault="006761BD" w:rsidP="00C91F43">
                      <w:p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4. Используя формулы, вычислили коэффи</w:t>
                      </w:r>
                      <w:r>
                        <w:rPr>
                          <w:rFonts w:ascii="Times New Roman" w:hAnsi="Times New Roman" w:cs="Times New Roman"/>
                          <w:sz w:val="28"/>
                          <w:szCs w:val="28"/>
                        </w:rPr>
                        <w:t>циент поверхностного натяжения.</w:t>
                      </w:r>
                    </w:p>
                    <w:p w14:paraId="05CEC44E" w14:textId="77777777" w:rsidR="006761BD" w:rsidRDefault="006761BD"/>
                  </w:txbxContent>
                </v:textbox>
              </v:shape>
            </w:pict>
          </mc:Fallback>
        </mc:AlternateContent>
      </w:r>
      <w:r w:rsidR="00B53BD3">
        <w:rPr>
          <w:rFonts w:ascii="Times New Roman" w:hAnsi="Times New Roman" w:cs="Times New Roman"/>
          <w:noProof/>
          <w:sz w:val="28"/>
          <w:szCs w:val="28"/>
        </w:rPr>
        <w:drawing>
          <wp:inline distT="0" distB="0" distL="0" distR="0" wp14:anchorId="293CABC0" wp14:editId="1795A8CA">
            <wp:extent cx="2724150" cy="301034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0.jpg"/>
                    <pic:cNvPicPr/>
                  </pic:nvPicPr>
                  <pic:blipFill>
                    <a:blip r:embed="rId34">
                      <a:extLst>
                        <a:ext uri="{28A0092B-C50C-407E-A947-70E740481C1C}">
                          <a14:useLocalDpi xmlns:a14="http://schemas.microsoft.com/office/drawing/2010/main" val="0"/>
                        </a:ext>
                      </a:extLst>
                    </a:blip>
                    <a:stretch>
                      <a:fillRect/>
                    </a:stretch>
                  </pic:blipFill>
                  <pic:spPr>
                    <a:xfrm>
                      <a:off x="0" y="0"/>
                      <a:ext cx="2724150" cy="3010345"/>
                    </a:xfrm>
                    <a:prstGeom prst="rect">
                      <a:avLst/>
                    </a:prstGeom>
                  </pic:spPr>
                </pic:pic>
              </a:graphicData>
            </a:graphic>
          </wp:inline>
        </w:drawing>
      </w:r>
    </w:p>
    <w:p w14:paraId="3A3CDF2A" w14:textId="77777777" w:rsidR="00AC5369" w:rsidRPr="00C91F43" w:rsidRDefault="00491ED6" w:rsidP="00C91F43">
      <w:pPr>
        <w:jc w:val="both"/>
        <w:rPr>
          <w:rFonts w:ascii="Times New Roman" w:hAnsi="Times New Roman" w:cs="Times New Roman"/>
        </w:rPr>
      </w:pPr>
      <w:r w:rsidRPr="00A333EB">
        <w:rPr>
          <w:rFonts w:ascii="Times New Roman" w:hAnsi="Times New Roman" w:cs="Times New Roman"/>
          <w:sz w:val="28"/>
          <w:szCs w:val="28"/>
        </w:rPr>
        <w:t xml:space="preserve">                         </w:t>
      </w:r>
      <w:r w:rsidR="00FC4C07" w:rsidRPr="00FA1864">
        <w:rPr>
          <w:rFonts w:ascii="Times New Roman" w:hAnsi="Times New Roman" w:cs="Times New Roman"/>
        </w:rPr>
        <w:t>Рис.25</w:t>
      </w:r>
    </w:p>
    <w:p w14:paraId="4C4A1763" w14:textId="77777777" w:rsidR="0079686C" w:rsidRPr="00FA1864" w:rsidRDefault="00906528" w:rsidP="00B973DD">
      <w:pPr>
        <w:jc w:val="both"/>
        <w:rPr>
          <w:rFonts w:ascii="Times New Roman" w:hAnsi="Times New Roman" w:cs="Times New Roman"/>
        </w:rPr>
      </w:pPr>
      <w:r w:rsidRPr="00FA1864">
        <w:rPr>
          <w:rFonts w:ascii="Times New Roman" w:hAnsi="Times New Roman" w:cs="Times New Roman"/>
          <w:b/>
        </w:rPr>
        <w:t>Таблица</w:t>
      </w:r>
      <w:r w:rsidR="0038576B">
        <w:rPr>
          <w:rFonts w:ascii="Times New Roman" w:hAnsi="Times New Roman" w:cs="Times New Roman"/>
          <w:b/>
        </w:rPr>
        <w:t xml:space="preserve"> </w:t>
      </w:r>
      <w:r w:rsidRPr="00FA1864">
        <w:rPr>
          <w:rFonts w:ascii="Times New Roman" w:hAnsi="Times New Roman" w:cs="Times New Roman"/>
          <w:b/>
        </w:rPr>
        <w:t>6.</w:t>
      </w:r>
      <w:r w:rsidR="00D81A5E" w:rsidRPr="00FA1864">
        <w:rPr>
          <w:rFonts w:ascii="Times New Roman" w:hAnsi="Times New Roman" w:cs="Times New Roman"/>
          <w:b/>
        </w:rPr>
        <w:t xml:space="preserve"> </w:t>
      </w:r>
      <w:r w:rsidR="0079686C" w:rsidRPr="00FA1864">
        <w:rPr>
          <w:rFonts w:ascii="Times New Roman" w:hAnsi="Times New Roman" w:cs="Times New Roman"/>
        </w:rPr>
        <w:t>Измерение коэффициента поверхностного натяжения воды методом параллельных пла</w:t>
      </w:r>
      <w:r w:rsidR="00FA1864">
        <w:rPr>
          <w:rFonts w:ascii="Times New Roman" w:hAnsi="Times New Roman" w:cs="Times New Roman"/>
        </w:rPr>
        <w:t>стин</w:t>
      </w:r>
    </w:p>
    <w:tbl>
      <w:tblPr>
        <w:tblStyle w:val="aa"/>
        <w:tblW w:w="0" w:type="auto"/>
        <w:tblLook w:val="04A0" w:firstRow="1" w:lastRow="0" w:firstColumn="1" w:lastColumn="0" w:noHBand="0" w:noVBand="1"/>
      </w:tblPr>
      <w:tblGrid>
        <w:gridCol w:w="2392"/>
        <w:gridCol w:w="2393"/>
        <w:gridCol w:w="2393"/>
        <w:gridCol w:w="2393"/>
      </w:tblGrid>
      <w:tr w:rsidR="00B973DD" w:rsidRPr="00A333EB" w14:paraId="293D8CC2" w14:textId="77777777" w:rsidTr="00B973DD">
        <w:tc>
          <w:tcPr>
            <w:tcW w:w="2392" w:type="dxa"/>
          </w:tcPr>
          <w:p w14:paraId="51701598" w14:textId="77777777" w:rsidR="00B973DD" w:rsidRPr="00A333EB" w:rsidRDefault="00B973DD" w:rsidP="00C87B27">
            <w:pPr>
              <w:rPr>
                <w:rFonts w:ascii="Times New Roman" w:hAnsi="Times New Roman" w:cs="Times New Roman"/>
                <w:sz w:val="28"/>
                <w:szCs w:val="28"/>
              </w:rPr>
            </w:pPr>
            <w:r w:rsidRPr="00A333EB">
              <w:rPr>
                <w:rFonts w:ascii="Times New Roman" w:hAnsi="Times New Roman" w:cs="Times New Roman"/>
                <w:sz w:val="28"/>
                <w:szCs w:val="28"/>
              </w:rPr>
              <w:t xml:space="preserve">Диаметр зазора (толщина проволоки). </w:t>
            </w:r>
            <w:r w:rsidRPr="00A333EB">
              <w:rPr>
                <w:rFonts w:ascii="Times New Roman" w:hAnsi="Times New Roman" w:cs="Times New Roman"/>
                <w:sz w:val="28"/>
                <w:szCs w:val="28"/>
                <w:lang w:val="en-US"/>
              </w:rPr>
              <w:t>D</w:t>
            </w:r>
            <w:r w:rsidRPr="00A333EB">
              <w:rPr>
                <w:rFonts w:ascii="Times New Roman" w:hAnsi="Times New Roman" w:cs="Times New Roman"/>
                <w:sz w:val="28"/>
                <w:szCs w:val="28"/>
              </w:rPr>
              <w:t xml:space="preserve">, </w:t>
            </w:r>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(м)</m:t>
              </m:r>
            </m:oMath>
          </w:p>
        </w:tc>
        <w:tc>
          <w:tcPr>
            <w:tcW w:w="2393" w:type="dxa"/>
          </w:tcPr>
          <w:p w14:paraId="53F93FE2" w14:textId="77777777" w:rsidR="00B973DD" w:rsidRPr="00A333EB" w:rsidRDefault="00B973DD" w:rsidP="00C87B27">
            <w:pPr>
              <w:rPr>
                <w:rFonts w:ascii="Times New Roman" w:hAnsi="Times New Roman" w:cs="Times New Roman"/>
                <w:sz w:val="28"/>
                <w:szCs w:val="28"/>
              </w:rPr>
            </w:pPr>
            <w:r w:rsidRPr="00A333EB">
              <w:rPr>
                <w:rFonts w:ascii="Times New Roman" w:hAnsi="Times New Roman" w:cs="Times New Roman"/>
                <w:sz w:val="28"/>
                <w:szCs w:val="28"/>
              </w:rPr>
              <w:t>Плотность жидкости</w:t>
            </w:r>
          </w:p>
          <w:p w14:paraId="1C14AEE0" w14:textId="77777777" w:rsidR="006F0E52" w:rsidRPr="00A333EB" w:rsidRDefault="006F0E52" w:rsidP="006F0E52">
            <w:pPr>
              <w:rPr>
                <w:rFonts w:ascii="Times New Roman" w:hAnsi="Times New Roman" w:cs="Times New Roman"/>
                <w:sz w:val="28"/>
                <w:szCs w:val="28"/>
              </w:rPr>
            </w:pPr>
            <m:oMathPara>
              <m:oMath>
                <m:r>
                  <w:rPr>
                    <w:rFonts w:ascii="Cambria Math" w:hAnsi="Cambria Math" w:cs="Times New Roman"/>
                    <w:sz w:val="28"/>
                    <w:szCs w:val="28"/>
                  </w:rPr>
                  <m:t>ρ,</m:t>
                </m:r>
                <m:f>
                  <m:fPr>
                    <m:ctrlPr>
                      <w:rPr>
                        <w:rFonts w:ascii="Cambria Math" w:hAnsi="Cambria Math" w:cs="Times New Roman"/>
                        <w:i/>
                        <w:sz w:val="28"/>
                        <w:szCs w:val="28"/>
                      </w:rPr>
                    </m:ctrlPr>
                  </m:fPr>
                  <m:num>
                    <m:r>
                      <w:rPr>
                        <w:rFonts w:ascii="Cambria Math" w:hAnsi="Cambria Math" w:cs="Times New Roman"/>
                        <w:sz w:val="28"/>
                        <w:szCs w:val="28"/>
                      </w:rPr>
                      <m:t>кг</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den>
                </m:f>
              </m:oMath>
            </m:oMathPara>
          </w:p>
        </w:tc>
        <w:tc>
          <w:tcPr>
            <w:tcW w:w="2393" w:type="dxa"/>
          </w:tcPr>
          <w:p w14:paraId="60857ED2" w14:textId="77777777" w:rsidR="00B973DD" w:rsidRPr="00A333EB" w:rsidRDefault="006F0E52" w:rsidP="00C87B27">
            <w:pPr>
              <w:rPr>
                <w:rFonts w:ascii="Times New Roman" w:hAnsi="Times New Roman" w:cs="Times New Roman"/>
                <w:sz w:val="28"/>
                <w:szCs w:val="28"/>
              </w:rPr>
            </w:pPr>
            <w:r w:rsidRPr="00A333EB">
              <w:rPr>
                <w:rFonts w:ascii="Times New Roman" w:hAnsi="Times New Roman" w:cs="Times New Roman"/>
                <w:sz w:val="28"/>
                <w:szCs w:val="28"/>
              </w:rPr>
              <w:t>В</w:t>
            </w:r>
            <w:r w:rsidR="00B973DD" w:rsidRPr="00A333EB">
              <w:rPr>
                <w:rFonts w:ascii="Times New Roman" w:hAnsi="Times New Roman" w:cs="Times New Roman"/>
                <w:sz w:val="28"/>
                <w:szCs w:val="28"/>
              </w:rPr>
              <w:t xml:space="preserve">ысота поднятия жидкости в </w:t>
            </w:r>
            <w:r w:rsidR="005C527C" w:rsidRPr="00A333EB">
              <w:rPr>
                <w:rFonts w:ascii="Times New Roman" w:hAnsi="Times New Roman" w:cs="Times New Roman"/>
                <w:sz w:val="28"/>
                <w:szCs w:val="28"/>
              </w:rPr>
              <w:t>капилляре</w:t>
            </w:r>
            <w:r w:rsidRPr="00A333EB">
              <w:rPr>
                <w:rFonts w:ascii="Times New Roman" w:hAnsi="Times New Roman" w:cs="Times New Roman"/>
                <w:sz w:val="28"/>
                <w:szCs w:val="28"/>
              </w:rPr>
              <w:t>,</w:t>
            </w:r>
            <w:r w:rsidRPr="00A333EB">
              <w:rPr>
                <w:rFonts w:ascii="Times New Roman" w:hAnsi="Times New Roman" w:cs="Times New Roman"/>
                <w:sz w:val="28"/>
                <w:szCs w:val="28"/>
                <w:lang w:val="en-US"/>
              </w:rPr>
              <w:t>h</w:t>
            </w:r>
          </w:p>
          <w:p w14:paraId="7C5F2802" w14:textId="77777777" w:rsidR="006F0E52" w:rsidRPr="00A333EB" w:rsidRDefault="00641DB0" w:rsidP="00C87B27">
            <w:pPr>
              <w:rPr>
                <w:rFonts w:ascii="Times New Roman" w:hAnsi="Times New Roman" w:cs="Times New Roman"/>
                <w:sz w:val="28"/>
                <w:szCs w:val="28"/>
              </w:rPr>
            </w:pPr>
            <m:oMathPara>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(м)</m:t>
                </m:r>
              </m:oMath>
            </m:oMathPara>
          </w:p>
        </w:tc>
        <w:tc>
          <w:tcPr>
            <w:tcW w:w="2393" w:type="dxa"/>
          </w:tcPr>
          <w:p w14:paraId="698EE03E" w14:textId="77777777" w:rsidR="00B973DD" w:rsidRPr="00A333EB" w:rsidRDefault="00B973DD" w:rsidP="00B973DD">
            <w:pPr>
              <w:rPr>
                <w:rFonts w:ascii="Times New Roman" w:hAnsi="Times New Roman" w:cs="Times New Roman"/>
                <w:sz w:val="28"/>
                <w:szCs w:val="28"/>
              </w:rPr>
            </w:pPr>
            <w:r w:rsidRPr="00A333EB">
              <w:rPr>
                <w:rFonts w:ascii="Times New Roman" w:hAnsi="Times New Roman" w:cs="Times New Roman"/>
                <w:sz w:val="28"/>
                <w:szCs w:val="28"/>
              </w:rPr>
              <w:t xml:space="preserve">Коэффициент поверхностного натяжения. </w:t>
            </w:r>
            <m:oMath>
              <m:r>
                <w:rPr>
                  <w:rFonts w:ascii="Cambria Math" w:hAnsi="Cambria Math" w:cs="Times New Roman"/>
                  <w:sz w:val="28"/>
                  <w:szCs w:val="28"/>
                </w:rPr>
                <m:t>σ</m:t>
              </m:r>
              <m:r>
                <m:rPr>
                  <m:sty m:val="p"/>
                </m:rPr>
                <w:rPr>
                  <w:rFonts w:ascii="Cambria Math" w:hAnsi="Cambria Math" w:cs="Times New Roman"/>
                  <w:sz w:val="28"/>
                  <w:szCs w:val="28"/>
                </w:rPr>
                <w:br/>
              </m:r>
            </m:oMath>
            <m:oMathPara>
              <m:oMath>
                <m:r>
                  <w:rPr>
                    <w:rFonts w:ascii="Cambria Math" w:hAnsi="Cambria Math" w:cs="Times New Roman"/>
                    <w:sz w:val="28"/>
                    <w:szCs w:val="28"/>
                  </w:rPr>
                  <m:t>σ,</m:t>
                </m:r>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hAnsi="Cambria Math" w:cs="Times New Roman"/>
                    <w:sz w:val="28"/>
                    <w:szCs w:val="28"/>
                  </w:rPr>
                  <m:t>Н/м</m:t>
                </m:r>
              </m:oMath>
            </m:oMathPara>
          </w:p>
        </w:tc>
      </w:tr>
      <w:tr w:rsidR="00B973DD" w:rsidRPr="00A333EB" w14:paraId="7977109F" w14:textId="77777777" w:rsidTr="00B973DD">
        <w:tc>
          <w:tcPr>
            <w:tcW w:w="2392" w:type="dxa"/>
          </w:tcPr>
          <w:p w14:paraId="394DA6F9" w14:textId="77777777" w:rsidR="00B973DD" w:rsidRPr="00A333EB" w:rsidRDefault="00FE4B53" w:rsidP="00C87B27">
            <w:pPr>
              <w:rPr>
                <w:rFonts w:ascii="Times New Roman" w:hAnsi="Times New Roman" w:cs="Times New Roman"/>
                <w:sz w:val="28"/>
                <w:szCs w:val="28"/>
              </w:rPr>
            </w:pPr>
            <w:r w:rsidRPr="00A333EB">
              <w:rPr>
                <w:rFonts w:ascii="Times New Roman" w:hAnsi="Times New Roman" w:cs="Times New Roman"/>
                <w:sz w:val="28"/>
                <w:szCs w:val="28"/>
              </w:rPr>
              <w:t>0,35</w:t>
            </w:r>
          </w:p>
        </w:tc>
        <w:tc>
          <w:tcPr>
            <w:tcW w:w="2393" w:type="dxa"/>
          </w:tcPr>
          <w:p w14:paraId="730B76A5" w14:textId="77777777" w:rsidR="00B973DD" w:rsidRPr="00A333EB" w:rsidRDefault="001D2F37" w:rsidP="00C87B27">
            <w:pPr>
              <w:rPr>
                <w:rFonts w:ascii="Times New Roman" w:hAnsi="Times New Roman" w:cs="Times New Roman"/>
                <w:sz w:val="28"/>
                <w:szCs w:val="28"/>
              </w:rPr>
            </w:pPr>
            <w:r w:rsidRPr="00A333EB">
              <w:rPr>
                <w:rFonts w:ascii="Times New Roman" w:hAnsi="Times New Roman" w:cs="Times New Roman"/>
                <w:sz w:val="28"/>
                <w:szCs w:val="28"/>
              </w:rPr>
              <w:t>1000</w:t>
            </w:r>
          </w:p>
        </w:tc>
        <w:tc>
          <w:tcPr>
            <w:tcW w:w="2393" w:type="dxa"/>
          </w:tcPr>
          <w:p w14:paraId="19D39021" w14:textId="77777777" w:rsidR="00B973DD" w:rsidRPr="00A333EB" w:rsidRDefault="00FE4B53" w:rsidP="00C87B27">
            <w:pPr>
              <w:rPr>
                <w:rFonts w:ascii="Times New Roman" w:hAnsi="Times New Roman" w:cs="Times New Roman"/>
                <w:sz w:val="28"/>
                <w:szCs w:val="28"/>
              </w:rPr>
            </w:pPr>
            <w:r w:rsidRPr="00A333EB">
              <w:rPr>
                <w:rFonts w:ascii="Times New Roman" w:hAnsi="Times New Roman" w:cs="Times New Roman"/>
                <w:sz w:val="28"/>
                <w:szCs w:val="28"/>
              </w:rPr>
              <w:t>40</w:t>
            </w:r>
          </w:p>
        </w:tc>
        <w:tc>
          <w:tcPr>
            <w:tcW w:w="2393" w:type="dxa"/>
          </w:tcPr>
          <w:p w14:paraId="644D02F3" w14:textId="77777777" w:rsidR="00B973DD" w:rsidRPr="00A333EB" w:rsidRDefault="00DA443E" w:rsidP="00C87B27">
            <w:pPr>
              <w:rPr>
                <w:rFonts w:ascii="Times New Roman" w:hAnsi="Times New Roman" w:cs="Times New Roman"/>
                <w:sz w:val="28"/>
                <w:szCs w:val="28"/>
              </w:rPr>
            </w:pPr>
            <w:r w:rsidRPr="00A333EB">
              <w:rPr>
                <w:rFonts w:ascii="Times New Roman" w:hAnsi="Times New Roman" w:cs="Times New Roman"/>
                <w:sz w:val="28"/>
                <w:szCs w:val="28"/>
              </w:rPr>
              <w:t>7</w:t>
            </w:r>
            <w:r w:rsidR="00491ED6" w:rsidRPr="00A333EB">
              <w:rPr>
                <w:rFonts w:ascii="Times New Roman" w:hAnsi="Times New Roman" w:cs="Times New Roman"/>
                <w:sz w:val="28"/>
                <w:szCs w:val="28"/>
              </w:rPr>
              <w:t>0</w:t>
            </w:r>
          </w:p>
        </w:tc>
      </w:tr>
    </w:tbl>
    <w:p w14:paraId="67C596A0" w14:textId="77777777" w:rsidR="00C87B27" w:rsidRDefault="00A42885" w:rsidP="00640DF6">
      <w:pPr>
        <w:spacing w:line="360" w:lineRule="auto"/>
        <w:rPr>
          <w:rFonts w:ascii="Times New Roman" w:hAnsi="Times New Roman" w:cs="Times New Roman"/>
          <w:sz w:val="28"/>
          <w:szCs w:val="28"/>
        </w:rPr>
      </w:pPr>
      <w:r w:rsidRPr="00A333EB">
        <w:rPr>
          <w:rFonts w:ascii="Times New Roman" w:hAnsi="Times New Roman" w:cs="Times New Roman"/>
          <w:b/>
          <w:sz w:val="28"/>
          <w:szCs w:val="28"/>
        </w:rPr>
        <w:t>Вывод</w:t>
      </w:r>
      <w:r w:rsidRPr="00A333EB">
        <w:rPr>
          <w:rFonts w:ascii="Times New Roman" w:hAnsi="Times New Roman" w:cs="Times New Roman"/>
          <w:sz w:val="28"/>
          <w:szCs w:val="28"/>
        </w:rPr>
        <w:t>: д</w:t>
      </w:r>
      <w:r w:rsidR="00DA443E" w:rsidRPr="00A333EB">
        <w:rPr>
          <w:rFonts w:ascii="Times New Roman" w:hAnsi="Times New Roman" w:cs="Times New Roman"/>
          <w:sz w:val="28"/>
          <w:szCs w:val="28"/>
        </w:rPr>
        <w:t xml:space="preserve">анный метод прост и </w:t>
      </w:r>
      <w:r w:rsidR="000575A4" w:rsidRPr="00A333EB">
        <w:rPr>
          <w:rFonts w:ascii="Times New Roman" w:hAnsi="Times New Roman" w:cs="Times New Roman"/>
          <w:sz w:val="28"/>
          <w:szCs w:val="28"/>
        </w:rPr>
        <w:t>изм</w:t>
      </w:r>
      <w:r w:rsidR="005C527C" w:rsidRPr="00A333EB">
        <w:rPr>
          <w:rFonts w:ascii="Times New Roman" w:hAnsi="Times New Roman" w:cs="Times New Roman"/>
          <w:sz w:val="28"/>
          <w:szCs w:val="28"/>
        </w:rPr>
        <w:t xml:space="preserve">ерения близки к </w:t>
      </w:r>
      <w:proofErr w:type="gramStart"/>
      <w:r w:rsidR="005C527C" w:rsidRPr="00A333EB">
        <w:rPr>
          <w:rFonts w:ascii="Times New Roman" w:hAnsi="Times New Roman" w:cs="Times New Roman"/>
          <w:sz w:val="28"/>
          <w:szCs w:val="28"/>
        </w:rPr>
        <w:t>табличным</w:t>
      </w:r>
      <w:proofErr w:type="gramEnd"/>
      <w:r w:rsidR="005C527C" w:rsidRPr="00A333EB">
        <w:rPr>
          <w:rFonts w:ascii="Times New Roman" w:hAnsi="Times New Roman" w:cs="Times New Roman"/>
          <w:sz w:val="28"/>
          <w:szCs w:val="28"/>
        </w:rPr>
        <w:t>.</w:t>
      </w:r>
    </w:p>
    <w:p w14:paraId="22306380" w14:textId="77777777" w:rsidR="002A3848" w:rsidRPr="00A333EB" w:rsidRDefault="002A3848" w:rsidP="00640DF6">
      <w:pPr>
        <w:spacing w:line="360" w:lineRule="auto"/>
        <w:rPr>
          <w:rFonts w:ascii="Times New Roman" w:hAnsi="Times New Roman" w:cs="Times New Roman"/>
          <w:sz w:val="28"/>
          <w:szCs w:val="28"/>
        </w:rPr>
      </w:pPr>
    </w:p>
    <w:p w14:paraId="3565E424" w14:textId="77777777" w:rsidR="002A3848" w:rsidRDefault="00491ED6" w:rsidP="00640DF6">
      <w:pPr>
        <w:spacing w:line="360" w:lineRule="auto"/>
        <w:rPr>
          <w:rFonts w:ascii="Times New Roman" w:hAnsi="Times New Roman" w:cs="Times New Roman"/>
          <w:b/>
          <w:sz w:val="28"/>
          <w:szCs w:val="28"/>
        </w:rPr>
      </w:pPr>
      <w:r w:rsidRPr="00AC5369">
        <w:rPr>
          <w:rFonts w:ascii="Times New Roman" w:hAnsi="Times New Roman" w:cs="Times New Roman"/>
          <w:b/>
          <w:sz w:val="28"/>
          <w:szCs w:val="28"/>
        </w:rPr>
        <w:t>Вывод по разделу 2.2.1.</w:t>
      </w:r>
    </w:p>
    <w:p w14:paraId="20EE0D3A" w14:textId="77777777" w:rsidR="00906528" w:rsidRPr="002A3848" w:rsidRDefault="00D15AE3" w:rsidP="00640DF6">
      <w:pPr>
        <w:spacing w:line="360" w:lineRule="auto"/>
        <w:rPr>
          <w:rFonts w:ascii="Times New Roman" w:hAnsi="Times New Roman" w:cs="Times New Roman"/>
          <w:b/>
          <w:sz w:val="28"/>
          <w:szCs w:val="28"/>
        </w:rPr>
      </w:pPr>
      <w:r w:rsidRPr="002A3848">
        <w:rPr>
          <w:rFonts w:ascii="Times New Roman" w:hAnsi="Times New Roman" w:cs="Times New Roman"/>
          <w:b/>
          <w:sz w:val="28"/>
          <w:szCs w:val="28"/>
        </w:rPr>
        <w:t xml:space="preserve">Выбор метода </w:t>
      </w:r>
      <w:r w:rsidR="002A3848">
        <w:rPr>
          <w:rFonts w:ascii="Times New Roman" w:hAnsi="Times New Roman" w:cs="Times New Roman"/>
          <w:b/>
          <w:sz w:val="28"/>
          <w:szCs w:val="28"/>
        </w:rPr>
        <w:t xml:space="preserve"> измерения  коэффициента поверхностного натяжения </w:t>
      </w:r>
      <w:r w:rsidRPr="002A3848">
        <w:rPr>
          <w:rFonts w:ascii="Times New Roman" w:hAnsi="Times New Roman" w:cs="Times New Roman"/>
          <w:b/>
          <w:sz w:val="28"/>
          <w:szCs w:val="28"/>
        </w:rPr>
        <w:t>для дальнейших исследований.</w:t>
      </w:r>
    </w:p>
    <w:p w14:paraId="677E1CDF" w14:textId="77777777" w:rsidR="002A3848" w:rsidRPr="002A3848" w:rsidRDefault="002A3848" w:rsidP="00640DF6">
      <w:pPr>
        <w:spacing w:line="360" w:lineRule="auto"/>
        <w:rPr>
          <w:rFonts w:ascii="Times New Roman" w:hAnsi="Times New Roman" w:cs="Times New Roman"/>
          <w:sz w:val="28"/>
          <w:szCs w:val="28"/>
        </w:rPr>
      </w:pPr>
    </w:p>
    <w:p w14:paraId="6C2676B1" w14:textId="77777777" w:rsidR="002A3848" w:rsidRPr="002A3848" w:rsidRDefault="002A3848" w:rsidP="00640DF6">
      <w:pPr>
        <w:spacing w:line="360" w:lineRule="auto"/>
        <w:rPr>
          <w:rFonts w:ascii="Times New Roman" w:hAnsi="Times New Roman" w:cs="Times New Roman"/>
          <w:sz w:val="28"/>
          <w:szCs w:val="28"/>
        </w:rPr>
      </w:pPr>
      <w:r w:rsidRPr="002A3848">
        <w:rPr>
          <w:rFonts w:ascii="Times New Roman" w:hAnsi="Times New Roman" w:cs="Times New Roman"/>
          <w:sz w:val="28"/>
          <w:szCs w:val="28"/>
        </w:rPr>
        <w:t>Для того</w:t>
      </w:r>
      <w:proofErr w:type="gramStart"/>
      <w:r w:rsidRPr="002A3848">
        <w:rPr>
          <w:rFonts w:ascii="Times New Roman" w:hAnsi="Times New Roman" w:cs="Times New Roman"/>
          <w:sz w:val="28"/>
          <w:szCs w:val="28"/>
        </w:rPr>
        <w:t>,</w:t>
      </w:r>
      <w:proofErr w:type="gramEnd"/>
      <w:r w:rsidRPr="002A3848">
        <w:rPr>
          <w:rFonts w:ascii="Times New Roman" w:hAnsi="Times New Roman" w:cs="Times New Roman"/>
          <w:sz w:val="28"/>
          <w:szCs w:val="28"/>
        </w:rPr>
        <w:t xml:space="preserve"> чтобы выбрать метод для дальнейших исследований, сравнили результаты измерений</w:t>
      </w:r>
      <w:r>
        <w:rPr>
          <w:rFonts w:ascii="Times New Roman" w:hAnsi="Times New Roman" w:cs="Times New Roman"/>
          <w:sz w:val="28"/>
          <w:szCs w:val="28"/>
        </w:rPr>
        <w:t xml:space="preserve">  коэффициента натяжения дистиллированной воды</w:t>
      </w:r>
      <w:r w:rsidRPr="002A3848">
        <w:rPr>
          <w:rFonts w:ascii="Times New Roman" w:hAnsi="Times New Roman" w:cs="Times New Roman"/>
          <w:sz w:val="28"/>
          <w:szCs w:val="28"/>
        </w:rPr>
        <w:t>:</w:t>
      </w:r>
    </w:p>
    <w:tbl>
      <w:tblPr>
        <w:tblW w:w="9180" w:type="dxa"/>
        <w:tblCellMar>
          <w:left w:w="0" w:type="dxa"/>
          <w:right w:w="0" w:type="dxa"/>
        </w:tblCellMar>
        <w:tblLook w:val="04A0" w:firstRow="1" w:lastRow="0" w:firstColumn="1" w:lastColumn="0" w:noHBand="0" w:noVBand="1"/>
      </w:tblPr>
      <w:tblGrid>
        <w:gridCol w:w="3652"/>
        <w:gridCol w:w="2268"/>
        <w:gridCol w:w="1746"/>
        <w:gridCol w:w="1514"/>
      </w:tblGrid>
      <w:tr w:rsidR="00C91F43" w:rsidRPr="00C91F43" w14:paraId="50D9B995" w14:textId="77777777" w:rsidTr="00C91F43">
        <w:trPr>
          <w:trHeight w:val="1138"/>
        </w:trPr>
        <w:tc>
          <w:tcPr>
            <w:tcW w:w="36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A462C8"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Методы</w:t>
            </w:r>
          </w:p>
          <w:p w14:paraId="2F6E5D83"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062FAD"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Коэффициент поверхностного натяжения</w:t>
            </w:r>
            <m:oMath>
              <m:r>
                <w:rPr>
                  <w:rFonts w:ascii="Cambria Math" w:eastAsia="Calibri" w:hAnsi="Cambria Math" w:cs="Times New Roman"/>
                  <w:color w:val="auto"/>
                  <w:kern w:val="24"/>
                  <w:sz w:val="28"/>
                  <w:szCs w:val="28"/>
                </w:rPr>
                <m:t> σ (</m:t>
              </m:r>
              <m:f>
                <m:fPr>
                  <m:ctrlPr>
                    <w:rPr>
                      <w:rFonts w:ascii="Cambria Math" w:eastAsia="Calibri" w:hAnsi="Cambria Math" w:cs="Times New Roman"/>
                      <w:i/>
                      <w:iCs/>
                      <w:color w:val="auto"/>
                      <w:kern w:val="24"/>
                      <w:sz w:val="28"/>
                      <w:szCs w:val="28"/>
                    </w:rPr>
                  </m:ctrlPr>
                </m:fPr>
                <m:num>
                  <m:r>
                    <w:rPr>
                      <w:rFonts w:ascii="Cambria Math" w:eastAsia="Calibri" w:hAnsi="Cambria Math" w:cs="Times New Roman"/>
                      <w:color w:val="auto"/>
                      <w:kern w:val="24"/>
                      <w:sz w:val="28"/>
                      <w:szCs w:val="28"/>
                    </w:rPr>
                    <m:t>мН</m:t>
                  </m:r>
                </m:num>
                <m:den>
                  <m:r>
                    <w:rPr>
                      <w:rFonts w:ascii="Cambria Math" w:eastAsia="Calibri" w:hAnsi="Cambria Math" w:cs="Times New Roman"/>
                      <w:color w:val="auto"/>
                      <w:kern w:val="24"/>
                      <w:sz w:val="28"/>
                      <w:szCs w:val="28"/>
                    </w:rPr>
                    <m:t>м</m:t>
                  </m:r>
                </m:den>
              </m:f>
              <m:r>
                <w:rPr>
                  <w:rFonts w:ascii="Cambria Math" w:eastAsia="Calibri" w:hAnsi="Cambria Math" w:cs="Times New Roman"/>
                  <w:color w:val="auto"/>
                  <w:kern w:val="24"/>
                  <w:sz w:val="28"/>
                  <w:szCs w:val="28"/>
                </w:rPr>
                <m:t>)</m:t>
              </m:r>
            </m:oMath>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5FC574"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Температура</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26E987"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 xml:space="preserve">Табличное значение, при 20 </w:t>
            </w:r>
            <m:oMath>
              <m:r>
                <w:rPr>
                  <w:rFonts w:ascii="Cambria Math" w:eastAsia="Calibri" w:hAnsi="Cambria Math" w:cs="Times New Roman"/>
                  <w:color w:val="auto"/>
                  <w:kern w:val="24"/>
                  <w:sz w:val="28"/>
                  <w:szCs w:val="28"/>
                </w:rPr>
                <m:t>℃</m:t>
              </m:r>
            </m:oMath>
          </w:p>
        </w:tc>
      </w:tr>
      <w:tr w:rsidR="00C91F43" w:rsidRPr="00C91F43" w14:paraId="3371F79B" w14:textId="77777777" w:rsidTr="00C91F43">
        <w:trPr>
          <w:trHeight w:val="661"/>
        </w:trPr>
        <w:tc>
          <w:tcPr>
            <w:tcW w:w="36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B1654A"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Метод отрыва капли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87B1C1"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72,2</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BB2C34"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22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9BA0BA" w14:textId="243A0AF3" w:rsidR="00C91F43" w:rsidRPr="00C91F43" w:rsidRDefault="00F71133" w:rsidP="00C91F43">
            <w:pPr>
              <w:widowControl/>
              <w:spacing w:line="276" w:lineRule="auto"/>
              <w:rPr>
                <w:rFonts w:ascii="Times New Roman" w:eastAsia="Times New Roman" w:hAnsi="Times New Roman" w:cs="Times New Roman"/>
                <w:color w:val="auto"/>
                <w:sz w:val="28"/>
                <w:szCs w:val="28"/>
              </w:rPr>
            </w:pPr>
            <w:r>
              <w:rPr>
                <w:rFonts w:ascii="Times New Roman" w:eastAsia="Calibri" w:hAnsi="Times New Roman" w:cs="Times New Roman"/>
                <w:color w:val="auto"/>
                <w:kern w:val="24"/>
                <w:sz w:val="28"/>
                <w:szCs w:val="28"/>
              </w:rPr>
              <w:t>72,5</w:t>
            </w:r>
          </w:p>
        </w:tc>
      </w:tr>
      <w:tr w:rsidR="00C91F43" w:rsidRPr="00C91F43" w14:paraId="0E065940" w14:textId="77777777" w:rsidTr="00C91F43">
        <w:trPr>
          <w:trHeight w:val="661"/>
        </w:trPr>
        <w:tc>
          <w:tcPr>
            <w:tcW w:w="36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34CED9"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Метод отрыва кольца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F036FF" w14:textId="77777777" w:rsidR="00C91F43" w:rsidRPr="00C91F43" w:rsidRDefault="00512CF4" w:rsidP="00C91F43">
            <w:pPr>
              <w:widowControl/>
              <w:spacing w:line="276" w:lineRule="auto"/>
              <w:rPr>
                <w:rFonts w:ascii="Times New Roman" w:eastAsia="Times New Roman" w:hAnsi="Times New Roman" w:cs="Times New Roman"/>
                <w:color w:val="auto"/>
                <w:sz w:val="28"/>
                <w:szCs w:val="28"/>
              </w:rPr>
            </w:pPr>
            <w:r>
              <w:rPr>
                <w:rFonts w:ascii="Times New Roman" w:eastAsia="Calibri" w:hAnsi="Times New Roman" w:cs="Times New Roman"/>
                <w:color w:val="auto"/>
                <w:kern w:val="24"/>
                <w:sz w:val="28"/>
                <w:szCs w:val="28"/>
              </w:rPr>
              <w:t>73,2</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7A9825"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22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2BB689" w14:textId="75865BCC" w:rsidR="00C91F43" w:rsidRPr="00C91F43" w:rsidRDefault="00F71133" w:rsidP="00C91F43">
            <w:pPr>
              <w:widowControl/>
              <w:spacing w:line="276" w:lineRule="auto"/>
              <w:rPr>
                <w:rFonts w:ascii="Times New Roman" w:eastAsia="Times New Roman" w:hAnsi="Times New Roman" w:cs="Times New Roman"/>
                <w:color w:val="auto"/>
                <w:sz w:val="28"/>
                <w:szCs w:val="28"/>
              </w:rPr>
            </w:pPr>
            <w:r>
              <w:rPr>
                <w:rFonts w:ascii="Times New Roman" w:eastAsia="Calibri" w:hAnsi="Times New Roman" w:cs="Times New Roman"/>
                <w:color w:val="auto"/>
                <w:kern w:val="24"/>
                <w:sz w:val="28"/>
                <w:szCs w:val="28"/>
              </w:rPr>
              <w:t>72,5</w:t>
            </w:r>
          </w:p>
        </w:tc>
      </w:tr>
      <w:tr w:rsidR="00C91F43" w:rsidRPr="00C91F43" w14:paraId="2A98D855" w14:textId="77777777" w:rsidTr="00C91F43">
        <w:trPr>
          <w:trHeight w:val="661"/>
        </w:trPr>
        <w:tc>
          <w:tcPr>
            <w:tcW w:w="36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9A9790"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lastRenderedPageBreak/>
              <w:t>Метод капилляров</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B52256"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70,5</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F331D5"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22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CB8421" w14:textId="1CA1D883" w:rsidR="00C91F43" w:rsidRPr="00C91F43" w:rsidRDefault="00F71133" w:rsidP="00C91F43">
            <w:pPr>
              <w:widowControl/>
              <w:spacing w:line="276" w:lineRule="auto"/>
              <w:rPr>
                <w:rFonts w:ascii="Times New Roman" w:eastAsia="Times New Roman" w:hAnsi="Times New Roman" w:cs="Times New Roman"/>
                <w:color w:val="auto"/>
                <w:sz w:val="28"/>
                <w:szCs w:val="28"/>
              </w:rPr>
            </w:pPr>
            <w:r>
              <w:rPr>
                <w:rFonts w:ascii="Times New Roman" w:eastAsia="Calibri" w:hAnsi="Times New Roman" w:cs="Times New Roman"/>
                <w:color w:val="auto"/>
                <w:kern w:val="24"/>
                <w:sz w:val="28"/>
                <w:szCs w:val="28"/>
              </w:rPr>
              <w:t>72,5</w:t>
            </w:r>
          </w:p>
        </w:tc>
      </w:tr>
      <w:tr w:rsidR="00C91F43" w:rsidRPr="00C91F43" w14:paraId="2A5CB2AE" w14:textId="77777777" w:rsidTr="00C91F43">
        <w:trPr>
          <w:trHeight w:val="661"/>
        </w:trPr>
        <w:tc>
          <w:tcPr>
            <w:tcW w:w="36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AFEF66"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Метод параллельных пластин</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7FF093"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70</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3D0D0C" w14:textId="77777777" w:rsidR="00C91F43" w:rsidRPr="00C91F43" w:rsidRDefault="00C91F43" w:rsidP="00C91F43">
            <w:pPr>
              <w:widowControl/>
              <w:spacing w:line="276" w:lineRule="auto"/>
              <w:rPr>
                <w:rFonts w:ascii="Times New Roman" w:eastAsia="Times New Roman" w:hAnsi="Times New Roman" w:cs="Times New Roman"/>
                <w:color w:val="auto"/>
                <w:sz w:val="28"/>
                <w:szCs w:val="28"/>
              </w:rPr>
            </w:pPr>
            <w:r w:rsidRPr="00C91F43">
              <w:rPr>
                <w:rFonts w:ascii="Times New Roman" w:eastAsia="Calibri" w:hAnsi="Times New Roman" w:cs="Times New Roman"/>
                <w:color w:val="auto"/>
                <w:kern w:val="24"/>
                <w:sz w:val="28"/>
                <w:szCs w:val="28"/>
              </w:rPr>
              <w:t>22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2A5071" w14:textId="18777252" w:rsidR="00C91F43" w:rsidRPr="00C91F43" w:rsidRDefault="00F71133" w:rsidP="00C91F43">
            <w:pPr>
              <w:widowControl/>
              <w:spacing w:line="276" w:lineRule="auto"/>
              <w:rPr>
                <w:rFonts w:ascii="Times New Roman" w:eastAsia="Times New Roman" w:hAnsi="Times New Roman" w:cs="Times New Roman"/>
                <w:color w:val="auto"/>
                <w:sz w:val="28"/>
                <w:szCs w:val="28"/>
              </w:rPr>
            </w:pPr>
            <w:r>
              <w:rPr>
                <w:rFonts w:ascii="Times New Roman" w:eastAsia="Calibri" w:hAnsi="Times New Roman" w:cs="Times New Roman"/>
                <w:color w:val="auto"/>
                <w:kern w:val="24"/>
                <w:sz w:val="28"/>
                <w:szCs w:val="28"/>
              </w:rPr>
              <w:t>72,5</w:t>
            </w:r>
          </w:p>
        </w:tc>
      </w:tr>
    </w:tbl>
    <w:p w14:paraId="413F7675" w14:textId="77777777" w:rsidR="002A3848" w:rsidRDefault="002A3848" w:rsidP="00D15AE3">
      <w:pPr>
        <w:spacing w:line="360" w:lineRule="auto"/>
        <w:jc w:val="both"/>
        <w:rPr>
          <w:rFonts w:ascii="Times New Roman" w:hAnsi="Times New Roman" w:cs="Times New Roman"/>
          <w:sz w:val="28"/>
          <w:szCs w:val="28"/>
        </w:rPr>
      </w:pPr>
    </w:p>
    <w:p w14:paraId="3AB037A7" w14:textId="578F9281" w:rsidR="00C91F43" w:rsidRPr="00D15AE3" w:rsidRDefault="00906528" w:rsidP="00D15AE3">
      <w:pPr>
        <w:spacing w:line="360" w:lineRule="auto"/>
        <w:jc w:val="both"/>
        <w:rPr>
          <w:rFonts w:ascii="Times New Roman" w:hAnsi="Times New Roman" w:cs="Times New Roman"/>
          <w:sz w:val="28"/>
          <w:szCs w:val="28"/>
        </w:rPr>
      </w:pPr>
      <w:r w:rsidRPr="002770FE">
        <w:rPr>
          <w:rFonts w:ascii="Times New Roman" w:hAnsi="Times New Roman" w:cs="Times New Roman"/>
          <w:sz w:val="28"/>
          <w:szCs w:val="28"/>
        </w:rPr>
        <w:t>И</w:t>
      </w:r>
      <w:r w:rsidR="00C87B27" w:rsidRPr="002770FE">
        <w:rPr>
          <w:rFonts w:ascii="Times New Roman" w:hAnsi="Times New Roman" w:cs="Times New Roman"/>
          <w:sz w:val="28"/>
          <w:szCs w:val="28"/>
        </w:rPr>
        <w:t>спользованные методы определения коэффициента поверхностного натяжения</w:t>
      </w:r>
      <w:r w:rsidR="00B761CB" w:rsidRPr="002770FE">
        <w:rPr>
          <w:rFonts w:ascii="Times New Roman" w:hAnsi="Times New Roman" w:cs="Times New Roman"/>
          <w:sz w:val="28"/>
          <w:szCs w:val="28"/>
        </w:rPr>
        <w:t xml:space="preserve"> позволяют сделать вывод о том, что все методики</w:t>
      </w:r>
      <w:r w:rsidR="0010720F">
        <w:rPr>
          <w:rFonts w:ascii="Times New Roman" w:hAnsi="Times New Roman" w:cs="Times New Roman"/>
          <w:sz w:val="28"/>
          <w:szCs w:val="28"/>
        </w:rPr>
        <w:t xml:space="preserve"> измерения коэффициента поверхностного натяжения являются эффективными и дают возможность получить результат близкий к табличному значению. В наших исследованиях наиболее точные результаты дал </w:t>
      </w:r>
      <w:r w:rsidR="00B761CB" w:rsidRPr="002770FE">
        <w:rPr>
          <w:rFonts w:ascii="Times New Roman" w:hAnsi="Times New Roman" w:cs="Times New Roman"/>
          <w:sz w:val="28"/>
          <w:szCs w:val="28"/>
        </w:rPr>
        <w:t xml:space="preserve"> </w:t>
      </w:r>
      <w:r w:rsidR="0039215D" w:rsidRPr="002770FE">
        <w:rPr>
          <w:rFonts w:ascii="Times New Roman" w:hAnsi="Times New Roman" w:cs="Times New Roman"/>
          <w:sz w:val="28"/>
          <w:szCs w:val="28"/>
        </w:rPr>
        <w:t xml:space="preserve">метод отрыва капель, поэтому мы </w:t>
      </w:r>
      <w:r w:rsidR="0010720F">
        <w:rPr>
          <w:rFonts w:ascii="Times New Roman" w:hAnsi="Times New Roman" w:cs="Times New Roman"/>
          <w:sz w:val="28"/>
          <w:szCs w:val="28"/>
        </w:rPr>
        <w:t xml:space="preserve">выбираем  его для исследования коэффициентов поверхностного натяжения мыльных растворов. </w:t>
      </w:r>
    </w:p>
    <w:p w14:paraId="1553D0A5" w14:textId="77777777" w:rsidR="006F0E52" w:rsidRPr="00A333EB" w:rsidRDefault="006F0E52" w:rsidP="00FF0AB0">
      <w:pPr>
        <w:pStyle w:val="2"/>
      </w:pPr>
      <w:bookmarkStart w:id="36" w:name="_Toc448433495"/>
      <w:r w:rsidRPr="00A333EB">
        <w:t>2.2.2.</w:t>
      </w:r>
      <w:r w:rsidR="001312A0" w:rsidRPr="00A333EB">
        <w:t>Исследование мыльных растворов.</w:t>
      </w:r>
      <w:bookmarkEnd w:id="36"/>
    </w:p>
    <w:p w14:paraId="4B780EA6" w14:textId="77777777" w:rsidR="0066449C" w:rsidRDefault="00421C29" w:rsidP="00D50C18">
      <w:pPr>
        <w:pStyle w:val="4"/>
        <w:rPr>
          <w:rFonts w:cs="Times New Roman"/>
        </w:rPr>
      </w:pPr>
      <w:bookmarkStart w:id="37" w:name="_Toc448433496"/>
      <w:r w:rsidRPr="00A333EB">
        <w:rPr>
          <w:rFonts w:cs="Times New Roman"/>
        </w:rPr>
        <w:t>1.</w:t>
      </w:r>
      <w:r w:rsidR="0066449C" w:rsidRPr="00A333EB">
        <w:rPr>
          <w:rFonts w:cs="Times New Roman"/>
        </w:rPr>
        <w:t>Э</w:t>
      </w:r>
      <w:r w:rsidR="001312A0" w:rsidRPr="00A333EB">
        <w:rPr>
          <w:rFonts w:cs="Times New Roman"/>
        </w:rPr>
        <w:t>кспериментальное исследование  №1</w:t>
      </w:r>
      <w:r w:rsidR="00C6461D" w:rsidRPr="00A333EB">
        <w:rPr>
          <w:rFonts w:cs="Times New Roman"/>
        </w:rPr>
        <w:t xml:space="preserve"> . </w:t>
      </w:r>
      <w:r w:rsidRPr="00A333EB">
        <w:rPr>
          <w:rFonts w:cs="Times New Roman"/>
        </w:rPr>
        <w:t>Определение коэффициента поверхностного натяжения</w:t>
      </w:r>
      <w:r w:rsidR="00C6461D" w:rsidRPr="00A333EB">
        <w:rPr>
          <w:rFonts w:cs="Times New Roman"/>
        </w:rPr>
        <w:t xml:space="preserve"> мыльных растворов </w:t>
      </w:r>
      <w:r w:rsidRPr="00A333EB">
        <w:rPr>
          <w:rFonts w:cs="Times New Roman"/>
        </w:rPr>
        <w:t xml:space="preserve"> методом отрыва капель</w:t>
      </w:r>
      <w:bookmarkEnd w:id="37"/>
    </w:p>
    <w:p w14:paraId="57D6E5CC" w14:textId="77777777" w:rsidR="002A3848" w:rsidRPr="002A3848" w:rsidRDefault="002A3848" w:rsidP="002A3848"/>
    <w:p w14:paraId="6A3AA7BC" w14:textId="77777777" w:rsidR="0054431A" w:rsidRPr="00A333EB" w:rsidRDefault="0066449C" w:rsidP="00A42885">
      <w:pPr>
        <w:widowControl/>
        <w:shd w:val="clear" w:color="auto" w:fill="FCFDF8"/>
        <w:spacing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b/>
          <w:sz w:val="28"/>
          <w:szCs w:val="28"/>
        </w:rPr>
        <w:t>Цель:</w:t>
      </w:r>
      <w:r w:rsidR="00FE6F95" w:rsidRPr="00A333EB">
        <w:rPr>
          <w:rFonts w:ascii="Times New Roman" w:eastAsia="Times New Roman" w:hAnsi="Times New Roman" w:cs="Times New Roman"/>
          <w:sz w:val="28"/>
          <w:szCs w:val="28"/>
        </w:rPr>
        <w:t xml:space="preserve"> о</w:t>
      </w:r>
      <w:r w:rsidR="00363DE1" w:rsidRPr="00A333EB">
        <w:rPr>
          <w:rFonts w:ascii="Times New Roman" w:eastAsia="Times New Roman" w:hAnsi="Times New Roman" w:cs="Times New Roman"/>
          <w:sz w:val="28"/>
          <w:szCs w:val="28"/>
        </w:rPr>
        <w:t xml:space="preserve">пределить </w:t>
      </w:r>
      <w:r w:rsidR="003E1658" w:rsidRPr="00A333EB">
        <w:rPr>
          <w:rFonts w:ascii="Times New Roman" w:eastAsia="Times New Roman" w:hAnsi="Times New Roman" w:cs="Times New Roman"/>
          <w:sz w:val="28"/>
          <w:szCs w:val="28"/>
        </w:rPr>
        <w:t xml:space="preserve"> и сравнить </w:t>
      </w:r>
      <w:r w:rsidR="00363DE1" w:rsidRPr="00A333EB">
        <w:rPr>
          <w:rFonts w:ascii="Times New Roman" w:eastAsia="Times New Roman" w:hAnsi="Times New Roman" w:cs="Times New Roman"/>
          <w:sz w:val="28"/>
          <w:szCs w:val="28"/>
        </w:rPr>
        <w:t>коэффициент</w:t>
      </w:r>
      <w:r w:rsidR="003E1658" w:rsidRPr="00A333EB">
        <w:rPr>
          <w:rFonts w:ascii="Times New Roman" w:eastAsia="Times New Roman" w:hAnsi="Times New Roman" w:cs="Times New Roman"/>
          <w:sz w:val="28"/>
          <w:szCs w:val="28"/>
        </w:rPr>
        <w:t>ы</w:t>
      </w:r>
      <w:r w:rsidR="00C6461D" w:rsidRPr="00A333EB">
        <w:rPr>
          <w:rFonts w:ascii="Times New Roman" w:eastAsia="Times New Roman" w:hAnsi="Times New Roman" w:cs="Times New Roman"/>
          <w:sz w:val="28"/>
          <w:szCs w:val="28"/>
        </w:rPr>
        <w:t xml:space="preserve"> поверхностного натяжения</w:t>
      </w:r>
      <w:r w:rsidR="00305A0D" w:rsidRPr="00A333EB">
        <w:rPr>
          <w:rFonts w:ascii="Times New Roman" w:eastAsia="Times New Roman" w:hAnsi="Times New Roman" w:cs="Times New Roman"/>
          <w:sz w:val="28"/>
          <w:szCs w:val="28"/>
        </w:rPr>
        <w:t xml:space="preserve"> </w:t>
      </w:r>
      <w:r w:rsidR="003E1658" w:rsidRPr="00A333EB">
        <w:rPr>
          <w:rFonts w:ascii="Times New Roman" w:eastAsia="Times New Roman" w:hAnsi="Times New Roman" w:cs="Times New Roman"/>
          <w:sz w:val="28"/>
          <w:szCs w:val="28"/>
        </w:rPr>
        <w:t>мыльных растворов методом отрыва капель.</w:t>
      </w:r>
    </w:p>
    <w:p w14:paraId="6741D553" w14:textId="77777777" w:rsidR="0054431A" w:rsidRPr="00A333EB" w:rsidRDefault="0054431A" w:rsidP="00A42885">
      <w:pPr>
        <w:widowControl/>
        <w:shd w:val="clear" w:color="auto" w:fill="FCFDF8"/>
        <w:spacing w:line="360" w:lineRule="auto"/>
        <w:jc w:val="both"/>
        <w:rPr>
          <w:rFonts w:ascii="Times New Roman" w:eastAsia="Times New Roman" w:hAnsi="Times New Roman" w:cs="Times New Roman"/>
          <w:b/>
          <w:sz w:val="28"/>
          <w:szCs w:val="28"/>
        </w:rPr>
      </w:pPr>
      <w:r w:rsidRPr="00A333EB">
        <w:rPr>
          <w:rFonts w:ascii="Times New Roman" w:eastAsia="Times New Roman" w:hAnsi="Times New Roman" w:cs="Times New Roman"/>
          <w:b/>
          <w:sz w:val="28"/>
          <w:szCs w:val="28"/>
        </w:rPr>
        <w:t>Основная формула:</w:t>
      </w:r>
    </w:p>
    <w:p w14:paraId="63A1BEEC" w14:textId="77777777" w:rsidR="00906528" w:rsidRPr="00A333EB" w:rsidRDefault="0079686C" w:rsidP="00A42885">
      <w:pPr>
        <w:widowControl/>
        <w:shd w:val="clear" w:color="auto" w:fill="FCFDF8"/>
        <w:spacing w:line="360" w:lineRule="auto"/>
        <w:jc w:val="both"/>
        <w:rPr>
          <w:rFonts w:ascii="Times New Roman" w:eastAsia="Times New Roman" w:hAnsi="Times New Roman" w:cs="Times New Roman"/>
          <w:sz w:val="28"/>
          <w:szCs w:val="28"/>
        </w:rPr>
      </w:pPr>
      <m:oMathPara>
        <m:oMathParaPr>
          <m:jc m:val="left"/>
        </m:oMathParaPr>
        <m:oMath>
          <m:r>
            <w:rPr>
              <w:rFonts w:ascii="Cambria Math" w:eastAsia="Times New Roman" w:hAnsi="Cambria Math" w:cs="Times New Roman"/>
              <w:sz w:val="28"/>
              <w:szCs w:val="28"/>
            </w:rPr>
            <m:t>σ=</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об</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ст</m:t>
                  </m:r>
                </m:sub>
              </m:sSub>
              <m:r>
                <w:rPr>
                  <w:rFonts w:ascii="Cambria Math" w:eastAsia="Times New Roman" w:hAnsi="Cambria Math" w:cs="Times New Roman"/>
                  <w:sz w:val="28"/>
                  <w:szCs w:val="28"/>
                </w:rPr>
                <m:t>)</m:t>
              </m:r>
            </m:num>
            <m:den>
              <m:r>
                <w:rPr>
                  <w:rFonts w:ascii="Cambria Math" w:eastAsia="Times New Roman" w:hAnsi="Cambria Math" w:cs="Times New Roman"/>
                  <w:sz w:val="28"/>
                  <w:szCs w:val="28"/>
                </w:rPr>
                <m:t>Nπd</m:t>
              </m:r>
            </m:den>
          </m:f>
          <m:r>
            <w:rPr>
              <w:rFonts w:ascii="Cambria Math" w:eastAsia="Times New Roman" w:hAnsi="Cambria Math" w:cs="Times New Roman"/>
              <w:sz w:val="28"/>
              <w:szCs w:val="28"/>
              <w:lang w:val="en-US"/>
            </w:rPr>
            <m:t>g</m:t>
          </m:r>
        </m:oMath>
      </m:oMathPara>
    </w:p>
    <w:p w14:paraId="4F26418B" w14:textId="77777777" w:rsidR="009512EA" w:rsidRPr="00A333EB" w:rsidRDefault="009512EA" w:rsidP="00BB143C">
      <w:pPr>
        <w:widowControl/>
        <w:shd w:val="clear" w:color="auto" w:fill="FCFDF8"/>
        <w:spacing w:before="120" w:after="120" w:line="360" w:lineRule="auto"/>
        <w:jc w:val="both"/>
        <w:rPr>
          <w:rFonts w:ascii="Times New Roman" w:eastAsia="Times New Roman" w:hAnsi="Times New Roman" w:cs="Times New Roman"/>
          <w:b/>
          <w:iCs/>
          <w:sz w:val="28"/>
          <w:szCs w:val="28"/>
        </w:rPr>
      </w:pPr>
      <w:r w:rsidRPr="00A333EB">
        <w:rPr>
          <w:rFonts w:ascii="Times New Roman" w:eastAsia="Times New Roman" w:hAnsi="Times New Roman" w:cs="Times New Roman"/>
          <w:b/>
          <w:iCs/>
          <w:sz w:val="28"/>
          <w:szCs w:val="28"/>
        </w:rPr>
        <w:t>Ход и результаты работы:</w:t>
      </w:r>
    </w:p>
    <w:p w14:paraId="09AD5B39" w14:textId="77777777" w:rsidR="008E2F00" w:rsidRPr="00A333EB" w:rsidRDefault="008E2F00" w:rsidP="00BB143C">
      <w:pPr>
        <w:widowControl/>
        <w:shd w:val="clear" w:color="auto" w:fill="FCFDF8"/>
        <w:spacing w:before="120" w:after="120" w:line="360" w:lineRule="auto"/>
        <w:jc w:val="both"/>
        <w:rPr>
          <w:rFonts w:ascii="Times New Roman" w:eastAsia="Times New Roman" w:hAnsi="Times New Roman" w:cs="Times New Roman"/>
          <w:iCs/>
          <w:sz w:val="28"/>
          <w:szCs w:val="28"/>
        </w:rPr>
      </w:pPr>
      <w:r w:rsidRPr="00A333EB">
        <w:rPr>
          <w:rFonts w:ascii="Times New Roman" w:eastAsia="Times New Roman" w:hAnsi="Times New Roman" w:cs="Times New Roman"/>
          <w:iCs/>
          <w:sz w:val="28"/>
          <w:szCs w:val="28"/>
        </w:rPr>
        <w:t>1.Приготовили  5 мыльных растворов</w:t>
      </w:r>
      <w:r w:rsidR="00AC5369">
        <w:rPr>
          <w:rFonts w:ascii="Times New Roman" w:eastAsia="Times New Roman" w:hAnsi="Times New Roman" w:cs="Times New Roman"/>
          <w:iCs/>
          <w:sz w:val="28"/>
          <w:szCs w:val="28"/>
        </w:rPr>
        <w:t xml:space="preserve"> </w:t>
      </w:r>
      <w:r w:rsidRPr="00A333EB">
        <w:rPr>
          <w:rFonts w:ascii="Times New Roman" w:eastAsia="Times New Roman" w:hAnsi="Times New Roman" w:cs="Times New Roman"/>
          <w:iCs/>
          <w:sz w:val="28"/>
          <w:szCs w:val="28"/>
        </w:rPr>
        <w:t>(</w:t>
      </w:r>
      <w:r w:rsidRPr="00A333EB">
        <w:rPr>
          <w:rFonts w:ascii="Times New Roman" w:eastAsia="Times New Roman" w:hAnsi="Times New Roman" w:cs="Times New Roman"/>
          <w:iCs/>
          <w:sz w:val="28"/>
          <w:szCs w:val="28"/>
          <w:lang w:val="en-US"/>
        </w:rPr>
        <w:t>AOS</w:t>
      </w:r>
      <w:r w:rsidRPr="00A333EB">
        <w:rPr>
          <w:rFonts w:ascii="Times New Roman" w:eastAsia="Times New Roman" w:hAnsi="Times New Roman" w:cs="Times New Roman"/>
          <w:iCs/>
          <w:sz w:val="28"/>
          <w:szCs w:val="28"/>
        </w:rPr>
        <w:t>–лимон,</w:t>
      </w:r>
      <w:r w:rsidR="00AC5369">
        <w:rPr>
          <w:rFonts w:ascii="Times New Roman" w:eastAsia="Times New Roman" w:hAnsi="Times New Roman" w:cs="Times New Roman"/>
          <w:iCs/>
          <w:sz w:val="28"/>
          <w:szCs w:val="28"/>
        </w:rPr>
        <w:t xml:space="preserve"> </w:t>
      </w:r>
      <w:proofErr w:type="spellStart"/>
      <w:r w:rsidRPr="00A333EB">
        <w:rPr>
          <w:rFonts w:ascii="Times New Roman" w:eastAsiaTheme="minorHAnsi" w:hAnsi="Times New Roman" w:cs="Times New Roman"/>
          <w:color w:val="000000" w:themeColor="text1"/>
          <w:sz w:val="28"/>
          <w:szCs w:val="28"/>
          <w:lang w:val="en-US" w:eastAsia="en-US"/>
        </w:rPr>
        <w:t>Sorti</w:t>
      </w:r>
      <w:proofErr w:type="spellEnd"/>
      <w:r w:rsidRPr="00A333EB">
        <w:rPr>
          <w:rFonts w:ascii="Times New Roman" w:eastAsiaTheme="minorHAnsi" w:hAnsi="Times New Roman" w:cs="Times New Roman"/>
          <w:color w:val="000000" w:themeColor="text1"/>
          <w:sz w:val="28"/>
          <w:szCs w:val="28"/>
          <w:lang w:eastAsia="en-US"/>
        </w:rPr>
        <w:t xml:space="preserve">, МИФ+ глицерин, </w:t>
      </w:r>
      <w:r w:rsidRPr="00A333EB">
        <w:rPr>
          <w:rFonts w:ascii="Times New Roman" w:eastAsiaTheme="minorHAnsi" w:hAnsi="Times New Roman" w:cs="Times New Roman"/>
          <w:color w:val="auto"/>
          <w:sz w:val="28"/>
          <w:szCs w:val="28"/>
          <w:lang w:val="en-US" w:eastAsia="en-US"/>
        </w:rPr>
        <w:t>FAIRY</w:t>
      </w:r>
      <w:r w:rsidRPr="00A333EB">
        <w:rPr>
          <w:rFonts w:ascii="Times New Roman" w:eastAsia="Times New Roman" w:hAnsi="Times New Roman" w:cs="Times New Roman"/>
          <w:iCs/>
          <w:sz w:val="28"/>
          <w:szCs w:val="28"/>
        </w:rPr>
        <w:t xml:space="preserve"> (разных производителей) в </w:t>
      </w:r>
      <w:r w:rsidR="00C05AAF" w:rsidRPr="00A333EB">
        <w:rPr>
          <w:rFonts w:ascii="Times New Roman" w:eastAsia="Times New Roman" w:hAnsi="Times New Roman" w:cs="Times New Roman"/>
          <w:sz w:val="28"/>
          <w:szCs w:val="28"/>
        </w:rPr>
        <w:t>пропорции: 3</w:t>
      </w:r>
      <w:r w:rsidRPr="00A333EB">
        <w:rPr>
          <w:rFonts w:ascii="Times New Roman" w:eastAsia="Times New Roman" w:hAnsi="Times New Roman" w:cs="Times New Roman"/>
          <w:sz w:val="28"/>
          <w:szCs w:val="28"/>
        </w:rPr>
        <w:t>0г мыльного средства на 100 г воды)</w:t>
      </w:r>
    </w:p>
    <w:p w14:paraId="5A91587F" w14:textId="39F44B6F" w:rsidR="008E2F00" w:rsidRPr="00A333EB" w:rsidRDefault="00341CF2" w:rsidP="008E2F00">
      <w:pPr>
        <w:widowControl/>
        <w:shd w:val="clear" w:color="auto" w:fill="FCFDF8"/>
        <w:spacing w:before="120" w:after="120" w:line="360" w:lineRule="auto"/>
        <w:jc w:val="both"/>
        <w:rPr>
          <w:rFonts w:ascii="Times New Roman" w:eastAsia="Times New Roman" w:hAnsi="Times New Roman" w:cs="Times New Roman"/>
          <w:iCs/>
          <w:sz w:val="28"/>
          <w:szCs w:val="28"/>
        </w:rPr>
      </w:pPr>
      <w:r w:rsidRPr="00A333EB">
        <w:rPr>
          <w:rFonts w:ascii="Times New Roman" w:eastAsia="Times New Roman" w:hAnsi="Times New Roman" w:cs="Times New Roman"/>
          <w:iCs/>
          <w:sz w:val="28"/>
          <w:szCs w:val="28"/>
        </w:rPr>
        <w:t>2</w:t>
      </w:r>
      <w:r w:rsidR="008E2F00" w:rsidRPr="00A333EB">
        <w:rPr>
          <w:rFonts w:ascii="Times New Roman" w:eastAsia="Times New Roman" w:hAnsi="Times New Roman" w:cs="Times New Roman"/>
          <w:iCs/>
          <w:sz w:val="28"/>
          <w:szCs w:val="28"/>
        </w:rPr>
        <w:t>.Приготовили  5 мыльных растворов</w:t>
      </w:r>
      <w:r w:rsidR="00AC5369">
        <w:rPr>
          <w:rFonts w:ascii="Times New Roman" w:eastAsia="Times New Roman" w:hAnsi="Times New Roman" w:cs="Times New Roman"/>
          <w:iCs/>
          <w:sz w:val="28"/>
          <w:szCs w:val="28"/>
        </w:rPr>
        <w:t xml:space="preserve"> </w:t>
      </w:r>
      <w:r w:rsidR="008E2F00" w:rsidRPr="00A333EB">
        <w:rPr>
          <w:rFonts w:ascii="Times New Roman" w:eastAsia="Times New Roman" w:hAnsi="Times New Roman" w:cs="Times New Roman"/>
          <w:iCs/>
          <w:sz w:val="28"/>
          <w:szCs w:val="28"/>
        </w:rPr>
        <w:t>(</w:t>
      </w:r>
      <w:r w:rsidR="008E2F00" w:rsidRPr="00A333EB">
        <w:rPr>
          <w:rFonts w:ascii="Times New Roman" w:eastAsia="Times New Roman" w:hAnsi="Times New Roman" w:cs="Times New Roman"/>
          <w:iCs/>
          <w:sz w:val="28"/>
          <w:szCs w:val="28"/>
          <w:lang w:val="en-US"/>
        </w:rPr>
        <w:t>AOS</w:t>
      </w:r>
      <w:r w:rsidR="008E2F00" w:rsidRPr="00A333EB">
        <w:rPr>
          <w:rFonts w:ascii="Times New Roman" w:eastAsia="Times New Roman" w:hAnsi="Times New Roman" w:cs="Times New Roman"/>
          <w:iCs/>
          <w:sz w:val="28"/>
          <w:szCs w:val="28"/>
        </w:rPr>
        <w:t>–лимон,</w:t>
      </w:r>
      <w:r w:rsidR="00305A0D" w:rsidRPr="00A333EB">
        <w:rPr>
          <w:rFonts w:ascii="Times New Roman" w:eastAsia="Times New Roman" w:hAnsi="Times New Roman" w:cs="Times New Roman"/>
          <w:iCs/>
          <w:sz w:val="28"/>
          <w:szCs w:val="28"/>
        </w:rPr>
        <w:t xml:space="preserve"> </w:t>
      </w:r>
      <w:proofErr w:type="spellStart"/>
      <w:r w:rsidR="008E2F00" w:rsidRPr="00A333EB">
        <w:rPr>
          <w:rFonts w:ascii="Times New Roman" w:eastAsiaTheme="minorHAnsi" w:hAnsi="Times New Roman" w:cs="Times New Roman"/>
          <w:color w:val="000000" w:themeColor="text1"/>
          <w:sz w:val="28"/>
          <w:szCs w:val="28"/>
          <w:lang w:val="en-US" w:eastAsia="en-US"/>
        </w:rPr>
        <w:t>Sorti</w:t>
      </w:r>
      <w:proofErr w:type="spellEnd"/>
      <w:r w:rsidR="008E2F00" w:rsidRPr="00A333EB">
        <w:rPr>
          <w:rFonts w:ascii="Times New Roman" w:eastAsiaTheme="minorHAnsi" w:hAnsi="Times New Roman" w:cs="Times New Roman"/>
          <w:color w:val="000000" w:themeColor="text1"/>
          <w:sz w:val="28"/>
          <w:szCs w:val="28"/>
          <w:lang w:eastAsia="en-US"/>
        </w:rPr>
        <w:t xml:space="preserve">, МИФ+ глицерин, </w:t>
      </w:r>
      <w:r w:rsidR="008E2F00" w:rsidRPr="00A333EB">
        <w:rPr>
          <w:rFonts w:ascii="Times New Roman" w:eastAsiaTheme="minorHAnsi" w:hAnsi="Times New Roman" w:cs="Times New Roman"/>
          <w:color w:val="auto"/>
          <w:sz w:val="28"/>
          <w:szCs w:val="28"/>
          <w:lang w:val="en-US" w:eastAsia="en-US"/>
        </w:rPr>
        <w:t>FAIRY</w:t>
      </w:r>
      <w:r w:rsidR="008E2F00" w:rsidRPr="00A333EB">
        <w:rPr>
          <w:rFonts w:ascii="Times New Roman" w:eastAsia="Times New Roman" w:hAnsi="Times New Roman" w:cs="Times New Roman"/>
          <w:iCs/>
          <w:sz w:val="28"/>
          <w:szCs w:val="28"/>
        </w:rPr>
        <w:t xml:space="preserve"> (разных производителей)  с добавлением глицерина в </w:t>
      </w:r>
      <w:r w:rsidR="00C05AAF" w:rsidRPr="00A333EB">
        <w:rPr>
          <w:rFonts w:ascii="Times New Roman" w:eastAsia="Times New Roman" w:hAnsi="Times New Roman" w:cs="Times New Roman"/>
          <w:sz w:val="28"/>
          <w:szCs w:val="28"/>
        </w:rPr>
        <w:t>пропорции: 3</w:t>
      </w:r>
      <w:r w:rsidR="008E2F00" w:rsidRPr="00A333EB">
        <w:rPr>
          <w:rFonts w:ascii="Times New Roman" w:eastAsia="Times New Roman" w:hAnsi="Times New Roman" w:cs="Times New Roman"/>
          <w:sz w:val="28"/>
          <w:szCs w:val="28"/>
        </w:rPr>
        <w:t>0г мыльного средства,</w:t>
      </w:r>
      <w:r w:rsidR="002D58F1">
        <w:rPr>
          <w:rFonts w:ascii="Times New Roman" w:eastAsia="Times New Roman" w:hAnsi="Times New Roman" w:cs="Times New Roman"/>
          <w:sz w:val="28"/>
          <w:szCs w:val="28"/>
        </w:rPr>
        <w:t xml:space="preserve"> </w:t>
      </w:r>
      <w:r w:rsidR="008E2F00" w:rsidRPr="00A333EB">
        <w:rPr>
          <w:rFonts w:ascii="Times New Roman" w:eastAsia="Times New Roman" w:hAnsi="Times New Roman" w:cs="Times New Roman"/>
          <w:sz w:val="28"/>
          <w:szCs w:val="28"/>
        </w:rPr>
        <w:t>30г глицерина на 100 г воды</w:t>
      </w:r>
      <w:r w:rsidR="0010720F">
        <w:rPr>
          <w:rFonts w:ascii="Times New Roman" w:eastAsia="Times New Roman" w:hAnsi="Times New Roman" w:cs="Times New Roman"/>
          <w:sz w:val="28"/>
          <w:szCs w:val="28"/>
        </w:rPr>
        <w:t>)</w:t>
      </w:r>
    </w:p>
    <w:p w14:paraId="14FCE239" w14:textId="77777777" w:rsidR="008E2F00" w:rsidRPr="00A333EB" w:rsidRDefault="00341CF2" w:rsidP="008E2F00">
      <w:pPr>
        <w:widowControl/>
        <w:shd w:val="clear" w:color="auto" w:fill="FCFDF8"/>
        <w:spacing w:before="120" w:after="120" w:line="360" w:lineRule="auto"/>
        <w:jc w:val="both"/>
        <w:rPr>
          <w:rFonts w:ascii="Times New Roman" w:eastAsia="Times New Roman" w:hAnsi="Times New Roman" w:cs="Times New Roman"/>
          <w:iCs/>
          <w:sz w:val="28"/>
          <w:szCs w:val="28"/>
        </w:rPr>
      </w:pPr>
      <w:r w:rsidRPr="00A333EB">
        <w:rPr>
          <w:rFonts w:ascii="Times New Roman" w:eastAsia="Times New Roman" w:hAnsi="Times New Roman" w:cs="Times New Roman"/>
          <w:iCs/>
          <w:sz w:val="28"/>
          <w:szCs w:val="28"/>
        </w:rPr>
        <w:lastRenderedPageBreak/>
        <w:t>2.Используя методику раздела 2.1.п.1, измерили коэффициенты поверхностного натяжения приготовленных  мыльных растворов.</w:t>
      </w:r>
    </w:p>
    <w:p w14:paraId="447F4F44" w14:textId="292149E2" w:rsidR="00341CF2" w:rsidRPr="0081369B" w:rsidRDefault="008E2F00" w:rsidP="00BB143C">
      <w:pPr>
        <w:widowControl/>
        <w:shd w:val="clear" w:color="auto" w:fill="FCFDF8"/>
        <w:spacing w:before="120" w:after="120" w:line="360" w:lineRule="auto"/>
        <w:jc w:val="both"/>
        <w:rPr>
          <w:rFonts w:ascii="Times New Roman" w:eastAsia="Times New Roman" w:hAnsi="Times New Roman" w:cs="Times New Roman"/>
          <w:iCs/>
          <w:sz w:val="28"/>
          <w:szCs w:val="28"/>
        </w:rPr>
      </w:pPr>
      <w:r w:rsidRPr="00A333EB">
        <w:rPr>
          <w:rFonts w:ascii="Times New Roman" w:eastAsia="Times New Roman" w:hAnsi="Times New Roman" w:cs="Times New Roman"/>
          <w:iCs/>
          <w:sz w:val="28"/>
          <w:szCs w:val="28"/>
        </w:rPr>
        <w:t xml:space="preserve">3. </w:t>
      </w:r>
      <w:proofErr w:type="gramStart"/>
      <w:r w:rsidRPr="00A333EB">
        <w:rPr>
          <w:rFonts w:ascii="Times New Roman" w:eastAsia="Times New Roman" w:hAnsi="Times New Roman" w:cs="Times New Roman"/>
          <w:iCs/>
          <w:sz w:val="28"/>
          <w:szCs w:val="28"/>
        </w:rPr>
        <w:t>Данные занесли в таблицы</w:t>
      </w:r>
      <w:r w:rsidR="00333874" w:rsidRPr="00A333EB">
        <w:rPr>
          <w:rFonts w:ascii="Times New Roman" w:eastAsia="Times New Roman" w:hAnsi="Times New Roman" w:cs="Times New Roman"/>
          <w:iCs/>
          <w:sz w:val="28"/>
          <w:szCs w:val="28"/>
        </w:rPr>
        <w:t xml:space="preserve"> №7, №8 </w:t>
      </w:r>
      <w:r w:rsidR="0010720F">
        <w:rPr>
          <w:rFonts w:ascii="Times New Roman" w:eastAsia="Times New Roman" w:hAnsi="Times New Roman" w:cs="Times New Roman"/>
          <w:iCs/>
          <w:sz w:val="28"/>
          <w:szCs w:val="28"/>
        </w:rPr>
        <w:t xml:space="preserve"> и построили диаграммы</w:t>
      </w:r>
      <w:r w:rsidR="00C87FAF" w:rsidRPr="00A333EB">
        <w:rPr>
          <w:rFonts w:ascii="Times New Roman" w:eastAsia="Times New Roman" w:hAnsi="Times New Roman" w:cs="Times New Roman"/>
          <w:iCs/>
          <w:sz w:val="28"/>
          <w:szCs w:val="28"/>
        </w:rPr>
        <w:t xml:space="preserve"> (</w:t>
      </w:r>
      <w:r w:rsidRPr="00A333EB">
        <w:rPr>
          <w:rFonts w:ascii="Times New Roman" w:eastAsia="Times New Roman" w:hAnsi="Times New Roman" w:cs="Times New Roman"/>
          <w:iCs/>
          <w:sz w:val="28"/>
          <w:szCs w:val="28"/>
        </w:rPr>
        <w:t>Р</w:t>
      </w:r>
      <w:r w:rsidR="00C87FAF" w:rsidRPr="00A333EB">
        <w:rPr>
          <w:rFonts w:ascii="Times New Roman" w:eastAsia="Times New Roman" w:hAnsi="Times New Roman" w:cs="Times New Roman"/>
          <w:iCs/>
          <w:sz w:val="28"/>
          <w:szCs w:val="28"/>
        </w:rPr>
        <w:t>ис.26</w:t>
      </w:r>
      <w:r w:rsidR="00341CF2" w:rsidRPr="00A333EB">
        <w:rPr>
          <w:rFonts w:ascii="Times New Roman" w:eastAsia="Times New Roman" w:hAnsi="Times New Roman" w:cs="Times New Roman"/>
          <w:iCs/>
          <w:sz w:val="28"/>
          <w:szCs w:val="28"/>
        </w:rPr>
        <w:t>.</w:t>
      </w:r>
      <w:proofErr w:type="gramEnd"/>
      <w:r w:rsidR="00341CF2" w:rsidRPr="00A333EB">
        <w:rPr>
          <w:rFonts w:ascii="Times New Roman" w:eastAsia="Times New Roman" w:hAnsi="Times New Roman" w:cs="Times New Roman"/>
          <w:iCs/>
          <w:sz w:val="28"/>
          <w:szCs w:val="28"/>
        </w:rPr>
        <w:t xml:space="preserve"> </w:t>
      </w:r>
      <w:proofErr w:type="gramStart"/>
      <w:r w:rsidR="00341CF2" w:rsidRPr="00A333EB">
        <w:rPr>
          <w:rFonts w:ascii="Times New Roman" w:eastAsia="Times New Roman" w:hAnsi="Times New Roman" w:cs="Times New Roman"/>
          <w:iCs/>
          <w:sz w:val="28"/>
          <w:szCs w:val="28"/>
        </w:rPr>
        <w:t>Рис.2</w:t>
      </w:r>
      <w:r w:rsidR="00C87FAF" w:rsidRPr="00A333EB">
        <w:rPr>
          <w:rFonts w:ascii="Times New Roman" w:eastAsia="Times New Roman" w:hAnsi="Times New Roman" w:cs="Times New Roman"/>
          <w:iCs/>
          <w:sz w:val="28"/>
          <w:szCs w:val="28"/>
        </w:rPr>
        <w:t>7</w:t>
      </w:r>
      <w:r w:rsidR="0081369B">
        <w:rPr>
          <w:rFonts w:ascii="Times New Roman" w:eastAsia="Times New Roman" w:hAnsi="Times New Roman" w:cs="Times New Roman"/>
          <w:iCs/>
          <w:sz w:val="28"/>
          <w:szCs w:val="28"/>
        </w:rPr>
        <w:t>)</w:t>
      </w:r>
      <w:proofErr w:type="gramEnd"/>
    </w:p>
    <w:p w14:paraId="6310C422" w14:textId="77777777" w:rsidR="002A3848" w:rsidRDefault="002A3848" w:rsidP="00BB143C">
      <w:pPr>
        <w:widowControl/>
        <w:shd w:val="clear" w:color="auto" w:fill="FCFDF8"/>
        <w:spacing w:before="120" w:after="120" w:line="360" w:lineRule="auto"/>
        <w:jc w:val="both"/>
        <w:rPr>
          <w:rFonts w:ascii="Times New Roman" w:eastAsia="Times New Roman" w:hAnsi="Times New Roman" w:cs="Times New Roman"/>
          <w:b/>
          <w:iCs/>
        </w:rPr>
      </w:pPr>
    </w:p>
    <w:p w14:paraId="154143CA" w14:textId="77777777" w:rsidR="00785C26" w:rsidRPr="00AC5369" w:rsidRDefault="009C5E2C" w:rsidP="00BB143C">
      <w:pPr>
        <w:widowControl/>
        <w:shd w:val="clear" w:color="auto" w:fill="FCFDF8"/>
        <w:spacing w:before="120" w:after="120" w:line="360" w:lineRule="auto"/>
        <w:jc w:val="both"/>
        <w:rPr>
          <w:rFonts w:ascii="Times New Roman" w:eastAsia="Times New Roman" w:hAnsi="Times New Roman" w:cs="Times New Roman"/>
          <w:iCs/>
        </w:rPr>
      </w:pPr>
      <w:r w:rsidRPr="00AC5369">
        <w:rPr>
          <w:rFonts w:ascii="Times New Roman" w:eastAsia="Times New Roman" w:hAnsi="Times New Roman" w:cs="Times New Roman"/>
          <w:b/>
          <w:iCs/>
        </w:rPr>
        <w:t>Таблица</w:t>
      </w:r>
      <w:r w:rsidR="00906528" w:rsidRPr="00AC5369">
        <w:rPr>
          <w:rFonts w:ascii="Times New Roman" w:eastAsia="Times New Roman" w:hAnsi="Times New Roman" w:cs="Times New Roman"/>
          <w:b/>
          <w:iCs/>
        </w:rPr>
        <w:t xml:space="preserve"> 7</w:t>
      </w:r>
      <w:r w:rsidR="00257DE6" w:rsidRPr="00AC5369">
        <w:rPr>
          <w:rFonts w:ascii="Times New Roman" w:eastAsia="Times New Roman" w:hAnsi="Times New Roman" w:cs="Times New Roman"/>
          <w:b/>
          <w:iCs/>
        </w:rPr>
        <w:t>.</w:t>
      </w:r>
      <w:r w:rsidR="00785C26" w:rsidRPr="00AC5369">
        <w:rPr>
          <w:rFonts w:ascii="Times New Roman" w:eastAsia="Times New Roman" w:hAnsi="Times New Roman" w:cs="Times New Roman"/>
          <w:iCs/>
        </w:rPr>
        <w:t xml:space="preserve"> Коэффициенты поверхностного натяжения моющих средств</w:t>
      </w:r>
      <w:r w:rsidR="00785C26" w:rsidRPr="00AC5369">
        <w:rPr>
          <w:rFonts w:ascii="Times New Roman" w:eastAsia="Times New Roman" w:hAnsi="Times New Roman" w:cs="Times New Roman"/>
          <w:b/>
          <w:iCs/>
        </w:rPr>
        <w:t>.</w:t>
      </w:r>
      <w:r w:rsidR="00257DE6" w:rsidRPr="00AC5369">
        <w:rPr>
          <w:rFonts w:ascii="Times New Roman" w:eastAsia="Times New Roman" w:hAnsi="Times New Roman" w:cs="Times New Roman"/>
          <w:b/>
          <w:iCs/>
        </w:rPr>
        <w:t xml:space="preserve"> </w:t>
      </w:r>
      <w:r w:rsidR="002D58F1">
        <w:rPr>
          <w:rFonts w:ascii="Times New Roman" w:eastAsia="Times New Roman" w:hAnsi="Times New Roman" w:cs="Times New Roman"/>
        </w:rPr>
        <w:t>(Концентрация раствора: 30</w:t>
      </w:r>
      <w:r w:rsidR="0079686C" w:rsidRPr="00AC5369">
        <w:rPr>
          <w:rFonts w:ascii="Times New Roman" w:eastAsia="Times New Roman" w:hAnsi="Times New Roman" w:cs="Times New Roman"/>
        </w:rPr>
        <w:t>г мыльного средства на 100 г воды</w:t>
      </w:r>
      <w:r w:rsidR="0079686C" w:rsidRPr="00AC5369">
        <w:rPr>
          <w:rFonts w:ascii="Times New Roman" w:eastAsia="Times New Roman" w:hAnsi="Times New Roman" w:cs="Times New Roman"/>
          <w:b/>
          <w:iCs/>
        </w:rPr>
        <w:t>)</w:t>
      </w:r>
    </w:p>
    <w:tbl>
      <w:tblPr>
        <w:tblStyle w:val="aa"/>
        <w:tblW w:w="9781" w:type="dxa"/>
        <w:tblInd w:w="-459" w:type="dxa"/>
        <w:tblLayout w:type="fixed"/>
        <w:tblLook w:val="04A0" w:firstRow="1" w:lastRow="0" w:firstColumn="1" w:lastColumn="0" w:noHBand="0" w:noVBand="1"/>
      </w:tblPr>
      <w:tblGrid>
        <w:gridCol w:w="709"/>
        <w:gridCol w:w="1418"/>
        <w:gridCol w:w="1559"/>
        <w:gridCol w:w="1276"/>
        <w:gridCol w:w="1701"/>
        <w:gridCol w:w="1559"/>
        <w:gridCol w:w="1559"/>
      </w:tblGrid>
      <w:tr w:rsidR="006E37D8" w:rsidRPr="00A333EB" w14:paraId="7132783E" w14:textId="77777777" w:rsidTr="002A3848">
        <w:trPr>
          <w:cantSplit/>
          <w:trHeight w:val="3008"/>
        </w:trPr>
        <w:tc>
          <w:tcPr>
            <w:tcW w:w="709" w:type="dxa"/>
          </w:tcPr>
          <w:p w14:paraId="03D26465" w14:textId="77777777" w:rsidR="006E37D8" w:rsidRPr="00A333EB" w:rsidRDefault="006E37D8" w:rsidP="006E37D8">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опыта</w:t>
            </w:r>
          </w:p>
        </w:tc>
        <w:tc>
          <w:tcPr>
            <w:tcW w:w="1418" w:type="dxa"/>
          </w:tcPr>
          <w:p w14:paraId="39621929" w14:textId="77777777" w:rsidR="006E37D8" w:rsidRPr="00A333EB" w:rsidRDefault="006E37D8" w:rsidP="006E37D8">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Название средства</w:t>
            </w:r>
          </w:p>
        </w:tc>
        <w:tc>
          <w:tcPr>
            <w:tcW w:w="1559" w:type="dxa"/>
          </w:tcPr>
          <w:p w14:paraId="036C02A7" w14:textId="77777777" w:rsidR="006E37D8" w:rsidRPr="00257DE6" w:rsidRDefault="006E37D8" w:rsidP="006E37D8">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Количество капель, </w:t>
            </w:r>
            <w:r w:rsidRPr="00A333EB">
              <w:rPr>
                <w:rFonts w:ascii="Times New Roman" w:eastAsiaTheme="minorHAnsi" w:hAnsi="Times New Roman" w:cs="Times New Roman"/>
                <w:color w:val="auto"/>
                <w:sz w:val="28"/>
                <w:szCs w:val="28"/>
                <w:lang w:val="en-US" w:eastAsia="en-US"/>
              </w:rPr>
              <w:t>N</w:t>
            </w:r>
          </w:p>
          <w:p w14:paraId="61AE8274" w14:textId="77777777" w:rsidR="006E37D8" w:rsidRPr="00A333EB" w:rsidRDefault="006E37D8" w:rsidP="006E37D8">
            <w:pPr>
              <w:widowControl/>
              <w:spacing w:after="200" w:line="360" w:lineRule="auto"/>
              <w:jc w:val="both"/>
              <w:rPr>
                <w:rFonts w:ascii="Times New Roman" w:eastAsiaTheme="minorHAnsi" w:hAnsi="Times New Roman" w:cs="Times New Roman"/>
                <w:color w:val="auto"/>
                <w:sz w:val="28"/>
                <w:szCs w:val="28"/>
                <w:lang w:eastAsia="en-US"/>
              </w:rPr>
            </w:pPr>
          </w:p>
          <w:p w14:paraId="7ECF8869" w14:textId="77777777" w:rsidR="006E37D8" w:rsidRPr="00A333EB" w:rsidRDefault="006E37D8" w:rsidP="006E37D8">
            <w:pPr>
              <w:widowControl/>
              <w:spacing w:after="200" w:line="360" w:lineRule="auto"/>
              <w:jc w:val="both"/>
              <w:rPr>
                <w:rFonts w:ascii="Times New Roman" w:eastAsiaTheme="minorHAnsi" w:hAnsi="Times New Roman" w:cs="Times New Roman"/>
                <w:color w:val="auto"/>
                <w:sz w:val="28"/>
                <w:szCs w:val="28"/>
                <w:lang w:eastAsia="en-US"/>
              </w:rPr>
            </w:pPr>
          </w:p>
        </w:tc>
        <w:tc>
          <w:tcPr>
            <w:tcW w:w="1276" w:type="dxa"/>
          </w:tcPr>
          <w:p w14:paraId="7AB1100A" w14:textId="77777777" w:rsidR="006E37D8" w:rsidRPr="00A333EB" w:rsidRDefault="006E37D8" w:rsidP="006E37D8">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Масса стакана</w:t>
            </w:r>
          </w:p>
          <w:p w14:paraId="75C13F0C" w14:textId="77777777" w:rsidR="006E37D8" w:rsidRPr="00A333EB" w:rsidRDefault="00641DB0" w:rsidP="006E37D8">
            <w:pPr>
              <w:widowControl/>
              <w:spacing w:after="200" w:line="360" w:lineRule="auto"/>
              <w:jc w:val="both"/>
              <w:rPr>
                <w:rFonts w:ascii="Times New Roman" w:eastAsiaTheme="minorHAnsi" w:hAnsi="Times New Roman" w:cs="Times New Roman"/>
                <w:color w:val="auto"/>
                <w:sz w:val="28"/>
                <w:szCs w:val="28"/>
                <w:lang w:eastAsia="en-US"/>
              </w:rPr>
            </w:pPr>
            <m:oMathPara>
              <m:oMath>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ст</m:t>
                    </m:r>
                  </m:sub>
                </m:sSub>
                <m:r>
                  <w:rPr>
                    <w:rFonts w:ascii="Cambria Math" w:eastAsia="Times New Roman" w:hAnsi="Cambria Math" w:cs="Times New Roman"/>
                    <w:sz w:val="28"/>
                    <w:szCs w:val="28"/>
                  </w:rPr>
                  <m:t>,</m:t>
                </m:r>
              </m:oMath>
            </m:oMathPara>
          </w:p>
          <w:p w14:paraId="119CB376" w14:textId="77777777" w:rsidR="006E37D8" w:rsidRPr="00A333EB" w:rsidRDefault="00641DB0" w:rsidP="006E37D8">
            <w:pPr>
              <w:widowControl/>
              <w:spacing w:after="200" w:line="360" w:lineRule="auto"/>
              <w:jc w:val="both"/>
              <w:rPr>
                <w:rFonts w:ascii="Times New Roman" w:eastAsiaTheme="minorHAnsi" w:hAnsi="Times New Roman" w:cs="Times New Roman"/>
                <w:color w:val="auto"/>
                <w:sz w:val="28"/>
                <w:szCs w:val="28"/>
                <w:lang w:eastAsia="en-US"/>
              </w:rPr>
            </w:pPr>
            <m:oMathPara>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m:oMathPara>
          </w:p>
        </w:tc>
        <w:tc>
          <w:tcPr>
            <w:tcW w:w="1701" w:type="dxa"/>
          </w:tcPr>
          <w:p w14:paraId="439D7256" w14:textId="77777777" w:rsidR="006E37D8" w:rsidRPr="00A333EB" w:rsidRDefault="006E37D8" w:rsidP="006E37D8">
            <w:pPr>
              <w:widowControl/>
              <w:spacing w:after="200" w:line="360" w:lineRule="auto"/>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Масса стакана с раствором  </w:t>
            </w:r>
          </w:p>
          <w:p w14:paraId="0A381720" w14:textId="77777777" w:rsidR="006E37D8" w:rsidRPr="00A333EB" w:rsidRDefault="00641DB0" w:rsidP="006E37D8">
            <w:pPr>
              <w:widowControl/>
              <w:spacing w:after="200" w:line="360" w:lineRule="auto"/>
              <w:rPr>
                <w:rFonts w:ascii="Times New Roman" w:eastAsiaTheme="minorHAnsi" w:hAnsi="Times New Roman" w:cs="Times New Roman"/>
                <w:color w:val="auto"/>
                <w:sz w:val="28"/>
                <w:szCs w:val="28"/>
                <w:lang w:eastAsia="en-US"/>
              </w:rPr>
            </w:pPr>
            <m:oMathPara>
              <m:oMath>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об</m:t>
                    </m:r>
                  </m:sub>
                </m:sSub>
                <m:r>
                  <w:rPr>
                    <w:rFonts w:ascii="Cambria Math" w:eastAsia="Times New Roman" w:hAnsi="Cambria Math" w:cs="Times New Roman"/>
                    <w:sz w:val="28"/>
                    <w:szCs w:val="28"/>
                  </w:rPr>
                  <m:t>,</m:t>
                </m:r>
              </m:oMath>
            </m:oMathPara>
          </w:p>
          <w:p w14:paraId="24DBDDD9" w14:textId="77777777" w:rsidR="006E37D8" w:rsidRPr="00A333EB" w:rsidRDefault="00641DB0" w:rsidP="006E37D8">
            <w:pPr>
              <w:widowControl/>
              <w:spacing w:after="200" w:line="360" w:lineRule="auto"/>
              <w:rPr>
                <w:rFonts w:ascii="Times New Roman" w:eastAsiaTheme="minorHAnsi" w:hAnsi="Times New Roman" w:cs="Times New Roman"/>
                <w:color w:val="auto"/>
                <w:sz w:val="28"/>
                <w:szCs w:val="28"/>
                <w:lang w:eastAsia="en-US"/>
              </w:rPr>
            </w:pPr>
            <m:oMathPara>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m:oMathPara>
          </w:p>
        </w:tc>
        <w:tc>
          <w:tcPr>
            <w:tcW w:w="1559" w:type="dxa"/>
          </w:tcPr>
          <w:p w14:paraId="21DAA2A7" w14:textId="77777777" w:rsidR="006E37D8" w:rsidRPr="00A333EB" w:rsidRDefault="006E37D8" w:rsidP="006E37D8">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Масса мыльного раствора в стакане    </w:t>
            </w:r>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val="en-US" w:eastAsia="en-US"/>
                    </w:rPr>
                    <m:t>m</m:t>
                  </m:r>
                  <m:r>
                    <w:rPr>
                      <w:rFonts w:ascii="Cambria Math" w:eastAsiaTheme="minorHAnsi" w:hAnsi="Cambria Math" w:cs="Times New Roman"/>
                      <w:color w:val="auto"/>
                      <w:sz w:val="28"/>
                      <w:szCs w:val="28"/>
                      <w:lang w:eastAsia="en-US"/>
                    </w:rPr>
                    <m:t xml:space="preserve"> ,  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w:p>
        </w:tc>
        <w:tc>
          <w:tcPr>
            <w:tcW w:w="1559" w:type="dxa"/>
          </w:tcPr>
          <w:p w14:paraId="5B9EABD2" w14:textId="77777777" w:rsidR="006E37D8" w:rsidRPr="00A333EB" w:rsidRDefault="006E37D8" w:rsidP="006E37D8">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Коэффициент поверхностного натяжения </w:t>
            </w:r>
            <m:oMath>
              <m:r>
                <m:rPr>
                  <m:sty m:val="bi"/>
                </m:rPr>
                <w:rPr>
                  <w:rFonts w:ascii="Cambria Math" w:eastAsiaTheme="minorHAnsi" w:hAnsi="Cambria Math" w:cs="Times New Roman"/>
                  <w:color w:val="auto"/>
                  <w:sz w:val="36"/>
                  <w:szCs w:val="36"/>
                  <w:lang w:eastAsia="en-US"/>
                </w:rPr>
                <m:t xml:space="preserve">σ, </m:t>
              </m:r>
              <m:f>
                <m:fPr>
                  <m:ctrlPr>
                    <w:rPr>
                      <w:rFonts w:ascii="Cambria Math" w:eastAsiaTheme="minorHAnsi" w:hAnsi="Cambria Math" w:cs="Times New Roman"/>
                      <w:b/>
                      <w:i/>
                      <w:color w:val="auto"/>
                      <w:sz w:val="36"/>
                      <w:szCs w:val="36"/>
                      <w:lang w:eastAsia="en-US"/>
                    </w:rPr>
                  </m:ctrlPr>
                </m:fPr>
                <m:num>
                  <m:r>
                    <m:rPr>
                      <m:sty m:val="bi"/>
                    </m:rPr>
                    <w:rPr>
                      <w:rFonts w:ascii="Cambria Math" w:eastAsiaTheme="minorHAnsi" w:hAnsi="Cambria Math" w:cs="Times New Roman"/>
                      <w:color w:val="auto"/>
                      <w:sz w:val="36"/>
                      <w:szCs w:val="36"/>
                      <w:lang w:eastAsia="en-US"/>
                    </w:rPr>
                    <m:t>мН</m:t>
                  </m:r>
                </m:num>
                <m:den>
                  <m:r>
                    <m:rPr>
                      <m:sty m:val="bi"/>
                    </m:rPr>
                    <w:rPr>
                      <w:rFonts w:ascii="Cambria Math" w:eastAsiaTheme="minorHAnsi" w:hAnsi="Cambria Math" w:cs="Times New Roman"/>
                      <w:color w:val="auto"/>
                      <w:sz w:val="36"/>
                      <w:szCs w:val="36"/>
                      <w:lang w:eastAsia="en-US"/>
                    </w:rPr>
                    <m:t>м</m:t>
                  </m:r>
                </m:den>
              </m:f>
            </m:oMath>
          </w:p>
        </w:tc>
      </w:tr>
      <w:tr w:rsidR="006E37D8" w:rsidRPr="00A333EB" w14:paraId="0A8B1968" w14:textId="77777777" w:rsidTr="0079686C">
        <w:trPr>
          <w:cantSplit/>
          <w:trHeight w:val="625"/>
        </w:trPr>
        <w:tc>
          <w:tcPr>
            <w:tcW w:w="709" w:type="dxa"/>
          </w:tcPr>
          <w:p w14:paraId="383BE460" w14:textId="77777777" w:rsidR="006E37D8" w:rsidRPr="00A333EB" w:rsidRDefault="006E37D8"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w:t>
            </w:r>
          </w:p>
        </w:tc>
        <w:tc>
          <w:tcPr>
            <w:tcW w:w="1418" w:type="dxa"/>
          </w:tcPr>
          <w:p w14:paraId="6CB50878" w14:textId="77777777" w:rsidR="006E37D8" w:rsidRPr="00A333EB" w:rsidRDefault="006E37D8"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АОС</w:t>
            </w:r>
          </w:p>
        </w:tc>
        <w:tc>
          <w:tcPr>
            <w:tcW w:w="1559" w:type="dxa"/>
          </w:tcPr>
          <w:p w14:paraId="7812DC60" w14:textId="77777777" w:rsidR="006E37D8" w:rsidRPr="00A333EB" w:rsidRDefault="00657701"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069D4797" w14:textId="77777777" w:rsidR="006E37D8" w:rsidRPr="00A333EB" w:rsidRDefault="00657701"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36</w:t>
            </w:r>
          </w:p>
        </w:tc>
        <w:tc>
          <w:tcPr>
            <w:tcW w:w="1701" w:type="dxa"/>
          </w:tcPr>
          <w:p w14:paraId="5AD010F2"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38</w:t>
            </w:r>
          </w:p>
        </w:tc>
        <w:tc>
          <w:tcPr>
            <w:tcW w:w="1559" w:type="dxa"/>
          </w:tcPr>
          <w:p w14:paraId="7B26EA61" w14:textId="77777777" w:rsidR="006E37D8" w:rsidRPr="00A333EB" w:rsidRDefault="00657701"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w:t>
            </w:r>
          </w:p>
        </w:tc>
        <w:tc>
          <w:tcPr>
            <w:tcW w:w="1559" w:type="dxa"/>
          </w:tcPr>
          <w:p w14:paraId="1EFA7C9B" w14:textId="77777777" w:rsidR="006E37D8" w:rsidRPr="00A333EB" w:rsidRDefault="00657701"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31</w:t>
            </w:r>
          </w:p>
        </w:tc>
      </w:tr>
      <w:tr w:rsidR="006E37D8" w:rsidRPr="00A333EB" w14:paraId="293742AB" w14:textId="77777777" w:rsidTr="0079686C">
        <w:trPr>
          <w:cantSplit/>
          <w:trHeight w:val="479"/>
        </w:trPr>
        <w:tc>
          <w:tcPr>
            <w:tcW w:w="709" w:type="dxa"/>
          </w:tcPr>
          <w:p w14:paraId="155A6F1E" w14:textId="77777777" w:rsidR="006E37D8" w:rsidRPr="00A333EB" w:rsidRDefault="006E37D8"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w:t>
            </w:r>
          </w:p>
        </w:tc>
        <w:tc>
          <w:tcPr>
            <w:tcW w:w="1418" w:type="dxa"/>
          </w:tcPr>
          <w:p w14:paraId="49659E8D" w14:textId="77777777" w:rsidR="006E37D8" w:rsidRPr="00A333EB" w:rsidRDefault="00657701" w:rsidP="00785C26">
            <w:pPr>
              <w:widowControl/>
              <w:spacing w:after="200" w:line="360" w:lineRule="auto"/>
              <w:jc w:val="both"/>
              <w:rPr>
                <w:rFonts w:ascii="Times New Roman" w:eastAsiaTheme="minorHAnsi" w:hAnsi="Times New Roman" w:cs="Times New Roman"/>
                <w:color w:val="auto"/>
                <w:sz w:val="28"/>
                <w:szCs w:val="28"/>
                <w:lang w:val="en-US" w:eastAsia="en-US"/>
              </w:rPr>
            </w:pPr>
            <w:proofErr w:type="spellStart"/>
            <w:r w:rsidRPr="00A333EB">
              <w:rPr>
                <w:rFonts w:ascii="Times New Roman" w:eastAsiaTheme="minorHAnsi" w:hAnsi="Times New Roman" w:cs="Times New Roman"/>
                <w:color w:val="000000" w:themeColor="text1"/>
                <w:sz w:val="28"/>
                <w:szCs w:val="28"/>
                <w:lang w:val="en-US" w:eastAsia="en-US"/>
              </w:rPr>
              <w:t>Sorti</w:t>
            </w:r>
            <w:proofErr w:type="spellEnd"/>
          </w:p>
        </w:tc>
        <w:tc>
          <w:tcPr>
            <w:tcW w:w="1559" w:type="dxa"/>
          </w:tcPr>
          <w:p w14:paraId="5A805A18"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090D2084"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34</w:t>
            </w:r>
          </w:p>
        </w:tc>
        <w:tc>
          <w:tcPr>
            <w:tcW w:w="1701" w:type="dxa"/>
          </w:tcPr>
          <w:p w14:paraId="57A51A9B"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36,5</w:t>
            </w:r>
          </w:p>
        </w:tc>
        <w:tc>
          <w:tcPr>
            <w:tcW w:w="1559" w:type="dxa"/>
          </w:tcPr>
          <w:p w14:paraId="73FA7E0D"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2,5</w:t>
            </w:r>
          </w:p>
        </w:tc>
        <w:tc>
          <w:tcPr>
            <w:tcW w:w="1559" w:type="dxa"/>
          </w:tcPr>
          <w:p w14:paraId="6BC2BF71" w14:textId="77777777" w:rsidR="006E37D8" w:rsidRPr="00A333EB" w:rsidRDefault="00341CF2"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39</w:t>
            </w:r>
          </w:p>
        </w:tc>
      </w:tr>
      <w:tr w:rsidR="006E37D8" w:rsidRPr="00A333EB" w14:paraId="7E6A4E59" w14:textId="77777777" w:rsidTr="0079686C">
        <w:trPr>
          <w:cantSplit/>
          <w:trHeight w:val="503"/>
        </w:trPr>
        <w:tc>
          <w:tcPr>
            <w:tcW w:w="709" w:type="dxa"/>
          </w:tcPr>
          <w:p w14:paraId="48057442" w14:textId="77777777" w:rsidR="006E37D8" w:rsidRPr="00A333EB" w:rsidRDefault="006E37D8"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w:t>
            </w:r>
          </w:p>
        </w:tc>
        <w:tc>
          <w:tcPr>
            <w:tcW w:w="1418" w:type="dxa"/>
          </w:tcPr>
          <w:p w14:paraId="1449F586" w14:textId="77777777" w:rsidR="006E37D8" w:rsidRPr="00A333EB" w:rsidRDefault="006E37D8"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Миф</w:t>
            </w:r>
          </w:p>
        </w:tc>
        <w:tc>
          <w:tcPr>
            <w:tcW w:w="1559" w:type="dxa"/>
          </w:tcPr>
          <w:p w14:paraId="745CDE95"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29D3F038"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34</w:t>
            </w:r>
          </w:p>
        </w:tc>
        <w:tc>
          <w:tcPr>
            <w:tcW w:w="1701" w:type="dxa"/>
          </w:tcPr>
          <w:p w14:paraId="42B35203"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36,5</w:t>
            </w:r>
          </w:p>
        </w:tc>
        <w:tc>
          <w:tcPr>
            <w:tcW w:w="1559" w:type="dxa"/>
          </w:tcPr>
          <w:p w14:paraId="745E035F"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2.5</w:t>
            </w:r>
          </w:p>
        </w:tc>
        <w:tc>
          <w:tcPr>
            <w:tcW w:w="1559" w:type="dxa"/>
          </w:tcPr>
          <w:p w14:paraId="55B43BE3" w14:textId="77777777" w:rsidR="006E37D8" w:rsidRPr="00A333EB" w:rsidRDefault="00341CF2"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39</w:t>
            </w:r>
          </w:p>
        </w:tc>
      </w:tr>
      <w:tr w:rsidR="006E37D8" w:rsidRPr="00A333EB" w14:paraId="4751C3CC" w14:textId="77777777" w:rsidTr="0079686C">
        <w:trPr>
          <w:cantSplit/>
          <w:trHeight w:val="513"/>
        </w:trPr>
        <w:tc>
          <w:tcPr>
            <w:tcW w:w="709" w:type="dxa"/>
          </w:tcPr>
          <w:p w14:paraId="4F4CB932" w14:textId="77777777" w:rsidR="006E37D8" w:rsidRPr="00A333EB" w:rsidRDefault="006E37D8"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4</w:t>
            </w:r>
          </w:p>
        </w:tc>
        <w:tc>
          <w:tcPr>
            <w:tcW w:w="1418" w:type="dxa"/>
          </w:tcPr>
          <w:p w14:paraId="4D699F96" w14:textId="77777777" w:rsidR="00657701" w:rsidRPr="00A333EB" w:rsidRDefault="00657701" w:rsidP="00785C26">
            <w:pPr>
              <w:widowControl/>
              <w:spacing w:after="200" w:line="360" w:lineRule="auto"/>
              <w:jc w:val="both"/>
              <w:rPr>
                <w:rFonts w:ascii="Times New Roman" w:eastAsiaTheme="minorHAnsi" w:hAnsi="Times New Roman" w:cs="Times New Roman"/>
                <w:color w:val="auto"/>
                <w:sz w:val="28"/>
                <w:szCs w:val="28"/>
                <w:lang w:val="en-US" w:eastAsia="en-US"/>
              </w:rPr>
            </w:pPr>
            <w:r w:rsidRPr="00A333EB">
              <w:rPr>
                <w:rFonts w:ascii="Times New Roman" w:eastAsiaTheme="minorHAnsi" w:hAnsi="Times New Roman" w:cs="Times New Roman"/>
                <w:color w:val="auto"/>
                <w:sz w:val="28"/>
                <w:szCs w:val="28"/>
                <w:lang w:val="en-US" w:eastAsia="en-US"/>
              </w:rPr>
              <w:t>FAIRY-1</w:t>
            </w:r>
          </w:p>
        </w:tc>
        <w:tc>
          <w:tcPr>
            <w:tcW w:w="1559" w:type="dxa"/>
          </w:tcPr>
          <w:p w14:paraId="681C10F6"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17C3948C"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34,7</w:t>
            </w:r>
          </w:p>
        </w:tc>
        <w:tc>
          <w:tcPr>
            <w:tcW w:w="1701" w:type="dxa"/>
          </w:tcPr>
          <w:p w14:paraId="452676E8"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36,7</w:t>
            </w:r>
          </w:p>
        </w:tc>
        <w:tc>
          <w:tcPr>
            <w:tcW w:w="1559" w:type="dxa"/>
          </w:tcPr>
          <w:p w14:paraId="6FAC7706"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w:t>
            </w:r>
          </w:p>
        </w:tc>
        <w:tc>
          <w:tcPr>
            <w:tcW w:w="1559" w:type="dxa"/>
          </w:tcPr>
          <w:p w14:paraId="465F0BBA" w14:textId="77777777" w:rsidR="006E37D8" w:rsidRPr="00A333EB" w:rsidRDefault="00341CF2"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31</w:t>
            </w:r>
          </w:p>
        </w:tc>
      </w:tr>
      <w:tr w:rsidR="006E37D8" w:rsidRPr="00A333EB" w14:paraId="09FE17F0" w14:textId="77777777" w:rsidTr="0079686C">
        <w:trPr>
          <w:cantSplit/>
          <w:trHeight w:val="395"/>
        </w:trPr>
        <w:tc>
          <w:tcPr>
            <w:tcW w:w="709" w:type="dxa"/>
          </w:tcPr>
          <w:p w14:paraId="26D15229" w14:textId="77777777" w:rsidR="006E37D8" w:rsidRPr="00A333EB" w:rsidRDefault="006E37D8"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5</w:t>
            </w:r>
          </w:p>
        </w:tc>
        <w:tc>
          <w:tcPr>
            <w:tcW w:w="1418" w:type="dxa"/>
          </w:tcPr>
          <w:p w14:paraId="4749BBB2" w14:textId="77777777" w:rsidR="006E37D8" w:rsidRPr="00A333EB" w:rsidRDefault="00657701"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val="en-US" w:eastAsia="en-US"/>
              </w:rPr>
              <w:t>FAIRY</w:t>
            </w:r>
            <w:r w:rsidR="006E37D8" w:rsidRPr="00A333EB">
              <w:rPr>
                <w:rFonts w:ascii="Times New Roman" w:eastAsiaTheme="minorHAnsi" w:hAnsi="Times New Roman" w:cs="Times New Roman"/>
                <w:color w:val="auto"/>
                <w:sz w:val="28"/>
                <w:szCs w:val="28"/>
                <w:lang w:eastAsia="en-US"/>
              </w:rPr>
              <w:t>-2</w:t>
            </w:r>
          </w:p>
        </w:tc>
        <w:tc>
          <w:tcPr>
            <w:tcW w:w="1559" w:type="dxa"/>
          </w:tcPr>
          <w:p w14:paraId="72B27C78"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445DFB82"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37</w:t>
            </w:r>
          </w:p>
        </w:tc>
        <w:tc>
          <w:tcPr>
            <w:tcW w:w="1701" w:type="dxa"/>
          </w:tcPr>
          <w:p w14:paraId="64868410"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39</w:t>
            </w:r>
          </w:p>
        </w:tc>
        <w:tc>
          <w:tcPr>
            <w:tcW w:w="1559" w:type="dxa"/>
          </w:tcPr>
          <w:p w14:paraId="178551DA" w14:textId="77777777" w:rsidR="006E37D8" w:rsidRPr="00A333EB" w:rsidRDefault="00341CF2" w:rsidP="00785C26">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w:t>
            </w:r>
          </w:p>
        </w:tc>
        <w:tc>
          <w:tcPr>
            <w:tcW w:w="1559" w:type="dxa"/>
          </w:tcPr>
          <w:p w14:paraId="70A1CB38" w14:textId="77777777" w:rsidR="006E37D8" w:rsidRPr="00A333EB" w:rsidRDefault="00341CF2"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31</w:t>
            </w:r>
          </w:p>
        </w:tc>
      </w:tr>
    </w:tbl>
    <w:p w14:paraId="73E8F793" w14:textId="77777777" w:rsidR="002A3848" w:rsidRDefault="002A3848" w:rsidP="0079686C">
      <w:pPr>
        <w:widowControl/>
        <w:shd w:val="clear" w:color="auto" w:fill="FCFDF8"/>
        <w:spacing w:before="120" w:after="120" w:line="360" w:lineRule="auto"/>
        <w:jc w:val="both"/>
        <w:rPr>
          <w:rFonts w:ascii="Times New Roman" w:eastAsia="Times New Roman" w:hAnsi="Times New Roman" w:cs="Times New Roman"/>
          <w:b/>
          <w:iCs/>
          <w:sz w:val="28"/>
          <w:szCs w:val="28"/>
        </w:rPr>
      </w:pPr>
    </w:p>
    <w:p w14:paraId="4B6EB4BE" w14:textId="77777777" w:rsidR="002A3848" w:rsidRDefault="002A3848" w:rsidP="0079686C">
      <w:pPr>
        <w:widowControl/>
        <w:shd w:val="clear" w:color="auto" w:fill="FCFDF8"/>
        <w:spacing w:before="120" w:after="120" w:line="360" w:lineRule="auto"/>
        <w:jc w:val="both"/>
        <w:rPr>
          <w:rFonts w:ascii="Times New Roman" w:eastAsia="Times New Roman" w:hAnsi="Times New Roman" w:cs="Times New Roman"/>
          <w:b/>
          <w:iCs/>
          <w:sz w:val="28"/>
          <w:szCs w:val="28"/>
        </w:rPr>
      </w:pPr>
    </w:p>
    <w:p w14:paraId="7118BE0E" w14:textId="77777777" w:rsidR="00341CF2" w:rsidRPr="00A333EB" w:rsidRDefault="00341CF2" w:rsidP="0079686C">
      <w:pPr>
        <w:widowControl/>
        <w:shd w:val="clear" w:color="auto" w:fill="FCFDF8"/>
        <w:spacing w:before="120" w:after="120" w:line="360" w:lineRule="auto"/>
        <w:jc w:val="both"/>
        <w:rPr>
          <w:rFonts w:ascii="Times New Roman" w:eastAsia="Times New Roman" w:hAnsi="Times New Roman" w:cs="Times New Roman"/>
          <w:b/>
          <w:iCs/>
          <w:sz w:val="28"/>
          <w:szCs w:val="28"/>
        </w:rPr>
      </w:pPr>
      <w:r w:rsidRPr="00A333EB">
        <w:rPr>
          <w:rFonts w:ascii="Times New Roman" w:eastAsia="Times New Roman" w:hAnsi="Times New Roman" w:cs="Times New Roman"/>
          <w:b/>
          <w:noProof/>
          <w:color w:val="auto"/>
          <w:sz w:val="32"/>
          <w:szCs w:val="32"/>
        </w:rPr>
        <w:lastRenderedPageBreak/>
        <w:drawing>
          <wp:inline distT="0" distB="0" distL="0" distR="0" wp14:anchorId="6378FE29" wp14:editId="33BB4E40">
            <wp:extent cx="4743450" cy="2438400"/>
            <wp:effectExtent l="0" t="0" r="19050"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40018A" w14:textId="77777777" w:rsidR="00341CF2" w:rsidRPr="00A333EB" w:rsidRDefault="00341CF2" w:rsidP="00333874">
      <w:pPr>
        <w:widowControl/>
        <w:shd w:val="clear" w:color="auto" w:fill="FCFDF8"/>
        <w:tabs>
          <w:tab w:val="left" w:pos="4050"/>
        </w:tabs>
        <w:spacing w:before="120" w:after="120" w:line="360" w:lineRule="auto"/>
        <w:rPr>
          <w:rFonts w:ascii="Times New Roman" w:eastAsia="Times New Roman" w:hAnsi="Times New Roman" w:cs="Times New Roman"/>
          <w:iCs/>
          <w:sz w:val="22"/>
          <w:szCs w:val="22"/>
        </w:rPr>
      </w:pPr>
      <w:r w:rsidRPr="00A333EB">
        <w:rPr>
          <w:rFonts w:ascii="Times New Roman" w:eastAsia="Times New Roman" w:hAnsi="Times New Roman" w:cs="Times New Roman"/>
          <w:iCs/>
          <w:sz w:val="22"/>
          <w:szCs w:val="22"/>
        </w:rPr>
        <w:t>Рис.</w:t>
      </w:r>
      <w:r w:rsidR="003D73D1" w:rsidRPr="00A333EB">
        <w:rPr>
          <w:rFonts w:ascii="Times New Roman" w:eastAsia="Times New Roman" w:hAnsi="Times New Roman" w:cs="Times New Roman"/>
          <w:iCs/>
          <w:sz w:val="22"/>
          <w:szCs w:val="22"/>
        </w:rPr>
        <w:t>25</w:t>
      </w:r>
      <w:r w:rsidR="00333874" w:rsidRPr="00A333EB">
        <w:rPr>
          <w:rFonts w:ascii="Times New Roman" w:eastAsia="Times New Roman" w:hAnsi="Times New Roman" w:cs="Times New Roman"/>
          <w:iCs/>
          <w:sz w:val="22"/>
          <w:szCs w:val="22"/>
        </w:rPr>
        <w:t>.Зависимость коэффициента поверхностного натяжения от состава мыльного раствора.</w:t>
      </w:r>
    </w:p>
    <w:p w14:paraId="7B87FF0B" w14:textId="77777777" w:rsidR="002A3848" w:rsidRDefault="002A3848" w:rsidP="0079686C">
      <w:pPr>
        <w:widowControl/>
        <w:shd w:val="clear" w:color="auto" w:fill="FCFDF8"/>
        <w:spacing w:before="120" w:after="120" w:line="360" w:lineRule="auto"/>
        <w:jc w:val="both"/>
        <w:rPr>
          <w:rFonts w:ascii="Times New Roman" w:eastAsia="Times New Roman" w:hAnsi="Times New Roman" w:cs="Times New Roman"/>
          <w:b/>
          <w:iCs/>
        </w:rPr>
      </w:pPr>
    </w:p>
    <w:p w14:paraId="2B504920" w14:textId="77777777" w:rsidR="0079686C" w:rsidRPr="00AC5369" w:rsidRDefault="0079686C" w:rsidP="0079686C">
      <w:pPr>
        <w:widowControl/>
        <w:shd w:val="clear" w:color="auto" w:fill="FCFDF8"/>
        <w:spacing w:before="120" w:after="120" w:line="360" w:lineRule="auto"/>
        <w:jc w:val="both"/>
        <w:rPr>
          <w:rFonts w:ascii="Times New Roman" w:eastAsia="Times New Roman" w:hAnsi="Times New Roman" w:cs="Times New Roman"/>
          <w:iCs/>
        </w:rPr>
      </w:pPr>
      <w:r w:rsidRPr="00AC5369">
        <w:rPr>
          <w:rFonts w:ascii="Times New Roman" w:eastAsia="Times New Roman" w:hAnsi="Times New Roman" w:cs="Times New Roman"/>
          <w:b/>
          <w:iCs/>
        </w:rPr>
        <w:t>Таблица</w:t>
      </w:r>
      <w:r w:rsidR="00906528" w:rsidRPr="00AC5369">
        <w:rPr>
          <w:rFonts w:ascii="Times New Roman" w:eastAsia="Times New Roman" w:hAnsi="Times New Roman" w:cs="Times New Roman"/>
          <w:b/>
          <w:iCs/>
        </w:rPr>
        <w:t xml:space="preserve"> 8</w:t>
      </w:r>
      <w:r w:rsidRPr="00AC5369">
        <w:rPr>
          <w:rFonts w:ascii="Times New Roman" w:eastAsia="Times New Roman" w:hAnsi="Times New Roman" w:cs="Times New Roman"/>
          <w:iCs/>
        </w:rPr>
        <w:t>. Коэффициенты поверхностного натяжения моющих средств.</w:t>
      </w:r>
    </w:p>
    <w:p w14:paraId="42121B7B" w14:textId="77777777" w:rsidR="0079686C" w:rsidRPr="00AC5369" w:rsidRDefault="0079686C" w:rsidP="0079686C">
      <w:pPr>
        <w:widowControl/>
        <w:shd w:val="clear" w:color="auto" w:fill="FCFDF8"/>
        <w:spacing w:before="120" w:after="120" w:line="360" w:lineRule="auto"/>
        <w:jc w:val="both"/>
        <w:rPr>
          <w:rFonts w:ascii="Times New Roman" w:eastAsia="Times New Roman" w:hAnsi="Times New Roman" w:cs="Times New Roman"/>
          <w:iCs/>
        </w:rPr>
      </w:pPr>
      <w:r w:rsidRPr="00AC5369">
        <w:rPr>
          <w:rFonts w:ascii="Times New Roman" w:eastAsia="Times New Roman" w:hAnsi="Times New Roman" w:cs="Times New Roman"/>
          <w:b/>
          <w:iCs/>
        </w:rPr>
        <w:t>(</w:t>
      </w:r>
      <w:r w:rsidR="00A64133" w:rsidRPr="00AC5369">
        <w:rPr>
          <w:rFonts w:ascii="Times New Roman" w:eastAsia="Times New Roman" w:hAnsi="Times New Roman" w:cs="Times New Roman"/>
          <w:iCs/>
        </w:rPr>
        <w:t>К</w:t>
      </w:r>
      <w:r w:rsidRPr="00AC5369">
        <w:rPr>
          <w:rFonts w:ascii="Times New Roman" w:eastAsia="Times New Roman" w:hAnsi="Times New Roman" w:cs="Times New Roman"/>
          <w:iCs/>
        </w:rPr>
        <w:t>омпоненты раствора: 100г</w:t>
      </w:r>
      <w:r w:rsidR="00A64133" w:rsidRPr="00AC5369">
        <w:rPr>
          <w:rFonts w:ascii="Times New Roman" w:eastAsia="Times New Roman" w:hAnsi="Times New Roman" w:cs="Times New Roman"/>
          <w:iCs/>
        </w:rPr>
        <w:t>.</w:t>
      </w:r>
      <w:r w:rsidRPr="00AC5369">
        <w:rPr>
          <w:rFonts w:ascii="Times New Roman" w:eastAsia="Times New Roman" w:hAnsi="Times New Roman" w:cs="Times New Roman"/>
          <w:iCs/>
        </w:rPr>
        <w:t xml:space="preserve"> воды, </w:t>
      </w:r>
      <w:r w:rsidR="00396820" w:rsidRPr="00AC5369">
        <w:rPr>
          <w:rFonts w:ascii="Times New Roman" w:eastAsia="Times New Roman" w:hAnsi="Times New Roman" w:cs="Times New Roman"/>
          <w:iCs/>
        </w:rPr>
        <w:t>3</w:t>
      </w:r>
      <w:r w:rsidR="00A64133" w:rsidRPr="00AC5369">
        <w:rPr>
          <w:rFonts w:ascii="Times New Roman" w:eastAsia="Times New Roman" w:hAnsi="Times New Roman" w:cs="Times New Roman"/>
          <w:iCs/>
        </w:rPr>
        <w:t>0г.</w:t>
      </w:r>
      <w:r w:rsidR="00396820" w:rsidRPr="00AC5369">
        <w:rPr>
          <w:rFonts w:ascii="Times New Roman" w:eastAsia="Times New Roman" w:hAnsi="Times New Roman" w:cs="Times New Roman"/>
          <w:iCs/>
        </w:rPr>
        <w:t xml:space="preserve"> мыльного средства, 3</w:t>
      </w:r>
      <w:r w:rsidR="00A64133" w:rsidRPr="00AC5369">
        <w:rPr>
          <w:rFonts w:ascii="Times New Roman" w:eastAsia="Times New Roman" w:hAnsi="Times New Roman" w:cs="Times New Roman"/>
          <w:iCs/>
        </w:rPr>
        <w:t>0 г. глицерина)</w:t>
      </w:r>
    </w:p>
    <w:tbl>
      <w:tblPr>
        <w:tblStyle w:val="aa"/>
        <w:tblW w:w="9781" w:type="dxa"/>
        <w:tblInd w:w="-459" w:type="dxa"/>
        <w:tblLayout w:type="fixed"/>
        <w:tblLook w:val="04A0" w:firstRow="1" w:lastRow="0" w:firstColumn="1" w:lastColumn="0" w:noHBand="0" w:noVBand="1"/>
      </w:tblPr>
      <w:tblGrid>
        <w:gridCol w:w="709"/>
        <w:gridCol w:w="1418"/>
        <w:gridCol w:w="1559"/>
        <w:gridCol w:w="1276"/>
        <w:gridCol w:w="1701"/>
        <w:gridCol w:w="1559"/>
        <w:gridCol w:w="1559"/>
      </w:tblGrid>
      <w:tr w:rsidR="0079686C" w:rsidRPr="00A333EB" w14:paraId="2D3CE977" w14:textId="77777777" w:rsidTr="006D665A">
        <w:trPr>
          <w:cantSplit/>
          <w:trHeight w:val="3108"/>
        </w:trPr>
        <w:tc>
          <w:tcPr>
            <w:tcW w:w="709" w:type="dxa"/>
          </w:tcPr>
          <w:p w14:paraId="4BB502C4"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опыта</w:t>
            </w:r>
          </w:p>
        </w:tc>
        <w:tc>
          <w:tcPr>
            <w:tcW w:w="1418" w:type="dxa"/>
          </w:tcPr>
          <w:p w14:paraId="7A38052C"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Название средства</w:t>
            </w:r>
          </w:p>
        </w:tc>
        <w:tc>
          <w:tcPr>
            <w:tcW w:w="1559" w:type="dxa"/>
          </w:tcPr>
          <w:p w14:paraId="522B5F5F"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val="en-US" w:eastAsia="en-US"/>
              </w:rPr>
            </w:pPr>
            <w:r w:rsidRPr="00A333EB">
              <w:rPr>
                <w:rFonts w:ascii="Times New Roman" w:eastAsiaTheme="minorHAnsi" w:hAnsi="Times New Roman" w:cs="Times New Roman"/>
                <w:color w:val="auto"/>
                <w:sz w:val="28"/>
                <w:szCs w:val="28"/>
                <w:lang w:eastAsia="en-US"/>
              </w:rPr>
              <w:t xml:space="preserve">Количество капель, </w:t>
            </w:r>
            <w:r w:rsidRPr="00A333EB">
              <w:rPr>
                <w:rFonts w:ascii="Times New Roman" w:eastAsiaTheme="minorHAnsi" w:hAnsi="Times New Roman" w:cs="Times New Roman"/>
                <w:color w:val="auto"/>
                <w:sz w:val="28"/>
                <w:szCs w:val="28"/>
                <w:lang w:val="en-US" w:eastAsia="en-US"/>
              </w:rPr>
              <w:t>N</w:t>
            </w:r>
          </w:p>
          <w:p w14:paraId="64F6990D"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p>
          <w:p w14:paraId="635A63E2"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p>
        </w:tc>
        <w:tc>
          <w:tcPr>
            <w:tcW w:w="1276" w:type="dxa"/>
          </w:tcPr>
          <w:p w14:paraId="1DB6BEFA"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Масса стакана</w:t>
            </w:r>
          </w:p>
          <w:p w14:paraId="06C9498D" w14:textId="77777777" w:rsidR="0079686C" w:rsidRPr="00A333EB" w:rsidRDefault="00641DB0" w:rsidP="006D665A">
            <w:pPr>
              <w:widowControl/>
              <w:spacing w:after="200" w:line="360" w:lineRule="auto"/>
              <w:jc w:val="both"/>
              <w:rPr>
                <w:rFonts w:ascii="Times New Roman" w:eastAsiaTheme="minorHAnsi" w:hAnsi="Times New Roman" w:cs="Times New Roman"/>
                <w:color w:val="auto"/>
                <w:sz w:val="28"/>
                <w:szCs w:val="28"/>
                <w:lang w:eastAsia="en-US"/>
              </w:rPr>
            </w:pPr>
            <m:oMathPara>
              <m:oMath>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ст</m:t>
                    </m:r>
                  </m:sub>
                </m:sSub>
                <m:r>
                  <w:rPr>
                    <w:rFonts w:ascii="Cambria Math" w:eastAsia="Times New Roman" w:hAnsi="Cambria Math" w:cs="Times New Roman"/>
                    <w:sz w:val="28"/>
                    <w:szCs w:val="28"/>
                  </w:rPr>
                  <m:t>,</m:t>
                </m:r>
              </m:oMath>
            </m:oMathPara>
          </w:p>
          <w:p w14:paraId="731759B2" w14:textId="77777777" w:rsidR="0079686C" w:rsidRPr="00A333EB" w:rsidRDefault="00641DB0" w:rsidP="006D665A">
            <w:pPr>
              <w:widowControl/>
              <w:spacing w:after="200" w:line="360" w:lineRule="auto"/>
              <w:jc w:val="both"/>
              <w:rPr>
                <w:rFonts w:ascii="Times New Roman" w:eastAsiaTheme="minorHAnsi" w:hAnsi="Times New Roman" w:cs="Times New Roman"/>
                <w:color w:val="auto"/>
                <w:sz w:val="28"/>
                <w:szCs w:val="28"/>
                <w:lang w:eastAsia="en-US"/>
              </w:rPr>
            </w:pPr>
            <m:oMathPara>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m:oMathPara>
          </w:p>
        </w:tc>
        <w:tc>
          <w:tcPr>
            <w:tcW w:w="1701" w:type="dxa"/>
          </w:tcPr>
          <w:p w14:paraId="61D8F9B3" w14:textId="77777777" w:rsidR="0079686C" w:rsidRPr="00A333EB" w:rsidRDefault="0079686C" w:rsidP="006D665A">
            <w:pPr>
              <w:widowControl/>
              <w:spacing w:after="200" w:line="360" w:lineRule="auto"/>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Масса стакана с раствором  </w:t>
            </w:r>
          </w:p>
          <w:p w14:paraId="5BF02191" w14:textId="77777777" w:rsidR="0079686C" w:rsidRPr="00A333EB" w:rsidRDefault="00641DB0" w:rsidP="006D665A">
            <w:pPr>
              <w:widowControl/>
              <w:spacing w:after="200" w:line="360" w:lineRule="auto"/>
              <w:rPr>
                <w:rFonts w:ascii="Times New Roman" w:eastAsiaTheme="minorHAnsi" w:hAnsi="Times New Roman" w:cs="Times New Roman"/>
                <w:color w:val="auto"/>
                <w:sz w:val="28"/>
                <w:szCs w:val="28"/>
                <w:lang w:eastAsia="en-US"/>
              </w:rPr>
            </w:pPr>
            <m:oMathPara>
              <m:oMath>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об</m:t>
                    </m:r>
                  </m:sub>
                </m:sSub>
                <m:r>
                  <w:rPr>
                    <w:rFonts w:ascii="Cambria Math" w:eastAsia="Times New Roman" w:hAnsi="Cambria Math" w:cs="Times New Roman"/>
                    <w:sz w:val="28"/>
                    <w:szCs w:val="28"/>
                  </w:rPr>
                  <m:t>,</m:t>
                </m:r>
              </m:oMath>
            </m:oMathPara>
          </w:p>
          <w:p w14:paraId="264493D7" w14:textId="77777777" w:rsidR="0079686C" w:rsidRPr="00A333EB" w:rsidRDefault="00641DB0" w:rsidP="006D665A">
            <w:pPr>
              <w:widowControl/>
              <w:spacing w:after="200" w:line="360" w:lineRule="auto"/>
              <w:rPr>
                <w:rFonts w:ascii="Times New Roman" w:eastAsiaTheme="minorHAnsi" w:hAnsi="Times New Roman" w:cs="Times New Roman"/>
                <w:color w:val="auto"/>
                <w:sz w:val="28"/>
                <w:szCs w:val="28"/>
                <w:lang w:eastAsia="en-US"/>
              </w:rPr>
            </w:pPr>
            <m:oMathPara>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m:oMathPara>
          </w:p>
        </w:tc>
        <w:tc>
          <w:tcPr>
            <w:tcW w:w="1559" w:type="dxa"/>
          </w:tcPr>
          <w:p w14:paraId="2FE8629E"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Масса мыльного раствора в стакане    </w:t>
            </w:r>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val="en-US" w:eastAsia="en-US"/>
                    </w:rPr>
                    <m:t>m</m:t>
                  </m:r>
                  <m:r>
                    <w:rPr>
                      <w:rFonts w:ascii="Cambria Math" w:eastAsiaTheme="minorHAnsi" w:hAnsi="Cambria Math" w:cs="Times New Roman"/>
                      <w:color w:val="auto"/>
                      <w:sz w:val="28"/>
                      <w:szCs w:val="28"/>
                      <w:lang w:eastAsia="en-US"/>
                    </w:rPr>
                    <m:t xml:space="preserve"> ,  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w:p>
        </w:tc>
        <w:tc>
          <w:tcPr>
            <w:tcW w:w="1559" w:type="dxa"/>
          </w:tcPr>
          <w:p w14:paraId="011C1421"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Коэффициент поверхностного натяжения </w:t>
            </w:r>
            <m:oMath>
              <m:r>
                <m:rPr>
                  <m:sty m:val="bi"/>
                </m:rPr>
                <w:rPr>
                  <w:rFonts w:ascii="Cambria Math" w:eastAsiaTheme="minorHAnsi" w:hAnsi="Cambria Math" w:cs="Times New Roman"/>
                  <w:color w:val="auto"/>
                  <w:sz w:val="36"/>
                  <w:szCs w:val="36"/>
                  <w:lang w:eastAsia="en-US"/>
                </w:rPr>
                <m:t xml:space="preserve">σ, </m:t>
              </m:r>
              <m:f>
                <m:fPr>
                  <m:ctrlPr>
                    <w:rPr>
                      <w:rFonts w:ascii="Cambria Math" w:eastAsiaTheme="minorHAnsi" w:hAnsi="Cambria Math" w:cs="Times New Roman"/>
                      <w:b/>
                      <w:i/>
                      <w:color w:val="auto"/>
                      <w:sz w:val="36"/>
                      <w:szCs w:val="36"/>
                      <w:lang w:eastAsia="en-US"/>
                    </w:rPr>
                  </m:ctrlPr>
                </m:fPr>
                <m:num>
                  <m:r>
                    <m:rPr>
                      <m:sty m:val="bi"/>
                    </m:rPr>
                    <w:rPr>
                      <w:rFonts w:ascii="Cambria Math" w:eastAsiaTheme="minorHAnsi" w:hAnsi="Cambria Math" w:cs="Times New Roman"/>
                      <w:color w:val="auto"/>
                      <w:sz w:val="36"/>
                      <w:szCs w:val="36"/>
                      <w:lang w:eastAsia="en-US"/>
                    </w:rPr>
                    <m:t>мН</m:t>
                  </m:r>
                </m:num>
                <m:den>
                  <m:r>
                    <m:rPr>
                      <m:sty m:val="bi"/>
                    </m:rPr>
                    <w:rPr>
                      <w:rFonts w:ascii="Cambria Math" w:eastAsiaTheme="minorHAnsi" w:hAnsi="Cambria Math" w:cs="Times New Roman"/>
                      <w:color w:val="auto"/>
                      <w:sz w:val="36"/>
                      <w:szCs w:val="36"/>
                      <w:lang w:eastAsia="en-US"/>
                    </w:rPr>
                    <m:t>м</m:t>
                  </m:r>
                </m:den>
              </m:f>
            </m:oMath>
          </w:p>
        </w:tc>
      </w:tr>
      <w:tr w:rsidR="0079686C" w:rsidRPr="00A333EB" w14:paraId="2355CC5E" w14:textId="77777777" w:rsidTr="00333874">
        <w:trPr>
          <w:cantSplit/>
          <w:trHeight w:val="517"/>
        </w:trPr>
        <w:tc>
          <w:tcPr>
            <w:tcW w:w="709" w:type="dxa"/>
          </w:tcPr>
          <w:p w14:paraId="14D54BE8"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w:t>
            </w:r>
          </w:p>
        </w:tc>
        <w:tc>
          <w:tcPr>
            <w:tcW w:w="1418" w:type="dxa"/>
          </w:tcPr>
          <w:p w14:paraId="55CDC1CF" w14:textId="77777777" w:rsidR="0079686C" w:rsidRPr="00A333EB" w:rsidRDefault="00B4185F" w:rsidP="006D665A">
            <w:pPr>
              <w:widowControl/>
              <w:spacing w:after="200" w:line="360" w:lineRule="auto"/>
              <w:jc w:val="both"/>
              <w:rPr>
                <w:rFonts w:ascii="Times New Roman" w:eastAsiaTheme="minorHAnsi" w:hAnsi="Times New Roman" w:cs="Times New Roman"/>
                <w:color w:val="auto"/>
                <w:sz w:val="28"/>
                <w:szCs w:val="28"/>
                <w:lang w:val="en-US" w:eastAsia="en-US"/>
              </w:rPr>
            </w:pPr>
            <w:r w:rsidRPr="00A333EB">
              <w:rPr>
                <w:rFonts w:ascii="Times New Roman" w:eastAsiaTheme="minorHAnsi" w:hAnsi="Times New Roman" w:cs="Times New Roman"/>
                <w:color w:val="auto"/>
                <w:sz w:val="28"/>
                <w:szCs w:val="28"/>
                <w:lang w:eastAsia="en-US"/>
              </w:rPr>
              <w:t>АО</w:t>
            </w:r>
            <w:proofErr w:type="gramStart"/>
            <w:r w:rsidRPr="00A333EB">
              <w:rPr>
                <w:rFonts w:ascii="Times New Roman" w:eastAsiaTheme="minorHAnsi" w:hAnsi="Times New Roman" w:cs="Times New Roman"/>
                <w:color w:val="auto"/>
                <w:sz w:val="28"/>
                <w:szCs w:val="28"/>
                <w:lang w:val="en-US" w:eastAsia="en-US"/>
              </w:rPr>
              <w:t>S</w:t>
            </w:r>
            <w:proofErr w:type="gramEnd"/>
          </w:p>
        </w:tc>
        <w:tc>
          <w:tcPr>
            <w:tcW w:w="1559" w:type="dxa"/>
          </w:tcPr>
          <w:p w14:paraId="5190FF12"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42964808"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35</w:t>
            </w:r>
          </w:p>
        </w:tc>
        <w:tc>
          <w:tcPr>
            <w:tcW w:w="1701" w:type="dxa"/>
          </w:tcPr>
          <w:p w14:paraId="1A56235D"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36</w:t>
            </w:r>
          </w:p>
        </w:tc>
        <w:tc>
          <w:tcPr>
            <w:tcW w:w="1559" w:type="dxa"/>
          </w:tcPr>
          <w:p w14:paraId="7597730F"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w:t>
            </w:r>
          </w:p>
        </w:tc>
        <w:tc>
          <w:tcPr>
            <w:tcW w:w="1559" w:type="dxa"/>
          </w:tcPr>
          <w:p w14:paraId="4E260334"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15</w:t>
            </w:r>
          </w:p>
        </w:tc>
      </w:tr>
      <w:tr w:rsidR="0079686C" w:rsidRPr="00A333EB" w14:paraId="06EDE427" w14:textId="77777777" w:rsidTr="00333874">
        <w:trPr>
          <w:cantSplit/>
          <w:trHeight w:val="528"/>
        </w:trPr>
        <w:tc>
          <w:tcPr>
            <w:tcW w:w="709" w:type="dxa"/>
          </w:tcPr>
          <w:p w14:paraId="2D8DE9E6"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w:t>
            </w:r>
          </w:p>
        </w:tc>
        <w:tc>
          <w:tcPr>
            <w:tcW w:w="1418" w:type="dxa"/>
          </w:tcPr>
          <w:p w14:paraId="3852D56D" w14:textId="77777777" w:rsidR="0079686C" w:rsidRPr="00A333EB" w:rsidRDefault="00333874" w:rsidP="006D665A">
            <w:pPr>
              <w:widowControl/>
              <w:spacing w:after="200" w:line="360" w:lineRule="auto"/>
              <w:jc w:val="both"/>
              <w:rPr>
                <w:rFonts w:ascii="Times New Roman" w:eastAsiaTheme="minorHAnsi" w:hAnsi="Times New Roman" w:cs="Times New Roman"/>
                <w:color w:val="000000" w:themeColor="text1"/>
                <w:sz w:val="28"/>
                <w:szCs w:val="28"/>
                <w:lang w:eastAsia="en-US"/>
              </w:rPr>
            </w:pPr>
            <w:proofErr w:type="spellStart"/>
            <w:r w:rsidRPr="00A333EB">
              <w:rPr>
                <w:rFonts w:ascii="Times New Roman" w:eastAsiaTheme="minorHAnsi" w:hAnsi="Times New Roman" w:cs="Times New Roman"/>
                <w:color w:val="000000" w:themeColor="text1"/>
                <w:sz w:val="28"/>
                <w:szCs w:val="28"/>
                <w:lang w:val="en-US" w:eastAsia="en-US"/>
              </w:rPr>
              <w:t>Sorti</w:t>
            </w:r>
            <w:proofErr w:type="spellEnd"/>
          </w:p>
        </w:tc>
        <w:tc>
          <w:tcPr>
            <w:tcW w:w="1559" w:type="dxa"/>
          </w:tcPr>
          <w:p w14:paraId="5CD28B44"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14359349"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33</w:t>
            </w:r>
          </w:p>
        </w:tc>
        <w:tc>
          <w:tcPr>
            <w:tcW w:w="1701" w:type="dxa"/>
          </w:tcPr>
          <w:p w14:paraId="66601A5B"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35,2</w:t>
            </w:r>
          </w:p>
        </w:tc>
        <w:tc>
          <w:tcPr>
            <w:tcW w:w="1559" w:type="dxa"/>
          </w:tcPr>
          <w:p w14:paraId="0FDFEFCD"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2,2</w:t>
            </w:r>
          </w:p>
        </w:tc>
        <w:tc>
          <w:tcPr>
            <w:tcW w:w="1559" w:type="dxa"/>
          </w:tcPr>
          <w:p w14:paraId="1CFF3DAD"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34</w:t>
            </w:r>
          </w:p>
        </w:tc>
      </w:tr>
      <w:tr w:rsidR="0079686C" w:rsidRPr="00A333EB" w14:paraId="509F083A" w14:textId="77777777" w:rsidTr="00333874">
        <w:trPr>
          <w:cantSplit/>
          <w:trHeight w:val="537"/>
        </w:trPr>
        <w:tc>
          <w:tcPr>
            <w:tcW w:w="709" w:type="dxa"/>
          </w:tcPr>
          <w:p w14:paraId="6F565886"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w:t>
            </w:r>
          </w:p>
        </w:tc>
        <w:tc>
          <w:tcPr>
            <w:tcW w:w="1418" w:type="dxa"/>
          </w:tcPr>
          <w:p w14:paraId="5E8EFAE6"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Миф</w:t>
            </w:r>
          </w:p>
        </w:tc>
        <w:tc>
          <w:tcPr>
            <w:tcW w:w="1559" w:type="dxa"/>
          </w:tcPr>
          <w:p w14:paraId="2E3C2AE3"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55461E6E"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34,5</w:t>
            </w:r>
          </w:p>
        </w:tc>
        <w:tc>
          <w:tcPr>
            <w:tcW w:w="1701" w:type="dxa"/>
          </w:tcPr>
          <w:p w14:paraId="7E0A453D"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36,6</w:t>
            </w:r>
          </w:p>
        </w:tc>
        <w:tc>
          <w:tcPr>
            <w:tcW w:w="1559" w:type="dxa"/>
          </w:tcPr>
          <w:p w14:paraId="6B0F28D9"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2.1</w:t>
            </w:r>
          </w:p>
        </w:tc>
        <w:tc>
          <w:tcPr>
            <w:tcW w:w="1559" w:type="dxa"/>
          </w:tcPr>
          <w:p w14:paraId="3F9EF80E"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33</w:t>
            </w:r>
          </w:p>
        </w:tc>
      </w:tr>
      <w:tr w:rsidR="0079686C" w:rsidRPr="00A333EB" w14:paraId="1BF667EA" w14:textId="77777777" w:rsidTr="00333874">
        <w:trPr>
          <w:cantSplit/>
          <w:trHeight w:val="547"/>
        </w:trPr>
        <w:tc>
          <w:tcPr>
            <w:tcW w:w="709" w:type="dxa"/>
          </w:tcPr>
          <w:p w14:paraId="000B7C6E"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4</w:t>
            </w:r>
          </w:p>
        </w:tc>
        <w:tc>
          <w:tcPr>
            <w:tcW w:w="1418" w:type="dxa"/>
          </w:tcPr>
          <w:p w14:paraId="53B135E4"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val="en-US" w:eastAsia="en-US"/>
              </w:rPr>
              <w:t>FAIRY-1</w:t>
            </w:r>
          </w:p>
        </w:tc>
        <w:tc>
          <w:tcPr>
            <w:tcW w:w="1559" w:type="dxa"/>
          </w:tcPr>
          <w:p w14:paraId="506D52EE"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0D13598B"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37</w:t>
            </w:r>
          </w:p>
        </w:tc>
        <w:tc>
          <w:tcPr>
            <w:tcW w:w="1701" w:type="dxa"/>
          </w:tcPr>
          <w:p w14:paraId="3A5EDE3F"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38,5</w:t>
            </w:r>
          </w:p>
        </w:tc>
        <w:tc>
          <w:tcPr>
            <w:tcW w:w="1559" w:type="dxa"/>
          </w:tcPr>
          <w:p w14:paraId="6480EBEE"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1,5</w:t>
            </w:r>
          </w:p>
        </w:tc>
        <w:tc>
          <w:tcPr>
            <w:tcW w:w="1559" w:type="dxa"/>
          </w:tcPr>
          <w:p w14:paraId="40E7E985"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23</w:t>
            </w:r>
          </w:p>
        </w:tc>
      </w:tr>
      <w:tr w:rsidR="0079686C" w:rsidRPr="00A333EB" w14:paraId="11A054BC" w14:textId="77777777" w:rsidTr="00333874">
        <w:trPr>
          <w:cantSplit/>
          <w:trHeight w:val="571"/>
        </w:trPr>
        <w:tc>
          <w:tcPr>
            <w:tcW w:w="709" w:type="dxa"/>
          </w:tcPr>
          <w:p w14:paraId="56FD3241" w14:textId="77777777" w:rsidR="0079686C" w:rsidRPr="00A333EB" w:rsidRDefault="007968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5</w:t>
            </w:r>
          </w:p>
        </w:tc>
        <w:tc>
          <w:tcPr>
            <w:tcW w:w="1418" w:type="dxa"/>
          </w:tcPr>
          <w:p w14:paraId="4A7DD4EF"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val="en-US" w:eastAsia="en-US"/>
              </w:rPr>
              <w:t>FAIRY-1</w:t>
            </w:r>
          </w:p>
        </w:tc>
        <w:tc>
          <w:tcPr>
            <w:tcW w:w="1559" w:type="dxa"/>
          </w:tcPr>
          <w:p w14:paraId="585EAF30"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4373A086"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35</w:t>
            </w:r>
          </w:p>
        </w:tc>
        <w:tc>
          <w:tcPr>
            <w:tcW w:w="1701" w:type="dxa"/>
          </w:tcPr>
          <w:p w14:paraId="45E21796"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36,5</w:t>
            </w:r>
          </w:p>
        </w:tc>
        <w:tc>
          <w:tcPr>
            <w:tcW w:w="1559" w:type="dxa"/>
          </w:tcPr>
          <w:p w14:paraId="0DAFA658"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1.5</w:t>
            </w:r>
          </w:p>
        </w:tc>
        <w:tc>
          <w:tcPr>
            <w:tcW w:w="1559" w:type="dxa"/>
          </w:tcPr>
          <w:p w14:paraId="268D3112" w14:textId="77777777" w:rsidR="0079686C" w:rsidRPr="00A333EB" w:rsidRDefault="00333874"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23</w:t>
            </w:r>
          </w:p>
        </w:tc>
      </w:tr>
    </w:tbl>
    <w:p w14:paraId="4EDF77EE" w14:textId="77777777" w:rsidR="00333874" w:rsidRPr="00A333EB" w:rsidRDefault="00333874" w:rsidP="00D70E80">
      <w:pPr>
        <w:rPr>
          <w:rFonts w:ascii="Times New Roman" w:hAnsi="Times New Roman" w:cs="Times New Roman"/>
          <w:sz w:val="28"/>
          <w:szCs w:val="28"/>
        </w:rPr>
      </w:pPr>
    </w:p>
    <w:p w14:paraId="6E08B1CF" w14:textId="77777777" w:rsidR="00333874" w:rsidRPr="00A333EB" w:rsidRDefault="00333874" w:rsidP="00D70E80">
      <w:pPr>
        <w:rPr>
          <w:rFonts w:ascii="Times New Roman" w:hAnsi="Times New Roman" w:cs="Times New Roman"/>
          <w:sz w:val="28"/>
          <w:szCs w:val="28"/>
        </w:rPr>
      </w:pPr>
      <w:r w:rsidRPr="00A333EB">
        <w:rPr>
          <w:rFonts w:ascii="Times New Roman" w:eastAsia="Times New Roman" w:hAnsi="Times New Roman" w:cs="Times New Roman"/>
          <w:b/>
          <w:noProof/>
          <w:color w:val="auto"/>
          <w:sz w:val="32"/>
          <w:szCs w:val="32"/>
        </w:rPr>
        <w:lastRenderedPageBreak/>
        <w:drawing>
          <wp:inline distT="0" distB="0" distL="0" distR="0" wp14:anchorId="33B5C18C" wp14:editId="5ECED899">
            <wp:extent cx="5191125" cy="242887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9A55EC" w14:textId="77777777" w:rsidR="00333874" w:rsidRPr="00A333EB" w:rsidRDefault="00333874" w:rsidP="00D70E80">
      <w:pPr>
        <w:rPr>
          <w:rFonts w:ascii="Times New Roman" w:hAnsi="Times New Roman" w:cs="Times New Roman"/>
          <w:sz w:val="28"/>
          <w:szCs w:val="28"/>
        </w:rPr>
      </w:pPr>
    </w:p>
    <w:p w14:paraId="61DF2529" w14:textId="77777777" w:rsidR="00333874" w:rsidRPr="00A333EB" w:rsidRDefault="00333874" w:rsidP="00333874">
      <w:pPr>
        <w:widowControl/>
        <w:shd w:val="clear" w:color="auto" w:fill="FCFDF8"/>
        <w:tabs>
          <w:tab w:val="left" w:pos="4050"/>
        </w:tabs>
        <w:spacing w:before="120" w:after="120" w:line="360" w:lineRule="auto"/>
        <w:rPr>
          <w:rFonts w:ascii="Times New Roman" w:eastAsia="Times New Roman" w:hAnsi="Times New Roman" w:cs="Times New Roman"/>
          <w:iCs/>
          <w:sz w:val="22"/>
          <w:szCs w:val="22"/>
        </w:rPr>
      </w:pPr>
      <w:r w:rsidRPr="00A333EB">
        <w:rPr>
          <w:rFonts w:ascii="Times New Roman" w:eastAsia="Times New Roman" w:hAnsi="Times New Roman" w:cs="Times New Roman"/>
          <w:iCs/>
          <w:sz w:val="22"/>
          <w:szCs w:val="22"/>
        </w:rPr>
        <w:t>Рис.2</w:t>
      </w:r>
      <w:r w:rsidR="003D73D1" w:rsidRPr="00A333EB">
        <w:rPr>
          <w:rFonts w:ascii="Times New Roman" w:eastAsia="Times New Roman" w:hAnsi="Times New Roman" w:cs="Times New Roman"/>
          <w:iCs/>
          <w:sz w:val="22"/>
          <w:szCs w:val="22"/>
        </w:rPr>
        <w:t>6</w:t>
      </w:r>
      <w:r w:rsidRPr="00A333EB">
        <w:rPr>
          <w:rFonts w:ascii="Times New Roman" w:eastAsia="Times New Roman" w:hAnsi="Times New Roman" w:cs="Times New Roman"/>
          <w:iCs/>
          <w:sz w:val="22"/>
          <w:szCs w:val="22"/>
        </w:rPr>
        <w:t>.Зависимость коэффициента поверхностного натяжения от состава мыльного раствора с добавлением глицерина.</w:t>
      </w:r>
    </w:p>
    <w:p w14:paraId="48A17B59" w14:textId="77777777" w:rsidR="00D327FD" w:rsidRPr="00AC5369" w:rsidRDefault="00D327FD" w:rsidP="00AC5369">
      <w:pPr>
        <w:widowControl/>
        <w:shd w:val="clear" w:color="auto" w:fill="FCFDF8"/>
        <w:tabs>
          <w:tab w:val="left" w:pos="4050"/>
        </w:tabs>
        <w:spacing w:before="120" w:after="120" w:line="360" w:lineRule="auto"/>
        <w:jc w:val="both"/>
        <w:rPr>
          <w:rFonts w:ascii="Times New Roman" w:eastAsia="Times New Roman" w:hAnsi="Times New Roman" w:cs="Times New Roman"/>
          <w:iCs/>
          <w:sz w:val="22"/>
          <w:szCs w:val="22"/>
        </w:rPr>
      </w:pPr>
      <w:r w:rsidRPr="00A333EB">
        <w:rPr>
          <w:rFonts w:ascii="Times New Roman" w:hAnsi="Times New Roman" w:cs="Times New Roman"/>
          <w:b/>
          <w:sz w:val="28"/>
          <w:szCs w:val="28"/>
        </w:rPr>
        <w:t>Вывод</w:t>
      </w:r>
      <w:r w:rsidRPr="00A333EB">
        <w:rPr>
          <w:rFonts w:ascii="Times New Roman" w:hAnsi="Times New Roman" w:cs="Times New Roman"/>
          <w:sz w:val="28"/>
          <w:szCs w:val="28"/>
        </w:rPr>
        <w:t>: коэффициент поверхностного на</w:t>
      </w:r>
      <w:r w:rsidR="00B4185F" w:rsidRPr="00A333EB">
        <w:rPr>
          <w:rFonts w:ascii="Times New Roman" w:hAnsi="Times New Roman" w:cs="Times New Roman"/>
          <w:sz w:val="28"/>
          <w:szCs w:val="28"/>
        </w:rPr>
        <w:t xml:space="preserve">тяжения самый низкий у мыльного </w:t>
      </w:r>
      <w:r w:rsidR="00333874" w:rsidRPr="00A333EB">
        <w:rPr>
          <w:rFonts w:ascii="Times New Roman" w:hAnsi="Times New Roman" w:cs="Times New Roman"/>
          <w:sz w:val="28"/>
          <w:szCs w:val="28"/>
        </w:rPr>
        <w:t>раствора №1</w:t>
      </w:r>
      <w:r w:rsidR="00B4185F" w:rsidRPr="00A333EB">
        <w:rPr>
          <w:rFonts w:ascii="Times New Roman" w:hAnsi="Times New Roman" w:cs="Times New Roman"/>
          <w:sz w:val="28"/>
          <w:szCs w:val="28"/>
        </w:rPr>
        <w:t xml:space="preserve"> со средством</w:t>
      </w:r>
      <w:r w:rsidR="00305A0D" w:rsidRPr="00A333EB">
        <w:rPr>
          <w:rFonts w:ascii="Times New Roman" w:hAnsi="Times New Roman" w:cs="Times New Roman"/>
          <w:sz w:val="28"/>
          <w:szCs w:val="28"/>
        </w:rPr>
        <w:t xml:space="preserve"> </w:t>
      </w:r>
      <w:r w:rsidR="00B4185F" w:rsidRPr="00A333EB">
        <w:rPr>
          <w:rFonts w:ascii="Times New Roman" w:eastAsiaTheme="minorHAnsi" w:hAnsi="Times New Roman" w:cs="Times New Roman"/>
          <w:color w:val="auto"/>
          <w:sz w:val="28"/>
          <w:szCs w:val="28"/>
          <w:lang w:eastAsia="en-US"/>
        </w:rPr>
        <w:t>АО</w:t>
      </w:r>
      <w:proofErr w:type="gramStart"/>
      <w:r w:rsidR="00B4185F" w:rsidRPr="00A333EB">
        <w:rPr>
          <w:rFonts w:ascii="Times New Roman" w:eastAsiaTheme="minorHAnsi" w:hAnsi="Times New Roman" w:cs="Times New Roman"/>
          <w:color w:val="auto"/>
          <w:sz w:val="28"/>
          <w:szCs w:val="28"/>
          <w:lang w:val="en-US" w:eastAsia="en-US"/>
        </w:rPr>
        <w:t>S</w:t>
      </w:r>
      <w:proofErr w:type="gramEnd"/>
      <w:r w:rsidRPr="00A333EB">
        <w:rPr>
          <w:rFonts w:ascii="Times New Roman" w:hAnsi="Times New Roman" w:cs="Times New Roman"/>
          <w:sz w:val="28"/>
          <w:szCs w:val="28"/>
        </w:rPr>
        <w:t>, следовательно,  это средство  обладает  самой хорошей способностью  эффективно устранять загрязнения.</w:t>
      </w:r>
    </w:p>
    <w:p w14:paraId="7605DCEC" w14:textId="45A061EB" w:rsidR="00906528" w:rsidRPr="00AC5369" w:rsidRDefault="00906528" w:rsidP="00BB143C">
      <w:pPr>
        <w:widowControl/>
        <w:spacing w:after="200" w:line="360" w:lineRule="auto"/>
        <w:jc w:val="both"/>
        <w:rPr>
          <w:rFonts w:ascii="Times New Roman" w:eastAsiaTheme="minorHAnsi" w:hAnsi="Times New Roman" w:cs="Times New Roman"/>
          <w:color w:val="auto"/>
          <w:lang w:eastAsia="en-US"/>
        </w:rPr>
      </w:pPr>
      <w:r w:rsidRPr="00AC5369">
        <w:rPr>
          <w:rFonts w:ascii="Times New Roman" w:eastAsiaTheme="minorHAnsi" w:hAnsi="Times New Roman" w:cs="Times New Roman"/>
          <w:b/>
          <w:color w:val="auto"/>
          <w:lang w:eastAsia="en-US"/>
        </w:rPr>
        <w:t>Таблица 9</w:t>
      </w:r>
      <w:r w:rsidRPr="00AC5369">
        <w:rPr>
          <w:rFonts w:ascii="Times New Roman" w:eastAsiaTheme="minorHAnsi" w:hAnsi="Times New Roman" w:cs="Times New Roman"/>
          <w:color w:val="auto"/>
          <w:lang w:eastAsia="en-US"/>
        </w:rPr>
        <w:t xml:space="preserve">. Определение коэффициентов поверхностного натяжения мыльных растворов с использованием стиральных порошков </w:t>
      </w:r>
      <w:r w:rsidR="00B43A5A">
        <w:rPr>
          <w:rFonts w:ascii="Times New Roman" w:eastAsiaTheme="minorHAnsi" w:hAnsi="Times New Roman" w:cs="Times New Roman"/>
          <w:color w:val="auto"/>
          <w:lang w:eastAsia="en-US"/>
        </w:rPr>
        <w:t>в холодной вод</w:t>
      </w:r>
      <w:proofErr w:type="gramStart"/>
      <w:r w:rsidR="00B43A5A">
        <w:rPr>
          <w:rFonts w:ascii="Times New Roman" w:eastAsiaTheme="minorHAnsi" w:hAnsi="Times New Roman" w:cs="Times New Roman"/>
          <w:color w:val="auto"/>
          <w:lang w:eastAsia="en-US"/>
        </w:rPr>
        <w:t>е</w:t>
      </w:r>
      <w:r w:rsidRPr="00AC5369">
        <w:rPr>
          <w:rFonts w:ascii="Times New Roman" w:eastAsiaTheme="minorHAnsi" w:hAnsi="Times New Roman" w:cs="Times New Roman"/>
          <w:color w:val="auto"/>
          <w:lang w:eastAsia="en-US"/>
        </w:rPr>
        <w:t>(</w:t>
      </w:r>
      <w:proofErr w:type="gramEnd"/>
      <w:r w:rsidR="00AC5369">
        <w:rPr>
          <w:rFonts w:ascii="Times New Roman" w:eastAsiaTheme="minorHAnsi" w:hAnsi="Times New Roman" w:cs="Times New Roman"/>
          <w:color w:val="auto"/>
          <w:lang w:eastAsia="en-US"/>
        </w:rPr>
        <w:t>с</w:t>
      </w:r>
      <w:r w:rsidRPr="00AC5369">
        <w:rPr>
          <w:rFonts w:ascii="Times New Roman" w:eastAsiaTheme="minorHAnsi" w:hAnsi="Times New Roman" w:cs="Times New Roman"/>
          <w:color w:val="auto"/>
          <w:lang w:eastAsia="en-US"/>
        </w:rPr>
        <w:t>остав: 30г</w:t>
      </w:r>
      <w:r w:rsidR="006D665A" w:rsidRPr="00AC5369">
        <w:rPr>
          <w:rFonts w:ascii="Times New Roman" w:eastAsiaTheme="minorHAnsi" w:hAnsi="Times New Roman" w:cs="Times New Roman"/>
          <w:color w:val="auto"/>
          <w:lang w:eastAsia="en-US"/>
        </w:rPr>
        <w:t xml:space="preserve"> стирального порошка </w:t>
      </w:r>
      <w:r w:rsidRPr="00AC5369">
        <w:rPr>
          <w:rFonts w:ascii="Times New Roman" w:eastAsiaTheme="minorHAnsi" w:hAnsi="Times New Roman" w:cs="Times New Roman"/>
          <w:color w:val="auto"/>
          <w:lang w:eastAsia="en-US"/>
        </w:rPr>
        <w:t xml:space="preserve"> на 100г воды, </w:t>
      </w:r>
      <w:r w:rsidRPr="00AC5369">
        <w:rPr>
          <w:rFonts w:ascii="Times New Roman" w:eastAsiaTheme="minorHAnsi" w:hAnsi="Times New Roman" w:cs="Times New Roman"/>
          <w:color w:val="auto"/>
          <w:lang w:val="en-US" w:eastAsia="en-US"/>
        </w:rPr>
        <w:t>t</w:t>
      </w:r>
      <w:r w:rsidRPr="00AC5369">
        <w:rPr>
          <w:rFonts w:ascii="Times New Roman" w:eastAsiaTheme="minorHAnsi" w:hAnsi="Times New Roman" w:cs="Times New Roman"/>
          <w:color w:val="auto"/>
          <w:lang w:eastAsia="en-US"/>
        </w:rPr>
        <w:t xml:space="preserve"> = 22</w:t>
      </w:r>
      <m:oMath>
        <m:r>
          <w:rPr>
            <w:rFonts w:ascii="Cambria Math" w:eastAsiaTheme="minorHAnsi" w:hAnsi="Cambria Math" w:cs="Times New Roman"/>
            <w:color w:val="auto"/>
            <w:lang w:eastAsia="en-US"/>
          </w:rPr>
          <m:t>℃</m:t>
        </m:r>
      </m:oMath>
      <w:r w:rsidRPr="00AC5369">
        <w:rPr>
          <w:rFonts w:ascii="Times New Roman" w:eastAsiaTheme="minorEastAsia" w:hAnsi="Times New Roman" w:cs="Times New Roman"/>
          <w:color w:val="auto"/>
          <w:lang w:eastAsia="en-US"/>
        </w:rPr>
        <w:t>)</w:t>
      </w:r>
    </w:p>
    <w:tbl>
      <w:tblPr>
        <w:tblStyle w:val="aa"/>
        <w:tblW w:w="9781" w:type="dxa"/>
        <w:tblInd w:w="-459" w:type="dxa"/>
        <w:tblLayout w:type="fixed"/>
        <w:tblLook w:val="04A0" w:firstRow="1" w:lastRow="0" w:firstColumn="1" w:lastColumn="0" w:noHBand="0" w:noVBand="1"/>
      </w:tblPr>
      <w:tblGrid>
        <w:gridCol w:w="709"/>
        <w:gridCol w:w="1418"/>
        <w:gridCol w:w="1559"/>
        <w:gridCol w:w="1276"/>
        <w:gridCol w:w="1701"/>
        <w:gridCol w:w="1559"/>
        <w:gridCol w:w="1559"/>
      </w:tblGrid>
      <w:tr w:rsidR="00906528" w:rsidRPr="00A333EB" w14:paraId="194D930F" w14:textId="77777777" w:rsidTr="00B4185F">
        <w:trPr>
          <w:cantSplit/>
          <w:trHeight w:val="3016"/>
        </w:trPr>
        <w:tc>
          <w:tcPr>
            <w:tcW w:w="709" w:type="dxa"/>
          </w:tcPr>
          <w:p w14:paraId="59F93089"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опыта</w:t>
            </w:r>
          </w:p>
        </w:tc>
        <w:tc>
          <w:tcPr>
            <w:tcW w:w="1418" w:type="dxa"/>
          </w:tcPr>
          <w:p w14:paraId="47C7D9B3"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Название средства</w:t>
            </w:r>
          </w:p>
        </w:tc>
        <w:tc>
          <w:tcPr>
            <w:tcW w:w="1559" w:type="dxa"/>
          </w:tcPr>
          <w:p w14:paraId="58F79160"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val="en-US" w:eastAsia="en-US"/>
              </w:rPr>
            </w:pPr>
            <w:r w:rsidRPr="00A333EB">
              <w:rPr>
                <w:rFonts w:ascii="Times New Roman" w:eastAsiaTheme="minorHAnsi" w:hAnsi="Times New Roman" w:cs="Times New Roman"/>
                <w:color w:val="auto"/>
                <w:sz w:val="28"/>
                <w:szCs w:val="28"/>
                <w:lang w:eastAsia="en-US"/>
              </w:rPr>
              <w:t xml:space="preserve">Количество капель, </w:t>
            </w:r>
            <w:r w:rsidRPr="00A333EB">
              <w:rPr>
                <w:rFonts w:ascii="Times New Roman" w:eastAsiaTheme="minorHAnsi" w:hAnsi="Times New Roman" w:cs="Times New Roman"/>
                <w:color w:val="auto"/>
                <w:sz w:val="28"/>
                <w:szCs w:val="28"/>
                <w:lang w:val="en-US" w:eastAsia="en-US"/>
              </w:rPr>
              <w:t>N</w:t>
            </w:r>
          </w:p>
          <w:p w14:paraId="2C90F88D"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eastAsia="en-US"/>
              </w:rPr>
            </w:pPr>
          </w:p>
          <w:p w14:paraId="509C098C"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eastAsia="en-US"/>
              </w:rPr>
            </w:pPr>
          </w:p>
        </w:tc>
        <w:tc>
          <w:tcPr>
            <w:tcW w:w="1276" w:type="dxa"/>
          </w:tcPr>
          <w:p w14:paraId="0D270EEA"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Масса стакана</w:t>
            </w:r>
          </w:p>
          <w:p w14:paraId="2E73CC53" w14:textId="77777777" w:rsidR="00906528" w:rsidRPr="00A333EB" w:rsidRDefault="00641DB0" w:rsidP="006D665A">
            <w:pPr>
              <w:widowControl/>
              <w:spacing w:after="200" w:line="360" w:lineRule="auto"/>
              <w:jc w:val="both"/>
              <w:rPr>
                <w:rFonts w:ascii="Times New Roman" w:eastAsiaTheme="minorHAnsi" w:hAnsi="Times New Roman" w:cs="Times New Roman"/>
                <w:color w:val="auto"/>
                <w:sz w:val="28"/>
                <w:szCs w:val="28"/>
                <w:lang w:eastAsia="en-US"/>
              </w:rPr>
            </w:pPr>
            <m:oMathPara>
              <m:oMath>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ст</m:t>
                    </m:r>
                  </m:sub>
                </m:sSub>
                <m:r>
                  <w:rPr>
                    <w:rFonts w:ascii="Cambria Math" w:eastAsia="Times New Roman" w:hAnsi="Cambria Math" w:cs="Times New Roman"/>
                    <w:sz w:val="28"/>
                    <w:szCs w:val="28"/>
                  </w:rPr>
                  <m:t>,</m:t>
                </m:r>
              </m:oMath>
            </m:oMathPara>
          </w:p>
          <w:p w14:paraId="2B72512A" w14:textId="77777777" w:rsidR="00906528" w:rsidRPr="00A333EB" w:rsidRDefault="00641DB0" w:rsidP="006D665A">
            <w:pPr>
              <w:widowControl/>
              <w:spacing w:after="200" w:line="360" w:lineRule="auto"/>
              <w:jc w:val="both"/>
              <w:rPr>
                <w:rFonts w:ascii="Times New Roman" w:eastAsiaTheme="minorHAnsi" w:hAnsi="Times New Roman" w:cs="Times New Roman"/>
                <w:color w:val="auto"/>
                <w:sz w:val="28"/>
                <w:szCs w:val="28"/>
                <w:lang w:eastAsia="en-US"/>
              </w:rPr>
            </w:pPr>
            <m:oMathPara>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m:oMathPara>
          </w:p>
        </w:tc>
        <w:tc>
          <w:tcPr>
            <w:tcW w:w="1701" w:type="dxa"/>
          </w:tcPr>
          <w:p w14:paraId="5BA076E6" w14:textId="77777777" w:rsidR="00906528" w:rsidRPr="00A333EB" w:rsidRDefault="00906528" w:rsidP="006D665A">
            <w:pPr>
              <w:widowControl/>
              <w:spacing w:after="200" w:line="360" w:lineRule="auto"/>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Масса стакана с раствором  </w:t>
            </w:r>
          </w:p>
          <w:p w14:paraId="35FE29B3" w14:textId="77777777" w:rsidR="00906528" w:rsidRPr="00A333EB" w:rsidRDefault="00641DB0" w:rsidP="006D665A">
            <w:pPr>
              <w:widowControl/>
              <w:spacing w:after="200" w:line="360" w:lineRule="auto"/>
              <w:rPr>
                <w:rFonts w:ascii="Times New Roman" w:eastAsiaTheme="minorHAnsi" w:hAnsi="Times New Roman" w:cs="Times New Roman"/>
                <w:color w:val="auto"/>
                <w:sz w:val="28"/>
                <w:szCs w:val="28"/>
                <w:lang w:eastAsia="en-US"/>
              </w:rPr>
            </w:pPr>
            <m:oMathPara>
              <m:oMath>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об</m:t>
                    </m:r>
                  </m:sub>
                </m:sSub>
                <m:r>
                  <w:rPr>
                    <w:rFonts w:ascii="Cambria Math" w:eastAsia="Times New Roman" w:hAnsi="Cambria Math" w:cs="Times New Roman"/>
                    <w:sz w:val="28"/>
                    <w:szCs w:val="28"/>
                  </w:rPr>
                  <m:t>,</m:t>
                </m:r>
              </m:oMath>
            </m:oMathPara>
          </w:p>
          <w:p w14:paraId="72929130" w14:textId="77777777" w:rsidR="00906528" w:rsidRPr="00A333EB" w:rsidRDefault="00641DB0" w:rsidP="006D665A">
            <w:pPr>
              <w:widowControl/>
              <w:spacing w:after="200" w:line="360" w:lineRule="auto"/>
              <w:rPr>
                <w:rFonts w:ascii="Times New Roman" w:eastAsiaTheme="minorHAnsi" w:hAnsi="Times New Roman" w:cs="Times New Roman"/>
                <w:color w:val="auto"/>
                <w:sz w:val="28"/>
                <w:szCs w:val="28"/>
                <w:lang w:eastAsia="en-US"/>
              </w:rPr>
            </w:pPr>
            <m:oMathPara>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m:oMathPara>
          </w:p>
        </w:tc>
        <w:tc>
          <w:tcPr>
            <w:tcW w:w="1559" w:type="dxa"/>
          </w:tcPr>
          <w:p w14:paraId="7BD8E47B"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Масса мыльного раствора в стакане    </w:t>
            </w:r>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val="en-US" w:eastAsia="en-US"/>
                    </w:rPr>
                    <m:t>m</m:t>
                  </m:r>
                  <m:r>
                    <w:rPr>
                      <w:rFonts w:ascii="Cambria Math" w:eastAsiaTheme="minorHAnsi" w:hAnsi="Cambria Math" w:cs="Times New Roman"/>
                      <w:color w:val="auto"/>
                      <w:sz w:val="28"/>
                      <w:szCs w:val="28"/>
                      <w:lang w:eastAsia="en-US"/>
                    </w:rPr>
                    <m:t xml:space="preserve"> ,  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w:p>
        </w:tc>
        <w:tc>
          <w:tcPr>
            <w:tcW w:w="1559" w:type="dxa"/>
          </w:tcPr>
          <w:p w14:paraId="4AC2413D"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Коэффициент поверхностного натяжения </w:t>
            </w:r>
            <m:oMath>
              <m:r>
                <m:rPr>
                  <m:sty m:val="bi"/>
                </m:rPr>
                <w:rPr>
                  <w:rFonts w:ascii="Cambria Math" w:eastAsiaTheme="minorHAnsi" w:hAnsi="Cambria Math" w:cs="Times New Roman"/>
                  <w:color w:val="auto"/>
                  <w:sz w:val="36"/>
                  <w:szCs w:val="36"/>
                  <w:lang w:eastAsia="en-US"/>
                </w:rPr>
                <m:t xml:space="preserve">σ, </m:t>
              </m:r>
              <m:f>
                <m:fPr>
                  <m:ctrlPr>
                    <w:rPr>
                      <w:rFonts w:ascii="Cambria Math" w:eastAsiaTheme="minorHAnsi" w:hAnsi="Cambria Math" w:cs="Times New Roman"/>
                      <w:b/>
                      <w:i/>
                      <w:color w:val="auto"/>
                      <w:sz w:val="36"/>
                      <w:szCs w:val="36"/>
                      <w:lang w:eastAsia="en-US"/>
                    </w:rPr>
                  </m:ctrlPr>
                </m:fPr>
                <m:num>
                  <m:r>
                    <m:rPr>
                      <m:sty m:val="bi"/>
                    </m:rPr>
                    <w:rPr>
                      <w:rFonts w:ascii="Cambria Math" w:eastAsiaTheme="minorHAnsi" w:hAnsi="Cambria Math" w:cs="Times New Roman"/>
                      <w:color w:val="auto"/>
                      <w:sz w:val="36"/>
                      <w:szCs w:val="36"/>
                      <w:lang w:eastAsia="en-US"/>
                    </w:rPr>
                    <m:t>мН</m:t>
                  </m:r>
                </m:num>
                <m:den>
                  <m:r>
                    <m:rPr>
                      <m:sty m:val="bi"/>
                    </m:rPr>
                    <w:rPr>
                      <w:rFonts w:ascii="Cambria Math" w:eastAsiaTheme="minorHAnsi" w:hAnsi="Cambria Math" w:cs="Times New Roman"/>
                      <w:color w:val="auto"/>
                      <w:sz w:val="36"/>
                      <w:szCs w:val="36"/>
                      <w:lang w:eastAsia="en-US"/>
                    </w:rPr>
                    <m:t>м</m:t>
                  </m:r>
                </m:den>
              </m:f>
            </m:oMath>
          </w:p>
        </w:tc>
      </w:tr>
      <w:tr w:rsidR="00906528" w:rsidRPr="00A333EB" w14:paraId="2C6BC798" w14:textId="77777777" w:rsidTr="00B4185F">
        <w:trPr>
          <w:cantSplit/>
          <w:trHeight w:val="399"/>
        </w:trPr>
        <w:tc>
          <w:tcPr>
            <w:tcW w:w="709" w:type="dxa"/>
          </w:tcPr>
          <w:p w14:paraId="500F6E61"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w:t>
            </w:r>
          </w:p>
        </w:tc>
        <w:tc>
          <w:tcPr>
            <w:tcW w:w="1418" w:type="dxa"/>
          </w:tcPr>
          <w:p w14:paraId="7B0A6776"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val="en-US" w:eastAsia="en-US"/>
              </w:rPr>
            </w:pPr>
            <w:r w:rsidRPr="00A333EB">
              <w:rPr>
                <w:rFonts w:ascii="Times New Roman" w:eastAsiaTheme="minorHAnsi" w:hAnsi="Times New Roman" w:cs="Times New Roman"/>
                <w:color w:val="auto"/>
                <w:sz w:val="28"/>
                <w:szCs w:val="28"/>
                <w:lang w:val="en-US" w:eastAsia="en-US"/>
              </w:rPr>
              <w:t>ARIEL</w:t>
            </w:r>
          </w:p>
        </w:tc>
        <w:tc>
          <w:tcPr>
            <w:tcW w:w="1559" w:type="dxa"/>
          </w:tcPr>
          <w:p w14:paraId="59300D1B"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val="en-US" w:eastAsia="en-US"/>
              </w:rPr>
            </w:pPr>
            <w:r w:rsidRPr="00A333EB">
              <w:rPr>
                <w:rFonts w:ascii="Times New Roman" w:eastAsiaTheme="minorHAnsi" w:hAnsi="Times New Roman" w:cs="Times New Roman"/>
                <w:color w:val="auto"/>
                <w:sz w:val="28"/>
                <w:szCs w:val="28"/>
                <w:lang w:val="en-US" w:eastAsia="en-US"/>
              </w:rPr>
              <w:t>100</w:t>
            </w:r>
          </w:p>
        </w:tc>
        <w:tc>
          <w:tcPr>
            <w:tcW w:w="1276" w:type="dxa"/>
          </w:tcPr>
          <w:p w14:paraId="2373ACBC"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35,5</w:t>
            </w:r>
          </w:p>
        </w:tc>
        <w:tc>
          <w:tcPr>
            <w:tcW w:w="1701" w:type="dxa"/>
          </w:tcPr>
          <w:p w14:paraId="27B67FAA"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39,5</w:t>
            </w:r>
          </w:p>
        </w:tc>
        <w:tc>
          <w:tcPr>
            <w:tcW w:w="1559" w:type="dxa"/>
          </w:tcPr>
          <w:p w14:paraId="1F4C6EA8"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4</w:t>
            </w:r>
          </w:p>
        </w:tc>
        <w:tc>
          <w:tcPr>
            <w:tcW w:w="1559" w:type="dxa"/>
          </w:tcPr>
          <w:p w14:paraId="523DEAF6" w14:textId="77777777" w:rsidR="00906528" w:rsidRPr="00A333EB" w:rsidRDefault="002B4D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62,8</w:t>
            </w:r>
          </w:p>
        </w:tc>
      </w:tr>
      <w:tr w:rsidR="00906528" w:rsidRPr="00A333EB" w14:paraId="47BB0A08" w14:textId="77777777" w:rsidTr="00B4185F">
        <w:trPr>
          <w:cantSplit/>
          <w:trHeight w:val="423"/>
        </w:trPr>
        <w:tc>
          <w:tcPr>
            <w:tcW w:w="709" w:type="dxa"/>
          </w:tcPr>
          <w:p w14:paraId="3DD4DF18"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w:t>
            </w:r>
          </w:p>
        </w:tc>
        <w:tc>
          <w:tcPr>
            <w:tcW w:w="1418" w:type="dxa"/>
          </w:tcPr>
          <w:p w14:paraId="2A7F837F"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val="en-US" w:eastAsia="en-US"/>
              </w:rPr>
              <w:t>LOSK</w:t>
            </w:r>
          </w:p>
        </w:tc>
        <w:tc>
          <w:tcPr>
            <w:tcW w:w="1559" w:type="dxa"/>
          </w:tcPr>
          <w:p w14:paraId="78E46890"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6D8C5CD0"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35,5</w:t>
            </w:r>
          </w:p>
        </w:tc>
        <w:tc>
          <w:tcPr>
            <w:tcW w:w="1701" w:type="dxa"/>
          </w:tcPr>
          <w:p w14:paraId="3CD1852F"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38,9</w:t>
            </w:r>
          </w:p>
        </w:tc>
        <w:tc>
          <w:tcPr>
            <w:tcW w:w="1559" w:type="dxa"/>
          </w:tcPr>
          <w:p w14:paraId="4CEF2C06"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3,4</w:t>
            </w:r>
          </w:p>
        </w:tc>
        <w:tc>
          <w:tcPr>
            <w:tcW w:w="1559" w:type="dxa"/>
          </w:tcPr>
          <w:p w14:paraId="0E78B4C1" w14:textId="77777777" w:rsidR="00906528" w:rsidRPr="00A333EB" w:rsidRDefault="002B4D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54</w:t>
            </w:r>
          </w:p>
        </w:tc>
      </w:tr>
      <w:tr w:rsidR="00906528" w:rsidRPr="00A333EB" w14:paraId="5C628450" w14:textId="77777777" w:rsidTr="00B4185F">
        <w:trPr>
          <w:cantSplit/>
          <w:trHeight w:val="447"/>
        </w:trPr>
        <w:tc>
          <w:tcPr>
            <w:tcW w:w="709" w:type="dxa"/>
          </w:tcPr>
          <w:p w14:paraId="6D7CBE67"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w:t>
            </w:r>
          </w:p>
        </w:tc>
        <w:tc>
          <w:tcPr>
            <w:tcW w:w="1418" w:type="dxa"/>
          </w:tcPr>
          <w:p w14:paraId="65A16C07"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val="en-US" w:eastAsia="en-US"/>
              </w:rPr>
              <w:t>Persil</w:t>
            </w:r>
          </w:p>
        </w:tc>
        <w:tc>
          <w:tcPr>
            <w:tcW w:w="1559" w:type="dxa"/>
          </w:tcPr>
          <w:p w14:paraId="7CBA370F"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0EDF3795"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35,5</w:t>
            </w:r>
          </w:p>
        </w:tc>
        <w:tc>
          <w:tcPr>
            <w:tcW w:w="1701" w:type="dxa"/>
          </w:tcPr>
          <w:p w14:paraId="24640FCB"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39,4</w:t>
            </w:r>
          </w:p>
        </w:tc>
        <w:tc>
          <w:tcPr>
            <w:tcW w:w="1559" w:type="dxa"/>
          </w:tcPr>
          <w:p w14:paraId="2DBEAF38" w14:textId="77777777" w:rsidR="00906528" w:rsidRPr="00A333EB" w:rsidRDefault="002B4D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3,9</w:t>
            </w:r>
          </w:p>
        </w:tc>
        <w:tc>
          <w:tcPr>
            <w:tcW w:w="1559" w:type="dxa"/>
          </w:tcPr>
          <w:p w14:paraId="0754D455" w14:textId="77777777" w:rsidR="00906528" w:rsidRPr="00A333EB" w:rsidRDefault="002B4D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62</w:t>
            </w:r>
          </w:p>
        </w:tc>
      </w:tr>
      <w:tr w:rsidR="00906528" w:rsidRPr="00A333EB" w14:paraId="4657567C" w14:textId="77777777" w:rsidTr="00B4185F">
        <w:trPr>
          <w:cantSplit/>
          <w:trHeight w:val="457"/>
        </w:trPr>
        <w:tc>
          <w:tcPr>
            <w:tcW w:w="709" w:type="dxa"/>
          </w:tcPr>
          <w:p w14:paraId="4A7ADD2F" w14:textId="77777777" w:rsidR="00906528" w:rsidRPr="00A333EB" w:rsidRDefault="00906528"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lastRenderedPageBreak/>
              <w:t>4</w:t>
            </w:r>
          </w:p>
        </w:tc>
        <w:tc>
          <w:tcPr>
            <w:tcW w:w="1418" w:type="dxa"/>
          </w:tcPr>
          <w:p w14:paraId="66843208"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val="en-US" w:eastAsia="en-US"/>
              </w:rPr>
              <w:t>Tide</w:t>
            </w:r>
          </w:p>
        </w:tc>
        <w:tc>
          <w:tcPr>
            <w:tcW w:w="1559" w:type="dxa"/>
          </w:tcPr>
          <w:p w14:paraId="78805490"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6E391B96"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35,5</w:t>
            </w:r>
          </w:p>
        </w:tc>
        <w:tc>
          <w:tcPr>
            <w:tcW w:w="1701" w:type="dxa"/>
          </w:tcPr>
          <w:p w14:paraId="1FE42C53" w14:textId="77777777" w:rsidR="00906528" w:rsidRPr="00A333EB" w:rsidRDefault="00B4185F"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39</w:t>
            </w:r>
          </w:p>
        </w:tc>
        <w:tc>
          <w:tcPr>
            <w:tcW w:w="1559" w:type="dxa"/>
          </w:tcPr>
          <w:p w14:paraId="0F85361C" w14:textId="77777777" w:rsidR="00906528" w:rsidRPr="00A333EB" w:rsidRDefault="002B4D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3,5</w:t>
            </w:r>
          </w:p>
        </w:tc>
        <w:tc>
          <w:tcPr>
            <w:tcW w:w="1559" w:type="dxa"/>
          </w:tcPr>
          <w:p w14:paraId="04798E5E" w14:textId="77777777" w:rsidR="00906528" w:rsidRPr="00A333EB" w:rsidRDefault="002B4D6C" w:rsidP="006D665A">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55.7</w:t>
            </w:r>
          </w:p>
        </w:tc>
      </w:tr>
    </w:tbl>
    <w:p w14:paraId="1F9D9E94" w14:textId="77777777" w:rsidR="00305A0D" w:rsidRPr="00A333EB" w:rsidRDefault="00305A0D" w:rsidP="00D70E80">
      <w:pPr>
        <w:spacing w:line="360" w:lineRule="auto"/>
        <w:jc w:val="both"/>
        <w:rPr>
          <w:rFonts w:ascii="Times New Roman" w:hAnsi="Times New Roman" w:cs="Times New Roman"/>
          <w:b/>
          <w:sz w:val="28"/>
          <w:szCs w:val="28"/>
        </w:rPr>
      </w:pPr>
    </w:p>
    <w:p w14:paraId="13ADB661" w14:textId="57F543E4" w:rsidR="00B43A5A" w:rsidRDefault="00B43A5A" w:rsidP="00B43A5A">
      <w:pPr>
        <w:widowControl/>
        <w:spacing w:after="200" w:line="360" w:lineRule="auto"/>
        <w:jc w:val="both"/>
        <w:rPr>
          <w:rFonts w:ascii="Times New Roman" w:eastAsiaTheme="minorEastAsia" w:hAnsi="Times New Roman" w:cs="Times New Roman"/>
          <w:color w:val="auto"/>
          <w:lang w:eastAsia="en-US"/>
        </w:rPr>
      </w:pPr>
      <w:r w:rsidRPr="00AC5369">
        <w:rPr>
          <w:rFonts w:ascii="Times New Roman" w:eastAsiaTheme="minorHAnsi" w:hAnsi="Times New Roman" w:cs="Times New Roman"/>
          <w:b/>
          <w:color w:val="auto"/>
          <w:lang w:eastAsia="en-US"/>
        </w:rPr>
        <w:t xml:space="preserve">Таблица </w:t>
      </w:r>
      <w:r>
        <w:rPr>
          <w:rFonts w:ascii="Times New Roman" w:eastAsiaTheme="minorHAnsi" w:hAnsi="Times New Roman" w:cs="Times New Roman"/>
          <w:b/>
          <w:color w:val="auto"/>
          <w:lang w:eastAsia="en-US"/>
        </w:rPr>
        <w:t>10</w:t>
      </w:r>
      <w:r w:rsidRPr="00AC5369">
        <w:rPr>
          <w:rFonts w:ascii="Times New Roman" w:eastAsiaTheme="minorHAnsi" w:hAnsi="Times New Roman" w:cs="Times New Roman"/>
          <w:color w:val="auto"/>
          <w:lang w:eastAsia="en-US"/>
        </w:rPr>
        <w:t xml:space="preserve">. Определение коэффициентов поверхностного натяжения мыльных растворов с использованием стиральных порошков </w:t>
      </w:r>
      <w:r>
        <w:rPr>
          <w:rFonts w:ascii="Times New Roman" w:eastAsiaTheme="minorHAnsi" w:hAnsi="Times New Roman" w:cs="Times New Roman"/>
          <w:color w:val="auto"/>
          <w:lang w:eastAsia="en-US"/>
        </w:rPr>
        <w:t>в горячей вод</w:t>
      </w:r>
      <w:proofErr w:type="gramStart"/>
      <w:r>
        <w:rPr>
          <w:rFonts w:ascii="Times New Roman" w:eastAsiaTheme="minorHAnsi" w:hAnsi="Times New Roman" w:cs="Times New Roman"/>
          <w:color w:val="auto"/>
          <w:lang w:eastAsia="en-US"/>
        </w:rPr>
        <w:t>е</w:t>
      </w:r>
      <w:r w:rsidRPr="00AC5369">
        <w:rPr>
          <w:rFonts w:ascii="Times New Roman" w:eastAsiaTheme="minorHAnsi" w:hAnsi="Times New Roman" w:cs="Times New Roman"/>
          <w:color w:val="auto"/>
          <w:lang w:eastAsia="en-US"/>
        </w:rPr>
        <w:t>(</w:t>
      </w:r>
      <w:proofErr w:type="gramEnd"/>
      <w:r>
        <w:rPr>
          <w:rFonts w:ascii="Times New Roman" w:eastAsiaTheme="minorHAnsi" w:hAnsi="Times New Roman" w:cs="Times New Roman"/>
          <w:color w:val="auto"/>
          <w:lang w:eastAsia="en-US"/>
        </w:rPr>
        <w:t>с</w:t>
      </w:r>
      <w:r w:rsidRPr="00AC5369">
        <w:rPr>
          <w:rFonts w:ascii="Times New Roman" w:eastAsiaTheme="minorHAnsi" w:hAnsi="Times New Roman" w:cs="Times New Roman"/>
          <w:color w:val="auto"/>
          <w:lang w:eastAsia="en-US"/>
        </w:rPr>
        <w:t xml:space="preserve">остав: 30г стирального порошка  на 100г воды, </w:t>
      </w:r>
      <w:r w:rsidRPr="00AC5369">
        <w:rPr>
          <w:rFonts w:ascii="Times New Roman" w:eastAsiaTheme="minorHAnsi" w:hAnsi="Times New Roman" w:cs="Times New Roman"/>
          <w:color w:val="auto"/>
          <w:lang w:val="en-US" w:eastAsia="en-US"/>
        </w:rPr>
        <w:t>t</w:t>
      </w:r>
      <w:r w:rsidRPr="00AC5369">
        <w:rPr>
          <w:rFonts w:ascii="Times New Roman" w:eastAsiaTheme="minorHAnsi" w:hAnsi="Times New Roman" w:cs="Times New Roman"/>
          <w:color w:val="auto"/>
          <w:lang w:eastAsia="en-US"/>
        </w:rPr>
        <w:t xml:space="preserve"> = </w:t>
      </w:r>
      <w:r w:rsidR="00BC6EFF">
        <w:rPr>
          <w:rFonts w:ascii="Times New Roman" w:eastAsiaTheme="minorHAnsi" w:hAnsi="Times New Roman" w:cs="Times New Roman"/>
          <w:color w:val="auto"/>
          <w:lang w:eastAsia="en-US"/>
        </w:rPr>
        <w:t>61</w:t>
      </w:r>
      <m:oMath>
        <m:r>
          <w:rPr>
            <w:rFonts w:ascii="Cambria Math" w:eastAsiaTheme="minorHAnsi" w:hAnsi="Cambria Math" w:cs="Times New Roman"/>
            <w:color w:val="auto"/>
            <w:lang w:eastAsia="en-US"/>
          </w:rPr>
          <m:t>℃</m:t>
        </m:r>
      </m:oMath>
      <w:r w:rsidRPr="00AC5369">
        <w:rPr>
          <w:rFonts w:ascii="Times New Roman" w:eastAsiaTheme="minorEastAsia" w:hAnsi="Times New Roman" w:cs="Times New Roman"/>
          <w:color w:val="auto"/>
          <w:lang w:eastAsia="en-US"/>
        </w:rPr>
        <w:t>)</w:t>
      </w:r>
    </w:p>
    <w:tbl>
      <w:tblPr>
        <w:tblStyle w:val="aa"/>
        <w:tblW w:w="9781" w:type="dxa"/>
        <w:tblInd w:w="-459" w:type="dxa"/>
        <w:tblLayout w:type="fixed"/>
        <w:tblLook w:val="04A0" w:firstRow="1" w:lastRow="0" w:firstColumn="1" w:lastColumn="0" w:noHBand="0" w:noVBand="1"/>
      </w:tblPr>
      <w:tblGrid>
        <w:gridCol w:w="709"/>
        <w:gridCol w:w="1418"/>
        <w:gridCol w:w="1559"/>
        <w:gridCol w:w="1276"/>
        <w:gridCol w:w="1701"/>
        <w:gridCol w:w="1559"/>
        <w:gridCol w:w="1559"/>
      </w:tblGrid>
      <w:tr w:rsidR="008A1ADE" w:rsidRPr="00A333EB" w14:paraId="2577DED8" w14:textId="77777777" w:rsidTr="00641DB0">
        <w:trPr>
          <w:cantSplit/>
          <w:trHeight w:val="3016"/>
        </w:trPr>
        <w:tc>
          <w:tcPr>
            <w:tcW w:w="709" w:type="dxa"/>
          </w:tcPr>
          <w:p w14:paraId="3656B35A"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опыта</w:t>
            </w:r>
          </w:p>
        </w:tc>
        <w:tc>
          <w:tcPr>
            <w:tcW w:w="1418" w:type="dxa"/>
          </w:tcPr>
          <w:p w14:paraId="372B501F"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Название средства</w:t>
            </w:r>
          </w:p>
        </w:tc>
        <w:tc>
          <w:tcPr>
            <w:tcW w:w="1559" w:type="dxa"/>
          </w:tcPr>
          <w:p w14:paraId="13AD9998"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val="en-US" w:eastAsia="en-US"/>
              </w:rPr>
            </w:pPr>
            <w:r w:rsidRPr="00A333EB">
              <w:rPr>
                <w:rFonts w:ascii="Times New Roman" w:eastAsiaTheme="minorHAnsi" w:hAnsi="Times New Roman" w:cs="Times New Roman"/>
                <w:color w:val="auto"/>
                <w:sz w:val="28"/>
                <w:szCs w:val="28"/>
                <w:lang w:eastAsia="en-US"/>
              </w:rPr>
              <w:t xml:space="preserve">Количество капель, </w:t>
            </w:r>
            <w:r w:rsidRPr="00A333EB">
              <w:rPr>
                <w:rFonts w:ascii="Times New Roman" w:eastAsiaTheme="minorHAnsi" w:hAnsi="Times New Roman" w:cs="Times New Roman"/>
                <w:color w:val="auto"/>
                <w:sz w:val="28"/>
                <w:szCs w:val="28"/>
                <w:lang w:val="en-US" w:eastAsia="en-US"/>
              </w:rPr>
              <w:t>N</w:t>
            </w:r>
          </w:p>
          <w:p w14:paraId="05EA1804"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p>
          <w:p w14:paraId="00A802FC"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p>
        </w:tc>
        <w:tc>
          <w:tcPr>
            <w:tcW w:w="1276" w:type="dxa"/>
          </w:tcPr>
          <w:p w14:paraId="4887337F"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Масса стакана</w:t>
            </w:r>
          </w:p>
          <w:p w14:paraId="05CF6097" w14:textId="77777777" w:rsidR="008A1ADE" w:rsidRPr="00A333EB" w:rsidRDefault="00641DB0" w:rsidP="00641DB0">
            <w:pPr>
              <w:widowControl/>
              <w:spacing w:after="200" w:line="360" w:lineRule="auto"/>
              <w:jc w:val="both"/>
              <w:rPr>
                <w:rFonts w:ascii="Times New Roman" w:eastAsiaTheme="minorHAnsi" w:hAnsi="Times New Roman" w:cs="Times New Roman"/>
                <w:color w:val="auto"/>
                <w:sz w:val="28"/>
                <w:szCs w:val="28"/>
                <w:lang w:eastAsia="en-US"/>
              </w:rPr>
            </w:pPr>
            <m:oMathPara>
              <m:oMath>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ст</m:t>
                    </m:r>
                  </m:sub>
                </m:sSub>
                <m:r>
                  <w:rPr>
                    <w:rFonts w:ascii="Cambria Math" w:eastAsia="Times New Roman" w:hAnsi="Cambria Math" w:cs="Times New Roman"/>
                    <w:sz w:val="28"/>
                    <w:szCs w:val="28"/>
                  </w:rPr>
                  <m:t>,</m:t>
                </m:r>
              </m:oMath>
            </m:oMathPara>
          </w:p>
          <w:p w14:paraId="7FB92A70" w14:textId="77777777" w:rsidR="008A1ADE" w:rsidRPr="00A333EB" w:rsidRDefault="00641DB0" w:rsidP="00641DB0">
            <w:pPr>
              <w:widowControl/>
              <w:spacing w:after="200" w:line="360" w:lineRule="auto"/>
              <w:jc w:val="both"/>
              <w:rPr>
                <w:rFonts w:ascii="Times New Roman" w:eastAsiaTheme="minorHAnsi" w:hAnsi="Times New Roman" w:cs="Times New Roman"/>
                <w:color w:val="auto"/>
                <w:sz w:val="28"/>
                <w:szCs w:val="28"/>
                <w:lang w:eastAsia="en-US"/>
              </w:rPr>
            </w:pPr>
            <m:oMathPara>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m:oMathPara>
          </w:p>
        </w:tc>
        <w:tc>
          <w:tcPr>
            <w:tcW w:w="1701" w:type="dxa"/>
          </w:tcPr>
          <w:p w14:paraId="7D9E039E" w14:textId="77777777" w:rsidR="008A1ADE" w:rsidRPr="00A333EB" w:rsidRDefault="008A1ADE" w:rsidP="00641DB0">
            <w:pPr>
              <w:widowControl/>
              <w:spacing w:after="200" w:line="360" w:lineRule="auto"/>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Масса стакана с раствором  </w:t>
            </w:r>
          </w:p>
          <w:p w14:paraId="31FDCB32" w14:textId="77777777" w:rsidR="008A1ADE" w:rsidRPr="00A333EB" w:rsidRDefault="00641DB0" w:rsidP="00641DB0">
            <w:pPr>
              <w:widowControl/>
              <w:spacing w:after="200" w:line="360" w:lineRule="auto"/>
              <w:rPr>
                <w:rFonts w:ascii="Times New Roman" w:eastAsiaTheme="minorHAnsi" w:hAnsi="Times New Roman" w:cs="Times New Roman"/>
                <w:color w:val="auto"/>
                <w:sz w:val="28"/>
                <w:szCs w:val="28"/>
                <w:lang w:eastAsia="en-US"/>
              </w:rPr>
            </w:pPr>
            <m:oMathPara>
              <m:oMath>
                <m:sSub>
                  <m:sSubPr>
                    <m:ctrlPr>
                      <w:rPr>
                        <w:rFonts w:ascii="Cambria Math" w:eastAsia="Times New Roman" w:hAnsi="Cambria Math" w:cs="Times New Roman"/>
                        <w:iCs/>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об</m:t>
                    </m:r>
                  </m:sub>
                </m:sSub>
                <m:r>
                  <w:rPr>
                    <w:rFonts w:ascii="Cambria Math" w:eastAsia="Times New Roman" w:hAnsi="Cambria Math" w:cs="Times New Roman"/>
                    <w:sz w:val="28"/>
                    <w:szCs w:val="28"/>
                  </w:rPr>
                  <m:t>,</m:t>
                </m:r>
              </m:oMath>
            </m:oMathPara>
          </w:p>
          <w:p w14:paraId="70690E4F" w14:textId="77777777" w:rsidR="008A1ADE" w:rsidRPr="00A333EB" w:rsidRDefault="00641DB0" w:rsidP="00641DB0">
            <w:pPr>
              <w:widowControl/>
              <w:spacing w:after="200" w:line="360" w:lineRule="auto"/>
              <w:rPr>
                <w:rFonts w:ascii="Times New Roman" w:eastAsiaTheme="minorHAnsi" w:hAnsi="Times New Roman" w:cs="Times New Roman"/>
                <w:color w:val="auto"/>
                <w:sz w:val="28"/>
                <w:szCs w:val="28"/>
                <w:lang w:eastAsia="en-US"/>
              </w:rPr>
            </w:pPr>
            <m:oMathPara>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eastAsia="en-US"/>
                      </w:rPr>
                      <m:t>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m:oMathPara>
          </w:p>
        </w:tc>
        <w:tc>
          <w:tcPr>
            <w:tcW w:w="1559" w:type="dxa"/>
          </w:tcPr>
          <w:p w14:paraId="0956E20A"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Масса мыльного раствора в стакане    </w:t>
            </w:r>
            <m:oMath>
              <m:sSup>
                <m:sSupPr>
                  <m:ctrlPr>
                    <w:rPr>
                      <w:rFonts w:ascii="Cambria Math" w:eastAsiaTheme="minorHAnsi" w:hAnsi="Cambria Math" w:cs="Times New Roman"/>
                      <w:i/>
                      <w:color w:val="auto"/>
                      <w:sz w:val="28"/>
                      <w:szCs w:val="28"/>
                      <w:lang w:eastAsia="en-US"/>
                    </w:rPr>
                  </m:ctrlPr>
                </m:sSupPr>
                <m:e>
                  <m:r>
                    <w:rPr>
                      <w:rFonts w:ascii="Cambria Math" w:eastAsiaTheme="minorHAnsi" w:hAnsi="Cambria Math" w:cs="Times New Roman"/>
                      <w:color w:val="auto"/>
                      <w:sz w:val="28"/>
                      <w:szCs w:val="28"/>
                      <w:lang w:val="en-US" w:eastAsia="en-US"/>
                    </w:rPr>
                    <m:t>m</m:t>
                  </m:r>
                  <m:r>
                    <w:rPr>
                      <w:rFonts w:ascii="Cambria Math" w:eastAsiaTheme="minorHAnsi" w:hAnsi="Cambria Math" w:cs="Times New Roman"/>
                      <w:color w:val="auto"/>
                      <w:sz w:val="28"/>
                      <w:szCs w:val="28"/>
                      <w:lang w:eastAsia="en-US"/>
                    </w:rPr>
                    <m:t xml:space="preserve"> ,  10</m:t>
                  </m:r>
                </m:e>
                <m:sup>
                  <m:r>
                    <w:rPr>
                      <w:rFonts w:ascii="Cambria Math" w:eastAsiaTheme="minorHAnsi" w:hAnsi="Cambria Math" w:cs="Times New Roman"/>
                      <w:color w:val="auto"/>
                      <w:sz w:val="28"/>
                      <w:szCs w:val="28"/>
                      <w:lang w:eastAsia="en-US"/>
                    </w:rPr>
                    <m:t>-3</m:t>
                  </m:r>
                </m:sup>
              </m:sSup>
              <m:r>
                <w:rPr>
                  <w:rFonts w:ascii="Cambria Math" w:eastAsiaTheme="minorHAnsi" w:hAnsi="Cambria Math" w:cs="Times New Roman"/>
                  <w:color w:val="auto"/>
                  <w:sz w:val="28"/>
                  <w:szCs w:val="28"/>
                  <w:lang w:eastAsia="en-US"/>
                </w:rPr>
                <m:t>(кг)</m:t>
              </m:r>
            </m:oMath>
          </w:p>
        </w:tc>
        <w:tc>
          <w:tcPr>
            <w:tcW w:w="1559" w:type="dxa"/>
          </w:tcPr>
          <w:p w14:paraId="652A5E7D"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 xml:space="preserve">Коэффициент поверхностного натяжения </w:t>
            </w:r>
            <m:oMath>
              <m:r>
                <m:rPr>
                  <m:sty m:val="bi"/>
                </m:rPr>
                <w:rPr>
                  <w:rFonts w:ascii="Cambria Math" w:eastAsiaTheme="minorHAnsi" w:hAnsi="Cambria Math" w:cs="Times New Roman"/>
                  <w:color w:val="auto"/>
                  <w:sz w:val="36"/>
                  <w:szCs w:val="36"/>
                  <w:lang w:eastAsia="en-US"/>
                </w:rPr>
                <m:t xml:space="preserve">σ, </m:t>
              </m:r>
              <m:f>
                <m:fPr>
                  <m:ctrlPr>
                    <w:rPr>
                      <w:rFonts w:ascii="Cambria Math" w:eastAsiaTheme="minorHAnsi" w:hAnsi="Cambria Math" w:cs="Times New Roman"/>
                      <w:b/>
                      <w:i/>
                      <w:color w:val="auto"/>
                      <w:sz w:val="36"/>
                      <w:szCs w:val="36"/>
                      <w:lang w:eastAsia="en-US"/>
                    </w:rPr>
                  </m:ctrlPr>
                </m:fPr>
                <m:num>
                  <m:r>
                    <m:rPr>
                      <m:sty m:val="bi"/>
                    </m:rPr>
                    <w:rPr>
                      <w:rFonts w:ascii="Cambria Math" w:eastAsiaTheme="minorHAnsi" w:hAnsi="Cambria Math" w:cs="Times New Roman"/>
                      <w:color w:val="auto"/>
                      <w:sz w:val="36"/>
                      <w:szCs w:val="36"/>
                      <w:lang w:eastAsia="en-US"/>
                    </w:rPr>
                    <m:t>мН</m:t>
                  </m:r>
                </m:num>
                <m:den>
                  <m:r>
                    <m:rPr>
                      <m:sty m:val="bi"/>
                    </m:rPr>
                    <w:rPr>
                      <w:rFonts w:ascii="Cambria Math" w:eastAsiaTheme="minorHAnsi" w:hAnsi="Cambria Math" w:cs="Times New Roman"/>
                      <w:color w:val="auto"/>
                      <w:sz w:val="36"/>
                      <w:szCs w:val="36"/>
                      <w:lang w:eastAsia="en-US"/>
                    </w:rPr>
                    <m:t>м</m:t>
                  </m:r>
                </m:den>
              </m:f>
            </m:oMath>
          </w:p>
        </w:tc>
      </w:tr>
      <w:tr w:rsidR="008A1ADE" w:rsidRPr="00A333EB" w14:paraId="04D62FEE" w14:textId="77777777" w:rsidTr="00641DB0">
        <w:trPr>
          <w:cantSplit/>
          <w:trHeight w:val="399"/>
        </w:trPr>
        <w:tc>
          <w:tcPr>
            <w:tcW w:w="709" w:type="dxa"/>
          </w:tcPr>
          <w:p w14:paraId="02ACBA7F"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w:t>
            </w:r>
          </w:p>
        </w:tc>
        <w:tc>
          <w:tcPr>
            <w:tcW w:w="1418" w:type="dxa"/>
          </w:tcPr>
          <w:p w14:paraId="377B4C31"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val="en-US" w:eastAsia="en-US"/>
              </w:rPr>
            </w:pPr>
            <w:r w:rsidRPr="00A333EB">
              <w:rPr>
                <w:rFonts w:ascii="Times New Roman" w:eastAsiaTheme="minorHAnsi" w:hAnsi="Times New Roman" w:cs="Times New Roman"/>
                <w:color w:val="auto"/>
                <w:sz w:val="28"/>
                <w:szCs w:val="28"/>
                <w:lang w:val="en-US" w:eastAsia="en-US"/>
              </w:rPr>
              <w:t>ARIEL</w:t>
            </w:r>
          </w:p>
        </w:tc>
        <w:tc>
          <w:tcPr>
            <w:tcW w:w="1559" w:type="dxa"/>
          </w:tcPr>
          <w:p w14:paraId="1026B42B"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val="en-US" w:eastAsia="en-US"/>
              </w:rPr>
            </w:pPr>
            <w:r w:rsidRPr="00A333EB">
              <w:rPr>
                <w:rFonts w:ascii="Times New Roman" w:eastAsiaTheme="minorHAnsi" w:hAnsi="Times New Roman" w:cs="Times New Roman"/>
                <w:color w:val="auto"/>
                <w:sz w:val="28"/>
                <w:szCs w:val="28"/>
                <w:lang w:val="en-US" w:eastAsia="en-US"/>
              </w:rPr>
              <w:t>100</w:t>
            </w:r>
          </w:p>
        </w:tc>
        <w:tc>
          <w:tcPr>
            <w:tcW w:w="1276" w:type="dxa"/>
          </w:tcPr>
          <w:p w14:paraId="37DAA139" w14:textId="7B3EB73A"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35,</w:t>
            </w:r>
            <w:r w:rsidR="00BC6EFF">
              <w:rPr>
                <w:rFonts w:ascii="Times New Roman" w:eastAsiaTheme="minorHAnsi" w:hAnsi="Times New Roman" w:cs="Times New Roman"/>
                <w:color w:val="auto"/>
                <w:sz w:val="28"/>
                <w:szCs w:val="28"/>
                <w:lang w:eastAsia="en-US"/>
              </w:rPr>
              <w:t>92</w:t>
            </w:r>
          </w:p>
        </w:tc>
        <w:tc>
          <w:tcPr>
            <w:tcW w:w="1701" w:type="dxa"/>
          </w:tcPr>
          <w:p w14:paraId="5967EC1C" w14:textId="7ED7A8DA"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w:t>
            </w:r>
            <w:r>
              <w:rPr>
                <w:rFonts w:ascii="Times New Roman" w:eastAsiaTheme="minorHAnsi" w:hAnsi="Times New Roman" w:cs="Times New Roman"/>
                <w:color w:val="auto"/>
                <w:sz w:val="28"/>
                <w:szCs w:val="28"/>
                <w:lang w:eastAsia="en-US"/>
              </w:rPr>
              <w:t>8,</w:t>
            </w:r>
            <w:r w:rsidR="00BC6EFF">
              <w:rPr>
                <w:rFonts w:ascii="Times New Roman" w:eastAsiaTheme="minorHAnsi" w:hAnsi="Times New Roman" w:cs="Times New Roman"/>
                <w:color w:val="auto"/>
                <w:sz w:val="28"/>
                <w:szCs w:val="28"/>
                <w:lang w:eastAsia="en-US"/>
              </w:rPr>
              <w:t>66</w:t>
            </w:r>
          </w:p>
        </w:tc>
        <w:tc>
          <w:tcPr>
            <w:tcW w:w="1559" w:type="dxa"/>
          </w:tcPr>
          <w:p w14:paraId="02D9D74D" w14:textId="68A3DF79" w:rsidR="008A1ADE" w:rsidRPr="00A333EB" w:rsidRDefault="00BC6EFF" w:rsidP="00641DB0">
            <w:pPr>
              <w:widowControl/>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2,74</w:t>
            </w:r>
          </w:p>
        </w:tc>
        <w:tc>
          <w:tcPr>
            <w:tcW w:w="1559" w:type="dxa"/>
          </w:tcPr>
          <w:p w14:paraId="7A255260" w14:textId="4FEB799F" w:rsidR="008A1ADE" w:rsidRPr="00A333EB" w:rsidRDefault="00AE787A" w:rsidP="00641DB0">
            <w:pPr>
              <w:widowControl/>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43</w:t>
            </w:r>
          </w:p>
        </w:tc>
      </w:tr>
      <w:tr w:rsidR="008A1ADE" w:rsidRPr="00A333EB" w14:paraId="685079B6" w14:textId="77777777" w:rsidTr="00641DB0">
        <w:trPr>
          <w:cantSplit/>
          <w:trHeight w:val="423"/>
        </w:trPr>
        <w:tc>
          <w:tcPr>
            <w:tcW w:w="709" w:type="dxa"/>
          </w:tcPr>
          <w:p w14:paraId="27F97C07"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2</w:t>
            </w:r>
          </w:p>
        </w:tc>
        <w:tc>
          <w:tcPr>
            <w:tcW w:w="1418" w:type="dxa"/>
          </w:tcPr>
          <w:p w14:paraId="2917E5B9"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val="en-US" w:eastAsia="en-US"/>
              </w:rPr>
              <w:t>LOSK</w:t>
            </w:r>
          </w:p>
        </w:tc>
        <w:tc>
          <w:tcPr>
            <w:tcW w:w="1559" w:type="dxa"/>
          </w:tcPr>
          <w:p w14:paraId="14D4A122"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3C364E4C" w14:textId="63033F22" w:rsidR="008A1ADE" w:rsidRPr="00A333EB" w:rsidRDefault="00AE787A" w:rsidP="00641DB0">
            <w:pPr>
              <w:widowControl/>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35,89</w:t>
            </w:r>
          </w:p>
        </w:tc>
        <w:tc>
          <w:tcPr>
            <w:tcW w:w="1701" w:type="dxa"/>
          </w:tcPr>
          <w:p w14:paraId="0A669540" w14:textId="1A85A6A2"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38,</w:t>
            </w:r>
            <w:r w:rsidR="00AE787A">
              <w:rPr>
                <w:rFonts w:ascii="Times New Roman" w:eastAsiaTheme="minorHAnsi" w:hAnsi="Times New Roman" w:cs="Times New Roman"/>
                <w:color w:val="auto"/>
                <w:sz w:val="28"/>
                <w:szCs w:val="28"/>
                <w:lang w:eastAsia="en-US"/>
              </w:rPr>
              <w:t>19</w:t>
            </w:r>
          </w:p>
        </w:tc>
        <w:tc>
          <w:tcPr>
            <w:tcW w:w="1559" w:type="dxa"/>
          </w:tcPr>
          <w:p w14:paraId="1C787159" w14:textId="0277392C" w:rsidR="00BC6EFF" w:rsidRPr="00A333EB" w:rsidRDefault="00AE787A" w:rsidP="00641DB0">
            <w:pPr>
              <w:widowControl/>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2,3</w:t>
            </w:r>
          </w:p>
        </w:tc>
        <w:tc>
          <w:tcPr>
            <w:tcW w:w="1559" w:type="dxa"/>
          </w:tcPr>
          <w:p w14:paraId="53A1268B" w14:textId="56CFE332" w:rsidR="008A1ADE" w:rsidRPr="00A333EB" w:rsidRDefault="00AE787A" w:rsidP="00641DB0">
            <w:pPr>
              <w:widowControl/>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37</w:t>
            </w:r>
          </w:p>
        </w:tc>
      </w:tr>
      <w:tr w:rsidR="008A1ADE" w:rsidRPr="00A333EB" w14:paraId="5190A166" w14:textId="77777777" w:rsidTr="00641DB0">
        <w:trPr>
          <w:cantSplit/>
          <w:trHeight w:val="447"/>
        </w:trPr>
        <w:tc>
          <w:tcPr>
            <w:tcW w:w="709" w:type="dxa"/>
          </w:tcPr>
          <w:p w14:paraId="725A2570" w14:textId="4D2C201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w:t>
            </w:r>
          </w:p>
        </w:tc>
        <w:tc>
          <w:tcPr>
            <w:tcW w:w="1418" w:type="dxa"/>
          </w:tcPr>
          <w:p w14:paraId="075B303A"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val="en-US" w:eastAsia="en-US"/>
              </w:rPr>
              <w:t>Persil</w:t>
            </w:r>
          </w:p>
        </w:tc>
        <w:tc>
          <w:tcPr>
            <w:tcW w:w="1559" w:type="dxa"/>
          </w:tcPr>
          <w:p w14:paraId="5055E255"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09D8B8BD" w14:textId="2E23BBBB"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35,</w:t>
            </w:r>
            <w:r w:rsidR="00017324">
              <w:rPr>
                <w:rFonts w:ascii="Times New Roman" w:eastAsiaTheme="minorHAnsi" w:hAnsi="Times New Roman" w:cs="Times New Roman"/>
                <w:color w:val="auto"/>
                <w:sz w:val="28"/>
                <w:szCs w:val="28"/>
                <w:lang w:eastAsia="en-US"/>
              </w:rPr>
              <w:t>62</w:t>
            </w:r>
          </w:p>
        </w:tc>
        <w:tc>
          <w:tcPr>
            <w:tcW w:w="1701" w:type="dxa"/>
          </w:tcPr>
          <w:p w14:paraId="5A33E6AD" w14:textId="2BE5D0CC"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39,</w:t>
            </w:r>
            <w:r w:rsidR="00017324">
              <w:rPr>
                <w:rFonts w:ascii="Times New Roman" w:eastAsiaTheme="minorHAnsi" w:hAnsi="Times New Roman" w:cs="Times New Roman"/>
                <w:color w:val="auto"/>
                <w:sz w:val="28"/>
                <w:szCs w:val="28"/>
                <w:lang w:eastAsia="en-US"/>
              </w:rPr>
              <w:t>92</w:t>
            </w:r>
          </w:p>
        </w:tc>
        <w:tc>
          <w:tcPr>
            <w:tcW w:w="1559" w:type="dxa"/>
          </w:tcPr>
          <w:p w14:paraId="142567A6" w14:textId="6BDA7F4F" w:rsidR="008A1ADE" w:rsidRPr="00A333EB" w:rsidRDefault="00017324" w:rsidP="00641DB0">
            <w:pPr>
              <w:widowControl/>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3,3</w:t>
            </w:r>
          </w:p>
        </w:tc>
        <w:tc>
          <w:tcPr>
            <w:tcW w:w="1559" w:type="dxa"/>
          </w:tcPr>
          <w:p w14:paraId="7A05F4E3" w14:textId="62435A71" w:rsidR="008A1ADE" w:rsidRPr="00A333EB" w:rsidRDefault="00017324" w:rsidP="00641DB0">
            <w:pPr>
              <w:widowControl/>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51</w:t>
            </w:r>
          </w:p>
        </w:tc>
      </w:tr>
      <w:tr w:rsidR="008A1ADE" w:rsidRPr="00A333EB" w14:paraId="7BB4677F" w14:textId="77777777" w:rsidTr="00641DB0">
        <w:trPr>
          <w:cantSplit/>
          <w:trHeight w:val="457"/>
        </w:trPr>
        <w:tc>
          <w:tcPr>
            <w:tcW w:w="709" w:type="dxa"/>
          </w:tcPr>
          <w:p w14:paraId="348CA67D"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4</w:t>
            </w:r>
          </w:p>
        </w:tc>
        <w:tc>
          <w:tcPr>
            <w:tcW w:w="1418" w:type="dxa"/>
          </w:tcPr>
          <w:p w14:paraId="12DBDA7C"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val="en-US" w:eastAsia="en-US"/>
              </w:rPr>
              <w:t>Tide</w:t>
            </w:r>
          </w:p>
        </w:tc>
        <w:tc>
          <w:tcPr>
            <w:tcW w:w="1559" w:type="dxa"/>
          </w:tcPr>
          <w:p w14:paraId="17598F0E" w14:textId="77777777"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100</w:t>
            </w:r>
          </w:p>
        </w:tc>
        <w:tc>
          <w:tcPr>
            <w:tcW w:w="1276" w:type="dxa"/>
          </w:tcPr>
          <w:p w14:paraId="61D1D4EA" w14:textId="79C64694"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35,</w:t>
            </w:r>
            <w:r w:rsidR="00017324">
              <w:rPr>
                <w:rFonts w:ascii="Times New Roman" w:eastAsiaTheme="minorHAnsi" w:hAnsi="Times New Roman" w:cs="Times New Roman"/>
                <w:color w:val="auto"/>
                <w:sz w:val="28"/>
                <w:szCs w:val="28"/>
                <w:lang w:eastAsia="en-US"/>
              </w:rPr>
              <w:t>91</w:t>
            </w:r>
          </w:p>
        </w:tc>
        <w:tc>
          <w:tcPr>
            <w:tcW w:w="1701" w:type="dxa"/>
          </w:tcPr>
          <w:p w14:paraId="49E20420" w14:textId="30FC48B0" w:rsidR="008A1ADE" w:rsidRPr="00A333EB" w:rsidRDefault="008A1ADE" w:rsidP="00641DB0">
            <w:pPr>
              <w:widowControl/>
              <w:spacing w:after="200" w:line="360" w:lineRule="auto"/>
              <w:jc w:val="both"/>
              <w:rPr>
                <w:rFonts w:ascii="Times New Roman" w:eastAsiaTheme="minorHAnsi" w:hAnsi="Times New Roman" w:cs="Times New Roman"/>
                <w:color w:val="auto"/>
                <w:sz w:val="28"/>
                <w:szCs w:val="28"/>
                <w:lang w:eastAsia="en-US"/>
              </w:rPr>
            </w:pPr>
            <w:r w:rsidRPr="00A333EB">
              <w:rPr>
                <w:rFonts w:ascii="Times New Roman" w:eastAsiaTheme="minorHAnsi" w:hAnsi="Times New Roman" w:cs="Times New Roman"/>
                <w:color w:val="auto"/>
                <w:sz w:val="28"/>
                <w:szCs w:val="28"/>
                <w:lang w:eastAsia="en-US"/>
              </w:rPr>
              <w:t>39</w:t>
            </w:r>
            <w:r>
              <w:rPr>
                <w:rFonts w:ascii="Times New Roman" w:eastAsiaTheme="minorHAnsi" w:hAnsi="Times New Roman" w:cs="Times New Roman"/>
                <w:color w:val="auto"/>
                <w:sz w:val="28"/>
                <w:szCs w:val="28"/>
                <w:lang w:eastAsia="en-US"/>
              </w:rPr>
              <w:t>,6</w:t>
            </w:r>
          </w:p>
        </w:tc>
        <w:tc>
          <w:tcPr>
            <w:tcW w:w="1559" w:type="dxa"/>
          </w:tcPr>
          <w:p w14:paraId="7EC527C6" w14:textId="3B0E5E23" w:rsidR="008A1ADE" w:rsidRPr="00A333EB" w:rsidRDefault="00017324" w:rsidP="00641DB0">
            <w:pPr>
              <w:widowControl/>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2,69</w:t>
            </w:r>
          </w:p>
        </w:tc>
        <w:tc>
          <w:tcPr>
            <w:tcW w:w="1559" w:type="dxa"/>
          </w:tcPr>
          <w:p w14:paraId="6C93C333" w14:textId="0D269218" w:rsidR="008A1ADE" w:rsidRPr="00A333EB" w:rsidRDefault="00017324" w:rsidP="00641DB0">
            <w:pPr>
              <w:widowControl/>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42</w:t>
            </w:r>
          </w:p>
        </w:tc>
      </w:tr>
    </w:tbl>
    <w:p w14:paraId="610C812C" w14:textId="0F350117" w:rsidR="008A1ADE" w:rsidRPr="00AC5369" w:rsidRDefault="007357D3" w:rsidP="00B43A5A">
      <w:pPr>
        <w:widowControl/>
        <w:spacing w:after="200" w:line="360" w:lineRule="auto"/>
        <w:jc w:val="both"/>
        <w:rPr>
          <w:rFonts w:ascii="Times New Roman" w:eastAsiaTheme="minorHAnsi" w:hAnsi="Times New Roman" w:cs="Times New Roman"/>
          <w:color w:val="auto"/>
          <w:lang w:eastAsia="en-US"/>
        </w:rPr>
      </w:pPr>
      <w:r>
        <w:rPr>
          <w:noProof/>
        </w:rPr>
        <w:lastRenderedPageBreak/>
        <w:drawing>
          <wp:anchor distT="0" distB="0" distL="114300" distR="114300" simplePos="0" relativeHeight="251771904" behindDoc="0" locked="0" layoutInCell="1" allowOverlap="1" wp14:anchorId="7F7788D2" wp14:editId="100C62F5">
            <wp:simplePos x="0" y="0"/>
            <wp:positionH relativeFrom="column">
              <wp:posOffset>0</wp:posOffset>
            </wp:positionH>
            <wp:positionV relativeFrom="paragraph">
              <wp:posOffset>380365</wp:posOffset>
            </wp:positionV>
            <wp:extent cx="4521200" cy="2743200"/>
            <wp:effectExtent l="0" t="0" r="12700" b="19050"/>
            <wp:wrapTopAndBottom/>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1EA374D0" w14:textId="2563B567" w:rsidR="002B4745" w:rsidRPr="00A333EB" w:rsidRDefault="002B4745" w:rsidP="002B4745">
      <w:pPr>
        <w:widowControl/>
        <w:shd w:val="clear" w:color="auto" w:fill="FCFDF8"/>
        <w:tabs>
          <w:tab w:val="left" w:pos="4050"/>
        </w:tabs>
        <w:spacing w:before="120" w:after="120" w:line="360" w:lineRule="auto"/>
        <w:rPr>
          <w:rFonts w:ascii="Times New Roman" w:eastAsia="Times New Roman" w:hAnsi="Times New Roman" w:cs="Times New Roman"/>
          <w:iCs/>
          <w:sz w:val="22"/>
          <w:szCs w:val="22"/>
        </w:rPr>
      </w:pPr>
      <w:r w:rsidRPr="00A333EB">
        <w:rPr>
          <w:rFonts w:ascii="Times New Roman" w:eastAsia="Times New Roman" w:hAnsi="Times New Roman" w:cs="Times New Roman"/>
          <w:iCs/>
          <w:sz w:val="22"/>
          <w:szCs w:val="22"/>
        </w:rPr>
        <w:t>Рис.2</w:t>
      </w:r>
      <w:r>
        <w:rPr>
          <w:rFonts w:ascii="Times New Roman" w:eastAsia="Times New Roman" w:hAnsi="Times New Roman" w:cs="Times New Roman"/>
          <w:iCs/>
          <w:sz w:val="22"/>
          <w:szCs w:val="22"/>
        </w:rPr>
        <w:t>7</w:t>
      </w:r>
      <w:r w:rsidRPr="00A333EB">
        <w:rPr>
          <w:rFonts w:ascii="Times New Roman" w:eastAsia="Times New Roman" w:hAnsi="Times New Roman" w:cs="Times New Roman"/>
          <w:iCs/>
          <w:sz w:val="22"/>
          <w:szCs w:val="22"/>
        </w:rPr>
        <w:t>.Зависимость коэффициента поверхностного натяже</w:t>
      </w:r>
      <w:r w:rsidR="00974F11">
        <w:rPr>
          <w:rFonts w:ascii="Times New Roman" w:eastAsia="Times New Roman" w:hAnsi="Times New Roman" w:cs="Times New Roman"/>
          <w:iCs/>
          <w:sz w:val="22"/>
          <w:szCs w:val="22"/>
        </w:rPr>
        <w:t>ния от состава порошков</w:t>
      </w:r>
      <w:r w:rsidR="00DD3617">
        <w:rPr>
          <w:rFonts w:ascii="Times New Roman" w:eastAsia="Times New Roman" w:hAnsi="Times New Roman" w:cs="Times New Roman"/>
          <w:iCs/>
          <w:sz w:val="22"/>
          <w:szCs w:val="22"/>
        </w:rPr>
        <w:t xml:space="preserve"> и температуры</w:t>
      </w:r>
      <w:r w:rsidR="00974F11">
        <w:rPr>
          <w:rFonts w:ascii="Times New Roman" w:eastAsia="Times New Roman" w:hAnsi="Times New Roman" w:cs="Times New Roman"/>
          <w:iCs/>
          <w:sz w:val="22"/>
          <w:szCs w:val="22"/>
        </w:rPr>
        <w:t xml:space="preserve"> </w:t>
      </w:r>
    </w:p>
    <w:p w14:paraId="7CD94AD6" w14:textId="4AC8B271" w:rsidR="006D665A" w:rsidRPr="00A333EB" w:rsidRDefault="006D665A" w:rsidP="00D70E80">
      <w:pPr>
        <w:spacing w:line="360" w:lineRule="auto"/>
        <w:jc w:val="both"/>
        <w:rPr>
          <w:rFonts w:ascii="Times New Roman" w:hAnsi="Times New Roman" w:cs="Times New Roman"/>
          <w:sz w:val="28"/>
          <w:szCs w:val="28"/>
        </w:rPr>
      </w:pPr>
      <w:r w:rsidRPr="00A333EB">
        <w:rPr>
          <w:rFonts w:ascii="Times New Roman" w:hAnsi="Times New Roman" w:cs="Times New Roman"/>
          <w:b/>
          <w:sz w:val="28"/>
          <w:szCs w:val="28"/>
        </w:rPr>
        <w:t>Вывод</w:t>
      </w:r>
      <w:r w:rsidRPr="00A333EB">
        <w:rPr>
          <w:rFonts w:ascii="Times New Roman" w:hAnsi="Times New Roman" w:cs="Times New Roman"/>
          <w:sz w:val="28"/>
          <w:szCs w:val="28"/>
        </w:rPr>
        <w:t>: коэффициент поверхностного натяжения самый низкий у раствора</w:t>
      </w:r>
      <w:r w:rsidR="002B4D6C" w:rsidRPr="00A333EB">
        <w:rPr>
          <w:rFonts w:ascii="Times New Roman" w:hAnsi="Times New Roman" w:cs="Times New Roman"/>
          <w:sz w:val="28"/>
          <w:szCs w:val="28"/>
        </w:rPr>
        <w:t xml:space="preserve"> №4</w:t>
      </w:r>
      <w:r w:rsidR="002B4D6C" w:rsidRPr="00A333EB">
        <w:rPr>
          <w:rFonts w:ascii="Times New Roman" w:eastAsiaTheme="minorHAnsi" w:hAnsi="Times New Roman" w:cs="Times New Roman"/>
          <w:color w:val="auto"/>
          <w:sz w:val="28"/>
          <w:szCs w:val="28"/>
          <w:lang w:eastAsia="en-US"/>
        </w:rPr>
        <w:t xml:space="preserve"> с добавлением стирального средства</w:t>
      </w:r>
      <w:r w:rsidR="009770A1">
        <w:rPr>
          <w:rFonts w:ascii="Times New Roman" w:eastAsiaTheme="minorHAnsi" w:hAnsi="Times New Roman" w:cs="Times New Roman"/>
          <w:color w:val="auto"/>
          <w:sz w:val="28"/>
          <w:szCs w:val="28"/>
          <w:lang w:eastAsia="en-US"/>
        </w:rPr>
        <w:t xml:space="preserve"> </w:t>
      </w:r>
      <w:r w:rsidR="00DD3617">
        <w:rPr>
          <w:rFonts w:ascii="Times New Roman" w:eastAsiaTheme="minorHAnsi" w:hAnsi="Times New Roman" w:cs="Times New Roman"/>
          <w:color w:val="auto"/>
          <w:sz w:val="28"/>
          <w:szCs w:val="28"/>
          <w:lang w:eastAsia="en-US"/>
        </w:rPr>
        <w:t xml:space="preserve"> </w:t>
      </w:r>
      <w:proofErr w:type="spellStart"/>
      <w:r w:rsidR="009770A1">
        <w:rPr>
          <w:rFonts w:ascii="Times New Roman" w:eastAsiaTheme="minorHAnsi" w:hAnsi="Times New Roman" w:cs="Times New Roman"/>
          <w:color w:val="auto"/>
          <w:sz w:val="28"/>
          <w:szCs w:val="28"/>
          <w:lang w:val="en-US" w:eastAsia="en-US"/>
        </w:rPr>
        <w:t>Losk</w:t>
      </w:r>
      <w:proofErr w:type="spellEnd"/>
      <w:r w:rsidR="009770A1" w:rsidRPr="00641DB0">
        <w:rPr>
          <w:rFonts w:ascii="Times New Roman" w:eastAsiaTheme="minorHAnsi" w:hAnsi="Times New Roman" w:cs="Times New Roman"/>
          <w:color w:val="auto"/>
          <w:sz w:val="28"/>
          <w:szCs w:val="28"/>
          <w:lang w:eastAsia="en-US"/>
        </w:rPr>
        <w:t xml:space="preserve">, </w:t>
      </w:r>
      <w:r w:rsidR="00D327FD" w:rsidRPr="00A333EB">
        <w:rPr>
          <w:rFonts w:ascii="Times New Roman" w:hAnsi="Times New Roman" w:cs="Times New Roman"/>
          <w:sz w:val="28"/>
          <w:szCs w:val="28"/>
        </w:rPr>
        <w:t>следовательно,  этот порошок обладает способностью всех глубже проникать в ткань и устранять загрязнения.</w:t>
      </w:r>
      <w:r w:rsidR="002B4D6C" w:rsidRPr="00A333EB">
        <w:rPr>
          <w:rFonts w:ascii="Times New Roman" w:hAnsi="Times New Roman" w:cs="Times New Roman"/>
          <w:sz w:val="28"/>
          <w:szCs w:val="28"/>
        </w:rPr>
        <w:t xml:space="preserve"> </w:t>
      </w:r>
      <w:r w:rsidR="00DD3617">
        <w:rPr>
          <w:rFonts w:ascii="Times New Roman" w:hAnsi="Times New Roman" w:cs="Times New Roman"/>
          <w:sz w:val="28"/>
          <w:szCs w:val="28"/>
        </w:rPr>
        <w:t xml:space="preserve">Повышение температуры мыльных  растворов приводит к значительному уменьшению коэффициента </w:t>
      </w:r>
      <w:r w:rsidR="00B207FD">
        <w:rPr>
          <w:rFonts w:ascii="Times New Roman" w:hAnsi="Times New Roman" w:cs="Times New Roman"/>
          <w:sz w:val="28"/>
          <w:szCs w:val="28"/>
        </w:rPr>
        <w:t>поверхностного натяжения</w:t>
      </w:r>
      <w:r w:rsidR="00DD3617">
        <w:rPr>
          <w:rFonts w:ascii="Times New Roman" w:hAnsi="Times New Roman" w:cs="Times New Roman"/>
          <w:sz w:val="28"/>
          <w:szCs w:val="28"/>
        </w:rPr>
        <w:t xml:space="preserve">, а значит к  более эффективному удалению грязи из тканей.  </w:t>
      </w:r>
    </w:p>
    <w:p w14:paraId="3718E0FD" w14:textId="77777777" w:rsidR="00972E51" w:rsidRPr="00A333EB" w:rsidRDefault="003E1658" w:rsidP="00D50C18">
      <w:pPr>
        <w:pStyle w:val="4"/>
        <w:rPr>
          <w:rFonts w:cs="Times New Roman"/>
        </w:rPr>
      </w:pPr>
      <w:bookmarkStart w:id="38" w:name="_Toc448433497"/>
      <w:r w:rsidRPr="00A333EB">
        <w:rPr>
          <w:rFonts w:eastAsiaTheme="minorHAnsi" w:cs="Times New Roman"/>
          <w:lang w:eastAsia="en-US"/>
        </w:rPr>
        <w:t>2</w:t>
      </w:r>
      <w:r w:rsidR="00421C29" w:rsidRPr="00A333EB">
        <w:rPr>
          <w:rFonts w:cs="Times New Roman"/>
        </w:rPr>
        <w:t>.</w:t>
      </w:r>
      <w:r w:rsidR="001312A0" w:rsidRPr="00A333EB">
        <w:rPr>
          <w:rFonts w:cs="Times New Roman"/>
        </w:rPr>
        <w:t>Эксп</w:t>
      </w:r>
      <w:r w:rsidR="00305A0D" w:rsidRPr="00A333EB">
        <w:rPr>
          <w:rFonts w:cs="Times New Roman"/>
        </w:rPr>
        <w:t>ериментальное исследование</w:t>
      </w:r>
      <w:r w:rsidR="00BA1ECB" w:rsidRPr="00A333EB">
        <w:rPr>
          <w:rFonts w:cs="Times New Roman"/>
        </w:rPr>
        <w:t xml:space="preserve"> № 2</w:t>
      </w:r>
      <w:r w:rsidR="00305A0D" w:rsidRPr="00A333EB">
        <w:rPr>
          <w:rFonts w:cs="Times New Roman"/>
        </w:rPr>
        <w:t xml:space="preserve">. </w:t>
      </w:r>
      <w:r w:rsidR="005D3CE0" w:rsidRPr="00A333EB">
        <w:rPr>
          <w:rFonts w:cs="Times New Roman"/>
        </w:rPr>
        <w:t>Исследов</w:t>
      </w:r>
      <w:r w:rsidR="00363DE1" w:rsidRPr="00A333EB">
        <w:rPr>
          <w:rFonts w:cs="Times New Roman"/>
        </w:rPr>
        <w:t>ание зависимости времени жизни мыльных пузырей от коэф</w:t>
      </w:r>
      <w:r w:rsidR="005D3CE0" w:rsidRPr="00A333EB">
        <w:rPr>
          <w:rFonts w:cs="Times New Roman"/>
        </w:rPr>
        <w:t>фициента поверхностного натяжения  мыльного раствора.</w:t>
      </w:r>
      <w:bookmarkEnd w:id="38"/>
    </w:p>
    <w:p w14:paraId="507C1D74" w14:textId="77777777" w:rsidR="009B6E98" w:rsidRPr="00A333EB" w:rsidRDefault="009B6E98" w:rsidP="001E1EFB">
      <w:pPr>
        <w:spacing w:line="360" w:lineRule="auto"/>
        <w:rPr>
          <w:rFonts w:ascii="Times New Roman" w:hAnsi="Times New Roman" w:cs="Times New Roman"/>
          <w:sz w:val="28"/>
          <w:szCs w:val="28"/>
        </w:rPr>
      </w:pPr>
      <w:r w:rsidRPr="00A333EB">
        <w:rPr>
          <w:rFonts w:ascii="Times New Roman" w:hAnsi="Times New Roman" w:cs="Times New Roman"/>
          <w:b/>
          <w:bCs/>
          <w:sz w:val="28"/>
          <w:szCs w:val="28"/>
        </w:rPr>
        <w:t>Цель:</w:t>
      </w:r>
      <w:r w:rsidR="002B4D6C" w:rsidRPr="00A333EB">
        <w:rPr>
          <w:rFonts w:ascii="Times New Roman" w:hAnsi="Times New Roman" w:cs="Times New Roman"/>
          <w:sz w:val="28"/>
          <w:szCs w:val="28"/>
        </w:rPr>
        <w:t xml:space="preserve"> исследовать,  как зависят </w:t>
      </w:r>
      <w:r w:rsidRPr="00A333EB">
        <w:rPr>
          <w:rFonts w:ascii="Times New Roman" w:hAnsi="Times New Roman" w:cs="Times New Roman"/>
          <w:sz w:val="28"/>
          <w:szCs w:val="28"/>
        </w:rPr>
        <w:t>размеры мыльных пузырей от состава раствора</w:t>
      </w:r>
    </w:p>
    <w:p w14:paraId="4482D949" w14:textId="77777777" w:rsidR="009B6E98" w:rsidRPr="00A333EB" w:rsidRDefault="009B6E98" w:rsidP="001E1EFB">
      <w:pPr>
        <w:spacing w:line="360" w:lineRule="auto"/>
        <w:rPr>
          <w:rFonts w:ascii="Times New Roman" w:hAnsi="Times New Roman" w:cs="Times New Roman"/>
          <w:sz w:val="28"/>
          <w:szCs w:val="28"/>
        </w:rPr>
      </w:pPr>
      <w:r w:rsidRPr="00A333EB">
        <w:rPr>
          <w:rFonts w:ascii="Times New Roman" w:hAnsi="Times New Roman" w:cs="Times New Roman"/>
          <w:b/>
          <w:bCs/>
          <w:sz w:val="28"/>
          <w:szCs w:val="28"/>
        </w:rPr>
        <w:t>Оборудование</w:t>
      </w:r>
      <w:r w:rsidRPr="00A333EB">
        <w:rPr>
          <w:rFonts w:ascii="Times New Roman" w:hAnsi="Times New Roman" w:cs="Times New Roman"/>
          <w:i/>
          <w:iCs/>
          <w:sz w:val="28"/>
          <w:szCs w:val="28"/>
        </w:rPr>
        <w:t>:</w:t>
      </w:r>
      <w:r w:rsidRPr="00A333EB">
        <w:rPr>
          <w:rFonts w:ascii="Times New Roman" w:hAnsi="Times New Roman" w:cs="Times New Roman"/>
          <w:sz w:val="28"/>
          <w:szCs w:val="28"/>
        </w:rPr>
        <w:t> химические стаканы, растворы, соломинки.</w:t>
      </w:r>
    </w:p>
    <w:p w14:paraId="6AD69FCE" w14:textId="77777777" w:rsidR="000556EA" w:rsidRPr="00A333EB" w:rsidRDefault="000556EA" w:rsidP="006D665A">
      <w:pPr>
        <w:spacing w:line="360" w:lineRule="auto"/>
        <w:rPr>
          <w:rFonts w:ascii="Times New Roman" w:hAnsi="Times New Roman" w:cs="Times New Roman"/>
          <w:sz w:val="28"/>
          <w:szCs w:val="28"/>
        </w:rPr>
      </w:pPr>
      <w:r w:rsidRPr="00A333EB">
        <w:rPr>
          <w:rFonts w:ascii="Times New Roman" w:hAnsi="Times New Roman" w:cs="Times New Roman"/>
          <w:b/>
          <w:sz w:val="28"/>
          <w:szCs w:val="28"/>
        </w:rPr>
        <w:t>Ход и результаты работы</w:t>
      </w:r>
      <w:r w:rsidRPr="00A333EB">
        <w:rPr>
          <w:rFonts w:ascii="Times New Roman" w:hAnsi="Times New Roman" w:cs="Times New Roman"/>
          <w:sz w:val="28"/>
          <w:szCs w:val="28"/>
        </w:rPr>
        <w:t>.</w:t>
      </w:r>
    </w:p>
    <w:p w14:paraId="46BD9D51" w14:textId="77777777" w:rsidR="002B4D6C" w:rsidRPr="00A333EB" w:rsidRDefault="000556EA" w:rsidP="000556EA">
      <w:pPr>
        <w:pStyle w:val="a9"/>
        <w:spacing w:line="360" w:lineRule="auto"/>
        <w:ind w:left="0"/>
        <w:rPr>
          <w:rFonts w:ascii="Times New Roman" w:hAnsi="Times New Roman" w:cs="Times New Roman"/>
          <w:sz w:val="28"/>
          <w:szCs w:val="28"/>
        </w:rPr>
      </w:pPr>
      <w:r w:rsidRPr="00A333EB">
        <w:rPr>
          <w:rFonts w:ascii="Times New Roman" w:hAnsi="Times New Roman" w:cs="Times New Roman"/>
          <w:sz w:val="28"/>
          <w:szCs w:val="28"/>
        </w:rPr>
        <w:t xml:space="preserve">1. Из  мыльных растворов  </w:t>
      </w:r>
      <w:proofErr w:type="gramStart"/>
      <w:r w:rsidRPr="00A333EB">
        <w:rPr>
          <w:rFonts w:ascii="Times New Roman" w:hAnsi="Times New Roman" w:cs="Times New Roman"/>
          <w:sz w:val="28"/>
          <w:szCs w:val="28"/>
        </w:rPr>
        <w:t>выдувались мыльные</w:t>
      </w:r>
      <w:r w:rsidR="00B82B18">
        <w:rPr>
          <w:rFonts w:ascii="Times New Roman" w:hAnsi="Times New Roman" w:cs="Times New Roman"/>
          <w:sz w:val="28"/>
          <w:szCs w:val="28"/>
        </w:rPr>
        <w:t xml:space="preserve"> </w:t>
      </w:r>
      <w:r w:rsidRPr="00A333EB">
        <w:rPr>
          <w:rFonts w:ascii="Times New Roman" w:hAnsi="Times New Roman" w:cs="Times New Roman"/>
          <w:sz w:val="28"/>
          <w:szCs w:val="28"/>
        </w:rPr>
        <w:t xml:space="preserve"> пузыри одинакового размера и измерялось</w:t>
      </w:r>
      <w:proofErr w:type="gramEnd"/>
      <w:r w:rsidRPr="00A333EB">
        <w:rPr>
          <w:rFonts w:ascii="Times New Roman" w:hAnsi="Times New Roman" w:cs="Times New Roman"/>
          <w:sz w:val="28"/>
          <w:szCs w:val="28"/>
        </w:rPr>
        <w:t xml:space="preserve"> время их жизни.</w:t>
      </w:r>
      <w:r w:rsidR="009512EA" w:rsidRPr="00A333EB">
        <w:rPr>
          <w:rFonts w:ascii="Times New Roman" w:hAnsi="Times New Roman" w:cs="Times New Roman"/>
          <w:sz w:val="28"/>
          <w:szCs w:val="28"/>
        </w:rPr>
        <w:t xml:space="preserve"> Отмечалось время </w:t>
      </w:r>
      <w:r w:rsidR="001649A7" w:rsidRPr="00A333EB">
        <w:rPr>
          <w:rFonts w:ascii="Times New Roman" w:hAnsi="Times New Roman" w:cs="Times New Roman"/>
          <w:sz w:val="28"/>
          <w:szCs w:val="28"/>
        </w:rPr>
        <w:t>рождения пузыря и время захлопывания</w:t>
      </w:r>
      <w:proofErr w:type="gramStart"/>
      <w:r w:rsidR="001649A7" w:rsidRPr="00A333EB">
        <w:rPr>
          <w:rFonts w:ascii="Times New Roman" w:hAnsi="Times New Roman" w:cs="Times New Roman"/>
          <w:sz w:val="28"/>
          <w:szCs w:val="28"/>
        </w:rPr>
        <w:t>.</w:t>
      </w:r>
      <w:r w:rsidR="00B82B18">
        <w:rPr>
          <w:rFonts w:ascii="Times New Roman" w:hAnsi="Times New Roman" w:cs="Times New Roman"/>
          <w:sz w:val="28"/>
          <w:szCs w:val="28"/>
        </w:rPr>
        <w:t>(</w:t>
      </w:r>
      <w:proofErr w:type="gramEnd"/>
      <w:r w:rsidR="00B82B18">
        <w:rPr>
          <w:rFonts w:ascii="Times New Roman" w:hAnsi="Times New Roman" w:cs="Times New Roman"/>
          <w:sz w:val="28"/>
          <w:szCs w:val="28"/>
        </w:rPr>
        <w:t>Приложение 3. Рис.1)</w:t>
      </w:r>
    </w:p>
    <w:p w14:paraId="73491373" w14:textId="77777777" w:rsidR="001649A7" w:rsidRPr="00A333EB" w:rsidRDefault="002B4D6C" w:rsidP="000556EA">
      <w:pPr>
        <w:pStyle w:val="a9"/>
        <w:spacing w:line="360" w:lineRule="auto"/>
        <w:ind w:left="0"/>
        <w:rPr>
          <w:rFonts w:ascii="Times New Roman" w:hAnsi="Times New Roman" w:cs="Times New Roman"/>
          <w:sz w:val="28"/>
          <w:szCs w:val="28"/>
        </w:rPr>
      </w:pPr>
      <w:r w:rsidRPr="00A333EB">
        <w:rPr>
          <w:rFonts w:ascii="Times New Roman" w:hAnsi="Times New Roman" w:cs="Times New Roman"/>
          <w:sz w:val="28"/>
          <w:szCs w:val="28"/>
        </w:rPr>
        <w:lastRenderedPageBreak/>
        <w:t>2.Результаты фиксировались в таблицу №10</w:t>
      </w:r>
      <w:r w:rsidR="00B82B18">
        <w:rPr>
          <w:rFonts w:ascii="Times New Roman" w:hAnsi="Times New Roman" w:cs="Times New Roman"/>
          <w:sz w:val="28"/>
          <w:szCs w:val="28"/>
        </w:rPr>
        <w:t xml:space="preserve"> . на основании результатов была построена диаграмма</w:t>
      </w:r>
      <w:r w:rsidRPr="00A333EB">
        <w:rPr>
          <w:rFonts w:ascii="Times New Roman" w:hAnsi="Times New Roman" w:cs="Times New Roman"/>
          <w:sz w:val="28"/>
          <w:szCs w:val="28"/>
        </w:rPr>
        <w:t xml:space="preserve">  (Рис.</w:t>
      </w:r>
      <w:r w:rsidR="00D3742B" w:rsidRPr="00A333EB">
        <w:rPr>
          <w:rFonts w:ascii="Times New Roman" w:hAnsi="Times New Roman" w:cs="Times New Roman"/>
          <w:sz w:val="28"/>
          <w:szCs w:val="28"/>
        </w:rPr>
        <w:t>2</w:t>
      </w:r>
      <w:r w:rsidR="00C8512C">
        <w:rPr>
          <w:rFonts w:ascii="Times New Roman" w:hAnsi="Times New Roman" w:cs="Times New Roman"/>
          <w:sz w:val="28"/>
          <w:szCs w:val="28"/>
        </w:rPr>
        <w:t>7</w:t>
      </w:r>
      <w:r w:rsidR="00C37B17" w:rsidRPr="00A333EB">
        <w:rPr>
          <w:rFonts w:ascii="Times New Roman" w:hAnsi="Times New Roman" w:cs="Times New Roman"/>
          <w:sz w:val="28"/>
          <w:szCs w:val="28"/>
        </w:rPr>
        <w:t>)</w:t>
      </w:r>
    </w:p>
    <w:p w14:paraId="557C199D" w14:textId="6E5A2E90" w:rsidR="000556EA" w:rsidRPr="00B82B18" w:rsidRDefault="000556EA" w:rsidP="00BA1ECB">
      <w:pPr>
        <w:spacing w:line="360" w:lineRule="auto"/>
        <w:rPr>
          <w:rFonts w:ascii="Times New Roman" w:hAnsi="Times New Roman" w:cs="Times New Roman"/>
        </w:rPr>
      </w:pPr>
      <w:r w:rsidRPr="00B82B18">
        <w:rPr>
          <w:rFonts w:ascii="Times New Roman" w:hAnsi="Times New Roman" w:cs="Times New Roman"/>
          <w:b/>
        </w:rPr>
        <w:t>Таблица 1</w:t>
      </w:r>
      <w:r w:rsidR="00A4066C">
        <w:rPr>
          <w:rFonts w:ascii="Times New Roman" w:hAnsi="Times New Roman" w:cs="Times New Roman"/>
          <w:b/>
        </w:rPr>
        <w:t>1</w:t>
      </w:r>
      <w:r w:rsidR="00BA1ECB" w:rsidRPr="00B82B18">
        <w:rPr>
          <w:rFonts w:ascii="Times New Roman" w:hAnsi="Times New Roman" w:cs="Times New Roman"/>
        </w:rPr>
        <w:t xml:space="preserve">. </w:t>
      </w:r>
      <w:r w:rsidRPr="00B82B18">
        <w:rPr>
          <w:rFonts w:ascii="Times New Roman" w:hAnsi="Times New Roman" w:cs="Times New Roman"/>
        </w:rPr>
        <w:t xml:space="preserve"> Время жизни мыльных пузырей </w:t>
      </w:r>
      <w:r w:rsidR="00B82B18" w:rsidRPr="00B82B18">
        <w:rPr>
          <w:rFonts w:ascii="Times New Roman" w:hAnsi="Times New Roman" w:cs="Times New Roman"/>
        </w:rPr>
        <w:t xml:space="preserve"> (с</w:t>
      </w:r>
      <w:r w:rsidR="00124D2C" w:rsidRPr="00B82B18">
        <w:rPr>
          <w:rFonts w:ascii="Times New Roman" w:hAnsi="Times New Roman" w:cs="Times New Roman"/>
        </w:rPr>
        <w:t>остав:100г воды, 3</w:t>
      </w:r>
      <w:r w:rsidRPr="00B82B18">
        <w:rPr>
          <w:rFonts w:ascii="Times New Roman" w:hAnsi="Times New Roman" w:cs="Times New Roman"/>
        </w:rPr>
        <w:t>0г. мыльного средства)</w:t>
      </w:r>
    </w:p>
    <w:tbl>
      <w:tblPr>
        <w:tblStyle w:val="aa"/>
        <w:tblW w:w="0" w:type="auto"/>
        <w:tblLook w:val="04A0" w:firstRow="1" w:lastRow="0" w:firstColumn="1" w:lastColumn="0" w:noHBand="0" w:noVBand="1"/>
      </w:tblPr>
      <w:tblGrid>
        <w:gridCol w:w="1384"/>
        <w:gridCol w:w="2693"/>
        <w:gridCol w:w="2694"/>
        <w:gridCol w:w="2551"/>
      </w:tblGrid>
      <w:tr w:rsidR="00BA1ECB" w:rsidRPr="00A333EB" w14:paraId="2BEC91EB" w14:textId="77777777" w:rsidTr="00BA1ECB">
        <w:tc>
          <w:tcPr>
            <w:tcW w:w="1384" w:type="dxa"/>
          </w:tcPr>
          <w:p w14:paraId="14EF792D" w14:textId="1BBF5B5E" w:rsidR="00BA1ECB" w:rsidRPr="00A333EB" w:rsidRDefault="00BA1EC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 опыт</w:t>
            </w:r>
          </w:p>
        </w:tc>
        <w:tc>
          <w:tcPr>
            <w:tcW w:w="2693" w:type="dxa"/>
          </w:tcPr>
          <w:p w14:paraId="42085E5B" w14:textId="77777777" w:rsidR="00BA1ECB" w:rsidRPr="00A333EB" w:rsidRDefault="00BA1ECB" w:rsidP="000556EA">
            <w:pPr>
              <w:spacing w:line="360" w:lineRule="auto"/>
              <w:rPr>
                <w:rFonts w:ascii="Times New Roman" w:hAnsi="Times New Roman" w:cs="Times New Roman"/>
                <w:sz w:val="28"/>
                <w:szCs w:val="28"/>
              </w:rPr>
            </w:pPr>
            <w:r w:rsidRPr="00A333EB">
              <w:rPr>
                <w:rFonts w:ascii="Times New Roman" w:hAnsi="Times New Roman" w:cs="Times New Roman"/>
                <w:sz w:val="28"/>
                <w:szCs w:val="28"/>
              </w:rPr>
              <w:t>Мыльный раствор</w:t>
            </w:r>
          </w:p>
        </w:tc>
        <w:tc>
          <w:tcPr>
            <w:tcW w:w="2694" w:type="dxa"/>
          </w:tcPr>
          <w:p w14:paraId="5618ACF0" w14:textId="77777777" w:rsidR="00BA1ECB" w:rsidRPr="00A333EB" w:rsidRDefault="00BA1EC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 xml:space="preserve">Время жизни </w:t>
            </w:r>
            <w:r w:rsidRPr="00A333EB">
              <w:rPr>
                <w:rFonts w:ascii="Times New Roman" w:hAnsi="Times New Roman" w:cs="Times New Roman"/>
                <w:sz w:val="28"/>
                <w:szCs w:val="28"/>
                <w:lang w:val="en-US"/>
              </w:rPr>
              <w:t>t</w:t>
            </w:r>
            <w:r w:rsidRPr="00A333EB">
              <w:rPr>
                <w:rFonts w:ascii="Times New Roman" w:hAnsi="Times New Roman" w:cs="Times New Roman"/>
                <w:sz w:val="28"/>
                <w:szCs w:val="28"/>
              </w:rPr>
              <w:t xml:space="preserve">, </w:t>
            </w:r>
            <w:r w:rsidRPr="00A333EB">
              <w:rPr>
                <w:rFonts w:ascii="Times New Roman" w:hAnsi="Times New Roman" w:cs="Times New Roman"/>
                <w:sz w:val="28"/>
                <w:szCs w:val="28"/>
                <w:lang w:val="en-US"/>
              </w:rPr>
              <w:t>c</w:t>
            </w:r>
          </w:p>
          <w:p w14:paraId="0BAF51E6" w14:textId="77777777" w:rsidR="00BA1ECB" w:rsidRPr="00A333EB" w:rsidRDefault="00BA1EC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(без добавления глицерина)</w:t>
            </w:r>
          </w:p>
        </w:tc>
        <w:tc>
          <w:tcPr>
            <w:tcW w:w="2551" w:type="dxa"/>
          </w:tcPr>
          <w:p w14:paraId="5FE5AECF" w14:textId="77777777" w:rsidR="00BA1ECB" w:rsidRPr="00A333EB" w:rsidRDefault="00BA1EC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 xml:space="preserve">Время жизни </w:t>
            </w:r>
            <w:r w:rsidRPr="00A333EB">
              <w:rPr>
                <w:rFonts w:ascii="Times New Roman" w:hAnsi="Times New Roman" w:cs="Times New Roman"/>
                <w:sz w:val="28"/>
                <w:szCs w:val="28"/>
                <w:lang w:val="en-US"/>
              </w:rPr>
              <w:t>t</w:t>
            </w:r>
            <w:r w:rsidRPr="00A333EB">
              <w:rPr>
                <w:rFonts w:ascii="Times New Roman" w:hAnsi="Times New Roman" w:cs="Times New Roman"/>
                <w:sz w:val="28"/>
                <w:szCs w:val="28"/>
              </w:rPr>
              <w:t xml:space="preserve">, </w:t>
            </w:r>
            <w:r w:rsidRPr="00A333EB">
              <w:rPr>
                <w:rFonts w:ascii="Times New Roman" w:hAnsi="Times New Roman" w:cs="Times New Roman"/>
                <w:sz w:val="28"/>
                <w:szCs w:val="28"/>
                <w:lang w:val="en-US"/>
              </w:rPr>
              <w:t>c</w:t>
            </w:r>
          </w:p>
          <w:p w14:paraId="09701544" w14:textId="77777777" w:rsidR="00BA1ECB" w:rsidRPr="00A333EB" w:rsidRDefault="00BA1EC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 xml:space="preserve">(с добавление глицерина) </w:t>
            </w:r>
          </w:p>
        </w:tc>
      </w:tr>
      <w:tr w:rsidR="00BA1ECB" w:rsidRPr="00A333EB" w14:paraId="0053366E" w14:textId="77777777" w:rsidTr="00BA1ECB">
        <w:tc>
          <w:tcPr>
            <w:tcW w:w="1384" w:type="dxa"/>
          </w:tcPr>
          <w:p w14:paraId="2DA6B166" w14:textId="77777777" w:rsidR="00BA1ECB" w:rsidRPr="00A333EB" w:rsidRDefault="00BA1EC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1</w:t>
            </w:r>
          </w:p>
        </w:tc>
        <w:tc>
          <w:tcPr>
            <w:tcW w:w="2693" w:type="dxa"/>
          </w:tcPr>
          <w:p w14:paraId="6EF06567"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eastAsiaTheme="minorHAnsi" w:hAnsi="Times New Roman" w:cs="Times New Roman"/>
                <w:color w:val="auto"/>
                <w:sz w:val="28"/>
                <w:szCs w:val="28"/>
                <w:lang w:eastAsia="en-US"/>
              </w:rPr>
              <w:t>АО</w:t>
            </w:r>
            <w:proofErr w:type="gramStart"/>
            <w:r w:rsidRPr="00A333EB">
              <w:rPr>
                <w:rFonts w:ascii="Times New Roman" w:eastAsiaTheme="minorHAnsi" w:hAnsi="Times New Roman" w:cs="Times New Roman"/>
                <w:color w:val="auto"/>
                <w:sz w:val="28"/>
                <w:szCs w:val="28"/>
                <w:lang w:val="en-US" w:eastAsia="en-US"/>
              </w:rPr>
              <w:t>S</w:t>
            </w:r>
            <w:proofErr w:type="gramEnd"/>
          </w:p>
        </w:tc>
        <w:tc>
          <w:tcPr>
            <w:tcW w:w="2694" w:type="dxa"/>
          </w:tcPr>
          <w:p w14:paraId="176F07F9"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127,5</w:t>
            </w:r>
          </w:p>
        </w:tc>
        <w:tc>
          <w:tcPr>
            <w:tcW w:w="2551" w:type="dxa"/>
          </w:tcPr>
          <w:p w14:paraId="19919022"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620</w:t>
            </w:r>
          </w:p>
        </w:tc>
      </w:tr>
      <w:tr w:rsidR="00BA1ECB" w:rsidRPr="00A333EB" w14:paraId="6FE1B88E" w14:textId="77777777" w:rsidTr="00BA1ECB">
        <w:tc>
          <w:tcPr>
            <w:tcW w:w="1384" w:type="dxa"/>
          </w:tcPr>
          <w:p w14:paraId="135BD7C8" w14:textId="77777777" w:rsidR="00BA1ECB" w:rsidRPr="00A333EB" w:rsidRDefault="00BA1EC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2</w:t>
            </w:r>
          </w:p>
        </w:tc>
        <w:tc>
          <w:tcPr>
            <w:tcW w:w="2693" w:type="dxa"/>
          </w:tcPr>
          <w:p w14:paraId="4571C184" w14:textId="77777777" w:rsidR="00BA1ECB" w:rsidRPr="00A333EB" w:rsidRDefault="00E930E7" w:rsidP="00BB143C">
            <w:pPr>
              <w:spacing w:line="360" w:lineRule="auto"/>
              <w:rPr>
                <w:rFonts w:ascii="Times New Roman" w:hAnsi="Times New Roman" w:cs="Times New Roman"/>
                <w:sz w:val="28"/>
                <w:szCs w:val="28"/>
              </w:rPr>
            </w:pPr>
            <w:proofErr w:type="spellStart"/>
            <w:r w:rsidRPr="00A333EB">
              <w:rPr>
                <w:rFonts w:ascii="Times New Roman" w:eastAsiaTheme="minorHAnsi" w:hAnsi="Times New Roman" w:cs="Times New Roman"/>
                <w:color w:val="000000" w:themeColor="text1"/>
                <w:sz w:val="28"/>
                <w:szCs w:val="28"/>
                <w:lang w:val="en-US" w:eastAsia="en-US"/>
              </w:rPr>
              <w:t>Sorti</w:t>
            </w:r>
            <w:proofErr w:type="spellEnd"/>
          </w:p>
        </w:tc>
        <w:tc>
          <w:tcPr>
            <w:tcW w:w="2694" w:type="dxa"/>
          </w:tcPr>
          <w:p w14:paraId="3819AD17"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20</w:t>
            </w:r>
          </w:p>
        </w:tc>
        <w:tc>
          <w:tcPr>
            <w:tcW w:w="2551" w:type="dxa"/>
          </w:tcPr>
          <w:p w14:paraId="4C1229FD"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27</w:t>
            </w:r>
          </w:p>
        </w:tc>
      </w:tr>
      <w:tr w:rsidR="00BA1ECB" w:rsidRPr="00A333EB" w14:paraId="4B47A437" w14:textId="77777777" w:rsidTr="00BA1ECB">
        <w:tc>
          <w:tcPr>
            <w:tcW w:w="1384" w:type="dxa"/>
          </w:tcPr>
          <w:p w14:paraId="41722422" w14:textId="77777777" w:rsidR="00BA1ECB" w:rsidRPr="00A333EB" w:rsidRDefault="00BA1EC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3</w:t>
            </w:r>
          </w:p>
        </w:tc>
        <w:tc>
          <w:tcPr>
            <w:tcW w:w="2693" w:type="dxa"/>
          </w:tcPr>
          <w:p w14:paraId="52E112A1" w14:textId="77777777" w:rsidR="00BA1ECB" w:rsidRPr="00A333EB" w:rsidRDefault="00BA1EC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 xml:space="preserve">Миф </w:t>
            </w:r>
          </w:p>
        </w:tc>
        <w:tc>
          <w:tcPr>
            <w:tcW w:w="2694" w:type="dxa"/>
          </w:tcPr>
          <w:p w14:paraId="1F948202"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90</w:t>
            </w:r>
          </w:p>
        </w:tc>
        <w:tc>
          <w:tcPr>
            <w:tcW w:w="2551" w:type="dxa"/>
          </w:tcPr>
          <w:p w14:paraId="1F4C4033"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620</w:t>
            </w:r>
          </w:p>
        </w:tc>
      </w:tr>
      <w:tr w:rsidR="00BA1ECB" w:rsidRPr="00A333EB" w14:paraId="4D11E38D" w14:textId="77777777" w:rsidTr="00BA1ECB">
        <w:tc>
          <w:tcPr>
            <w:tcW w:w="1384" w:type="dxa"/>
          </w:tcPr>
          <w:p w14:paraId="1673BAF5" w14:textId="77777777" w:rsidR="00BA1ECB" w:rsidRPr="00A333EB" w:rsidRDefault="00BA1EC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4</w:t>
            </w:r>
          </w:p>
        </w:tc>
        <w:tc>
          <w:tcPr>
            <w:tcW w:w="2693" w:type="dxa"/>
          </w:tcPr>
          <w:p w14:paraId="70D80ED6"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eastAsiaTheme="minorHAnsi" w:hAnsi="Times New Roman" w:cs="Times New Roman"/>
                <w:color w:val="auto"/>
                <w:sz w:val="28"/>
                <w:szCs w:val="28"/>
                <w:lang w:val="en-US" w:eastAsia="en-US"/>
              </w:rPr>
              <w:t>FAIRY-1</w:t>
            </w:r>
          </w:p>
        </w:tc>
        <w:tc>
          <w:tcPr>
            <w:tcW w:w="2694" w:type="dxa"/>
          </w:tcPr>
          <w:p w14:paraId="2BBE0CAC"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14</w:t>
            </w:r>
          </w:p>
        </w:tc>
        <w:tc>
          <w:tcPr>
            <w:tcW w:w="2551" w:type="dxa"/>
          </w:tcPr>
          <w:p w14:paraId="34F8EFBD"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41</w:t>
            </w:r>
          </w:p>
        </w:tc>
      </w:tr>
      <w:tr w:rsidR="00BA1ECB" w:rsidRPr="00A333EB" w14:paraId="1AA80268" w14:textId="77777777" w:rsidTr="00BA1ECB">
        <w:tc>
          <w:tcPr>
            <w:tcW w:w="1384" w:type="dxa"/>
          </w:tcPr>
          <w:p w14:paraId="42537369" w14:textId="77777777" w:rsidR="00BA1ECB" w:rsidRPr="00A333EB" w:rsidRDefault="00BA1ECB"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5</w:t>
            </w:r>
          </w:p>
        </w:tc>
        <w:tc>
          <w:tcPr>
            <w:tcW w:w="2693" w:type="dxa"/>
          </w:tcPr>
          <w:p w14:paraId="167F5F29"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eastAsiaTheme="minorHAnsi" w:hAnsi="Times New Roman" w:cs="Times New Roman"/>
                <w:color w:val="auto"/>
                <w:sz w:val="28"/>
                <w:szCs w:val="28"/>
                <w:lang w:val="en-US" w:eastAsia="en-US"/>
              </w:rPr>
              <w:t>FAIRY-</w:t>
            </w:r>
            <w:r w:rsidRPr="00A333EB">
              <w:rPr>
                <w:rFonts w:ascii="Times New Roman" w:eastAsiaTheme="minorHAnsi" w:hAnsi="Times New Roman" w:cs="Times New Roman"/>
                <w:color w:val="auto"/>
                <w:sz w:val="28"/>
                <w:szCs w:val="28"/>
                <w:lang w:eastAsia="en-US"/>
              </w:rPr>
              <w:t>2</w:t>
            </w:r>
          </w:p>
        </w:tc>
        <w:tc>
          <w:tcPr>
            <w:tcW w:w="2694" w:type="dxa"/>
          </w:tcPr>
          <w:p w14:paraId="2F725D78"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74</w:t>
            </w:r>
          </w:p>
        </w:tc>
        <w:tc>
          <w:tcPr>
            <w:tcW w:w="2551" w:type="dxa"/>
          </w:tcPr>
          <w:p w14:paraId="51789990" w14:textId="77777777" w:rsidR="00BA1ECB" w:rsidRPr="00A333EB" w:rsidRDefault="00E930E7" w:rsidP="00BB143C">
            <w:pPr>
              <w:spacing w:line="360" w:lineRule="auto"/>
              <w:rPr>
                <w:rFonts w:ascii="Times New Roman" w:hAnsi="Times New Roman" w:cs="Times New Roman"/>
                <w:sz w:val="28"/>
                <w:szCs w:val="28"/>
              </w:rPr>
            </w:pPr>
            <w:r w:rsidRPr="00A333EB">
              <w:rPr>
                <w:rFonts w:ascii="Times New Roman" w:hAnsi="Times New Roman" w:cs="Times New Roman"/>
                <w:sz w:val="28"/>
                <w:szCs w:val="28"/>
              </w:rPr>
              <w:t>312</w:t>
            </w:r>
          </w:p>
        </w:tc>
      </w:tr>
    </w:tbl>
    <w:p w14:paraId="3A710222" w14:textId="77777777" w:rsidR="001B3798" w:rsidRPr="00A333EB" w:rsidRDefault="001B3798" w:rsidP="001B3798">
      <w:pPr>
        <w:rPr>
          <w:rFonts w:ascii="Times New Roman" w:hAnsi="Times New Roman" w:cs="Times New Roman"/>
        </w:rPr>
      </w:pPr>
    </w:p>
    <w:p w14:paraId="1072882C" w14:textId="2FD2AC61" w:rsidR="00157E55" w:rsidRPr="00157E55" w:rsidRDefault="00E930E7" w:rsidP="00157E55">
      <w:pPr>
        <w:rPr>
          <w:rFonts w:ascii="Times New Roman" w:hAnsi="Times New Roman" w:cs="Times New Roman"/>
        </w:rPr>
      </w:pPr>
      <w:r w:rsidRPr="00A333EB">
        <w:rPr>
          <w:rFonts w:ascii="Times New Roman" w:eastAsia="Times New Roman" w:hAnsi="Times New Roman" w:cs="Times New Roman"/>
          <w:b/>
          <w:noProof/>
          <w:color w:val="auto"/>
          <w:sz w:val="32"/>
          <w:szCs w:val="32"/>
        </w:rPr>
        <w:drawing>
          <wp:inline distT="0" distB="0" distL="0" distR="0" wp14:anchorId="40583D06" wp14:editId="3F210EE9">
            <wp:extent cx="4057650" cy="2486025"/>
            <wp:effectExtent l="0" t="0" r="19050"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15A155" w14:textId="71A16A78" w:rsidR="00E930E7" w:rsidRPr="00A333EB" w:rsidRDefault="00E930E7" w:rsidP="004650B8">
      <w:pPr>
        <w:widowControl/>
        <w:shd w:val="clear" w:color="auto" w:fill="FCFDF8"/>
        <w:tabs>
          <w:tab w:val="left" w:pos="4050"/>
        </w:tabs>
        <w:spacing w:before="120" w:after="120" w:line="360" w:lineRule="auto"/>
        <w:rPr>
          <w:rFonts w:ascii="Times New Roman" w:eastAsia="Times New Roman" w:hAnsi="Times New Roman" w:cs="Times New Roman"/>
          <w:iCs/>
          <w:sz w:val="22"/>
          <w:szCs w:val="22"/>
        </w:rPr>
      </w:pPr>
      <w:r w:rsidRPr="00A333EB">
        <w:rPr>
          <w:rFonts w:ascii="Times New Roman" w:eastAsia="Times New Roman" w:hAnsi="Times New Roman" w:cs="Times New Roman"/>
          <w:iCs/>
          <w:sz w:val="22"/>
          <w:szCs w:val="22"/>
        </w:rPr>
        <w:t>Рис.</w:t>
      </w:r>
      <w:r w:rsidR="00974F11">
        <w:rPr>
          <w:rFonts w:ascii="Times New Roman" w:eastAsia="Times New Roman" w:hAnsi="Times New Roman" w:cs="Times New Roman"/>
          <w:iCs/>
          <w:sz w:val="22"/>
          <w:szCs w:val="22"/>
        </w:rPr>
        <w:t>28</w:t>
      </w:r>
      <w:r w:rsidRPr="00A333EB">
        <w:rPr>
          <w:rFonts w:ascii="Times New Roman" w:eastAsia="Times New Roman" w:hAnsi="Times New Roman" w:cs="Times New Roman"/>
          <w:iCs/>
          <w:sz w:val="22"/>
          <w:szCs w:val="22"/>
        </w:rPr>
        <w:t>.Зависимость времени жизни мыльных пузырей от  состава раствора без глицерина и с глицерином.</w:t>
      </w:r>
    </w:p>
    <w:p w14:paraId="5ADB28D9" w14:textId="77777777" w:rsidR="00E930E7" w:rsidRPr="00A333EB" w:rsidRDefault="00E930E7" w:rsidP="008A333D">
      <w:pPr>
        <w:spacing w:line="360" w:lineRule="auto"/>
        <w:jc w:val="both"/>
        <w:rPr>
          <w:rFonts w:ascii="Times New Roman" w:hAnsi="Times New Roman" w:cs="Times New Roman"/>
          <w:sz w:val="28"/>
          <w:szCs w:val="28"/>
        </w:rPr>
      </w:pPr>
      <w:r w:rsidRPr="00A333EB">
        <w:rPr>
          <w:rFonts w:ascii="Times New Roman" w:hAnsi="Times New Roman" w:cs="Times New Roman"/>
          <w:b/>
          <w:sz w:val="28"/>
          <w:szCs w:val="28"/>
        </w:rPr>
        <w:t>Вывод</w:t>
      </w:r>
      <w:r w:rsidRPr="00A333EB">
        <w:rPr>
          <w:rFonts w:ascii="Times New Roman" w:hAnsi="Times New Roman" w:cs="Times New Roman"/>
          <w:sz w:val="28"/>
          <w:szCs w:val="28"/>
        </w:rPr>
        <w:t>: п</w:t>
      </w:r>
      <w:r w:rsidR="001649A7" w:rsidRPr="00A333EB">
        <w:rPr>
          <w:rFonts w:ascii="Times New Roman" w:hAnsi="Times New Roman" w:cs="Times New Roman"/>
          <w:sz w:val="28"/>
          <w:szCs w:val="28"/>
        </w:rPr>
        <w:t>обедителем стал пузырь №1</w:t>
      </w:r>
      <w:r w:rsidRPr="00A333EB">
        <w:rPr>
          <w:rFonts w:ascii="Times New Roman" w:eastAsiaTheme="minorHAnsi" w:hAnsi="Times New Roman" w:cs="Times New Roman"/>
          <w:color w:val="auto"/>
          <w:sz w:val="28"/>
          <w:szCs w:val="28"/>
          <w:lang w:eastAsia="en-US"/>
        </w:rPr>
        <w:t>АО</w:t>
      </w:r>
      <w:r w:rsidRPr="00A333EB">
        <w:rPr>
          <w:rFonts w:ascii="Times New Roman" w:eastAsiaTheme="minorHAnsi" w:hAnsi="Times New Roman" w:cs="Times New Roman"/>
          <w:color w:val="auto"/>
          <w:sz w:val="28"/>
          <w:szCs w:val="28"/>
          <w:lang w:val="en-US" w:eastAsia="en-US"/>
        </w:rPr>
        <w:t>S</w:t>
      </w:r>
      <w:r w:rsidR="001649A7" w:rsidRPr="00A333EB">
        <w:rPr>
          <w:rFonts w:ascii="Times New Roman" w:hAnsi="Times New Roman" w:cs="Times New Roman"/>
          <w:sz w:val="28"/>
          <w:szCs w:val="28"/>
        </w:rPr>
        <w:t>, на втором месте – пузырь №3</w:t>
      </w:r>
      <w:r w:rsidRPr="00A333EB">
        <w:rPr>
          <w:rFonts w:ascii="Times New Roman" w:hAnsi="Times New Roman" w:cs="Times New Roman"/>
          <w:sz w:val="28"/>
          <w:szCs w:val="28"/>
        </w:rPr>
        <w:t>Миф</w:t>
      </w:r>
      <w:r w:rsidR="00AD47D1" w:rsidRPr="00A333EB">
        <w:rPr>
          <w:rFonts w:ascii="Times New Roman" w:hAnsi="Times New Roman" w:cs="Times New Roman"/>
          <w:sz w:val="28"/>
          <w:szCs w:val="28"/>
        </w:rPr>
        <w:t>.</w:t>
      </w:r>
      <w:r w:rsidR="001649A7" w:rsidRPr="00A333EB">
        <w:rPr>
          <w:rFonts w:ascii="Times New Roman" w:hAnsi="Times New Roman" w:cs="Times New Roman"/>
          <w:sz w:val="28"/>
          <w:szCs w:val="28"/>
        </w:rPr>
        <w:t xml:space="preserve"> Время жизни всех пузырей увеличилось при добавлении в раствор глицерина. Следовательно,</w:t>
      </w:r>
    </w:p>
    <w:p w14:paraId="24BAE70C" w14:textId="77777777" w:rsidR="001649A7" w:rsidRPr="00A333EB" w:rsidRDefault="00E930E7" w:rsidP="008A333D">
      <w:pPr>
        <w:pStyle w:val="a9"/>
        <w:numPr>
          <w:ilvl w:val="0"/>
          <w:numId w:val="23"/>
        </w:num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 xml:space="preserve">глицерин </w:t>
      </w:r>
      <w:r w:rsidR="001649A7" w:rsidRPr="00A333EB">
        <w:rPr>
          <w:rFonts w:ascii="Times New Roman" w:hAnsi="Times New Roman" w:cs="Times New Roman"/>
          <w:sz w:val="28"/>
          <w:szCs w:val="28"/>
        </w:rPr>
        <w:t>нужно добавлять в мыльные растворы для продления «времени жизни»</w:t>
      </w:r>
      <w:r w:rsidR="0079789B" w:rsidRPr="00A333EB">
        <w:rPr>
          <w:rFonts w:ascii="Times New Roman" w:hAnsi="Times New Roman" w:cs="Times New Roman"/>
          <w:sz w:val="28"/>
          <w:szCs w:val="28"/>
        </w:rPr>
        <w:t xml:space="preserve"> мыльных пузырей;</w:t>
      </w:r>
    </w:p>
    <w:p w14:paraId="313E8583" w14:textId="7245E45F" w:rsidR="0079789B" w:rsidRPr="00A333EB" w:rsidRDefault="0079789B" w:rsidP="008A333D">
      <w:pPr>
        <w:pStyle w:val="a9"/>
        <w:numPr>
          <w:ilvl w:val="0"/>
          <w:numId w:val="23"/>
        </w:numPr>
        <w:spacing w:line="360" w:lineRule="auto"/>
        <w:jc w:val="both"/>
        <w:rPr>
          <w:rFonts w:ascii="Times New Roman" w:hAnsi="Times New Roman" w:cs="Times New Roman"/>
          <w:sz w:val="28"/>
          <w:szCs w:val="28"/>
        </w:rPr>
      </w:pPr>
      <w:r w:rsidRPr="00A333EB">
        <w:rPr>
          <w:rFonts w:ascii="Times New Roman" w:hAnsi="Times New Roman" w:cs="Times New Roman"/>
          <w:sz w:val="28"/>
          <w:szCs w:val="28"/>
        </w:rPr>
        <w:t>время жизни пузыря зависит от коэффициента поверхностного натяжения мыльного раствора</w:t>
      </w:r>
      <w:r w:rsidR="00157E55">
        <w:rPr>
          <w:rFonts w:ascii="Times New Roman" w:hAnsi="Times New Roman" w:cs="Times New Roman"/>
          <w:sz w:val="28"/>
          <w:szCs w:val="28"/>
        </w:rPr>
        <w:t>.</w:t>
      </w:r>
    </w:p>
    <w:p w14:paraId="4694B760" w14:textId="77777777" w:rsidR="000556EA" w:rsidRPr="00A333EB" w:rsidRDefault="00BA1ECB" w:rsidP="00D50C18">
      <w:pPr>
        <w:pStyle w:val="4"/>
        <w:rPr>
          <w:rFonts w:cs="Times New Roman"/>
        </w:rPr>
      </w:pPr>
      <w:bookmarkStart w:id="39" w:name="_Toc448433498"/>
      <w:r w:rsidRPr="00A333EB">
        <w:rPr>
          <w:rFonts w:eastAsiaTheme="minorHAnsi" w:cs="Times New Roman"/>
          <w:lang w:eastAsia="en-US"/>
        </w:rPr>
        <w:lastRenderedPageBreak/>
        <w:t>3</w:t>
      </w:r>
      <w:r w:rsidRPr="00A333EB">
        <w:rPr>
          <w:rFonts w:cs="Times New Roman"/>
        </w:rPr>
        <w:t>.</w:t>
      </w:r>
      <w:r w:rsidR="00B82B18">
        <w:rPr>
          <w:rFonts w:cs="Times New Roman"/>
        </w:rPr>
        <w:t>Экспериментальное исследование</w:t>
      </w:r>
      <w:r w:rsidRPr="00A333EB">
        <w:rPr>
          <w:rFonts w:cs="Times New Roman"/>
        </w:rPr>
        <w:t xml:space="preserve"> № 3</w:t>
      </w:r>
      <w:r w:rsidR="00B82B18">
        <w:rPr>
          <w:rFonts w:cs="Times New Roman"/>
        </w:rPr>
        <w:t>.</w:t>
      </w:r>
      <w:r w:rsidRPr="00A333EB">
        <w:rPr>
          <w:rFonts w:cs="Times New Roman"/>
        </w:rPr>
        <w:t xml:space="preserve">  Исследование  прочности мыльного пузыря от коэффициента поверхностного натяжения</w:t>
      </w:r>
      <w:bookmarkEnd w:id="39"/>
    </w:p>
    <w:p w14:paraId="524BADF9" w14:textId="77777777" w:rsidR="00BA1ECB" w:rsidRPr="00A333EB" w:rsidRDefault="00BA1ECB" w:rsidP="003F59D8">
      <w:pPr>
        <w:spacing w:line="360" w:lineRule="auto"/>
        <w:jc w:val="both"/>
        <w:rPr>
          <w:rFonts w:ascii="Times New Roman" w:hAnsi="Times New Roman" w:cs="Times New Roman"/>
          <w:sz w:val="28"/>
          <w:szCs w:val="28"/>
        </w:rPr>
      </w:pPr>
      <w:r w:rsidRPr="00A333EB">
        <w:rPr>
          <w:rFonts w:ascii="Times New Roman" w:hAnsi="Times New Roman" w:cs="Times New Roman"/>
          <w:b/>
          <w:sz w:val="28"/>
          <w:szCs w:val="28"/>
        </w:rPr>
        <w:t>Цель исследования</w:t>
      </w:r>
      <w:r w:rsidRPr="00A333EB">
        <w:rPr>
          <w:rFonts w:ascii="Times New Roman" w:hAnsi="Times New Roman" w:cs="Times New Roman"/>
          <w:sz w:val="28"/>
          <w:szCs w:val="28"/>
        </w:rPr>
        <w:t>: проверить мыльные пузыри из исследуемых растворов на прочность.</w:t>
      </w:r>
    </w:p>
    <w:p w14:paraId="3C5E09F7" w14:textId="77777777" w:rsidR="00BA1ECB" w:rsidRPr="00A333EB" w:rsidRDefault="00BA1ECB" w:rsidP="003F59D8">
      <w:pPr>
        <w:spacing w:line="360" w:lineRule="auto"/>
        <w:jc w:val="both"/>
        <w:rPr>
          <w:rFonts w:ascii="Times New Roman" w:hAnsi="Times New Roman" w:cs="Times New Roman"/>
          <w:b/>
          <w:sz w:val="28"/>
          <w:szCs w:val="28"/>
        </w:rPr>
      </w:pPr>
      <w:r w:rsidRPr="00A333EB">
        <w:rPr>
          <w:rFonts w:ascii="Times New Roman" w:hAnsi="Times New Roman" w:cs="Times New Roman"/>
          <w:b/>
          <w:sz w:val="28"/>
          <w:szCs w:val="28"/>
        </w:rPr>
        <w:t>Ход и результаты исследования:</w:t>
      </w:r>
    </w:p>
    <w:p w14:paraId="7EB120C5" w14:textId="77777777" w:rsidR="00BA1ECB" w:rsidRPr="00A333EB" w:rsidRDefault="00BA1ECB" w:rsidP="003F59D8">
      <w:pPr>
        <w:spacing w:line="360" w:lineRule="auto"/>
        <w:jc w:val="both"/>
        <w:rPr>
          <w:rFonts w:ascii="Times New Roman" w:hAnsi="Times New Roman" w:cs="Times New Roman"/>
          <w:color w:val="FF0000"/>
          <w:sz w:val="28"/>
          <w:szCs w:val="28"/>
        </w:rPr>
      </w:pPr>
      <w:r w:rsidRPr="00A333EB">
        <w:rPr>
          <w:rFonts w:ascii="Times New Roman" w:hAnsi="Times New Roman" w:cs="Times New Roman"/>
          <w:sz w:val="28"/>
          <w:szCs w:val="28"/>
        </w:rPr>
        <w:t>1. Из мыльных растворов были выдуты пузыри одинаковых размеров</w:t>
      </w:r>
      <w:r w:rsidR="004C58A7" w:rsidRPr="00A333EB">
        <w:rPr>
          <w:rFonts w:ascii="Times New Roman" w:hAnsi="Times New Roman" w:cs="Times New Roman"/>
          <w:sz w:val="28"/>
          <w:szCs w:val="28"/>
        </w:rPr>
        <w:t xml:space="preserve"> и проверены на прочность путем деформации.  Прочность пузырей оценивалась по количеству нажатий на пузырь</w:t>
      </w:r>
      <w:r w:rsidR="00C3610F" w:rsidRPr="00B82B18">
        <w:rPr>
          <w:rFonts w:ascii="Times New Roman" w:hAnsi="Times New Roman" w:cs="Times New Roman"/>
          <w:color w:val="auto"/>
          <w:sz w:val="28"/>
          <w:szCs w:val="28"/>
        </w:rPr>
        <w:t>.</w:t>
      </w:r>
      <w:r w:rsidR="006C6986">
        <w:rPr>
          <w:rFonts w:ascii="Times New Roman" w:hAnsi="Times New Roman" w:cs="Times New Roman"/>
          <w:color w:val="auto"/>
          <w:sz w:val="28"/>
          <w:szCs w:val="28"/>
        </w:rPr>
        <w:t xml:space="preserve"> </w:t>
      </w:r>
      <w:r w:rsidR="00B82B18" w:rsidRPr="00B82B18">
        <w:rPr>
          <w:rFonts w:ascii="Times New Roman" w:hAnsi="Times New Roman" w:cs="Times New Roman"/>
          <w:color w:val="auto"/>
          <w:sz w:val="28"/>
          <w:szCs w:val="28"/>
        </w:rPr>
        <w:t>(Приложение.3 Рис.6)</w:t>
      </w:r>
    </w:p>
    <w:p w14:paraId="6C430FD0" w14:textId="77777777" w:rsidR="0079789B" w:rsidRPr="00A333EB" w:rsidRDefault="00E07C38" w:rsidP="003F59D8">
      <w:pPr>
        <w:spacing w:line="360" w:lineRule="auto"/>
        <w:jc w:val="both"/>
        <w:rPr>
          <w:rFonts w:ascii="Times New Roman" w:hAnsi="Times New Roman" w:cs="Times New Roman"/>
          <w:color w:val="auto"/>
          <w:sz w:val="28"/>
          <w:szCs w:val="28"/>
        </w:rPr>
      </w:pPr>
      <w:r w:rsidRPr="00A333EB">
        <w:rPr>
          <w:rFonts w:ascii="Times New Roman" w:hAnsi="Times New Roman" w:cs="Times New Roman"/>
          <w:color w:val="auto"/>
          <w:sz w:val="28"/>
          <w:szCs w:val="28"/>
        </w:rPr>
        <w:t>2. По</w:t>
      </w:r>
      <w:r w:rsidR="00B82B18">
        <w:rPr>
          <w:rFonts w:ascii="Times New Roman" w:hAnsi="Times New Roman" w:cs="Times New Roman"/>
          <w:color w:val="auto"/>
          <w:sz w:val="28"/>
          <w:szCs w:val="28"/>
        </w:rPr>
        <w:t xml:space="preserve"> </w:t>
      </w:r>
      <w:r w:rsidRPr="00A333EB">
        <w:rPr>
          <w:rFonts w:ascii="Times New Roman" w:hAnsi="Times New Roman" w:cs="Times New Roman"/>
          <w:color w:val="auto"/>
          <w:sz w:val="28"/>
          <w:szCs w:val="28"/>
        </w:rPr>
        <w:t>данным опытов построена диаграмма  (</w:t>
      </w:r>
      <w:r w:rsidR="003F59D8" w:rsidRPr="00A333EB">
        <w:rPr>
          <w:rFonts w:ascii="Times New Roman" w:hAnsi="Times New Roman" w:cs="Times New Roman"/>
          <w:color w:val="auto"/>
          <w:sz w:val="28"/>
          <w:szCs w:val="28"/>
        </w:rPr>
        <w:t>Рис.28)</w:t>
      </w:r>
    </w:p>
    <w:p w14:paraId="63C28E47" w14:textId="1F3F2BD0" w:rsidR="004C58A7" w:rsidRPr="00B82B18" w:rsidRDefault="004C58A7" w:rsidP="003F59D8">
      <w:pPr>
        <w:spacing w:line="360" w:lineRule="auto"/>
        <w:jc w:val="both"/>
        <w:rPr>
          <w:rFonts w:ascii="Times New Roman" w:hAnsi="Times New Roman" w:cs="Times New Roman"/>
        </w:rPr>
      </w:pPr>
      <w:r w:rsidRPr="00B82B18">
        <w:rPr>
          <w:rFonts w:ascii="Times New Roman" w:hAnsi="Times New Roman" w:cs="Times New Roman"/>
          <w:b/>
        </w:rPr>
        <w:t>Таблица 1</w:t>
      </w:r>
      <w:r w:rsidR="00A4066C">
        <w:rPr>
          <w:rFonts w:ascii="Times New Roman" w:hAnsi="Times New Roman" w:cs="Times New Roman"/>
          <w:b/>
        </w:rPr>
        <w:t>2</w:t>
      </w:r>
      <w:r w:rsidRPr="00B82B18">
        <w:rPr>
          <w:rFonts w:ascii="Times New Roman" w:hAnsi="Times New Roman" w:cs="Times New Roman"/>
        </w:rPr>
        <w:t>. Исследовани</w:t>
      </w:r>
      <w:r w:rsidR="00E07C38" w:rsidRPr="00B82B18">
        <w:rPr>
          <w:rFonts w:ascii="Times New Roman" w:hAnsi="Times New Roman" w:cs="Times New Roman"/>
        </w:rPr>
        <w:t>е мыльных пузырей на прочность</w:t>
      </w:r>
      <w:proofErr w:type="gramStart"/>
      <w:r w:rsidR="00E07C38" w:rsidRPr="00B82B18">
        <w:rPr>
          <w:rFonts w:ascii="Times New Roman" w:hAnsi="Times New Roman" w:cs="Times New Roman"/>
        </w:rPr>
        <w:t>.</w:t>
      </w:r>
      <w:r w:rsidR="00B82B18">
        <w:rPr>
          <w:rFonts w:ascii="Times New Roman" w:hAnsi="Times New Roman" w:cs="Times New Roman"/>
        </w:rPr>
        <w:t>(</w:t>
      </w:r>
      <w:proofErr w:type="gramEnd"/>
      <w:r w:rsidR="00B82B18">
        <w:rPr>
          <w:rFonts w:ascii="Times New Roman" w:hAnsi="Times New Roman" w:cs="Times New Roman"/>
        </w:rPr>
        <w:t>с</w:t>
      </w:r>
      <w:r w:rsidRPr="00B82B18">
        <w:rPr>
          <w:rFonts w:ascii="Times New Roman" w:hAnsi="Times New Roman" w:cs="Times New Roman"/>
        </w:rPr>
        <w:t xml:space="preserve">остав:100г воды, 50г. мыльного средства, </w:t>
      </w:r>
      <w:r w:rsidRPr="00B82B18">
        <w:rPr>
          <w:rFonts w:ascii="Times New Roman" w:hAnsi="Times New Roman" w:cs="Times New Roman"/>
          <w:lang w:val="en-US"/>
        </w:rPr>
        <w:t>t</w:t>
      </w:r>
      <w:r w:rsidRPr="00B82B18">
        <w:rPr>
          <w:rFonts w:ascii="Times New Roman" w:hAnsi="Times New Roman" w:cs="Times New Roman"/>
        </w:rPr>
        <w:t>=22</w:t>
      </w:r>
      <m:oMath>
        <m:r>
          <w:rPr>
            <w:rFonts w:ascii="Cambria Math" w:hAnsi="Cambria Math" w:cs="Times New Roman"/>
          </w:rPr>
          <m:t>℃</m:t>
        </m:r>
      </m:oMath>
      <w:r w:rsidR="001649A7" w:rsidRPr="00B82B18">
        <w:rPr>
          <w:rFonts w:ascii="Times New Roman" w:hAnsi="Times New Roman" w:cs="Times New Roman"/>
        </w:rPr>
        <w:t>)</w:t>
      </w:r>
    </w:p>
    <w:tbl>
      <w:tblPr>
        <w:tblStyle w:val="aa"/>
        <w:tblW w:w="0" w:type="auto"/>
        <w:tblLook w:val="04A0" w:firstRow="1" w:lastRow="0" w:firstColumn="1" w:lastColumn="0" w:noHBand="0" w:noVBand="1"/>
      </w:tblPr>
      <w:tblGrid>
        <w:gridCol w:w="1384"/>
        <w:gridCol w:w="2693"/>
        <w:gridCol w:w="2694"/>
        <w:gridCol w:w="2551"/>
      </w:tblGrid>
      <w:tr w:rsidR="004C58A7" w:rsidRPr="00A333EB" w14:paraId="21183869" w14:textId="77777777" w:rsidTr="006D665A">
        <w:tc>
          <w:tcPr>
            <w:tcW w:w="1384" w:type="dxa"/>
          </w:tcPr>
          <w:p w14:paraId="39D93367" w14:textId="77777777" w:rsidR="004C58A7" w:rsidRPr="00A333EB" w:rsidRDefault="004C58A7"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 опыта</w:t>
            </w:r>
          </w:p>
        </w:tc>
        <w:tc>
          <w:tcPr>
            <w:tcW w:w="2693" w:type="dxa"/>
          </w:tcPr>
          <w:p w14:paraId="5C95C8B0" w14:textId="77777777" w:rsidR="004C58A7" w:rsidRPr="00A333EB" w:rsidRDefault="004C58A7"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Мыльный раствор</w:t>
            </w:r>
          </w:p>
        </w:tc>
        <w:tc>
          <w:tcPr>
            <w:tcW w:w="2694" w:type="dxa"/>
          </w:tcPr>
          <w:p w14:paraId="7940F2B5" w14:textId="77777777" w:rsidR="004C58A7" w:rsidRPr="00A333EB" w:rsidRDefault="004C58A7"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Количество нажатий на пузырь (без добавления глицерина)</w:t>
            </w:r>
          </w:p>
        </w:tc>
        <w:tc>
          <w:tcPr>
            <w:tcW w:w="2551" w:type="dxa"/>
          </w:tcPr>
          <w:p w14:paraId="4BAC03BD" w14:textId="77777777" w:rsidR="004C58A7" w:rsidRPr="00A333EB" w:rsidRDefault="004C58A7"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 xml:space="preserve">Количество нажатий на пузырь (с добавление глицерина) </w:t>
            </w:r>
          </w:p>
        </w:tc>
      </w:tr>
      <w:tr w:rsidR="004C58A7" w:rsidRPr="00A333EB" w14:paraId="5845C45A" w14:textId="77777777" w:rsidTr="006D665A">
        <w:tc>
          <w:tcPr>
            <w:tcW w:w="1384" w:type="dxa"/>
          </w:tcPr>
          <w:p w14:paraId="3938EA50" w14:textId="77777777" w:rsidR="004C58A7" w:rsidRPr="00A333EB" w:rsidRDefault="004C58A7"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1</w:t>
            </w:r>
          </w:p>
        </w:tc>
        <w:tc>
          <w:tcPr>
            <w:tcW w:w="2693" w:type="dxa"/>
          </w:tcPr>
          <w:p w14:paraId="5781D48E"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eastAsiaTheme="minorHAnsi" w:hAnsi="Times New Roman" w:cs="Times New Roman"/>
                <w:color w:val="auto"/>
                <w:sz w:val="28"/>
                <w:szCs w:val="28"/>
                <w:lang w:eastAsia="en-US"/>
              </w:rPr>
              <w:t>АО</w:t>
            </w:r>
            <w:proofErr w:type="gramStart"/>
            <w:r w:rsidRPr="00A333EB">
              <w:rPr>
                <w:rFonts w:ascii="Times New Roman" w:eastAsiaTheme="minorHAnsi" w:hAnsi="Times New Roman" w:cs="Times New Roman"/>
                <w:color w:val="auto"/>
                <w:sz w:val="28"/>
                <w:szCs w:val="28"/>
                <w:lang w:val="en-US" w:eastAsia="en-US"/>
              </w:rPr>
              <w:t>S</w:t>
            </w:r>
            <w:proofErr w:type="gramEnd"/>
          </w:p>
        </w:tc>
        <w:tc>
          <w:tcPr>
            <w:tcW w:w="2694" w:type="dxa"/>
          </w:tcPr>
          <w:p w14:paraId="2AC42F18"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15</w:t>
            </w:r>
          </w:p>
        </w:tc>
        <w:tc>
          <w:tcPr>
            <w:tcW w:w="2551" w:type="dxa"/>
          </w:tcPr>
          <w:p w14:paraId="434F6796"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17</w:t>
            </w:r>
          </w:p>
        </w:tc>
      </w:tr>
      <w:tr w:rsidR="004C58A7" w:rsidRPr="00A333EB" w14:paraId="61FA056D" w14:textId="77777777" w:rsidTr="006D665A">
        <w:tc>
          <w:tcPr>
            <w:tcW w:w="1384" w:type="dxa"/>
          </w:tcPr>
          <w:p w14:paraId="078A88E4" w14:textId="77777777" w:rsidR="004C58A7" w:rsidRPr="00A333EB" w:rsidRDefault="004C58A7"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2</w:t>
            </w:r>
          </w:p>
        </w:tc>
        <w:tc>
          <w:tcPr>
            <w:tcW w:w="2693" w:type="dxa"/>
          </w:tcPr>
          <w:p w14:paraId="68B23E49" w14:textId="77777777" w:rsidR="004C58A7" w:rsidRPr="00A333EB" w:rsidRDefault="0079789B" w:rsidP="006D665A">
            <w:pPr>
              <w:spacing w:line="360" w:lineRule="auto"/>
              <w:rPr>
                <w:rFonts w:ascii="Times New Roman" w:hAnsi="Times New Roman" w:cs="Times New Roman"/>
                <w:sz w:val="28"/>
                <w:szCs w:val="28"/>
              </w:rPr>
            </w:pPr>
            <w:proofErr w:type="spellStart"/>
            <w:r w:rsidRPr="00A333EB">
              <w:rPr>
                <w:rFonts w:ascii="Times New Roman" w:eastAsiaTheme="minorHAnsi" w:hAnsi="Times New Roman" w:cs="Times New Roman"/>
                <w:color w:val="000000" w:themeColor="text1"/>
                <w:sz w:val="28"/>
                <w:szCs w:val="28"/>
                <w:lang w:val="en-US" w:eastAsia="en-US"/>
              </w:rPr>
              <w:t>Sorti</w:t>
            </w:r>
            <w:proofErr w:type="spellEnd"/>
          </w:p>
        </w:tc>
        <w:tc>
          <w:tcPr>
            <w:tcW w:w="2694" w:type="dxa"/>
          </w:tcPr>
          <w:p w14:paraId="190C5DD9"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лопнул при первом</w:t>
            </w:r>
          </w:p>
        </w:tc>
        <w:tc>
          <w:tcPr>
            <w:tcW w:w="2551" w:type="dxa"/>
          </w:tcPr>
          <w:p w14:paraId="0A7913D2"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2</w:t>
            </w:r>
          </w:p>
        </w:tc>
      </w:tr>
      <w:tr w:rsidR="004C58A7" w:rsidRPr="00A333EB" w14:paraId="65C4BF2F" w14:textId="77777777" w:rsidTr="006D665A">
        <w:tc>
          <w:tcPr>
            <w:tcW w:w="1384" w:type="dxa"/>
          </w:tcPr>
          <w:p w14:paraId="4FAF11E5" w14:textId="77777777" w:rsidR="004C58A7" w:rsidRPr="00A333EB" w:rsidRDefault="004C58A7"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3</w:t>
            </w:r>
          </w:p>
        </w:tc>
        <w:tc>
          <w:tcPr>
            <w:tcW w:w="2693" w:type="dxa"/>
          </w:tcPr>
          <w:p w14:paraId="0A4E5C3B" w14:textId="77777777" w:rsidR="004C58A7" w:rsidRPr="00A333EB" w:rsidRDefault="004C58A7"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 xml:space="preserve">Миф </w:t>
            </w:r>
          </w:p>
        </w:tc>
        <w:tc>
          <w:tcPr>
            <w:tcW w:w="2694" w:type="dxa"/>
          </w:tcPr>
          <w:p w14:paraId="7B34F555"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10</w:t>
            </w:r>
          </w:p>
        </w:tc>
        <w:tc>
          <w:tcPr>
            <w:tcW w:w="2551" w:type="dxa"/>
          </w:tcPr>
          <w:p w14:paraId="39B4BD08"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16</w:t>
            </w:r>
          </w:p>
        </w:tc>
      </w:tr>
      <w:tr w:rsidR="004C58A7" w:rsidRPr="00A333EB" w14:paraId="3317690B" w14:textId="77777777" w:rsidTr="006D665A">
        <w:tc>
          <w:tcPr>
            <w:tcW w:w="1384" w:type="dxa"/>
          </w:tcPr>
          <w:p w14:paraId="47E761C3" w14:textId="77777777" w:rsidR="004C58A7" w:rsidRPr="00A333EB" w:rsidRDefault="004C58A7"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4</w:t>
            </w:r>
          </w:p>
        </w:tc>
        <w:tc>
          <w:tcPr>
            <w:tcW w:w="2693" w:type="dxa"/>
          </w:tcPr>
          <w:p w14:paraId="129E6111"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eastAsiaTheme="minorHAnsi" w:hAnsi="Times New Roman" w:cs="Times New Roman"/>
                <w:color w:val="auto"/>
                <w:sz w:val="28"/>
                <w:szCs w:val="28"/>
                <w:lang w:val="en-US" w:eastAsia="en-US"/>
              </w:rPr>
              <w:t>FAIRY-1</w:t>
            </w:r>
          </w:p>
        </w:tc>
        <w:tc>
          <w:tcPr>
            <w:tcW w:w="2694" w:type="dxa"/>
          </w:tcPr>
          <w:p w14:paraId="60FE79E1"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2</w:t>
            </w:r>
          </w:p>
        </w:tc>
        <w:tc>
          <w:tcPr>
            <w:tcW w:w="2551" w:type="dxa"/>
          </w:tcPr>
          <w:p w14:paraId="1D968921"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4</w:t>
            </w:r>
          </w:p>
        </w:tc>
      </w:tr>
      <w:tr w:rsidR="004C58A7" w:rsidRPr="00A333EB" w14:paraId="1083F1F4" w14:textId="77777777" w:rsidTr="006D665A">
        <w:tc>
          <w:tcPr>
            <w:tcW w:w="1384" w:type="dxa"/>
          </w:tcPr>
          <w:p w14:paraId="24258B5D" w14:textId="77777777" w:rsidR="004C58A7" w:rsidRPr="00A333EB" w:rsidRDefault="004C58A7"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5</w:t>
            </w:r>
          </w:p>
        </w:tc>
        <w:tc>
          <w:tcPr>
            <w:tcW w:w="2693" w:type="dxa"/>
          </w:tcPr>
          <w:p w14:paraId="4F602362"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eastAsiaTheme="minorHAnsi" w:hAnsi="Times New Roman" w:cs="Times New Roman"/>
                <w:color w:val="auto"/>
                <w:sz w:val="28"/>
                <w:szCs w:val="28"/>
                <w:lang w:val="en-US" w:eastAsia="en-US"/>
              </w:rPr>
              <w:t>FAIRY-</w:t>
            </w:r>
            <w:r w:rsidRPr="00A333EB">
              <w:rPr>
                <w:rFonts w:ascii="Times New Roman" w:eastAsiaTheme="minorHAnsi" w:hAnsi="Times New Roman" w:cs="Times New Roman"/>
                <w:color w:val="auto"/>
                <w:sz w:val="28"/>
                <w:szCs w:val="28"/>
                <w:lang w:eastAsia="en-US"/>
              </w:rPr>
              <w:t>2</w:t>
            </w:r>
          </w:p>
        </w:tc>
        <w:tc>
          <w:tcPr>
            <w:tcW w:w="2694" w:type="dxa"/>
          </w:tcPr>
          <w:p w14:paraId="363A5413"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3</w:t>
            </w:r>
          </w:p>
        </w:tc>
        <w:tc>
          <w:tcPr>
            <w:tcW w:w="2551" w:type="dxa"/>
          </w:tcPr>
          <w:p w14:paraId="76B81ED6" w14:textId="77777777" w:rsidR="004C58A7" w:rsidRPr="00A333EB" w:rsidRDefault="0079789B" w:rsidP="006D665A">
            <w:pPr>
              <w:spacing w:line="360" w:lineRule="auto"/>
              <w:rPr>
                <w:rFonts w:ascii="Times New Roman" w:hAnsi="Times New Roman" w:cs="Times New Roman"/>
                <w:sz w:val="28"/>
                <w:szCs w:val="28"/>
              </w:rPr>
            </w:pPr>
            <w:r w:rsidRPr="00A333EB">
              <w:rPr>
                <w:rFonts w:ascii="Times New Roman" w:hAnsi="Times New Roman" w:cs="Times New Roman"/>
                <w:sz w:val="28"/>
                <w:szCs w:val="28"/>
              </w:rPr>
              <w:t>5</w:t>
            </w:r>
          </w:p>
        </w:tc>
      </w:tr>
    </w:tbl>
    <w:p w14:paraId="71080E04" w14:textId="002A5A43" w:rsidR="002B27AD" w:rsidRPr="00157E55" w:rsidRDefault="00313C3B" w:rsidP="00157E55">
      <w:pPr>
        <w:spacing w:line="360" w:lineRule="auto"/>
        <w:jc w:val="both"/>
        <w:rPr>
          <w:rFonts w:ascii="Times New Roman" w:hAnsi="Times New Roman" w:cs="Times New Roman"/>
          <w:bCs/>
          <w:sz w:val="28"/>
          <w:szCs w:val="28"/>
        </w:rPr>
      </w:pPr>
      <w:r w:rsidRPr="00A333EB">
        <w:rPr>
          <w:rFonts w:ascii="Times New Roman" w:hAnsi="Times New Roman" w:cs="Times New Roman"/>
          <w:noProof/>
        </w:rPr>
        <w:drawing>
          <wp:anchor distT="0" distB="0" distL="114300" distR="114300" simplePos="0" relativeHeight="251757568" behindDoc="0" locked="0" layoutInCell="1" allowOverlap="1" wp14:anchorId="26B7D82C" wp14:editId="179C3566">
            <wp:simplePos x="0" y="0"/>
            <wp:positionH relativeFrom="column">
              <wp:posOffset>-51435</wp:posOffset>
            </wp:positionH>
            <wp:positionV relativeFrom="paragraph">
              <wp:posOffset>104140</wp:posOffset>
            </wp:positionV>
            <wp:extent cx="4572000" cy="2200275"/>
            <wp:effectExtent l="0" t="0" r="19050" b="9525"/>
            <wp:wrapTopAndBottom/>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002B27AD" w:rsidRPr="00A333EB">
        <w:rPr>
          <w:rFonts w:ascii="Times New Roman" w:eastAsia="Times New Roman" w:hAnsi="Times New Roman" w:cs="Times New Roman"/>
          <w:iCs/>
          <w:sz w:val="22"/>
          <w:szCs w:val="22"/>
        </w:rPr>
        <w:t>Рис.</w:t>
      </w:r>
      <w:r w:rsidR="002B27AD">
        <w:rPr>
          <w:rFonts w:ascii="Times New Roman" w:eastAsia="Times New Roman" w:hAnsi="Times New Roman" w:cs="Times New Roman"/>
          <w:iCs/>
          <w:sz w:val="22"/>
          <w:szCs w:val="22"/>
        </w:rPr>
        <w:t xml:space="preserve">29.Зависимость прочности </w:t>
      </w:r>
      <w:r w:rsidR="002B27AD" w:rsidRPr="00A333EB">
        <w:rPr>
          <w:rFonts w:ascii="Times New Roman" w:eastAsia="Times New Roman" w:hAnsi="Times New Roman" w:cs="Times New Roman"/>
          <w:iCs/>
          <w:sz w:val="22"/>
          <w:szCs w:val="22"/>
        </w:rPr>
        <w:t>мыльных пузырей от  состава раствора без глицерина и с глицерином.</w:t>
      </w:r>
    </w:p>
    <w:p w14:paraId="5F0C2C30" w14:textId="77777777" w:rsidR="002B27AD" w:rsidRDefault="002B27AD" w:rsidP="00C429EF">
      <w:pPr>
        <w:spacing w:line="360" w:lineRule="auto"/>
        <w:jc w:val="both"/>
        <w:rPr>
          <w:rFonts w:ascii="Times New Roman" w:hAnsi="Times New Roman" w:cs="Times New Roman"/>
          <w:bCs/>
          <w:sz w:val="28"/>
          <w:szCs w:val="28"/>
        </w:rPr>
      </w:pPr>
    </w:p>
    <w:p w14:paraId="4D1D1C07" w14:textId="77777777" w:rsidR="00E07C38" w:rsidRPr="00A333EB" w:rsidRDefault="00E07C38" w:rsidP="00C429EF">
      <w:pPr>
        <w:spacing w:line="360" w:lineRule="auto"/>
        <w:jc w:val="both"/>
        <w:rPr>
          <w:rFonts w:ascii="Times New Roman" w:hAnsi="Times New Roman" w:cs="Times New Roman"/>
          <w:bCs/>
          <w:sz w:val="28"/>
          <w:szCs w:val="28"/>
        </w:rPr>
      </w:pPr>
      <w:r w:rsidRPr="00A333EB">
        <w:rPr>
          <w:rFonts w:ascii="Times New Roman" w:hAnsi="Times New Roman" w:cs="Times New Roman"/>
          <w:bCs/>
          <w:sz w:val="28"/>
          <w:szCs w:val="28"/>
        </w:rPr>
        <w:t>3. Из растворов –</w:t>
      </w:r>
      <w:r w:rsidR="00305A0D" w:rsidRPr="00A333EB">
        <w:rPr>
          <w:rFonts w:ascii="Times New Roman" w:hAnsi="Times New Roman" w:cs="Times New Roman"/>
          <w:bCs/>
          <w:sz w:val="28"/>
          <w:szCs w:val="28"/>
        </w:rPr>
        <w:t xml:space="preserve"> </w:t>
      </w:r>
      <w:r w:rsidRPr="00A333EB">
        <w:rPr>
          <w:rFonts w:ascii="Times New Roman" w:hAnsi="Times New Roman" w:cs="Times New Roman"/>
          <w:bCs/>
          <w:sz w:val="28"/>
          <w:szCs w:val="28"/>
        </w:rPr>
        <w:t xml:space="preserve">призеров и победителей были выдуты пузыри максимального объема. </w:t>
      </w:r>
      <w:proofErr w:type="gramStart"/>
      <w:r w:rsidR="00B82B18">
        <w:rPr>
          <w:rFonts w:ascii="Times New Roman" w:hAnsi="Times New Roman" w:cs="Times New Roman"/>
          <w:bCs/>
          <w:sz w:val="28"/>
          <w:szCs w:val="28"/>
        </w:rPr>
        <w:t>(Приложение 3.</w:t>
      </w:r>
      <w:proofErr w:type="gramEnd"/>
      <w:r w:rsidR="00B82B18">
        <w:rPr>
          <w:rFonts w:ascii="Times New Roman" w:hAnsi="Times New Roman" w:cs="Times New Roman"/>
          <w:bCs/>
          <w:sz w:val="28"/>
          <w:szCs w:val="28"/>
        </w:rPr>
        <w:t xml:space="preserve"> </w:t>
      </w:r>
      <w:proofErr w:type="gramStart"/>
      <w:r w:rsidR="00B82B18">
        <w:rPr>
          <w:rFonts w:ascii="Times New Roman" w:hAnsi="Times New Roman" w:cs="Times New Roman"/>
          <w:bCs/>
          <w:sz w:val="28"/>
          <w:szCs w:val="28"/>
        </w:rPr>
        <w:t>Рис.2,3)</w:t>
      </w:r>
      <w:proofErr w:type="gramEnd"/>
    </w:p>
    <w:p w14:paraId="70C906C4" w14:textId="77777777" w:rsidR="009B6E98" w:rsidRPr="00A333EB" w:rsidRDefault="009B6E98" w:rsidP="00C429EF">
      <w:pPr>
        <w:spacing w:line="360" w:lineRule="auto"/>
        <w:jc w:val="both"/>
        <w:rPr>
          <w:rFonts w:ascii="Times New Roman" w:hAnsi="Times New Roman" w:cs="Times New Roman"/>
          <w:sz w:val="28"/>
          <w:szCs w:val="28"/>
        </w:rPr>
      </w:pPr>
      <w:r w:rsidRPr="00A333EB">
        <w:rPr>
          <w:rFonts w:ascii="Times New Roman" w:hAnsi="Times New Roman" w:cs="Times New Roman"/>
          <w:b/>
          <w:bCs/>
          <w:sz w:val="28"/>
          <w:szCs w:val="28"/>
        </w:rPr>
        <w:t>Вывод</w:t>
      </w:r>
      <w:r w:rsidRPr="00A333EB">
        <w:rPr>
          <w:rFonts w:ascii="Times New Roman" w:hAnsi="Times New Roman" w:cs="Times New Roman"/>
          <w:sz w:val="28"/>
          <w:szCs w:val="28"/>
        </w:rPr>
        <w:t xml:space="preserve">: </w:t>
      </w:r>
      <w:r w:rsidR="00C21C58" w:rsidRPr="00A333EB">
        <w:rPr>
          <w:rFonts w:ascii="Times New Roman" w:hAnsi="Times New Roman" w:cs="Times New Roman"/>
          <w:sz w:val="28"/>
          <w:szCs w:val="28"/>
        </w:rPr>
        <w:t>н</w:t>
      </w:r>
      <w:r w:rsidR="001649A7" w:rsidRPr="00A333EB">
        <w:rPr>
          <w:rFonts w:ascii="Times New Roman" w:hAnsi="Times New Roman" w:cs="Times New Roman"/>
          <w:sz w:val="28"/>
          <w:szCs w:val="28"/>
        </w:rPr>
        <w:t>аиболее прочными оказались пузыри, выд</w:t>
      </w:r>
      <w:r w:rsidR="00C21C58" w:rsidRPr="00A333EB">
        <w:rPr>
          <w:rFonts w:ascii="Times New Roman" w:hAnsi="Times New Roman" w:cs="Times New Roman"/>
          <w:sz w:val="28"/>
          <w:szCs w:val="28"/>
        </w:rPr>
        <w:t>утые из растворов №1</w:t>
      </w:r>
      <w:r w:rsidR="00B82B18" w:rsidRPr="00B82B18">
        <w:rPr>
          <w:rFonts w:ascii="Times New Roman" w:eastAsiaTheme="minorHAnsi" w:hAnsi="Times New Roman" w:cs="Times New Roman"/>
          <w:color w:val="auto"/>
          <w:sz w:val="28"/>
          <w:szCs w:val="28"/>
          <w:lang w:eastAsia="en-US"/>
        </w:rPr>
        <w:t xml:space="preserve"> </w:t>
      </w:r>
      <w:r w:rsidR="00B82B18" w:rsidRPr="00A333EB">
        <w:rPr>
          <w:rFonts w:ascii="Times New Roman" w:eastAsiaTheme="minorHAnsi" w:hAnsi="Times New Roman" w:cs="Times New Roman"/>
          <w:color w:val="auto"/>
          <w:sz w:val="28"/>
          <w:szCs w:val="28"/>
          <w:lang w:eastAsia="en-US"/>
        </w:rPr>
        <w:t>АО</w:t>
      </w:r>
      <w:r w:rsidR="00B82B18" w:rsidRPr="00A333EB">
        <w:rPr>
          <w:rFonts w:ascii="Times New Roman" w:eastAsiaTheme="minorHAnsi" w:hAnsi="Times New Roman" w:cs="Times New Roman"/>
          <w:color w:val="auto"/>
          <w:sz w:val="28"/>
          <w:szCs w:val="28"/>
          <w:lang w:val="en-US" w:eastAsia="en-US"/>
        </w:rPr>
        <w:t>S</w:t>
      </w:r>
      <w:r w:rsidR="00B82B18">
        <w:rPr>
          <w:rFonts w:ascii="Times New Roman" w:eastAsiaTheme="minorHAnsi" w:hAnsi="Times New Roman" w:cs="Times New Roman"/>
          <w:color w:val="auto"/>
          <w:sz w:val="28"/>
          <w:szCs w:val="28"/>
          <w:lang w:eastAsia="en-US"/>
        </w:rPr>
        <w:t xml:space="preserve"> </w:t>
      </w:r>
      <w:r w:rsidR="00C21C58" w:rsidRPr="00A333EB">
        <w:rPr>
          <w:rFonts w:ascii="Times New Roman" w:hAnsi="Times New Roman" w:cs="Times New Roman"/>
          <w:sz w:val="28"/>
          <w:szCs w:val="28"/>
        </w:rPr>
        <w:t xml:space="preserve"> и №3</w:t>
      </w:r>
      <w:r w:rsidR="00EC6077">
        <w:rPr>
          <w:rFonts w:ascii="Times New Roman" w:hAnsi="Times New Roman" w:cs="Times New Roman"/>
          <w:sz w:val="28"/>
          <w:szCs w:val="28"/>
        </w:rPr>
        <w:t xml:space="preserve"> </w:t>
      </w:r>
      <w:r w:rsidR="00B82B18" w:rsidRPr="00A333EB">
        <w:rPr>
          <w:rFonts w:ascii="Times New Roman" w:hAnsi="Times New Roman" w:cs="Times New Roman"/>
          <w:sz w:val="28"/>
          <w:szCs w:val="28"/>
        </w:rPr>
        <w:t>Миф</w:t>
      </w:r>
      <w:proofErr w:type="gramStart"/>
      <w:r w:rsidR="00C21C58" w:rsidRPr="00A333EB">
        <w:rPr>
          <w:rFonts w:ascii="Times New Roman" w:hAnsi="Times New Roman" w:cs="Times New Roman"/>
          <w:sz w:val="28"/>
          <w:szCs w:val="28"/>
        </w:rPr>
        <w:t xml:space="preserve">., </w:t>
      </w:r>
      <w:proofErr w:type="gramEnd"/>
      <w:r w:rsidR="00C21C58" w:rsidRPr="00A333EB">
        <w:rPr>
          <w:rFonts w:ascii="Times New Roman" w:hAnsi="Times New Roman" w:cs="Times New Roman"/>
          <w:sz w:val="28"/>
          <w:szCs w:val="28"/>
        </w:rPr>
        <w:t>что подтверждает вывод о том, что коэффициент поверхностного натяжения</w:t>
      </w:r>
      <w:r w:rsidR="0079789B" w:rsidRPr="00A333EB">
        <w:rPr>
          <w:rFonts w:ascii="Times New Roman" w:hAnsi="Times New Roman" w:cs="Times New Roman"/>
          <w:sz w:val="28"/>
          <w:szCs w:val="28"/>
        </w:rPr>
        <w:t xml:space="preserve"> зависит от состава мыльного  раствора, а глицерин </w:t>
      </w:r>
      <w:r w:rsidR="00C21C58" w:rsidRPr="00A333EB">
        <w:rPr>
          <w:rFonts w:ascii="Times New Roman" w:hAnsi="Times New Roman" w:cs="Times New Roman"/>
          <w:sz w:val="28"/>
          <w:szCs w:val="28"/>
        </w:rPr>
        <w:t>увеличивает  прочность</w:t>
      </w:r>
      <w:r w:rsidR="0079789B" w:rsidRPr="00A333EB">
        <w:rPr>
          <w:rFonts w:ascii="Times New Roman" w:hAnsi="Times New Roman" w:cs="Times New Roman"/>
          <w:sz w:val="28"/>
          <w:szCs w:val="28"/>
        </w:rPr>
        <w:t xml:space="preserve"> мыльных пузырей. </w:t>
      </w:r>
      <w:r w:rsidR="00C21C58" w:rsidRPr="00A333EB">
        <w:rPr>
          <w:rFonts w:ascii="Times New Roman" w:hAnsi="Times New Roman" w:cs="Times New Roman"/>
          <w:sz w:val="28"/>
          <w:szCs w:val="28"/>
        </w:rPr>
        <w:t>Пузыри из мыльных растворов с глицерином оказались более  прочными, чем без глицерина.</w:t>
      </w:r>
    </w:p>
    <w:p w14:paraId="6B157F51" w14:textId="77777777" w:rsidR="004C58A7" w:rsidRPr="002A3848" w:rsidRDefault="006D665A" w:rsidP="00C429EF">
      <w:pPr>
        <w:spacing w:line="360" w:lineRule="auto"/>
        <w:jc w:val="both"/>
        <w:rPr>
          <w:rFonts w:ascii="Times New Roman" w:hAnsi="Times New Roman" w:cs="Times New Roman"/>
          <w:b/>
          <w:sz w:val="28"/>
          <w:szCs w:val="28"/>
        </w:rPr>
      </w:pPr>
      <w:r w:rsidRPr="002A3848">
        <w:rPr>
          <w:rFonts w:ascii="Times New Roman" w:hAnsi="Times New Roman" w:cs="Times New Roman"/>
          <w:b/>
          <w:sz w:val="28"/>
          <w:szCs w:val="28"/>
        </w:rPr>
        <w:t xml:space="preserve">Гипотеза подтвердилась – </w:t>
      </w:r>
      <w:r w:rsidR="008330B8" w:rsidRPr="002A3848">
        <w:rPr>
          <w:rFonts w:ascii="Times New Roman" w:hAnsi="Times New Roman" w:cs="Times New Roman"/>
          <w:b/>
          <w:sz w:val="28"/>
          <w:szCs w:val="28"/>
        </w:rPr>
        <w:t>«</w:t>
      </w:r>
      <w:r w:rsidRPr="002A3848">
        <w:rPr>
          <w:rFonts w:ascii="Times New Roman" w:hAnsi="Times New Roman" w:cs="Times New Roman"/>
          <w:b/>
          <w:sz w:val="28"/>
          <w:szCs w:val="28"/>
        </w:rPr>
        <w:t>время жизни</w:t>
      </w:r>
      <w:r w:rsidR="008330B8" w:rsidRPr="002A3848">
        <w:rPr>
          <w:rFonts w:ascii="Times New Roman" w:hAnsi="Times New Roman" w:cs="Times New Roman"/>
          <w:b/>
          <w:sz w:val="28"/>
          <w:szCs w:val="28"/>
        </w:rPr>
        <w:t>»</w:t>
      </w:r>
      <w:r w:rsidRPr="002A3848">
        <w:rPr>
          <w:rFonts w:ascii="Times New Roman" w:hAnsi="Times New Roman" w:cs="Times New Roman"/>
          <w:b/>
          <w:sz w:val="28"/>
          <w:szCs w:val="28"/>
        </w:rPr>
        <w:t xml:space="preserve"> и размеры мыльных пузырей зависят от коэффициента поверхностного натяжения жидкости.</w:t>
      </w:r>
    </w:p>
    <w:p w14:paraId="4C234567" w14:textId="77777777" w:rsidR="00157E55" w:rsidRDefault="00157E55">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600B7808" w14:textId="07BBD692" w:rsidR="00984A1A" w:rsidRPr="002770FE" w:rsidRDefault="00C47358" w:rsidP="00AD47D1">
      <w:pPr>
        <w:jc w:val="both"/>
        <w:rPr>
          <w:rFonts w:ascii="Times New Roman" w:hAnsi="Times New Roman" w:cs="Times New Roman"/>
          <w:bCs/>
          <w:sz w:val="32"/>
          <w:szCs w:val="32"/>
        </w:rPr>
      </w:pPr>
      <w:bookmarkStart w:id="40" w:name="_Toc448433499"/>
      <w:r w:rsidRPr="00C429EF">
        <w:rPr>
          <w:rStyle w:val="10"/>
          <w:rFonts w:ascii="Times New Roman" w:hAnsi="Times New Roman" w:cs="Times New Roman"/>
          <w:sz w:val="36"/>
          <w:szCs w:val="36"/>
        </w:rPr>
        <w:lastRenderedPageBreak/>
        <w:t xml:space="preserve">III. </w:t>
      </w:r>
      <w:r w:rsidRPr="002770FE">
        <w:rPr>
          <w:rStyle w:val="10"/>
          <w:rFonts w:ascii="Times New Roman" w:hAnsi="Times New Roman" w:cs="Times New Roman"/>
          <w:bCs w:val="0"/>
          <w:szCs w:val="32"/>
        </w:rPr>
        <w:t>Трудности и условия эффективности выполнения  экспериментальной части работы по исследованию зависимости коэффициента поверхностного натяжения от различных факторов и определению «времени жизни» мыльного пузыря</w:t>
      </w:r>
      <w:bookmarkEnd w:id="40"/>
      <w:r w:rsidRPr="002770FE">
        <w:rPr>
          <w:rFonts w:ascii="Times New Roman" w:hAnsi="Times New Roman" w:cs="Times New Roman"/>
          <w:bCs/>
          <w:sz w:val="32"/>
          <w:szCs w:val="32"/>
        </w:rPr>
        <w:t>.</w:t>
      </w:r>
    </w:p>
    <w:p w14:paraId="3308A246" w14:textId="77777777" w:rsidR="00AD47D1" w:rsidRPr="00A333EB" w:rsidRDefault="00AD47D1" w:rsidP="00AD47D1">
      <w:pPr>
        <w:jc w:val="both"/>
        <w:rPr>
          <w:rFonts w:ascii="Times New Roman" w:hAnsi="Times New Roman" w:cs="Times New Roman"/>
          <w:bCs/>
          <w:sz w:val="28"/>
          <w:szCs w:val="28"/>
        </w:rPr>
      </w:pPr>
    </w:p>
    <w:p w14:paraId="6D462953" w14:textId="77777777" w:rsidR="00336F7B" w:rsidRPr="00A333EB" w:rsidRDefault="00E732C9" w:rsidP="00336F7B">
      <w:pPr>
        <w:spacing w:line="360" w:lineRule="auto"/>
        <w:jc w:val="both"/>
        <w:rPr>
          <w:rFonts w:ascii="Times New Roman" w:hAnsi="Times New Roman" w:cs="Times New Roman"/>
          <w:color w:val="000000" w:themeColor="text1"/>
          <w:sz w:val="28"/>
          <w:szCs w:val="28"/>
        </w:rPr>
      </w:pPr>
      <w:r w:rsidRPr="00A333EB">
        <w:rPr>
          <w:rFonts w:ascii="Times New Roman" w:hAnsi="Times New Roman" w:cs="Times New Roman"/>
          <w:color w:val="000000" w:themeColor="text1"/>
          <w:sz w:val="28"/>
          <w:szCs w:val="28"/>
        </w:rPr>
        <w:t>В ходе экспериментальной части работы  удалось ознакомиться с различными методами измерения коэффициента поверхностного натяжения и апробировать</w:t>
      </w:r>
      <w:r w:rsidR="000E3E4C" w:rsidRPr="00A333EB">
        <w:rPr>
          <w:rFonts w:ascii="Times New Roman" w:hAnsi="Times New Roman" w:cs="Times New Roman"/>
          <w:color w:val="000000" w:themeColor="text1"/>
          <w:sz w:val="28"/>
          <w:szCs w:val="28"/>
        </w:rPr>
        <w:t xml:space="preserve"> их</w:t>
      </w:r>
      <w:r w:rsidR="00304D5F" w:rsidRPr="00A333EB">
        <w:rPr>
          <w:rFonts w:ascii="Times New Roman" w:hAnsi="Times New Roman" w:cs="Times New Roman"/>
          <w:color w:val="000000" w:themeColor="text1"/>
          <w:sz w:val="28"/>
          <w:szCs w:val="28"/>
        </w:rPr>
        <w:t>.</w:t>
      </w:r>
      <w:r w:rsidR="000E3E4C" w:rsidRPr="00A333EB">
        <w:rPr>
          <w:rFonts w:ascii="Times New Roman" w:hAnsi="Times New Roman" w:cs="Times New Roman"/>
          <w:color w:val="000000" w:themeColor="text1"/>
          <w:sz w:val="28"/>
          <w:szCs w:val="28"/>
        </w:rPr>
        <w:t xml:space="preserve"> Основные трудности работы заключались  в том, что для определения коэффициентов поверхностного  натяжения в рамках кабинета не хватало оборудования</w:t>
      </w:r>
      <w:r w:rsidR="00304D5F" w:rsidRPr="00A333EB">
        <w:rPr>
          <w:rFonts w:ascii="Times New Roman" w:hAnsi="Times New Roman" w:cs="Times New Roman"/>
          <w:color w:val="000000" w:themeColor="text1"/>
          <w:sz w:val="28"/>
          <w:szCs w:val="28"/>
        </w:rPr>
        <w:t xml:space="preserve">. Поэтому  многие установки пришлось монтировать из подручного материала. </w:t>
      </w:r>
    </w:p>
    <w:p w14:paraId="37AC4373" w14:textId="77777777" w:rsidR="00E07C38" w:rsidRPr="00A333EB" w:rsidRDefault="00535859" w:rsidP="001B3798">
      <w:pPr>
        <w:spacing w:line="360" w:lineRule="auto"/>
        <w:jc w:val="both"/>
        <w:rPr>
          <w:rFonts w:ascii="Times New Roman" w:hAnsi="Times New Roman" w:cs="Times New Roman"/>
          <w:color w:val="000000" w:themeColor="text1"/>
          <w:sz w:val="28"/>
          <w:szCs w:val="28"/>
        </w:rPr>
      </w:pPr>
      <w:r w:rsidRPr="00A333EB">
        <w:rPr>
          <w:rFonts w:ascii="Times New Roman" w:hAnsi="Times New Roman" w:cs="Times New Roman"/>
          <w:color w:val="000000" w:themeColor="text1"/>
          <w:sz w:val="28"/>
          <w:szCs w:val="28"/>
        </w:rPr>
        <w:t>В ходе изучения литературы и интернет</w:t>
      </w:r>
      <w:r w:rsidR="002D58F1">
        <w:rPr>
          <w:rFonts w:ascii="Times New Roman" w:hAnsi="Times New Roman" w:cs="Times New Roman"/>
          <w:color w:val="000000" w:themeColor="text1"/>
          <w:sz w:val="28"/>
          <w:szCs w:val="28"/>
        </w:rPr>
        <w:t xml:space="preserve"> </w:t>
      </w:r>
      <w:r w:rsidRPr="00A333EB">
        <w:rPr>
          <w:rFonts w:ascii="Times New Roman" w:hAnsi="Times New Roman" w:cs="Times New Roman"/>
          <w:color w:val="000000" w:themeColor="text1"/>
          <w:sz w:val="28"/>
          <w:szCs w:val="28"/>
        </w:rPr>
        <w:t>- ресурсов удалось прийти  к важным выводам и сформулировать рекомендации</w:t>
      </w:r>
      <w:r w:rsidR="00E07C38" w:rsidRPr="00A333EB">
        <w:rPr>
          <w:rFonts w:ascii="Times New Roman" w:hAnsi="Times New Roman" w:cs="Times New Roman"/>
          <w:color w:val="000000" w:themeColor="text1"/>
          <w:sz w:val="28"/>
          <w:szCs w:val="28"/>
        </w:rPr>
        <w:t>:</w:t>
      </w:r>
    </w:p>
    <w:p w14:paraId="66A454A3" w14:textId="77777777" w:rsidR="00E07C38" w:rsidRPr="00A333EB" w:rsidRDefault="00E07C38" w:rsidP="001B3798">
      <w:pPr>
        <w:pStyle w:val="a9"/>
        <w:numPr>
          <w:ilvl w:val="0"/>
          <w:numId w:val="18"/>
        </w:numPr>
        <w:spacing w:line="360" w:lineRule="auto"/>
        <w:jc w:val="both"/>
        <w:rPr>
          <w:rFonts w:ascii="Times New Roman" w:eastAsia="Times New Roman" w:hAnsi="Times New Roman" w:cs="Times New Roman"/>
          <w:color w:val="000000" w:themeColor="text1"/>
          <w:sz w:val="28"/>
          <w:szCs w:val="28"/>
          <w:shd w:val="clear" w:color="auto" w:fill="FFFFFF"/>
        </w:rPr>
      </w:pPr>
      <w:r w:rsidRPr="00A333EB">
        <w:rPr>
          <w:rFonts w:ascii="Times New Roman" w:hAnsi="Times New Roman" w:cs="Times New Roman"/>
          <w:color w:val="000000" w:themeColor="text1"/>
          <w:sz w:val="28"/>
          <w:szCs w:val="28"/>
        </w:rPr>
        <w:t>капельницу можно изготовить из медицинской капельницы, укоротив систему подачи жидкости;</w:t>
      </w:r>
    </w:p>
    <w:p w14:paraId="494FE474" w14:textId="77777777" w:rsidR="00E07C38" w:rsidRPr="00A333EB" w:rsidRDefault="00E07C38" w:rsidP="001B3798">
      <w:pPr>
        <w:pStyle w:val="a9"/>
        <w:numPr>
          <w:ilvl w:val="0"/>
          <w:numId w:val="18"/>
        </w:numPr>
        <w:spacing w:line="360" w:lineRule="auto"/>
        <w:jc w:val="both"/>
        <w:rPr>
          <w:rFonts w:ascii="Times New Roman" w:eastAsia="Times New Roman" w:hAnsi="Times New Roman" w:cs="Times New Roman"/>
          <w:color w:val="000000" w:themeColor="text1"/>
          <w:sz w:val="28"/>
          <w:szCs w:val="28"/>
          <w:shd w:val="clear" w:color="auto" w:fill="FFFFFF"/>
        </w:rPr>
      </w:pPr>
      <w:r w:rsidRPr="00A333EB">
        <w:rPr>
          <w:rFonts w:ascii="Times New Roman" w:hAnsi="Times New Roman" w:cs="Times New Roman"/>
          <w:color w:val="000000" w:themeColor="text1"/>
          <w:sz w:val="28"/>
          <w:szCs w:val="28"/>
        </w:rPr>
        <w:t>Для определения коэффициента поверхностного натяжения можно использовать все предложенные методики</w:t>
      </w:r>
      <w:r w:rsidR="005D08E7" w:rsidRPr="00A333EB">
        <w:rPr>
          <w:rFonts w:ascii="Times New Roman" w:hAnsi="Times New Roman" w:cs="Times New Roman"/>
          <w:color w:val="000000" w:themeColor="text1"/>
          <w:sz w:val="28"/>
          <w:szCs w:val="28"/>
        </w:rPr>
        <w:t xml:space="preserve"> раздела </w:t>
      </w:r>
      <w:r w:rsidRPr="00A333EB">
        <w:rPr>
          <w:rFonts w:ascii="Times New Roman" w:hAnsi="Times New Roman" w:cs="Times New Roman"/>
          <w:color w:val="000000" w:themeColor="text1"/>
          <w:sz w:val="28"/>
          <w:szCs w:val="28"/>
        </w:rPr>
        <w:t xml:space="preserve"> 2</w:t>
      </w:r>
      <w:r w:rsidR="005D08E7" w:rsidRPr="00A333EB">
        <w:rPr>
          <w:rFonts w:ascii="Times New Roman" w:hAnsi="Times New Roman" w:cs="Times New Roman"/>
          <w:color w:val="000000" w:themeColor="text1"/>
          <w:sz w:val="28"/>
          <w:szCs w:val="28"/>
        </w:rPr>
        <w:t>.1.</w:t>
      </w:r>
      <w:r w:rsidRPr="00A333EB">
        <w:rPr>
          <w:rFonts w:ascii="Times New Roman" w:hAnsi="Times New Roman" w:cs="Times New Roman"/>
          <w:color w:val="000000" w:themeColor="text1"/>
          <w:sz w:val="28"/>
          <w:szCs w:val="28"/>
        </w:rPr>
        <w:t xml:space="preserve"> настоящей </w:t>
      </w:r>
      <w:r w:rsidR="005D08E7" w:rsidRPr="00A333EB">
        <w:rPr>
          <w:rFonts w:ascii="Times New Roman" w:hAnsi="Times New Roman" w:cs="Times New Roman"/>
          <w:color w:val="000000" w:themeColor="text1"/>
          <w:sz w:val="28"/>
          <w:szCs w:val="28"/>
        </w:rPr>
        <w:t>работы;</w:t>
      </w:r>
    </w:p>
    <w:p w14:paraId="18FC1DEB" w14:textId="77777777" w:rsidR="005D08E7" w:rsidRPr="00A333EB" w:rsidRDefault="005D08E7" w:rsidP="001B3798">
      <w:pPr>
        <w:pStyle w:val="a9"/>
        <w:numPr>
          <w:ilvl w:val="0"/>
          <w:numId w:val="18"/>
        </w:numPr>
        <w:spacing w:line="360" w:lineRule="auto"/>
        <w:jc w:val="both"/>
        <w:rPr>
          <w:rFonts w:ascii="Times New Roman" w:eastAsia="Times New Roman" w:hAnsi="Times New Roman" w:cs="Times New Roman"/>
          <w:color w:val="000000" w:themeColor="text1"/>
          <w:sz w:val="28"/>
          <w:szCs w:val="28"/>
          <w:shd w:val="clear" w:color="auto" w:fill="FFFFFF"/>
        </w:rPr>
      </w:pPr>
      <w:r w:rsidRPr="00A333EB">
        <w:rPr>
          <w:rFonts w:ascii="Times New Roman" w:hAnsi="Times New Roman" w:cs="Times New Roman"/>
          <w:color w:val="000000" w:themeColor="text1"/>
          <w:sz w:val="28"/>
          <w:szCs w:val="28"/>
        </w:rPr>
        <w:t>наиболее эффективными  и простыми  являются метод отрыва капель и метод отрыва кольца;</w:t>
      </w:r>
    </w:p>
    <w:p w14:paraId="1B1489CE" w14:textId="77777777" w:rsidR="005D08E7" w:rsidRPr="00A333EB" w:rsidRDefault="005D08E7" w:rsidP="001B3798">
      <w:pPr>
        <w:pStyle w:val="a9"/>
        <w:numPr>
          <w:ilvl w:val="0"/>
          <w:numId w:val="18"/>
        </w:numPr>
        <w:spacing w:line="360" w:lineRule="auto"/>
        <w:jc w:val="both"/>
        <w:rPr>
          <w:rFonts w:ascii="Times New Roman" w:eastAsia="Times New Roman" w:hAnsi="Times New Roman" w:cs="Times New Roman"/>
          <w:color w:val="000000" w:themeColor="text1"/>
          <w:sz w:val="28"/>
          <w:szCs w:val="28"/>
          <w:shd w:val="clear" w:color="auto" w:fill="FFFFFF"/>
        </w:rPr>
      </w:pPr>
      <w:r w:rsidRPr="00A333EB">
        <w:rPr>
          <w:rFonts w:ascii="Times New Roman" w:hAnsi="Times New Roman" w:cs="Times New Roman"/>
          <w:color w:val="000000" w:themeColor="text1"/>
          <w:sz w:val="28"/>
          <w:szCs w:val="28"/>
        </w:rPr>
        <w:t>для того</w:t>
      </w:r>
      <w:proofErr w:type="gramStart"/>
      <w:r w:rsidRPr="00A333EB">
        <w:rPr>
          <w:rFonts w:ascii="Times New Roman" w:hAnsi="Times New Roman" w:cs="Times New Roman"/>
          <w:color w:val="000000" w:themeColor="text1"/>
          <w:sz w:val="28"/>
          <w:szCs w:val="28"/>
        </w:rPr>
        <w:t>,</w:t>
      </w:r>
      <w:proofErr w:type="gramEnd"/>
      <w:r w:rsidRPr="00A333EB">
        <w:rPr>
          <w:rFonts w:ascii="Times New Roman" w:hAnsi="Times New Roman" w:cs="Times New Roman"/>
          <w:color w:val="000000" w:themeColor="text1"/>
          <w:sz w:val="28"/>
          <w:szCs w:val="28"/>
        </w:rPr>
        <w:t xml:space="preserve"> чтобы использовать метод отрыва кольца необходимо иметь чуткий динамометр, либо использовать рычажные весы; </w:t>
      </w:r>
    </w:p>
    <w:p w14:paraId="7DF7579C" w14:textId="77777777" w:rsidR="005D08E7" w:rsidRPr="00A333EB" w:rsidRDefault="005D08E7" w:rsidP="001B3798">
      <w:pPr>
        <w:pStyle w:val="a9"/>
        <w:widowControl/>
        <w:numPr>
          <w:ilvl w:val="0"/>
          <w:numId w:val="18"/>
        </w:numPr>
        <w:spacing w:after="200" w:line="276" w:lineRule="auto"/>
        <w:jc w:val="both"/>
        <w:rPr>
          <w:rFonts w:ascii="Times New Roman" w:eastAsiaTheme="minorHAnsi" w:hAnsi="Times New Roman" w:cs="Times New Roman"/>
          <w:color w:val="000000" w:themeColor="text1"/>
          <w:sz w:val="28"/>
          <w:szCs w:val="28"/>
          <w:lang w:eastAsia="en-US"/>
        </w:rPr>
      </w:pPr>
      <w:r w:rsidRPr="00A333EB">
        <w:rPr>
          <w:rFonts w:ascii="Times New Roman" w:eastAsiaTheme="minorHAnsi" w:hAnsi="Times New Roman" w:cs="Times New Roman"/>
          <w:color w:val="000000" w:themeColor="text1"/>
          <w:sz w:val="28"/>
          <w:szCs w:val="28"/>
          <w:lang w:eastAsia="en-US"/>
        </w:rPr>
        <w:t>метод отрыва кольца достаточно прост, однако при его выполнении необходимо соблюдать ряд условий:</w:t>
      </w:r>
    </w:p>
    <w:p w14:paraId="14E8E938" w14:textId="77777777" w:rsidR="005D08E7" w:rsidRPr="00A333EB" w:rsidRDefault="005D08E7" w:rsidP="001B3798">
      <w:pPr>
        <w:pStyle w:val="a9"/>
        <w:widowControl/>
        <w:numPr>
          <w:ilvl w:val="0"/>
          <w:numId w:val="22"/>
        </w:numPr>
        <w:spacing w:after="200" w:line="276" w:lineRule="auto"/>
        <w:jc w:val="both"/>
        <w:rPr>
          <w:rFonts w:ascii="Times New Roman" w:eastAsiaTheme="minorHAnsi" w:hAnsi="Times New Roman" w:cs="Times New Roman"/>
          <w:color w:val="000000" w:themeColor="text1"/>
          <w:sz w:val="28"/>
          <w:szCs w:val="28"/>
          <w:lang w:eastAsia="en-US"/>
        </w:rPr>
      </w:pPr>
      <w:r w:rsidRPr="00A333EB">
        <w:rPr>
          <w:rFonts w:ascii="Times New Roman" w:eastAsiaTheme="minorHAnsi" w:hAnsi="Times New Roman" w:cs="Times New Roman"/>
          <w:color w:val="000000" w:themeColor="text1"/>
          <w:sz w:val="28"/>
          <w:szCs w:val="28"/>
          <w:lang w:eastAsia="en-US"/>
        </w:rPr>
        <w:t>кольцо должно быть плоским и полностью смачиваться жидкостью;</w:t>
      </w:r>
    </w:p>
    <w:p w14:paraId="4647D266" w14:textId="77777777" w:rsidR="005D08E7" w:rsidRPr="00A333EB" w:rsidRDefault="005D08E7" w:rsidP="001B3798">
      <w:pPr>
        <w:pStyle w:val="a9"/>
        <w:widowControl/>
        <w:numPr>
          <w:ilvl w:val="0"/>
          <w:numId w:val="22"/>
        </w:numPr>
        <w:spacing w:after="200" w:line="276" w:lineRule="auto"/>
        <w:jc w:val="both"/>
        <w:rPr>
          <w:rFonts w:ascii="Times New Roman" w:eastAsiaTheme="minorHAnsi" w:hAnsi="Times New Roman" w:cs="Times New Roman"/>
          <w:color w:val="000000" w:themeColor="text1"/>
          <w:sz w:val="28"/>
          <w:szCs w:val="28"/>
          <w:lang w:eastAsia="en-US"/>
        </w:rPr>
      </w:pPr>
      <w:r w:rsidRPr="00A333EB">
        <w:rPr>
          <w:rFonts w:ascii="Times New Roman" w:eastAsiaTheme="minorHAnsi" w:hAnsi="Times New Roman" w:cs="Times New Roman"/>
          <w:color w:val="000000" w:themeColor="text1"/>
          <w:sz w:val="28"/>
          <w:szCs w:val="28"/>
          <w:lang w:eastAsia="en-US"/>
        </w:rPr>
        <w:t>плоскость кольца и поверхность жидкости должны быть строго параллельны;</w:t>
      </w:r>
    </w:p>
    <w:p w14:paraId="4C5F70B7" w14:textId="77777777" w:rsidR="005D08E7" w:rsidRPr="00A333EB" w:rsidRDefault="005D08E7" w:rsidP="001B3798">
      <w:pPr>
        <w:pStyle w:val="a9"/>
        <w:widowControl/>
        <w:numPr>
          <w:ilvl w:val="0"/>
          <w:numId w:val="22"/>
        </w:numPr>
        <w:spacing w:after="200" w:line="276" w:lineRule="auto"/>
        <w:jc w:val="both"/>
        <w:rPr>
          <w:rFonts w:ascii="Times New Roman" w:eastAsiaTheme="minorHAnsi" w:hAnsi="Times New Roman" w:cs="Times New Roman"/>
          <w:color w:val="000000" w:themeColor="text1"/>
          <w:sz w:val="28"/>
          <w:szCs w:val="28"/>
          <w:lang w:eastAsia="en-US"/>
        </w:rPr>
      </w:pPr>
      <w:r w:rsidRPr="00A333EB">
        <w:rPr>
          <w:rFonts w:ascii="Times New Roman" w:eastAsiaTheme="minorHAnsi" w:hAnsi="Times New Roman" w:cs="Times New Roman"/>
          <w:color w:val="000000" w:themeColor="text1"/>
          <w:sz w:val="28"/>
          <w:szCs w:val="28"/>
          <w:lang w:eastAsia="en-US"/>
        </w:rPr>
        <w:t xml:space="preserve">поверхность жидкости должна быть достаточно велика, чтобы исключить влияние мениска у стенки сосуда; </w:t>
      </w:r>
    </w:p>
    <w:p w14:paraId="0473F846" w14:textId="77777777" w:rsidR="005D08E7" w:rsidRPr="00A333EB" w:rsidRDefault="005D08E7" w:rsidP="001B3798">
      <w:pPr>
        <w:pStyle w:val="a9"/>
        <w:numPr>
          <w:ilvl w:val="0"/>
          <w:numId w:val="22"/>
        </w:numPr>
        <w:spacing w:line="360" w:lineRule="auto"/>
        <w:jc w:val="both"/>
        <w:rPr>
          <w:rFonts w:ascii="Times New Roman" w:eastAsia="Times New Roman" w:hAnsi="Times New Roman" w:cs="Times New Roman"/>
          <w:color w:val="000000" w:themeColor="text1"/>
          <w:sz w:val="28"/>
          <w:szCs w:val="28"/>
          <w:shd w:val="clear" w:color="auto" w:fill="FFFFFF"/>
        </w:rPr>
      </w:pPr>
      <w:r w:rsidRPr="00A333EB">
        <w:rPr>
          <w:rFonts w:ascii="Times New Roman" w:eastAsiaTheme="minorHAnsi" w:hAnsi="Times New Roman" w:cs="Times New Roman"/>
          <w:color w:val="000000" w:themeColor="text1"/>
          <w:sz w:val="28"/>
          <w:szCs w:val="28"/>
          <w:lang w:eastAsia="en-US"/>
        </w:rPr>
        <w:t>недопустимо сотрясение прибора в ходе измерения</w:t>
      </w:r>
    </w:p>
    <w:p w14:paraId="70083619" w14:textId="77777777" w:rsidR="00E07C38" w:rsidRPr="00A333EB" w:rsidRDefault="005D08E7" w:rsidP="001B3798">
      <w:pPr>
        <w:pStyle w:val="a9"/>
        <w:numPr>
          <w:ilvl w:val="0"/>
          <w:numId w:val="18"/>
        </w:numPr>
        <w:spacing w:line="360" w:lineRule="auto"/>
        <w:jc w:val="both"/>
        <w:rPr>
          <w:rFonts w:ascii="Times New Roman" w:eastAsia="Times New Roman" w:hAnsi="Times New Roman" w:cs="Times New Roman"/>
          <w:color w:val="000000" w:themeColor="text1"/>
          <w:sz w:val="28"/>
          <w:szCs w:val="28"/>
          <w:shd w:val="clear" w:color="auto" w:fill="FFFFFF"/>
        </w:rPr>
      </w:pPr>
      <w:r w:rsidRPr="00A333EB">
        <w:rPr>
          <w:rFonts w:ascii="Times New Roman" w:eastAsia="Times New Roman" w:hAnsi="Times New Roman" w:cs="Times New Roman"/>
          <w:color w:val="000000" w:themeColor="text1"/>
          <w:sz w:val="28"/>
          <w:szCs w:val="28"/>
          <w:shd w:val="clear" w:color="auto" w:fill="FFFFFF"/>
        </w:rPr>
        <w:lastRenderedPageBreak/>
        <w:t>при приготовлении мыльных растворов  и  выдувании мыльных пузырей можно использовать рекомендации</w:t>
      </w:r>
    </w:p>
    <w:p w14:paraId="06103E6B" w14:textId="77777777" w:rsidR="005D08E7" w:rsidRPr="00A333EB" w:rsidRDefault="00590489" w:rsidP="001B3798">
      <w:pPr>
        <w:pStyle w:val="a9"/>
        <w:spacing w:line="360" w:lineRule="auto"/>
        <w:jc w:val="both"/>
        <w:rPr>
          <w:rFonts w:ascii="Times New Roman" w:hAnsi="Times New Roman" w:cs="Times New Roman"/>
          <w:color w:val="000000" w:themeColor="text1"/>
          <w:sz w:val="28"/>
          <w:szCs w:val="28"/>
        </w:rPr>
      </w:pPr>
      <w:r w:rsidRPr="00A333EB">
        <w:rPr>
          <w:rFonts w:ascii="Times New Roman" w:hAnsi="Times New Roman" w:cs="Times New Roman"/>
          <w:color w:val="000000" w:themeColor="text1"/>
          <w:sz w:val="28"/>
          <w:szCs w:val="28"/>
        </w:rPr>
        <w:t>(Приложение</w:t>
      </w:r>
      <w:r w:rsidR="00901208" w:rsidRPr="00A333EB">
        <w:rPr>
          <w:rFonts w:ascii="Times New Roman" w:hAnsi="Times New Roman" w:cs="Times New Roman"/>
          <w:color w:val="000000" w:themeColor="text1"/>
          <w:sz w:val="28"/>
          <w:szCs w:val="28"/>
        </w:rPr>
        <w:t xml:space="preserve"> 4)</w:t>
      </w:r>
    </w:p>
    <w:p w14:paraId="3837408D" w14:textId="77777777" w:rsidR="001F7849" w:rsidRPr="00A333EB" w:rsidRDefault="002D58F1" w:rsidP="001B3798">
      <w:pPr>
        <w:pStyle w:val="a9"/>
        <w:numPr>
          <w:ilvl w:val="0"/>
          <w:numId w:val="18"/>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5D08E7" w:rsidRPr="00A333EB">
        <w:rPr>
          <w:rFonts w:ascii="Times New Roman" w:hAnsi="Times New Roman" w:cs="Times New Roman"/>
          <w:color w:val="000000" w:themeColor="text1"/>
          <w:sz w:val="28"/>
          <w:szCs w:val="28"/>
        </w:rPr>
        <w:t>аиболее эффективными средствами для мытья посуды оказалис</w:t>
      </w:r>
      <w:r w:rsidR="001F7849" w:rsidRPr="00A333EB">
        <w:rPr>
          <w:rFonts w:ascii="Times New Roman" w:hAnsi="Times New Roman" w:cs="Times New Roman"/>
          <w:color w:val="000000" w:themeColor="text1"/>
          <w:sz w:val="28"/>
          <w:szCs w:val="28"/>
        </w:rPr>
        <w:t>ь</w:t>
      </w:r>
      <w:r w:rsidR="005D08E7" w:rsidRPr="00A333EB">
        <w:rPr>
          <w:rFonts w:ascii="Times New Roman" w:hAnsi="Times New Roman" w:cs="Times New Roman"/>
          <w:color w:val="000000" w:themeColor="text1"/>
          <w:sz w:val="28"/>
          <w:szCs w:val="28"/>
        </w:rPr>
        <w:t xml:space="preserve"> АО</w:t>
      </w:r>
      <w:r w:rsidR="001F7849" w:rsidRPr="00A333EB">
        <w:rPr>
          <w:rFonts w:ascii="Times New Roman" w:hAnsi="Times New Roman" w:cs="Times New Roman"/>
          <w:color w:val="000000" w:themeColor="text1"/>
          <w:sz w:val="28"/>
          <w:szCs w:val="28"/>
        </w:rPr>
        <w:t>С и МИФ. У них самый меньший коэффициент поверхностного натяжения:</w:t>
      </w:r>
    </w:p>
    <w:p w14:paraId="3AB4251C" w14:textId="77777777" w:rsidR="001F7849" w:rsidRPr="00A333EB" w:rsidRDefault="001F7849" w:rsidP="001B3798">
      <w:pPr>
        <w:pStyle w:val="a9"/>
        <w:numPr>
          <w:ilvl w:val="0"/>
          <w:numId w:val="20"/>
        </w:numPr>
        <w:spacing w:line="360" w:lineRule="auto"/>
        <w:jc w:val="both"/>
        <w:rPr>
          <w:rFonts w:ascii="Times New Roman" w:hAnsi="Times New Roman" w:cs="Times New Roman"/>
          <w:color w:val="000000" w:themeColor="text1"/>
          <w:sz w:val="28"/>
          <w:szCs w:val="28"/>
        </w:rPr>
      </w:pPr>
      <w:r w:rsidRPr="00A333EB">
        <w:rPr>
          <w:rFonts w:ascii="Times New Roman" w:hAnsi="Times New Roman" w:cs="Times New Roman"/>
          <w:color w:val="000000" w:themeColor="text1"/>
          <w:sz w:val="28"/>
          <w:szCs w:val="28"/>
        </w:rPr>
        <w:t>они глубже проникают и лучше отмывают;</w:t>
      </w:r>
    </w:p>
    <w:p w14:paraId="2C006C61" w14:textId="77777777" w:rsidR="005D08E7" w:rsidRPr="00A333EB" w:rsidRDefault="001F7849" w:rsidP="001B3798">
      <w:pPr>
        <w:pStyle w:val="a9"/>
        <w:numPr>
          <w:ilvl w:val="0"/>
          <w:numId w:val="20"/>
        </w:numPr>
        <w:spacing w:line="360" w:lineRule="auto"/>
        <w:jc w:val="both"/>
        <w:rPr>
          <w:rFonts w:ascii="Times New Roman" w:hAnsi="Times New Roman" w:cs="Times New Roman"/>
          <w:color w:val="000000" w:themeColor="text1"/>
          <w:sz w:val="28"/>
          <w:szCs w:val="28"/>
        </w:rPr>
      </w:pPr>
      <w:r w:rsidRPr="00A333EB">
        <w:rPr>
          <w:rFonts w:ascii="Times New Roman" w:hAnsi="Times New Roman" w:cs="Times New Roman"/>
          <w:color w:val="000000" w:themeColor="text1"/>
          <w:sz w:val="28"/>
          <w:szCs w:val="28"/>
        </w:rPr>
        <w:t>являются менее дешевыми.</w:t>
      </w:r>
    </w:p>
    <w:p w14:paraId="274A8A79" w14:textId="77777777" w:rsidR="001F7849" w:rsidRPr="00A333EB" w:rsidRDefault="001F7849" w:rsidP="001B3798">
      <w:pPr>
        <w:pStyle w:val="a9"/>
        <w:numPr>
          <w:ilvl w:val="0"/>
          <w:numId w:val="18"/>
        </w:numPr>
        <w:spacing w:line="360" w:lineRule="auto"/>
        <w:jc w:val="both"/>
        <w:rPr>
          <w:rFonts w:ascii="Times New Roman" w:hAnsi="Times New Roman" w:cs="Times New Roman"/>
          <w:color w:val="000000" w:themeColor="text1"/>
          <w:sz w:val="28"/>
          <w:szCs w:val="28"/>
        </w:rPr>
      </w:pPr>
      <w:r w:rsidRPr="00A333EB">
        <w:rPr>
          <w:rFonts w:ascii="Times New Roman" w:hAnsi="Times New Roman" w:cs="Times New Roman"/>
          <w:color w:val="000000" w:themeColor="text1"/>
          <w:sz w:val="28"/>
          <w:szCs w:val="28"/>
        </w:rPr>
        <w:t xml:space="preserve">В ходе исследований наименьшим  коэффициентом поверхностного натяжения оказались мыльные растворы с </w:t>
      </w:r>
      <w:r w:rsidRPr="00D97E53">
        <w:rPr>
          <w:rFonts w:ascii="Times New Roman" w:hAnsi="Times New Roman" w:cs="Times New Roman"/>
          <w:color w:val="000000" w:themeColor="text1"/>
          <w:sz w:val="28"/>
          <w:szCs w:val="28"/>
        </w:rPr>
        <w:t xml:space="preserve">добавлением порошков: </w:t>
      </w:r>
      <w:r w:rsidR="002D58F1" w:rsidRPr="00A333EB">
        <w:rPr>
          <w:rFonts w:ascii="Times New Roman" w:eastAsiaTheme="minorHAnsi" w:hAnsi="Times New Roman" w:cs="Times New Roman"/>
          <w:color w:val="auto"/>
          <w:sz w:val="28"/>
          <w:szCs w:val="28"/>
          <w:lang w:val="en-US" w:eastAsia="en-US"/>
        </w:rPr>
        <w:t>LOSK</w:t>
      </w:r>
      <w:r w:rsidR="002A3848">
        <w:rPr>
          <w:rFonts w:ascii="Times New Roman" w:eastAsiaTheme="minorHAnsi" w:hAnsi="Times New Roman" w:cs="Times New Roman"/>
          <w:color w:val="auto"/>
          <w:sz w:val="28"/>
          <w:szCs w:val="28"/>
          <w:lang w:eastAsia="en-US"/>
        </w:rPr>
        <w:t xml:space="preserve"> и </w:t>
      </w:r>
      <w:r w:rsidR="002A3848" w:rsidRPr="00A333EB">
        <w:rPr>
          <w:rFonts w:ascii="Times New Roman" w:eastAsiaTheme="minorHAnsi" w:hAnsi="Times New Roman" w:cs="Times New Roman"/>
          <w:color w:val="auto"/>
          <w:sz w:val="28"/>
          <w:szCs w:val="28"/>
          <w:lang w:val="en-US" w:eastAsia="en-US"/>
        </w:rPr>
        <w:t>Tide</w:t>
      </w:r>
    </w:p>
    <w:p w14:paraId="71AF1780" w14:textId="77777777" w:rsidR="00C429EF" w:rsidRDefault="001F7849" w:rsidP="00D8546D">
      <w:pPr>
        <w:pStyle w:val="a9"/>
        <w:numPr>
          <w:ilvl w:val="0"/>
          <w:numId w:val="21"/>
        </w:numPr>
        <w:spacing w:line="360" w:lineRule="auto"/>
        <w:jc w:val="both"/>
        <w:rPr>
          <w:rFonts w:ascii="Times New Roman" w:hAnsi="Times New Roman" w:cs="Times New Roman"/>
          <w:color w:val="000000" w:themeColor="text1"/>
          <w:sz w:val="28"/>
          <w:szCs w:val="28"/>
        </w:rPr>
      </w:pPr>
      <w:r w:rsidRPr="00A333EB">
        <w:rPr>
          <w:rFonts w:ascii="Times New Roman" w:hAnsi="Times New Roman" w:cs="Times New Roman"/>
          <w:color w:val="000000" w:themeColor="text1"/>
          <w:sz w:val="28"/>
          <w:szCs w:val="28"/>
        </w:rPr>
        <w:t>глубже проникают в ткани и отмывают грязь.</w:t>
      </w:r>
    </w:p>
    <w:p w14:paraId="652577A5" w14:textId="77777777" w:rsidR="00C429EF" w:rsidRPr="00C429EF" w:rsidRDefault="00C429EF" w:rsidP="00C429EF">
      <w:pPr>
        <w:widowControl/>
        <w:spacing w:after="20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696BCF61" w14:textId="77777777" w:rsidR="00AD6B33" w:rsidRDefault="00AD6B33" w:rsidP="00D8546D">
      <w:pPr>
        <w:pStyle w:val="1"/>
        <w:rPr>
          <w:rFonts w:ascii="Times New Roman" w:eastAsia="Times New Roman" w:hAnsi="Times New Roman" w:cs="Times New Roman"/>
          <w:sz w:val="28"/>
        </w:rPr>
      </w:pPr>
      <w:bookmarkStart w:id="41" w:name="_Toc448433500"/>
      <w:r w:rsidRPr="00D8546D">
        <w:rPr>
          <w:rFonts w:ascii="Times New Roman" w:eastAsia="Times New Roman" w:hAnsi="Times New Roman" w:cs="Times New Roman"/>
        </w:rPr>
        <w:lastRenderedPageBreak/>
        <w:t>Заключение</w:t>
      </w:r>
      <w:r w:rsidRPr="00D8546D">
        <w:rPr>
          <w:rFonts w:ascii="Times New Roman" w:eastAsia="Times New Roman" w:hAnsi="Times New Roman" w:cs="Times New Roman"/>
          <w:sz w:val="28"/>
        </w:rPr>
        <w:t>.</w:t>
      </w:r>
      <w:bookmarkEnd w:id="41"/>
    </w:p>
    <w:p w14:paraId="67FF9F4B" w14:textId="77777777" w:rsidR="00D97E53" w:rsidRPr="00D97E53" w:rsidRDefault="00D97E53" w:rsidP="00D97E53"/>
    <w:p w14:paraId="548EDF08" w14:textId="77777777" w:rsidR="00336F7B" w:rsidRPr="00A333EB" w:rsidRDefault="00336F7B" w:rsidP="00336F7B">
      <w:pPr>
        <w:spacing w:line="360" w:lineRule="auto"/>
        <w:jc w:val="both"/>
        <w:rPr>
          <w:rFonts w:ascii="Times New Roman" w:eastAsia="Times New Roman" w:hAnsi="Times New Roman" w:cs="Times New Roman"/>
          <w:sz w:val="28"/>
          <w:szCs w:val="28"/>
          <w:shd w:val="clear" w:color="auto" w:fill="FFFFFF"/>
        </w:rPr>
      </w:pPr>
      <w:r w:rsidRPr="00A333EB">
        <w:rPr>
          <w:rFonts w:ascii="Times New Roman" w:hAnsi="Times New Roman" w:cs="Times New Roman"/>
          <w:color w:val="000000" w:themeColor="text1"/>
          <w:sz w:val="28"/>
          <w:szCs w:val="28"/>
        </w:rPr>
        <w:t>В ходе  выполнения демонстрационных опытов  по поверхностному натяжению удалось убедиться в существовании силы поверхностного натяжения, возможности измерить коэффициенты поверхностного натяжения разными способами. Стало  понятно, что  человек может влиять на изменение</w:t>
      </w:r>
      <w:r>
        <w:rPr>
          <w:rFonts w:ascii="Times New Roman" w:hAnsi="Times New Roman" w:cs="Times New Roman"/>
          <w:color w:val="000000" w:themeColor="text1"/>
          <w:sz w:val="28"/>
          <w:szCs w:val="28"/>
        </w:rPr>
        <w:t xml:space="preserve"> свойств мыльных растворов</w:t>
      </w:r>
      <w:r w:rsidRPr="00A333EB">
        <w:rPr>
          <w:rFonts w:ascii="Times New Roman" w:hAnsi="Times New Roman" w:cs="Times New Roman"/>
          <w:color w:val="000000" w:themeColor="text1"/>
          <w:sz w:val="28"/>
          <w:szCs w:val="28"/>
        </w:rPr>
        <w:t xml:space="preserve">.  Так, добавляя в растворы глицерин, в ходе работы  удалось продлить жизнь мыльным пузырям и объяснить  факт разного  «времени жизни» Оказалось, что человек, используя в домашних условиях, например, капельный метод измерения коэффициента поверхностного натяжения, может дать оценку тому или иному моющему средству. </w:t>
      </w:r>
      <w:r w:rsidRPr="00A333EB">
        <w:rPr>
          <w:rFonts w:ascii="Times New Roman" w:eastAsia="Times New Roman" w:hAnsi="Times New Roman" w:cs="Times New Roman"/>
          <w:sz w:val="28"/>
          <w:szCs w:val="28"/>
          <w:shd w:val="clear" w:color="auto" w:fill="FFFFFF"/>
        </w:rPr>
        <w:t xml:space="preserve">Поверхностное натяжение играет важную роль в физиологии нашего организма и нас самих. Например, в медицине измеряют динамическое и равновесное поверхностное натяжение сыворотки венозной крови, по которым можно диагностировать заболевание и вести </w:t>
      </w:r>
      <w:proofErr w:type="gramStart"/>
      <w:r w:rsidRPr="00A333EB">
        <w:rPr>
          <w:rFonts w:ascii="Times New Roman" w:eastAsia="Times New Roman" w:hAnsi="Times New Roman" w:cs="Times New Roman"/>
          <w:sz w:val="28"/>
          <w:szCs w:val="28"/>
          <w:shd w:val="clear" w:color="auto" w:fill="FFFFFF"/>
        </w:rPr>
        <w:t>контроль за</w:t>
      </w:r>
      <w:proofErr w:type="gramEnd"/>
      <w:r w:rsidRPr="00A333EB">
        <w:rPr>
          <w:rFonts w:ascii="Times New Roman" w:eastAsia="Times New Roman" w:hAnsi="Times New Roman" w:cs="Times New Roman"/>
          <w:sz w:val="28"/>
          <w:szCs w:val="28"/>
          <w:shd w:val="clear" w:color="auto" w:fill="FFFFFF"/>
        </w:rPr>
        <w:t xml:space="preserve"> проводимым лечением.</w:t>
      </w:r>
    </w:p>
    <w:p w14:paraId="080F0722" w14:textId="77777777" w:rsidR="00336F7B" w:rsidRPr="00A333EB" w:rsidRDefault="00336F7B" w:rsidP="00336F7B">
      <w:pPr>
        <w:widowControl/>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sz w:val="28"/>
          <w:szCs w:val="28"/>
          <w:shd w:val="clear" w:color="auto" w:fill="FFFFFF"/>
        </w:rPr>
        <w:t>Чем меньше поверхностное натяжение воды, тем лучше она, попав в организм, всасывается в клетки (поскольку не сопротивляется и не препятствует поверхностное натяжение).  Следовательно, из клеток будут быстрее выводиться продукты метаболизма и прочие вредные вещества. Организму более полезна «жидкая» вода, тогда клеткам не надо будет тратить энергию на преодоление  поверхностного натяжения</w:t>
      </w:r>
      <w:r>
        <w:rPr>
          <w:rFonts w:ascii="Times New Roman" w:eastAsia="Times New Roman" w:hAnsi="Times New Roman" w:cs="Times New Roman"/>
          <w:sz w:val="28"/>
          <w:szCs w:val="28"/>
          <w:shd w:val="clear" w:color="auto" w:fill="FFFFFF"/>
        </w:rPr>
        <w:t xml:space="preserve">. </w:t>
      </w:r>
    </w:p>
    <w:p w14:paraId="439152EE" w14:textId="77777777" w:rsidR="00BB143C" w:rsidRPr="00A333EB" w:rsidRDefault="00BB143C" w:rsidP="00D97E53">
      <w:pPr>
        <w:widowControl/>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Размер и «время жизни» мыльного пузыря определяет коэффициент его поверхностного натяжения, который, в свою очередь, напрямую связан с температурой мыльного раствора.</w:t>
      </w:r>
    </w:p>
    <w:p w14:paraId="39275B6A" w14:textId="77777777" w:rsidR="00BB143C" w:rsidRPr="00A333EB" w:rsidRDefault="00BB143C" w:rsidP="00D97E53">
      <w:pPr>
        <w:widowControl/>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Более вязкий раствор имеет меньший коэффициент поверхностного натяжения и мыльный пузырь, выдутый из этого раствора, имеет большее «время жизни» и больший диаметр.</w:t>
      </w:r>
    </w:p>
    <w:p w14:paraId="35EABB03" w14:textId="77777777" w:rsidR="00336F7B" w:rsidRDefault="00336F7B" w:rsidP="00D97E53">
      <w:pPr>
        <w:widowControl/>
        <w:spacing w:after="120" w:line="360" w:lineRule="auto"/>
        <w:jc w:val="both"/>
        <w:rPr>
          <w:rFonts w:ascii="Times New Roman" w:eastAsia="Times New Roman" w:hAnsi="Times New Roman" w:cs="Times New Roman"/>
          <w:color w:val="auto"/>
          <w:sz w:val="28"/>
          <w:szCs w:val="28"/>
        </w:rPr>
      </w:pPr>
    </w:p>
    <w:p w14:paraId="09154333" w14:textId="73D567A5" w:rsidR="00336F7B" w:rsidRPr="00E622DA" w:rsidRDefault="00E622DA" w:rsidP="00E622DA">
      <w:pPr>
        <w:widowControl/>
        <w:spacing w:line="360" w:lineRule="auto"/>
        <w:jc w:val="both"/>
        <w:rPr>
          <w:rFonts w:ascii="Times New Roman" w:eastAsia="Times New Roman" w:hAnsi="Times New Roman" w:cs="Times New Roman"/>
          <w:color w:val="auto"/>
          <w:sz w:val="28"/>
          <w:szCs w:val="28"/>
          <w:shd w:val="clear" w:color="auto" w:fill="FFFFFF"/>
        </w:rPr>
      </w:pPr>
      <w:r>
        <w:rPr>
          <w:rFonts w:ascii="Times New Roman" w:eastAsia="Times New Roman" w:hAnsi="Times New Roman" w:cs="Times New Roman"/>
          <w:b/>
          <w:color w:val="auto"/>
          <w:sz w:val="28"/>
          <w:szCs w:val="28"/>
          <w:shd w:val="clear" w:color="auto" w:fill="FFFFFF"/>
        </w:rPr>
        <w:lastRenderedPageBreak/>
        <w:t xml:space="preserve">Проектная работа </w:t>
      </w:r>
      <w:r w:rsidR="002A3848">
        <w:rPr>
          <w:rFonts w:ascii="Times New Roman" w:eastAsia="Times New Roman" w:hAnsi="Times New Roman" w:cs="Times New Roman"/>
          <w:b/>
          <w:color w:val="auto"/>
          <w:sz w:val="28"/>
          <w:szCs w:val="28"/>
          <w:shd w:val="clear" w:color="auto" w:fill="FFFFFF"/>
        </w:rPr>
        <w:t>«Физика мыльных растворов»</w:t>
      </w:r>
      <w:r>
        <w:rPr>
          <w:rFonts w:ascii="Times New Roman" w:eastAsia="Times New Roman" w:hAnsi="Times New Roman" w:cs="Times New Roman"/>
          <w:color w:val="auto"/>
          <w:sz w:val="28"/>
          <w:szCs w:val="28"/>
          <w:shd w:val="clear" w:color="auto" w:fill="FFFFFF"/>
        </w:rPr>
        <w:t xml:space="preserve"> поможет</w:t>
      </w:r>
      <w:r w:rsidR="00812B3C">
        <w:rPr>
          <w:rFonts w:ascii="Times New Roman" w:eastAsia="Times New Roman" w:hAnsi="Times New Roman" w:cs="Times New Roman"/>
          <w:color w:val="auto"/>
          <w:sz w:val="28"/>
          <w:szCs w:val="28"/>
          <w:shd w:val="clear" w:color="auto" w:fill="FFFFFF"/>
        </w:rPr>
        <w:t xml:space="preserve"> </w:t>
      </w:r>
      <w:r w:rsidR="00336F7B" w:rsidRPr="00336F7B">
        <w:rPr>
          <w:rFonts w:ascii="Times New Roman" w:eastAsia="Times New Roman" w:hAnsi="Times New Roman" w:cs="Times New Roman"/>
          <w:color w:val="auto"/>
          <w:sz w:val="28"/>
          <w:szCs w:val="28"/>
          <w:shd w:val="clear" w:color="auto" w:fill="FFFFFF"/>
        </w:rPr>
        <w:t>сориентироваться в выборе оптимальных моющих сре</w:t>
      </w:r>
      <w:proofErr w:type="gramStart"/>
      <w:r w:rsidR="00336F7B" w:rsidRPr="00336F7B">
        <w:rPr>
          <w:rFonts w:ascii="Times New Roman" w:eastAsia="Times New Roman" w:hAnsi="Times New Roman" w:cs="Times New Roman"/>
          <w:color w:val="auto"/>
          <w:sz w:val="28"/>
          <w:szCs w:val="28"/>
          <w:shd w:val="clear" w:color="auto" w:fill="FFFFFF"/>
        </w:rPr>
        <w:t>дств дл</w:t>
      </w:r>
      <w:proofErr w:type="gramEnd"/>
      <w:r w:rsidR="00336F7B" w:rsidRPr="00336F7B">
        <w:rPr>
          <w:rFonts w:ascii="Times New Roman" w:eastAsia="Times New Roman" w:hAnsi="Times New Roman" w:cs="Times New Roman"/>
          <w:color w:val="auto"/>
          <w:sz w:val="28"/>
          <w:szCs w:val="28"/>
          <w:shd w:val="clear" w:color="auto" w:fill="FFFFFF"/>
        </w:rPr>
        <w:t>я мытья посуды и стирки белья, а также самим научиться составлять оптимальные растворы для изгото</w:t>
      </w:r>
      <w:r>
        <w:rPr>
          <w:rFonts w:ascii="Times New Roman" w:eastAsia="Times New Roman" w:hAnsi="Times New Roman" w:cs="Times New Roman"/>
          <w:color w:val="auto"/>
          <w:sz w:val="28"/>
          <w:szCs w:val="28"/>
          <w:shd w:val="clear" w:color="auto" w:fill="FFFFFF"/>
        </w:rPr>
        <w:t>вления прочных мыльных пузырей и правильно выбрать моющее средство.</w:t>
      </w:r>
    </w:p>
    <w:p w14:paraId="0FBFBE97" w14:textId="77777777" w:rsidR="00BB143C" w:rsidRPr="00812B3C" w:rsidRDefault="00BB143C" w:rsidP="00D97E53">
      <w:pPr>
        <w:widowControl/>
        <w:spacing w:after="120" w:line="360" w:lineRule="auto"/>
        <w:jc w:val="both"/>
        <w:rPr>
          <w:rFonts w:ascii="Times New Roman" w:eastAsia="Times New Roman" w:hAnsi="Times New Roman" w:cs="Times New Roman"/>
          <w:b/>
          <w:color w:val="auto"/>
          <w:sz w:val="28"/>
          <w:szCs w:val="28"/>
        </w:rPr>
      </w:pPr>
      <w:r w:rsidRPr="00A333EB">
        <w:rPr>
          <w:rFonts w:ascii="Times New Roman" w:eastAsia="Times New Roman" w:hAnsi="Times New Roman" w:cs="Times New Roman"/>
          <w:color w:val="auto"/>
          <w:sz w:val="28"/>
          <w:szCs w:val="28"/>
        </w:rPr>
        <w:t xml:space="preserve">Таким образом, мы подтвердили свою </w:t>
      </w:r>
      <w:r w:rsidRPr="00812B3C">
        <w:rPr>
          <w:rFonts w:ascii="Times New Roman" w:eastAsia="Times New Roman" w:hAnsi="Times New Roman" w:cs="Times New Roman"/>
          <w:b/>
          <w:color w:val="auto"/>
          <w:sz w:val="28"/>
          <w:szCs w:val="28"/>
        </w:rPr>
        <w:t>гипотезу о том,</w:t>
      </w:r>
      <w:r w:rsidR="00336F7B" w:rsidRPr="00812B3C">
        <w:rPr>
          <w:rFonts w:ascii="Times New Roman" w:eastAsia="Times New Roman" w:hAnsi="Times New Roman" w:cs="Times New Roman"/>
          <w:b/>
          <w:color w:val="auto"/>
          <w:sz w:val="28"/>
          <w:szCs w:val="28"/>
        </w:rPr>
        <w:t xml:space="preserve"> </w:t>
      </w:r>
      <w:r w:rsidRPr="00812B3C">
        <w:rPr>
          <w:rFonts w:ascii="Times New Roman" w:eastAsia="Times New Roman" w:hAnsi="Times New Roman" w:cs="Times New Roman"/>
          <w:b/>
          <w:color w:val="auto"/>
          <w:sz w:val="28"/>
          <w:szCs w:val="28"/>
        </w:rPr>
        <w:t xml:space="preserve"> что</w:t>
      </w:r>
      <w:r w:rsidR="00E622DA" w:rsidRPr="00812B3C">
        <w:rPr>
          <w:rFonts w:ascii="Times New Roman" w:eastAsia="Times New Roman" w:hAnsi="Times New Roman" w:cs="Times New Roman"/>
          <w:b/>
          <w:color w:val="auto"/>
          <w:sz w:val="28"/>
          <w:szCs w:val="28"/>
        </w:rPr>
        <w:t xml:space="preserve"> свойства мыльных растворов,</w:t>
      </w:r>
      <w:r w:rsidRPr="00812B3C">
        <w:rPr>
          <w:rFonts w:ascii="Times New Roman" w:eastAsia="Times New Roman" w:hAnsi="Times New Roman" w:cs="Times New Roman"/>
          <w:b/>
          <w:color w:val="auto"/>
          <w:sz w:val="28"/>
          <w:szCs w:val="28"/>
        </w:rPr>
        <w:t xml:space="preserve"> размер и «время жизни» мыльного пузыря зависят от коэффициента поверхностного натяжения.</w:t>
      </w:r>
    </w:p>
    <w:p w14:paraId="49FF7023" w14:textId="77777777" w:rsidR="00EA76E9" w:rsidRPr="00A333EB" w:rsidRDefault="00BB143C" w:rsidP="00D97E53">
      <w:pPr>
        <w:widowControl/>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Изучив результаты данной исследовательской работы, каждый желающий может самостоятельно</w:t>
      </w:r>
      <w:r w:rsidR="00EA76E9" w:rsidRPr="00A333EB">
        <w:rPr>
          <w:rFonts w:ascii="Times New Roman" w:eastAsia="Times New Roman" w:hAnsi="Times New Roman" w:cs="Times New Roman"/>
          <w:color w:val="auto"/>
          <w:sz w:val="28"/>
          <w:szCs w:val="28"/>
        </w:rPr>
        <w:t>:</w:t>
      </w:r>
    </w:p>
    <w:p w14:paraId="677DBAEA" w14:textId="77777777" w:rsidR="00590489" w:rsidRPr="00A333EB" w:rsidRDefault="00590489" w:rsidP="00D97E53">
      <w:pPr>
        <w:pStyle w:val="a9"/>
        <w:widowControl/>
        <w:numPr>
          <w:ilvl w:val="0"/>
          <w:numId w:val="17"/>
        </w:numPr>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овладеть теорией по вопросам поверхностного натяжения жидкостей;</w:t>
      </w:r>
    </w:p>
    <w:p w14:paraId="5D7898CB" w14:textId="77777777" w:rsidR="00EA76E9" w:rsidRPr="00A333EB" w:rsidRDefault="00EA76E9" w:rsidP="00D97E53">
      <w:pPr>
        <w:pStyle w:val="a9"/>
        <w:widowControl/>
        <w:numPr>
          <w:ilvl w:val="0"/>
          <w:numId w:val="16"/>
        </w:numPr>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овладеть методами измерения коэффициента поверхностного натяжения;</w:t>
      </w:r>
    </w:p>
    <w:p w14:paraId="768A9243" w14:textId="30C44BCA" w:rsidR="00EA76E9" w:rsidRPr="00A333EB" w:rsidRDefault="00EA76E9" w:rsidP="00D97E53">
      <w:pPr>
        <w:pStyle w:val="a9"/>
        <w:widowControl/>
        <w:numPr>
          <w:ilvl w:val="0"/>
          <w:numId w:val="16"/>
        </w:numPr>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самостоятельно исследовать составы  растворов</w:t>
      </w:r>
      <w:r w:rsidR="00590489" w:rsidRPr="00A333EB">
        <w:rPr>
          <w:rFonts w:ascii="Times New Roman" w:eastAsia="Times New Roman" w:hAnsi="Times New Roman" w:cs="Times New Roman"/>
          <w:color w:val="auto"/>
          <w:sz w:val="28"/>
          <w:szCs w:val="28"/>
        </w:rPr>
        <w:t xml:space="preserve"> на определение коэффициента пове</w:t>
      </w:r>
      <w:r w:rsidR="006761BD">
        <w:rPr>
          <w:rFonts w:ascii="Times New Roman" w:eastAsia="Times New Roman" w:hAnsi="Times New Roman" w:cs="Times New Roman"/>
          <w:color w:val="auto"/>
          <w:sz w:val="28"/>
          <w:szCs w:val="28"/>
        </w:rPr>
        <w:t>рхностного натяжения и выбрать наиболее эффективные моющие средства;</w:t>
      </w:r>
    </w:p>
    <w:p w14:paraId="3D1A1178" w14:textId="77777777" w:rsidR="00EA76E9" w:rsidRPr="00A333EB" w:rsidRDefault="00BB143C" w:rsidP="00D97E53">
      <w:pPr>
        <w:pStyle w:val="a9"/>
        <w:widowControl/>
        <w:numPr>
          <w:ilvl w:val="0"/>
          <w:numId w:val="16"/>
        </w:numPr>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 xml:space="preserve">организовать шоу мыльных пузырей, которые в настоящее время пользуются большой популярностью. </w:t>
      </w:r>
    </w:p>
    <w:p w14:paraId="2C1D0F9F" w14:textId="759C5CDF" w:rsidR="00BB143C" w:rsidRPr="00A333EB" w:rsidRDefault="00EA76E9" w:rsidP="00D97E53">
      <w:pPr>
        <w:pStyle w:val="a9"/>
        <w:widowControl/>
        <w:numPr>
          <w:ilvl w:val="0"/>
          <w:numId w:val="16"/>
        </w:numPr>
        <w:spacing w:after="120" w:line="360" w:lineRule="auto"/>
        <w:jc w:val="both"/>
        <w:rPr>
          <w:rFonts w:ascii="Times New Roman" w:eastAsia="Times New Roman" w:hAnsi="Times New Roman" w:cs="Times New Roman"/>
          <w:color w:val="auto"/>
          <w:sz w:val="28"/>
          <w:szCs w:val="28"/>
        </w:rPr>
      </w:pPr>
      <w:r w:rsidRPr="00A333EB">
        <w:rPr>
          <w:rFonts w:ascii="Times New Roman" w:eastAsia="Times New Roman" w:hAnsi="Times New Roman" w:cs="Times New Roman"/>
          <w:color w:val="auto"/>
          <w:sz w:val="28"/>
          <w:szCs w:val="28"/>
        </w:rPr>
        <w:t>эта работа  и приложения к ней</w:t>
      </w:r>
      <w:r w:rsidR="00BB143C" w:rsidRPr="00A333EB">
        <w:rPr>
          <w:rFonts w:ascii="Times New Roman" w:eastAsia="Times New Roman" w:hAnsi="Times New Roman" w:cs="Times New Roman"/>
          <w:color w:val="auto"/>
          <w:sz w:val="28"/>
          <w:szCs w:val="28"/>
        </w:rPr>
        <w:t xml:space="preserve"> </w:t>
      </w:r>
      <w:r w:rsidR="006761BD">
        <w:rPr>
          <w:rFonts w:ascii="Times New Roman" w:eastAsia="Times New Roman" w:hAnsi="Times New Roman" w:cs="Times New Roman"/>
          <w:color w:val="auto"/>
          <w:sz w:val="28"/>
          <w:szCs w:val="28"/>
        </w:rPr>
        <w:t>помогут преподавателям</w:t>
      </w:r>
      <w:r w:rsidR="00BB143C" w:rsidRPr="00A333EB">
        <w:rPr>
          <w:rFonts w:ascii="Times New Roman" w:eastAsia="Times New Roman" w:hAnsi="Times New Roman" w:cs="Times New Roman"/>
          <w:color w:val="auto"/>
          <w:sz w:val="28"/>
          <w:szCs w:val="28"/>
        </w:rPr>
        <w:t xml:space="preserve"> школ</w:t>
      </w:r>
      <w:r w:rsidRPr="00A333EB">
        <w:rPr>
          <w:rFonts w:ascii="Times New Roman" w:eastAsia="Times New Roman" w:hAnsi="Times New Roman" w:cs="Times New Roman"/>
          <w:color w:val="auto"/>
          <w:sz w:val="28"/>
          <w:szCs w:val="28"/>
        </w:rPr>
        <w:t xml:space="preserve"> на уроках и во внеурочное время</w:t>
      </w:r>
      <w:r w:rsidR="006761BD">
        <w:rPr>
          <w:rFonts w:ascii="Times New Roman" w:eastAsia="Times New Roman" w:hAnsi="Times New Roman" w:cs="Times New Roman"/>
          <w:color w:val="auto"/>
          <w:sz w:val="28"/>
          <w:szCs w:val="28"/>
        </w:rPr>
        <w:t>.</w:t>
      </w:r>
    </w:p>
    <w:p w14:paraId="71ED173B" w14:textId="77777777" w:rsidR="003D1E3D" w:rsidRPr="00A333EB" w:rsidRDefault="003D1E3D" w:rsidP="00D97E53">
      <w:pPr>
        <w:pStyle w:val="1"/>
        <w:spacing w:line="360" w:lineRule="auto"/>
        <w:jc w:val="both"/>
        <w:rPr>
          <w:rFonts w:ascii="Times New Roman" w:hAnsi="Times New Roman" w:cs="Times New Roman"/>
          <w:sz w:val="28"/>
        </w:rPr>
      </w:pPr>
    </w:p>
    <w:p w14:paraId="2FA135C9" w14:textId="77777777" w:rsidR="000C7728" w:rsidRPr="00A333EB" w:rsidRDefault="000C7728" w:rsidP="00D97E53">
      <w:pPr>
        <w:jc w:val="both"/>
        <w:rPr>
          <w:rFonts w:ascii="Times New Roman" w:eastAsiaTheme="majorEastAsia" w:hAnsi="Times New Roman" w:cs="Times New Roman"/>
          <w:b/>
          <w:bCs/>
          <w:color w:val="auto"/>
          <w:sz w:val="28"/>
          <w:szCs w:val="28"/>
        </w:rPr>
      </w:pPr>
    </w:p>
    <w:p w14:paraId="56992387" w14:textId="77777777" w:rsidR="000C7728" w:rsidRPr="00A333EB" w:rsidRDefault="000C7728" w:rsidP="00D97E53">
      <w:pPr>
        <w:jc w:val="both"/>
        <w:rPr>
          <w:rFonts w:ascii="Times New Roman" w:eastAsiaTheme="majorEastAsia" w:hAnsi="Times New Roman" w:cs="Times New Roman"/>
          <w:b/>
          <w:bCs/>
          <w:color w:val="auto"/>
          <w:sz w:val="28"/>
          <w:szCs w:val="28"/>
        </w:rPr>
      </w:pPr>
    </w:p>
    <w:p w14:paraId="4BF4E522" w14:textId="77777777" w:rsidR="00705D58" w:rsidRPr="00A333EB" w:rsidRDefault="00705D58" w:rsidP="00D97E53">
      <w:pPr>
        <w:jc w:val="both"/>
        <w:rPr>
          <w:rFonts w:ascii="Times New Roman" w:eastAsiaTheme="majorEastAsia" w:hAnsi="Times New Roman" w:cs="Times New Roman"/>
          <w:b/>
          <w:bCs/>
          <w:color w:val="auto"/>
          <w:sz w:val="28"/>
          <w:szCs w:val="28"/>
        </w:rPr>
      </w:pPr>
    </w:p>
    <w:p w14:paraId="0D072332" w14:textId="77777777" w:rsidR="00705D58" w:rsidRPr="00A333EB" w:rsidRDefault="00705D58" w:rsidP="00D97E53">
      <w:pPr>
        <w:jc w:val="both"/>
        <w:rPr>
          <w:rFonts w:ascii="Times New Roman" w:eastAsiaTheme="majorEastAsia" w:hAnsi="Times New Roman" w:cs="Times New Roman"/>
          <w:b/>
          <w:bCs/>
          <w:color w:val="auto"/>
          <w:sz w:val="28"/>
          <w:szCs w:val="28"/>
        </w:rPr>
      </w:pPr>
    </w:p>
    <w:p w14:paraId="65DDE078" w14:textId="77777777" w:rsidR="00705D58" w:rsidRDefault="00705D58" w:rsidP="003701ED">
      <w:pPr>
        <w:rPr>
          <w:rFonts w:ascii="Times New Roman" w:eastAsiaTheme="majorEastAsia" w:hAnsi="Times New Roman" w:cs="Times New Roman"/>
          <w:b/>
          <w:bCs/>
          <w:color w:val="auto"/>
          <w:sz w:val="28"/>
          <w:szCs w:val="28"/>
        </w:rPr>
      </w:pPr>
    </w:p>
    <w:p w14:paraId="0BF95B5A" w14:textId="77777777" w:rsidR="008330B8" w:rsidRDefault="008330B8" w:rsidP="003701ED">
      <w:pPr>
        <w:rPr>
          <w:rFonts w:ascii="Times New Roman" w:eastAsiaTheme="majorEastAsia" w:hAnsi="Times New Roman" w:cs="Times New Roman"/>
          <w:b/>
          <w:bCs/>
          <w:color w:val="auto"/>
          <w:sz w:val="28"/>
          <w:szCs w:val="28"/>
        </w:rPr>
      </w:pPr>
    </w:p>
    <w:p w14:paraId="7832338E" w14:textId="77777777" w:rsidR="008330B8" w:rsidRDefault="008330B8" w:rsidP="003701ED">
      <w:pPr>
        <w:rPr>
          <w:rFonts w:ascii="Times New Roman" w:eastAsiaTheme="majorEastAsia" w:hAnsi="Times New Roman" w:cs="Times New Roman"/>
          <w:b/>
          <w:bCs/>
          <w:color w:val="auto"/>
          <w:sz w:val="28"/>
          <w:szCs w:val="28"/>
        </w:rPr>
      </w:pPr>
    </w:p>
    <w:p w14:paraId="38F0C0B4" w14:textId="77777777" w:rsidR="008330B8" w:rsidRDefault="008330B8" w:rsidP="003701ED">
      <w:pPr>
        <w:rPr>
          <w:rFonts w:ascii="Times New Roman" w:eastAsiaTheme="majorEastAsia" w:hAnsi="Times New Roman" w:cs="Times New Roman"/>
          <w:b/>
          <w:bCs/>
          <w:color w:val="auto"/>
          <w:sz w:val="28"/>
          <w:szCs w:val="28"/>
        </w:rPr>
      </w:pPr>
    </w:p>
    <w:p w14:paraId="071D8572" w14:textId="77777777" w:rsidR="008330B8" w:rsidRDefault="008330B8" w:rsidP="003701ED">
      <w:pPr>
        <w:rPr>
          <w:rFonts w:ascii="Times New Roman" w:eastAsiaTheme="majorEastAsia" w:hAnsi="Times New Roman" w:cs="Times New Roman"/>
          <w:b/>
          <w:bCs/>
          <w:color w:val="auto"/>
          <w:sz w:val="28"/>
          <w:szCs w:val="28"/>
        </w:rPr>
      </w:pPr>
    </w:p>
    <w:p w14:paraId="1EFB72F9" w14:textId="77777777" w:rsidR="003701ED" w:rsidRPr="00A333EB" w:rsidRDefault="0082020D" w:rsidP="00D8546D">
      <w:pPr>
        <w:pStyle w:val="1"/>
        <w:rPr>
          <w:rFonts w:eastAsia="Times New Roman"/>
        </w:rPr>
      </w:pPr>
      <w:bookmarkStart w:id="42" w:name="_Toc448433501"/>
      <w:r w:rsidRPr="00A333EB">
        <w:lastRenderedPageBreak/>
        <w:t>Список информационных источнико</w:t>
      </w:r>
      <w:r w:rsidR="003701ED" w:rsidRPr="00A333EB">
        <w:t>в и литературы.</w:t>
      </w:r>
      <w:bookmarkEnd w:id="42"/>
    </w:p>
    <w:p w14:paraId="2F767FD8" w14:textId="77777777" w:rsidR="00BB143C" w:rsidRPr="00A333EB" w:rsidRDefault="00BB143C" w:rsidP="00D327FD">
      <w:pPr>
        <w:widowControl/>
        <w:numPr>
          <w:ilvl w:val="0"/>
          <w:numId w:val="7"/>
        </w:numPr>
        <w:tabs>
          <w:tab w:val="clear" w:pos="720"/>
          <w:tab w:val="left" w:pos="284"/>
        </w:tabs>
        <w:spacing w:before="100" w:beforeAutospacing="1" w:after="100" w:afterAutospacing="1" w:line="360" w:lineRule="auto"/>
        <w:ind w:left="0" w:firstLine="0"/>
        <w:jc w:val="both"/>
        <w:rPr>
          <w:rFonts w:ascii="Times New Roman" w:eastAsia="Times New Roman" w:hAnsi="Times New Roman" w:cs="Times New Roman"/>
          <w:color w:val="000000" w:themeColor="text1"/>
          <w:sz w:val="28"/>
          <w:szCs w:val="28"/>
        </w:rPr>
      </w:pPr>
      <w:proofErr w:type="spellStart"/>
      <w:r w:rsidRPr="00A333EB">
        <w:rPr>
          <w:rFonts w:ascii="Times New Roman" w:eastAsia="Times New Roman" w:hAnsi="Times New Roman" w:cs="Times New Roman"/>
          <w:color w:val="000000" w:themeColor="text1"/>
          <w:sz w:val="28"/>
          <w:szCs w:val="28"/>
        </w:rPr>
        <w:t>Буховцев</w:t>
      </w:r>
      <w:proofErr w:type="spellEnd"/>
      <w:r w:rsidRPr="00A333EB">
        <w:rPr>
          <w:rFonts w:ascii="Times New Roman" w:eastAsia="Times New Roman" w:hAnsi="Times New Roman" w:cs="Times New Roman"/>
          <w:color w:val="000000" w:themeColor="text1"/>
          <w:sz w:val="28"/>
          <w:szCs w:val="28"/>
        </w:rPr>
        <w:t xml:space="preserve"> Б.Б., Климонтович Ю. А., </w:t>
      </w:r>
      <w:proofErr w:type="spellStart"/>
      <w:r w:rsidRPr="00A333EB">
        <w:rPr>
          <w:rFonts w:ascii="Times New Roman" w:eastAsia="Times New Roman" w:hAnsi="Times New Roman" w:cs="Times New Roman"/>
          <w:color w:val="000000" w:themeColor="text1"/>
          <w:sz w:val="28"/>
          <w:szCs w:val="28"/>
        </w:rPr>
        <w:t>Мякишев</w:t>
      </w:r>
      <w:proofErr w:type="spellEnd"/>
      <w:r w:rsidRPr="00A333EB">
        <w:rPr>
          <w:rFonts w:ascii="Times New Roman" w:eastAsia="Times New Roman" w:hAnsi="Times New Roman" w:cs="Times New Roman"/>
          <w:color w:val="000000" w:themeColor="text1"/>
          <w:sz w:val="28"/>
          <w:szCs w:val="28"/>
        </w:rPr>
        <w:t xml:space="preserve"> Г. Я. Физика.  М.: Просвещение –</w:t>
      </w:r>
      <w:r w:rsidR="00811E07" w:rsidRPr="00A333EB">
        <w:rPr>
          <w:rFonts w:ascii="Times New Roman" w:eastAsia="Times New Roman" w:hAnsi="Times New Roman" w:cs="Times New Roman"/>
          <w:color w:val="000000" w:themeColor="text1"/>
          <w:sz w:val="28"/>
          <w:szCs w:val="28"/>
        </w:rPr>
        <w:t xml:space="preserve"> 267</w:t>
      </w:r>
      <w:r w:rsidR="00834FCE" w:rsidRPr="00A333EB">
        <w:rPr>
          <w:rFonts w:ascii="Times New Roman" w:eastAsia="Times New Roman" w:hAnsi="Times New Roman" w:cs="Times New Roman"/>
          <w:color w:val="000000" w:themeColor="text1"/>
          <w:sz w:val="28"/>
          <w:szCs w:val="28"/>
        </w:rPr>
        <w:t>с.</w:t>
      </w:r>
    </w:p>
    <w:p w14:paraId="70133C96" w14:textId="77777777" w:rsidR="00BB143C" w:rsidRPr="00A333EB" w:rsidRDefault="00BB143C" w:rsidP="00D327FD">
      <w:pPr>
        <w:widowControl/>
        <w:numPr>
          <w:ilvl w:val="0"/>
          <w:numId w:val="7"/>
        </w:numPr>
        <w:tabs>
          <w:tab w:val="clear" w:pos="720"/>
          <w:tab w:val="left" w:pos="284"/>
          <w:tab w:val="left" w:pos="851"/>
          <w:tab w:val="left" w:pos="993"/>
        </w:tabs>
        <w:spacing w:before="100" w:beforeAutospacing="1" w:after="100" w:afterAutospacing="1" w:line="360" w:lineRule="auto"/>
        <w:ind w:left="0" w:firstLine="0"/>
        <w:jc w:val="both"/>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t>Блудов М. И. Беседы по физике М.: Просвещение, 1992.–</w:t>
      </w:r>
    </w:p>
    <w:p w14:paraId="2D082C65" w14:textId="77777777" w:rsidR="00BB143C" w:rsidRPr="00A333EB" w:rsidRDefault="00BB143C" w:rsidP="00D327FD">
      <w:pPr>
        <w:widowControl/>
        <w:numPr>
          <w:ilvl w:val="0"/>
          <w:numId w:val="7"/>
        </w:numPr>
        <w:tabs>
          <w:tab w:val="clear" w:pos="720"/>
          <w:tab w:val="left" w:pos="284"/>
          <w:tab w:val="left" w:pos="851"/>
        </w:tabs>
        <w:spacing w:before="100" w:beforeAutospacing="1" w:after="100" w:afterAutospacing="1" w:line="360" w:lineRule="auto"/>
        <w:ind w:left="0" w:firstLine="0"/>
        <w:jc w:val="both"/>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t>Бутиков С. И., Быков А. А, Кондратьев А. С. Физика в примерах и задачах М. Наука 1983.–</w:t>
      </w:r>
      <w:r w:rsidR="00693BF2" w:rsidRPr="00A333EB">
        <w:rPr>
          <w:rFonts w:ascii="Times New Roman" w:eastAsia="Times New Roman" w:hAnsi="Times New Roman" w:cs="Times New Roman"/>
          <w:color w:val="000000" w:themeColor="text1"/>
          <w:sz w:val="28"/>
          <w:szCs w:val="28"/>
        </w:rPr>
        <w:t xml:space="preserve"> 256с.</w:t>
      </w:r>
    </w:p>
    <w:p w14:paraId="2D9BF9BB" w14:textId="77777777" w:rsidR="00AD2981" w:rsidRPr="00324C19" w:rsidRDefault="00AD2981" w:rsidP="00D327FD">
      <w:pPr>
        <w:widowControl/>
        <w:numPr>
          <w:ilvl w:val="0"/>
          <w:numId w:val="7"/>
        </w:numPr>
        <w:tabs>
          <w:tab w:val="clear" w:pos="720"/>
          <w:tab w:val="left" w:pos="284"/>
          <w:tab w:val="left" w:pos="851"/>
        </w:tabs>
        <w:spacing w:before="100" w:beforeAutospacing="1" w:after="100" w:afterAutospacing="1" w:line="360" w:lineRule="auto"/>
        <w:ind w:left="0" w:firstLine="0"/>
        <w:jc w:val="both"/>
        <w:rPr>
          <w:rFonts w:ascii="Times New Roman" w:eastAsia="Times New Roman" w:hAnsi="Times New Roman" w:cs="Times New Roman"/>
          <w:color w:val="000000" w:themeColor="text1"/>
          <w:sz w:val="28"/>
          <w:szCs w:val="28"/>
        </w:rPr>
      </w:pPr>
      <w:r w:rsidRPr="00A333EB">
        <w:rPr>
          <w:rFonts w:ascii="Times New Roman" w:hAnsi="Times New Roman" w:cs="Times New Roman"/>
          <w:color w:val="000000" w:themeColor="text1"/>
          <w:sz w:val="28"/>
          <w:szCs w:val="28"/>
        </w:rPr>
        <w:t xml:space="preserve">Волобуев В. С., </w:t>
      </w:r>
      <w:proofErr w:type="spellStart"/>
      <w:r w:rsidRPr="00A333EB">
        <w:rPr>
          <w:rFonts w:ascii="Times New Roman" w:hAnsi="Times New Roman" w:cs="Times New Roman"/>
          <w:color w:val="000000" w:themeColor="text1"/>
          <w:sz w:val="28"/>
          <w:szCs w:val="28"/>
        </w:rPr>
        <w:t>Богатин</w:t>
      </w:r>
      <w:proofErr w:type="spellEnd"/>
      <w:r w:rsidRPr="00A333EB">
        <w:rPr>
          <w:rFonts w:ascii="Times New Roman" w:hAnsi="Times New Roman" w:cs="Times New Roman"/>
          <w:color w:val="000000" w:themeColor="text1"/>
          <w:sz w:val="28"/>
          <w:szCs w:val="28"/>
        </w:rPr>
        <w:t xml:space="preserve"> А. С. Определение коэффициента поверхностного натяжения жидкостей методом отрыва кольца // Юный ученый. — 2015. — №2. — С. 102-104.</w:t>
      </w:r>
    </w:p>
    <w:p w14:paraId="53C84902" w14:textId="77777777" w:rsidR="00324C19" w:rsidRPr="00324C19" w:rsidRDefault="00324C19" w:rsidP="00324C19">
      <w:pPr>
        <w:widowControl/>
        <w:numPr>
          <w:ilvl w:val="0"/>
          <w:numId w:val="7"/>
        </w:numPr>
        <w:tabs>
          <w:tab w:val="left" w:pos="284"/>
          <w:tab w:val="left" w:pos="851"/>
        </w:tabs>
        <w:spacing w:before="100" w:beforeAutospacing="1" w:after="100" w:afterAutospacing="1" w:line="360" w:lineRule="auto"/>
        <w:ind w:hanging="720"/>
        <w:jc w:val="both"/>
        <w:rPr>
          <w:rFonts w:ascii="Times New Roman" w:eastAsia="Times New Roman" w:hAnsi="Times New Roman" w:cs="Times New Roman"/>
          <w:color w:val="000000" w:themeColor="text1"/>
          <w:sz w:val="28"/>
          <w:szCs w:val="28"/>
        </w:rPr>
      </w:pPr>
      <w:proofErr w:type="spellStart"/>
      <w:r w:rsidRPr="00A333EB">
        <w:rPr>
          <w:rFonts w:ascii="Times New Roman" w:eastAsia="Times New Roman" w:hAnsi="Times New Roman" w:cs="Times New Roman"/>
          <w:color w:val="000000" w:themeColor="text1"/>
          <w:sz w:val="28"/>
          <w:szCs w:val="28"/>
        </w:rPr>
        <w:t>Гегузин</w:t>
      </w:r>
      <w:proofErr w:type="spellEnd"/>
      <w:r w:rsidRPr="00324C19">
        <w:rPr>
          <w:rFonts w:ascii="Times New Roman" w:eastAsia="Times New Roman" w:hAnsi="Times New Roman" w:cs="Times New Roman"/>
          <w:color w:val="000000" w:themeColor="text1"/>
          <w:sz w:val="28"/>
          <w:szCs w:val="28"/>
        </w:rPr>
        <w:t xml:space="preserve"> </w:t>
      </w:r>
      <w:r w:rsidRPr="00A333EB">
        <w:rPr>
          <w:rFonts w:ascii="Times New Roman" w:eastAsia="Times New Roman" w:hAnsi="Times New Roman" w:cs="Times New Roman"/>
          <w:color w:val="000000" w:themeColor="text1"/>
          <w:sz w:val="28"/>
          <w:szCs w:val="28"/>
        </w:rPr>
        <w:t>Я.С</w:t>
      </w:r>
      <w:r>
        <w:rPr>
          <w:rFonts w:ascii="Times New Roman" w:eastAsia="Times New Roman" w:hAnsi="Times New Roman" w:cs="Times New Roman"/>
          <w:color w:val="000000" w:themeColor="text1"/>
          <w:sz w:val="28"/>
          <w:szCs w:val="28"/>
        </w:rPr>
        <w:t xml:space="preserve"> </w:t>
      </w:r>
      <w:r w:rsidRPr="00A333EB">
        <w:rPr>
          <w:rFonts w:ascii="Times New Roman" w:eastAsia="Times New Roman" w:hAnsi="Times New Roman" w:cs="Times New Roman"/>
          <w:color w:val="000000" w:themeColor="text1"/>
          <w:sz w:val="28"/>
          <w:szCs w:val="28"/>
        </w:rPr>
        <w:t>Пузыри. М.: Наука, 1985–173с.</w:t>
      </w:r>
    </w:p>
    <w:p w14:paraId="45A5B5E8" w14:textId="77777777" w:rsidR="00BB143C" w:rsidRPr="00A333EB" w:rsidRDefault="00BB143C" w:rsidP="00D327FD">
      <w:pPr>
        <w:widowControl/>
        <w:numPr>
          <w:ilvl w:val="0"/>
          <w:numId w:val="7"/>
        </w:numPr>
        <w:tabs>
          <w:tab w:val="clear" w:pos="720"/>
          <w:tab w:val="num" w:pos="142"/>
        </w:tabs>
        <w:spacing w:before="100" w:beforeAutospacing="1" w:after="100" w:afterAutospacing="1" w:line="360" w:lineRule="auto"/>
        <w:ind w:left="284" w:hanging="284"/>
        <w:jc w:val="both"/>
        <w:rPr>
          <w:rFonts w:ascii="Times New Roman" w:eastAsia="Times New Roman" w:hAnsi="Times New Roman" w:cs="Times New Roman"/>
          <w:color w:val="000000" w:themeColor="text1"/>
          <w:sz w:val="28"/>
          <w:szCs w:val="28"/>
        </w:rPr>
      </w:pPr>
      <w:proofErr w:type="spellStart"/>
      <w:r w:rsidRPr="00A333EB">
        <w:rPr>
          <w:rFonts w:ascii="Times New Roman" w:eastAsia="Times New Roman" w:hAnsi="Times New Roman" w:cs="Times New Roman"/>
          <w:color w:val="000000" w:themeColor="text1"/>
          <w:sz w:val="28"/>
          <w:szCs w:val="28"/>
        </w:rPr>
        <w:t>Детлаф</w:t>
      </w:r>
      <w:proofErr w:type="spellEnd"/>
      <w:r w:rsidRPr="00A333EB">
        <w:rPr>
          <w:rFonts w:ascii="Times New Roman" w:eastAsia="Times New Roman" w:hAnsi="Times New Roman" w:cs="Times New Roman"/>
          <w:color w:val="000000" w:themeColor="text1"/>
          <w:sz w:val="28"/>
          <w:szCs w:val="28"/>
        </w:rPr>
        <w:t xml:space="preserve"> А. А., Яворский Б. М., </w:t>
      </w:r>
      <w:proofErr w:type="spellStart"/>
      <w:r w:rsidRPr="00A333EB">
        <w:rPr>
          <w:rFonts w:ascii="Times New Roman" w:eastAsia="Times New Roman" w:hAnsi="Times New Roman" w:cs="Times New Roman"/>
          <w:color w:val="000000" w:themeColor="text1"/>
          <w:sz w:val="28"/>
          <w:szCs w:val="28"/>
        </w:rPr>
        <w:t>Милковская</w:t>
      </w:r>
      <w:proofErr w:type="spellEnd"/>
      <w:r w:rsidRPr="00A333EB">
        <w:rPr>
          <w:rFonts w:ascii="Times New Roman" w:eastAsia="Times New Roman" w:hAnsi="Times New Roman" w:cs="Times New Roman"/>
          <w:color w:val="000000" w:themeColor="text1"/>
          <w:sz w:val="28"/>
          <w:szCs w:val="28"/>
        </w:rPr>
        <w:t xml:space="preserve"> Л. Б. Курс физики. В 3-х т. Т.1. — М.: </w:t>
      </w:r>
      <w:proofErr w:type="spellStart"/>
      <w:r w:rsidRPr="00A333EB">
        <w:rPr>
          <w:rFonts w:ascii="Times New Roman" w:eastAsia="Times New Roman" w:hAnsi="Times New Roman" w:cs="Times New Roman"/>
          <w:color w:val="000000" w:themeColor="text1"/>
          <w:sz w:val="28"/>
          <w:szCs w:val="28"/>
        </w:rPr>
        <w:t>Высш</w:t>
      </w:r>
      <w:proofErr w:type="spellEnd"/>
      <w:r w:rsidRPr="00A333EB">
        <w:rPr>
          <w:rFonts w:ascii="Times New Roman" w:eastAsia="Times New Roman" w:hAnsi="Times New Roman" w:cs="Times New Roman"/>
          <w:color w:val="000000" w:themeColor="text1"/>
          <w:sz w:val="28"/>
          <w:szCs w:val="28"/>
        </w:rPr>
        <w:t xml:space="preserve">. </w:t>
      </w:r>
      <w:proofErr w:type="spellStart"/>
      <w:r w:rsidRPr="00A333EB">
        <w:rPr>
          <w:rFonts w:ascii="Times New Roman" w:eastAsia="Times New Roman" w:hAnsi="Times New Roman" w:cs="Times New Roman"/>
          <w:color w:val="000000" w:themeColor="text1"/>
          <w:sz w:val="28"/>
          <w:szCs w:val="28"/>
        </w:rPr>
        <w:t>шк</w:t>
      </w:r>
      <w:proofErr w:type="spellEnd"/>
      <w:r w:rsidRPr="00A333EB">
        <w:rPr>
          <w:rFonts w:ascii="Times New Roman" w:eastAsia="Times New Roman" w:hAnsi="Times New Roman" w:cs="Times New Roman"/>
          <w:color w:val="000000" w:themeColor="text1"/>
          <w:sz w:val="28"/>
          <w:szCs w:val="28"/>
        </w:rPr>
        <w:t>., 1973.–</w:t>
      </w:r>
      <w:r w:rsidR="00F15AC6" w:rsidRPr="00A333EB">
        <w:rPr>
          <w:rFonts w:ascii="Times New Roman" w:eastAsia="Times New Roman" w:hAnsi="Times New Roman" w:cs="Times New Roman"/>
          <w:color w:val="000000" w:themeColor="text1"/>
          <w:sz w:val="28"/>
          <w:szCs w:val="28"/>
        </w:rPr>
        <w:t>371с.</w:t>
      </w:r>
    </w:p>
    <w:p w14:paraId="01405981" w14:textId="77777777" w:rsidR="00BB143C" w:rsidRPr="00A333EB" w:rsidRDefault="00BB143C" w:rsidP="00D327FD">
      <w:pPr>
        <w:widowControl/>
        <w:numPr>
          <w:ilvl w:val="0"/>
          <w:numId w:val="7"/>
        </w:numPr>
        <w:tabs>
          <w:tab w:val="clear" w:pos="720"/>
          <w:tab w:val="num" w:pos="142"/>
        </w:tabs>
        <w:spacing w:before="100" w:beforeAutospacing="1" w:after="100" w:afterAutospacing="1" w:line="360" w:lineRule="auto"/>
        <w:ind w:left="284" w:hanging="284"/>
        <w:jc w:val="both"/>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t xml:space="preserve">Касьянов В.А. Физика. 10 </w:t>
      </w:r>
      <w:proofErr w:type="spellStart"/>
      <w:r w:rsidRPr="00A333EB">
        <w:rPr>
          <w:rFonts w:ascii="Times New Roman" w:eastAsia="Times New Roman" w:hAnsi="Times New Roman" w:cs="Times New Roman"/>
          <w:color w:val="000000" w:themeColor="text1"/>
          <w:sz w:val="28"/>
          <w:szCs w:val="28"/>
        </w:rPr>
        <w:t>кл</w:t>
      </w:r>
      <w:proofErr w:type="spellEnd"/>
      <w:r w:rsidRPr="00A333EB">
        <w:rPr>
          <w:rFonts w:ascii="Times New Roman" w:eastAsia="Times New Roman" w:hAnsi="Times New Roman" w:cs="Times New Roman"/>
          <w:color w:val="000000" w:themeColor="text1"/>
          <w:sz w:val="28"/>
          <w:szCs w:val="28"/>
        </w:rPr>
        <w:t>. Углубленный уровень. М.:Дрофа,2014. – 447с.</w:t>
      </w:r>
    </w:p>
    <w:p w14:paraId="1CB663A3" w14:textId="77777777" w:rsidR="00BB143C" w:rsidRPr="00A333EB" w:rsidRDefault="00BB143C" w:rsidP="00D327FD">
      <w:pPr>
        <w:widowControl/>
        <w:numPr>
          <w:ilvl w:val="0"/>
          <w:numId w:val="7"/>
        </w:numPr>
        <w:tabs>
          <w:tab w:val="clear" w:pos="720"/>
          <w:tab w:val="num" w:pos="284"/>
        </w:tabs>
        <w:spacing w:before="100" w:beforeAutospacing="1" w:after="100" w:afterAutospacing="1" w:line="360" w:lineRule="auto"/>
        <w:ind w:left="0" w:firstLine="0"/>
        <w:jc w:val="both"/>
        <w:rPr>
          <w:rFonts w:ascii="Times New Roman" w:eastAsia="Times New Roman" w:hAnsi="Times New Roman" w:cs="Times New Roman"/>
          <w:color w:val="000000" w:themeColor="text1"/>
          <w:sz w:val="28"/>
          <w:szCs w:val="28"/>
        </w:rPr>
      </w:pPr>
      <w:proofErr w:type="spellStart"/>
      <w:r w:rsidRPr="00A333EB">
        <w:rPr>
          <w:rFonts w:ascii="Times New Roman" w:eastAsia="Times New Roman" w:hAnsi="Times New Roman" w:cs="Times New Roman"/>
          <w:color w:val="000000" w:themeColor="text1"/>
          <w:sz w:val="28"/>
          <w:szCs w:val="28"/>
        </w:rPr>
        <w:t>Пинский</w:t>
      </w:r>
      <w:proofErr w:type="spellEnd"/>
      <w:r w:rsidRPr="00A333EB">
        <w:rPr>
          <w:rFonts w:ascii="Times New Roman" w:eastAsia="Times New Roman" w:hAnsi="Times New Roman" w:cs="Times New Roman"/>
          <w:color w:val="000000" w:themeColor="text1"/>
          <w:sz w:val="28"/>
          <w:szCs w:val="28"/>
        </w:rPr>
        <w:t xml:space="preserve"> А. А. Физика – 10 М. Просвещение 1995.–</w:t>
      </w:r>
      <w:r w:rsidR="00CC5235" w:rsidRPr="00A333EB">
        <w:rPr>
          <w:rFonts w:ascii="Times New Roman" w:eastAsia="Times New Roman" w:hAnsi="Times New Roman" w:cs="Times New Roman"/>
          <w:color w:val="000000" w:themeColor="text1"/>
          <w:sz w:val="28"/>
          <w:szCs w:val="28"/>
        </w:rPr>
        <w:t>4</w:t>
      </w:r>
      <w:r w:rsidR="005C243E" w:rsidRPr="00A333EB">
        <w:rPr>
          <w:rFonts w:ascii="Times New Roman" w:eastAsia="Times New Roman" w:hAnsi="Times New Roman" w:cs="Times New Roman"/>
          <w:color w:val="000000" w:themeColor="text1"/>
          <w:sz w:val="28"/>
          <w:szCs w:val="28"/>
        </w:rPr>
        <w:t>24с.</w:t>
      </w:r>
    </w:p>
    <w:p w14:paraId="1C19196B" w14:textId="77777777" w:rsidR="00BB143C" w:rsidRPr="00A333EB" w:rsidRDefault="00BB143C" w:rsidP="00CB6CCB">
      <w:pPr>
        <w:widowControl/>
        <w:numPr>
          <w:ilvl w:val="0"/>
          <w:numId w:val="7"/>
        </w:numPr>
        <w:tabs>
          <w:tab w:val="clear" w:pos="720"/>
          <w:tab w:val="num" w:pos="0"/>
        </w:tabs>
        <w:spacing w:before="100" w:beforeAutospacing="1" w:after="100" w:afterAutospacing="1" w:line="360" w:lineRule="auto"/>
        <w:ind w:left="284" w:hanging="284"/>
        <w:jc w:val="both"/>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t>Савельев И. В. Курс общей физики. В 3-х т. Т.1. — М.: Наука, 1982.</w:t>
      </w:r>
      <w:r w:rsidR="005C243E" w:rsidRPr="00A333EB">
        <w:rPr>
          <w:rFonts w:ascii="Times New Roman" w:eastAsia="Times New Roman" w:hAnsi="Times New Roman" w:cs="Times New Roman"/>
          <w:color w:val="000000" w:themeColor="text1"/>
          <w:sz w:val="28"/>
          <w:szCs w:val="28"/>
        </w:rPr>
        <w:t xml:space="preserve">- </w:t>
      </w:r>
      <w:r w:rsidR="007B51CA" w:rsidRPr="00A333EB">
        <w:rPr>
          <w:rFonts w:ascii="Times New Roman" w:eastAsia="Times New Roman" w:hAnsi="Times New Roman" w:cs="Times New Roman"/>
          <w:color w:val="000000" w:themeColor="text1"/>
          <w:sz w:val="28"/>
          <w:szCs w:val="28"/>
        </w:rPr>
        <w:t>504</w:t>
      </w:r>
      <w:r w:rsidR="00A438E1" w:rsidRPr="00A333EB">
        <w:rPr>
          <w:rFonts w:ascii="Times New Roman" w:eastAsia="Times New Roman" w:hAnsi="Times New Roman" w:cs="Times New Roman"/>
          <w:color w:val="000000" w:themeColor="text1"/>
          <w:sz w:val="28"/>
          <w:szCs w:val="28"/>
        </w:rPr>
        <w:t>с.</w:t>
      </w:r>
    </w:p>
    <w:p w14:paraId="09F0DB81" w14:textId="77777777" w:rsidR="00CB6CCB" w:rsidRPr="00A333EB" w:rsidRDefault="00652145" w:rsidP="00CB6CCB">
      <w:pPr>
        <w:widowControl/>
        <w:numPr>
          <w:ilvl w:val="0"/>
          <w:numId w:val="7"/>
        </w:numPr>
        <w:tabs>
          <w:tab w:val="clear" w:pos="720"/>
          <w:tab w:val="num" w:pos="0"/>
        </w:tabs>
        <w:spacing w:before="100" w:beforeAutospacing="1" w:after="100" w:afterAutospacing="1" w:line="360" w:lineRule="auto"/>
        <w:ind w:left="284" w:hanging="284"/>
        <w:jc w:val="both"/>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t xml:space="preserve">Материал из </w:t>
      </w:r>
      <w:proofErr w:type="spellStart"/>
      <w:r w:rsidRPr="00A333EB">
        <w:rPr>
          <w:rFonts w:ascii="Times New Roman" w:eastAsia="Times New Roman" w:hAnsi="Times New Roman" w:cs="Times New Roman"/>
          <w:color w:val="000000" w:themeColor="text1"/>
          <w:sz w:val="28"/>
          <w:szCs w:val="28"/>
        </w:rPr>
        <w:t>википедии</w:t>
      </w:r>
      <w:proofErr w:type="spellEnd"/>
      <w:r w:rsidRPr="00A333EB">
        <w:rPr>
          <w:rFonts w:ascii="Times New Roman" w:eastAsia="Times New Roman" w:hAnsi="Times New Roman" w:cs="Times New Roman"/>
          <w:color w:val="000000" w:themeColor="text1"/>
          <w:sz w:val="28"/>
          <w:szCs w:val="28"/>
        </w:rPr>
        <w:t>: Мыльный пузырь</w:t>
      </w:r>
      <w:r w:rsidR="00EC6077">
        <w:rPr>
          <w:rFonts w:ascii="Times New Roman" w:eastAsia="Times New Roman" w:hAnsi="Times New Roman" w:cs="Times New Roman"/>
          <w:color w:val="000000" w:themeColor="text1"/>
          <w:sz w:val="28"/>
          <w:szCs w:val="28"/>
        </w:rPr>
        <w:t xml:space="preserve"> </w:t>
      </w:r>
      <w:r w:rsidR="003E6FEA" w:rsidRPr="00A333EB">
        <w:rPr>
          <w:rFonts w:ascii="Times New Roman" w:eastAsia="Times New Roman" w:hAnsi="Times New Roman" w:cs="Times New Roman"/>
          <w:color w:val="000000" w:themeColor="text1"/>
          <w:sz w:val="28"/>
          <w:szCs w:val="28"/>
        </w:rPr>
        <w:t>[Электронный ресурс]</w:t>
      </w:r>
      <w:r w:rsidR="00CB6CCB" w:rsidRPr="00A333EB">
        <w:rPr>
          <w:rFonts w:ascii="Times New Roman" w:eastAsia="Times New Roman" w:hAnsi="Times New Roman" w:cs="Times New Roman"/>
          <w:color w:val="000000" w:themeColor="text1"/>
          <w:sz w:val="28"/>
          <w:szCs w:val="28"/>
        </w:rPr>
        <w:t>-</w:t>
      </w:r>
      <w:r w:rsidR="00CB6CCB" w:rsidRPr="00A333EB">
        <w:rPr>
          <w:rFonts w:ascii="Times New Roman" w:eastAsia="Times New Roman" w:hAnsi="Times New Roman" w:cs="Times New Roman"/>
          <w:color w:val="000000" w:themeColor="text1"/>
          <w:sz w:val="28"/>
          <w:szCs w:val="28"/>
          <w:lang w:val="en-US"/>
        </w:rPr>
        <w:t>URL</w:t>
      </w:r>
      <w:r w:rsidR="00CB6CCB" w:rsidRPr="00A333EB">
        <w:rPr>
          <w:rFonts w:ascii="Times New Roman" w:eastAsia="Times New Roman" w:hAnsi="Times New Roman" w:cs="Times New Roman"/>
          <w:color w:val="000000" w:themeColor="text1"/>
          <w:sz w:val="28"/>
          <w:szCs w:val="28"/>
        </w:rPr>
        <w:t>:</w:t>
      </w:r>
      <w:proofErr w:type="spellStart"/>
      <w:r w:rsidR="00641DB0">
        <w:fldChar w:fldCharType="begin"/>
      </w:r>
      <w:r w:rsidR="00641DB0">
        <w:instrText xml:space="preserve"> HYPERLINK "https://ru.m.wikipedia.org/wiki/Мыльный_пузырь" </w:instrText>
      </w:r>
      <w:r w:rsidR="00641DB0">
        <w:fldChar w:fldCharType="separate"/>
      </w:r>
      <w:r w:rsidR="002E0141" w:rsidRPr="00A333EB">
        <w:rPr>
          <w:rStyle w:val="a8"/>
          <w:rFonts w:ascii="Times New Roman" w:eastAsia="Times New Roman" w:hAnsi="Times New Roman" w:cs="Times New Roman"/>
          <w:color w:val="000000" w:themeColor="text1"/>
          <w:sz w:val="28"/>
          <w:szCs w:val="28"/>
          <w:u w:val="none"/>
        </w:rPr>
        <w:t>https</w:t>
      </w:r>
      <w:proofErr w:type="spellEnd"/>
      <w:r w:rsidR="002E0141" w:rsidRPr="00A333EB">
        <w:rPr>
          <w:rStyle w:val="a8"/>
          <w:rFonts w:ascii="Times New Roman" w:eastAsia="Times New Roman" w:hAnsi="Times New Roman" w:cs="Times New Roman"/>
          <w:color w:val="000000" w:themeColor="text1"/>
          <w:sz w:val="28"/>
          <w:szCs w:val="28"/>
          <w:u w:val="none"/>
        </w:rPr>
        <w:t>://ru.m.wikipedia.org/</w:t>
      </w:r>
      <w:proofErr w:type="spellStart"/>
      <w:r w:rsidR="002E0141" w:rsidRPr="00A333EB">
        <w:rPr>
          <w:rStyle w:val="a8"/>
          <w:rFonts w:ascii="Times New Roman" w:eastAsia="Times New Roman" w:hAnsi="Times New Roman" w:cs="Times New Roman"/>
          <w:color w:val="000000" w:themeColor="text1"/>
          <w:sz w:val="28"/>
          <w:szCs w:val="28"/>
          <w:u w:val="none"/>
        </w:rPr>
        <w:t>wiki</w:t>
      </w:r>
      <w:proofErr w:type="spellEnd"/>
      <w:r w:rsidR="002E0141" w:rsidRPr="00A333EB">
        <w:rPr>
          <w:rStyle w:val="a8"/>
          <w:rFonts w:ascii="Times New Roman" w:eastAsia="Times New Roman" w:hAnsi="Times New Roman" w:cs="Times New Roman"/>
          <w:color w:val="000000" w:themeColor="text1"/>
          <w:sz w:val="28"/>
          <w:szCs w:val="28"/>
          <w:u w:val="none"/>
        </w:rPr>
        <w:t>/</w:t>
      </w:r>
      <w:proofErr w:type="spellStart"/>
      <w:r w:rsidR="002E0141" w:rsidRPr="00A333EB">
        <w:rPr>
          <w:rStyle w:val="a8"/>
          <w:rFonts w:ascii="Times New Roman" w:eastAsia="Times New Roman" w:hAnsi="Times New Roman" w:cs="Times New Roman"/>
          <w:color w:val="000000" w:themeColor="text1"/>
          <w:sz w:val="28"/>
          <w:szCs w:val="28"/>
          <w:u w:val="none"/>
        </w:rPr>
        <w:t>Мыльный_пузырь</w:t>
      </w:r>
      <w:proofErr w:type="spellEnd"/>
      <w:r w:rsidR="00641DB0">
        <w:rPr>
          <w:rStyle w:val="a8"/>
          <w:rFonts w:ascii="Times New Roman" w:eastAsia="Times New Roman" w:hAnsi="Times New Roman" w:cs="Times New Roman"/>
          <w:color w:val="000000" w:themeColor="text1"/>
          <w:sz w:val="28"/>
          <w:szCs w:val="28"/>
          <w:u w:val="none"/>
        </w:rPr>
        <w:fldChar w:fldCharType="end"/>
      </w:r>
      <w:r w:rsidR="002E0141" w:rsidRPr="00A333EB">
        <w:rPr>
          <w:rFonts w:ascii="Times New Roman" w:eastAsia="Times New Roman" w:hAnsi="Times New Roman" w:cs="Times New Roman"/>
          <w:color w:val="000000" w:themeColor="text1"/>
          <w:sz w:val="28"/>
          <w:szCs w:val="28"/>
        </w:rPr>
        <w:t xml:space="preserve"> (проверено 27.03.2016)</w:t>
      </w:r>
    </w:p>
    <w:p w14:paraId="7821937A" w14:textId="77777777" w:rsidR="00CB6CCB" w:rsidRPr="00A333EB" w:rsidRDefault="00CB6CCB" w:rsidP="0038576B">
      <w:pPr>
        <w:widowControl/>
        <w:numPr>
          <w:ilvl w:val="0"/>
          <w:numId w:val="7"/>
        </w:numPr>
        <w:tabs>
          <w:tab w:val="clear" w:pos="720"/>
          <w:tab w:val="num" w:pos="0"/>
          <w:tab w:val="left" w:pos="284"/>
          <w:tab w:val="left" w:pos="567"/>
        </w:tabs>
        <w:spacing w:before="100" w:beforeAutospacing="1" w:after="100" w:afterAutospacing="1" w:line="360" w:lineRule="auto"/>
        <w:ind w:left="284" w:hanging="284"/>
        <w:jc w:val="both"/>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t>Пузыри, М.:</w:t>
      </w:r>
      <w:r w:rsidR="003E6FEA" w:rsidRPr="00A333EB">
        <w:rPr>
          <w:rFonts w:ascii="Times New Roman" w:eastAsia="Times New Roman" w:hAnsi="Times New Roman" w:cs="Times New Roman"/>
          <w:color w:val="000000" w:themeColor="text1"/>
          <w:sz w:val="28"/>
          <w:szCs w:val="28"/>
        </w:rPr>
        <w:t xml:space="preserve"> Наука,1985.-176</w:t>
      </w:r>
      <w:r w:rsidR="00186A43" w:rsidRPr="00A333EB">
        <w:rPr>
          <w:rFonts w:ascii="Times New Roman" w:eastAsia="Times New Roman" w:hAnsi="Times New Roman" w:cs="Times New Roman"/>
          <w:color w:val="000000" w:themeColor="text1"/>
          <w:sz w:val="28"/>
          <w:szCs w:val="28"/>
        </w:rPr>
        <w:t>с., серия Библиотечка «Квант», выпуск 46 [Электронный ресурс]-</w:t>
      </w:r>
      <w:r w:rsidR="00D6348A" w:rsidRPr="00A333EB">
        <w:rPr>
          <w:rFonts w:ascii="Times New Roman" w:eastAsia="Times New Roman" w:hAnsi="Times New Roman" w:cs="Times New Roman"/>
          <w:color w:val="000000" w:themeColor="text1"/>
          <w:sz w:val="28"/>
          <w:szCs w:val="28"/>
          <w:lang w:val="en-US"/>
        </w:rPr>
        <w:t>URL</w:t>
      </w:r>
      <w:r w:rsidR="00D6348A" w:rsidRPr="00A333EB">
        <w:rPr>
          <w:rFonts w:ascii="Times New Roman" w:eastAsia="Times New Roman" w:hAnsi="Times New Roman" w:cs="Times New Roman"/>
          <w:color w:val="000000" w:themeColor="text1"/>
          <w:sz w:val="28"/>
          <w:szCs w:val="28"/>
        </w:rPr>
        <w:t>:</w:t>
      </w:r>
      <w:proofErr w:type="spellStart"/>
      <w:r w:rsidR="00641DB0">
        <w:fldChar w:fldCharType="begin"/>
      </w:r>
      <w:r w:rsidR="00641DB0">
        <w:instrText xml:space="preserve"> HYPERLINK "http://www.math.ru/lib/book/djvu/bib-kvant/puzyri.djvu" </w:instrText>
      </w:r>
      <w:r w:rsidR="00641DB0">
        <w:fldChar w:fldCharType="separate"/>
      </w:r>
      <w:r w:rsidR="0064567C" w:rsidRPr="00A333EB">
        <w:rPr>
          <w:rStyle w:val="a8"/>
          <w:rFonts w:ascii="Times New Roman" w:hAnsi="Times New Roman" w:cs="Times New Roman"/>
          <w:color w:val="000000" w:themeColor="text1"/>
          <w:sz w:val="28"/>
          <w:szCs w:val="28"/>
          <w:u w:val="none"/>
        </w:rPr>
        <w:t>http</w:t>
      </w:r>
      <w:proofErr w:type="spellEnd"/>
      <w:r w:rsidR="0064567C" w:rsidRPr="00A333EB">
        <w:rPr>
          <w:rStyle w:val="a8"/>
          <w:rFonts w:ascii="Times New Roman" w:hAnsi="Times New Roman" w:cs="Times New Roman"/>
          <w:color w:val="000000" w:themeColor="text1"/>
          <w:sz w:val="28"/>
          <w:szCs w:val="28"/>
          <w:u w:val="none"/>
        </w:rPr>
        <w:t>://www.math.ru/lib/book/djvu/bib-kvant/puzyri.djvu</w:t>
      </w:r>
      <w:r w:rsidR="00641DB0">
        <w:rPr>
          <w:rStyle w:val="a8"/>
          <w:rFonts w:ascii="Times New Roman" w:hAnsi="Times New Roman" w:cs="Times New Roman"/>
          <w:color w:val="000000" w:themeColor="text1"/>
          <w:sz w:val="28"/>
          <w:szCs w:val="28"/>
          <w:u w:val="none"/>
        </w:rPr>
        <w:fldChar w:fldCharType="end"/>
      </w:r>
    </w:p>
    <w:p w14:paraId="3B23ACF0" w14:textId="77777777" w:rsidR="00D6348A" w:rsidRPr="00A333EB" w:rsidRDefault="00CD661C" w:rsidP="00CB6CCB">
      <w:pPr>
        <w:widowControl/>
        <w:numPr>
          <w:ilvl w:val="0"/>
          <w:numId w:val="7"/>
        </w:numPr>
        <w:tabs>
          <w:tab w:val="clear" w:pos="720"/>
          <w:tab w:val="num" w:pos="0"/>
        </w:tabs>
        <w:spacing w:before="100" w:beforeAutospacing="1" w:after="100" w:afterAutospacing="1" w:line="360" w:lineRule="auto"/>
        <w:ind w:left="284" w:hanging="284"/>
        <w:jc w:val="both"/>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t xml:space="preserve">Маленькие </w:t>
      </w:r>
      <w:r w:rsidR="00B27F66" w:rsidRPr="00A333EB">
        <w:rPr>
          <w:rFonts w:ascii="Times New Roman" w:eastAsia="Times New Roman" w:hAnsi="Times New Roman" w:cs="Times New Roman"/>
          <w:color w:val="000000" w:themeColor="text1"/>
          <w:sz w:val="28"/>
          <w:szCs w:val="28"/>
        </w:rPr>
        <w:t>эксперименты любителей мыльных пузырей [Электронный ресурс]-</w:t>
      </w:r>
      <w:r w:rsidR="00B27F66" w:rsidRPr="00A333EB">
        <w:rPr>
          <w:rFonts w:ascii="Times New Roman" w:eastAsia="Times New Roman" w:hAnsi="Times New Roman" w:cs="Times New Roman"/>
          <w:color w:val="000000" w:themeColor="text1"/>
          <w:sz w:val="28"/>
          <w:szCs w:val="28"/>
          <w:lang w:val="en-US"/>
        </w:rPr>
        <w:t>URL</w:t>
      </w:r>
      <w:r w:rsidR="00B27F66" w:rsidRPr="00A333EB">
        <w:rPr>
          <w:rFonts w:ascii="Times New Roman" w:eastAsia="Times New Roman" w:hAnsi="Times New Roman" w:cs="Times New Roman"/>
          <w:color w:val="000000" w:themeColor="text1"/>
          <w:sz w:val="28"/>
          <w:szCs w:val="28"/>
        </w:rPr>
        <w:t>:</w:t>
      </w:r>
      <w:proofErr w:type="spellStart"/>
      <w:r w:rsidR="00641DB0">
        <w:fldChar w:fldCharType="begin"/>
      </w:r>
      <w:r w:rsidR="00641DB0">
        <w:instrText xml:space="preserve"> HYPERLINK "http://fun-bubbles.narod.ru" </w:instrText>
      </w:r>
      <w:r w:rsidR="00641DB0">
        <w:fldChar w:fldCharType="separate"/>
      </w:r>
      <w:r w:rsidR="000B3CF5" w:rsidRPr="00A333EB">
        <w:rPr>
          <w:rStyle w:val="a8"/>
          <w:rFonts w:ascii="Times New Roman" w:hAnsi="Times New Roman" w:cs="Times New Roman"/>
          <w:color w:val="000000" w:themeColor="text1"/>
          <w:sz w:val="28"/>
          <w:szCs w:val="28"/>
          <w:u w:val="none"/>
        </w:rPr>
        <w:t>http</w:t>
      </w:r>
      <w:proofErr w:type="spellEnd"/>
      <w:r w:rsidR="000B3CF5" w:rsidRPr="00A333EB">
        <w:rPr>
          <w:rStyle w:val="a8"/>
          <w:rFonts w:ascii="Times New Roman" w:hAnsi="Times New Roman" w:cs="Times New Roman"/>
          <w:color w:val="000000" w:themeColor="text1"/>
          <w:sz w:val="28"/>
          <w:szCs w:val="28"/>
          <w:u w:val="none"/>
        </w:rPr>
        <w:t>://fun-bubbles.narod.ru</w:t>
      </w:r>
      <w:r w:rsidR="00641DB0">
        <w:rPr>
          <w:rStyle w:val="a8"/>
          <w:rFonts w:ascii="Times New Roman" w:hAnsi="Times New Roman" w:cs="Times New Roman"/>
          <w:color w:val="000000" w:themeColor="text1"/>
          <w:sz w:val="28"/>
          <w:szCs w:val="28"/>
          <w:u w:val="none"/>
        </w:rPr>
        <w:fldChar w:fldCharType="end"/>
      </w:r>
      <w:r w:rsidR="000B3CF5" w:rsidRPr="00A333EB">
        <w:rPr>
          <w:rFonts w:ascii="Times New Roman" w:hAnsi="Times New Roman" w:cs="Times New Roman"/>
          <w:color w:val="C0504D" w:themeColor="accent2"/>
          <w:sz w:val="28"/>
          <w:szCs w:val="28"/>
        </w:rPr>
        <w:t>,</w:t>
      </w:r>
    </w:p>
    <w:p w14:paraId="62AE4DED" w14:textId="77777777" w:rsidR="00901C64" w:rsidRPr="00A333EB" w:rsidRDefault="00F71573" w:rsidP="00901C64">
      <w:pPr>
        <w:widowControl/>
        <w:numPr>
          <w:ilvl w:val="0"/>
          <w:numId w:val="7"/>
        </w:numPr>
        <w:tabs>
          <w:tab w:val="clear" w:pos="720"/>
          <w:tab w:val="num" w:pos="0"/>
        </w:tabs>
        <w:spacing w:before="100" w:beforeAutospacing="1" w:after="100" w:afterAutospacing="1" w:line="360" w:lineRule="auto"/>
        <w:ind w:left="284" w:hanging="284"/>
        <w:jc w:val="both"/>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t>Электронная библиотека «</w:t>
      </w:r>
      <w:proofErr w:type="spellStart"/>
      <w:r w:rsidRPr="00A333EB">
        <w:rPr>
          <w:rFonts w:ascii="Times New Roman" w:eastAsia="Times New Roman" w:hAnsi="Times New Roman" w:cs="Times New Roman"/>
          <w:color w:val="000000" w:themeColor="text1"/>
          <w:sz w:val="28"/>
          <w:szCs w:val="28"/>
        </w:rPr>
        <w:t>Либрусек</w:t>
      </w:r>
      <w:proofErr w:type="spellEnd"/>
      <w:r w:rsidRPr="00A333EB">
        <w:rPr>
          <w:rFonts w:ascii="Times New Roman" w:eastAsia="Times New Roman" w:hAnsi="Times New Roman" w:cs="Times New Roman"/>
          <w:color w:val="000000" w:themeColor="text1"/>
          <w:sz w:val="28"/>
          <w:szCs w:val="28"/>
        </w:rPr>
        <w:t xml:space="preserve">», Ч. </w:t>
      </w:r>
      <w:proofErr w:type="spellStart"/>
      <w:r w:rsidRPr="00A333EB">
        <w:rPr>
          <w:rFonts w:ascii="Times New Roman" w:eastAsia="Times New Roman" w:hAnsi="Times New Roman" w:cs="Times New Roman"/>
          <w:color w:val="000000" w:themeColor="text1"/>
          <w:sz w:val="28"/>
          <w:szCs w:val="28"/>
        </w:rPr>
        <w:t>Бойс</w:t>
      </w:r>
      <w:proofErr w:type="spellEnd"/>
      <w:r w:rsidRPr="00A333EB">
        <w:rPr>
          <w:rFonts w:ascii="Times New Roman" w:eastAsia="Times New Roman" w:hAnsi="Times New Roman" w:cs="Times New Roman"/>
          <w:color w:val="000000" w:themeColor="text1"/>
          <w:sz w:val="28"/>
          <w:szCs w:val="28"/>
        </w:rPr>
        <w:t xml:space="preserve"> «Мыльные пузыри»</w:t>
      </w:r>
      <w:r w:rsidR="00901C64" w:rsidRPr="00A333EB">
        <w:rPr>
          <w:rFonts w:ascii="Times New Roman" w:eastAsia="Times New Roman" w:hAnsi="Times New Roman" w:cs="Times New Roman"/>
          <w:color w:val="000000" w:themeColor="text1"/>
          <w:sz w:val="28"/>
          <w:szCs w:val="28"/>
        </w:rPr>
        <w:t xml:space="preserve"> [Электронный ресурс]-</w:t>
      </w:r>
      <w:r w:rsidR="00901C64" w:rsidRPr="00A333EB">
        <w:rPr>
          <w:rFonts w:ascii="Times New Roman" w:eastAsia="Times New Roman" w:hAnsi="Times New Roman" w:cs="Times New Roman"/>
          <w:color w:val="000000" w:themeColor="text1"/>
          <w:sz w:val="28"/>
          <w:szCs w:val="28"/>
          <w:lang w:val="en-US"/>
        </w:rPr>
        <w:t>URL</w:t>
      </w:r>
      <w:r w:rsidR="00901C64" w:rsidRPr="00A333EB">
        <w:rPr>
          <w:rFonts w:ascii="Times New Roman" w:eastAsia="Times New Roman" w:hAnsi="Times New Roman" w:cs="Times New Roman"/>
          <w:color w:val="000000" w:themeColor="text1"/>
          <w:sz w:val="28"/>
          <w:szCs w:val="28"/>
        </w:rPr>
        <w:t>:</w:t>
      </w:r>
      <w:proofErr w:type="spellStart"/>
      <w:r w:rsidR="00CB075A" w:rsidRPr="00A333EB">
        <w:rPr>
          <w:rFonts w:ascii="Times New Roman" w:hAnsi="Times New Roman" w:cs="Times New Roman"/>
          <w:color w:val="000000" w:themeColor="text1"/>
          <w:sz w:val="28"/>
          <w:szCs w:val="28"/>
        </w:rPr>
        <w:t>http</w:t>
      </w:r>
      <w:proofErr w:type="spellEnd"/>
      <w:r w:rsidR="00CB075A" w:rsidRPr="00A333EB">
        <w:rPr>
          <w:rFonts w:ascii="Times New Roman" w:hAnsi="Times New Roman" w:cs="Times New Roman"/>
          <w:color w:val="000000" w:themeColor="text1"/>
          <w:sz w:val="28"/>
          <w:szCs w:val="28"/>
        </w:rPr>
        <w:t>://lib.rus.ec/b/305505/</w:t>
      </w:r>
      <w:proofErr w:type="spellStart"/>
      <w:r w:rsidR="00CB075A" w:rsidRPr="00A333EB">
        <w:rPr>
          <w:rFonts w:ascii="Times New Roman" w:hAnsi="Times New Roman" w:cs="Times New Roman"/>
          <w:color w:val="000000" w:themeColor="text1"/>
          <w:sz w:val="28"/>
          <w:szCs w:val="28"/>
        </w:rPr>
        <w:t>read</w:t>
      </w:r>
      <w:proofErr w:type="spellEnd"/>
    </w:p>
    <w:p w14:paraId="53F055A9" w14:textId="77777777" w:rsidR="00901C64" w:rsidRPr="00A333EB" w:rsidRDefault="00510373" w:rsidP="00324C19">
      <w:pPr>
        <w:widowControl/>
        <w:numPr>
          <w:ilvl w:val="0"/>
          <w:numId w:val="7"/>
        </w:numPr>
        <w:tabs>
          <w:tab w:val="clear" w:pos="720"/>
          <w:tab w:val="num" w:pos="0"/>
        </w:tabs>
        <w:spacing w:before="100" w:beforeAutospacing="1" w:after="100" w:afterAutospacing="1" w:line="360" w:lineRule="auto"/>
        <w:ind w:left="284" w:hanging="284"/>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t>«Свойства мыла</w:t>
      </w:r>
      <w:proofErr w:type="gramStart"/>
      <w:r w:rsidRPr="00A333EB">
        <w:rPr>
          <w:rFonts w:ascii="Times New Roman" w:eastAsia="Times New Roman" w:hAnsi="Times New Roman" w:cs="Times New Roman"/>
          <w:color w:val="000000" w:themeColor="text1"/>
          <w:sz w:val="28"/>
          <w:szCs w:val="28"/>
        </w:rPr>
        <w:t>»</w:t>
      </w:r>
      <w:r w:rsidR="00B46BC2" w:rsidRPr="00A333EB">
        <w:rPr>
          <w:rFonts w:ascii="Times New Roman" w:eastAsia="Times New Roman" w:hAnsi="Times New Roman" w:cs="Times New Roman"/>
          <w:color w:val="000000" w:themeColor="text1"/>
          <w:sz w:val="28"/>
          <w:szCs w:val="28"/>
        </w:rPr>
        <w:t>[</w:t>
      </w:r>
      <w:proofErr w:type="gramEnd"/>
      <w:r w:rsidR="00B46BC2" w:rsidRPr="00A333EB">
        <w:rPr>
          <w:rFonts w:ascii="Times New Roman" w:eastAsia="Times New Roman" w:hAnsi="Times New Roman" w:cs="Times New Roman"/>
          <w:color w:val="000000" w:themeColor="text1"/>
          <w:sz w:val="28"/>
          <w:szCs w:val="28"/>
        </w:rPr>
        <w:t>Электронный ресурс]-</w:t>
      </w:r>
      <w:r w:rsidR="00B46BC2" w:rsidRPr="00A333EB">
        <w:rPr>
          <w:rFonts w:ascii="Times New Roman" w:eastAsia="Times New Roman" w:hAnsi="Times New Roman" w:cs="Times New Roman"/>
          <w:color w:val="000000" w:themeColor="text1"/>
          <w:sz w:val="28"/>
          <w:szCs w:val="28"/>
          <w:lang w:val="en-US"/>
        </w:rPr>
        <w:t>URL</w:t>
      </w:r>
      <w:r w:rsidR="00B46BC2" w:rsidRPr="00A333EB">
        <w:rPr>
          <w:rFonts w:ascii="Times New Roman" w:eastAsia="Times New Roman" w:hAnsi="Times New Roman" w:cs="Times New Roman"/>
          <w:color w:val="000000" w:themeColor="text1"/>
          <w:sz w:val="28"/>
          <w:szCs w:val="28"/>
        </w:rPr>
        <w:t>:</w:t>
      </w:r>
      <w:proofErr w:type="spellStart"/>
      <w:r w:rsidR="00641DB0">
        <w:fldChar w:fldCharType="begin"/>
      </w:r>
      <w:r w:rsidR="00641DB0">
        <w:instrText xml:space="preserve"> HYPERLINK "http://proizvodim.com/svojstva-myla.html" </w:instrText>
      </w:r>
      <w:r w:rsidR="00641DB0">
        <w:fldChar w:fldCharType="separate"/>
      </w:r>
      <w:r w:rsidR="00C831DE" w:rsidRPr="00A333EB">
        <w:rPr>
          <w:rStyle w:val="a8"/>
          <w:rFonts w:ascii="Times New Roman" w:hAnsi="Times New Roman" w:cs="Times New Roman"/>
          <w:bCs/>
          <w:color w:val="000000" w:themeColor="text1"/>
          <w:sz w:val="28"/>
          <w:szCs w:val="28"/>
          <w:u w:val="none"/>
        </w:rPr>
        <w:t>http</w:t>
      </w:r>
      <w:proofErr w:type="spellEnd"/>
      <w:r w:rsidR="00C831DE" w:rsidRPr="00A333EB">
        <w:rPr>
          <w:rStyle w:val="a8"/>
          <w:rFonts w:ascii="Times New Roman" w:hAnsi="Times New Roman" w:cs="Times New Roman"/>
          <w:bCs/>
          <w:color w:val="000000" w:themeColor="text1"/>
          <w:sz w:val="28"/>
          <w:szCs w:val="28"/>
          <w:u w:val="none"/>
        </w:rPr>
        <w:t>://proizvodim.com/svojstva-myla.html</w:t>
      </w:r>
      <w:r w:rsidR="00641DB0">
        <w:rPr>
          <w:rStyle w:val="a8"/>
          <w:rFonts w:ascii="Times New Roman" w:hAnsi="Times New Roman" w:cs="Times New Roman"/>
          <w:bCs/>
          <w:color w:val="000000" w:themeColor="text1"/>
          <w:sz w:val="28"/>
          <w:szCs w:val="28"/>
          <w:u w:val="none"/>
        </w:rPr>
        <w:fldChar w:fldCharType="end"/>
      </w:r>
    </w:p>
    <w:p w14:paraId="4613290F" w14:textId="77777777" w:rsidR="00B46BC2" w:rsidRPr="00A333EB" w:rsidRDefault="00B46BC2" w:rsidP="00324C19">
      <w:pPr>
        <w:widowControl/>
        <w:numPr>
          <w:ilvl w:val="0"/>
          <w:numId w:val="7"/>
        </w:numPr>
        <w:tabs>
          <w:tab w:val="clear" w:pos="720"/>
          <w:tab w:val="num" w:pos="0"/>
        </w:tabs>
        <w:spacing w:before="100" w:beforeAutospacing="1" w:after="100" w:afterAutospacing="1" w:line="360" w:lineRule="auto"/>
        <w:ind w:left="284" w:hanging="284"/>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lastRenderedPageBreak/>
        <w:t>Информация к шоу «Повелители мыльных пузырей</w:t>
      </w:r>
      <w:proofErr w:type="gramStart"/>
      <w:r w:rsidRPr="00A333EB">
        <w:rPr>
          <w:rFonts w:ascii="Times New Roman" w:eastAsia="Times New Roman" w:hAnsi="Times New Roman" w:cs="Times New Roman"/>
          <w:color w:val="000000" w:themeColor="text1"/>
          <w:sz w:val="28"/>
          <w:szCs w:val="28"/>
        </w:rPr>
        <w:t>»[</w:t>
      </w:r>
      <w:proofErr w:type="gramEnd"/>
      <w:r w:rsidR="006C71DC" w:rsidRPr="00A333EB">
        <w:rPr>
          <w:rFonts w:ascii="Times New Roman" w:eastAsia="Times New Roman" w:hAnsi="Times New Roman" w:cs="Times New Roman"/>
          <w:color w:val="000000" w:themeColor="text1"/>
          <w:sz w:val="28"/>
          <w:szCs w:val="28"/>
        </w:rPr>
        <w:t>Электронный ресурс]-</w:t>
      </w:r>
      <w:r w:rsidR="006C71DC" w:rsidRPr="00A333EB">
        <w:rPr>
          <w:rFonts w:ascii="Times New Roman" w:eastAsia="Times New Roman" w:hAnsi="Times New Roman" w:cs="Times New Roman"/>
          <w:color w:val="000000" w:themeColor="text1"/>
          <w:sz w:val="28"/>
          <w:szCs w:val="28"/>
          <w:lang w:val="en-US"/>
        </w:rPr>
        <w:t>URL</w:t>
      </w:r>
      <w:r w:rsidR="006C71DC" w:rsidRPr="00A333EB">
        <w:rPr>
          <w:rFonts w:ascii="Times New Roman" w:eastAsia="Times New Roman" w:hAnsi="Times New Roman" w:cs="Times New Roman"/>
          <w:color w:val="000000" w:themeColor="text1"/>
          <w:sz w:val="28"/>
          <w:szCs w:val="28"/>
        </w:rPr>
        <w:t>:</w:t>
      </w:r>
      <w:proofErr w:type="spellStart"/>
      <w:r w:rsidR="00641DB0">
        <w:fldChar w:fldCharType="begin"/>
      </w:r>
      <w:r w:rsidR="00641DB0">
        <w:instrText xml:space="preserve"> HYPERLINK "http://rutracker.org/forum/viewtopic.php?t=2977410" </w:instrText>
      </w:r>
      <w:r w:rsidR="00641DB0">
        <w:fldChar w:fldCharType="separate"/>
      </w:r>
      <w:r w:rsidR="001C7301" w:rsidRPr="00A333EB">
        <w:rPr>
          <w:rStyle w:val="a8"/>
          <w:rFonts w:ascii="Times New Roman" w:hAnsi="Times New Roman" w:cs="Times New Roman"/>
          <w:color w:val="000000" w:themeColor="text1"/>
          <w:sz w:val="28"/>
          <w:szCs w:val="28"/>
          <w:u w:val="none"/>
        </w:rPr>
        <w:t>http</w:t>
      </w:r>
      <w:proofErr w:type="spellEnd"/>
      <w:r w:rsidR="001C7301" w:rsidRPr="00A333EB">
        <w:rPr>
          <w:rStyle w:val="a8"/>
          <w:rFonts w:ascii="Times New Roman" w:hAnsi="Times New Roman" w:cs="Times New Roman"/>
          <w:color w:val="000000" w:themeColor="text1"/>
          <w:sz w:val="28"/>
          <w:szCs w:val="28"/>
          <w:u w:val="none"/>
        </w:rPr>
        <w:t>://rutracker.org/</w:t>
      </w:r>
      <w:proofErr w:type="spellStart"/>
      <w:r w:rsidR="001C7301" w:rsidRPr="00A333EB">
        <w:rPr>
          <w:rStyle w:val="a8"/>
          <w:rFonts w:ascii="Times New Roman" w:hAnsi="Times New Roman" w:cs="Times New Roman"/>
          <w:color w:val="000000" w:themeColor="text1"/>
          <w:sz w:val="28"/>
          <w:szCs w:val="28"/>
          <w:u w:val="none"/>
        </w:rPr>
        <w:t>forum</w:t>
      </w:r>
      <w:proofErr w:type="spellEnd"/>
      <w:r w:rsidR="001C7301" w:rsidRPr="00A333EB">
        <w:rPr>
          <w:rStyle w:val="a8"/>
          <w:rFonts w:ascii="Times New Roman" w:hAnsi="Times New Roman" w:cs="Times New Roman"/>
          <w:color w:val="000000" w:themeColor="text1"/>
          <w:sz w:val="28"/>
          <w:szCs w:val="28"/>
          <w:u w:val="none"/>
        </w:rPr>
        <w:t>/</w:t>
      </w:r>
      <w:proofErr w:type="spellStart"/>
      <w:r w:rsidR="001C7301" w:rsidRPr="00A333EB">
        <w:rPr>
          <w:rStyle w:val="a8"/>
          <w:rFonts w:ascii="Times New Roman" w:hAnsi="Times New Roman" w:cs="Times New Roman"/>
          <w:color w:val="000000" w:themeColor="text1"/>
          <w:sz w:val="28"/>
          <w:szCs w:val="28"/>
          <w:u w:val="none"/>
        </w:rPr>
        <w:t>viewtopic.php?t</w:t>
      </w:r>
      <w:proofErr w:type="spellEnd"/>
      <w:r w:rsidR="001C7301" w:rsidRPr="00A333EB">
        <w:rPr>
          <w:rStyle w:val="a8"/>
          <w:rFonts w:ascii="Times New Roman" w:hAnsi="Times New Roman" w:cs="Times New Roman"/>
          <w:color w:val="000000" w:themeColor="text1"/>
          <w:sz w:val="28"/>
          <w:szCs w:val="28"/>
          <w:u w:val="none"/>
        </w:rPr>
        <w:t>=2977410</w:t>
      </w:r>
      <w:r w:rsidR="00641DB0">
        <w:rPr>
          <w:rStyle w:val="a8"/>
          <w:rFonts w:ascii="Times New Roman" w:hAnsi="Times New Roman" w:cs="Times New Roman"/>
          <w:color w:val="000000" w:themeColor="text1"/>
          <w:sz w:val="28"/>
          <w:szCs w:val="28"/>
          <w:u w:val="none"/>
        </w:rPr>
        <w:fldChar w:fldCharType="end"/>
      </w:r>
    </w:p>
    <w:p w14:paraId="681AF72B" w14:textId="77777777" w:rsidR="006C71DC" w:rsidRPr="00A333EB" w:rsidRDefault="0005159B" w:rsidP="00324C19">
      <w:pPr>
        <w:widowControl/>
        <w:numPr>
          <w:ilvl w:val="0"/>
          <w:numId w:val="7"/>
        </w:numPr>
        <w:tabs>
          <w:tab w:val="clear" w:pos="720"/>
          <w:tab w:val="num" w:pos="0"/>
        </w:tabs>
        <w:spacing w:before="100" w:beforeAutospacing="1" w:after="100" w:afterAutospacing="1" w:line="360" w:lineRule="auto"/>
        <w:ind w:left="284" w:hanging="284"/>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t>Кудинова И., у</w:t>
      </w:r>
      <w:r w:rsidR="006C71DC" w:rsidRPr="00A333EB">
        <w:rPr>
          <w:rFonts w:ascii="Times New Roman" w:eastAsia="Times New Roman" w:hAnsi="Times New Roman" w:cs="Times New Roman"/>
          <w:color w:val="000000" w:themeColor="text1"/>
          <w:sz w:val="28"/>
          <w:szCs w:val="28"/>
        </w:rPr>
        <w:t>чебный проект «Мыльные пузыри</w:t>
      </w:r>
      <w:proofErr w:type="gramStart"/>
      <w:r w:rsidR="006C71DC" w:rsidRPr="00A333EB">
        <w:rPr>
          <w:rFonts w:ascii="Times New Roman" w:eastAsia="Times New Roman" w:hAnsi="Times New Roman" w:cs="Times New Roman"/>
          <w:color w:val="000000" w:themeColor="text1"/>
          <w:sz w:val="28"/>
          <w:szCs w:val="28"/>
        </w:rPr>
        <w:t>»</w:t>
      </w:r>
      <w:r w:rsidR="00252F43" w:rsidRPr="00A333EB">
        <w:rPr>
          <w:rFonts w:ascii="Times New Roman" w:eastAsia="Times New Roman" w:hAnsi="Times New Roman" w:cs="Times New Roman"/>
          <w:color w:val="000000" w:themeColor="text1"/>
          <w:sz w:val="28"/>
          <w:szCs w:val="28"/>
        </w:rPr>
        <w:t>[</w:t>
      </w:r>
      <w:proofErr w:type="gramEnd"/>
      <w:r w:rsidR="00252F43" w:rsidRPr="00A333EB">
        <w:rPr>
          <w:rFonts w:ascii="Times New Roman" w:eastAsia="Times New Roman" w:hAnsi="Times New Roman" w:cs="Times New Roman"/>
          <w:color w:val="000000" w:themeColor="text1"/>
          <w:sz w:val="28"/>
          <w:szCs w:val="28"/>
        </w:rPr>
        <w:t>Электронный ресурс]-</w:t>
      </w:r>
      <w:r w:rsidRPr="00A333EB">
        <w:rPr>
          <w:rFonts w:ascii="Times New Roman" w:eastAsia="Times New Roman" w:hAnsi="Times New Roman" w:cs="Times New Roman"/>
          <w:color w:val="000000" w:themeColor="text1"/>
          <w:sz w:val="28"/>
          <w:szCs w:val="28"/>
          <w:lang w:val="en-US"/>
        </w:rPr>
        <w:t>URL</w:t>
      </w:r>
      <w:r w:rsidRPr="00A333EB">
        <w:rPr>
          <w:rFonts w:ascii="Times New Roman" w:eastAsia="Times New Roman" w:hAnsi="Times New Roman" w:cs="Times New Roman"/>
          <w:color w:val="000000" w:themeColor="text1"/>
          <w:sz w:val="28"/>
          <w:szCs w:val="28"/>
        </w:rPr>
        <w:t>:</w:t>
      </w:r>
      <w:hyperlink r:id="rId40" w:history="1">
        <w:r w:rsidR="003D718C" w:rsidRPr="00A333EB">
          <w:rPr>
            <w:rStyle w:val="a8"/>
            <w:rFonts w:ascii="Times New Roman" w:hAnsi="Times New Roman" w:cs="Times New Roman"/>
            <w:color w:val="000000" w:themeColor="text1"/>
            <w:sz w:val="28"/>
            <w:szCs w:val="28"/>
            <w:u w:val="none"/>
          </w:rPr>
          <w:t>http://school31novoch.ucoz.ru/load/nedelja_nauk_2010_god/uchebnye_proekty_po_khimii/uchebnyj_proekt_quot_mylnye_puzyri_quot/4-1-0-7</w:t>
        </w:r>
      </w:hyperlink>
    </w:p>
    <w:p w14:paraId="6D891AD7" w14:textId="77777777" w:rsidR="00D15B4E" w:rsidRPr="00A333EB" w:rsidRDefault="00D15B4E" w:rsidP="00324C19">
      <w:pPr>
        <w:widowControl/>
        <w:numPr>
          <w:ilvl w:val="0"/>
          <w:numId w:val="7"/>
        </w:numPr>
        <w:tabs>
          <w:tab w:val="clear" w:pos="720"/>
          <w:tab w:val="num" w:pos="0"/>
        </w:tabs>
        <w:spacing w:before="100" w:beforeAutospacing="1" w:after="100" w:afterAutospacing="1" w:line="360" w:lineRule="auto"/>
        <w:ind w:left="284" w:hanging="284"/>
        <w:rPr>
          <w:rFonts w:ascii="Times New Roman" w:eastAsia="Times New Roman" w:hAnsi="Times New Roman" w:cs="Times New Roman"/>
          <w:color w:val="000000" w:themeColor="text1"/>
          <w:sz w:val="28"/>
          <w:szCs w:val="28"/>
        </w:rPr>
      </w:pPr>
      <w:r w:rsidRPr="00A333EB">
        <w:rPr>
          <w:rFonts w:ascii="Times New Roman" w:eastAsia="Times New Roman" w:hAnsi="Times New Roman" w:cs="Times New Roman"/>
          <w:color w:val="000000" w:themeColor="text1"/>
          <w:sz w:val="28"/>
          <w:szCs w:val="28"/>
        </w:rPr>
        <w:t>«Пускание пузырей</w:t>
      </w:r>
      <w:proofErr w:type="gramStart"/>
      <w:r w:rsidRPr="00A333EB">
        <w:rPr>
          <w:rFonts w:ascii="Times New Roman" w:eastAsia="Times New Roman" w:hAnsi="Times New Roman" w:cs="Times New Roman"/>
          <w:color w:val="000000" w:themeColor="text1"/>
          <w:sz w:val="28"/>
          <w:szCs w:val="28"/>
        </w:rPr>
        <w:t>»</w:t>
      </w:r>
      <w:r w:rsidR="00097A21" w:rsidRPr="00A333EB">
        <w:rPr>
          <w:rFonts w:ascii="Times New Roman" w:eastAsia="Times New Roman" w:hAnsi="Times New Roman" w:cs="Times New Roman"/>
          <w:color w:val="000000" w:themeColor="text1"/>
          <w:sz w:val="28"/>
          <w:szCs w:val="28"/>
        </w:rPr>
        <w:t>[</w:t>
      </w:r>
      <w:proofErr w:type="gramEnd"/>
      <w:r w:rsidR="00097A21" w:rsidRPr="00A333EB">
        <w:rPr>
          <w:rFonts w:ascii="Times New Roman" w:eastAsia="Times New Roman" w:hAnsi="Times New Roman" w:cs="Times New Roman"/>
          <w:color w:val="000000" w:themeColor="text1"/>
          <w:sz w:val="28"/>
          <w:szCs w:val="28"/>
        </w:rPr>
        <w:t>Электронный ресурс]-</w:t>
      </w:r>
      <w:r w:rsidR="00097A21" w:rsidRPr="00A333EB">
        <w:rPr>
          <w:rFonts w:ascii="Times New Roman" w:eastAsia="Times New Roman" w:hAnsi="Times New Roman" w:cs="Times New Roman"/>
          <w:color w:val="000000" w:themeColor="text1"/>
          <w:sz w:val="28"/>
          <w:szCs w:val="28"/>
          <w:lang w:val="en-US"/>
        </w:rPr>
        <w:t>URL</w:t>
      </w:r>
      <w:r w:rsidR="00097A21" w:rsidRPr="00A333EB">
        <w:rPr>
          <w:rFonts w:ascii="Times New Roman" w:eastAsia="Times New Roman" w:hAnsi="Times New Roman" w:cs="Times New Roman"/>
          <w:color w:val="000000" w:themeColor="text1"/>
          <w:sz w:val="28"/>
          <w:szCs w:val="28"/>
        </w:rPr>
        <w:t>:</w:t>
      </w:r>
      <w:proofErr w:type="spellStart"/>
      <w:r w:rsidR="00641DB0">
        <w:fldChar w:fldCharType="begin"/>
      </w:r>
      <w:r w:rsidR="00641DB0">
        <w:instrText xml:space="preserve"> HYPERLINK "http://dic.academic.ru/dic.nsf/ruwiki/1110327" </w:instrText>
      </w:r>
      <w:r w:rsidR="00641DB0">
        <w:fldChar w:fldCharType="separate"/>
      </w:r>
      <w:r w:rsidR="00151E58" w:rsidRPr="00A333EB">
        <w:rPr>
          <w:rStyle w:val="a8"/>
          <w:rFonts w:ascii="Times New Roman" w:hAnsi="Times New Roman" w:cs="Times New Roman"/>
          <w:color w:val="000000" w:themeColor="text1"/>
          <w:sz w:val="28"/>
          <w:szCs w:val="28"/>
          <w:u w:val="none"/>
        </w:rPr>
        <w:t>http</w:t>
      </w:r>
      <w:proofErr w:type="spellEnd"/>
      <w:r w:rsidR="00151E58" w:rsidRPr="00A333EB">
        <w:rPr>
          <w:rStyle w:val="a8"/>
          <w:rFonts w:ascii="Times New Roman" w:hAnsi="Times New Roman" w:cs="Times New Roman"/>
          <w:color w:val="000000" w:themeColor="text1"/>
          <w:sz w:val="28"/>
          <w:szCs w:val="28"/>
          <w:u w:val="none"/>
        </w:rPr>
        <w:t>://dic.academic.ru/</w:t>
      </w:r>
      <w:proofErr w:type="spellStart"/>
      <w:r w:rsidR="00151E58" w:rsidRPr="00A333EB">
        <w:rPr>
          <w:rStyle w:val="a8"/>
          <w:rFonts w:ascii="Times New Roman" w:hAnsi="Times New Roman" w:cs="Times New Roman"/>
          <w:color w:val="000000" w:themeColor="text1"/>
          <w:sz w:val="28"/>
          <w:szCs w:val="28"/>
          <w:u w:val="none"/>
        </w:rPr>
        <w:t>dic.nsf</w:t>
      </w:r>
      <w:proofErr w:type="spellEnd"/>
      <w:r w:rsidR="00151E58" w:rsidRPr="00A333EB">
        <w:rPr>
          <w:rStyle w:val="a8"/>
          <w:rFonts w:ascii="Times New Roman" w:hAnsi="Times New Roman" w:cs="Times New Roman"/>
          <w:color w:val="000000" w:themeColor="text1"/>
          <w:sz w:val="28"/>
          <w:szCs w:val="28"/>
          <w:u w:val="none"/>
        </w:rPr>
        <w:t>/</w:t>
      </w:r>
      <w:proofErr w:type="spellStart"/>
      <w:r w:rsidR="00151E58" w:rsidRPr="00A333EB">
        <w:rPr>
          <w:rStyle w:val="a8"/>
          <w:rFonts w:ascii="Times New Roman" w:hAnsi="Times New Roman" w:cs="Times New Roman"/>
          <w:color w:val="000000" w:themeColor="text1"/>
          <w:sz w:val="28"/>
          <w:szCs w:val="28"/>
          <w:u w:val="none"/>
        </w:rPr>
        <w:t>ruwiki</w:t>
      </w:r>
      <w:proofErr w:type="spellEnd"/>
      <w:r w:rsidR="00151E58" w:rsidRPr="00A333EB">
        <w:rPr>
          <w:rStyle w:val="a8"/>
          <w:rFonts w:ascii="Times New Roman" w:hAnsi="Times New Roman" w:cs="Times New Roman"/>
          <w:color w:val="000000" w:themeColor="text1"/>
          <w:sz w:val="28"/>
          <w:szCs w:val="28"/>
          <w:u w:val="none"/>
        </w:rPr>
        <w:t>/1110327</w:t>
      </w:r>
      <w:r w:rsidR="00641DB0">
        <w:rPr>
          <w:rStyle w:val="a8"/>
          <w:rFonts w:ascii="Times New Roman" w:hAnsi="Times New Roman" w:cs="Times New Roman"/>
          <w:color w:val="000000" w:themeColor="text1"/>
          <w:sz w:val="28"/>
          <w:szCs w:val="28"/>
          <w:u w:val="none"/>
        </w:rPr>
        <w:fldChar w:fldCharType="end"/>
      </w:r>
    </w:p>
    <w:p w14:paraId="3FD78B5D" w14:textId="77777777" w:rsidR="00BB143C" w:rsidRPr="00A333EB" w:rsidRDefault="00BB143C" w:rsidP="00D327FD">
      <w:pPr>
        <w:widowControl/>
        <w:spacing w:after="200" w:line="360" w:lineRule="auto"/>
        <w:jc w:val="both"/>
        <w:rPr>
          <w:rFonts w:ascii="Times New Roman" w:eastAsiaTheme="minorHAnsi" w:hAnsi="Times New Roman" w:cs="Times New Roman"/>
          <w:color w:val="auto"/>
          <w:sz w:val="22"/>
          <w:szCs w:val="22"/>
          <w:lang w:eastAsia="en-US"/>
        </w:rPr>
      </w:pPr>
      <w:r w:rsidRPr="00A333EB">
        <w:rPr>
          <w:rFonts w:ascii="Times New Roman" w:eastAsiaTheme="minorHAnsi" w:hAnsi="Times New Roman" w:cs="Times New Roman"/>
          <w:color w:val="auto"/>
          <w:sz w:val="28"/>
          <w:szCs w:val="28"/>
          <w:lang w:eastAsia="en-US"/>
        </w:rPr>
        <w:br w:type="page"/>
      </w:r>
    </w:p>
    <w:p w14:paraId="4B0A3FEF" w14:textId="77777777" w:rsidR="00BB143C" w:rsidRPr="00A333EB" w:rsidRDefault="00BB143C" w:rsidP="00BB143C">
      <w:pPr>
        <w:pStyle w:val="1"/>
        <w:rPr>
          <w:rFonts w:ascii="Times New Roman" w:hAnsi="Times New Roman" w:cs="Times New Roman"/>
          <w:bCs w:val="0"/>
        </w:rPr>
      </w:pPr>
      <w:bookmarkStart w:id="43" w:name="_Toc448433502"/>
      <w:r w:rsidRPr="00A333EB">
        <w:rPr>
          <w:rFonts w:ascii="Times New Roman" w:hAnsi="Times New Roman" w:cs="Times New Roman"/>
          <w:bCs w:val="0"/>
        </w:rPr>
        <w:lastRenderedPageBreak/>
        <w:t>Приложения</w:t>
      </w:r>
      <w:bookmarkEnd w:id="43"/>
    </w:p>
    <w:p w14:paraId="634382CC" w14:textId="77777777" w:rsidR="00BB143C" w:rsidRPr="00A333EB" w:rsidRDefault="00BB143C" w:rsidP="00BB143C">
      <w:pPr>
        <w:rPr>
          <w:rFonts w:ascii="Times New Roman" w:hAnsi="Times New Roman" w:cs="Times New Roman"/>
        </w:rPr>
      </w:pPr>
    </w:p>
    <w:p w14:paraId="2FFDB72F" w14:textId="77777777" w:rsidR="00BB143C" w:rsidRPr="00A333EB" w:rsidRDefault="00BB143C" w:rsidP="00FF0AB0">
      <w:pPr>
        <w:pStyle w:val="2"/>
      </w:pPr>
      <w:bookmarkStart w:id="44" w:name="_Toc448433503"/>
      <w:r w:rsidRPr="00A333EB">
        <w:rPr>
          <w:rStyle w:val="30"/>
          <w:rFonts w:cs="Times New Roman"/>
        </w:rPr>
        <w:t>Приложение 1</w:t>
      </w:r>
      <w:r w:rsidRPr="00A333EB">
        <w:t>. Рисунки к теоретической части гл.</w:t>
      </w:r>
      <w:r w:rsidRPr="00A333EB">
        <w:rPr>
          <w:lang w:val="en-US"/>
        </w:rPr>
        <w:t>I</w:t>
      </w:r>
      <w:bookmarkEnd w:id="44"/>
    </w:p>
    <w:p w14:paraId="33694F35" w14:textId="7A845C6D" w:rsidR="00BB143C" w:rsidRPr="00A333EB" w:rsidRDefault="007E5470" w:rsidP="00BB143C">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19499E11" wp14:editId="667390BC">
                <wp:simplePos x="0" y="0"/>
                <wp:positionH relativeFrom="column">
                  <wp:posOffset>3150235</wp:posOffset>
                </wp:positionH>
                <wp:positionV relativeFrom="paragraph">
                  <wp:posOffset>109220</wp:posOffset>
                </wp:positionV>
                <wp:extent cx="2242185" cy="1359535"/>
                <wp:effectExtent l="0" t="0" r="18415" b="37465"/>
                <wp:wrapNone/>
                <wp:docPr id="245"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2185" cy="1359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60E5BF" w14:textId="77777777" w:rsidR="006761BD" w:rsidRDefault="006761BD" w:rsidP="00BB143C">
                            <w:r w:rsidRPr="00654A66">
                              <w:rPr>
                                <w:noProof/>
                              </w:rPr>
                              <w:drawing>
                                <wp:inline distT="0" distB="0" distL="0" distR="0" wp14:anchorId="024C5147" wp14:editId="44D6CA57">
                                  <wp:extent cx="2052955" cy="997918"/>
                                  <wp:effectExtent l="19050" t="0" r="4445" b="0"/>
                                  <wp:docPr id="21" name="Рисунок 228" descr="C:\Users\Uranova\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ranova\AppData\Local\Temp\FineReader11\media\image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2955" cy="9979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59" type="#_x0000_t202" style="position:absolute;left:0;text-align:left;margin-left:248.05pt;margin-top:8.6pt;width:176.55pt;height:10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" fillcolor="white [3201]" strokecolor="white [3212]" strokeweight=".5pt">
                <v:path arrowok="t"/>
                <v:textbox>
                  <w:txbxContent>
                    <w:p w14:paraId="0560E5BF" w14:textId="77777777" w:rsidR="006761BD" w:rsidRDefault="006761BD" w:rsidP="00BB143C">
                      <w:r w:rsidRPr="00654A66">
                        <w:rPr>
                          <w:noProof/>
                        </w:rPr>
                        <w:drawing>
                          <wp:inline distT="0" distB="0" distL="0" distR="0" wp14:anchorId="024C5147" wp14:editId="44D6CA57">
                            <wp:extent cx="2052955" cy="997918"/>
                            <wp:effectExtent l="19050" t="0" r="4445" b="0"/>
                            <wp:docPr id="21" name="Рисунок 228" descr="C:\Users\Uranova\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ranova\AppData\Local\Temp\FineReader11\media\image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2955" cy="997918"/>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38419F0F" wp14:editId="7DCFA541">
                <wp:simplePos x="0" y="0"/>
                <wp:positionH relativeFrom="column">
                  <wp:posOffset>-61595</wp:posOffset>
                </wp:positionH>
                <wp:positionV relativeFrom="paragraph">
                  <wp:posOffset>140970</wp:posOffset>
                </wp:positionV>
                <wp:extent cx="2082165" cy="1327785"/>
                <wp:effectExtent l="0" t="0" r="26035" b="18415"/>
                <wp:wrapNone/>
                <wp:docPr id="16"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165" cy="13277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5C7FA9" w14:textId="77777777" w:rsidR="006761BD" w:rsidRDefault="006761BD" w:rsidP="00BB143C">
                            <w:pPr>
                              <w:rPr>
                                <w:sz w:val="0"/>
                                <w:szCs w:val="0"/>
                              </w:rPr>
                            </w:pPr>
                            <w:r>
                              <w:rPr>
                                <w:noProof/>
                              </w:rPr>
                              <w:drawing>
                                <wp:inline distT="0" distB="0" distL="0" distR="0" wp14:anchorId="7F1D3243" wp14:editId="1E1E3033">
                                  <wp:extent cx="1892300" cy="1232535"/>
                                  <wp:effectExtent l="0" t="0" r="0" b="5715"/>
                                  <wp:docPr id="224" name="Рисунок 229" descr="C:\Users\Uranova\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anova\AppData\Local\Temp\FineReader11\media\image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2300" cy="1232535"/>
                                          </a:xfrm>
                                          <a:prstGeom prst="rect">
                                            <a:avLst/>
                                          </a:prstGeom>
                                          <a:noFill/>
                                          <a:ln>
                                            <a:noFill/>
                                          </a:ln>
                                        </pic:spPr>
                                      </pic:pic>
                                    </a:graphicData>
                                  </a:graphic>
                                </wp:inline>
                              </w:drawing>
                            </w:r>
                          </w:p>
                          <w:p w14:paraId="159A3D5B" w14:textId="77777777" w:rsidR="006761BD" w:rsidRDefault="006761BD" w:rsidP="00BB143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5" o:spid="_x0000_s1060" type="#_x0000_t202" style="position:absolute;left:0;text-align:left;margin-left:-4.85pt;margin-top:11.1pt;width:163.95pt;height:104.5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" fillcolor="white [3201]" strokecolor="white [3212]" strokeweight=".5pt">
                <v:path arrowok="t"/>
                <v:textbox>
                  <w:txbxContent>
                    <w:p w14:paraId="365C7FA9" w14:textId="77777777" w:rsidR="006761BD" w:rsidRDefault="006761BD" w:rsidP="00BB143C">
                      <w:pPr>
                        <w:rPr>
                          <w:sz w:val="0"/>
                          <w:szCs w:val="0"/>
                        </w:rPr>
                      </w:pPr>
                      <w:r>
                        <w:rPr>
                          <w:noProof/>
                        </w:rPr>
                        <w:drawing>
                          <wp:inline distT="0" distB="0" distL="0" distR="0" wp14:anchorId="7F1D3243" wp14:editId="1E1E3033">
                            <wp:extent cx="1892300" cy="1232535"/>
                            <wp:effectExtent l="0" t="0" r="0" b="5715"/>
                            <wp:docPr id="224" name="Рисунок 229" descr="C:\Users\Uranova\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anova\AppData\Local\Temp\FineReader11\media\image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2300" cy="1232535"/>
                                    </a:xfrm>
                                    <a:prstGeom prst="rect">
                                      <a:avLst/>
                                    </a:prstGeom>
                                    <a:noFill/>
                                    <a:ln>
                                      <a:noFill/>
                                    </a:ln>
                                  </pic:spPr>
                                </pic:pic>
                              </a:graphicData>
                            </a:graphic>
                          </wp:inline>
                        </w:drawing>
                      </w:r>
                    </w:p>
                    <w:p w14:paraId="159A3D5B" w14:textId="77777777" w:rsidR="006761BD" w:rsidRDefault="006761BD" w:rsidP="00BB143C"/>
                  </w:txbxContent>
                </v:textbox>
              </v:shape>
            </w:pict>
          </mc:Fallback>
        </mc:AlternateContent>
      </w:r>
    </w:p>
    <w:p w14:paraId="6A106284" w14:textId="77777777" w:rsidR="00BB143C" w:rsidRPr="00A333EB" w:rsidRDefault="00BB143C" w:rsidP="00BB143C">
      <w:pPr>
        <w:framePr w:wrap="none" w:vAnchor="page" w:hAnchor="page" w:x="2147" w:y="3833"/>
        <w:rPr>
          <w:rFonts w:ascii="Times New Roman" w:hAnsi="Times New Roman" w:cs="Times New Roman"/>
          <w:sz w:val="0"/>
          <w:szCs w:val="0"/>
        </w:rPr>
      </w:pPr>
    </w:p>
    <w:p w14:paraId="11A05FFC" w14:textId="77777777" w:rsidR="00BB143C" w:rsidRPr="00A333EB" w:rsidRDefault="00BB143C" w:rsidP="00BB143C">
      <w:pPr>
        <w:framePr w:wrap="none" w:vAnchor="page" w:hAnchor="page" w:x="5397" w:y="3803"/>
        <w:rPr>
          <w:rFonts w:ascii="Times New Roman" w:hAnsi="Times New Roman" w:cs="Times New Roman"/>
          <w:sz w:val="0"/>
          <w:szCs w:val="0"/>
        </w:rPr>
      </w:pPr>
    </w:p>
    <w:p w14:paraId="508F0DF4" w14:textId="77777777" w:rsidR="00BB143C" w:rsidRPr="00A333EB" w:rsidRDefault="00BB143C" w:rsidP="00BB143C">
      <w:pPr>
        <w:jc w:val="center"/>
        <w:rPr>
          <w:rFonts w:ascii="Times New Roman" w:hAnsi="Times New Roman" w:cs="Times New Roman"/>
          <w:sz w:val="28"/>
          <w:szCs w:val="28"/>
        </w:rPr>
      </w:pPr>
    </w:p>
    <w:p w14:paraId="1B172774" w14:textId="77777777" w:rsidR="00BB143C" w:rsidRPr="00A333EB" w:rsidRDefault="00BB143C" w:rsidP="00BB143C">
      <w:pPr>
        <w:framePr w:wrap="none" w:vAnchor="page" w:hAnchor="page" w:x="2147" w:y="3833"/>
        <w:rPr>
          <w:rFonts w:ascii="Times New Roman" w:hAnsi="Times New Roman" w:cs="Times New Roman"/>
          <w:sz w:val="0"/>
          <w:szCs w:val="0"/>
        </w:rPr>
      </w:pPr>
    </w:p>
    <w:p w14:paraId="62515080" w14:textId="77777777" w:rsidR="00BB143C" w:rsidRPr="00A333EB" w:rsidRDefault="00BB143C" w:rsidP="00BB143C">
      <w:pPr>
        <w:framePr w:wrap="none" w:vAnchor="page" w:hAnchor="page" w:x="2147" w:y="5273"/>
        <w:rPr>
          <w:rFonts w:ascii="Times New Roman" w:hAnsi="Times New Roman" w:cs="Times New Roman"/>
          <w:sz w:val="0"/>
          <w:szCs w:val="0"/>
        </w:rPr>
      </w:pPr>
    </w:p>
    <w:p w14:paraId="648A23A7" w14:textId="77777777" w:rsidR="00BB143C" w:rsidRPr="00A333EB" w:rsidRDefault="00BB143C" w:rsidP="00BB143C">
      <w:pPr>
        <w:jc w:val="both"/>
        <w:rPr>
          <w:rFonts w:ascii="Times New Roman" w:hAnsi="Times New Roman" w:cs="Times New Roman"/>
          <w:sz w:val="28"/>
          <w:szCs w:val="28"/>
        </w:rPr>
      </w:pPr>
    </w:p>
    <w:p w14:paraId="22869FC0" w14:textId="77777777" w:rsidR="00BB143C" w:rsidRPr="00A333EB" w:rsidRDefault="00BB143C" w:rsidP="00BB143C">
      <w:pPr>
        <w:jc w:val="both"/>
        <w:rPr>
          <w:rFonts w:ascii="Times New Roman" w:hAnsi="Times New Roman" w:cs="Times New Roman"/>
          <w:sz w:val="28"/>
          <w:szCs w:val="28"/>
        </w:rPr>
      </w:pPr>
    </w:p>
    <w:p w14:paraId="21AB59AD" w14:textId="77777777" w:rsidR="00BB143C" w:rsidRPr="00A333EB" w:rsidRDefault="00BB143C" w:rsidP="00BB143C">
      <w:pPr>
        <w:rPr>
          <w:rFonts w:ascii="Times New Roman" w:hAnsi="Times New Roman" w:cs="Times New Roman"/>
          <w:sz w:val="28"/>
          <w:szCs w:val="28"/>
        </w:rPr>
      </w:pPr>
    </w:p>
    <w:p w14:paraId="459BFBEB" w14:textId="77777777" w:rsidR="00BB143C" w:rsidRPr="00A333EB" w:rsidRDefault="00BB143C" w:rsidP="00BB143C">
      <w:pPr>
        <w:rPr>
          <w:rFonts w:ascii="Times New Roman" w:hAnsi="Times New Roman" w:cs="Times New Roman"/>
          <w:sz w:val="28"/>
          <w:szCs w:val="28"/>
        </w:rPr>
      </w:pPr>
    </w:p>
    <w:p w14:paraId="0C1C3772" w14:textId="77777777" w:rsidR="00BB143C" w:rsidRPr="00A333EB" w:rsidRDefault="00BB143C" w:rsidP="00BB143C">
      <w:pPr>
        <w:rPr>
          <w:rFonts w:ascii="Times New Roman" w:hAnsi="Times New Roman" w:cs="Times New Roman"/>
          <w:sz w:val="28"/>
          <w:szCs w:val="28"/>
        </w:rPr>
      </w:pPr>
    </w:p>
    <w:p w14:paraId="3187D86C" w14:textId="256CED5B" w:rsidR="00BB143C" w:rsidRPr="00A333EB" w:rsidRDefault="007E5470" w:rsidP="00BB143C">
      <w:pPr>
        <w:tabs>
          <w:tab w:val="left" w:pos="1002"/>
          <w:tab w:val="left" w:pos="6449"/>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487FD4B8" wp14:editId="20BA481B">
                <wp:simplePos x="0" y="0"/>
                <wp:positionH relativeFrom="column">
                  <wp:posOffset>1270</wp:posOffset>
                </wp:positionH>
                <wp:positionV relativeFrom="paragraph">
                  <wp:posOffset>38735</wp:posOffset>
                </wp:positionV>
                <wp:extent cx="2018665" cy="516890"/>
                <wp:effectExtent l="0" t="0" r="13335" b="16510"/>
                <wp:wrapNone/>
                <wp:docPr id="24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5" cy="516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AD9B89" w14:textId="77777777" w:rsidR="006761BD" w:rsidRPr="008B0357" w:rsidRDefault="006761BD" w:rsidP="00BB143C">
                            <w:pPr>
                              <w:pStyle w:val="60"/>
                              <w:shd w:val="clear" w:color="auto" w:fill="auto"/>
                              <w:tabs>
                                <w:tab w:val="left" w:pos="4883"/>
                              </w:tabs>
                              <w:spacing w:before="0"/>
                              <w:ind w:left="40"/>
                              <w:jc w:val="center"/>
                              <w:rPr>
                                <w:b w:val="0"/>
                                <w:i w:val="0"/>
                                <w:color w:val="000000"/>
                                <w:sz w:val="22"/>
                                <w:szCs w:val="22"/>
                              </w:rPr>
                            </w:pPr>
                            <w:r>
                              <w:rPr>
                                <w:b w:val="0"/>
                                <w:i w:val="0"/>
                                <w:color w:val="000000"/>
                                <w:sz w:val="22"/>
                                <w:szCs w:val="22"/>
                              </w:rPr>
                              <w:t>Рис.1</w:t>
                            </w:r>
                          </w:p>
                          <w:p w14:paraId="0334B9AE" w14:textId="77777777" w:rsidR="006761BD" w:rsidRPr="008B0357" w:rsidRDefault="006761BD" w:rsidP="00BB143C">
                            <w:pPr>
                              <w:pStyle w:val="60"/>
                              <w:shd w:val="clear" w:color="auto" w:fill="auto"/>
                              <w:tabs>
                                <w:tab w:val="left" w:pos="4883"/>
                              </w:tabs>
                              <w:spacing w:before="0"/>
                              <w:ind w:left="40"/>
                              <w:rPr>
                                <w:rFonts w:ascii="Times New Roman" w:hAnsi="Times New Roman" w:cs="Times New Roman"/>
                                <w:b w:val="0"/>
                                <w:i w:val="0"/>
                                <w:sz w:val="22"/>
                                <w:szCs w:val="22"/>
                              </w:rPr>
                            </w:pPr>
                            <w:r w:rsidRPr="008B0357">
                              <w:rPr>
                                <w:rFonts w:ascii="Times New Roman" w:hAnsi="Times New Roman" w:cs="Times New Roman"/>
                                <w:b w:val="0"/>
                                <w:i w:val="0"/>
                                <w:color w:val="000000"/>
                                <w:sz w:val="22"/>
                                <w:szCs w:val="22"/>
                              </w:rPr>
                              <w:t>Молекулярный механизм</w:t>
                            </w:r>
                            <w:r w:rsidRPr="008B0357">
                              <w:rPr>
                                <w:rFonts w:ascii="Times New Roman" w:hAnsi="Times New Roman" w:cs="Times New Roman"/>
                                <w:b w:val="0"/>
                                <w:i w:val="0"/>
                                <w:color w:val="000000"/>
                                <w:sz w:val="22"/>
                                <w:szCs w:val="22"/>
                              </w:rPr>
                              <w:tab/>
                            </w:r>
                          </w:p>
                          <w:p w14:paraId="18C3F2B3" w14:textId="77777777" w:rsidR="006761BD" w:rsidRPr="008B0357" w:rsidRDefault="006761BD" w:rsidP="00BB143C">
                            <w:pPr>
                              <w:rPr>
                                <w:rFonts w:ascii="Times New Roman" w:hAnsi="Times New Roman" w:cs="Times New Roman"/>
                                <w:sz w:val="22"/>
                                <w:szCs w:val="22"/>
                              </w:rPr>
                            </w:pPr>
                            <w:r w:rsidRPr="008B0357">
                              <w:rPr>
                                <w:rFonts w:ascii="Times New Roman" w:hAnsi="Times New Roman" w:cs="Times New Roman"/>
                                <w:sz w:val="22"/>
                                <w:szCs w:val="22"/>
                              </w:rPr>
                              <w:t>поверхностного натяжения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 o:spid="_x0000_s1061" type="#_x0000_t202" style="position:absolute;margin-left:.1pt;margin-top:3.05pt;width:158.95pt;height:4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" fillcolor="white [3201]" strokecolor="white [3212]" strokeweight=".5pt">
                <v:path arrowok="t"/>
                <v:textbox>
                  <w:txbxContent>
                    <w:p w14:paraId="34AD9B89" w14:textId="77777777" w:rsidR="006761BD" w:rsidRPr="008B0357" w:rsidRDefault="006761BD" w:rsidP="00BB143C">
                      <w:pPr>
                        <w:pStyle w:val="60"/>
                        <w:shd w:val="clear" w:color="auto" w:fill="auto"/>
                        <w:tabs>
                          <w:tab w:val="left" w:pos="4883"/>
                        </w:tabs>
                        <w:spacing w:before="0"/>
                        <w:ind w:left="40"/>
                        <w:jc w:val="center"/>
                        <w:rPr>
                          <w:b w:val="0"/>
                          <w:i w:val="0"/>
                          <w:color w:val="000000"/>
                          <w:sz w:val="22"/>
                          <w:szCs w:val="22"/>
                        </w:rPr>
                      </w:pPr>
                      <w:r>
                        <w:rPr>
                          <w:b w:val="0"/>
                          <w:i w:val="0"/>
                          <w:color w:val="000000"/>
                          <w:sz w:val="22"/>
                          <w:szCs w:val="22"/>
                        </w:rPr>
                        <w:t>Рис.1</w:t>
                      </w:r>
                    </w:p>
                    <w:p w14:paraId="0334B9AE" w14:textId="77777777" w:rsidR="006761BD" w:rsidRPr="008B0357" w:rsidRDefault="006761BD" w:rsidP="00BB143C">
                      <w:pPr>
                        <w:pStyle w:val="60"/>
                        <w:shd w:val="clear" w:color="auto" w:fill="auto"/>
                        <w:tabs>
                          <w:tab w:val="left" w:pos="4883"/>
                        </w:tabs>
                        <w:spacing w:before="0"/>
                        <w:ind w:left="40"/>
                        <w:rPr>
                          <w:rFonts w:ascii="Times New Roman" w:hAnsi="Times New Roman" w:cs="Times New Roman"/>
                          <w:b w:val="0"/>
                          <w:i w:val="0"/>
                          <w:sz w:val="22"/>
                          <w:szCs w:val="22"/>
                        </w:rPr>
                      </w:pPr>
                      <w:r w:rsidRPr="008B0357">
                        <w:rPr>
                          <w:rFonts w:ascii="Times New Roman" w:hAnsi="Times New Roman" w:cs="Times New Roman"/>
                          <w:b w:val="0"/>
                          <w:i w:val="0"/>
                          <w:color w:val="000000"/>
                          <w:sz w:val="22"/>
                          <w:szCs w:val="22"/>
                        </w:rPr>
                        <w:t>Молекулярный механизм</w:t>
                      </w:r>
                      <w:r w:rsidRPr="008B0357">
                        <w:rPr>
                          <w:rFonts w:ascii="Times New Roman" w:hAnsi="Times New Roman" w:cs="Times New Roman"/>
                          <w:b w:val="0"/>
                          <w:i w:val="0"/>
                          <w:color w:val="000000"/>
                          <w:sz w:val="22"/>
                          <w:szCs w:val="22"/>
                        </w:rPr>
                        <w:tab/>
                      </w:r>
                    </w:p>
                    <w:p w14:paraId="18C3F2B3" w14:textId="77777777" w:rsidR="006761BD" w:rsidRPr="008B0357" w:rsidRDefault="006761BD" w:rsidP="00BB143C">
                      <w:pPr>
                        <w:rPr>
                          <w:rFonts w:ascii="Times New Roman" w:hAnsi="Times New Roman" w:cs="Times New Roman"/>
                          <w:sz w:val="22"/>
                          <w:szCs w:val="22"/>
                        </w:rPr>
                      </w:pPr>
                      <w:r w:rsidRPr="008B0357">
                        <w:rPr>
                          <w:rFonts w:ascii="Times New Roman" w:hAnsi="Times New Roman" w:cs="Times New Roman"/>
                          <w:sz w:val="22"/>
                          <w:szCs w:val="22"/>
                        </w:rPr>
                        <w:t>поверхностного натяжения</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6B10819D" wp14:editId="0FA92CD8">
                <wp:simplePos x="0" y="0"/>
                <wp:positionH relativeFrom="column">
                  <wp:posOffset>3244850</wp:posOffset>
                </wp:positionH>
                <wp:positionV relativeFrom="paragraph">
                  <wp:posOffset>37465</wp:posOffset>
                </wp:positionV>
                <wp:extent cx="2528570" cy="580390"/>
                <wp:effectExtent l="0" t="0" r="36830" b="29210"/>
                <wp:wrapNone/>
                <wp:docPr id="8"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8570" cy="5803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D48E2E" w14:textId="77777777" w:rsidR="006761BD" w:rsidRPr="008B0357" w:rsidRDefault="006761BD" w:rsidP="00BB143C">
                            <w:pPr>
                              <w:jc w:val="center"/>
                              <w:rPr>
                                <w:sz w:val="22"/>
                                <w:szCs w:val="22"/>
                              </w:rPr>
                            </w:pPr>
                            <w:r w:rsidRPr="008B0357">
                              <w:rPr>
                                <w:sz w:val="22"/>
                                <w:szCs w:val="22"/>
                              </w:rPr>
                              <w:t>Рис.2</w:t>
                            </w:r>
                          </w:p>
                          <w:p w14:paraId="185F8601" w14:textId="77777777" w:rsidR="006761BD" w:rsidRPr="008B0357" w:rsidRDefault="006761BD" w:rsidP="00BB143C">
                            <w:pPr>
                              <w:pStyle w:val="60"/>
                              <w:shd w:val="clear" w:color="auto" w:fill="auto"/>
                              <w:tabs>
                                <w:tab w:val="left" w:pos="4866"/>
                              </w:tabs>
                              <w:spacing w:before="0" w:after="39"/>
                              <w:ind w:left="40"/>
                              <w:jc w:val="center"/>
                              <w:rPr>
                                <w:b w:val="0"/>
                                <w:i w:val="0"/>
                                <w:sz w:val="22"/>
                                <w:szCs w:val="22"/>
                              </w:rPr>
                            </w:pPr>
                            <w:r w:rsidRPr="008B0357">
                              <w:rPr>
                                <w:b w:val="0"/>
                                <w:i w:val="0"/>
                                <w:color w:val="000000"/>
                                <w:sz w:val="22"/>
                                <w:szCs w:val="22"/>
                              </w:rPr>
                              <w:t>Капля масла в водном растворе спирта</w:t>
                            </w:r>
                          </w:p>
                          <w:p w14:paraId="23A4A19E" w14:textId="77777777" w:rsidR="006761BD" w:rsidRDefault="006761BD" w:rsidP="00BB143C"/>
                          <w:p w14:paraId="7DD8E849" w14:textId="77777777" w:rsidR="006761BD" w:rsidRDefault="006761BD" w:rsidP="00BB1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62" type="#_x0000_t202" style="position:absolute;margin-left:255.5pt;margin-top:2.95pt;width:199.1pt;height:4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" fillcolor="white [3201]" strokecolor="white [3212]" strokeweight=".5pt">
                <v:path arrowok="t"/>
                <v:textbox>
                  <w:txbxContent>
                    <w:p w14:paraId="7FD48E2E" w14:textId="77777777" w:rsidR="006761BD" w:rsidRPr="008B0357" w:rsidRDefault="006761BD" w:rsidP="00BB143C">
                      <w:pPr>
                        <w:jc w:val="center"/>
                        <w:rPr>
                          <w:sz w:val="22"/>
                          <w:szCs w:val="22"/>
                        </w:rPr>
                      </w:pPr>
                      <w:r w:rsidRPr="008B0357">
                        <w:rPr>
                          <w:sz w:val="22"/>
                          <w:szCs w:val="22"/>
                        </w:rPr>
                        <w:t>Рис.2</w:t>
                      </w:r>
                    </w:p>
                    <w:p w14:paraId="185F8601" w14:textId="77777777" w:rsidR="006761BD" w:rsidRPr="008B0357" w:rsidRDefault="006761BD" w:rsidP="00BB143C">
                      <w:pPr>
                        <w:pStyle w:val="60"/>
                        <w:shd w:val="clear" w:color="auto" w:fill="auto"/>
                        <w:tabs>
                          <w:tab w:val="left" w:pos="4866"/>
                        </w:tabs>
                        <w:spacing w:before="0" w:after="39"/>
                        <w:ind w:left="40"/>
                        <w:jc w:val="center"/>
                        <w:rPr>
                          <w:b w:val="0"/>
                          <w:i w:val="0"/>
                          <w:sz w:val="22"/>
                          <w:szCs w:val="22"/>
                        </w:rPr>
                      </w:pPr>
                      <w:r w:rsidRPr="008B0357">
                        <w:rPr>
                          <w:b w:val="0"/>
                          <w:i w:val="0"/>
                          <w:color w:val="000000"/>
                          <w:sz w:val="22"/>
                          <w:szCs w:val="22"/>
                        </w:rPr>
                        <w:t>Капля масла в водном растворе спирта</w:t>
                      </w:r>
                    </w:p>
                    <w:p w14:paraId="23A4A19E" w14:textId="77777777" w:rsidR="006761BD" w:rsidRDefault="006761BD" w:rsidP="00BB143C"/>
                    <w:p w14:paraId="7DD8E849" w14:textId="77777777" w:rsidR="006761BD" w:rsidRDefault="006761BD" w:rsidP="00BB143C"/>
                  </w:txbxContent>
                </v:textbox>
              </v:shape>
            </w:pict>
          </mc:Fallback>
        </mc:AlternateContent>
      </w:r>
      <w:r w:rsidR="00BB143C" w:rsidRPr="00A333EB">
        <w:rPr>
          <w:rFonts w:ascii="Times New Roman" w:hAnsi="Times New Roman" w:cs="Times New Roman"/>
          <w:sz w:val="28"/>
          <w:szCs w:val="28"/>
        </w:rPr>
        <w:tab/>
      </w:r>
    </w:p>
    <w:p w14:paraId="43867011" w14:textId="77777777" w:rsidR="00BB143C" w:rsidRPr="00A333EB" w:rsidRDefault="00BB143C" w:rsidP="00BB143C">
      <w:pPr>
        <w:tabs>
          <w:tab w:val="left" w:pos="1002"/>
          <w:tab w:val="left" w:pos="6449"/>
        </w:tabs>
        <w:rPr>
          <w:rFonts w:ascii="Times New Roman" w:hAnsi="Times New Roman" w:cs="Times New Roman"/>
          <w:sz w:val="28"/>
          <w:szCs w:val="28"/>
        </w:rPr>
      </w:pPr>
    </w:p>
    <w:p w14:paraId="178604EF" w14:textId="77777777" w:rsidR="00BB143C" w:rsidRPr="00A333EB" w:rsidRDefault="00BB143C" w:rsidP="00BB143C">
      <w:pPr>
        <w:tabs>
          <w:tab w:val="left" w:pos="1002"/>
          <w:tab w:val="left" w:pos="6449"/>
        </w:tabs>
        <w:rPr>
          <w:rFonts w:ascii="Times New Roman" w:hAnsi="Times New Roman" w:cs="Times New Roman"/>
          <w:sz w:val="28"/>
          <w:szCs w:val="28"/>
        </w:rPr>
      </w:pPr>
      <w:r w:rsidRPr="00A333EB">
        <w:rPr>
          <w:rFonts w:ascii="Times New Roman" w:hAnsi="Times New Roman" w:cs="Times New Roman"/>
          <w:sz w:val="28"/>
          <w:szCs w:val="28"/>
        </w:rPr>
        <w:tab/>
      </w:r>
    </w:p>
    <w:p w14:paraId="0B78069D" w14:textId="77777777" w:rsidR="00BB143C" w:rsidRPr="00A333EB" w:rsidRDefault="00BB143C" w:rsidP="00BB143C">
      <w:pPr>
        <w:pStyle w:val="60"/>
        <w:shd w:val="clear" w:color="auto" w:fill="auto"/>
        <w:tabs>
          <w:tab w:val="left" w:pos="4866"/>
        </w:tabs>
        <w:spacing w:before="0" w:after="39"/>
        <w:ind w:left="40"/>
        <w:rPr>
          <w:rFonts w:ascii="Times New Roman" w:hAnsi="Times New Roman" w:cs="Times New Roman"/>
          <w:color w:val="000000"/>
        </w:rPr>
      </w:pPr>
    </w:p>
    <w:p w14:paraId="16A27AF2" w14:textId="77777777" w:rsidR="00BB143C" w:rsidRPr="00A333EB" w:rsidRDefault="00BB143C" w:rsidP="00BB143C">
      <w:pPr>
        <w:pStyle w:val="60"/>
        <w:shd w:val="clear" w:color="auto" w:fill="auto"/>
        <w:tabs>
          <w:tab w:val="left" w:pos="4866"/>
        </w:tabs>
        <w:spacing w:before="0" w:after="39"/>
        <w:ind w:left="40"/>
        <w:rPr>
          <w:rFonts w:ascii="Times New Roman" w:hAnsi="Times New Roman" w:cs="Times New Roman"/>
          <w:color w:val="000000"/>
        </w:rPr>
      </w:pPr>
      <w:r w:rsidRPr="00A333EB">
        <w:rPr>
          <w:rFonts w:ascii="Times New Roman" w:hAnsi="Times New Roman" w:cs="Times New Roman"/>
          <w:color w:val="000000"/>
        </w:rPr>
        <w:tab/>
      </w:r>
    </w:p>
    <w:p w14:paraId="72535B72" w14:textId="77777777" w:rsidR="00BB143C" w:rsidRPr="00A333EB" w:rsidRDefault="00BB143C" w:rsidP="00E57628">
      <w:pPr>
        <w:pStyle w:val="60"/>
        <w:shd w:val="clear" w:color="auto" w:fill="auto"/>
        <w:tabs>
          <w:tab w:val="left" w:pos="4866"/>
        </w:tabs>
        <w:spacing w:before="0" w:after="39"/>
        <w:ind w:left="40"/>
        <w:jc w:val="center"/>
        <w:rPr>
          <w:rFonts w:ascii="Times New Roman" w:hAnsi="Times New Roman" w:cs="Times New Roman"/>
          <w:color w:val="000000"/>
        </w:rPr>
      </w:pPr>
    </w:p>
    <w:p w14:paraId="02E813D6" w14:textId="61CA8481" w:rsidR="00BB143C" w:rsidRPr="00A333EB" w:rsidRDefault="007E5470" w:rsidP="00E57628">
      <w:pPr>
        <w:pStyle w:val="60"/>
        <w:shd w:val="clear" w:color="auto" w:fill="auto"/>
        <w:tabs>
          <w:tab w:val="left" w:pos="4866"/>
        </w:tabs>
        <w:spacing w:before="0" w:after="39"/>
        <w:ind w:left="40"/>
        <w:jc w:val="left"/>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41184" behindDoc="0" locked="0" layoutInCell="1" allowOverlap="1" wp14:anchorId="73495E04" wp14:editId="66D7043D">
                <wp:simplePos x="0" y="0"/>
                <wp:positionH relativeFrom="column">
                  <wp:posOffset>3263265</wp:posOffset>
                </wp:positionH>
                <wp:positionV relativeFrom="paragraph">
                  <wp:posOffset>83820</wp:posOffset>
                </wp:positionV>
                <wp:extent cx="2867025" cy="1685925"/>
                <wp:effectExtent l="0" t="0" r="28575" b="15875"/>
                <wp:wrapNone/>
                <wp:docPr id="2"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1685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44A0A1" w14:textId="77777777" w:rsidR="006761BD" w:rsidRDefault="006761BD">
                            <w:r w:rsidRPr="00654A66">
                              <w:rPr>
                                <w:rFonts w:ascii="Times New Roman" w:hAnsi="Times New Roman" w:cs="Times New Roman"/>
                                <w:noProof/>
                                <w:sz w:val="28"/>
                                <w:szCs w:val="28"/>
                              </w:rPr>
                              <w:drawing>
                                <wp:inline distT="0" distB="0" distL="0" distR="0" wp14:anchorId="072BD1BF" wp14:editId="371A4F39">
                                  <wp:extent cx="1320652" cy="1998921"/>
                                  <wp:effectExtent l="361950" t="0" r="336698" b="0"/>
                                  <wp:docPr id="12"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ione_superficiale_insetto.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328588" cy="20109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1" o:spid="_x0000_s1063" type="#_x0000_t202" style="position:absolute;left:0;text-align:left;margin-left:256.95pt;margin-top:6.6pt;width:225.75pt;height:13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" fillcolor="white [3201]" strokecolor="white [3212]" strokeweight=".5pt">
                <v:path arrowok="t"/>
                <v:textbox>
                  <w:txbxContent>
                    <w:p w14:paraId="0B44A0A1" w14:textId="77777777" w:rsidR="006761BD" w:rsidRDefault="006761BD">
                      <w:r w:rsidRPr="00654A66">
                        <w:rPr>
                          <w:rFonts w:ascii="Times New Roman" w:hAnsi="Times New Roman" w:cs="Times New Roman"/>
                          <w:noProof/>
                          <w:sz w:val="28"/>
                          <w:szCs w:val="28"/>
                        </w:rPr>
                        <w:drawing>
                          <wp:inline distT="0" distB="0" distL="0" distR="0" wp14:anchorId="072BD1BF" wp14:editId="371A4F39">
                            <wp:extent cx="1320652" cy="1998921"/>
                            <wp:effectExtent l="361950" t="0" r="336698" b="0"/>
                            <wp:docPr id="12"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ione_superficiale_insetto.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328588" cy="2010933"/>
                                    </a:xfrm>
                                    <a:prstGeom prst="rect">
                                      <a:avLst/>
                                    </a:prstGeom>
                                  </pic:spPr>
                                </pic:pic>
                              </a:graphicData>
                            </a:graphic>
                          </wp:inline>
                        </w:drawing>
                      </w:r>
                    </w:p>
                  </w:txbxContent>
                </v:textbox>
              </v:shape>
            </w:pict>
          </mc:Fallback>
        </mc:AlternateContent>
      </w:r>
    </w:p>
    <w:p w14:paraId="1C4DB01E" w14:textId="77777777" w:rsidR="00BB143C" w:rsidRPr="00A333EB" w:rsidRDefault="00BB143C" w:rsidP="00E57628">
      <w:pPr>
        <w:rPr>
          <w:rFonts w:ascii="Times New Roman" w:hAnsi="Times New Roman" w:cs="Times New Roman"/>
          <w:sz w:val="28"/>
          <w:szCs w:val="28"/>
        </w:rPr>
      </w:pPr>
      <w:r w:rsidRPr="00A333EB">
        <w:rPr>
          <w:rFonts w:ascii="Times New Roman" w:hAnsi="Times New Roman" w:cs="Times New Roman"/>
          <w:noProof/>
        </w:rPr>
        <w:drawing>
          <wp:inline distT="0" distB="0" distL="0" distR="0" wp14:anchorId="60A8B490" wp14:editId="4323F4EB">
            <wp:extent cx="2153285" cy="1467020"/>
            <wp:effectExtent l="0" t="0" r="0" b="0"/>
            <wp:docPr id="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3285" cy="1467020"/>
                    </a:xfrm>
                    <a:prstGeom prst="rect">
                      <a:avLst/>
                    </a:prstGeom>
                    <a:noFill/>
                    <a:ln>
                      <a:noFill/>
                    </a:ln>
                  </pic:spPr>
                </pic:pic>
              </a:graphicData>
            </a:graphic>
          </wp:inline>
        </w:drawing>
      </w:r>
    </w:p>
    <w:p w14:paraId="6B6A2B4A" w14:textId="1DEE35EC" w:rsidR="00BB143C" w:rsidRPr="00A333EB" w:rsidRDefault="007E5470" w:rsidP="00BB143C">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5577B7D5" wp14:editId="64940770">
                <wp:simplePos x="0" y="0"/>
                <wp:positionH relativeFrom="column">
                  <wp:posOffset>-111125</wp:posOffset>
                </wp:positionH>
                <wp:positionV relativeFrom="paragraph">
                  <wp:posOffset>94615</wp:posOffset>
                </wp:positionV>
                <wp:extent cx="2164080" cy="877570"/>
                <wp:effectExtent l="0" t="0" r="20320" b="36830"/>
                <wp:wrapNone/>
                <wp:docPr id="240"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877570"/>
                        </a:xfrm>
                        <a:prstGeom prst="rect">
                          <a:avLst/>
                        </a:prstGeom>
                        <a:solidFill>
                          <a:sysClr val="window" lastClr="FFFFFF"/>
                        </a:solidFill>
                        <a:ln w="6350">
                          <a:solidFill>
                            <a:sysClr val="window" lastClr="FFFFFF"/>
                          </a:solidFill>
                        </a:ln>
                        <a:effectLst/>
                      </wps:spPr>
                      <wps:txbx>
                        <w:txbxContent>
                          <w:p w14:paraId="5341ECC1" w14:textId="77777777" w:rsidR="006761BD" w:rsidRPr="008B0357" w:rsidRDefault="006761BD" w:rsidP="00BB143C">
                            <w:pPr>
                              <w:pStyle w:val="60"/>
                              <w:shd w:val="clear" w:color="auto" w:fill="auto"/>
                              <w:tabs>
                                <w:tab w:val="left" w:pos="4883"/>
                              </w:tabs>
                              <w:spacing w:before="0"/>
                              <w:ind w:left="40"/>
                              <w:jc w:val="center"/>
                              <w:rPr>
                                <w:b w:val="0"/>
                                <w:i w:val="0"/>
                                <w:color w:val="000000"/>
                                <w:sz w:val="22"/>
                                <w:szCs w:val="22"/>
                              </w:rPr>
                            </w:pPr>
                            <w:r>
                              <w:rPr>
                                <w:b w:val="0"/>
                                <w:i w:val="0"/>
                                <w:color w:val="000000"/>
                                <w:sz w:val="22"/>
                                <w:szCs w:val="22"/>
                              </w:rPr>
                              <w:t>Рис.3</w:t>
                            </w:r>
                          </w:p>
                          <w:p w14:paraId="23248194" w14:textId="77777777" w:rsidR="006761BD" w:rsidRPr="008B0357" w:rsidRDefault="006761BD" w:rsidP="00BB143C">
                            <w:pPr>
                              <w:rPr>
                                <w:rFonts w:ascii="Times New Roman" w:hAnsi="Times New Roman" w:cs="Times New Roman"/>
                                <w:sz w:val="22"/>
                                <w:szCs w:val="22"/>
                              </w:rPr>
                            </w:pPr>
                            <w:r>
                              <w:rPr>
                                <w:rFonts w:ascii="Times New Roman" w:hAnsi="Times New Roman" w:cs="Times New Roman"/>
                                <w:sz w:val="22"/>
                                <w:szCs w:val="22"/>
                              </w:rPr>
                              <w:t>Капля воды в космическом корабле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4" o:spid="_x0000_s1064" type="#_x0000_t202" style="position:absolute;margin-left:-8.75pt;margin-top:7.45pt;width:170.4pt;height:69.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" fillcolor="window" strokecolor="window" strokeweight=".5pt">
                <v:path arrowok="t"/>
                <v:textbox>
                  <w:txbxContent>
                    <w:p w14:paraId="5341ECC1" w14:textId="77777777" w:rsidR="006761BD" w:rsidRPr="008B0357" w:rsidRDefault="006761BD" w:rsidP="00BB143C">
                      <w:pPr>
                        <w:pStyle w:val="60"/>
                        <w:shd w:val="clear" w:color="auto" w:fill="auto"/>
                        <w:tabs>
                          <w:tab w:val="left" w:pos="4883"/>
                        </w:tabs>
                        <w:spacing w:before="0"/>
                        <w:ind w:left="40"/>
                        <w:jc w:val="center"/>
                        <w:rPr>
                          <w:b w:val="0"/>
                          <w:i w:val="0"/>
                          <w:color w:val="000000"/>
                          <w:sz w:val="22"/>
                          <w:szCs w:val="22"/>
                        </w:rPr>
                      </w:pPr>
                      <w:r>
                        <w:rPr>
                          <w:b w:val="0"/>
                          <w:i w:val="0"/>
                          <w:color w:val="000000"/>
                          <w:sz w:val="22"/>
                          <w:szCs w:val="22"/>
                        </w:rPr>
                        <w:t>Рис.3</w:t>
                      </w:r>
                    </w:p>
                    <w:p w14:paraId="23248194" w14:textId="77777777" w:rsidR="006761BD" w:rsidRPr="008B0357" w:rsidRDefault="006761BD" w:rsidP="00BB143C">
                      <w:pPr>
                        <w:rPr>
                          <w:rFonts w:ascii="Times New Roman" w:hAnsi="Times New Roman" w:cs="Times New Roman"/>
                          <w:sz w:val="22"/>
                          <w:szCs w:val="22"/>
                        </w:rPr>
                      </w:pPr>
                      <w:r>
                        <w:rPr>
                          <w:rFonts w:ascii="Times New Roman" w:hAnsi="Times New Roman" w:cs="Times New Roman"/>
                          <w:sz w:val="22"/>
                          <w:szCs w:val="22"/>
                        </w:rPr>
                        <w:t>Капля воды в космическом корабле</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712512" behindDoc="0" locked="0" layoutInCell="1" allowOverlap="1" wp14:anchorId="6CD445C3" wp14:editId="6FCBBF0A">
                <wp:simplePos x="0" y="0"/>
                <wp:positionH relativeFrom="column">
                  <wp:posOffset>3772535</wp:posOffset>
                </wp:positionH>
                <wp:positionV relativeFrom="paragraph">
                  <wp:posOffset>163195</wp:posOffset>
                </wp:positionV>
                <wp:extent cx="1900555" cy="675640"/>
                <wp:effectExtent l="0" t="0" r="29845" b="35560"/>
                <wp:wrapNone/>
                <wp:docPr id="241"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0555"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1BA7FF" w14:textId="77777777" w:rsidR="006761BD" w:rsidRPr="009B2948" w:rsidRDefault="006761BD" w:rsidP="00BB143C">
                            <w:pPr>
                              <w:rPr>
                                <w:rFonts w:ascii="Times New Roman" w:hAnsi="Times New Roman" w:cs="Times New Roman"/>
                                <w:sz w:val="22"/>
                                <w:szCs w:val="22"/>
                              </w:rPr>
                            </w:pPr>
                            <w:r>
                              <w:rPr>
                                <w:rFonts w:ascii="Times New Roman" w:hAnsi="Times New Roman" w:cs="Times New Roman"/>
                                <w:sz w:val="22"/>
                                <w:szCs w:val="22"/>
                              </w:rPr>
                              <w:t>Рис.4</w:t>
                            </w:r>
                            <w:r w:rsidRPr="009B2948">
                              <w:rPr>
                                <w:rFonts w:ascii="Times New Roman" w:hAnsi="Times New Roman" w:cs="Times New Roman"/>
                                <w:sz w:val="22"/>
                                <w:szCs w:val="22"/>
                              </w:rPr>
                              <w:t>.</w:t>
                            </w:r>
                          </w:p>
                          <w:p w14:paraId="0708D45B" w14:textId="77777777" w:rsidR="006761BD" w:rsidRPr="009B2948" w:rsidRDefault="006761BD" w:rsidP="00BB143C">
                            <w:pPr>
                              <w:rPr>
                                <w:rFonts w:ascii="Times New Roman" w:hAnsi="Times New Roman" w:cs="Times New Roman"/>
                                <w:sz w:val="22"/>
                                <w:szCs w:val="22"/>
                              </w:rPr>
                            </w:pPr>
                            <w:r w:rsidRPr="009B2948">
                              <w:rPr>
                                <w:rFonts w:ascii="Times New Roman" w:hAnsi="Times New Roman" w:cs="Times New Roman"/>
                                <w:sz w:val="22"/>
                                <w:szCs w:val="22"/>
                              </w:rPr>
                              <w:t>Водомерка на воде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2" o:spid="_x0000_s1065" type="#_x0000_t202" style="position:absolute;margin-left:297.05pt;margin-top:12.85pt;width:149.65pt;height:5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" fillcolor="white [3201]" strokecolor="white [3212]" strokeweight=".5pt">
                <v:path arrowok="t"/>
                <v:textbox>
                  <w:txbxContent>
                    <w:p w14:paraId="731BA7FF" w14:textId="77777777" w:rsidR="006761BD" w:rsidRPr="009B2948" w:rsidRDefault="006761BD" w:rsidP="00BB143C">
                      <w:pPr>
                        <w:rPr>
                          <w:rFonts w:ascii="Times New Roman" w:hAnsi="Times New Roman" w:cs="Times New Roman"/>
                          <w:sz w:val="22"/>
                          <w:szCs w:val="22"/>
                        </w:rPr>
                      </w:pPr>
                      <w:r>
                        <w:rPr>
                          <w:rFonts w:ascii="Times New Roman" w:hAnsi="Times New Roman" w:cs="Times New Roman"/>
                          <w:sz w:val="22"/>
                          <w:szCs w:val="22"/>
                        </w:rPr>
                        <w:t>Рис.4</w:t>
                      </w:r>
                      <w:r w:rsidRPr="009B2948">
                        <w:rPr>
                          <w:rFonts w:ascii="Times New Roman" w:hAnsi="Times New Roman" w:cs="Times New Roman"/>
                          <w:sz w:val="22"/>
                          <w:szCs w:val="22"/>
                        </w:rPr>
                        <w:t>.</w:t>
                      </w:r>
                    </w:p>
                    <w:p w14:paraId="0708D45B" w14:textId="77777777" w:rsidR="006761BD" w:rsidRPr="009B2948" w:rsidRDefault="006761BD" w:rsidP="00BB143C">
                      <w:pPr>
                        <w:rPr>
                          <w:rFonts w:ascii="Times New Roman" w:hAnsi="Times New Roman" w:cs="Times New Roman"/>
                          <w:sz w:val="22"/>
                          <w:szCs w:val="22"/>
                        </w:rPr>
                      </w:pPr>
                      <w:r w:rsidRPr="009B2948">
                        <w:rPr>
                          <w:rFonts w:ascii="Times New Roman" w:hAnsi="Times New Roman" w:cs="Times New Roman"/>
                          <w:sz w:val="22"/>
                          <w:szCs w:val="22"/>
                        </w:rPr>
                        <w:t>Водомерка на воде</w:t>
                      </w:r>
                    </w:p>
                  </w:txbxContent>
                </v:textbox>
              </v:shape>
            </w:pict>
          </mc:Fallback>
        </mc:AlternateContent>
      </w:r>
    </w:p>
    <w:p w14:paraId="630BB629" w14:textId="77777777" w:rsidR="00BB143C" w:rsidRPr="00A333EB" w:rsidRDefault="00BB143C" w:rsidP="00BB143C">
      <w:pPr>
        <w:rPr>
          <w:rFonts w:ascii="Times New Roman" w:hAnsi="Times New Roman" w:cs="Times New Roman"/>
          <w:sz w:val="28"/>
          <w:szCs w:val="28"/>
        </w:rPr>
      </w:pPr>
    </w:p>
    <w:p w14:paraId="53581B89" w14:textId="77777777" w:rsidR="00BB143C" w:rsidRPr="00A333EB" w:rsidRDefault="00BB143C" w:rsidP="00BB143C">
      <w:pPr>
        <w:rPr>
          <w:rFonts w:ascii="Times New Roman" w:hAnsi="Times New Roman" w:cs="Times New Roman"/>
          <w:sz w:val="28"/>
          <w:szCs w:val="28"/>
        </w:rPr>
      </w:pPr>
    </w:p>
    <w:p w14:paraId="76252C09" w14:textId="77777777" w:rsidR="00BB143C" w:rsidRPr="00A333EB" w:rsidRDefault="00BB143C" w:rsidP="00BB143C">
      <w:pPr>
        <w:rPr>
          <w:rFonts w:ascii="Times New Roman" w:hAnsi="Times New Roman" w:cs="Times New Roman"/>
          <w:sz w:val="28"/>
          <w:szCs w:val="28"/>
        </w:rPr>
      </w:pPr>
      <w:r w:rsidRPr="00A333EB">
        <w:rPr>
          <w:rFonts w:ascii="Times New Roman" w:hAnsi="Times New Roman" w:cs="Times New Roman"/>
          <w:sz w:val="28"/>
          <w:szCs w:val="28"/>
        </w:rPr>
        <w:t>Приложение 2.</w:t>
      </w:r>
    </w:p>
    <w:p w14:paraId="0B174A3C" w14:textId="77777777" w:rsidR="00BB143C" w:rsidRPr="00A333EB" w:rsidRDefault="00BB143C" w:rsidP="00BB143C">
      <w:pPr>
        <w:rPr>
          <w:rFonts w:ascii="Times New Roman" w:hAnsi="Times New Roman" w:cs="Times New Roman"/>
          <w:sz w:val="28"/>
          <w:szCs w:val="28"/>
        </w:rPr>
      </w:pPr>
    </w:p>
    <w:p w14:paraId="1787A81B" w14:textId="77777777" w:rsidR="00BB143C" w:rsidRPr="00A333EB" w:rsidRDefault="00BB143C" w:rsidP="00BB143C">
      <w:pPr>
        <w:framePr w:wrap="none" w:vAnchor="page" w:hAnchor="page" w:x="2320" w:y="9952"/>
        <w:rPr>
          <w:rFonts w:ascii="Times New Roman" w:hAnsi="Times New Roman" w:cs="Times New Roman"/>
          <w:sz w:val="0"/>
          <w:szCs w:val="0"/>
        </w:rPr>
      </w:pPr>
    </w:p>
    <w:p w14:paraId="4A48D226" w14:textId="77777777" w:rsidR="00BB143C" w:rsidRPr="00A333EB" w:rsidRDefault="003D73D1" w:rsidP="003D73D1">
      <w:pPr>
        <w:tabs>
          <w:tab w:val="left" w:pos="2755"/>
        </w:tabs>
        <w:rPr>
          <w:rFonts w:ascii="Times New Roman" w:hAnsi="Times New Roman" w:cs="Times New Roman"/>
          <w:sz w:val="28"/>
          <w:szCs w:val="28"/>
        </w:rPr>
      </w:pPr>
      <w:r w:rsidRPr="00A333EB">
        <w:rPr>
          <w:rFonts w:ascii="Times New Roman" w:hAnsi="Times New Roman" w:cs="Times New Roman"/>
          <w:noProof/>
          <w:sz w:val="22"/>
          <w:szCs w:val="22"/>
        </w:rPr>
        <w:drawing>
          <wp:inline distT="0" distB="0" distL="0" distR="0" wp14:anchorId="26852C73" wp14:editId="5E06ECC0">
            <wp:extent cx="2692252" cy="1403498"/>
            <wp:effectExtent l="19050" t="0" r="0" b="0"/>
            <wp:docPr id="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_5.jpg"/>
                    <pic:cNvPicPr/>
                  </pic:nvPicPr>
                  <pic:blipFill>
                    <a:blip r:embed="rId45">
                      <a:extLst>
                        <a:ext uri="{28A0092B-C50C-407E-A947-70E740481C1C}">
                          <a14:useLocalDpi xmlns:a14="http://schemas.microsoft.com/office/drawing/2010/main" val="0"/>
                        </a:ext>
                      </a:extLst>
                    </a:blip>
                    <a:stretch>
                      <a:fillRect/>
                    </a:stretch>
                  </pic:blipFill>
                  <pic:spPr>
                    <a:xfrm>
                      <a:off x="0" y="0"/>
                      <a:ext cx="2695575" cy="1405230"/>
                    </a:xfrm>
                    <a:prstGeom prst="rect">
                      <a:avLst/>
                    </a:prstGeom>
                  </pic:spPr>
                </pic:pic>
              </a:graphicData>
            </a:graphic>
          </wp:inline>
        </w:drawing>
      </w:r>
      <w:r w:rsidR="004F54FD">
        <w:rPr>
          <w:rFonts w:ascii="Times New Roman" w:hAnsi="Times New Roman" w:cs="Times New Roman"/>
          <w:noProof/>
        </w:rPr>
        <w:t xml:space="preserve">                   </w:t>
      </w:r>
      <w:r w:rsidRPr="00A333EB">
        <w:rPr>
          <w:rFonts w:ascii="Times New Roman" w:hAnsi="Times New Roman" w:cs="Times New Roman"/>
          <w:noProof/>
        </w:rPr>
        <w:drawing>
          <wp:inline distT="0" distB="0" distL="0" distR="0" wp14:anchorId="4AB56BB3" wp14:editId="2CF185B9">
            <wp:extent cx="1983105" cy="11372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if"/>
                    <pic:cNvPicPr/>
                  </pic:nvPicPr>
                  <pic:blipFill>
                    <a:blip r:embed="rId46">
                      <a:extLst>
                        <a:ext uri="{28A0092B-C50C-407E-A947-70E740481C1C}">
                          <a14:useLocalDpi xmlns:a14="http://schemas.microsoft.com/office/drawing/2010/main" val="0"/>
                        </a:ext>
                      </a:extLst>
                    </a:blip>
                    <a:stretch>
                      <a:fillRect/>
                    </a:stretch>
                  </pic:blipFill>
                  <pic:spPr>
                    <a:xfrm>
                      <a:off x="0" y="0"/>
                      <a:ext cx="1983105" cy="1137285"/>
                    </a:xfrm>
                    <a:prstGeom prst="rect">
                      <a:avLst/>
                    </a:prstGeom>
                  </pic:spPr>
                </pic:pic>
              </a:graphicData>
            </a:graphic>
          </wp:inline>
        </w:drawing>
      </w:r>
    </w:p>
    <w:p w14:paraId="66B2DA70" w14:textId="77777777" w:rsidR="00BB143C" w:rsidRPr="00A333EB" w:rsidRDefault="00BB143C" w:rsidP="00BB143C">
      <w:pPr>
        <w:rPr>
          <w:rFonts w:ascii="Times New Roman" w:hAnsi="Times New Roman" w:cs="Times New Roman"/>
          <w:sz w:val="22"/>
          <w:szCs w:val="22"/>
        </w:rPr>
      </w:pPr>
    </w:p>
    <w:p w14:paraId="7672E455" w14:textId="77777777" w:rsidR="003D73D1" w:rsidRPr="00A333EB" w:rsidRDefault="003D73D1" w:rsidP="003D73D1">
      <w:pPr>
        <w:tabs>
          <w:tab w:val="left" w:pos="7290"/>
        </w:tabs>
        <w:rPr>
          <w:rFonts w:ascii="Times New Roman" w:hAnsi="Times New Roman" w:cs="Times New Roman"/>
          <w:sz w:val="22"/>
          <w:szCs w:val="22"/>
        </w:rPr>
      </w:pPr>
      <w:r w:rsidRPr="00A333EB">
        <w:rPr>
          <w:rFonts w:ascii="Times New Roman" w:hAnsi="Times New Roman" w:cs="Times New Roman"/>
          <w:sz w:val="22"/>
          <w:szCs w:val="22"/>
        </w:rPr>
        <w:t xml:space="preserve">               Рис.5</w:t>
      </w:r>
      <w:r w:rsidRPr="00A333EB">
        <w:rPr>
          <w:rFonts w:ascii="Times New Roman" w:hAnsi="Times New Roman" w:cs="Times New Roman"/>
          <w:sz w:val="22"/>
          <w:szCs w:val="22"/>
        </w:rPr>
        <w:tab/>
        <w:t>Рис.6</w:t>
      </w:r>
    </w:p>
    <w:p w14:paraId="30AE956E" w14:textId="77777777" w:rsidR="00BB143C" w:rsidRPr="00A333EB" w:rsidRDefault="00BB143C" w:rsidP="00BB143C">
      <w:pPr>
        <w:rPr>
          <w:rFonts w:ascii="Times New Roman" w:hAnsi="Times New Roman" w:cs="Times New Roman"/>
          <w:sz w:val="22"/>
          <w:szCs w:val="22"/>
        </w:rPr>
      </w:pPr>
    </w:p>
    <w:p w14:paraId="34A75CE0" w14:textId="77777777" w:rsidR="00BB143C" w:rsidRPr="00A333EB" w:rsidRDefault="00BB143C" w:rsidP="00BB143C">
      <w:pPr>
        <w:rPr>
          <w:rFonts w:ascii="Times New Roman" w:hAnsi="Times New Roman" w:cs="Times New Roman"/>
          <w:sz w:val="22"/>
          <w:szCs w:val="22"/>
        </w:rPr>
      </w:pPr>
    </w:p>
    <w:p w14:paraId="13A2D4E5" w14:textId="77777777" w:rsidR="00BB143C" w:rsidRPr="00A333EB" w:rsidRDefault="00BB143C" w:rsidP="00BB143C">
      <w:pPr>
        <w:rPr>
          <w:rFonts w:ascii="Times New Roman" w:hAnsi="Times New Roman" w:cs="Times New Roman"/>
          <w:sz w:val="22"/>
          <w:szCs w:val="22"/>
        </w:rPr>
      </w:pPr>
    </w:p>
    <w:p w14:paraId="68CE0EA9" w14:textId="06D64B49" w:rsidR="00BB143C" w:rsidRPr="00A333EB" w:rsidRDefault="007E5470" w:rsidP="00BB143C">
      <w:pPr>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731968" behindDoc="0" locked="0" layoutInCell="1" allowOverlap="1" wp14:anchorId="48A3DFED" wp14:editId="76AA85A7">
                <wp:simplePos x="0" y="0"/>
                <wp:positionH relativeFrom="column">
                  <wp:posOffset>53340</wp:posOffset>
                </wp:positionH>
                <wp:positionV relativeFrom="paragraph">
                  <wp:posOffset>127000</wp:posOffset>
                </wp:positionV>
                <wp:extent cx="2286000" cy="1238250"/>
                <wp:effectExtent l="0" t="0" r="25400" b="31750"/>
                <wp:wrapNone/>
                <wp:docPr id="2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38250"/>
                        </a:xfrm>
                        <a:prstGeom prst="rect">
                          <a:avLst/>
                        </a:prstGeom>
                        <a:solidFill>
                          <a:srgbClr val="FFFFFF"/>
                        </a:solidFill>
                        <a:ln w="9525">
                          <a:solidFill>
                            <a:schemeClr val="bg1">
                              <a:lumMod val="100000"/>
                              <a:lumOff val="0"/>
                            </a:schemeClr>
                          </a:solidFill>
                          <a:miter lim="800000"/>
                          <a:headEnd/>
                          <a:tailEnd/>
                        </a:ln>
                      </wps:spPr>
                      <wps:txbx>
                        <w:txbxContent>
                          <w:p w14:paraId="1373053D" w14:textId="77777777" w:rsidR="006761BD" w:rsidRDefault="00676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6" type="#_x0000_t202" style="position:absolute;margin-left:4.2pt;margin-top:10pt;width:180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" strokecolor="white [3212]">
                <v:textbox>
                  <w:txbxContent>
                    <w:p w14:paraId="1373053D" w14:textId="77777777" w:rsidR="006761BD" w:rsidRDefault="006761BD"/>
                  </w:txbxContent>
                </v:textbox>
              </v:shape>
            </w:pict>
          </mc:Fallback>
        </mc:AlternateContent>
      </w:r>
    </w:p>
    <w:p w14:paraId="44154F72" w14:textId="77777777" w:rsidR="00BB143C" w:rsidRPr="00A333EB" w:rsidRDefault="00BB143C" w:rsidP="00586256">
      <w:pPr>
        <w:rPr>
          <w:rFonts w:ascii="Times New Roman" w:hAnsi="Times New Roman" w:cs="Times New Roman"/>
          <w:sz w:val="22"/>
          <w:szCs w:val="22"/>
        </w:rPr>
      </w:pPr>
    </w:p>
    <w:p w14:paraId="0095B165" w14:textId="77777777" w:rsidR="00586256" w:rsidRPr="00A333EB" w:rsidRDefault="00586256" w:rsidP="00586256">
      <w:pPr>
        <w:rPr>
          <w:rFonts w:ascii="Times New Roman" w:hAnsi="Times New Roman" w:cs="Times New Roman"/>
          <w:sz w:val="22"/>
          <w:szCs w:val="22"/>
        </w:rPr>
      </w:pPr>
    </w:p>
    <w:p w14:paraId="09C30F2A" w14:textId="77777777" w:rsidR="00586256" w:rsidRPr="00A333EB" w:rsidRDefault="00586256" w:rsidP="00586256">
      <w:pPr>
        <w:rPr>
          <w:rFonts w:ascii="Times New Roman" w:hAnsi="Times New Roman" w:cs="Times New Roman"/>
          <w:sz w:val="22"/>
          <w:szCs w:val="22"/>
        </w:rPr>
      </w:pPr>
    </w:p>
    <w:p w14:paraId="1B297CD4" w14:textId="77777777" w:rsidR="00E57628" w:rsidRPr="00A333EB" w:rsidRDefault="00E57628" w:rsidP="00BB143C">
      <w:pPr>
        <w:rPr>
          <w:rFonts w:ascii="Times New Roman" w:hAnsi="Times New Roman" w:cs="Times New Roman"/>
          <w:sz w:val="22"/>
          <w:szCs w:val="22"/>
        </w:rPr>
      </w:pPr>
    </w:p>
    <w:p w14:paraId="21A68355" w14:textId="77777777" w:rsidR="00586256" w:rsidRPr="00A333EB" w:rsidRDefault="00586256" w:rsidP="003D73D1">
      <w:pPr>
        <w:rPr>
          <w:rFonts w:ascii="Times New Roman" w:hAnsi="Times New Roman" w:cs="Times New Roman"/>
        </w:rPr>
      </w:pPr>
    </w:p>
    <w:p w14:paraId="0C091974" w14:textId="77777777" w:rsidR="00BB143C" w:rsidRPr="00A333EB" w:rsidRDefault="00BB143C" w:rsidP="00FF0AB0">
      <w:pPr>
        <w:pStyle w:val="2"/>
      </w:pPr>
      <w:bookmarkStart w:id="45" w:name="_Toc448433504"/>
      <w:r w:rsidRPr="00A333EB">
        <w:t>Приложение 2</w:t>
      </w:r>
      <w:r w:rsidR="001B3798" w:rsidRPr="00A333EB">
        <w:t xml:space="preserve">. </w:t>
      </w:r>
      <w:r w:rsidRPr="00A333EB">
        <w:t>Таблицы.</w:t>
      </w:r>
      <w:bookmarkEnd w:id="45"/>
    </w:p>
    <w:p w14:paraId="5422307F" w14:textId="77777777" w:rsidR="00BB143C" w:rsidRPr="00A333EB" w:rsidRDefault="00BB143C" w:rsidP="00BB143C">
      <w:pPr>
        <w:rPr>
          <w:rFonts w:ascii="Times New Roman" w:hAnsi="Times New Roman" w:cs="Times New Roman"/>
          <w:sz w:val="28"/>
          <w:szCs w:val="28"/>
        </w:rPr>
      </w:pPr>
      <w:r w:rsidRPr="00A333EB">
        <w:rPr>
          <w:rFonts w:ascii="Times New Roman" w:hAnsi="Times New Roman" w:cs="Times New Roman"/>
          <w:sz w:val="28"/>
          <w:szCs w:val="28"/>
        </w:rPr>
        <w:t>Таблица 1.Зависимость коэффициента поверхностного натяжения веществ от температуры.</w:t>
      </w:r>
    </w:p>
    <w:p w14:paraId="3EAB66EB" w14:textId="77777777" w:rsidR="00BB143C" w:rsidRPr="00A333EB" w:rsidRDefault="00BB143C" w:rsidP="00BB143C">
      <w:pPr>
        <w:rPr>
          <w:rFonts w:ascii="Times New Roman" w:hAnsi="Times New Roman" w:cs="Times New Roman"/>
        </w:rPr>
      </w:pPr>
    </w:p>
    <w:p w14:paraId="50982162" w14:textId="77777777" w:rsidR="00C16793" w:rsidRPr="00A333EB" w:rsidRDefault="00BB143C" w:rsidP="00F94BC5">
      <w:pPr>
        <w:jc w:val="both"/>
        <w:rPr>
          <w:rFonts w:ascii="Times New Roman" w:hAnsi="Times New Roman" w:cs="Times New Roman"/>
          <w:sz w:val="22"/>
          <w:szCs w:val="22"/>
        </w:rPr>
      </w:pPr>
      <w:r w:rsidRPr="00A333EB">
        <w:rPr>
          <w:rFonts w:ascii="Times New Roman" w:hAnsi="Times New Roman" w:cs="Times New Roman"/>
          <w:noProof/>
          <w:sz w:val="22"/>
          <w:szCs w:val="22"/>
        </w:rPr>
        <w:drawing>
          <wp:inline distT="0" distB="0" distL="0" distR="0" wp14:anchorId="51D25925" wp14:editId="0DB2B650">
            <wp:extent cx="5940425" cy="4455160"/>
            <wp:effectExtent l="0" t="0" r="3175" b="2540"/>
            <wp:docPr id="2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008-Poverkhnostnoe-natjazhenie.jpg"/>
                    <pic:cNvPicPr/>
                  </pic:nvPicPr>
                  <pic:blipFill>
                    <a:blip r:embed="rId4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7458889" w14:textId="77777777" w:rsidR="009C5E2C" w:rsidRPr="00A333EB" w:rsidRDefault="009C5E2C" w:rsidP="009C5E2C">
      <w:pPr>
        <w:widowControl/>
        <w:spacing w:after="120"/>
        <w:rPr>
          <w:rFonts w:ascii="Times New Roman" w:eastAsia="Times New Roman" w:hAnsi="Times New Roman" w:cs="Times New Roman"/>
          <w:color w:val="auto"/>
        </w:rPr>
      </w:pPr>
    </w:p>
    <w:p w14:paraId="4193EB1A" w14:textId="77777777" w:rsidR="00A804EB" w:rsidRPr="00A333EB" w:rsidRDefault="00A804EB" w:rsidP="00A804EB">
      <w:pPr>
        <w:ind w:firstLine="708"/>
        <w:rPr>
          <w:rFonts w:ascii="Times New Roman" w:hAnsi="Times New Roman" w:cs="Times New Roman"/>
          <w:sz w:val="22"/>
          <w:szCs w:val="22"/>
        </w:rPr>
      </w:pPr>
    </w:p>
    <w:p w14:paraId="62AF1DAF" w14:textId="77777777" w:rsidR="000361D0" w:rsidRPr="00A333EB" w:rsidRDefault="000361D0" w:rsidP="00A804EB">
      <w:pPr>
        <w:ind w:firstLine="708"/>
        <w:rPr>
          <w:rFonts w:ascii="Times New Roman" w:hAnsi="Times New Roman" w:cs="Times New Roman"/>
          <w:sz w:val="22"/>
          <w:szCs w:val="22"/>
        </w:rPr>
      </w:pPr>
    </w:p>
    <w:p w14:paraId="7312A939" w14:textId="77777777" w:rsidR="000361D0" w:rsidRPr="00A333EB" w:rsidRDefault="000361D0" w:rsidP="00A804EB">
      <w:pPr>
        <w:ind w:firstLine="708"/>
        <w:rPr>
          <w:rFonts w:ascii="Times New Roman" w:hAnsi="Times New Roman" w:cs="Times New Roman"/>
          <w:sz w:val="22"/>
          <w:szCs w:val="22"/>
        </w:rPr>
      </w:pPr>
    </w:p>
    <w:p w14:paraId="2DF2EA11" w14:textId="77777777" w:rsidR="000361D0" w:rsidRPr="00A333EB" w:rsidRDefault="000361D0" w:rsidP="00A804EB">
      <w:pPr>
        <w:ind w:firstLine="708"/>
        <w:rPr>
          <w:rFonts w:ascii="Times New Roman" w:hAnsi="Times New Roman" w:cs="Times New Roman"/>
          <w:sz w:val="22"/>
          <w:szCs w:val="22"/>
        </w:rPr>
      </w:pPr>
    </w:p>
    <w:p w14:paraId="5B0A597A" w14:textId="77777777" w:rsidR="000361D0" w:rsidRPr="00A333EB" w:rsidRDefault="000361D0" w:rsidP="00A804EB">
      <w:pPr>
        <w:ind w:firstLine="708"/>
        <w:rPr>
          <w:rFonts w:ascii="Times New Roman" w:hAnsi="Times New Roman" w:cs="Times New Roman"/>
          <w:sz w:val="22"/>
          <w:szCs w:val="22"/>
        </w:rPr>
      </w:pPr>
    </w:p>
    <w:p w14:paraId="37178C37" w14:textId="77777777" w:rsidR="000361D0" w:rsidRPr="00A333EB" w:rsidRDefault="000361D0" w:rsidP="00A804EB">
      <w:pPr>
        <w:ind w:firstLine="708"/>
        <w:rPr>
          <w:rFonts w:ascii="Times New Roman" w:hAnsi="Times New Roman" w:cs="Times New Roman"/>
          <w:sz w:val="22"/>
          <w:szCs w:val="22"/>
        </w:rPr>
      </w:pPr>
    </w:p>
    <w:p w14:paraId="1D6AED3A" w14:textId="77777777" w:rsidR="000361D0" w:rsidRPr="00A333EB" w:rsidRDefault="000361D0" w:rsidP="00A804EB">
      <w:pPr>
        <w:ind w:firstLine="708"/>
        <w:rPr>
          <w:rFonts w:ascii="Times New Roman" w:hAnsi="Times New Roman" w:cs="Times New Roman"/>
          <w:sz w:val="22"/>
          <w:szCs w:val="22"/>
        </w:rPr>
      </w:pPr>
    </w:p>
    <w:p w14:paraId="2A1B9C58" w14:textId="77777777" w:rsidR="000361D0" w:rsidRPr="00A333EB" w:rsidRDefault="000361D0" w:rsidP="00A804EB">
      <w:pPr>
        <w:ind w:firstLine="708"/>
        <w:rPr>
          <w:rFonts w:ascii="Times New Roman" w:hAnsi="Times New Roman" w:cs="Times New Roman"/>
          <w:sz w:val="22"/>
          <w:szCs w:val="22"/>
        </w:rPr>
      </w:pPr>
    </w:p>
    <w:p w14:paraId="0049A062" w14:textId="77777777" w:rsidR="000361D0" w:rsidRPr="00A333EB" w:rsidRDefault="000361D0" w:rsidP="00A804EB">
      <w:pPr>
        <w:ind w:firstLine="708"/>
        <w:rPr>
          <w:rFonts w:ascii="Times New Roman" w:hAnsi="Times New Roman" w:cs="Times New Roman"/>
          <w:sz w:val="22"/>
          <w:szCs w:val="22"/>
        </w:rPr>
      </w:pPr>
    </w:p>
    <w:p w14:paraId="239A7CDC" w14:textId="77777777" w:rsidR="000361D0" w:rsidRPr="00A333EB" w:rsidRDefault="000361D0" w:rsidP="00A804EB">
      <w:pPr>
        <w:ind w:firstLine="708"/>
        <w:rPr>
          <w:rFonts w:ascii="Times New Roman" w:hAnsi="Times New Roman" w:cs="Times New Roman"/>
          <w:sz w:val="22"/>
          <w:szCs w:val="22"/>
        </w:rPr>
      </w:pPr>
    </w:p>
    <w:p w14:paraId="78B4D2AB" w14:textId="77777777" w:rsidR="000361D0" w:rsidRPr="00A333EB" w:rsidRDefault="000361D0" w:rsidP="00A804EB">
      <w:pPr>
        <w:ind w:firstLine="708"/>
        <w:rPr>
          <w:rFonts w:ascii="Times New Roman" w:hAnsi="Times New Roman" w:cs="Times New Roman"/>
          <w:sz w:val="22"/>
          <w:szCs w:val="22"/>
        </w:rPr>
      </w:pPr>
    </w:p>
    <w:p w14:paraId="4C02F50A" w14:textId="77777777" w:rsidR="000361D0" w:rsidRPr="00A333EB" w:rsidRDefault="000361D0" w:rsidP="00A804EB">
      <w:pPr>
        <w:ind w:firstLine="708"/>
        <w:rPr>
          <w:rFonts w:ascii="Times New Roman" w:hAnsi="Times New Roman" w:cs="Times New Roman"/>
          <w:sz w:val="22"/>
          <w:szCs w:val="22"/>
        </w:rPr>
      </w:pPr>
    </w:p>
    <w:p w14:paraId="287F517B" w14:textId="77777777" w:rsidR="000361D0" w:rsidRPr="00A333EB" w:rsidRDefault="000361D0" w:rsidP="00A804EB">
      <w:pPr>
        <w:ind w:firstLine="708"/>
        <w:rPr>
          <w:rFonts w:ascii="Times New Roman" w:hAnsi="Times New Roman" w:cs="Times New Roman"/>
          <w:sz w:val="22"/>
          <w:szCs w:val="22"/>
        </w:rPr>
      </w:pPr>
    </w:p>
    <w:p w14:paraId="3765B526" w14:textId="77777777" w:rsidR="000361D0" w:rsidRPr="00A333EB" w:rsidRDefault="000361D0" w:rsidP="00A804EB">
      <w:pPr>
        <w:ind w:firstLine="708"/>
        <w:rPr>
          <w:rFonts w:ascii="Times New Roman" w:hAnsi="Times New Roman" w:cs="Times New Roman"/>
          <w:sz w:val="22"/>
          <w:szCs w:val="22"/>
        </w:rPr>
      </w:pPr>
    </w:p>
    <w:p w14:paraId="53E347FF" w14:textId="77777777" w:rsidR="000361D0" w:rsidRPr="00A333EB" w:rsidRDefault="000361D0" w:rsidP="00A804EB">
      <w:pPr>
        <w:ind w:firstLine="708"/>
        <w:rPr>
          <w:rFonts w:ascii="Times New Roman" w:hAnsi="Times New Roman" w:cs="Times New Roman"/>
          <w:sz w:val="22"/>
          <w:szCs w:val="22"/>
        </w:rPr>
      </w:pPr>
    </w:p>
    <w:p w14:paraId="514DEFA1" w14:textId="77777777" w:rsidR="000361D0" w:rsidRPr="00A333EB" w:rsidRDefault="000361D0" w:rsidP="00A804EB">
      <w:pPr>
        <w:ind w:firstLine="708"/>
        <w:rPr>
          <w:rFonts w:ascii="Times New Roman" w:hAnsi="Times New Roman" w:cs="Times New Roman"/>
          <w:sz w:val="22"/>
          <w:szCs w:val="22"/>
        </w:rPr>
      </w:pPr>
    </w:p>
    <w:p w14:paraId="35EEE634" w14:textId="77777777" w:rsidR="000361D0" w:rsidRPr="00A333EB" w:rsidRDefault="000361D0" w:rsidP="00A804EB">
      <w:pPr>
        <w:ind w:firstLine="708"/>
        <w:rPr>
          <w:rFonts w:ascii="Times New Roman" w:hAnsi="Times New Roman" w:cs="Times New Roman"/>
          <w:sz w:val="22"/>
          <w:szCs w:val="22"/>
        </w:rPr>
      </w:pPr>
    </w:p>
    <w:p w14:paraId="29023641" w14:textId="77777777" w:rsidR="000361D0" w:rsidRDefault="000361D0" w:rsidP="00A804EB">
      <w:pPr>
        <w:ind w:firstLine="708"/>
        <w:rPr>
          <w:rFonts w:ascii="Times New Roman" w:hAnsi="Times New Roman" w:cs="Times New Roman"/>
          <w:sz w:val="22"/>
          <w:szCs w:val="22"/>
        </w:rPr>
      </w:pPr>
    </w:p>
    <w:p w14:paraId="54E81B87" w14:textId="77777777" w:rsidR="00E622DA" w:rsidRPr="00A333EB" w:rsidRDefault="00E622DA" w:rsidP="00A804EB">
      <w:pPr>
        <w:ind w:firstLine="708"/>
        <w:rPr>
          <w:rFonts w:ascii="Times New Roman" w:hAnsi="Times New Roman" w:cs="Times New Roman"/>
          <w:sz w:val="22"/>
          <w:szCs w:val="22"/>
        </w:rPr>
      </w:pPr>
    </w:p>
    <w:p w14:paraId="6774E18F" w14:textId="77777777" w:rsidR="001B3798" w:rsidRDefault="001D58D4" w:rsidP="00FF0AB0">
      <w:pPr>
        <w:pStyle w:val="2"/>
      </w:pPr>
      <w:bookmarkStart w:id="46" w:name="_Toc448433505"/>
      <w:r>
        <w:lastRenderedPageBreak/>
        <w:t>Приложение 3</w:t>
      </w:r>
      <w:r w:rsidR="008A241E" w:rsidRPr="00A333EB">
        <w:t>.</w:t>
      </w:r>
      <w:r w:rsidR="00D301F5">
        <w:t xml:space="preserve"> Исследование мыльных растворов</w:t>
      </w:r>
      <w:r w:rsidR="004650B8" w:rsidRPr="00A333EB">
        <w:t xml:space="preserve"> (фотосъемка)</w:t>
      </w:r>
      <w:bookmarkEnd w:id="46"/>
    </w:p>
    <w:p w14:paraId="09FE0AC9" w14:textId="77777777" w:rsidR="00C8512C" w:rsidRDefault="00C8512C" w:rsidP="00C8512C">
      <w:pPr>
        <w:rPr>
          <w:lang w:eastAsia="en-US"/>
        </w:rPr>
      </w:pPr>
    </w:p>
    <w:p w14:paraId="71F080B5" w14:textId="77777777" w:rsidR="00C8512C" w:rsidRPr="00C8512C" w:rsidRDefault="00C8512C" w:rsidP="00C8512C">
      <w:pPr>
        <w:rPr>
          <w:lang w:eastAsia="en-US"/>
        </w:rPr>
      </w:pPr>
    </w:p>
    <w:p w14:paraId="328688BB" w14:textId="77777777" w:rsidR="001B3798" w:rsidRPr="00A333EB" w:rsidRDefault="00B53BD3" w:rsidP="00764F75">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C08D4AF" wp14:editId="19D40B34">
            <wp:extent cx="5940425" cy="334200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8.jpg"/>
                    <pic:cNvPicPr/>
                  </pic:nvPicPr>
                  <pic:blipFill>
                    <a:blip r:embed="rId48">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14:paraId="6E3833D7" w14:textId="77777777" w:rsidR="001B3798" w:rsidRDefault="002974B5" w:rsidP="00C8512C">
      <w:pPr>
        <w:rPr>
          <w:rFonts w:ascii="Times New Roman" w:hAnsi="Times New Roman" w:cs="Times New Roman"/>
          <w:sz w:val="22"/>
          <w:szCs w:val="22"/>
        </w:rPr>
      </w:pPr>
      <w:r w:rsidRPr="00A333EB">
        <w:rPr>
          <w:rFonts w:ascii="Times New Roman" w:hAnsi="Times New Roman" w:cs="Times New Roman"/>
          <w:sz w:val="22"/>
          <w:szCs w:val="22"/>
        </w:rPr>
        <w:t xml:space="preserve">Рис.1 </w:t>
      </w:r>
      <w:r w:rsidR="00764F75" w:rsidRPr="00A333EB">
        <w:rPr>
          <w:rFonts w:ascii="Times New Roman" w:hAnsi="Times New Roman" w:cs="Times New Roman"/>
          <w:sz w:val="22"/>
          <w:szCs w:val="22"/>
        </w:rPr>
        <w:t>Исследование времени жизни мыльных пузырей</w:t>
      </w:r>
    </w:p>
    <w:p w14:paraId="7D29AB00" w14:textId="77777777" w:rsidR="00C8512C" w:rsidRDefault="00C8512C" w:rsidP="00C8512C">
      <w:pPr>
        <w:rPr>
          <w:rFonts w:ascii="Times New Roman" w:hAnsi="Times New Roman" w:cs="Times New Roman"/>
          <w:sz w:val="22"/>
          <w:szCs w:val="22"/>
        </w:rPr>
      </w:pPr>
    </w:p>
    <w:p w14:paraId="42920E6B" w14:textId="77777777" w:rsidR="00C8512C" w:rsidRPr="00A333EB" w:rsidRDefault="00C8512C" w:rsidP="00C8512C">
      <w:pPr>
        <w:rPr>
          <w:rFonts w:ascii="Times New Roman" w:hAnsi="Times New Roman" w:cs="Times New Roman"/>
          <w:sz w:val="22"/>
          <w:szCs w:val="22"/>
        </w:rPr>
      </w:pPr>
    </w:p>
    <w:p w14:paraId="783FFC9A" w14:textId="77777777" w:rsidR="001B3798" w:rsidRPr="00A333EB" w:rsidRDefault="001B3798" w:rsidP="001B3798">
      <w:pPr>
        <w:tabs>
          <w:tab w:val="left" w:pos="1035"/>
        </w:tabs>
        <w:rPr>
          <w:rFonts w:ascii="Times New Roman" w:hAnsi="Times New Roman" w:cs="Times New Roman"/>
          <w:sz w:val="22"/>
          <w:szCs w:val="22"/>
        </w:rPr>
      </w:pPr>
    </w:p>
    <w:p w14:paraId="49CAA910" w14:textId="77777777" w:rsidR="001B3798" w:rsidRPr="00A333EB" w:rsidRDefault="006C6986" w:rsidP="001B3798">
      <w:pPr>
        <w:tabs>
          <w:tab w:val="left" w:pos="1035"/>
        </w:tabs>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6BE8442" wp14:editId="05E4C4ED">
            <wp:extent cx="5940425" cy="26892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7.jpg"/>
                    <pic:cNvPicPr/>
                  </pic:nvPicPr>
                  <pic:blipFill>
                    <a:blip r:embed="rId49">
                      <a:extLst>
                        <a:ext uri="{28A0092B-C50C-407E-A947-70E740481C1C}">
                          <a14:useLocalDpi xmlns:a14="http://schemas.microsoft.com/office/drawing/2010/main" val="0"/>
                        </a:ext>
                      </a:extLst>
                    </a:blip>
                    <a:stretch>
                      <a:fillRect/>
                    </a:stretch>
                  </pic:blipFill>
                  <pic:spPr>
                    <a:xfrm>
                      <a:off x="0" y="0"/>
                      <a:ext cx="5940425" cy="2689225"/>
                    </a:xfrm>
                    <a:prstGeom prst="rect">
                      <a:avLst/>
                    </a:prstGeom>
                  </pic:spPr>
                </pic:pic>
              </a:graphicData>
            </a:graphic>
          </wp:inline>
        </w:drawing>
      </w:r>
    </w:p>
    <w:p w14:paraId="7EC4B43C" w14:textId="77777777" w:rsidR="006C6986" w:rsidRPr="00A333EB" w:rsidRDefault="006C6986" w:rsidP="006C6986">
      <w:pPr>
        <w:tabs>
          <w:tab w:val="left" w:pos="1035"/>
        </w:tabs>
        <w:rPr>
          <w:rFonts w:ascii="Times New Roman" w:hAnsi="Times New Roman" w:cs="Times New Roman"/>
          <w:sz w:val="22"/>
          <w:szCs w:val="22"/>
        </w:rPr>
      </w:pPr>
      <w:r w:rsidRPr="00A333EB">
        <w:rPr>
          <w:rFonts w:ascii="Times New Roman" w:hAnsi="Times New Roman" w:cs="Times New Roman"/>
          <w:sz w:val="22"/>
          <w:szCs w:val="22"/>
        </w:rPr>
        <w:t xml:space="preserve">Рис. </w:t>
      </w:r>
      <w:r w:rsidR="00C8512C">
        <w:rPr>
          <w:rFonts w:ascii="Times New Roman" w:hAnsi="Times New Roman" w:cs="Times New Roman"/>
          <w:sz w:val="22"/>
          <w:szCs w:val="22"/>
        </w:rPr>
        <w:t>2</w:t>
      </w:r>
      <w:r w:rsidRPr="00A333EB">
        <w:rPr>
          <w:rFonts w:ascii="Times New Roman" w:hAnsi="Times New Roman" w:cs="Times New Roman"/>
          <w:sz w:val="22"/>
          <w:szCs w:val="22"/>
        </w:rPr>
        <w:t xml:space="preserve"> Исследование времени жизни мыльных пузырей</w:t>
      </w:r>
    </w:p>
    <w:p w14:paraId="5B435170" w14:textId="77777777" w:rsidR="001B3798" w:rsidRPr="00A333EB" w:rsidRDefault="001B3798" w:rsidP="001B3798">
      <w:pPr>
        <w:tabs>
          <w:tab w:val="left" w:pos="1035"/>
        </w:tabs>
        <w:rPr>
          <w:rFonts w:ascii="Times New Roman" w:hAnsi="Times New Roman" w:cs="Times New Roman"/>
          <w:sz w:val="22"/>
          <w:szCs w:val="22"/>
        </w:rPr>
      </w:pPr>
    </w:p>
    <w:p w14:paraId="40982867" w14:textId="77777777" w:rsidR="00C8512C" w:rsidRDefault="00C8512C" w:rsidP="001B3798">
      <w:pPr>
        <w:tabs>
          <w:tab w:val="left" w:pos="1035"/>
        </w:tabs>
        <w:rPr>
          <w:rFonts w:ascii="Times New Roman" w:hAnsi="Times New Roman" w:cs="Times New Roman"/>
          <w:noProof/>
          <w:sz w:val="22"/>
          <w:szCs w:val="22"/>
        </w:rPr>
      </w:pPr>
    </w:p>
    <w:p w14:paraId="2852D4C8" w14:textId="77777777" w:rsidR="00C8512C" w:rsidRDefault="00C8512C" w:rsidP="001B3798">
      <w:pPr>
        <w:tabs>
          <w:tab w:val="left" w:pos="1035"/>
        </w:tabs>
        <w:rPr>
          <w:rFonts w:ascii="Times New Roman" w:hAnsi="Times New Roman" w:cs="Times New Roman"/>
          <w:noProof/>
          <w:sz w:val="22"/>
          <w:szCs w:val="22"/>
        </w:rPr>
      </w:pPr>
    </w:p>
    <w:p w14:paraId="0CB9BC93" w14:textId="77777777" w:rsidR="00B53BD3" w:rsidRDefault="00B53BD3" w:rsidP="001B3798">
      <w:pPr>
        <w:tabs>
          <w:tab w:val="left" w:pos="1035"/>
        </w:tabs>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34636FC5" wp14:editId="65C3B0D4">
            <wp:extent cx="5940425" cy="334835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0">
                      <a:extLst>
                        <a:ext uri="{28A0092B-C50C-407E-A947-70E740481C1C}">
                          <a14:useLocalDpi xmlns:a14="http://schemas.microsoft.com/office/drawing/2010/main" val="0"/>
                        </a:ext>
                      </a:extLst>
                    </a:blip>
                    <a:stretch>
                      <a:fillRect/>
                    </a:stretch>
                  </pic:blipFill>
                  <pic:spPr>
                    <a:xfrm>
                      <a:off x="0" y="0"/>
                      <a:ext cx="5940425" cy="3348355"/>
                    </a:xfrm>
                    <a:prstGeom prst="rect">
                      <a:avLst/>
                    </a:prstGeom>
                  </pic:spPr>
                </pic:pic>
              </a:graphicData>
            </a:graphic>
          </wp:inline>
        </w:drawing>
      </w:r>
      <w:r w:rsidR="008E02FD" w:rsidRPr="00A333EB">
        <w:rPr>
          <w:rFonts w:ascii="Times New Roman" w:hAnsi="Times New Roman" w:cs="Times New Roman"/>
          <w:sz w:val="22"/>
          <w:szCs w:val="22"/>
        </w:rPr>
        <w:t xml:space="preserve">Рис. </w:t>
      </w:r>
      <w:r w:rsidR="00C8512C">
        <w:rPr>
          <w:rFonts w:ascii="Times New Roman" w:hAnsi="Times New Roman" w:cs="Times New Roman"/>
          <w:sz w:val="22"/>
          <w:szCs w:val="22"/>
        </w:rPr>
        <w:t>3</w:t>
      </w:r>
      <w:r w:rsidR="00C7577A" w:rsidRPr="00A333EB">
        <w:rPr>
          <w:rFonts w:ascii="Times New Roman" w:hAnsi="Times New Roman" w:cs="Times New Roman"/>
          <w:sz w:val="22"/>
          <w:szCs w:val="22"/>
        </w:rPr>
        <w:t xml:space="preserve"> </w:t>
      </w:r>
      <w:r w:rsidR="00721F2E" w:rsidRPr="00A333EB">
        <w:rPr>
          <w:rFonts w:ascii="Times New Roman" w:hAnsi="Times New Roman" w:cs="Times New Roman"/>
          <w:sz w:val="22"/>
          <w:szCs w:val="22"/>
        </w:rPr>
        <w:t>Исследование мыльных пузырей на прочность</w:t>
      </w:r>
    </w:p>
    <w:p w14:paraId="4C84048E" w14:textId="77777777" w:rsidR="00C8512C" w:rsidRDefault="00C8512C" w:rsidP="001B3798">
      <w:pPr>
        <w:tabs>
          <w:tab w:val="left" w:pos="1035"/>
        </w:tabs>
        <w:rPr>
          <w:rFonts w:ascii="Times New Roman" w:hAnsi="Times New Roman" w:cs="Times New Roman"/>
          <w:sz w:val="22"/>
          <w:szCs w:val="22"/>
        </w:rPr>
      </w:pPr>
    </w:p>
    <w:p w14:paraId="7FAF9B6A" w14:textId="77777777" w:rsidR="00C8512C" w:rsidRDefault="00C8512C" w:rsidP="001B3798">
      <w:pPr>
        <w:tabs>
          <w:tab w:val="left" w:pos="1035"/>
        </w:tabs>
        <w:rPr>
          <w:rFonts w:ascii="Times New Roman" w:hAnsi="Times New Roman" w:cs="Times New Roman"/>
          <w:sz w:val="22"/>
          <w:szCs w:val="22"/>
        </w:rPr>
      </w:pPr>
    </w:p>
    <w:p w14:paraId="0EEA3DED" w14:textId="77777777" w:rsidR="00C8512C" w:rsidRDefault="00C8512C" w:rsidP="001B3798">
      <w:pPr>
        <w:tabs>
          <w:tab w:val="left" w:pos="1035"/>
        </w:tabs>
        <w:rPr>
          <w:rFonts w:ascii="Times New Roman" w:hAnsi="Times New Roman" w:cs="Times New Roman"/>
          <w:sz w:val="22"/>
          <w:szCs w:val="22"/>
        </w:rPr>
      </w:pPr>
    </w:p>
    <w:p w14:paraId="4B566FDC" w14:textId="77777777" w:rsidR="00B53BD3" w:rsidRPr="00A333EB" w:rsidRDefault="00B53BD3" w:rsidP="001B3798">
      <w:pPr>
        <w:tabs>
          <w:tab w:val="left" w:pos="1035"/>
        </w:tabs>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F63B42C" wp14:editId="4F03B8D3">
            <wp:extent cx="5943600" cy="39052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1">
                      <a:extLst>
                        <a:ext uri="{28A0092B-C50C-407E-A947-70E740481C1C}">
                          <a14:useLocalDpi xmlns:a14="http://schemas.microsoft.com/office/drawing/2010/main" val="0"/>
                        </a:ext>
                      </a:extLst>
                    </a:blip>
                    <a:stretch>
                      <a:fillRect/>
                    </a:stretch>
                  </pic:blipFill>
                  <pic:spPr>
                    <a:xfrm>
                      <a:off x="0" y="0"/>
                      <a:ext cx="5949539" cy="3909152"/>
                    </a:xfrm>
                    <a:prstGeom prst="rect">
                      <a:avLst/>
                    </a:prstGeom>
                  </pic:spPr>
                </pic:pic>
              </a:graphicData>
            </a:graphic>
          </wp:inline>
        </w:drawing>
      </w:r>
    </w:p>
    <w:p w14:paraId="4E0E1EB1" w14:textId="03E818A2" w:rsidR="00403DCB" w:rsidRDefault="007E5470" w:rsidP="001B3798">
      <w:pPr>
        <w:tabs>
          <w:tab w:val="left" w:pos="1035"/>
        </w:tabs>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769856" behindDoc="0" locked="0" layoutInCell="1" allowOverlap="1" wp14:anchorId="5CD6635F" wp14:editId="1B64C50C">
                <wp:simplePos x="0" y="0"/>
                <wp:positionH relativeFrom="column">
                  <wp:posOffset>-22860</wp:posOffset>
                </wp:positionH>
                <wp:positionV relativeFrom="paragraph">
                  <wp:posOffset>345440</wp:posOffset>
                </wp:positionV>
                <wp:extent cx="5886450" cy="3914775"/>
                <wp:effectExtent l="2540" t="2540" r="16510" b="6985"/>
                <wp:wrapNone/>
                <wp:docPr id="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914775"/>
                        </a:xfrm>
                        <a:prstGeom prst="rect">
                          <a:avLst/>
                        </a:prstGeom>
                        <a:solidFill>
                          <a:srgbClr val="FFFFFF"/>
                        </a:solidFill>
                        <a:ln w="9525">
                          <a:solidFill>
                            <a:schemeClr val="bg1">
                              <a:lumMod val="100000"/>
                              <a:lumOff val="0"/>
                            </a:schemeClr>
                          </a:solidFill>
                          <a:miter lim="800000"/>
                          <a:headEnd/>
                          <a:tailEnd/>
                        </a:ln>
                      </wps:spPr>
                      <wps:txbx>
                        <w:txbxContent>
                          <w:p w14:paraId="1A0CD1C1" w14:textId="77777777" w:rsidR="006761BD" w:rsidRDefault="006761BD">
                            <w:pPr>
                              <w:rPr>
                                <w:rFonts w:ascii="Times New Roman" w:hAnsi="Times New Roman" w:cs="Times New Roman"/>
                                <w:noProof/>
                                <w:sz w:val="22"/>
                                <w:szCs w:val="22"/>
                              </w:rPr>
                            </w:pPr>
                          </w:p>
                          <w:p w14:paraId="78D78D09" w14:textId="77777777" w:rsidR="006761BD" w:rsidRDefault="006761BD">
                            <w:pPr>
                              <w:rPr>
                                <w:rFonts w:ascii="Times New Roman" w:hAnsi="Times New Roman" w:cs="Times New Roman"/>
                                <w:noProof/>
                                <w:sz w:val="22"/>
                                <w:szCs w:val="22"/>
                              </w:rPr>
                            </w:pPr>
                          </w:p>
                          <w:p w14:paraId="004A8DC1" w14:textId="77777777" w:rsidR="006761BD" w:rsidRDefault="006761BD">
                            <w:pPr>
                              <w:rPr>
                                <w:rFonts w:ascii="Times New Roman" w:hAnsi="Times New Roman" w:cs="Times New Roman"/>
                                <w:noProof/>
                                <w:sz w:val="22"/>
                                <w:szCs w:val="22"/>
                              </w:rPr>
                            </w:pPr>
                          </w:p>
                          <w:p w14:paraId="472CE5C7" w14:textId="77777777" w:rsidR="006761BD" w:rsidRDefault="006761BD">
                            <w:pPr>
                              <w:rPr>
                                <w:rFonts w:ascii="Times New Roman" w:hAnsi="Times New Roman" w:cs="Times New Roman"/>
                                <w:noProof/>
                                <w:sz w:val="22"/>
                                <w:szCs w:val="22"/>
                              </w:rPr>
                            </w:pPr>
                          </w:p>
                          <w:p w14:paraId="2077D3C5" w14:textId="77777777" w:rsidR="006761BD" w:rsidRDefault="006761BD">
                            <w:pPr>
                              <w:rPr>
                                <w:rFonts w:ascii="Times New Roman" w:hAnsi="Times New Roman" w:cs="Times New Roman"/>
                                <w:noProof/>
                                <w:sz w:val="22"/>
                                <w:szCs w:val="22"/>
                              </w:rPr>
                            </w:pPr>
                          </w:p>
                          <w:p w14:paraId="3003F194" w14:textId="77777777" w:rsidR="006761BD" w:rsidRDefault="006761BD">
                            <w:pPr>
                              <w:rPr>
                                <w:rFonts w:ascii="Times New Roman" w:hAnsi="Times New Roman" w:cs="Times New Roman"/>
                                <w:noProof/>
                                <w:sz w:val="22"/>
                                <w:szCs w:val="22"/>
                              </w:rPr>
                            </w:pPr>
                          </w:p>
                          <w:p w14:paraId="22577968" w14:textId="77777777" w:rsidR="006761BD" w:rsidRDefault="006761BD">
                            <w:pPr>
                              <w:rPr>
                                <w:rFonts w:ascii="Times New Roman" w:hAnsi="Times New Roman" w:cs="Times New Roman"/>
                                <w:noProof/>
                                <w:sz w:val="22"/>
                                <w:szCs w:val="22"/>
                              </w:rPr>
                            </w:pPr>
                          </w:p>
                          <w:p w14:paraId="10D95EEE" w14:textId="77777777" w:rsidR="006761BD" w:rsidRDefault="006761BD">
                            <w:pPr>
                              <w:rPr>
                                <w:rFonts w:ascii="Times New Roman" w:hAnsi="Times New Roman" w:cs="Times New Roman"/>
                                <w:noProof/>
                                <w:sz w:val="22"/>
                                <w:szCs w:val="22"/>
                              </w:rPr>
                            </w:pPr>
                          </w:p>
                          <w:p w14:paraId="7E1B8342" w14:textId="77777777" w:rsidR="006761BD" w:rsidRDefault="006761BD">
                            <w:pPr>
                              <w:rPr>
                                <w:rFonts w:ascii="Times New Roman" w:hAnsi="Times New Roman" w:cs="Times New Roman"/>
                                <w:noProof/>
                                <w:sz w:val="22"/>
                                <w:szCs w:val="22"/>
                              </w:rPr>
                            </w:pPr>
                          </w:p>
                          <w:p w14:paraId="00878107" w14:textId="77777777" w:rsidR="006761BD" w:rsidRDefault="006761BD">
                            <w:pPr>
                              <w:rPr>
                                <w:rFonts w:ascii="Times New Roman" w:hAnsi="Times New Roman" w:cs="Times New Roman"/>
                                <w:noProof/>
                                <w:sz w:val="22"/>
                                <w:szCs w:val="22"/>
                              </w:rPr>
                            </w:pPr>
                          </w:p>
                          <w:p w14:paraId="696D9B5E" w14:textId="77777777" w:rsidR="006761BD" w:rsidRDefault="006761BD">
                            <w:pPr>
                              <w:rPr>
                                <w:rFonts w:ascii="Times New Roman" w:hAnsi="Times New Roman" w:cs="Times New Roman"/>
                                <w:noProof/>
                                <w:sz w:val="22"/>
                                <w:szCs w:val="22"/>
                              </w:rPr>
                            </w:pPr>
                          </w:p>
                          <w:p w14:paraId="2CEE5D56" w14:textId="77777777" w:rsidR="006761BD" w:rsidRDefault="006761BD">
                            <w:pPr>
                              <w:rPr>
                                <w:rFonts w:ascii="Times New Roman" w:hAnsi="Times New Roman" w:cs="Times New Roman"/>
                                <w:noProof/>
                                <w:sz w:val="22"/>
                                <w:szCs w:val="22"/>
                              </w:rPr>
                            </w:pPr>
                          </w:p>
                          <w:p w14:paraId="4F7F78AB" w14:textId="77777777" w:rsidR="006761BD" w:rsidRDefault="006761BD">
                            <w:pPr>
                              <w:rPr>
                                <w:rFonts w:ascii="Times New Roman" w:hAnsi="Times New Roman" w:cs="Times New Roman"/>
                                <w:noProof/>
                                <w:sz w:val="22"/>
                                <w:szCs w:val="22"/>
                              </w:rPr>
                            </w:pPr>
                          </w:p>
                          <w:p w14:paraId="68451C73" w14:textId="77777777" w:rsidR="006761BD" w:rsidRDefault="006761BD">
                            <w:r>
                              <w:rPr>
                                <w:rFonts w:ascii="Times New Roman" w:hAnsi="Times New Roman" w:cs="Times New Roman"/>
                                <w:noProof/>
                                <w:sz w:val="22"/>
                                <w:szCs w:val="22"/>
                              </w:rPr>
                              <w:drawing>
                                <wp:inline distT="0" distB="0" distL="0" distR="0" wp14:anchorId="075E1873" wp14:editId="3FDCA5FB">
                                  <wp:extent cx="5694045" cy="42484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52">
                                            <a:extLst>
                                              <a:ext uri="{28A0092B-C50C-407E-A947-70E740481C1C}">
                                                <a14:useLocalDpi xmlns:a14="http://schemas.microsoft.com/office/drawing/2010/main" val="0"/>
                                              </a:ext>
                                            </a:extLst>
                                          </a:blip>
                                          <a:stretch>
                                            <a:fillRect/>
                                          </a:stretch>
                                        </pic:blipFill>
                                        <pic:spPr>
                                          <a:xfrm>
                                            <a:off x="0" y="0"/>
                                            <a:ext cx="5694045" cy="42484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1.8pt;margin-top:27.2pt;width:463.5pt;height:30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" strokecolor="white [3212]">
                <v:textbox>
                  <w:txbxContent>
                    <w:p w14:paraId="1A0CD1C1" w14:textId="77777777" w:rsidR="006761BD" w:rsidRDefault="006761BD">
                      <w:pPr>
                        <w:rPr>
                          <w:rFonts w:ascii="Times New Roman" w:hAnsi="Times New Roman" w:cs="Times New Roman"/>
                          <w:noProof/>
                          <w:sz w:val="22"/>
                          <w:szCs w:val="22"/>
                        </w:rPr>
                      </w:pPr>
                    </w:p>
                    <w:p w14:paraId="78D78D09" w14:textId="77777777" w:rsidR="006761BD" w:rsidRDefault="006761BD">
                      <w:pPr>
                        <w:rPr>
                          <w:rFonts w:ascii="Times New Roman" w:hAnsi="Times New Roman" w:cs="Times New Roman"/>
                          <w:noProof/>
                          <w:sz w:val="22"/>
                          <w:szCs w:val="22"/>
                        </w:rPr>
                      </w:pPr>
                    </w:p>
                    <w:p w14:paraId="004A8DC1" w14:textId="77777777" w:rsidR="006761BD" w:rsidRDefault="006761BD">
                      <w:pPr>
                        <w:rPr>
                          <w:rFonts w:ascii="Times New Roman" w:hAnsi="Times New Roman" w:cs="Times New Roman"/>
                          <w:noProof/>
                          <w:sz w:val="22"/>
                          <w:szCs w:val="22"/>
                        </w:rPr>
                      </w:pPr>
                    </w:p>
                    <w:p w14:paraId="472CE5C7" w14:textId="77777777" w:rsidR="006761BD" w:rsidRDefault="006761BD">
                      <w:pPr>
                        <w:rPr>
                          <w:rFonts w:ascii="Times New Roman" w:hAnsi="Times New Roman" w:cs="Times New Roman"/>
                          <w:noProof/>
                          <w:sz w:val="22"/>
                          <w:szCs w:val="22"/>
                        </w:rPr>
                      </w:pPr>
                    </w:p>
                    <w:p w14:paraId="2077D3C5" w14:textId="77777777" w:rsidR="006761BD" w:rsidRDefault="006761BD">
                      <w:pPr>
                        <w:rPr>
                          <w:rFonts w:ascii="Times New Roman" w:hAnsi="Times New Roman" w:cs="Times New Roman"/>
                          <w:noProof/>
                          <w:sz w:val="22"/>
                          <w:szCs w:val="22"/>
                        </w:rPr>
                      </w:pPr>
                    </w:p>
                    <w:p w14:paraId="3003F194" w14:textId="77777777" w:rsidR="006761BD" w:rsidRDefault="006761BD">
                      <w:pPr>
                        <w:rPr>
                          <w:rFonts w:ascii="Times New Roman" w:hAnsi="Times New Roman" w:cs="Times New Roman"/>
                          <w:noProof/>
                          <w:sz w:val="22"/>
                          <w:szCs w:val="22"/>
                        </w:rPr>
                      </w:pPr>
                    </w:p>
                    <w:p w14:paraId="22577968" w14:textId="77777777" w:rsidR="006761BD" w:rsidRDefault="006761BD">
                      <w:pPr>
                        <w:rPr>
                          <w:rFonts w:ascii="Times New Roman" w:hAnsi="Times New Roman" w:cs="Times New Roman"/>
                          <w:noProof/>
                          <w:sz w:val="22"/>
                          <w:szCs w:val="22"/>
                        </w:rPr>
                      </w:pPr>
                    </w:p>
                    <w:p w14:paraId="10D95EEE" w14:textId="77777777" w:rsidR="006761BD" w:rsidRDefault="006761BD">
                      <w:pPr>
                        <w:rPr>
                          <w:rFonts w:ascii="Times New Roman" w:hAnsi="Times New Roman" w:cs="Times New Roman"/>
                          <w:noProof/>
                          <w:sz w:val="22"/>
                          <w:szCs w:val="22"/>
                        </w:rPr>
                      </w:pPr>
                    </w:p>
                    <w:p w14:paraId="7E1B8342" w14:textId="77777777" w:rsidR="006761BD" w:rsidRDefault="006761BD">
                      <w:pPr>
                        <w:rPr>
                          <w:rFonts w:ascii="Times New Roman" w:hAnsi="Times New Roman" w:cs="Times New Roman"/>
                          <w:noProof/>
                          <w:sz w:val="22"/>
                          <w:szCs w:val="22"/>
                        </w:rPr>
                      </w:pPr>
                    </w:p>
                    <w:p w14:paraId="00878107" w14:textId="77777777" w:rsidR="006761BD" w:rsidRDefault="006761BD">
                      <w:pPr>
                        <w:rPr>
                          <w:rFonts w:ascii="Times New Roman" w:hAnsi="Times New Roman" w:cs="Times New Roman"/>
                          <w:noProof/>
                          <w:sz w:val="22"/>
                          <w:szCs w:val="22"/>
                        </w:rPr>
                      </w:pPr>
                    </w:p>
                    <w:p w14:paraId="696D9B5E" w14:textId="77777777" w:rsidR="006761BD" w:rsidRDefault="006761BD">
                      <w:pPr>
                        <w:rPr>
                          <w:rFonts w:ascii="Times New Roman" w:hAnsi="Times New Roman" w:cs="Times New Roman"/>
                          <w:noProof/>
                          <w:sz w:val="22"/>
                          <w:szCs w:val="22"/>
                        </w:rPr>
                      </w:pPr>
                    </w:p>
                    <w:p w14:paraId="2CEE5D56" w14:textId="77777777" w:rsidR="006761BD" w:rsidRDefault="006761BD">
                      <w:pPr>
                        <w:rPr>
                          <w:rFonts w:ascii="Times New Roman" w:hAnsi="Times New Roman" w:cs="Times New Roman"/>
                          <w:noProof/>
                          <w:sz w:val="22"/>
                          <w:szCs w:val="22"/>
                        </w:rPr>
                      </w:pPr>
                    </w:p>
                    <w:p w14:paraId="4F7F78AB" w14:textId="77777777" w:rsidR="006761BD" w:rsidRDefault="006761BD">
                      <w:pPr>
                        <w:rPr>
                          <w:rFonts w:ascii="Times New Roman" w:hAnsi="Times New Roman" w:cs="Times New Roman"/>
                          <w:noProof/>
                          <w:sz w:val="22"/>
                          <w:szCs w:val="22"/>
                        </w:rPr>
                      </w:pPr>
                    </w:p>
                    <w:p w14:paraId="68451C73" w14:textId="77777777" w:rsidR="006761BD" w:rsidRDefault="006761BD">
                      <w:r>
                        <w:rPr>
                          <w:rFonts w:ascii="Times New Roman" w:hAnsi="Times New Roman" w:cs="Times New Roman"/>
                          <w:noProof/>
                          <w:sz w:val="22"/>
                          <w:szCs w:val="22"/>
                        </w:rPr>
                        <w:drawing>
                          <wp:inline distT="0" distB="0" distL="0" distR="0" wp14:anchorId="075E1873" wp14:editId="3FDCA5FB">
                            <wp:extent cx="5694045" cy="42484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52">
                                      <a:extLst>
                                        <a:ext uri="{28A0092B-C50C-407E-A947-70E740481C1C}">
                                          <a14:useLocalDpi xmlns:a14="http://schemas.microsoft.com/office/drawing/2010/main" val="0"/>
                                        </a:ext>
                                      </a:extLst>
                                    </a:blip>
                                    <a:stretch>
                                      <a:fillRect/>
                                    </a:stretch>
                                  </pic:blipFill>
                                  <pic:spPr>
                                    <a:xfrm>
                                      <a:off x="0" y="0"/>
                                      <a:ext cx="5694045" cy="4248470"/>
                                    </a:xfrm>
                                    <a:prstGeom prst="rect">
                                      <a:avLst/>
                                    </a:prstGeom>
                                  </pic:spPr>
                                </pic:pic>
                              </a:graphicData>
                            </a:graphic>
                          </wp:inline>
                        </w:drawing>
                      </w:r>
                    </w:p>
                  </w:txbxContent>
                </v:textbox>
              </v:shape>
            </w:pict>
          </mc:Fallback>
        </mc:AlternateContent>
      </w:r>
      <w:r w:rsidR="00D93703" w:rsidRPr="00A333EB">
        <w:rPr>
          <w:rFonts w:ascii="Times New Roman" w:hAnsi="Times New Roman" w:cs="Times New Roman"/>
          <w:sz w:val="22"/>
          <w:szCs w:val="22"/>
        </w:rPr>
        <w:t xml:space="preserve">Рис. </w:t>
      </w:r>
      <w:r w:rsidR="00C8512C">
        <w:rPr>
          <w:rFonts w:ascii="Times New Roman" w:hAnsi="Times New Roman" w:cs="Times New Roman"/>
          <w:sz w:val="22"/>
          <w:szCs w:val="22"/>
        </w:rPr>
        <w:t>4</w:t>
      </w:r>
      <w:r w:rsidR="00C7577A" w:rsidRPr="00A333EB">
        <w:rPr>
          <w:rFonts w:ascii="Times New Roman" w:hAnsi="Times New Roman" w:cs="Times New Roman"/>
          <w:sz w:val="22"/>
          <w:szCs w:val="22"/>
        </w:rPr>
        <w:t xml:space="preserve"> </w:t>
      </w:r>
      <w:r w:rsidR="002974B5" w:rsidRPr="00A333EB">
        <w:rPr>
          <w:rFonts w:ascii="Times New Roman" w:hAnsi="Times New Roman" w:cs="Times New Roman"/>
          <w:sz w:val="22"/>
          <w:szCs w:val="22"/>
        </w:rPr>
        <w:t>Исследование мыльных пузырей на прочность</w:t>
      </w:r>
    </w:p>
    <w:p w14:paraId="0EBC48FE" w14:textId="77777777" w:rsidR="00C8512C" w:rsidRDefault="00C8512C" w:rsidP="001B3798">
      <w:pPr>
        <w:tabs>
          <w:tab w:val="left" w:pos="1035"/>
        </w:tabs>
        <w:rPr>
          <w:rFonts w:ascii="Times New Roman" w:hAnsi="Times New Roman" w:cs="Times New Roman"/>
          <w:sz w:val="22"/>
          <w:szCs w:val="22"/>
        </w:rPr>
      </w:pPr>
    </w:p>
    <w:p w14:paraId="6848DFD5" w14:textId="77777777" w:rsidR="00C8512C" w:rsidRDefault="00C8512C" w:rsidP="001B3798">
      <w:pPr>
        <w:tabs>
          <w:tab w:val="left" w:pos="1035"/>
        </w:tabs>
        <w:rPr>
          <w:rFonts w:ascii="Times New Roman" w:hAnsi="Times New Roman" w:cs="Times New Roman"/>
          <w:sz w:val="22"/>
          <w:szCs w:val="22"/>
        </w:rPr>
      </w:pPr>
    </w:p>
    <w:p w14:paraId="4EBFEAFC" w14:textId="77777777" w:rsidR="00C8512C" w:rsidRDefault="00C8512C" w:rsidP="001B3798">
      <w:pPr>
        <w:tabs>
          <w:tab w:val="left" w:pos="1035"/>
        </w:tabs>
        <w:rPr>
          <w:rFonts w:ascii="Times New Roman" w:hAnsi="Times New Roman" w:cs="Times New Roman"/>
          <w:sz w:val="22"/>
          <w:szCs w:val="22"/>
        </w:rPr>
      </w:pPr>
    </w:p>
    <w:p w14:paraId="33A6A202" w14:textId="77777777" w:rsidR="00C8512C" w:rsidRDefault="00C8512C" w:rsidP="001B3798">
      <w:pPr>
        <w:tabs>
          <w:tab w:val="left" w:pos="1035"/>
        </w:tabs>
        <w:rPr>
          <w:rFonts w:ascii="Times New Roman" w:hAnsi="Times New Roman" w:cs="Times New Roman"/>
          <w:sz w:val="22"/>
          <w:szCs w:val="22"/>
        </w:rPr>
      </w:pPr>
    </w:p>
    <w:p w14:paraId="1AA2061D" w14:textId="77777777" w:rsidR="00C8512C" w:rsidRDefault="00C8512C" w:rsidP="001B3798">
      <w:pPr>
        <w:tabs>
          <w:tab w:val="left" w:pos="1035"/>
        </w:tabs>
        <w:rPr>
          <w:rFonts w:ascii="Times New Roman" w:hAnsi="Times New Roman" w:cs="Times New Roman"/>
          <w:sz w:val="22"/>
          <w:szCs w:val="22"/>
        </w:rPr>
      </w:pPr>
    </w:p>
    <w:p w14:paraId="54D142C7" w14:textId="77777777" w:rsidR="00C8512C" w:rsidRDefault="00C8512C" w:rsidP="001B3798">
      <w:pPr>
        <w:tabs>
          <w:tab w:val="left" w:pos="1035"/>
        </w:tabs>
        <w:rPr>
          <w:rFonts w:ascii="Times New Roman" w:hAnsi="Times New Roman" w:cs="Times New Roman"/>
          <w:sz w:val="22"/>
          <w:szCs w:val="22"/>
        </w:rPr>
      </w:pPr>
    </w:p>
    <w:p w14:paraId="7AFBA7A1" w14:textId="77777777" w:rsidR="00C8512C" w:rsidRDefault="001D3D03" w:rsidP="001B3798">
      <w:pPr>
        <w:tabs>
          <w:tab w:val="left" w:pos="1035"/>
        </w:tabs>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7AF22DB" wp14:editId="04D90241">
            <wp:extent cx="5940425" cy="4432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52">
                      <a:extLst>
                        <a:ext uri="{28A0092B-C50C-407E-A947-70E740481C1C}">
                          <a14:useLocalDpi xmlns:a14="http://schemas.microsoft.com/office/drawing/2010/main" val="0"/>
                        </a:ext>
                      </a:extLst>
                    </a:blip>
                    <a:stretch>
                      <a:fillRect/>
                    </a:stretch>
                  </pic:blipFill>
                  <pic:spPr>
                    <a:xfrm>
                      <a:off x="0" y="0"/>
                      <a:ext cx="5940425" cy="4432300"/>
                    </a:xfrm>
                    <a:prstGeom prst="rect">
                      <a:avLst/>
                    </a:prstGeom>
                  </pic:spPr>
                </pic:pic>
              </a:graphicData>
            </a:graphic>
          </wp:inline>
        </w:drawing>
      </w:r>
    </w:p>
    <w:p w14:paraId="235AB570" w14:textId="77777777" w:rsidR="00C8512C" w:rsidRPr="00A333EB" w:rsidRDefault="00C8512C" w:rsidP="001B3798">
      <w:pPr>
        <w:tabs>
          <w:tab w:val="left" w:pos="1035"/>
        </w:tabs>
        <w:rPr>
          <w:rFonts w:ascii="Times New Roman" w:hAnsi="Times New Roman" w:cs="Times New Roman"/>
          <w:sz w:val="22"/>
          <w:szCs w:val="22"/>
        </w:rPr>
      </w:pPr>
    </w:p>
    <w:p w14:paraId="69EF5D88" w14:textId="77777777" w:rsidR="00C8512C" w:rsidRDefault="00C8512C" w:rsidP="006C6986">
      <w:pPr>
        <w:tabs>
          <w:tab w:val="left" w:pos="1035"/>
        </w:tabs>
        <w:rPr>
          <w:rFonts w:ascii="Times New Roman" w:hAnsi="Times New Roman" w:cs="Times New Roman"/>
          <w:noProof/>
          <w:sz w:val="22"/>
          <w:szCs w:val="22"/>
        </w:rPr>
      </w:pPr>
    </w:p>
    <w:p w14:paraId="1EE40E10" w14:textId="77777777" w:rsidR="00C8512C" w:rsidRDefault="00C8512C" w:rsidP="006C6986">
      <w:pPr>
        <w:tabs>
          <w:tab w:val="left" w:pos="1035"/>
        </w:tabs>
        <w:rPr>
          <w:rFonts w:ascii="Times New Roman" w:hAnsi="Times New Roman" w:cs="Times New Roman"/>
          <w:noProof/>
          <w:sz w:val="22"/>
          <w:szCs w:val="22"/>
        </w:rPr>
      </w:pPr>
      <w:r>
        <w:rPr>
          <w:rFonts w:ascii="Times New Roman" w:hAnsi="Times New Roman" w:cs="Times New Roman"/>
          <w:noProof/>
          <w:sz w:val="22"/>
          <w:szCs w:val="22"/>
        </w:rPr>
        <w:t>Рис.5. ИСПЫТАНИЕ «Самый большой пузырь» (АОС с глицерином)</w:t>
      </w:r>
    </w:p>
    <w:p w14:paraId="2DFC459E" w14:textId="77777777" w:rsidR="00C8512C" w:rsidRDefault="00C8512C" w:rsidP="006C6986">
      <w:pPr>
        <w:tabs>
          <w:tab w:val="left" w:pos="1035"/>
        </w:tabs>
        <w:rPr>
          <w:rFonts w:ascii="Times New Roman" w:hAnsi="Times New Roman" w:cs="Times New Roman"/>
          <w:noProof/>
          <w:sz w:val="22"/>
          <w:szCs w:val="22"/>
        </w:rPr>
      </w:pPr>
    </w:p>
    <w:p w14:paraId="42079504" w14:textId="77777777" w:rsidR="00C8512C" w:rsidRDefault="00C8512C" w:rsidP="006C6986">
      <w:pPr>
        <w:tabs>
          <w:tab w:val="left" w:pos="1035"/>
        </w:tabs>
        <w:rPr>
          <w:rFonts w:ascii="Times New Roman" w:hAnsi="Times New Roman" w:cs="Times New Roman"/>
          <w:noProof/>
          <w:sz w:val="22"/>
          <w:szCs w:val="22"/>
        </w:rPr>
      </w:pPr>
    </w:p>
    <w:p w14:paraId="37EC9365" w14:textId="77777777" w:rsidR="00C8512C" w:rsidRPr="00C8512C" w:rsidRDefault="00C8512C" w:rsidP="00C8512C">
      <w:pPr>
        <w:rPr>
          <w:rFonts w:ascii="Times New Roman" w:hAnsi="Times New Roman" w:cs="Times New Roman"/>
          <w:sz w:val="22"/>
          <w:szCs w:val="22"/>
        </w:rPr>
      </w:pPr>
    </w:p>
    <w:p w14:paraId="09DF5479" w14:textId="77777777" w:rsidR="00C8512C" w:rsidRPr="00C8512C" w:rsidRDefault="00C8512C" w:rsidP="00C8512C">
      <w:pPr>
        <w:rPr>
          <w:rFonts w:ascii="Times New Roman" w:hAnsi="Times New Roman" w:cs="Times New Roman"/>
          <w:sz w:val="22"/>
          <w:szCs w:val="22"/>
        </w:rPr>
      </w:pPr>
    </w:p>
    <w:p w14:paraId="57B86412" w14:textId="77777777" w:rsidR="00C8512C" w:rsidRPr="00C8512C" w:rsidRDefault="00C8512C" w:rsidP="00C8512C">
      <w:pPr>
        <w:rPr>
          <w:rFonts w:ascii="Times New Roman" w:hAnsi="Times New Roman" w:cs="Times New Roman"/>
          <w:sz w:val="22"/>
          <w:szCs w:val="22"/>
        </w:rPr>
      </w:pPr>
    </w:p>
    <w:p w14:paraId="57E3F6A1" w14:textId="77777777" w:rsidR="00C8512C" w:rsidRPr="00C8512C" w:rsidRDefault="00C8512C" w:rsidP="00C8512C">
      <w:pPr>
        <w:rPr>
          <w:rFonts w:ascii="Times New Roman" w:hAnsi="Times New Roman" w:cs="Times New Roman"/>
          <w:sz w:val="22"/>
          <w:szCs w:val="22"/>
        </w:rPr>
      </w:pPr>
    </w:p>
    <w:p w14:paraId="5F797480" w14:textId="77777777" w:rsidR="00C8512C" w:rsidRPr="00C8512C" w:rsidRDefault="00C8512C" w:rsidP="00C8512C">
      <w:pPr>
        <w:rPr>
          <w:rFonts w:ascii="Times New Roman" w:hAnsi="Times New Roman" w:cs="Times New Roman"/>
          <w:sz w:val="22"/>
          <w:szCs w:val="22"/>
        </w:rPr>
      </w:pPr>
    </w:p>
    <w:p w14:paraId="51772F8F" w14:textId="77777777" w:rsidR="00C8512C" w:rsidRPr="00C8512C" w:rsidRDefault="00C8512C" w:rsidP="00C8512C">
      <w:pPr>
        <w:rPr>
          <w:rFonts w:ascii="Times New Roman" w:hAnsi="Times New Roman" w:cs="Times New Roman"/>
          <w:sz w:val="22"/>
          <w:szCs w:val="22"/>
        </w:rPr>
      </w:pPr>
    </w:p>
    <w:p w14:paraId="646871B7" w14:textId="77777777" w:rsidR="00C8512C" w:rsidRPr="00C8512C" w:rsidRDefault="00C8512C" w:rsidP="00C8512C">
      <w:pPr>
        <w:rPr>
          <w:rFonts w:ascii="Times New Roman" w:hAnsi="Times New Roman" w:cs="Times New Roman"/>
          <w:sz w:val="22"/>
          <w:szCs w:val="22"/>
        </w:rPr>
      </w:pPr>
    </w:p>
    <w:p w14:paraId="15DF617C" w14:textId="77777777" w:rsidR="00C8512C" w:rsidRPr="00C8512C" w:rsidRDefault="00C8512C" w:rsidP="00C8512C">
      <w:pPr>
        <w:rPr>
          <w:rFonts w:ascii="Times New Roman" w:hAnsi="Times New Roman" w:cs="Times New Roman"/>
          <w:sz w:val="22"/>
          <w:szCs w:val="22"/>
        </w:rPr>
      </w:pPr>
    </w:p>
    <w:p w14:paraId="35AB8A05" w14:textId="77777777" w:rsidR="00C8512C" w:rsidRPr="00C8512C" w:rsidRDefault="00C8512C" w:rsidP="00C8512C">
      <w:pPr>
        <w:rPr>
          <w:rFonts w:ascii="Times New Roman" w:hAnsi="Times New Roman" w:cs="Times New Roman"/>
          <w:sz w:val="22"/>
          <w:szCs w:val="22"/>
        </w:rPr>
      </w:pPr>
    </w:p>
    <w:p w14:paraId="10DAAF98" w14:textId="77777777" w:rsidR="00C8512C" w:rsidRPr="00C8512C" w:rsidRDefault="00C8512C" w:rsidP="00C8512C">
      <w:pPr>
        <w:rPr>
          <w:rFonts w:ascii="Times New Roman" w:hAnsi="Times New Roman" w:cs="Times New Roman"/>
          <w:sz w:val="22"/>
          <w:szCs w:val="22"/>
        </w:rPr>
      </w:pPr>
    </w:p>
    <w:p w14:paraId="308F2287" w14:textId="77777777" w:rsidR="00C8512C" w:rsidRPr="00C8512C" w:rsidRDefault="00C8512C" w:rsidP="00C8512C">
      <w:pPr>
        <w:rPr>
          <w:rFonts w:ascii="Times New Roman" w:hAnsi="Times New Roman" w:cs="Times New Roman"/>
          <w:sz w:val="22"/>
          <w:szCs w:val="22"/>
        </w:rPr>
      </w:pPr>
    </w:p>
    <w:p w14:paraId="7E2C5361" w14:textId="77777777" w:rsidR="00C8512C" w:rsidRPr="00C8512C" w:rsidRDefault="00C8512C" w:rsidP="00C8512C">
      <w:pPr>
        <w:rPr>
          <w:rFonts w:ascii="Times New Roman" w:hAnsi="Times New Roman" w:cs="Times New Roman"/>
          <w:sz w:val="22"/>
          <w:szCs w:val="22"/>
        </w:rPr>
      </w:pPr>
    </w:p>
    <w:p w14:paraId="0587B53D" w14:textId="77777777" w:rsidR="00C8512C" w:rsidRPr="00C8512C" w:rsidRDefault="00C8512C" w:rsidP="00C8512C">
      <w:pPr>
        <w:rPr>
          <w:rFonts w:ascii="Times New Roman" w:hAnsi="Times New Roman" w:cs="Times New Roman"/>
          <w:sz w:val="22"/>
          <w:szCs w:val="22"/>
        </w:rPr>
      </w:pPr>
    </w:p>
    <w:p w14:paraId="4240A885" w14:textId="77777777" w:rsidR="00C8512C" w:rsidRPr="00C8512C" w:rsidRDefault="00C8512C" w:rsidP="00C8512C">
      <w:pPr>
        <w:rPr>
          <w:rFonts w:ascii="Times New Roman" w:hAnsi="Times New Roman" w:cs="Times New Roman"/>
          <w:sz w:val="22"/>
          <w:szCs w:val="22"/>
        </w:rPr>
      </w:pPr>
    </w:p>
    <w:p w14:paraId="458DDB78" w14:textId="77777777" w:rsidR="00C8512C" w:rsidRPr="00C8512C" w:rsidRDefault="00C8512C" w:rsidP="00C8512C">
      <w:pPr>
        <w:rPr>
          <w:rFonts w:ascii="Times New Roman" w:hAnsi="Times New Roman" w:cs="Times New Roman"/>
          <w:sz w:val="22"/>
          <w:szCs w:val="22"/>
        </w:rPr>
      </w:pPr>
    </w:p>
    <w:p w14:paraId="6E296CAC" w14:textId="77777777" w:rsidR="00C8512C" w:rsidRPr="00C8512C" w:rsidRDefault="00C8512C" w:rsidP="00C8512C">
      <w:pPr>
        <w:rPr>
          <w:rFonts w:ascii="Times New Roman" w:hAnsi="Times New Roman" w:cs="Times New Roman"/>
          <w:sz w:val="22"/>
          <w:szCs w:val="22"/>
        </w:rPr>
      </w:pPr>
    </w:p>
    <w:p w14:paraId="463AF9C5" w14:textId="77777777" w:rsidR="00C8512C" w:rsidRPr="00C8512C" w:rsidRDefault="00C8512C" w:rsidP="00C8512C">
      <w:pPr>
        <w:rPr>
          <w:rFonts w:ascii="Times New Roman" w:hAnsi="Times New Roman" w:cs="Times New Roman"/>
          <w:sz w:val="22"/>
          <w:szCs w:val="22"/>
        </w:rPr>
      </w:pPr>
    </w:p>
    <w:p w14:paraId="5F8CDAFF" w14:textId="77777777" w:rsidR="00C8512C" w:rsidRPr="00C8512C" w:rsidRDefault="00C8512C" w:rsidP="00C8512C">
      <w:pPr>
        <w:rPr>
          <w:rFonts w:ascii="Times New Roman" w:hAnsi="Times New Roman" w:cs="Times New Roman"/>
          <w:sz w:val="22"/>
          <w:szCs w:val="22"/>
        </w:rPr>
      </w:pPr>
    </w:p>
    <w:p w14:paraId="39BA6013" w14:textId="77777777" w:rsidR="00C8512C" w:rsidRDefault="00C8512C" w:rsidP="00C8512C">
      <w:pPr>
        <w:rPr>
          <w:rFonts w:ascii="Times New Roman" w:hAnsi="Times New Roman" w:cs="Times New Roman"/>
          <w:sz w:val="22"/>
          <w:szCs w:val="22"/>
        </w:rPr>
      </w:pPr>
    </w:p>
    <w:p w14:paraId="3E0480E9" w14:textId="77777777" w:rsidR="00C8512C" w:rsidRPr="00C8512C" w:rsidRDefault="00C8512C" w:rsidP="00C8512C">
      <w:pPr>
        <w:rPr>
          <w:rFonts w:ascii="Times New Roman" w:hAnsi="Times New Roman" w:cs="Times New Roman"/>
          <w:sz w:val="22"/>
          <w:szCs w:val="22"/>
        </w:rPr>
      </w:pPr>
    </w:p>
    <w:p w14:paraId="4DD23379" w14:textId="77777777" w:rsidR="00C8512C" w:rsidRDefault="00C8512C" w:rsidP="00C8512C">
      <w:pPr>
        <w:rPr>
          <w:rFonts w:ascii="Times New Roman" w:hAnsi="Times New Roman" w:cs="Times New Roman"/>
          <w:sz w:val="22"/>
          <w:szCs w:val="22"/>
        </w:rPr>
      </w:pPr>
    </w:p>
    <w:p w14:paraId="140D9814" w14:textId="77777777" w:rsidR="001B3798" w:rsidRPr="00D301F5" w:rsidRDefault="00D301F5" w:rsidP="006C6986">
      <w:pPr>
        <w:tabs>
          <w:tab w:val="left" w:pos="1035"/>
        </w:tabs>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14383129" wp14:editId="4AC2B88D">
            <wp:extent cx="5940425" cy="445198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3">
                      <a:extLst>
                        <a:ext uri="{28A0092B-C50C-407E-A947-70E740481C1C}">
                          <a14:useLocalDpi xmlns:a14="http://schemas.microsoft.com/office/drawing/2010/main" val="0"/>
                        </a:ext>
                      </a:extLst>
                    </a:blip>
                    <a:stretch>
                      <a:fillRect/>
                    </a:stretch>
                  </pic:blipFill>
                  <pic:spPr>
                    <a:xfrm>
                      <a:off x="0" y="0"/>
                      <a:ext cx="5940425" cy="4451985"/>
                    </a:xfrm>
                    <a:prstGeom prst="rect">
                      <a:avLst/>
                    </a:prstGeom>
                  </pic:spPr>
                </pic:pic>
              </a:graphicData>
            </a:graphic>
          </wp:inline>
        </w:drawing>
      </w:r>
    </w:p>
    <w:p w14:paraId="688FF90D" w14:textId="77777777" w:rsidR="001D3D03" w:rsidRDefault="006C6986" w:rsidP="001B3798">
      <w:pPr>
        <w:tabs>
          <w:tab w:val="left" w:pos="1035"/>
        </w:tabs>
        <w:rPr>
          <w:rFonts w:ascii="Times New Roman" w:hAnsi="Times New Roman" w:cs="Times New Roman"/>
          <w:sz w:val="22"/>
          <w:szCs w:val="22"/>
        </w:rPr>
      </w:pPr>
      <w:r>
        <w:rPr>
          <w:rFonts w:ascii="Times New Roman" w:hAnsi="Times New Roman" w:cs="Times New Roman"/>
          <w:sz w:val="22"/>
          <w:szCs w:val="22"/>
        </w:rPr>
        <w:t xml:space="preserve">Рис. 6 </w:t>
      </w:r>
      <w:r w:rsidR="00D43F7D" w:rsidRPr="00A333EB">
        <w:rPr>
          <w:rFonts w:ascii="Times New Roman" w:hAnsi="Times New Roman" w:cs="Times New Roman"/>
          <w:sz w:val="22"/>
          <w:szCs w:val="22"/>
        </w:rPr>
        <w:t>Мыльные пузыри</w:t>
      </w:r>
    </w:p>
    <w:p w14:paraId="765253FE" w14:textId="77777777" w:rsidR="001D3D03" w:rsidRDefault="001D3D03" w:rsidP="001B3798">
      <w:pPr>
        <w:tabs>
          <w:tab w:val="left" w:pos="1035"/>
        </w:tabs>
        <w:rPr>
          <w:rFonts w:ascii="Times New Roman" w:hAnsi="Times New Roman" w:cs="Times New Roman"/>
          <w:sz w:val="22"/>
          <w:szCs w:val="22"/>
        </w:rPr>
      </w:pPr>
    </w:p>
    <w:p w14:paraId="4F6D232B" w14:textId="77777777" w:rsidR="00D301F5" w:rsidRDefault="006C6986" w:rsidP="001B3798">
      <w:pPr>
        <w:tabs>
          <w:tab w:val="left" w:pos="1035"/>
        </w:tabs>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B2EDE14" wp14:editId="400A6B79">
            <wp:extent cx="5684520" cy="3563839"/>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4">
                      <a:extLst>
                        <a:ext uri="{28A0092B-C50C-407E-A947-70E740481C1C}">
                          <a14:useLocalDpi xmlns:a14="http://schemas.microsoft.com/office/drawing/2010/main" val="0"/>
                        </a:ext>
                      </a:extLst>
                    </a:blip>
                    <a:stretch>
                      <a:fillRect/>
                    </a:stretch>
                  </pic:blipFill>
                  <pic:spPr>
                    <a:xfrm>
                      <a:off x="0" y="0"/>
                      <a:ext cx="5684520" cy="3563839"/>
                    </a:xfrm>
                    <a:prstGeom prst="rect">
                      <a:avLst/>
                    </a:prstGeom>
                  </pic:spPr>
                </pic:pic>
              </a:graphicData>
            </a:graphic>
          </wp:inline>
        </w:drawing>
      </w:r>
    </w:p>
    <w:p w14:paraId="28EB180B" w14:textId="77777777" w:rsidR="001D3D03" w:rsidRDefault="001D3D03" w:rsidP="001B3798">
      <w:pPr>
        <w:tabs>
          <w:tab w:val="left" w:pos="1035"/>
        </w:tabs>
        <w:rPr>
          <w:rFonts w:ascii="Times New Roman" w:hAnsi="Times New Roman" w:cs="Times New Roman"/>
          <w:sz w:val="22"/>
          <w:szCs w:val="22"/>
        </w:rPr>
      </w:pPr>
    </w:p>
    <w:p w14:paraId="5E06154B" w14:textId="77777777" w:rsidR="001D3D03" w:rsidRDefault="001D3D03" w:rsidP="001B3798">
      <w:pPr>
        <w:tabs>
          <w:tab w:val="left" w:pos="1035"/>
        </w:tabs>
        <w:rPr>
          <w:rFonts w:ascii="Times New Roman" w:hAnsi="Times New Roman" w:cs="Times New Roman"/>
          <w:sz w:val="22"/>
          <w:szCs w:val="22"/>
        </w:rPr>
      </w:pPr>
    </w:p>
    <w:p w14:paraId="2A6BBA09" w14:textId="77777777" w:rsidR="006C6986" w:rsidRPr="00A333EB" w:rsidRDefault="006C6986" w:rsidP="001B3798">
      <w:pPr>
        <w:tabs>
          <w:tab w:val="left" w:pos="1035"/>
        </w:tabs>
        <w:rPr>
          <w:rFonts w:ascii="Times New Roman" w:hAnsi="Times New Roman" w:cs="Times New Roman"/>
          <w:sz w:val="22"/>
          <w:szCs w:val="22"/>
        </w:rPr>
      </w:pPr>
      <w:r>
        <w:rPr>
          <w:rFonts w:ascii="Times New Roman" w:hAnsi="Times New Roman" w:cs="Times New Roman"/>
          <w:sz w:val="22"/>
          <w:szCs w:val="22"/>
        </w:rPr>
        <w:t>Рис.7</w:t>
      </w:r>
      <w:r w:rsidR="00E93A8A" w:rsidRPr="00A333EB">
        <w:rPr>
          <w:rFonts w:ascii="Times New Roman" w:hAnsi="Times New Roman" w:cs="Times New Roman"/>
          <w:sz w:val="22"/>
          <w:szCs w:val="22"/>
        </w:rPr>
        <w:t xml:space="preserve"> Мыльные пузыри</w:t>
      </w:r>
    </w:p>
    <w:p w14:paraId="01CCB24E" w14:textId="77777777" w:rsidR="001B3798" w:rsidRPr="00A333EB" w:rsidRDefault="001B3798" w:rsidP="001B3798">
      <w:pPr>
        <w:tabs>
          <w:tab w:val="left" w:pos="1035"/>
        </w:tabs>
        <w:rPr>
          <w:rFonts w:ascii="Times New Roman" w:hAnsi="Times New Roman" w:cs="Times New Roman"/>
          <w:sz w:val="22"/>
          <w:szCs w:val="22"/>
        </w:rPr>
      </w:pPr>
    </w:p>
    <w:p w14:paraId="24E1154E" w14:textId="77777777" w:rsidR="001B3798" w:rsidRPr="00D8546D" w:rsidRDefault="008330B8" w:rsidP="00FF0AB0">
      <w:pPr>
        <w:pStyle w:val="2"/>
      </w:pPr>
      <w:bookmarkStart w:id="47" w:name="_Toc448433506"/>
      <w:r w:rsidRPr="00D8546D">
        <w:t>Приложение 4</w:t>
      </w:r>
      <w:r w:rsidR="001B3798" w:rsidRPr="00D8546D">
        <w:t>. Рекомендации по приготовлению мыльных растворов.</w:t>
      </w:r>
      <w:bookmarkEnd w:id="47"/>
    </w:p>
    <w:p w14:paraId="69FB294D" w14:textId="77777777" w:rsidR="001B3798" w:rsidRPr="00A333EB" w:rsidRDefault="001B3798" w:rsidP="008B4B65">
      <w:pPr>
        <w:widowControl/>
        <w:spacing w:after="30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1.Вода должна быть дистиллированная.</w:t>
      </w:r>
    </w:p>
    <w:p w14:paraId="636C6941" w14:textId="77777777" w:rsidR="001B3798" w:rsidRPr="00A333EB" w:rsidRDefault="001B3798" w:rsidP="008B4B65">
      <w:pPr>
        <w:widowControl/>
        <w:spacing w:after="30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2. Мыло должно быть калийное.</w:t>
      </w:r>
    </w:p>
    <w:p w14:paraId="510ECD3C" w14:textId="77777777" w:rsidR="001B3798" w:rsidRPr="00A333EB" w:rsidRDefault="001B3798" w:rsidP="008B4B65">
      <w:pPr>
        <w:widowControl/>
        <w:spacing w:after="30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3. Глицерин добавлять через несколько часов.</w:t>
      </w:r>
    </w:p>
    <w:p w14:paraId="3FE462D8" w14:textId="77777777" w:rsidR="001B3798" w:rsidRPr="00A333EB" w:rsidRDefault="001B3798" w:rsidP="008B4B65">
      <w:pPr>
        <w:widowControl/>
        <w:spacing w:after="30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4. Влажность в помещении, где пускаются пузыри должна быть высокая (чем больше, тем дольше срок жизни пузырей).</w:t>
      </w:r>
    </w:p>
    <w:p w14:paraId="37B0CF76" w14:textId="77777777" w:rsidR="001B3798" w:rsidRPr="00A333EB" w:rsidRDefault="001B3798" w:rsidP="008B4B65">
      <w:pPr>
        <w:widowControl/>
        <w:spacing w:after="30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5.Если исследовать пузыри на прочность на  поверхности, то предварительно поверхность нужно смочить мыльным раствором. Предметы, прокалывающие пузыри тоже должны быть смочены в растворе.</w:t>
      </w:r>
    </w:p>
    <w:p w14:paraId="1513B74A" w14:textId="77777777" w:rsidR="001B3798" w:rsidRPr="00A333EB" w:rsidRDefault="001B3798" w:rsidP="008B4B65">
      <w:pPr>
        <w:widowControl/>
        <w:spacing w:after="30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6. Если испытывать пузырь на прочность, то предмет, на который выдувается мыльный пузырь, необходимо смочить мыльным раствором</w:t>
      </w:r>
    </w:p>
    <w:p w14:paraId="306B480F" w14:textId="77777777" w:rsidR="001B3798" w:rsidRPr="00A333EB" w:rsidRDefault="001B3798" w:rsidP="00D47EA1">
      <w:pPr>
        <w:widowControl/>
        <w:spacing w:after="300" w:line="360" w:lineRule="auto"/>
        <w:jc w:val="both"/>
        <w:rPr>
          <w:rFonts w:ascii="Times New Roman" w:eastAsia="Times New Roman" w:hAnsi="Times New Roman" w:cs="Times New Roman"/>
          <w:b/>
          <w:sz w:val="28"/>
          <w:szCs w:val="28"/>
        </w:rPr>
      </w:pPr>
      <w:r w:rsidRPr="00A333EB">
        <w:rPr>
          <w:rFonts w:ascii="Times New Roman" w:eastAsia="Times New Roman" w:hAnsi="Times New Roman" w:cs="Times New Roman"/>
          <w:b/>
          <w:sz w:val="28"/>
          <w:szCs w:val="28"/>
        </w:rPr>
        <w:t>Оптимальный рецепт</w:t>
      </w:r>
    </w:p>
    <w:p w14:paraId="1EB82771" w14:textId="77777777" w:rsidR="001B3798" w:rsidRPr="00A333EB" w:rsidRDefault="001B3798" w:rsidP="00D47EA1">
      <w:pPr>
        <w:widowControl/>
        <w:spacing w:after="300" w:line="360" w:lineRule="auto"/>
        <w:jc w:val="both"/>
        <w:rPr>
          <w:rFonts w:ascii="Times New Roman" w:eastAsia="Times New Roman" w:hAnsi="Times New Roman" w:cs="Times New Roman"/>
          <w:sz w:val="28"/>
          <w:szCs w:val="28"/>
        </w:rPr>
      </w:pPr>
      <w:proofErr w:type="gramStart"/>
      <w:r w:rsidRPr="00A333EB">
        <w:rPr>
          <w:rFonts w:ascii="Times New Roman" w:eastAsia="Times New Roman" w:hAnsi="Times New Roman" w:cs="Times New Roman"/>
          <w:sz w:val="28"/>
          <w:szCs w:val="28"/>
        </w:rPr>
        <w:t>1.100г воды, 50 г. мыльного  средства (на выбор:</w:t>
      </w:r>
      <w:proofErr w:type="gramEnd"/>
      <w:r w:rsidRPr="00A333EB">
        <w:rPr>
          <w:rFonts w:ascii="Times New Roman" w:eastAsia="Times New Roman" w:hAnsi="Times New Roman" w:cs="Times New Roman"/>
          <w:sz w:val="28"/>
          <w:szCs w:val="28"/>
        </w:rPr>
        <w:t xml:space="preserve"> </w:t>
      </w:r>
      <w:proofErr w:type="gramStart"/>
      <w:r w:rsidRPr="00A333EB">
        <w:rPr>
          <w:rFonts w:ascii="Times New Roman" w:eastAsia="Times New Roman" w:hAnsi="Times New Roman" w:cs="Times New Roman"/>
          <w:sz w:val="28"/>
          <w:szCs w:val="28"/>
        </w:rPr>
        <w:t xml:space="preserve">АОС, Миф, </w:t>
      </w:r>
      <w:proofErr w:type="spellStart"/>
      <w:r w:rsidRPr="00A333EB">
        <w:rPr>
          <w:rFonts w:ascii="Times New Roman" w:eastAsia="Times New Roman" w:hAnsi="Times New Roman" w:cs="Times New Roman"/>
          <w:sz w:val="28"/>
          <w:szCs w:val="28"/>
        </w:rPr>
        <w:t>Fairy</w:t>
      </w:r>
      <w:proofErr w:type="spellEnd"/>
      <w:r w:rsidRPr="00A333EB">
        <w:rPr>
          <w:rFonts w:ascii="Times New Roman" w:eastAsia="Times New Roman" w:hAnsi="Times New Roman" w:cs="Times New Roman"/>
          <w:sz w:val="28"/>
          <w:szCs w:val="28"/>
        </w:rPr>
        <w:t>), 25 г глицерина.</w:t>
      </w:r>
      <w:proofErr w:type="gramEnd"/>
    </w:p>
    <w:p w14:paraId="19CDD22D" w14:textId="77777777" w:rsidR="001B3798" w:rsidRPr="00A333EB" w:rsidRDefault="001B3798" w:rsidP="00D47EA1">
      <w:pPr>
        <w:widowControl/>
        <w:spacing w:after="300"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b/>
          <w:sz w:val="28"/>
          <w:szCs w:val="28"/>
        </w:rPr>
        <w:t>Стабильные пузыри</w:t>
      </w:r>
      <w:r w:rsidRPr="00A333EB">
        <w:rPr>
          <w:rFonts w:ascii="Times New Roman" w:eastAsia="Times New Roman" w:hAnsi="Times New Roman" w:cs="Times New Roman"/>
          <w:sz w:val="28"/>
          <w:szCs w:val="28"/>
        </w:rPr>
        <w:t xml:space="preserve"> - 1 литр дистиллированной воды, 75 мл нейтрального мыла, 50 г сахара, 2,5 г обойного клея.</w:t>
      </w:r>
    </w:p>
    <w:p w14:paraId="0804BDB3" w14:textId="77777777" w:rsidR="001B3798" w:rsidRDefault="001B3798" w:rsidP="00D47EA1">
      <w:pPr>
        <w:widowControl/>
        <w:spacing w:after="300"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b/>
          <w:sz w:val="28"/>
          <w:szCs w:val="28"/>
        </w:rPr>
        <w:t>Большие пузыри</w:t>
      </w:r>
      <w:r w:rsidRPr="00A333EB">
        <w:rPr>
          <w:rFonts w:ascii="Times New Roman" w:eastAsia="Times New Roman" w:hAnsi="Times New Roman" w:cs="Times New Roman"/>
          <w:sz w:val="28"/>
          <w:szCs w:val="28"/>
        </w:rPr>
        <w:t xml:space="preserve"> - 1 литр дистиллированной воды, 150 мл глицерина, 300-400 мл шампуня.</w:t>
      </w:r>
    </w:p>
    <w:p w14:paraId="38EE3C17" w14:textId="77777777" w:rsidR="002770FE" w:rsidRPr="002770FE" w:rsidRDefault="002770FE" w:rsidP="00D47EA1">
      <w:pPr>
        <w:widowControl/>
        <w:spacing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2.100г воды, 30г. средства для мытья посуды (МИФ,</w:t>
      </w:r>
      <w:r>
        <w:rPr>
          <w:rFonts w:ascii="Times New Roman" w:eastAsia="Times New Roman" w:hAnsi="Times New Roman" w:cs="Times New Roman"/>
          <w:sz w:val="28"/>
          <w:szCs w:val="28"/>
          <w:lang w:val="en-US"/>
        </w:rPr>
        <w:t>AOS</w:t>
      </w:r>
      <w:r>
        <w:rPr>
          <w:rFonts w:ascii="Times New Roman" w:eastAsia="Times New Roman" w:hAnsi="Times New Roman" w:cs="Times New Roman"/>
          <w:sz w:val="28"/>
          <w:szCs w:val="28"/>
        </w:rPr>
        <w:t>), 30г</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лицерина</w:t>
      </w:r>
    </w:p>
    <w:p w14:paraId="268423CF" w14:textId="77777777" w:rsidR="001B3798" w:rsidRPr="00A333EB" w:rsidRDefault="001B3798" w:rsidP="00D47EA1">
      <w:pPr>
        <w:widowControl/>
        <w:spacing w:after="300" w:line="360" w:lineRule="auto"/>
        <w:jc w:val="both"/>
        <w:rPr>
          <w:rFonts w:ascii="Times New Roman" w:eastAsia="Times New Roman" w:hAnsi="Times New Roman" w:cs="Times New Roman"/>
          <w:b/>
          <w:sz w:val="28"/>
          <w:szCs w:val="28"/>
        </w:rPr>
      </w:pPr>
      <w:r w:rsidRPr="00A333EB">
        <w:rPr>
          <w:rFonts w:ascii="Times New Roman" w:eastAsia="Times New Roman" w:hAnsi="Times New Roman" w:cs="Times New Roman"/>
          <w:b/>
          <w:sz w:val="28"/>
          <w:szCs w:val="28"/>
          <w:lang w:val="en-US"/>
        </w:rPr>
        <w:t>II</w:t>
      </w:r>
      <w:r w:rsidRPr="00A333EB">
        <w:rPr>
          <w:rFonts w:ascii="Times New Roman" w:eastAsia="Times New Roman" w:hAnsi="Times New Roman" w:cs="Times New Roman"/>
          <w:b/>
          <w:sz w:val="28"/>
          <w:szCs w:val="28"/>
        </w:rPr>
        <w:t>. Изготовление оборудования для выдувания пузырей</w:t>
      </w:r>
    </w:p>
    <w:p w14:paraId="365E93CB" w14:textId="77777777" w:rsidR="001B3798" w:rsidRPr="00A333EB" w:rsidRDefault="001B3798" w:rsidP="00D8546D">
      <w:pPr>
        <w:widowControl/>
        <w:spacing w:after="300"/>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Простейшая проволочная петля.</w:t>
      </w:r>
    </w:p>
    <w:p w14:paraId="6558932F" w14:textId="77777777" w:rsidR="001B3798" w:rsidRPr="00A333EB" w:rsidRDefault="001B3798" w:rsidP="00FA7A39">
      <w:pPr>
        <w:widowControl/>
        <w:spacing w:after="300"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t>Берёте отрезок тонкого, но жесткого провода и формируете на одном из его концов петлю приблизительно 4 см. в диаметре.</w:t>
      </w:r>
    </w:p>
    <w:p w14:paraId="12135402" w14:textId="77777777" w:rsidR="001B3798" w:rsidRPr="00A333EB" w:rsidRDefault="001B3798" w:rsidP="00FA7A39">
      <w:pPr>
        <w:widowControl/>
        <w:spacing w:after="300" w:line="360" w:lineRule="auto"/>
        <w:jc w:val="both"/>
        <w:rPr>
          <w:rFonts w:ascii="Times New Roman" w:eastAsia="Times New Roman" w:hAnsi="Times New Roman" w:cs="Times New Roman"/>
          <w:sz w:val="28"/>
          <w:szCs w:val="28"/>
        </w:rPr>
      </w:pPr>
      <w:r w:rsidRPr="00A333EB">
        <w:rPr>
          <w:rFonts w:ascii="Times New Roman" w:eastAsia="Times New Roman" w:hAnsi="Times New Roman" w:cs="Times New Roman"/>
          <w:sz w:val="28"/>
          <w:szCs w:val="28"/>
        </w:rPr>
        <w:lastRenderedPageBreak/>
        <w:t>Трубка для пузырей тоже годится не всякая. С помощью соломинки, настоящей или пластмассовой, или стеклянной трубки можно выдувать только маленькие пузыри.</w:t>
      </w:r>
    </w:p>
    <w:p w14:paraId="0A8A93B7" w14:textId="77777777" w:rsidR="001B3798" w:rsidRPr="00A333EB" w:rsidRDefault="001B3798" w:rsidP="00FA7A39">
      <w:pPr>
        <w:widowControl/>
        <w:spacing w:after="300" w:line="360" w:lineRule="auto"/>
        <w:jc w:val="both"/>
        <w:rPr>
          <w:rFonts w:ascii="Times New Roman" w:eastAsia="Times New Roman" w:hAnsi="Times New Roman" w:cs="Times New Roman"/>
          <w:sz w:val="28"/>
          <w:szCs w:val="28"/>
        </w:rPr>
      </w:pPr>
      <w:r w:rsidRPr="00D8546D">
        <w:rPr>
          <w:rFonts w:ascii="Times New Roman" w:eastAsia="Times New Roman" w:hAnsi="Times New Roman" w:cs="Times New Roman"/>
          <w:b/>
          <w:sz w:val="28"/>
          <w:szCs w:val="28"/>
        </w:rPr>
        <w:t>Коктейльные соломки</w:t>
      </w:r>
      <w:r w:rsidRPr="00A333EB">
        <w:rPr>
          <w:rFonts w:ascii="Times New Roman" w:eastAsia="Times New Roman" w:hAnsi="Times New Roman" w:cs="Times New Roman"/>
          <w:sz w:val="28"/>
          <w:szCs w:val="28"/>
        </w:rPr>
        <w:t xml:space="preserve"> дают неплохой результат. Эффект будет лучше, если сделать на одном из концов 4 коротких разреза</w:t>
      </w:r>
      <w:r w:rsidR="00D8546D">
        <w:rPr>
          <w:rFonts w:ascii="Times New Roman" w:eastAsia="Times New Roman" w:hAnsi="Times New Roman" w:cs="Times New Roman"/>
          <w:sz w:val="28"/>
          <w:szCs w:val="28"/>
        </w:rPr>
        <w:t xml:space="preserve"> </w:t>
      </w:r>
      <w:r w:rsidRPr="00A333EB">
        <w:rPr>
          <w:rFonts w:ascii="Times New Roman" w:eastAsia="Times New Roman" w:hAnsi="Times New Roman" w:cs="Times New Roman"/>
          <w:sz w:val="28"/>
          <w:szCs w:val="28"/>
        </w:rPr>
        <w:t>(примерно 3см) и развести их в разные стороны, как ромашку. Если расщепишь соломинку или на конец трубки наденешь кружок из пробки или школьной резинки, это будет служить пузырям поддержкой.</w:t>
      </w:r>
      <w:r w:rsidR="00D8546D">
        <w:rPr>
          <w:rFonts w:ascii="Times New Roman" w:eastAsia="Times New Roman" w:hAnsi="Times New Roman" w:cs="Times New Roman"/>
          <w:sz w:val="28"/>
          <w:szCs w:val="28"/>
        </w:rPr>
        <w:t xml:space="preserve"> Можно будет выдувать пузыри </w:t>
      </w:r>
      <w:proofErr w:type="gramStart"/>
      <w:r w:rsidR="00D8546D">
        <w:rPr>
          <w:rFonts w:ascii="Times New Roman" w:eastAsia="Times New Roman" w:hAnsi="Times New Roman" w:cs="Times New Roman"/>
          <w:sz w:val="28"/>
          <w:szCs w:val="28"/>
        </w:rPr>
        <w:t>по</w:t>
      </w:r>
      <w:r w:rsidRPr="00A333EB">
        <w:rPr>
          <w:rFonts w:ascii="Times New Roman" w:eastAsia="Times New Roman" w:hAnsi="Times New Roman" w:cs="Times New Roman"/>
          <w:sz w:val="28"/>
          <w:szCs w:val="28"/>
        </w:rPr>
        <w:t>больше</w:t>
      </w:r>
      <w:proofErr w:type="gramEnd"/>
      <w:r w:rsidRPr="00A333EB">
        <w:rPr>
          <w:rFonts w:ascii="Times New Roman" w:eastAsia="Times New Roman" w:hAnsi="Times New Roman" w:cs="Times New Roman"/>
          <w:sz w:val="28"/>
          <w:szCs w:val="28"/>
        </w:rPr>
        <w:t>. Для самых больших пузырей понадобится воронка или же игрушечная детская труба. С помощью воронки можно выдуть пузырь-великан диаметром до 30 см. Конечно, дуть придется с перерывами, каждый раз зажимая отверстие. "Единым духом" такой пузырь не надуешь: в него входит почти ведро воздуха!</w:t>
      </w:r>
    </w:p>
    <w:p w14:paraId="015195CC" w14:textId="77777777" w:rsidR="002770FE" w:rsidRDefault="001B3798" w:rsidP="00FA7A39">
      <w:pPr>
        <w:widowControl/>
        <w:spacing w:after="300" w:line="360" w:lineRule="auto"/>
        <w:jc w:val="both"/>
        <w:rPr>
          <w:rFonts w:ascii="Times New Roman" w:eastAsia="Times New Roman" w:hAnsi="Times New Roman" w:cs="Times New Roman"/>
          <w:b/>
          <w:sz w:val="28"/>
          <w:szCs w:val="28"/>
        </w:rPr>
      </w:pPr>
      <w:r w:rsidRPr="00D8546D">
        <w:rPr>
          <w:rFonts w:ascii="Times New Roman" w:eastAsia="Times New Roman" w:hAnsi="Times New Roman" w:cs="Times New Roman"/>
          <w:b/>
          <w:sz w:val="28"/>
          <w:szCs w:val="28"/>
        </w:rPr>
        <w:t>Петля для пузырей-гигантов</w:t>
      </w:r>
      <w:r w:rsidR="002770FE">
        <w:rPr>
          <w:rFonts w:ascii="Times New Roman" w:eastAsia="Times New Roman" w:hAnsi="Times New Roman" w:cs="Times New Roman"/>
          <w:b/>
          <w:sz w:val="28"/>
          <w:szCs w:val="28"/>
        </w:rPr>
        <w:t xml:space="preserve">. </w:t>
      </w:r>
    </w:p>
    <w:p w14:paraId="31EC5D12" w14:textId="77777777" w:rsidR="002770FE" w:rsidRPr="00383FB0" w:rsidRDefault="00D8546D" w:rsidP="00383FB0">
      <w:pPr>
        <w:widowControl/>
        <w:spacing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B3798" w:rsidRPr="00A333EB">
        <w:rPr>
          <w:rFonts w:ascii="Times New Roman" w:eastAsia="Times New Roman" w:hAnsi="Times New Roman" w:cs="Times New Roman"/>
          <w:sz w:val="28"/>
          <w:szCs w:val="28"/>
        </w:rPr>
        <w:t>Продеваете сквозь две длинные и прочные соломинки резинку (венгерку) длиной в четыре раза больше, чем длина трубочки и связываете её в кольцо. Для использования опускаете смыкающиеся трубочки в раствор, медленно разводите до натяжения резинки и осторожно вынимаете. Существует ещё целая гора различных приспособления для запуска пузырей — трубы, вершины от пластмассовых бутылок, петли, сформированные большим и указательным пальцем.</w:t>
      </w:r>
      <w:r>
        <w:rPr>
          <w:rFonts w:ascii="Times New Roman" w:eastAsia="Times New Roman" w:hAnsi="Times New Roman" w:cs="Times New Roman"/>
          <w:sz w:val="28"/>
          <w:szCs w:val="28"/>
        </w:rPr>
        <w:t xml:space="preserve"> М</w:t>
      </w:r>
      <w:r w:rsidR="001B3798" w:rsidRPr="00A333EB">
        <w:rPr>
          <w:rFonts w:ascii="Times New Roman" w:eastAsia="Times New Roman" w:hAnsi="Times New Roman" w:cs="Times New Roman"/>
          <w:sz w:val="28"/>
          <w:szCs w:val="28"/>
        </w:rPr>
        <w:t>ожно взять веревку (лучше не синтетическую), длиной примерно в метр, завязать кольцом, прикрепить к двум палочкам таким образом, что, когда мы держим в обеих руках палочки, веревка образует подобие треугольника. Макаем веревку в мыльный раствор, медленно разводим палочки и дуем на получившуюся пленку</w:t>
      </w:r>
    </w:p>
    <w:sectPr w:rsidR="002770FE" w:rsidRPr="00383FB0" w:rsidSect="00D301F5">
      <w:footerReference w:type="default" r:id="rId55"/>
      <w:pgSz w:w="11906" w:h="16838"/>
      <w:pgMar w:top="1276"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691EC" w14:textId="77777777" w:rsidR="007E246D" w:rsidRDefault="007E246D" w:rsidP="00792FA3">
      <w:r>
        <w:separator/>
      </w:r>
    </w:p>
    <w:p w14:paraId="6E18F0A2" w14:textId="77777777" w:rsidR="007E246D" w:rsidRDefault="007E246D"/>
  </w:endnote>
  <w:endnote w:type="continuationSeparator" w:id="0">
    <w:p w14:paraId="6B1623C3" w14:textId="77777777" w:rsidR="007E246D" w:rsidRDefault="007E246D" w:rsidP="00792FA3">
      <w:r>
        <w:continuationSeparator/>
      </w:r>
    </w:p>
    <w:p w14:paraId="4B66DAFD" w14:textId="77777777" w:rsidR="007E246D" w:rsidRDefault="007E2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251035"/>
      <w:docPartObj>
        <w:docPartGallery w:val="Page Numbers (Bottom of Page)"/>
        <w:docPartUnique/>
      </w:docPartObj>
    </w:sdtPr>
    <w:sdtContent>
      <w:p w14:paraId="0D08D7F7" w14:textId="77777777" w:rsidR="006761BD" w:rsidRDefault="006761BD">
        <w:pPr>
          <w:pStyle w:val="ae"/>
          <w:jc w:val="center"/>
        </w:pPr>
        <w:r>
          <w:fldChar w:fldCharType="begin"/>
        </w:r>
        <w:r>
          <w:instrText>PAGE   \* MERGEFORMAT</w:instrText>
        </w:r>
        <w:r>
          <w:fldChar w:fldCharType="separate"/>
        </w:r>
        <w:r w:rsidR="00EC02D1">
          <w:rPr>
            <w:noProof/>
          </w:rPr>
          <w:t>2</w:t>
        </w:r>
        <w:r>
          <w:rPr>
            <w:noProof/>
          </w:rPr>
          <w:fldChar w:fldCharType="end"/>
        </w:r>
      </w:p>
    </w:sdtContent>
  </w:sdt>
  <w:p w14:paraId="2751CF49" w14:textId="77777777" w:rsidR="006761BD" w:rsidRDefault="006761BD">
    <w:pPr>
      <w:pStyle w:val="ae"/>
    </w:pPr>
  </w:p>
  <w:p w14:paraId="0889F1F9" w14:textId="77777777" w:rsidR="006761BD" w:rsidRDefault="006761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93838" w14:textId="77777777" w:rsidR="007E246D" w:rsidRDefault="007E246D" w:rsidP="00792FA3">
      <w:r>
        <w:separator/>
      </w:r>
    </w:p>
    <w:p w14:paraId="53CE7DD5" w14:textId="77777777" w:rsidR="007E246D" w:rsidRDefault="007E246D"/>
  </w:footnote>
  <w:footnote w:type="continuationSeparator" w:id="0">
    <w:p w14:paraId="2095BC50" w14:textId="77777777" w:rsidR="007E246D" w:rsidRDefault="007E246D" w:rsidP="00792FA3">
      <w:r>
        <w:continuationSeparator/>
      </w:r>
    </w:p>
    <w:p w14:paraId="2B66109F" w14:textId="77777777" w:rsidR="007E246D" w:rsidRDefault="007E246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CD7"/>
    <w:multiLevelType w:val="multilevel"/>
    <w:tmpl w:val="A28A24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4E2114"/>
    <w:multiLevelType w:val="multilevel"/>
    <w:tmpl w:val="645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517561"/>
    <w:multiLevelType w:val="hybridMultilevel"/>
    <w:tmpl w:val="9508C25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14E53C7D"/>
    <w:multiLevelType w:val="hybridMultilevel"/>
    <w:tmpl w:val="991E9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4D5D9A"/>
    <w:multiLevelType w:val="hybridMultilevel"/>
    <w:tmpl w:val="0068F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BE4128"/>
    <w:multiLevelType w:val="hybridMultilevel"/>
    <w:tmpl w:val="C29A0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F10DE4"/>
    <w:multiLevelType w:val="hybridMultilevel"/>
    <w:tmpl w:val="3DF0A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CF59F4"/>
    <w:multiLevelType w:val="hybridMultilevel"/>
    <w:tmpl w:val="71A2D77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A9040D8"/>
    <w:multiLevelType w:val="hybridMultilevel"/>
    <w:tmpl w:val="B7607FB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1B931783"/>
    <w:multiLevelType w:val="hybridMultilevel"/>
    <w:tmpl w:val="4016E77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8207FB1"/>
    <w:multiLevelType w:val="hybridMultilevel"/>
    <w:tmpl w:val="0E3A4D7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297813BA"/>
    <w:multiLevelType w:val="hybridMultilevel"/>
    <w:tmpl w:val="15942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8C663D"/>
    <w:multiLevelType w:val="multilevel"/>
    <w:tmpl w:val="FDDCAAB4"/>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C7F3ECC"/>
    <w:multiLevelType w:val="hybridMultilevel"/>
    <w:tmpl w:val="E9843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AE4C09"/>
    <w:multiLevelType w:val="hybridMultilevel"/>
    <w:tmpl w:val="8AD47E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B634D5"/>
    <w:multiLevelType w:val="hybridMultilevel"/>
    <w:tmpl w:val="71A4244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6630549"/>
    <w:multiLevelType w:val="hybridMultilevel"/>
    <w:tmpl w:val="A7AE39EA"/>
    <w:lvl w:ilvl="0" w:tplc="21F89FD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657F3B"/>
    <w:multiLevelType w:val="multilevel"/>
    <w:tmpl w:val="7B641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7A1D47"/>
    <w:multiLevelType w:val="hybridMultilevel"/>
    <w:tmpl w:val="219EF7DE"/>
    <w:lvl w:ilvl="0" w:tplc="7D8E2A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53314405"/>
    <w:multiLevelType w:val="multilevel"/>
    <w:tmpl w:val="8796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30F025E"/>
    <w:multiLevelType w:val="hybridMultilevel"/>
    <w:tmpl w:val="06B4A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BE0DFD"/>
    <w:multiLevelType w:val="hybridMultilevel"/>
    <w:tmpl w:val="80EC6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1FF07CC"/>
    <w:multiLevelType w:val="multilevel"/>
    <w:tmpl w:val="7B641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9697CF4"/>
    <w:multiLevelType w:val="hybridMultilevel"/>
    <w:tmpl w:val="6F881E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3"/>
  </w:num>
  <w:num w:numId="4">
    <w:abstractNumId w:val="21"/>
  </w:num>
  <w:num w:numId="5">
    <w:abstractNumId w:val="1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
  </w:num>
  <w:num w:numId="9">
    <w:abstractNumId w:val="6"/>
  </w:num>
  <w:num w:numId="10">
    <w:abstractNumId w:val="11"/>
  </w:num>
  <w:num w:numId="11">
    <w:abstractNumId w:val="22"/>
  </w:num>
  <w:num w:numId="12">
    <w:abstractNumId w:val="14"/>
  </w:num>
  <w:num w:numId="13">
    <w:abstractNumId w:val="18"/>
  </w:num>
  <w:num w:numId="14">
    <w:abstractNumId w:val="16"/>
  </w:num>
  <w:num w:numId="15">
    <w:abstractNumId w:val="5"/>
  </w:num>
  <w:num w:numId="16">
    <w:abstractNumId w:val="20"/>
  </w:num>
  <w:num w:numId="17">
    <w:abstractNumId w:val="3"/>
  </w:num>
  <w:num w:numId="18">
    <w:abstractNumId w:val="4"/>
  </w:num>
  <w:num w:numId="19">
    <w:abstractNumId w:val="23"/>
  </w:num>
  <w:num w:numId="20">
    <w:abstractNumId w:val="9"/>
  </w:num>
  <w:num w:numId="21">
    <w:abstractNumId w:val="7"/>
  </w:num>
  <w:num w:numId="22">
    <w:abstractNumId w:val="15"/>
  </w:num>
  <w:num w:numId="23">
    <w:abstractNumId w:val="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A20"/>
    <w:rsid w:val="0000509B"/>
    <w:rsid w:val="00005733"/>
    <w:rsid w:val="0001051E"/>
    <w:rsid w:val="000128F9"/>
    <w:rsid w:val="00017324"/>
    <w:rsid w:val="00021D38"/>
    <w:rsid w:val="00024789"/>
    <w:rsid w:val="00031EC1"/>
    <w:rsid w:val="00035187"/>
    <w:rsid w:val="000361D0"/>
    <w:rsid w:val="00040DEC"/>
    <w:rsid w:val="0005159B"/>
    <w:rsid w:val="00053734"/>
    <w:rsid w:val="000556EA"/>
    <w:rsid w:val="000575A4"/>
    <w:rsid w:val="00062C05"/>
    <w:rsid w:val="00074DB8"/>
    <w:rsid w:val="0008340C"/>
    <w:rsid w:val="00097A21"/>
    <w:rsid w:val="000A6429"/>
    <w:rsid w:val="000A656A"/>
    <w:rsid w:val="000A6DA0"/>
    <w:rsid w:val="000A7535"/>
    <w:rsid w:val="000B3CF5"/>
    <w:rsid w:val="000B42BE"/>
    <w:rsid w:val="000C2E3A"/>
    <w:rsid w:val="000C49F5"/>
    <w:rsid w:val="000C7728"/>
    <w:rsid w:val="000D0EC2"/>
    <w:rsid w:val="000D3DD8"/>
    <w:rsid w:val="000E190D"/>
    <w:rsid w:val="000E3E4C"/>
    <w:rsid w:val="0010492B"/>
    <w:rsid w:val="0010720F"/>
    <w:rsid w:val="00115E8D"/>
    <w:rsid w:val="001245BF"/>
    <w:rsid w:val="00124D2C"/>
    <w:rsid w:val="001312A0"/>
    <w:rsid w:val="001452AC"/>
    <w:rsid w:val="00145D02"/>
    <w:rsid w:val="00151E58"/>
    <w:rsid w:val="00157E55"/>
    <w:rsid w:val="001602C8"/>
    <w:rsid w:val="00160A60"/>
    <w:rsid w:val="001630AE"/>
    <w:rsid w:val="001649A7"/>
    <w:rsid w:val="00167E38"/>
    <w:rsid w:val="0017689F"/>
    <w:rsid w:val="00184131"/>
    <w:rsid w:val="001847D8"/>
    <w:rsid w:val="00186968"/>
    <w:rsid w:val="00186A43"/>
    <w:rsid w:val="00191EF4"/>
    <w:rsid w:val="00192F7C"/>
    <w:rsid w:val="00195FD1"/>
    <w:rsid w:val="00196266"/>
    <w:rsid w:val="001B2439"/>
    <w:rsid w:val="001B3798"/>
    <w:rsid w:val="001B56E2"/>
    <w:rsid w:val="001C7301"/>
    <w:rsid w:val="001D2F37"/>
    <w:rsid w:val="001D3D03"/>
    <w:rsid w:val="001D3E45"/>
    <w:rsid w:val="001D4350"/>
    <w:rsid w:val="001D58D4"/>
    <w:rsid w:val="001E1EFB"/>
    <w:rsid w:val="001E5281"/>
    <w:rsid w:val="001F2DF4"/>
    <w:rsid w:val="001F6B4B"/>
    <w:rsid w:val="001F7849"/>
    <w:rsid w:val="002122BB"/>
    <w:rsid w:val="0021520D"/>
    <w:rsid w:val="00217073"/>
    <w:rsid w:val="00223261"/>
    <w:rsid w:val="00223D51"/>
    <w:rsid w:val="00231E41"/>
    <w:rsid w:val="00236F26"/>
    <w:rsid w:val="00252F43"/>
    <w:rsid w:val="00257DE6"/>
    <w:rsid w:val="00263BFB"/>
    <w:rsid w:val="002770FE"/>
    <w:rsid w:val="0028539B"/>
    <w:rsid w:val="002974B5"/>
    <w:rsid w:val="002979FD"/>
    <w:rsid w:val="002A3848"/>
    <w:rsid w:val="002A5CB0"/>
    <w:rsid w:val="002B27AD"/>
    <w:rsid w:val="002B4745"/>
    <w:rsid w:val="002B4D6C"/>
    <w:rsid w:val="002C4479"/>
    <w:rsid w:val="002C724B"/>
    <w:rsid w:val="002D172E"/>
    <w:rsid w:val="002D23E3"/>
    <w:rsid w:val="002D58F1"/>
    <w:rsid w:val="002E0141"/>
    <w:rsid w:val="002E412C"/>
    <w:rsid w:val="002E67D0"/>
    <w:rsid w:val="002F1B13"/>
    <w:rsid w:val="002F1BFD"/>
    <w:rsid w:val="00301DAA"/>
    <w:rsid w:val="00304D5F"/>
    <w:rsid w:val="00305A0D"/>
    <w:rsid w:val="00313356"/>
    <w:rsid w:val="00313C3B"/>
    <w:rsid w:val="003165C6"/>
    <w:rsid w:val="00317130"/>
    <w:rsid w:val="00324C19"/>
    <w:rsid w:val="00333874"/>
    <w:rsid w:val="0033642A"/>
    <w:rsid w:val="00336F7B"/>
    <w:rsid w:val="00340F29"/>
    <w:rsid w:val="003411BF"/>
    <w:rsid w:val="00341CF2"/>
    <w:rsid w:val="003443AE"/>
    <w:rsid w:val="00353767"/>
    <w:rsid w:val="003542ED"/>
    <w:rsid w:val="00355DCF"/>
    <w:rsid w:val="00363DE1"/>
    <w:rsid w:val="0036567B"/>
    <w:rsid w:val="00367B7A"/>
    <w:rsid w:val="003701ED"/>
    <w:rsid w:val="00383FB0"/>
    <w:rsid w:val="0038576B"/>
    <w:rsid w:val="0038657B"/>
    <w:rsid w:val="00386730"/>
    <w:rsid w:val="003905A1"/>
    <w:rsid w:val="0039215D"/>
    <w:rsid w:val="003958CF"/>
    <w:rsid w:val="00396820"/>
    <w:rsid w:val="0039770F"/>
    <w:rsid w:val="003C1598"/>
    <w:rsid w:val="003D1E3D"/>
    <w:rsid w:val="003D48BC"/>
    <w:rsid w:val="003D588F"/>
    <w:rsid w:val="003D718C"/>
    <w:rsid w:val="003D73D1"/>
    <w:rsid w:val="003E1658"/>
    <w:rsid w:val="003E6FEA"/>
    <w:rsid w:val="003F1F50"/>
    <w:rsid w:val="003F3A04"/>
    <w:rsid w:val="003F59D8"/>
    <w:rsid w:val="00400FA8"/>
    <w:rsid w:val="00403DCB"/>
    <w:rsid w:val="00421C29"/>
    <w:rsid w:val="00422ADA"/>
    <w:rsid w:val="00425A36"/>
    <w:rsid w:val="004323AE"/>
    <w:rsid w:val="00432D15"/>
    <w:rsid w:val="00436A31"/>
    <w:rsid w:val="00440DC7"/>
    <w:rsid w:val="00442913"/>
    <w:rsid w:val="00447770"/>
    <w:rsid w:val="0045291F"/>
    <w:rsid w:val="004650B8"/>
    <w:rsid w:val="00472270"/>
    <w:rsid w:val="00483BBF"/>
    <w:rsid w:val="00491B79"/>
    <w:rsid w:val="00491ED6"/>
    <w:rsid w:val="004952AF"/>
    <w:rsid w:val="004A5948"/>
    <w:rsid w:val="004A5CC2"/>
    <w:rsid w:val="004B3F99"/>
    <w:rsid w:val="004C58A7"/>
    <w:rsid w:val="004C765D"/>
    <w:rsid w:val="004C7CB8"/>
    <w:rsid w:val="004D2533"/>
    <w:rsid w:val="004D51D6"/>
    <w:rsid w:val="004D6479"/>
    <w:rsid w:val="004E1980"/>
    <w:rsid w:val="004F2D25"/>
    <w:rsid w:val="004F54FD"/>
    <w:rsid w:val="004F6D09"/>
    <w:rsid w:val="00510373"/>
    <w:rsid w:val="00511297"/>
    <w:rsid w:val="00512CF4"/>
    <w:rsid w:val="005171B7"/>
    <w:rsid w:val="005208B2"/>
    <w:rsid w:val="00523137"/>
    <w:rsid w:val="00526F0E"/>
    <w:rsid w:val="00535859"/>
    <w:rsid w:val="0054431A"/>
    <w:rsid w:val="005608E2"/>
    <w:rsid w:val="00564A6B"/>
    <w:rsid w:val="00574845"/>
    <w:rsid w:val="00586256"/>
    <w:rsid w:val="00590489"/>
    <w:rsid w:val="005B2892"/>
    <w:rsid w:val="005B2CCE"/>
    <w:rsid w:val="005B3A98"/>
    <w:rsid w:val="005C243E"/>
    <w:rsid w:val="005C527C"/>
    <w:rsid w:val="005D08E7"/>
    <w:rsid w:val="005D3CE0"/>
    <w:rsid w:val="005D4688"/>
    <w:rsid w:val="005F27AF"/>
    <w:rsid w:val="00610D06"/>
    <w:rsid w:val="006170CC"/>
    <w:rsid w:val="006172A7"/>
    <w:rsid w:val="006173F3"/>
    <w:rsid w:val="00622797"/>
    <w:rsid w:val="0062370F"/>
    <w:rsid w:val="00640DF6"/>
    <w:rsid w:val="00641DB0"/>
    <w:rsid w:val="0064567C"/>
    <w:rsid w:val="006517F1"/>
    <w:rsid w:val="00652145"/>
    <w:rsid w:val="00654A66"/>
    <w:rsid w:val="00657701"/>
    <w:rsid w:val="0066449C"/>
    <w:rsid w:val="006761BD"/>
    <w:rsid w:val="006764A1"/>
    <w:rsid w:val="0068038A"/>
    <w:rsid w:val="00681CE6"/>
    <w:rsid w:val="006834A2"/>
    <w:rsid w:val="00692F70"/>
    <w:rsid w:val="00693BF2"/>
    <w:rsid w:val="006A6E99"/>
    <w:rsid w:val="006B0DB8"/>
    <w:rsid w:val="006B74A7"/>
    <w:rsid w:val="006C100A"/>
    <w:rsid w:val="006C51C4"/>
    <w:rsid w:val="006C6986"/>
    <w:rsid w:val="006C71DC"/>
    <w:rsid w:val="006D0912"/>
    <w:rsid w:val="006D665A"/>
    <w:rsid w:val="006E37D8"/>
    <w:rsid w:val="006E619F"/>
    <w:rsid w:val="006F0E52"/>
    <w:rsid w:val="006F56A1"/>
    <w:rsid w:val="00700795"/>
    <w:rsid w:val="00705D58"/>
    <w:rsid w:val="00721F2E"/>
    <w:rsid w:val="00722523"/>
    <w:rsid w:val="00726BE9"/>
    <w:rsid w:val="007357D3"/>
    <w:rsid w:val="00737259"/>
    <w:rsid w:val="007636DA"/>
    <w:rsid w:val="00764F75"/>
    <w:rsid w:val="00785C26"/>
    <w:rsid w:val="00792FA3"/>
    <w:rsid w:val="0079686C"/>
    <w:rsid w:val="0079789B"/>
    <w:rsid w:val="00797DA4"/>
    <w:rsid w:val="007A6A9F"/>
    <w:rsid w:val="007B51CA"/>
    <w:rsid w:val="007C0997"/>
    <w:rsid w:val="007C7211"/>
    <w:rsid w:val="007D6484"/>
    <w:rsid w:val="007E1AAA"/>
    <w:rsid w:val="007E246D"/>
    <w:rsid w:val="007E5470"/>
    <w:rsid w:val="008056A5"/>
    <w:rsid w:val="0081160D"/>
    <w:rsid w:val="00811E07"/>
    <w:rsid w:val="00812B3C"/>
    <w:rsid w:val="0081369B"/>
    <w:rsid w:val="00815201"/>
    <w:rsid w:val="0082020D"/>
    <w:rsid w:val="00830D46"/>
    <w:rsid w:val="00832B8B"/>
    <w:rsid w:val="008330B8"/>
    <w:rsid w:val="00834FCE"/>
    <w:rsid w:val="00835961"/>
    <w:rsid w:val="00837B2A"/>
    <w:rsid w:val="0084527E"/>
    <w:rsid w:val="00851FDE"/>
    <w:rsid w:val="00852CA7"/>
    <w:rsid w:val="00857642"/>
    <w:rsid w:val="00862FD3"/>
    <w:rsid w:val="00871088"/>
    <w:rsid w:val="00875AF4"/>
    <w:rsid w:val="00881852"/>
    <w:rsid w:val="00886A88"/>
    <w:rsid w:val="008A1ADE"/>
    <w:rsid w:val="008A241E"/>
    <w:rsid w:val="008A333D"/>
    <w:rsid w:val="008B0357"/>
    <w:rsid w:val="008B2C7F"/>
    <w:rsid w:val="008B4B65"/>
    <w:rsid w:val="008B5E84"/>
    <w:rsid w:val="008C0276"/>
    <w:rsid w:val="008C0EC8"/>
    <w:rsid w:val="008C5304"/>
    <w:rsid w:val="008E02FD"/>
    <w:rsid w:val="008E2F00"/>
    <w:rsid w:val="008E3BB5"/>
    <w:rsid w:val="008F011C"/>
    <w:rsid w:val="00901208"/>
    <w:rsid w:val="00901C64"/>
    <w:rsid w:val="00906528"/>
    <w:rsid w:val="009138F4"/>
    <w:rsid w:val="00916813"/>
    <w:rsid w:val="00922E38"/>
    <w:rsid w:val="009239E7"/>
    <w:rsid w:val="00935873"/>
    <w:rsid w:val="00950FC2"/>
    <w:rsid w:val="009512EA"/>
    <w:rsid w:val="0095328E"/>
    <w:rsid w:val="009535CD"/>
    <w:rsid w:val="00953DFC"/>
    <w:rsid w:val="0096603E"/>
    <w:rsid w:val="009677D9"/>
    <w:rsid w:val="00972E51"/>
    <w:rsid w:val="00974F11"/>
    <w:rsid w:val="009752E6"/>
    <w:rsid w:val="009770A1"/>
    <w:rsid w:val="0097770C"/>
    <w:rsid w:val="00984A1A"/>
    <w:rsid w:val="00987BD4"/>
    <w:rsid w:val="0099168A"/>
    <w:rsid w:val="009A20E2"/>
    <w:rsid w:val="009A4819"/>
    <w:rsid w:val="009B2948"/>
    <w:rsid w:val="009B6E98"/>
    <w:rsid w:val="009C0775"/>
    <w:rsid w:val="009C31A5"/>
    <w:rsid w:val="009C5E2C"/>
    <w:rsid w:val="009C644C"/>
    <w:rsid w:val="009D615F"/>
    <w:rsid w:val="009D651D"/>
    <w:rsid w:val="009E2F74"/>
    <w:rsid w:val="00A0497C"/>
    <w:rsid w:val="00A07C42"/>
    <w:rsid w:val="00A14648"/>
    <w:rsid w:val="00A17737"/>
    <w:rsid w:val="00A2497E"/>
    <w:rsid w:val="00A31A4B"/>
    <w:rsid w:val="00A333EB"/>
    <w:rsid w:val="00A4066C"/>
    <w:rsid w:val="00A42885"/>
    <w:rsid w:val="00A438E1"/>
    <w:rsid w:val="00A45069"/>
    <w:rsid w:val="00A64133"/>
    <w:rsid w:val="00A672B4"/>
    <w:rsid w:val="00A70675"/>
    <w:rsid w:val="00A70A4E"/>
    <w:rsid w:val="00A804EB"/>
    <w:rsid w:val="00A80A1C"/>
    <w:rsid w:val="00A8493C"/>
    <w:rsid w:val="00AA3A7D"/>
    <w:rsid w:val="00AB5585"/>
    <w:rsid w:val="00AC11B1"/>
    <w:rsid w:val="00AC5369"/>
    <w:rsid w:val="00AD2981"/>
    <w:rsid w:val="00AD2DA4"/>
    <w:rsid w:val="00AD47D1"/>
    <w:rsid w:val="00AD6B33"/>
    <w:rsid w:val="00AE787A"/>
    <w:rsid w:val="00AF0F3B"/>
    <w:rsid w:val="00AF56B9"/>
    <w:rsid w:val="00B077A2"/>
    <w:rsid w:val="00B207FD"/>
    <w:rsid w:val="00B21C12"/>
    <w:rsid w:val="00B27F66"/>
    <w:rsid w:val="00B36322"/>
    <w:rsid w:val="00B4185F"/>
    <w:rsid w:val="00B42C66"/>
    <w:rsid w:val="00B43A5A"/>
    <w:rsid w:val="00B45C8B"/>
    <w:rsid w:val="00B46BC2"/>
    <w:rsid w:val="00B47B55"/>
    <w:rsid w:val="00B531A6"/>
    <w:rsid w:val="00B53BD3"/>
    <w:rsid w:val="00B553A1"/>
    <w:rsid w:val="00B6623E"/>
    <w:rsid w:val="00B719AC"/>
    <w:rsid w:val="00B73103"/>
    <w:rsid w:val="00B749BC"/>
    <w:rsid w:val="00B75820"/>
    <w:rsid w:val="00B761CB"/>
    <w:rsid w:val="00B778A4"/>
    <w:rsid w:val="00B82B18"/>
    <w:rsid w:val="00B92B29"/>
    <w:rsid w:val="00B94CE8"/>
    <w:rsid w:val="00B96AC7"/>
    <w:rsid w:val="00B973DD"/>
    <w:rsid w:val="00BA0CD6"/>
    <w:rsid w:val="00BA1327"/>
    <w:rsid w:val="00BA1ECB"/>
    <w:rsid w:val="00BB143C"/>
    <w:rsid w:val="00BB4732"/>
    <w:rsid w:val="00BB6136"/>
    <w:rsid w:val="00BC6EFF"/>
    <w:rsid w:val="00BD0C1D"/>
    <w:rsid w:val="00BD44B7"/>
    <w:rsid w:val="00BE2C5A"/>
    <w:rsid w:val="00C010D6"/>
    <w:rsid w:val="00C04B08"/>
    <w:rsid w:val="00C05AAF"/>
    <w:rsid w:val="00C16793"/>
    <w:rsid w:val="00C20311"/>
    <w:rsid w:val="00C21B07"/>
    <w:rsid w:val="00C21C58"/>
    <w:rsid w:val="00C250FE"/>
    <w:rsid w:val="00C2779B"/>
    <w:rsid w:val="00C3610F"/>
    <w:rsid w:val="00C36C35"/>
    <w:rsid w:val="00C37B17"/>
    <w:rsid w:val="00C429EF"/>
    <w:rsid w:val="00C43BAF"/>
    <w:rsid w:val="00C469D9"/>
    <w:rsid w:val="00C47358"/>
    <w:rsid w:val="00C62005"/>
    <w:rsid w:val="00C6461D"/>
    <w:rsid w:val="00C7577A"/>
    <w:rsid w:val="00C76FAF"/>
    <w:rsid w:val="00C831DE"/>
    <w:rsid w:val="00C8512C"/>
    <w:rsid w:val="00C860FB"/>
    <w:rsid w:val="00C87B27"/>
    <w:rsid w:val="00C87FAF"/>
    <w:rsid w:val="00C91F43"/>
    <w:rsid w:val="00C94981"/>
    <w:rsid w:val="00CA2860"/>
    <w:rsid w:val="00CA71EA"/>
    <w:rsid w:val="00CB075A"/>
    <w:rsid w:val="00CB6CCB"/>
    <w:rsid w:val="00CB7C32"/>
    <w:rsid w:val="00CC22E5"/>
    <w:rsid w:val="00CC232C"/>
    <w:rsid w:val="00CC5235"/>
    <w:rsid w:val="00CC7181"/>
    <w:rsid w:val="00CC741A"/>
    <w:rsid w:val="00CD3999"/>
    <w:rsid w:val="00CD5452"/>
    <w:rsid w:val="00CD661C"/>
    <w:rsid w:val="00CE3C76"/>
    <w:rsid w:val="00D001B1"/>
    <w:rsid w:val="00D10B23"/>
    <w:rsid w:val="00D15AE3"/>
    <w:rsid w:val="00D15B4E"/>
    <w:rsid w:val="00D16601"/>
    <w:rsid w:val="00D301F5"/>
    <w:rsid w:val="00D327FD"/>
    <w:rsid w:val="00D3742B"/>
    <w:rsid w:val="00D439CC"/>
    <w:rsid w:val="00D43F7D"/>
    <w:rsid w:val="00D47EA1"/>
    <w:rsid w:val="00D50C18"/>
    <w:rsid w:val="00D6348A"/>
    <w:rsid w:val="00D65568"/>
    <w:rsid w:val="00D67A20"/>
    <w:rsid w:val="00D70660"/>
    <w:rsid w:val="00D70E80"/>
    <w:rsid w:val="00D75477"/>
    <w:rsid w:val="00D8178A"/>
    <w:rsid w:val="00D81A5E"/>
    <w:rsid w:val="00D8546D"/>
    <w:rsid w:val="00D93703"/>
    <w:rsid w:val="00D96718"/>
    <w:rsid w:val="00D97E53"/>
    <w:rsid w:val="00DA443E"/>
    <w:rsid w:val="00DB4C0E"/>
    <w:rsid w:val="00DC7D7C"/>
    <w:rsid w:val="00DD3617"/>
    <w:rsid w:val="00DD46A8"/>
    <w:rsid w:val="00DF23B9"/>
    <w:rsid w:val="00DF3CE6"/>
    <w:rsid w:val="00DF4EC1"/>
    <w:rsid w:val="00E07C38"/>
    <w:rsid w:val="00E10FC5"/>
    <w:rsid w:val="00E15C42"/>
    <w:rsid w:val="00E20E09"/>
    <w:rsid w:val="00E36220"/>
    <w:rsid w:val="00E5600E"/>
    <w:rsid w:val="00E572E7"/>
    <w:rsid w:val="00E57628"/>
    <w:rsid w:val="00E622DA"/>
    <w:rsid w:val="00E65805"/>
    <w:rsid w:val="00E732C9"/>
    <w:rsid w:val="00E87213"/>
    <w:rsid w:val="00E92C06"/>
    <w:rsid w:val="00E930E7"/>
    <w:rsid w:val="00E93A8A"/>
    <w:rsid w:val="00EA3D6D"/>
    <w:rsid w:val="00EA73E9"/>
    <w:rsid w:val="00EA76E9"/>
    <w:rsid w:val="00EB0F4B"/>
    <w:rsid w:val="00EC02D1"/>
    <w:rsid w:val="00EC6077"/>
    <w:rsid w:val="00ED13FB"/>
    <w:rsid w:val="00EE3455"/>
    <w:rsid w:val="00EE6199"/>
    <w:rsid w:val="00EF1B2D"/>
    <w:rsid w:val="00EF4679"/>
    <w:rsid w:val="00EF7A59"/>
    <w:rsid w:val="00F00BD5"/>
    <w:rsid w:val="00F15AC6"/>
    <w:rsid w:val="00F335F5"/>
    <w:rsid w:val="00F3489F"/>
    <w:rsid w:val="00F35416"/>
    <w:rsid w:val="00F36061"/>
    <w:rsid w:val="00F54753"/>
    <w:rsid w:val="00F56743"/>
    <w:rsid w:val="00F63710"/>
    <w:rsid w:val="00F706F9"/>
    <w:rsid w:val="00F71133"/>
    <w:rsid w:val="00F71573"/>
    <w:rsid w:val="00F73C7C"/>
    <w:rsid w:val="00F94BC5"/>
    <w:rsid w:val="00FA1864"/>
    <w:rsid w:val="00FA54DB"/>
    <w:rsid w:val="00FA7A39"/>
    <w:rsid w:val="00FB383C"/>
    <w:rsid w:val="00FB67B7"/>
    <w:rsid w:val="00FC14AE"/>
    <w:rsid w:val="00FC3831"/>
    <w:rsid w:val="00FC45FA"/>
    <w:rsid w:val="00FC4C07"/>
    <w:rsid w:val="00FC7148"/>
    <w:rsid w:val="00FD293C"/>
    <w:rsid w:val="00FE26C6"/>
    <w:rsid w:val="00FE4B53"/>
    <w:rsid w:val="00FE6F95"/>
    <w:rsid w:val="00FF0AB0"/>
    <w:rsid w:val="00FF48F6"/>
    <w:rsid w:val="00FF4E75"/>
    <w:rsid w:val="00FF5549"/>
    <w:rsid w:val="00FF57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3B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B4745"/>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6764A1"/>
    <w:pPr>
      <w:keepNext/>
      <w:keepLines/>
      <w:spacing w:before="480"/>
      <w:outlineLvl w:val="0"/>
    </w:pPr>
    <w:rPr>
      <w:rFonts w:asciiTheme="majorHAnsi" w:eastAsiaTheme="majorEastAsia" w:hAnsiTheme="majorHAnsi" w:cstheme="majorBidi"/>
      <w:b/>
      <w:bCs/>
      <w:color w:val="auto"/>
      <w:sz w:val="32"/>
      <w:szCs w:val="28"/>
    </w:rPr>
  </w:style>
  <w:style w:type="paragraph" w:styleId="2">
    <w:name w:val="heading 2"/>
    <w:basedOn w:val="a"/>
    <w:next w:val="a"/>
    <w:link w:val="20"/>
    <w:autoRedefine/>
    <w:uiPriority w:val="9"/>
    <w:unhideWhenUsed/>
    <w:qFormat/>
    <w:rsid w:val="00FF0AB0"/>
    <w:pPr>
      <w:spacing w:line="360" w:lineRule="auto"/>
      <w:outlineLvl w:val="1"/>
    </w:pPr>
    <w:rPr>
      <w:rFonts w:ascii="Times New Roman" w:eastAsiaTheme="minorHAnsi" w:hAnsi="Times New Roman" w:cs="Times New Roman"/>
      <w:b/>
      <w:color w:val="auto"/>
      <w:sz w:val="28"/>
      <w:szCs w:val="28"/>
      <w:shd w:val="clear" w:color="auto" w:fill="FFFFFF"/>
      <w:lang w:eastAsia="en-US"/>
    </w:rPr>
  </w:style>
  <w:style w:type="paragraph" w:styleId="3">
    <w:name w:val="heading 3"/>
    <w:basedOn w:val="a"/>
    <w:next w:val="a"/>
    <w:link w:val="30"/>
    <w:uiPriority w:val="9"/>
    <w:unhideWhenUsed/>
    <w:rsid w:val="00FE26C6"/>
    <w:pPr>
      <w:keepNext/>
      <w:keepLines/>
      <w:spacing w:before="200"/>
      <w:outlineLvl w:val="2"/>
    </w:pPr>
    <w:rPr>
      <w:rFonts w:ascii="Times New Roman" w:eastAsiaTheme="majorEastAsia" w:hAnsi="Times New Roman" w:cstheme="majorBidi"/>
      <w:bCs/>
      <w:color w:val="auto"/>
      <w:sz w:val="28"/>
    </w:rPr>
  </w:style>
  <w:style w:type="paragraph" w:styleId="4">
    <w:name w:val="heading 4"/>
    <w:basedOn w:val="a"/>
    <w:next w:val="a"/>
    <w:link w:val="40"/>
    <w:uiPriority w:val="9"/>
    <w:unhideWhenUsed/>
    <w:qFormat/>
    <w:rsid w:val="00D50C18"/>
    <w:pPr>
      <w:keepNext/>
      <w:keepLines/>
      <w:spacing w:before="200" w:line="360" w:lineRule="auto"/>
      <w:jc w:val="both"/>
      <w:outlineLvl w:val="3"/>
    </w:pPr>
    <w:rPr>
      <w:rFonts w:ascii="Times New Roman" w:eastAsiaTheme="majorEastAsia" w:hAnsi="Times New Roman" w:cstheme="majorBidi"/>
      <w:b/>
      <w:bCs/>
      <w:iCs/>
      <w:color w:val="auto"/>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D67A20"/>
    <w:rPr>
      <w:rFonts w:ascii="Bookman Old Style" w:eastAsia="Bookman Old Style" w:hAnsi="Bookman Old Style" w:cs="Bookman Old Style"/>
      <w:spacing w:val="8"/>
      <w:sz w:val="16"/>
      <w:szCs w:val="16"/>
      <w:shd w:val="clear" w:color="auto" w:fill="FFFFFF"/>
    </w:rPr>
  </w:style>
  <w:style w:type="character" w:customStyle="1" w:styleId="a4">
    <w:name w:val="Основной текст + Курсив"/>
    <w:basedOn w:val="a3"/>
    <w:rsid w:val="00D67A20"/>
    <w:rPr>
      <w:rFonts w:ascii="Bookman Old Style" w:eastAsia="Bookman Old Style" w:hAnsi="Bookman Old Style" w:cs="Bookman Old Style"/>
      <w:i/>
      <w:iCs/>
      <w:color w:val="000000"/>
      <w:spacing w:val="8"/>
      <w:w w:val="100"/>
      <w:position w:val="0"/>
      <w:sz w:val="16"/>
      <w:szCs w:val="16"/>
      <w:shd w:val="clear" w:color="auto" w:fill="FFFFFF"/>
      <w:lang w:val="ru-RU"/>
    </w:rPr>
  </w:style>
  <w:style w:type="character" w:customStyle="1" w:styleId="0pt">
    <w:name w:val="Основной текст + Полужирный;Интервал 0 pt"/>
    <w:basedOn w:val="a3"/>
    <w:rsid w:val="00D67A20"/>
    <w:rPr>
      <w:rFonts w:ascii="Bookman Old Style" w:eastAsia="Bookman Old Style" w:hAnsi="Bookman Old Style" w:cs="Bookman Old Style"/>
      <w:b/>
      <w:bCs/>
      <w:color w:val="000000"/>
      <w:spacing w:val="18"/>
      <w:w w:val="100"/>
      <w:position w:val="0"/>
      <w:sz w:val="16"/>
      <w:szCs w:val="16"/>
      <w:shd w:val="clear" w:color="auto" w:fill="FFFFFF"/>
      <w:lang w:val="en-US"/>
    </w:rPr>
  </w:style>
  <w:style w:type="character" w:customStyle="1" w:styleId="21">
    <w:name w:val="Заголовок №2_"/>
    <w:basedOn w:val="a0"/>
    <w:link w:val="22"/>
    <w:rsid w:val="009677D9"/>
    <w:rPr>
      <w:rFonts w:ascii="Times New Roman" w:eastAsia="Times New Roman" w:hAnsi="Times New Roman" w:cs="Times New Roman"/>
      <w:b/>
      <w:color w:val="000000"/>
      <w:sz w:val="28"/>
      <w:szCs w:val="28"/>
      <w:lang w:eastAsia="ru-RU"/>
    </w:rPr>
  </w:style>
  <w:style w:type="character" w:customStyle="1" w:styleId="5">
    <w:name w:val="Основной текст (5)_"/>
    <w:basedOn w:val="a0"/>
    <w:link w:val="50"/>
    <w:rsid w:val="00D67A20"/>
    <w:rPr>
      <w:rFonts w:ascii="Bookman Old Style" w:eastAsia="Bookman Old Style" w:hAnsi="Bookman Old Style" w:cs="Bookman Old Style"/>
      <w:b/>
      <w:bCs/>
      <w:spacing w:val="6"/>
      <w:sz w:val="16"/>
      <w:szCs w:val="16"/>
      <w:shd w:val="clear" w:color="auto" w:fill="FFFFFF"/>
    </w:rPr>
  </w:style>
  <w:style w:type="character" w:customStyle="1" w:styleId="MicrosoftSansSerif75pt0pt">
    <w:name w:val="Основной текст + Microsoft Sans Serif;7;5 pt;Интервал 0 pt"/>
    <w:basedOn w:val="a3"/>
    <w:rsid w:val="00D67A20"/>
    <w:rPr>
      <w:rFonts w:ascii="Microsoft Sans Serif" w:eastAsia="Microsoft Sans Serif" w:hAnsi="Microsoft Sans Serif" w:cs="Microsoft Sans Serif"/>
      <w:color w:val="000000"/>
      <w:spacing w:val="4"/>
      <w:w w:val="100"/>
      <w:position w:val="0"/>
      <w:sz w:val="15"/>
      <w:szCs w:val="15"/>
      <w:shd w:val="clear" w:color="auto" w:fill="FFFFFF"/>
      <w:lang w:val="ru-RU"/>
    </w:rPr>
  </w:style>
  <w:style w:type="character" w:customStyle="1" w:styleId="65pt1pt">
    <w:name w:val="Основной текст + 6;5 pt;Полужирный;Интервал 1 pt"/>
    <w:basedOn w:val="a3"/>
    <w:rsid w:val="00D67A20"/>
    <w:rPr>
      <w:rFonts w:ascii="Bookman Old Style" w:eastAsia="Bookman Old Style" w:hAnsi="Bookman Old Style" w:cs="Bookman Old Style"/>
      <w:b/>
      <w:bCs/>
      <w:color w:val="000000"/>
      <w:spacing w:val="21"/>
      <w:w w:val="100"/>
      <w:position w:val="0"/>
      <w:sz w:val="13"/>
      <w:szCs w:val="13"/>
      <w:shd w:val="clear" w:color="auto" w:fill="FFFFFF"/>
      <w:lang w:val="ru-RU"/>
    </w:rPr>
  </w:style>
  <w:style w:type="character" w:customStyle="1" w:styleId="50pt">
    <w:name w:val="Основной текст (5) + Интервал 0 pt"/>
    <w:basedOn w:val="5"/>
    <w:rsid w:val="00D67A20"/>
    <w:rPr>
      <w:rFonts w:ascii="Bookman Old Style" w:eastAsia="Bookman Old Style" w:hAnsi="Bookman Old Style" w:cs="Bookman Old Style"/>
      <w:b/>
      <w:bCs/>
      <w:color w:val="000000"/>
      <w:spacing w:val="7"/>
      <w:w w:val="100"/>
      <w:position w:val="0"/>
      <w:sz w:val="16"/>
      <w:szCs w:val="16"/>
      <w:shd w:val="clear" w:color="auto" w:fill="FFFFFF"/>
      <w:lang w:val="ru-RU"/>
    </w:rPr>
  </w:style>
  <w:style w:type="paragraph" w:customStyle="1" w:styleId="11">
    <w:name w:val="Основной текст1"/>
    <w:basedOn w:val="a"/>
    <w:link w:val="a3"/>
    <w:rsid w:val="00D67A20"/>
    <w:pPr>
      <w:shd w:val="clear" w:color="auto" w:fill="FFFFFF"/>
      <w:spacing w:before="180" w:line="233" w:lineRule="exact"/>
      <w:jc w:val="both"/>
    </w:pPr>
    <w:rPr>
      <w:rFonts w:ascii="Bookman Old Style" w:eastAsia="Bookman Old Style" w:hAnsi="Bookman Old Style" w:cs="Bookman Old Style"/>
      <w:color w:val="auto"/>
      <w:spacing w:val="8"/>
      <w:sz w:val="16"/>
      <w:szCs w:val="16"/>
      <w:lang w:eastAsia="en-US"/>
    </w:rPr>
  </w:style>
  <w:style w:type="paragraph" w:customStyle="1" w:styleId="22">
    <w:name w:val="Заголовок №2"/>
    <w:basedOn w:val="2"/>
    <w:link w:val="21"/>
    <w:rsid w:val="009677D9"/>
  </w:style>
  <w:style w:type="paragraph" w:customStyle="1" w:styleId="50">
    <w:name w:val="Основной текст (5)"/>
    <w:basedOn w:val="a"/>
    <w:link w:val="5"/>
    <w:rsid w:val="00D67A20"/>
    <w:pPr>
      <w:shd w:val="clear" w:color="auto" w:fill="FFFFFF"/>
      <w:spacing w:before="180" w:line="233" w:lineRule="exact"/>
      <w:jc w:val="center"/>
    </w:pPr>
    <w:rPr>
      <w:rFonts w:ascii="Bookman Old Style" w:eastAsia="Bookman Old Style" w:hAnsi="Bookman Old Style" w:cs="Bookman Old Style"/>
      <w:b/>
      <w:bCs/>
      <w:color w:val="auto"/>
      <w:spacing w:val="6"/>
      <w:sz w:val="16"/>
      <w:szCs w:val="16"/>
      <w:lang w:eastAsia="en-US"/>
    </w:rPr>
  </w:style>
  <w:style w:type="character" w:styleId="a5">
    <w:name w:val="Placeholder Text"/>
    <w:basedOn w:val="a0"/>
    <w:uiPriority w:val="99"/>
    <w:semiHidden/>
    <w:rsid w:val="00D67A20"/>
    <w:rPr>
      <w:color w:val="808080"/>
    </w:rPr>
  </w:style>
  <w:style w:type="paragraph" w:styleId="a6">
    <w:name w:val="Balloon Text"/>
    <w:basedOn w:val="a"/>
    <w:link w:val="a7"/>
    <w:uiPriority w:val="99"/>
    <w:semiHidden/>
    <w:unhideWhenUsed/>
    <w:rsid w:val="00D67A20"/>
    <w:rPr>
      <w:rFonts w:ascii="Tahoma" w:hAnsi="Tahoma" w:cs="Tahoma"/>
      <w:sz w:val="16"/>
      <w:szCs w:val="16"/>
    </w:rPr>
  </w:style>
  <w:style w:type="character" w:customStyle="1" w:styleId="a7">
    <w:name w:val="Текст выноски Знак"/>
    <w:basedOn w:val="a0"/>
    <w:link w:val="a6"/>
    <w:uiPriority w:val="99"/>
    <w:semiHidden/>
    <w:rsid w:val="00D67A20"/>
    <w:rPr>
      <w:rFonts w:ascii="Tahoma" w:eastAsia="Courier New" w:hAnsi="Tahoma" w:cs="Tahoma"/>
      <w:color w:val="000000"/>
      <w:sz w:val="16"/>
      <w:szCs w:val="16"/>
      <w:lang w:eastAsia="ru-RU"/>
    </w:rPr>
  </w:style>
  <w:style w:type="character" w:customStyle="1" w:styleId="6">
    <w:name w:val="Основной текст (6)_"/>
    <w:basedOn w:val="a0"/>
    <w:link w:val="60"/>
    <w:rsid w:val="00D67A20"/>
    <w:rPr>
      <w:rFonts w:ascii="Century Schoolbook" w:eastAsia="Century Schoolbook" w:hAnsi="Century Schoolbook" w:cs="Century Schoolbook"/>
      <w:b/>
      <w:bCs/>
      <w:i/>
      <w:iCs/>
      <w:spacing w:val="2"/>
      <w:sz w:val="16"/>
      <w:szCs w:val="16"/>
      <w:shd w:val="clear" w:color="auto" w:fill="FFFFFF"/>
    </w:rPr>
  </w:style>
  <w:style w:type="paragraph" w:customStyle="1" w:styleId="60">
    <w:name w:val="Основной текст (6)"/>
    <w:basedOn w:val="a"/>
    <w:link w:val="6"/>
    <w:rsid w:val="00D67A20"/>
    <w:pPr>
      <w:shd w:val="clear" w:color="auto" w:fill="FFFFFF"/>
      <w:spacing w:before="60" w:line="209" w:lineRule="exact"/>
      <w:jc w:val="both"/>
    </w:pPr>
    <w:rPr>
      <w:rFonts w:ascii="Century Schoolbook" w:eastAsia="Century Schoolbook" w:hAnsi="Century Schoolbook" w:cs="Century Schoolbook"/>
      <w:b/>
      <w:bCs/>
      <w:i/>
      <w:iCs/>
      <w:color w:val="auto"/>
      <w:spacing w:val="2"/>
      <w:sz w:val="16"/>
      <w:szCs w:val="16"/>
      <w:lang w:eastAsia="en-US"/>
    </w:rPr>
  </w:style>
  <w:style w:type="character" w:styleId="a8">
    <w:name w:val="Hyperlink"/>
    <w:basedOn w:val="a0"/>
    <w:uiPriority w:val="99"/>
    <w:unhideWhenUsed/>
    <w:rsid w:val="003411BF"/>
    <w:rPr>
      <w:color w:val="0000FF" w:themeColor="hyperlink"/>
      <w:u w:val="single"/>
    </w:rPr>
  </w:style>
  <w:style w:type="paragraph" w:styleId="a9">
    <w:name w:val="List Paragraph"/>
    <w:basedOn w:val="a"/>
    <w:uiPriority w:val="34"/>
    <w:qFormat/>
    <w:rsid w:val="00564A6B"/>
    <w:pPr>
      <w:ind w:left="720"/>
      <w:contextualSpacing/>
    </w:pPr>
  </w:style>
  <w:style w:type="character" w:customStyle="1" w:styleId="20">
    <w:name w:val="Заголовок 2 Знак"/>
    <w:basedOn w:val="a0"/>
    <w:link w:val="2"/>
    <w:uiPriority w:val="9"/>
    <w:rsid w:val="00FF0AB0"/>
    <w:rPr>
      <w:rFonts w:ascii="Times New Roman" w:hAnsi="Times New Roman" w:cs="Times New Roman"/>
      <w:b/>
      <w:sz w:val="28"/>
      <w:szCs w:val="28"/>
    </w:rPr>
  </w:style>
  <w:style w:type="table" w:styleId="aa">
    <w:name w:val="Table Grid"/>
    <w:basedOn w:val="a1"/>
    <w:uiPriority w:val="59"/>
    <w:rsid w:val="008C0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FE26C6"/>
    <w:rPr>
      <w:rFonts w:ascii="Times New Roman" w:eastAsiaTheme="majorEastAsia" w:hAnsi="Times New Roman" w:cstheme="majorBidi"/>
      <w:bCs/>
      <w:sz w:val="28"/>
      <w:szCs w:val="24"/>
      <w:lang w:eastAsia="ru-RU"/>
    </w:rPr>
  </w:style>
  <w:style w:type="character" w:customStyle="1" w:styleId="10">
    <w:name w:val="Заголовок 1 Знак"/>
    <w:basedOn w:val="a0"/>
    <w:link w:val="1"/>
    <w:uiPriority w:val="9"/>
    <w:rsid w:val="006764A1"/>
    <w:rPr>
      <w:rFonts w:asciiTheme="majorHAnsi" w:eastAsiaTheme="majorEastAsia" w:hAnsiTheme="majorHAnsi" w:cstheme="majorBidi"/>
      <w:b/>
      <w:bCs/>
      <w:sz w:val="32"/>
      <w:szCs w:val="28"/>
      <w:lang w:eastAsia="ru-RU"/>
    </w:rPr>
  </w:style>
  <w:style w:type="paragraph" w:styleId="ab">
    <w:name w:val="TOC Heading"/>
    <w:basedOn w:val="1"/>
    <w:next w:val="a"/>
    <w:uiPriority w:val="39"/>
    <w:semiHidden/>
    <w:unhideWhenUsed/>
    <w:qFormat/>
    <w:rsid w:val="00792FA3"/>
    <w:pPr>
      <w:widowControl/>
      <w:spacing w:line="276" w:lineRule="auto"/>
      <w:outlineLvl w:val="9"/>
    </w:pPr>
  </w:style>
  <w:style w:type="paragraph" w:styleId="23">
    <w:name w:val="toc 2"/>
    <w:basedOn w:val="a"/>
    <w:next w:val="a"/>
    <w:autoRedefine/>
    <w:uiPriority w:val="39"/>
    <w:unhideWhenUsed/>
    <w:rsid w:val="00792FA3"/>
    <w:pPr>
      <w:spacing w:after="100"/>
      <w:ind w:left="240"/>
    </w:pPr>
  </w:style>
  <w:style w:type="paragraph" w:styleId="31">
    <w:name w:val="toc 3"/>
    <w:basedOn w:val="a"/>
    <w:next w:val="a"/>
    <w:autoRedefine/>
    <w:uiPriority w:val="39"/>
    <w:unhideWhenUsed/>
    <w:rsid w:val="00792FA3"/>
    <w:pPr>
      <w:spacing w:after="100"/>
      <w:ind w:left="480"/>
    </w:pPr>
  </w:style>
  <w:style w:type="paragraph" w:styleId="ac">
    <w:name w:val="header"/>
    <w:basedOn w:val="a"/>
    <w:link w:val="ad"/>
    <w:uiPriority w:val="99"/>
    <w:unhideWhenUsed/>
    <w:rsid w:val="00792FA3"/>
    <w:pPr>
      <w:tabs>
        <w:tab w:val="center" w:pos="4677"/>
        <w:tab w:val="right" w:pos="9355"/>
      </w:tabs>
    </w:pPr>
  </w:style>
  <w:style w:type="character" w:customStyle="1" w:styleId="ad">
    <w:name w:val="Верхний колонтитул Знак"/>
    <w:basedOn w:val="a0"/>
    <w:link w:val="ac"/>
    <w:uiPriority w:val="99"/>
    <w:rsid w:val="00792FA3"/>
    <w:rPr>
      <w:rFonts w:ascii="Courier New" w:eastAsia="Courier New" w:hAnsi="Courier New" w:cs="Courier New"/>
      <w:color w:val="000000"/>
      <w:sz w:val="24"/>
      <w:szCs w:val="24"/>
      <w:lang w:eastAsia="ru-RU"/>
    </w:rPr>
  </w:style>
  <w:style w:type="paragraph" w:styleId="ae">
    <w:name w:val="footer"/>
    <w:basedOn w:val="a"/>
    <w:link w:val="af"/>
    <w:uiPriority w:val="99"/>
    <w:unhideWhenUsed/>
    <w:rsid w:val="00792FA3"/>
    <w:pPr>
      <w:tabs>
        <w:tab w:val="center" w:pos="4677"/>
        <w:tab w:val="right" w:pos="9355"/>
      </w:tabs>
    </w:pPr>
  </w:style>
  <w:style w:type="character" w:customStyle="1" w:styleId="af">
    <w:name w:val="Нижний колонтитул Знак"/>
    <w:basedOn w:val="a0"/>
    <w:link w:val="ae"/>
    <w:uiPriority w:val="99"/>
    <w:rsid w:val="00792FA3"/>
    <w:rPr>
      <w:rFonts w:ascii="Courier New" w:eastAsia="Courier New" w:hAnsi="Courier New" w:cs="Courier New"/>
      <w:color w:val="000000"/>
      <w:sz w:val="24"/>
      <w:szCs w:val="24"/>
      <w:lang w:eastAsia="ru-RU"/>
    </w:rPr>
  </w:style>
  <w:style w:type="paragraph" w:styleId="12">
    <w:name w:val="toc 1"/>
    <w:basedOn w:val="a"/>
    <w:next w:val="a"/>
    <w:autoRedefine/>
    <w:uiPriority w:val="39"/>
    <w:unhideWhenUsed/>
    <w:rsid w:val="006764A1"/>
    <w:pPr>
      <w:spacing w:after="100"/>
    </w:pPr>
  </w:style>
  <w:style w:type="character" w:styleId="af0">
    <w:name w:val="Strong"/>
    <w:basedOn w:val="a0"/>
    <w:uiPriority w:val="22"/>
    <w:qFormat/>
    <w:rsid w:val="001630AE"/>
  </w:style>
  <w:style w:type="character" w:customStyle="1" w:styleId="40">
    <w:name w:val="Заголовок 4 Знак"/>
    <w:basedOn w:val="a0"/>
    <w:link w:val="4"/>
    <w:uiPriority w:val="9"/>
    <w:rsid w:val="00D50C18"/>
    <w:rPr>
      <w:rFonts w:ascii="Times New Roman" w:eastAsiaTheme="majorEastAsia" w:hAnsi="Times New Roman" w:cstheme="majorBidi"/>
      <w:b/>
      <w:bCs/>
      <w:iCs/>
      <w:sz w:val="28"/>
      <w:szCs w:val="24"/>
      <w:lang w:eastAsia="ru-RU"/>
    </w:rPr>
  </w:style>
  <w:style w:type="paragraph" w:customStyle="1" w:styleId="24">
    <w:name w:val="Стиль2"/>
    <w:basedOn w:val="2"/>
    <w:link w:val="25"/>
    <w:qFormat/>
    <w:rsid w:val="00191EF4"/>
  </w:style>
  <w:style w:type="paragraph" w:styleId="41">
    <w:name w:val="toc 4"/>
    <w:basedOn w:val="a"/>
    <w:next w:val="a"/>
    <w:autoRedefine/>
    <w:uiPriority w:val="39"/>
    <w:unhideWhenUsed/>
    <w:rsid w:val="0038657B"/>
    <w:pPr>
      <w:spacing w:after="100"/>
      <w:ind w:left="720"/>
    </w:pPr>
  </w:style>
  <w:style w:type="character" w:customStyle="1" w:styleId="25">
    <w:name w:val="Стиль2 Знак"/>
    <w:basedOn w:val="20"/>
    <w:link w:val="24"/>
    <w:rsid w:val="00191EF4"/>
    <w:rPr>
      <w:rFonts w:ascii="Times New Roman" w:eastAsia="Times New Roman" w:hAnsi="Times New Roman" w:cs="Times New Roman"/>
      <w:b/>
      <w:color w:val="000000"/>
      <w:sz w:val="28"/>
      <w:szCs w:val="28"/>
      <w:lang w:eastAsia="ru-RU"/>
    </w:rPr>
  </w:style>
  <w:style w:type="paragraph" w:styleId="af1">
    <w:name w:val="Normal (Web)"/>
    <w:basedOn w:val="a"/>
    <w:uiPriority w:val="99"/>
    <w:semiHidden/>
    <w:unhideWhenUsed/>
    <w:rsid w:val="00E10FC5"/>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B4745"/>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6764A1"/>
    <w:pPr>
      <w:keepNext/>
      <w:keepLines/>
      <w:spacing w:before="480"/>
      <w:outlineLvl w:val="0"/>
    </w:pPr>
    <w:rPr>
      <w:rFonts w:asciiTheme="majorHAnsi" w:eastAsiaTheme="majorEastAsia" w:hAnsiTheme="majorHAnsi" w:cstheme="majorBidi"/>
      <w:b/>
      <w:bCs/>
      <w:color w:val="auto"/>
      <w:sz w:val="32"/>
      <w:szCs w:val="28"/>
    </w:rPr>
  </w:style>
  <w:style w:type="paragraph" w:styleId="2">
    <w:name w:val="heading 2"/>
    <w:basedOn w:val="a"/>
    <w:next w:val="a"/>
    <w:link w:val="20"/>
    <w:autoRedefine/>
    <w:uiPriority w:val="9"/>
    <w:unhideWhenUsed/>
    <w:qFormat/>
    <w:rsid w:val="00FF0AB0"/>
    <w:pPr>
      <w:spacing w:line="360" w:lineRule="auto"/>
      <w:outlineLvl w:val="1"/>
    </w:pPr>
    <w:rPr>
      <w:rFonts w:ascii="Times New Roman" w:eastAsiaTheme="minorHAnsi" w:hAnsi="Times New Roman" w:cs="Times New Roman"/>
      <w:b/>
      <w:color w:val="auto"/>
      <w:sz w:val="28"/>
      <w:szCs w:val="28"/>
      <w:shd w:val="clear" w:color="auto" w:fill="FFFFFF"/>
      <w:lang w:eastAsia="en-US"/>
    </w:rPr>
  </w:style>
  <w:style w:type="paragraph" w:styleId="3">
    <w:name w:val="heading 3"/>
    <w:basedOn w:val="a"/>
    <w:next w:val="a"/>
    <w:link w:val="30"/>
    <w:uiPriority w:val="9"/>
    <w:unhideWhenUsed/>
    <w:rsid w:val="00FE26C6"/>
    <w:pPr>
      <w:keepNext/>
      <w:keepLines/>
      <w:spacing w:before="200"/>
      <w:outlineLvl w:val="2"/>
    </w:pPr>
    <w:rPr>
      <w:rFonts w:ascii="Times New Roman" w:eastAsiaTheme="majorEastAsia" w:hAnsi="Times New Roman" w:cstheme="majorBidi"/>
      <w:bCs/>
      <w:color w:val="auto"/>
      <w:sz w:val="28"/>
    </w:rPr>
  </w:style>
  <w:style w:type="paragraph" w:styleId="4">
    <w:name w:val="heading 4"/>
    <w:basedOn w:val="a"/>
    <w:next w:val="a"/>
    <w:link w:val="40"/>
    <w:uiPriority w:val="9"/>
    <w:unhideWhenUsed/>
    <w:qFormat/>
    <w:rsid w:val="00D50C18"/>
    <w:pPr>
      <w:keepNext/>
      <w:keepLines/>
      <w:spacing w:before="200" w:line="360" w:lineRule="auto"/>
      <w:jc w:val="both"/>
      <w:outlineLvl w:val="3"/>
    </w:pPr>
    <w:rPr>
      <w:rFonts w:ascii="Times New Roman" w:eastAsiaTheme="majorEastAsia" w:hAnsi="Times New Roman" w:cstheme="majorBidi"/>
      <w:b/>
      <w:bCs/>
      <w:iCs/>
      <w:color w:val="auto"/>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D67A20"/>
    <w:rPr>
      <w:rFonts w:ascii="Bookman Old Style" w:eastAsia="Bookman Old Style" w:hAnsi="Bookman Old Style" w:cs="Bookman Old Style"/>
      <w:spacing w:val="8"/>
      <w:sz w:val="16"/>
      <w:szCs w:val="16"/>
      <w:shd w:val="clear" w:color="auto" w:fill="FFFFFF"/>
    </w:rPr>
  </w:style>
  <w:style w:type="character" w:customStyle="1" w:styleId="a4">
    <w:name w:val="Основной текст + Курсив"/>
    <w:basedOn w:val="a3"/>
    <w:rsid w:val="00D67A20"/>
    <w:rPr>
      <w:rFonts w:ascii="Bookman Old Style" w:eastAsia="Bookman Old Style" w:hAnsi="Bookman Old Style" w:cs="Bookman Old Style"/>
      <w:i/>
      <w:iCs/>
      <w:color w:val="000000"/>
      <w:spacing w:val="8"/>
      <w:w w:val="100"/>
      <w:position w:val="0"/>
      <w:sz w:val="16"/>
      <w:szCs w:val="16"/>
      <w:shd w:val="clear" w:color="auto" w:fill="FFFFFF"/>
      <w:lang w:val="ru-RU"/>
    </w:rPr>
  </w:style>
  <w:style w:type="character" w:customStyle="1" w:styleId="0pt">
    <w:name w:val="Основной текст + Полужирный;Интервал 0 pt"/>
    <w:basedOn w:val="a3"/>
    <w:rsid w:val="00D67A20"/>
    <w:rPr>
      <w:rFonts w:ascii="Bookman Old Style" w:eastAsia="Bookman Old Style" w:hAnsi="Bookman Old Style" w:cs="Bookman Old Style"/>
      <w:b/>
      <w:bCs/>
      <w:color w:val="000000"/>
      <w:spacing w:val="18"/>
      <w:w w:val="100"/>
      <w:position w:val="0"/>
      <w:sz w:val="16"/>
      <w:szCs w:val="16"/>
      <w:shd w:val="clear" w:color="auto" w:fill="FFFFFF"/>
      <w:lang w:val="en-US"/>
    </w:rPr>
  </w:style>
  <w:style w:type="character" w:customStyle="1" w:styleId="21">
    <w:name w:val="Заголовок №2_"/>
    <w:basedOn w:val="a0"/>
    <w:link w:val="22"/>
    <w:rsid w:val="009677D9"/>
    <w:rPr>
      <w:rFonts w:ascii="Times New Roman" w:eastAsia="Times New Roman" w:hAnsi="Times New Roman" w:cs="Times New Roman"/>
      <w:b/>
      <w:color w:val="000000"/>
      <w:sz w:val="28"/>
      <w:szCs w:val="28"/>
      <w:lang w:eastAsia="ru-RU"/>
    </w:rPr>
  </w:style>
  <w:style w:type="character" w:customStyle="1" w:styleId="5">
    <w:name w:val="Основной текст (5)_"/>
    <w:basedOn w:val="a0"/>
    <w:link w:val="50"/>
    <w:rsid w:val="00D67A20"/>
    <w:rPr>
      <w:rFonts w:ascii="Bookman Old Style" w:eastAsia="Bookman Old Style" w:hAnsi="Bookman Old Style" w:cs="Bookman Old Style"/>
      <w:b/>
      <w:bCs/>
      <w:spacing w:val="6"/>
      <w:sz w:val="16"/>
      <w:szCs w:val="16"/>
      <w:shd w:val="clear" w:color="auto" w:fill="FFFFFF"/>
    </w:rPr>
  </w:style>
  <w:style w:type="character" w:customStyle="1" w:styleId="MicrosoftSansSerif75pt0pt">
    <w:name w:val="Основной текст + Microsoft Sans Serif;7;5 pt;Интервал 0 pt"/>
    <w:basedOn w:val="a3"/>
    <w:rsid w:val="00D67A20"/>
    <w:rPr>
      <w:rFonts w:ascii="Microsoft Sans Serif" w:eastAsia="Microsoft Sans Serif" w:hAnsi="Microsoft Sans Serif" w:cs="Microsoft Sans Serif"/>
      <w:color w:val="000000"/>
      <w:spacing w:val="4"/>
      <w:w w:val="100"/>
      <w:position w:val="0"/>
      <w:sz w:val="15"/>
      <w:szCs w:val="15"/>
      <w:shd w:val="clear" w:color="auto" w:fill="FFFFFF"/>
      <w:lang w:val="ru-RU"/>
    </w:rPr>
  </w:style>
  <w:style w:type="character" w:customStyle="1" w:styleId="65pt1pt">
    <w:name w:val="Основной текст + 6;5 pt;Полужирный;Интервал 1 pt"/>
    <w:basedOn w:val="a3"/>
    <w:rsid w:val="00D67A20"/>
    <w:rPr>
      <w:rFonts w:ascii="Bookman Old Style" w:eastAsia="Bookman Old Style" w:hAnsi="Bookman Old Style" w:cs="Bookman Old Style"/>
      <w:b/>
      <w:bCs/>
      <w:color w:val="000000"/>
      <w:spacing w:val="21"/>
      <w:w w:val="100"/>
      <w:position w:val="0"/>
      <w:sz w:val="13"/>
      <w:szCs w:val="13"/>
      <w:shd w:val="clear" w:color="auto" w:fill="FFFFFF"/>
      <w:lang w:val="ru-RU"/>
    </w:rPr>
  </w:style>
  <w:style w:type="character" w:customStyle="1" w:styleId="50pt">
    <w:name w:val="Основной текст (5) + Интервал 0 pt"/>
    <w:basedOn w:val="5"/>
    <w:rsid w:val="00D67A20"/>
    <w:rPr>
      <w:rFonts w:ascii="Bookman Old Style" w:eastAsia="Bookman Old Style" w:hAnsi="Bookman Old Style" w:cs="Bookman Old Style"/>
      <w:b/>
      <w:bCs/>
      <w:color w:val="000000"/>
      <w:spacing w:val="7"/>
      <w:w w:val="100"/>
      <w:position w:val="0"/>
      <w:sz w:val="16"/>
      <w:szCs w:val="16"/>
      <w:shd w:val="clear" w:color="auto" w:fill="FFFFFF"/>
      <w:lang w:val="ru-RU"/>
    </w:rPr>
  </w:style>
  <w:style w:type="paragraph" w:customStyle="1" w:styleId="11">
    <w:name w:val="Основной текст1"/>
    <w:basedOn w:val="a"/>
    <w:link w:val="a3"/>
    <w:rsid w:val="00D67A20"/>
    <w:pPr>
      <w:shd w:val="clear" w:color="auto" w:fill="FFFFFF"/>
      <w:spacing w:before="180" w:line="233" w:lineRule="exact"/>
      <w:jc w:val="both"/>
    </w:pPr>
    <w:rPr>
      <w:rFonts w:ascii="Bookman Old Style" w:eastAsia="Bookman Old Style" w:hAnsi="Bookman Old Style" w:cs="Bookman Old Style"/>
      <w:color w:val="auto"/>
      <w:spacing w:val="8"/>
      <w:sz w:val="16"/>
      <w:szCs w:val="16"/>
      <w:lang w:eastAsia="en-US"/>
    </w:rPr>
  </w:style>
  <w:style w:type="paragraph" w:customStyle="1" w:styleId="22">
    <w:name w:val="Заголовок №2"/>
    <w:basedOn w:val="2"/>
    <w:link w:val="21"/>
    <w:rsid w:val="009677D9"/>
  </w:style>
  <w:style w:type="paragraph" w:customStyle="1" w:styleId="50">
    <w:name w:val="Основной текст (5)"/>
    <w:basedOn w:val="a"/>
    <w:link w:val="5"/>
    <w:rsid w:val="00D67A20"/>
    <w:pPr>
      <w:shd w:val="clear" w:color="auto" w:fill="FFFFFF"/>
      <w:spacing w:before="180" w:line="233" w:lineRule="exact"/>
      <w:jc w:val="center"/>
    </w:pPr>
    <w:rPr>
      <w:rFonts w:ascii="Bookman Old Style" w:eastAsia="Bookman Old Style" w:hAnsi="Bookman Old Style" w:cs="Bookman Old Style"/>
      <w:b/>
      <w:bCs/>
      <w:color w:val="auto"/>
      <w:spacing w:val="6"/>
      <w:sz w:val="16"/>
      <w:szCs w:val="16"/>
      <w:lang w:eastAsia="en-US"/>
    </w:rPr>
  </w:style>
  <w:style w:type="character" w:styleId="a5">
    <w:name w:val="Placeholder Text"/>
    <w:basedOn w:val="a0"/>
    <w:uiPriority w:val="99"/>
    <w:semiHidden/>
    <w:rsid w:val="00D67A20"/>
    <w:rPr>
      <w:color w:val="808080"/>
    </w:rPr>
  </w:style>
  <w:style w:type="paragraph" w:styleId="a6">
    <w:name w:val="Balloon Text"/>
    <w:basedOn w:val="a"/>
    <w:link w:val="a7"/>
    <w:uiPriority w:val="99"/>
    <w:semiHidden/>
    <w:unhideWhenUsed/>
    <w:rsid w:val="00D67A20"/>
    <w:rPr>
      <w:rFonts w:ascii="Tahoma" w:hAnsi="Tahoma" w:cs="Tahoma"/>
      <w:sz w:val="16"/>
      <w:szCs w:val="16"/>
    </w:rPr>
  </w:style>
  <w:style w:type="character" w:customStyle="1" w:styleId="a7">
    <w:name w:val="Текст выноски Знак"/>
    <w:basedOn w:val="a0"/>
    <w:link w:val="a6"/>
    <w:uiPriority w:val="99"/>
    <w:semiHidden/>
    <w:rsid w:val="00D67A20"/>
    <w:rPr>
      <w:rFonts w:ascii="Tahoma" w:eastAsia="Courier New" w:hAnsi="Tahoma" w:cs="Tahoma"/>
      <w:color w:val="000000"/>
      <w:sz w:val="16"/>
      <w:szCs w:val="16"/>
      <w:lang w:eastAsia="ru-RU"/>
    </w:rPr>
  </w:style>
  <w:style w:type="character" w:customStyle="1" w:styleId="6">
    <w:name w:val="Основной текст (6)_"/>
    <w:basedOn w:val="a0"/>
    <w:link w:val="60"/>
    <w:rsid w:val="00D67A20"/>
    <w:rPr>
      <w:rFonts w:ascii="Century Schoolbook" w:eastAsia="Century Schoolbook" w:hAnsi="Century Schoolbook" w:cs="Century Schoolbook"/>
      <w:b/>
      <w:bCs/>
      <w:i/>
      <w:iCs/>
      <w:spacing w:val="2"/>
      <w:sz w:val="16"/>
      <w:szCs w:val="16"/>
      <w:shd w:val="clear" w:color="auto" w:fill="FFFFFF"/>
    </w:rPr>
  </w:style>
  <w:style w:type="paragraph" w:customStyle="1" w:styleId="60">
    <w:name w:val="Основной текст (6)"/>
    <w:basedOn w:val="a"/>
    <w:link w:val="6"/>
    <w:rsid w:val="00D67A20"/>
    <w:pPr>
      <w:shd w:val="clear" w:color="auto" w:fill="FFFFFF"/>
      <w:spacing w:before="60" w:line="209" w:lineRule="exact"/>
      <w:jc w:val="both"/>
    </w:pPr>
    <w:rPr>
      <w:rFonts w:ascii="Century Schoolbook" w:eastAsia="Century Schoolbook" w:hAnsi="Century Schoolbook" w:cs="Century Schoolbook"/>
      <w:b/>
      <w:bCs/>
      <w:i/>
      <w:iCs/>
      <w:color w:val="auto"/>
      <w:spacing w:val="2"/>
      <w:sz w:val="16"/>
      <w:szCs w:val="16"/>
      <w:lang w:eastAsia="en-US"/>
    </w:rPr>
  </w:style>
  <w:style w:type="character" w:styleId="a8">
    <w:name w:val="Hyperlink"/>
    <w:basedOn w:val="a0"/>
    <w:uiPriority w:val="99"/>
    <w:unhideWhenUsed/>
    <w:rsid w:val="003411BF"/>
    <w:rPr>
      <w:color w:val="0000FF" w:themeColor="hyperlink"/>
      <w:u w:val="single"/>
    </w:rPr>
  </w:style>
  <w:style w:type="paragraph" w:styleId="a9">
    <w:name w:val="List Paragraph"/>
    <w:basedOn w:val="a"/>
    <w:uiPriority w:val="34"/>
    <w:qFormat/>
    <w:rsid w:val="00564A6B"/>
    <w:pPr>
      <w:ind w:left="720"/>
      <w:contextualSpacing/>
    </w:pPr>
  </w:style>
  <w:style w:type="character" w:customStyle="1" w:styleId="20">
    <w:name w:val="Заголовок 2 Знак"/>
    <w:basedOn w:val="a0"/>
    <w:link w:val="2"/>
    <w:uiPriority w:val="9"/>
    <w:rsid w:val="00FF0AB0"/>
    <w:rPr>
      <w:rFonts w:ascii="Times New Roman" w:hAnsi="Times New Roman" w:cs="Times New Roman"/>
      <w:b/>
      <w:sz w:val="28"/>
      <w:szCs w:val="28"/>
    </w:rPr>
  </w:style>
  <w:style w:type="table" w:styleId="aa">
    <w:name w:val="Table Grid"/>
    <w:basedOn w:val="a1"/>
    <w:uiPriority w:val="59"/>
    <w:rsid w:val="008C0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FE26C6"/>
    <w:rPr>
      <w:rFonts w:ascii="Times New Roman" w:eastAsiaTheme="majorEastAsia" w:hAnsi="Times New Roman" w:cstheme="majorBidi"/>
      <w:bCs/>
      <w:sz w:val="28"/>
      <w:szCs w:val="24"/>
      <w:lang w:eastAsia="ru-RU"/>
    </w:rPr>
  </w:style>
  <w:style w:type="character" w:customStyle="1" w:styleId="10">
    <w:name w:val="Заголовок 1 Знак"/>
    <w:basedOn w:val="a0"/>
    <w:link w:val="1"/>
    <w:uiPriority w:val="9"/>
    <w:rsid w:val="006764A1"/>
    <w:rPr>
      <w:rFonts w:asciiTheme="majorHAnsi" w:eastAsiaTheme="majorEastAsia" w:hAnsiTheme="majorHAnsi" w:cstheme="majorBidi"/>
      <w:b/>
      <w:bCs/>
      <w:sz w:val="32"/>
      <w:szCs w:val="28"/>
      <w:lang w:eastAsia="ru-RU"/>
    </w:rPr>
  </w:style>
  <w:style w:type="paragraph" w:styleId="ab">
    <w:name w:val="TOC Heading"/>
    <w:basedOn w:val="1"/>
    <w:next w:val="a"/>
    <w:uiPriority w:val="39"/>
    <w:semiHidden/>
    <w:unhideWhenUsed/>
    <w:qFormat/>
    <w:rsid w:val="00792FA3"/>
    <w:pPr>
      <w:widowControl/>
      <w:spacing w:line="276" w:lineRule="auto"/>
      <w:outlineLvl w:val="9"/>
    </w:pPr>
  </w:style>
  <w:style w:type="paragraph" w:styleId="23">
    <w:name w:val="toc 2"/>
    <w:basedOn w:val="a"/>
    <w:next w:val="a"/>
    <w:autoRedefine/>
    <w:uiPriority w:val="39"/>
    <w:unhideWhenUsed/>
    <w:rsid w:val="00792FA3"/>
    <w:pPr>
      <w:spacing w:after="100"/>
      <w:ind w:left="240"/>
    </w:pPr>
  </w:style>
  <w:style w:type="paragraph" w:styleId="31">
    <w:name w:val="toc 3"/>
    <w:basedOn w:val="a"/>
    <w:next w:val="a"/>
    <w:autoRedefine/>
    <w:uiPriority w:val="39"/>
    <w:unhideWhenUsed/>
    <w:rsid w:val="00792FA3"/>
    <w:pPr>
      <w:spacing w:after="100"/>
      <w:ind w:left="480"/>
    </w:pPr>
  </w:style>
  <w:style w:type="paragraph" w:styleId="ac">
    <w:name w:val="header"/>
    <w:basedOn w:val="a"/>
    <w:link w:val="ad"/>
    <w:uiPriority w:val="99"/>
    <w:unhideWhenUsed/>
    <w:rsid w:val="00792FA3"/>
    <w:pPr>
      <w:tabs>
        <w:tab w:val="center" w:pos="4677"/>
        <w:tab w:val="right" w:pos="9355"/>
      </w:tabs>
    </w:pPr>
  </w:style>
  <w:style w:type="character" w:customStyle="1" w:styleId="ad">
    <w:name w:val="Верхний колонтитул Знак"/>
    <w:basedOn w:val="a0"/>
    <w:link w:val="ac"/>
    <w:uiPriority w:val="99"/>
    <w:rsid w:val="00792FA3"/>
    <w:rPr>
      <w:rFonts w:ascii="Courier New" w:eastAsia="Courier New" w:hAnsi="Courier New" w:cs="Courier New"/>
      <w:color w:val="000000"/>
      <w:sz w:val="24"/>
      <w:szCs w:val="24"/>
      <w:lang w:eastAsia="ru-RU"/>
    </w:rPr>
  </w:style>
  <w:style w:type="paragraph" w:styleId="ae">
    <w:name w:val="footer"/>
    <w:basedOn w:val="a"/>
    <w:link w:val="af"/>
    <w:uiPriority w:val="99"/>
    <w:unhideWhenUsed/>
    <w:rsid w:val="00792FA3"/>
    <w:pPr>
      <w:tabs>
        <w:tab w:val="center" w:pos="4677"/>
        <w:tab w:val="right" w:pos="9355"/>
      </w:tabs>
    </w:pPr>
  </w:style>
  <w:style w:type="character" w:customStyle="1" w:styleId="af">
    <w:name w:val="Нижний колонтитул Знак"/>
    <w:basedOn w:val="a0"/>
    <w:link w:val="ae"/>
    <w:uiPriority w:val="99"/>
    <w:rsid w:val="00792FA3"/>
    <w:rPr>
      <w:rFonts w:ascii="Courier New" w:eastAsia="Courier New" w:hAnsi="Courier New" w:cs="Courier New"/>
      <w:color w:val="000000"/>
      <w:sz w:val="24"/>
      <w:szCs w:val="24"/>
      <w:lang w:eastAsia="ru-RU"/>
    </w:rPr>
  </w:style>
  <w:style w:type="paragraph" w:styleId="12">
    <w:name w:val="toc 1"/>
    <w:basedOn w:val="a"/>
    <w:next w:val="a"/>
    <w:autoRedefine/>
    <w:uiPriority w:val="39"/>
    <w:unhideWhenUsed/>
    <w:rsid w:val="006764A1"/>
    <w:pPr>
      <w:spacing w:after="100"/>
    </w:pPr>
  </w:style>
  <w:style w:type="character" w:styleId="af0">
    <w:name w:val="Strong"/>
    <w:basedOn w:val="a0"/>
    <w:uiPriority w:val="22"/>
    <w:qFormat/>
    <w:rsid w:val="001630AE"/>
  </w:style>
  <w:style w:type="character" w:customStyle="1" w:styleId="40">
    <w:name w:val="Заголовок 4 Знак"/>
    <w:basedOn w:val="a0"/>
    <w:link w:val="4"/>
    <w:uiPriority w:val="9"/>
    <w:rsid w:val="00D50C18"/>
    <w:rPr>
      <w:rFonts w:ascii="Times New Roman" w:eastAsiaTheme="majorEastAsia" w:hAnsi="Times New Roman" w:cstheme="majorBidi"/>
      <w:b/>
      <w:bCs/>
      <w:iCs/>
      <w:sz w:val="28"/>
      <w:szCs w:val="24"/>
      <w:lang w:eastAsia="ru-RU"/>
    </w:rPr>
  </w:style>
  <w:style w:type="paragraph" w:customStyle="1" w:styleId="24">
    <w:name w:val="Стиль2"/>
    <w:basedOn w:val="2"/>
    <w:link w:val="25"/>
    <w:qFormat/>
    <w:rsid w:val="00191EF4"/>
  </w:style>
  <w:style w:type="paragraph" w:styleId="41">
    <w:name w:val="toc 4"/>
    <w:basedOn w:val="a"/>
    <w:next w:val="a"/>
    <w:autoRedefine/>
    <w:uiPriority w:val="39"/>
    <w:unhideWhenUsed/>
    <w:rsid w:val="0038657B"/>
    <w:pPr>
      <w:spacing w:after="100"/>
      <w:ind w:left="720"/>
    </w:pPr>
  </w:style>
  <w:style w:type="character" w:customStyle="1" w:styleId="25">
    <w:name w:val="Стиль2 Знак"/>
    <w:basedOn w:val="20"/>
    <w:link w:val="24"/>
    <w:rsid w:val="00191EF4"/>
    <w:rPr>
      <w:rFonts w:ascii="Times New Roman" w:eastAsia="Times New Roman" w:hAnsi="Times New Roman" w:cs="Times New Roman"/>
      <w:b/>
      <w:color w:val="000000"/>
      <w:sz w:val="28"/>
      <w:szCs w:val="28"/>
      <w:lang w:eastAsia="ru-RU"/>
    </w:rPr>
  </w:style>
  <w:style w:type="paragraph" w:styleId="af1">
    <w:name w:val="Normal (Web)"/>
    <w:basedOn w:val="a"/>
    <w:uiPriority w:val="99"/>
    <w:semiHidden/>
    <w:unhideWhenUsed/>
    <w:rsid w:val="00E10FC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99572">
      <w:bodyDiv w:val="1"/>
      <w:marLeft w:val="0"/>
      <w:marRight w:val="0"/>
      <w:marTop w:val="0"/>
      <w:marBottom w:val="0"/>
      <w:divBdr>
        <w:top w:val="none" w:sz="0" w:space="0" w:color="auto"/>
        <w:left w:val="none" w:sz="0" w:space="0" w:color="auto"/>
        <w:bottom w:val="none" w:sz="0" w:space="0" w:color="auto"/>
        <w:right w:val="none" w:sz="0" w:space="0" w:color="auto"/>
      </w:divBdr>
    </w:div>
    <w:div w:id="412166489">
      <w:bodyDiv w:val="1"/>
      <w:marLeft w:val="0"/>
      <w:marRight w:val="0"/>
      <w:marTop w:val="0"/>
      <w:marBottom w:val="0"/>
      <w:divBdr>
        <w:top w:val="none" w:sz="0" w:space="0" w:color="auto"/>
        <w:left w:val="none" w:sz="0" w:space="0" w:color="auto"/>
        <w:bottom w:val="none" w:sz="0" w:space="0" w:color="auto"/>
        <w:right w:val="none" w:sz="0" w:space="0" w:color="auto"/>
      </w:divBdr>
    </w:div>
    <w:div w:id="558513971">
      <w:bodyDiv w:val="1"/>
      <w:marLeft w:val="0"/>
      <w:marRight w:val="0"/>
      <w:marTop w:val="0"/>
      <w:marBottom w:val="0"/>
      <w:divBdr>
        <w:top w:val="none" w:sz="0" w:space="0" w:color="auto"/>
        <w:left w:val="none" w:sz="0" w:space="0" w:color="auto"/>
        <w:bottom w:val="none" w:sz="0" w:space="0" w:color="auto"/>
        <w:right w:val="none" w:sz="0" w:space="0" w:color="auto"/>
      </w:divBdr>
    </w:div>
    <w:div w:id="1028723129">
      <w:bodyDiv w:val="1"/>
      <w:marLeft w:val="0"/>
      <w:marRight w:val="0"/>
      <w:marTop w:val="0"/>
      <w:marBottom w:val="0"/>
      <w:divBdr>
        <w:top w:val="none" w:sz="0" w:space="0" w:color="auto"/>
        <w:left w:val="none" w:sz="0" w:space="0" w:color="auto"/>
        <w:bottom w:val="none" w:sz="0" w:space="0" w:color="auto"/>
        <w:right w:val="none" w:sz="0" w:space="0" w:color="auto"/>
      </w:divBdr>
    </w:div>
    <w:div w:id="1182740653">
      <w:bodyDiv w:val="1"/>
      <w:marLeft w:val="0"/>
      <w:marRight w:val="0"/>
      <w:marTop w:val="0"/>
      <w:marBottom w:val="0"/>
      <w:divBdr>
        <w:top w:val="none" w:sz="0" w:space="0" w:color="auto"/>
        <w:left w:val="none" w:sz="0" w:space="0" w:color="auto"/>
        <w:bottom w:val="none" w:sz="0" w:space="0" w:color="auto"/>
        <w:right w:val="none" w:sz="0" w:space="0" w:color="auto"/>
      </w:divBdr>
    </w:div>
    <w:div w:id="1236933345">
      <w:bodyDiv w:val="1"/>
      <w:marLeft w:val="0"/>
      <w:marRight w:val="0"/>
      <w:marTop w:val="0"/>
      <w:marBottom w:val="0"/>
      <w:divBdr>
        <w:top w:val="none" w:sz="0" w:space="0" w:color="auto"/>
        <w:left w:val="none" w:sz="0" w:space="0" w:color="auto"/>
        <w:bottom w:val="none" w:sz="0" w:space="0" w:color="auto"/>
        <w:right w:val="none" w:sz="0" w:space="0" w:color="auto"/>
      </w:divBdr>
    </w:div>
    <w:div w:id="1290284258">
      <w:bodyDiv w:val="1"/>
      <w:marLeft w:val="0"/>
      <w:marRight w:val="0"/>
      <w:marTop w:val="0"/>
      <w:marBottom w:val="0"/>
      <w:divBdr>
        <w:top w:val="none" w:sz="0" w:space="0" w:color="auto"/>
        <w:left w:val="none" w:sz="0" w:space="0" w:color="auto"/>
        <w:bottom w:val="none" w:sz="0" w:space="0" w:color="auto"/>
        <w:right w:val="none" w:sz="0" w:space="0" w:color="auto"/>
      </w:divBdr>
    </w:div>
    <w:div w:id="1410418762">
      <w:bodyDiv w:val="1"/>
      <w:marLeft w:val="0"/>
      <w:marRight w:val="0"/>
      <w:marTop w:val="0"/>
      <w:marBottom w:val="0"/>
      <w:divBdr>
        <w:top w:val="none" w:sz="0" w:space="0" w:color="auto"/>
        <w:left w:val="none" w:sz="0" w:space="0" w:color="auto"/>
        <w:bottom w:val="none" w:sz="0" w:space="0" w:color="auto"/>
        <w:right w:val="none" w:sz="0" w:space="0" w:color="auto"/>
      </w:divBdr>
    </w:div>
    <w:div w:id="144041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chart" Target="charts/chart6.xml"/><Relationship Id="rId21" Type="http://schemas.openxmlformats.org/officeDocument/2006/relationships/image" Target="media/image13.png"/><Relationship Id="rId34" Type="http://schemas.openxmlformats.org/officeDocument/2006/relationships/image" Target="media/image25.jp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4.jpg"/><Relationship Id="rId38" Type="http://schemas.openxmlformats.org/officeDocument/2006/relationships/chart" Target="charts/chart5.xml"/><Relationship Id="rId46" Type="http://schemas.openxmlformats.org/officeDocument/2006/relationships/image" Target="media/image31.gi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gif"/><Relationship Id="rId41" Type="http://schemas.openxmlformats.org/officeDocument/2006/relationships/image" Target="media/image26.jpeg"/><Relationship Id="rId54"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3.jpg"/><Relationship Id="rId37" Type="http://schemas.openxmlformats.org/officeDocument/2006/relationships/chart" Target="charts/chart4.xml"/><Relationship Id="rId40" Type="http://schemas.openxmlformats.org/officeDocument/2006/relationships/hyperlink" Target="http://school31novoch.ucoz.ru/load/nedelja_nauk_2010_god/uchebnye_proekty_po_khimii/uchebnyj_proekt_quot_mylnye_puzyri_quot/4-1-0-7" TargetMode="External"/><Relationship Id="rId45" Type="http://schemas.openxmlformats.org/officeDocument/2006/relationships/image" Target="media/image30.jpeg"/><Relationship Id="rId53" Type="http://schemas.openxmlformats.org/officeDocument/2006/relationships/image" Target="media/image38.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chart" Target="charts/chart3.xml"/><Relationship Id="rId49" Type="http://schemas.openxmlformats.org/officeDocument/2006/relationships/image" Target="media/image34.jpg"/><Relationship Id="rId57"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2.jpg"/><Relationship Id="rId44" Type="http://schemas.openxmlformats.org/officeDocument/2006/relationships/image" Target="media/image29.emf"/><Relationship Id="rId52" Type="http://schemas.openxmlformats.org/officeDocument/2006/relationships/image" Target="media/image37.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chart" Target="charts/chart1.xml"/><Relationship Id="rId35" Type="http://schemas.openxmlformats.org/officeDocument/2006/relationships/chart" Target="charts/chart2.xml"/><Relationship Id="rId43" Type="http://schemas.openxmlformats.org/officeDocument/2006/relationships/image" Target="media/image28.jpeg"/><Relationship Id="rId48" Type="http://schemas.openxmlformats.org/officeDocument/2006/relationships/image" Target="media/image33.jp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var\mobile\Containers\Data\Application\1F0CD623-3AD3-4F9E-BFCD-936D7D03C7A9\Library\Preferences\AutoRecovery\&#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localhost\var\mobile\Containers\Data\Application\4EFBA699-2DB6-4494-9710-2399D949B087\Library\Preferences\AutoRecovery\&#1050;&#1085;&#1080;&#107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Зависимость</a:t>
            </a:r>
            <a:r>
              <a:rPr lang="ru-RU" sz="1100" baseline="0"/>
              <a:t> коэффициента поверхностного натяжения от температуры</a:t>
            </a:r>
            <a:endParaRPr lang="ru-RU" sz="1100"/>
          </a:p>
        </c:rich>
      </c:tx>
      <c:overlay val="0"/>
    </c:title>
    <c:autoTitleDeleted val="0"/>
    <c:plotArea>
      <c:layout/>
      <c:scatterChart>
        <c:scatterStyle val="smoothMarker"/>
        <c:varyColors val="0"/>
        <c:ser>
          <c:idx val="0"/>
          <c:order val="0"/>
          <c:xVal>
            <c:numRef>
              <c:f>Лист1!$A$2:$A$8</c:f>
              <c:numCache>
                <c:formatCode>General</c:formatCode>
                <c:ptCount val="7"/>
                <c:pt idx="0">
                  <c:v>10</c:v>
                </c:pt>
                <c:pt idx="1">
                  <c:v>20</c:v>
                </c:pt>
                <c:pt idx="2">
                  <c:v>30</c:v>
                </c:pt>
                <c:pt idx="3">
                  <c:v>40</c:v>
                </c:pt>
                <c:pt idx="4">
                  <c:v>50</c:v>
                </c:pt>
                <c:pt idx="5">
                  <c:v>60</c:v>
                </c:pt>
                <c:pt idx="6">
                  <c:v>70</c:v>
                </c:pt>
              </c:numCache>
            </c:numRef>
          </c:xVal>
          <c:yVal>
            <c:numRef>
              <c:f>Лист1!$B$2:$B$8</c:f>
              <c:numCache>
                <c:formatCode>General</c:formatCode>
                <c:ptCount val="7"/>
                <c:pt idx="0">
                  <c:v>74</c:v>
                </c:pt>
                <c:pt idx="1">
                  <c:v>72</c:v>
                </c:pt>
                <c:pt idx="2">
                  <c:v>71</c:v>
                </c:pt>
                <c:pt idx="3">
                  <c:v>69</c:v>
                </c:pt>
                <c:pt idx="4">
                  <c:v>68</c:v>
                </c:pt>
                <c:pt idx="5">
                  <c:v>66</c:v>
                </c:pt>
                <c:pt idx="6">
                  <c:v>64</c:v>
                </c:pt>
              </c:numCache>
            </c:numRef>
          </c:yVal>
          <c:smooth val="1"/>
        </c:ser>
        <c:dLbls>
          <c:showLegendKey val="0"/>
          <c:showVal val="0"/>
          <c:showCatName val="0"/>
          <c:showSerName val="0"/>
          <c:showPercent val="0"/>
          <c:showBubbleSize val="0"/>
        </c:dLbls>
        <c:axId val="225246592"/>
        <c:axId val="225344512"/>
      </c:scatterChart>
      <c:valAx>
        <c:axId val="225246592"/>
        <c:scaling>
          <c:orientation val="minMax"/>
        </c:scaling>
        <c:delete val="0"/>
        <c:axPos val="b"/>
        <c:title>
          <c:tx>
            <c:rich>
              <a:bodyPr/>
              <a:lstStyle/>
              <a:p>
                <a:pPr>
                  <a:defRPr/>
                </a:pPr>
                <a:r>
                  <a:rPr lang="ru-RU"/>
                  <a:t>Температура, градусы   </a:t>
                </a:r>
              </a:p>
            </c:rich>
          </c:tx>
          <c:layout>
            <c:manualLayout>
              <c:xMode val="edge"/>
              <c:yMode val="edge"/>
              <c:x val="0.40749409448818902"/>
              <c:y val="0.87868037328667303"/>
            </c:manualLayout>
          </c:layout>
          <c:overlay val="0"/>
        </c:title>
        <c:numFmt formatCode="General" sourceLinked="1"/>
        <c:majorTickMark val="none"/>
        <c:minorTickMark val="none"/>
        <c:tickLblPos val="nextTo"/>
        <c:crossAx val="225344512"/>
        <c:crosses val="autoZero"/>
        <c:crossBetween val="midCat"/>
      </c:valAx>
      <c:valAx>
        <c:axId val="225344512"/>
        <c:scaling>
          <c:orientation val="minMax"/>
        </c:scaling>
        <c:delete val="0"/>
        <c:axPos val="l"/>
        <c:majorGridlines/>
        <c:title>
          <c:tx>
            <c:rich>
              <a:bodyPr/>
              <a:lstStyle/>
              <a:p>
                <a:pPr>
                  <a:defRPr/>
                </a:pPr>
                <a:r>
                  <a:rPr lang="ru-RU"/>
                  <a:t>коэффициент</a:t>
                </a:r>
                <a:r>
                  <a:rPr lang="ru-RU" baseline="0"/>
                  <a:t> поверхностного натяжения мН/м</a:t>
                </a:r>
                <a:endParaRPr lang="ru-RU"/>
              </a:p>
            </c:rich>
          </c:tx>
          <c:overlay val="0"/>
        </c:title>
        <c:numFmt formatCode="General" sourceLinked="1"/>
        <c:majorTickMark val="none"/>
        <c:minorTickMark val="none"/>
        <c:tickLblPos val="nextTo"/>
        <c:crossAx val="225246592"/>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AOS</c:v>
                </c:pt>
                <c:pt idx="1">
                  <c:v>Sorti</c:v>
                </c:pt>
                <c:pt idx="2">
                  <c:v>Миф</c:v>
                </c:pt>
                <c:pt idx="3">
                  <c:v>Фери-1</c:v>
                </c:pt>
                <c:pt idx="4">
                  <c:v>Фери-2</c:v>
                </c:pt>
              </c:strCache>
            </c:strRef>
          </c:cat>
          <c:val>
            <c:numRef>
              <c:f>Лист1!$B$2:$B$6</c:f>
              <c:numCache>
                <c:formatCode>General</c:formatCode>
                <c:ptCount val="5"/>
                <c:pt idx="0">
                  <c:v>3.1E-2</c:v>
                </c:pt>
                <c:pt idx="1">
                  <c:v>3.9E-2</c:v>
                </c:pt>
                <c:pt idx="2">
                  <c:v>3.9E-2</c:v>
                </c:pt>
                <c:pt idx="3">
                  <c:v>3.1E-2</c:v>
                </c:pt>
                <c:pt idx="4">
                  <c:v>3.1E-2</c:v>
                </c:pt>
              </c:numCache>
            </c:numRef>
          </c:val>
        </c:ser>
        <c:ser>
          <c:idx val="1"/>
          <c:order val="1"/>
          <c:tx>
            <c:strRef>
              <c:f>Лист1!$C$1</c:f>
              <c:strCache>
                <c:ptCount val="1"/>
                <c:pt idx="0">
                  <c:v>Столбец2</c:v>
                </c:pt>
              </c:strCache>
            </c:strRef>
          </c:tx>
          <c:invertIfNegative val="0"/>
          <c:cat>
            <c:strRef>
              <c:f>Лист1!$A$2:$A$6</c:f>
              <c:strCache>
                <c:ptCount val="5"/>
                <c:pt idx="0">
                  <c:v>AOS</c:v>
                </c:pt>
                <c:pt idx="1">
                  <c:v>Sorti</c:v>
                </c:pt>
                <c:pt idx="2">
                  <c:v>Миф</c:v>
                </c:pt>
                <c:pt idx="3">
                  <c:v>Фери-1</c:v>
                </c:pt>
                <c:pt idx="4">
                  <c:v>Фери-2</c:v>
                </c:pt>
              </c:strCache>
            </c:strRef>
          </c:cat>
          <c:val>
            <c:numRef>
              <c:f>Лист1!$C$2:$C$6</c:f>
              <c:numCache>
                <c:formatCode>General</c:formatCode>
                <c:ptCount val="5"/>
              </c:numCache>
            </c:numRef>
          </c:val>
        </c:ser>
        <c:ser>
          <c:idx val="2"/>
          <c:order val="2"/>
          <c:tx>
            <c:strRef>
              <c:f>Лист1!$D$1</c:f>
              <c:strCache>
                <c:ptCount val="1"/>
                <c:pt idx="0">
                  <c:v>Столбец1</c:v>
                </c:pt>
              </c:strCache>
            </c:strRef>
          </c:tx>
          <c:invertIfNegative val="0"/>
          <c:cat>
            <c:strRef>
              <c:f>Лист1!$A$2:$A$6</c:f>
              <c:strCache>
                <c:ptCount val="5"/>
                <c:pt idx="0">
                  <c:v>AOS</c:v>
                </c:pt>
                <c:pt idx="1">
                  <c:v>Sorti</c:v>
                </c:pt>
                <c:pt idx="2">
                  <c:v>Миф</c:v>
                </c:pt>
                <c:pt idx="3">
                  <c:v>Фери-1</c:v>
                </c:pt>
                <c:pt idx="4">
                  <c:v>Фери-2</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axId val="235466112"/>
        <c:axId val="151859584"/>
      </c:barChart>
      <c:catAx>
        <c:axId val="235466112"/>
        <c:scaling>
          <c:orientation val="minMax"/>
        </c:scaling>
        <c:delete val="0"/>
        <c:axPos val="b"/>
        <c:numFmt formatCode="General" sourceLinked="0"/>
        <c:majorTickMark val="out"/>
        <c:minorTickMark val="none"/>
        <c:tickLblPos val="nextTo"/>
        <c:crossAx val="151859584"/>
        <c:crosses val="autoZero"/>
        <c:auto val="1"/>
        <c:lblAlgn val="ctr"/>
        <c:lblOffset val="100"/>
        <c:noMultiLvlLbl val="0"/>
      </c:catAx>
      <c:valAx>
        <c:axId val="151859584"/>
        <c:scaling>
          <c:orientation val="minMax"/>
        </c:scaling>
        <c:delete val="0"/>
        <c:axPos val="l"/>
        <c:majorGridlines/>
        <c:numFmt formatCode="General" sourceLinked="1"/>
        <c:majorTickMark val="out"/>
        <c:minorTickMark val="none"/>
        <c:tickLblPos val="nextTo"/>
        <c:crossAx val="23546611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AOS</c:v>
                </c:pt>
                <c:pt idx="1">
                  <c:v>Sorti</c:v>
                </c:pt>
                <c:pt idx="2">
                  <c:v>Миф</c:v>
                </c:pt>
                <c:pt idx="3">
                  <c:v>Фери-1</c:v>
                </c:pt>
                <c:pt idx="4">
                  <c:v>Фери-2</c:v>
                </c:pt>
              </c:strCache>
            </c:strRef>
          </c:cat>
          <c:val>
            <c:numRef>
              <c:f>Лист1!$B$2:$B$6</c:f>
              <c:numCache>
                <c:formatCode>General</c:formatCode>
                <c:ptCount val="5"/>
                <c:pt idx="0">
                  <c:v>1.4999999999999999E-2</c:v>
                </c:pt>
                <c:pt idx="1">
                  <c:v>3.3000000000000002E-2</c:v>
                </c:pt>
                <c:pt idx="2">
                  <c:v>3.4000000000000002E-2</c:v>
                </c:pt>
                <c:pt idx="3">
                  <c:v>2.3E-2</c:v>
                </c:pt>
                <c:pt idx="4">
                  <c:v>2.3E-2</c:v>
                </c:pt>
              </c:numCache>
            </c:numRef>
          </c:val>
        </c:ser>
        <c:ser>
          <c:idx val="1"/>
          <c:order val="1"/>
          <c:tx>
            <c:strRef>
              <c:f>Лист1!$C$1</c:f>
              <c:strCache>
                <c:ptCount val="1"/>
                <c:pt idx="0">
                  <c:v>Столбец1</c:v>
                </c:pt>
              </c:strCache>
            </c:strRef>
          </c:tx>
          <c:invertIfNegative val="0"/>
          <c:cat>
            <c:strRef>
              <c:f>Лист1!$A$2:$A$6</c:f>
              <c:strCache>
                <c:ptCount val="5"/>
                <c:pt idx="0">
                  <c:v>AOS</c:v>
                </c:pt>
                <c:pt idx="1">
                  <c:v>Sorti</c:v>
                </c:pt>
                <c:pt idx="2">
                  <c:v>Миф</c:v>
                </c:pt>
                <c:pt idx="3">
                  <c:v>Фери-1</c:v>
                </c:pt>
                <c:pt idx="4">
                  <c:v>Фери-2</c:v>
                </c:pt>
              </c:strCache>
            </c:str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strRef>
              <c:f>Лист1!$A$2:$A$6</c:f>
              <c:strCache>
                <c:ptCount val="5"/>
                <c:pt idx="0">
                  <c:v>AOS</c:v>
                </c:pt>
                <c:pt idx="1">
                  <c:v>Sorti</c:v>
                </c:pt>
                <c:pt idx="2">
                  <c:v>Миф</c:v>
                </c:pt>
                <c:pt idx="3">
                  <c:v>Фери-1</c:v>
                </c:pt>
                <c:pt idx="4">
                  <c:v>Фери-2</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axId val="151876352"/>
        <c:axId val="151877888"/>
      </c:barChart>
      <c:catAx>
        <c:axId val="151876352"/>
        <c:scaling>
          <c:orientation val="minMax"/>
        </c:scaling>
        <c:delete val="0"/>
        <c:axPos val="b"/>
        <c:numFmt formatCode="General" sourceLinked="1"/>
        <c:majorTickMark val="out"/>
        <c:minorTickMark val="none"/>
        <c:tickLblPos val="nextTo"/>
        <c:crossAx val="151877888"/>
        <c:crosses val="autoZero"/>
        <c:auto val="1"/>
        <c:lblAlgn val="ctr"/>
        <c:lblOffset val="100"/>
        <c:noMultiLvlLbl val="0"/>
      </c:catAx>
      <c:valAx>
        <c:axId val="151877888"/>
        <c:scaling>
          <c:orientation val="minMax"/>
        </c:scaling>
        <c:delete val="0"/>
        <c:axPos val="l"/>
        <c:majorGridlines/>
        <c:numFmt formatCode="General" sourceLinked="1"/>
        <c:majorTickMark val="out"/>
        <c:minorTickMark val="none"/>
        <c:tickLblPos val="nextTo"/>
        <c:crossAx val="15187635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Горячая</a:t>
            </a:r>
            <a:r>
              <a:rPr lang="ru-RU" baseline="0"/>
              <a:t>  и холодная вода</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hade val="76000"/>
              </a:schemeClr>
            </a:solidFill>
            <a:ln>
              <a:noFill/>
            </a:ln>
            <a:effectLst/>
          </c:spPr>
          <c:invertIfNegative val="0"/>
          <c:cat>
            <c:strRef>
              <c:f>[Книга1.xlsx]Лист1!$A$2:$A$5</c:f>
              <c:strCache>
                <c:ptCount val="4"/>
                <c:pt idx="0">
                  <c:v>ARIEL</c:v>
                </c:pt>
                <c:pt idx="1">
                  <c:v>LOSK</c:v>
                </c:pt>
                <c:pt idx="2">
                  <c:v>Persil</c:v>
                </c:pt>
                <c:pt idx="3">
                  <c:v>Tide</c:v>
                </c:pt>
              </c:strCache>
            </c:strRef>
          </c:cat>
          <c:val>
            <c:numRef>
              <c:f>[Книга1.xlsx]Лист1!$B$2:$B$5</c:f>
              <c:numCache>
                <c:formatCode>General</c:formatCode>
                <c:ptCount val="4"/>
                <c:pt idx="0">
                  <c:v>62.8</c:v>
                </c:pt>
                <c:pt idx="1">
                  <c:v>54</c:v>
                </c:pt>
                <c:pt idx="2">
                  <c:v>62</c:v>
                </c:pt>
                <c:pt idx="3">
                  <c:v>55.7</c:v>
                </c:pt>
              </c:numCache>
            </c:numRef>
          </c:val>
        </c:ser>
        <c:ser>
          <c:idx val="1"/>
          <c:order val="1"/>
          <c:spPr>
            <a:solidFill>
              <a:schemeClr val="accent1">
                <a:tint val="77000"/>
              </a:schemeClr>
            </a:solidFill>
            <a:ln>
              <a:noFill/>
            </a:ln>
            <a:effectLst/>
          </c:spPr>
          <c:invertIfNegative val="0"/>
          <c:cat>
            <c:strRef>
              <c:f>[Книга1.xlsx]Лист1!$A$2:$A$5</c:f>
              <c:strCache>
                <c:ptCount val="4"/>
                <c:pt idx="0">
                  <c:v>ARIEL</c:v>
                </c:pt>
                <c:pt idx="1">
                  <c:v>LOSK</c:v>
                </c:pt>
                <c:pt idx="2">
                  <c:v>Persil</c:v>
                </c:pt>
                <c:pt idx="3">
                  <c:v>Tide</c:v>
                </c:pt>
              </c:strCache>
            </c:strRef>
          </c:cat>
          <c:val>
            <c:numRef>
              <c:f>[Книга1.xlsx]Лист1!$C$2:$C$5</c:f>
              <c:numCache>
                <c:formatCode>General</c:formatCode>
                <c:ptCount val="4"/>
                <c:pt idx="0">
                  <c:v>43</c:v>
                </c:pt>
                <c:pt idx="1">
                  <c:v>37</c:v>
                </c:pt>
                <c:pt idx="2">
                  <c:v>51</c:v>
                </c:pt>
                <c:pt idx="3">
                  <c:v>42</c:v>
                </c:pt>
              </c:numCache>
            </c:numRef>
          </c:val>
        </c:ser>
        <c:dLbls>
          <c:showLegendKey val="0"/>
          <c:showVal val="0"/>
          <c:showCatName val="0"/>
          <c:showSerName val="0"/>
          <c:showPercent val="0"/>
          <c:showBubbleSize val="0"/>
        </c:dLbls>
        <c:gapWidth val="219"/>
        <c:overlap val="-27"/>
        <c:axId val="151886080"/>
        <c:axId val="151887872"/>
      </c:barChart>
      <c:catAx>
        <c:axId val="1518860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887872"/>
        <c:crosses val="autoZero"/>
        <c:auto val="1"/>
        <c:lblAlgn val="ctr"/>
        <c:lblOffset val="100"/>
        <c:noMultiLvlLbl val="0"/>
      </c:catAx>
      <c:valAx>
        <c:axId val="15188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88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Лист1!$B$1</c:f>
              <c:strCache>
                <c:ptCount val="1"/>
                <c:pt idx="0">
                  <c:v>Ряд 1</c:v>
                </c:pt>
              </c:strCache>
            </c:strRef>
          </c:tx>
          <c:spPr>
            <a:solidFill>
              <a:schemeClr val="accent1">
                <a:shade val="65000"/>
              </a:schemeClr>
            </a:solidFill>
            <a:ln>
              <a:noFill/>
            </a:ln>
            <a:effectLst/>
          </c:spPr>
          <c:invertIfNegative val="0"/>
          <c:cat>
            <c:strRef>
              <c:f>Лист1!$A$2:$A$6</c:f>
              <c:strCache>
                <c:ptCount val="5"/>
                <c:pt idx="0">
                  <c:v>AOS</c:v>
                </c:pt>
                <c:pt idx="1">
                  <c:v>Sorti</c:v>
                </c:pt>
                <c:pt idx="2">
                  <c:v>Миф</c:v>
                </c:pt>
                <c:pt idx="3">
                  <c:v>Фери-1</c:v>
                </c:pt>
                <c:pt idx="4">
                  <c:v>Фери-2</c:v>
                </c:pt>
              </c:strCache>
            </c:strRef>
          </c:cat>
          <c:val>
            <c:numRef>
              <c:f>Лист1!$B$2:$B$6</c:f>
              <c:numCache>
                <c:formatCode>General</c:formatCode>
                <c:ptCount val="5"/>
                <c:pt idx="0">
                  <c:v>127.5</c:v>
                </c:pt>
                <c:pt idx="1">
                  <c:v>20</c:v>
                </c:pt>
                <c:pt idx="2">
                  <c:v>90</c:v>
                </c:pt>
                <c:pt idx="3">
                  <c:v>14</c:v>
                </c:pt>
                <c:pt idx="4">
                  <c:v>74</c:v>
                </c:pt>
              </c:numCache>
            </c:numRef>
          </c:val>
        </c:ser>
        <c:ser>
          <c:idx val="1"/>
          <c:order val="1"/>
          <c:tx>
            <c:strRef>
              <c:f>Лист1!$C$1</c:f>
              <c:strCache>
                <c:ptCount val="1"/>
                <c:pt idx="0">
                  <c:v>Ряд 2</c:v>
                </c:pt>
              </c:strCache>
            </c:strRef>
          </c:tx>
          <c:spPr>
            <a:solidFill>
              <a:schemeClr val="accent1"/>
            </a:solidFill>
            <a:ln>
              <a:noFill/>
            </a:ln>
            <a:effectLst/>
          </c:spPr>
          <c:invertIfNegative val="0"/>
          <c:cat>
            <c:strRef>
              <c:f>Лист1!$A$2:$A$6</c:f>
              <c:strCache>
                <c:ptCount val="5"/>
                <c:pt idx="0">
                  <c:v>AOS</c:v>
                </c:pt>
                <c:pt idx="1">
                  <c:v>Sorti</c:v>
                </c:pt>
                <c:pt idx="2">
                  <c:v>Миф</c:v>
                </c:pt>
                <c:pt idx="3">
                  <c:v>Фери-1</c:v>
                </c:pt>
                <c:pt idx="4">
                  <c:v>Фери-2</c:v>
                </c:pt>
              </c:strCache>
            </c:strRef>
          </c:cat>
          <c:val>
            <c:numRef>
              <c:f>Лист1!$C$2:$C$6</c:f>
              <c:numCache>
                <c:formatCode>General</c:formatCode>
                <c:ptCount val="5"/>
                <c:pt idx="0">
                  <c:v>620</c:v>
                </c:pt>
                <c:pt idx="1">
                  <c:v>27</c:v>
                </c:pt>
                <c:pt idx="2">
                  <c:v>620</c:v>
                </c:pt>
                <c:pt idx="3">
                  <c:v>41</c:v>
                </c:pt>
                <c:pt idx="4">
                  <c:v>312</c:v>
                </c:pt>
              </c:numCache>
            </c:numRef>
          </c:val>
        </c:ser>
        <c:ser>
          <c:idx val="2"/>
          <c:order val="2"/>
          <c:tx>
            <c:strRef>
              <c:f>Лист1!$D$1</c:f>
              <c:strCache>
                <c:ptCount val="1"/>
                <c:pt idx="0">
                  <c:v>Столбец1</c:v>
                </c:pt>
              </c:strCache>
            </c:strRef>
          </c:tx>
          <c:spPr>
            <a:solidFill>
              <a:schemeClr val="accent1">
                <a:tint val="65000"/>
              </a:schemeClr>
            </a:solidFill>
            <a:ln>
              <a:noFill/>
            </a:ln>
            <a:effectLst/>
          </c:spPr>
          <c:invertIfNegative val="0"/>
          <c:cat>
            <c:strRef>
              <c:f>Лист1!$A$2:$A$6</c:f>
              <c:strCache>
                <c:ptCount val="5"/>
                <c:pt idx="0">
                  <c:v>AOS</c:v>
                </c:pt>
                <c:pt idx="1">
                  <c:v>Sorti</c:v>
                </c:pt>
                <c:pt idx="2">
                  <c:v>Миф</c:v>
                </c:pt>
                <c:pt idx="3">
                  <c:v>Фери-1</c:v>
                </c:pt>
                <c:pt idx="4">
                  <c:v>Фери-2</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axId val="64042496"/>
        <c:axId val="64044032"/>
      </c:barChart>
      <c:catAx>
        <c:axId val="6404249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64044032"/>
        <c:crosses val="autoZero"/>
        <c:auto val="1"/>
        <c:lblAlgn val="ctr"/>
        <c:lblOffset val="100"/>
        <c:noMultiLvlLbl val="0"/>
      </c:catAx>
      <c:valAx>
        <c:axId val="6404403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6404249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Прочность</a:t>
            </a:r>
            <a:r>
              <a:rPr lang="ru-RU" baseline="0"/>
              <a:t> мыльных пузырей</a:t>
            </a:r>
            <a:endParaRPr lang="ru-RU"/>
          </a:p>
        </c:rich>
      </c:tx>
      <c:overlay val="0"/>
      <c:spPr>
        <a:noFill/>
        <a:ln>
          <a:noFill/>
        </a:ln>
        <a:effectLst/>
      </c:spPr>
    </c:title>
    <c:autoTitleDeleted val="0"/>
    <c:plotArea>
      <c:layout/>
      <c:barChart>
        <c:barDir val="col"/>
        <c:grouping val="clustered"/>
        <c:varyColors val="0"/>
        <c:ser>
          <c:idx val="0"/>
          <c:order val="0"/>
          <c:spPr>
            <a:solidFill>
              <a:schemeClr val="accent5">
                <a:shade val="76000"/>
              </a:schemeClr>
            </a:solidFill>
            <a:ln>
              <a:noFill/>
            </a:ln>
            <a:effectLst/>
          </c:spPr>
          <c:invertIfNegative val="0"/>
          <c:cat>
            <c:strRef>
              <c:f>[Книга2.xlsx]Лист1!$A$2:$A$6</c:f>
              <c:strCache>
                <c:ptCount val="5"/>
                <c:pt idx="0">
                  <c:v>AOS</c:v>
                </c:pt>
                <c:pt idx="1">
                  <c:v>Sorti</c:v>
                </c:pt>
                <c:pt idx="2">
                  <c:v>Миф</c:v>
                </c:pt>
                <c:pt idx="3">
                  <c:v>FAIRY-1</c:v>
                </c:pt>
                <c:pt idx="4">
                  <c:v>FAIRY-2</c:v>
                </c:pt>
              </c:strCache>
            </c:strRef>
          </c:cat>
          <c:val>
            <c:numRef>
              <c:f>[Книга2.xlsx]Лист1!$B$2:$B$6</c:f>
              <c:numCache>
                <c:formatCode>General</c:formatCode>
                <c:ptCount val="5"/>
                <c:pt idx="0">
                  <c:v>15</c:v>
                </c:pt>
                <c:pt idx="1">
                  <c:v>0</c:v>
                </c:pt>
                <c:pt idx="2">
                  <c:v>10</c:v>
                </c:pt>
                <c:pt idx="3">
                  <c:v>2</c:v>
                </c:pt>
                <c:pt idx="4">
                  <c:v>3</c:v>
                </c:pt>
              </c:numCache>
            </c:numRef>
          </c:val>
        </c:ser>
        <c:ser>
          <c:idx val="1"/>
          <c:order val="1"/>
          <c:spPr>
            <a:solidFill>
              <a:schemeClr val="accent5">
                <a:tint val="77000"/>
              </a:schemeClr>
            </a:solidFill>
            <a:ln>
              <a:noFill/>
            </a:ln>
            <a:effectLst/>
          </c:spPr>
          <c:invertIfNegative val="0"/>
          <c:cat>
            <c:strRef>
              <c:f>[Книга2.xlsx]Лист1!$A$2:$A$6</c:f>
              <c:strCache>
                <c:ptCount val="5"/>
                <c:pt idx="0">
                  <c:v>AOS</c:v>
                </c:pt>
                <c:pt idx="1">
                  <c:v>Sorti</c:v>
                </c:pt>
                <c:pt idx="2">
                  <c:v>Миф</c:v>
                </c:pt>
                <c:pt idx="3">
                  <c:v>FAIRY-1</c:v>
                </c:pt>
                <c:pt idx="4">
                  <c:v>FAIRY-2</c:v>
                </c:pt>
              </c:strCache>
            </c:strRef>
          </c:cat>
          <c:val>
            <c:numRef>
              <c:f>[Книга2.xlsx]Лист1!$C$2:$C$6</c:f>
              <c:numCache>
                <c:formatCode>General</c:formatCode>
                <c:ptCount val="5"/>
                <c:pt idx="0">
                  <c:v>17</c:v>
                </c:pt>
                <c:pt idx="1">
                  <c:v>2</c:v>
                </c:pt>
                <c:pt idx="2">
                  <c:v>16</c:v>
                </c:pt>
                <c:pt idx="3">
                  <c:v>4</c:v>
                </c:pt>
                <c:pt idx="4">
                  <c:v>5</c:v>
                </c:pt>
              </c:numCache>
            </c:numRef>
          </c:val>
        </c:ser>
        <c:dLbls>
          <c:showLegendKey val="0"/>
          <c:showVal val="0"/>
          <c:showCatName val="0"/>
          <c:showSerName val="0"/>
          <c:showPercent val="0"/>
          <c:showBubbleSize val="0"/>
        </c:dLbls>
        <c:gapWidth val="219"/>
        <c:overlap val="-27"/>
        <c:axId val="151854464"/>
        <c:axId val="151848064"/>
      </c:barChart>
      <c:catAx>
        <c:axId val="1518544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848064"/>
        <c:crosses val="autoZero"/>
        <c:auto val="1"/>
        <c:lblAlgn val="ctr"/>
        <c:lblOffset val="100"/>
        <c:noMultiLvlLbl val="0"/>
      </c:catAx>
      <c:valAx>
        <c:axId val="15184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85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0.10833</cdr:x>
      <cdr:y>0.66667</cdr:y>
    </cdr:from>
    <cdr:to>
      <cdr:x>0.8375</cdr:x>
      <cdr:y>1</cdr:y>
    </cdr:to>
    <cdr:sp macro="" textlink="">
      <cdr:nvSpPr>
        <cdr:cNvPr id="2" name="TextBox 1"/>
        <cdr:cNvSpPr txBox="1"/>
      </cdr:nvSpPr>
      <cdr:spPr>
        <a:xfrm xmlns:a="http://schemas.openxmlformats.org/drawingml/2006/main">
          <a:off x="495300" y="1828800"/>
          <a:ext cx="33337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0.08333</cdr:x>
      <cdr:y>0.03819</cdr:y>
    </cdr:from>
    <cdr:to>
      <cdr:x>0.18125</cdr:x>
      <cdr:y>0.14931</cdr:y>
    </cdr:to>
    <cdr:sp macro="" textlink="">
      <cdr:nvSpPr>
        <cdr:cNvPr id="4" name="Поле 3"/>
        <cdr:cNvSpPr txBox="1"/>
      </cdr:nvSpPr>
      <cdr:spPr>
        <a:xfrm xmlns:a="http://schemas.openxmlformats.org/drawingml/2006/main">
          <a:off x="381000" y="104775"/>
          <a:ext cx="4476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solidFill>
              <a:schemeClr val="bg1"/>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85BE5-2160-458E-B28A-D2C83E18D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8978</Words>
  <Characters>51177</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Uranova</dc:creator>
  <cp:lastModifiedBy>Uranova</cp:lastModifiedBy>
  <cp:revision>20</cp:revision>
  <cp:lastPrinted>2016-04-14T19:05:00Z</cp:lastPrinted>
  <dcterms:created xsi:type="dcterms:W3CDTF">2016-04-14T16:48:00Z</dcterms:created>
  <dcterms:modified xsi:type="dcterms:W3CDTF">2016-04-14T19:33:00Z</dcterms:modified>
</cp:coreProperties>
</file>