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691" w:rsidRDefault="00E63691" w:rsidP="002858C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918AB" w:rsidRPr="001D7C51" w:rsidRDefault="009918AB" w:rsidP="009918AB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1D7C51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КОНСПЕКТ </w:t>
      </w:r>
    </w:p>
    <w:p w:rsidR="009918AB" w:rsidRPr="001D7C51" w:rsidRDefault="009918AB" w:rsidP="009918AB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1D7C51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ОБРАЗОВАТЕЛЬНОЙ ДЕЯТЕЛЬНОСТИ</w:t>
      </w:r>
    </w:p>
    <w:p w:rsidR="009918AB" w:rsidRPr="001D7C51" w:rsidRDefault="009918AB" w:rsidP="009918AB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1D7C51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по художественно-эстетическому развитию</w:t>
      </w:r>
    </w:p>
    <w:p w:rsidR="009918AB" w:rsidRPr="001D7C51" w:rsidRDefault="009918AB" w:rsidP="009918AB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1D7C51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в подготовительной группе:</w:t>
      </w:r>
    </w:p>
    <w:p w:rsidR="009918AB" w:rsidRPr="001D7C51" w:rsidRDefault="00A40E38" w:rsidP="009918AB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0070C0"/>
          <w:sz w:val="44"/>
          <w:szCs w:val="44"/>
        </w:rPr>
        <w:t>«Наш красаве</w:t>
      </w:r>
      <w:r w:rsidR="009918AB" w:rsidRPr="001D7C51">
        <w:rPr>
          <w:rFonts w:ascii="Times New Roman" w:eastAsia="Calibri" w:hAnsi="Times New Roman" w:cs="Times New Roman"/>
          <w:b/>
          <w:color w:val="0070C0"/>
          <w:sz w:val="44"/>
          <w:szCs w:val="44"/>
        </w:rPr>
        <w:t>ц самовар!»</w:t>
      </w:r>
      <w:bookmarkStart w:id="0" w:name="_GoBack"/>
      <w:bookmarkEnd w:id="0"/>
    </w:p>
    <w:p w:rsidR="009918AB" w:rsidRDefault="001D7C51" w:rsidP="009918AB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AC788F" wp14:editId="6099E3AF">
            <wp:simplePos x="0" y="0"/>
            <wp:positionH relativeFrom="column">
              <wp:posOffset>739140</wp:posOffset>
            </wp:positionH>
            <wp:positionV relativeFrom="paragraph">
              <wp:posOffset>193675</wp:posOffset>
            </wp:positionV>
            <wp:extent cx="4158615" cy="5399405"/>
            <wp:effectExtent l="0" t="0" r="0" b="0"/>
            <wp:wrapThrough wrapText="bothSides">
              <wp:wrapPolygon edited="0">
                <wp:start x="0" y="0"/>
                <wp:lineTo x="0" y="21491"/>
                <wp:lineTo x="21471" y="21491"/>
                <wp:lineTo x="21471" y="0"/>
                <wp:lineTo x="0" y="0"/>
              </wp:wrapPolygon>
            </wp:wrapThrough>
            <wp:docPr id="2" name="Рисунок 2" descr="http://samovar-lipetsk.ru/assets/images/DK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ovar-lipetsk.ru/assets/images/DKC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5" t="10817" r="15588" b="23621"/>
                    <a:stretch/>
                  </pic:blipFill>
                  <pic:spPr bwMode="auto">
                    <a:xfrm>
                      <a:off x="0" y="0"/>
                      <a:ext cx="415861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8AB" w:rsidRPr="000B6E95" w:rsidRDefault="009918AB" w:rsidP="009918AB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918AB" w:rsidRPr="000B6E95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9918AB" w:rsidRPr="000B6E95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6E9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Default="009918AB" w:rsidP="009918A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18AB" w:rsidRPr="001D7C51" w:rsidRDefault="009918AB" w:rsidP="009918A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7C5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Подготовил воспитатель:</w:t>
      </w:r>
    </w:p>
    <w:p w:rsidR="009918AB" w:rsidRPr="001D7C51" w:rsidRDefault="009918AB" w:rsidP="009918A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D7C51">
        <w:rPr>
          <w:rFonts w:ascii="Times New Roman" w:eastAsia="Calibri" w:hAnsi="Times New Roman" w:cs="Times New Roman"/>
          <w:b/>
          <w:sz w:val="28"/>
          <w:szCs w:val="28"/>
        </w:rPr>
        <w:t>Трапезникова Марина Алексеевна.</w:t>
      </w:r>
    </w:p>
    <w:p w:rsidR="009918AB" w:rsidRPr="001D7C51" w:rsidRDefault="009918AB" w:rsidP="009918A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18AB" w:rsidRPr="001D7C51" w:rsidRDefault="009918AB" w:rsidP="001D7C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D7C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Февраль</w:t>
      </w:r>
    </w:p>
    <w:p w:rsidR="009918AB" w:rsidRPr="001D7C51" w:rsidRDefault="009918AB" w:rsidP="001D7C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D7C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2016год</w:t>
      </w:r>
    </w:p>
    <w:p w:rsidR="009918AB" w:rsidRDefault="009918AB" w:rsidP="002858C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C6BC2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1D7C51">
        <w:rPr>
          <w:rFonts w:ascii="Times New Roman" w:hAnsi="Times New Roman" w:cs="Times New Roman"/>
          <w:sz w:val="28"/>
          <w:szCs w:val="28"/>
        </w:rPr>
        <w:t>:</w:t>
      </w:r>
      <w:r w:rsidR="00FC6BC2" w:rsidRPr="001D7C51">
        <w:rPr>
          <w:rFonts w:ascii="Times New Roman" w:hAnsi="Times New Roman" w:cs="Times New Roman"/>
          <w:sz w:val="28"/>
          <w:szCs w:val="28"/>
        </w:rPr>
        <w:t xml:space="preserve"> Познакомить детей с народным промыслом нашего края</w:t>
      </w:r>
      <w:r w:rsidR="001D7C51">
        <w:rPr>
          <w:rFonts w:ascii="Times New Roman" w:hAnsi="Times New Roman" w:cs="Times New Roman"/>
          <w:sz w:val="28"/>
          <w:szCs w:val="28"/>
        </w:rPr>
        <w:t xml:space="preserve"> </w:t>
      </w:r>
      <w:r w:rsidR="00FC6BC2" w:rsidRPr="001D7C51">
        <w:rPr>
          <w:rFonts w:ascii="Times New Roman" w:hAnsi="Times New Roman" w:cs="Times New Roman"/>
          <w:sz w:val="28"/>
          <w:szCs w:val="28"/>
        </w:rPr>
        <w:t>- «Липецкой хохломой»</w:t>
      </w:r>
      <w:r w:rsidR="007D74B5" w:rsidRPr="001D7C51">
        <w:rPr>
          <w:rFonts w:ascii="Times New Roman" w:hAnsi="Times New Roman" w:cs="Times New Roman"/>
          <w:sz w:val="28"/>
          <w:szCs w:val="28"/>
        </w:rPr>
        <w:t xml:space="preserve">; </w:t>
      </w:r>
      <w:r w:rsidR="00FC6BC2" w:rsidRPr="001D7C51">
        <w:rPr>
          <w:rFonts w:ascii="Times New Roman" w:hAnsi="Times New Roman" w:cs="Times New Roman"/>
          <w:sz w:val="28"/>
          <w:szCs w:val="28"/>
        </w:rPr>
        <w:t xml:space="preserve"> использовать элементы росписи для украшения самовара.</w:t>
      </w:r>
      <w:r w:rsidRPr="001D7C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Задачи по образовательным областям: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C51">
        <w:rPr>
          <w:rFonts w:ascii="Times New Roman" w:hAnsi="Times New Roman" w:cs="Times New Roman"/>
          <w:sz w:val="28"/>
          <w:szCs w:val="28"/>
          <w:u w:val="single"/>
        </w:rPr>
        <w:t>«Познавательное развитие»:</w:t>
      </w:r>
    </w:p>
    <w:p w:rsidR="00FC6BC2" w:rsidRPr="001D7C51" w:rsidRDefault="00FC6BC2" w:rsidP="001D7C5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Познакомить детей с историей возникновения народног</w:t>
      </w:r>
      <w:r w:rsidR="007D74B5" w:rsidRPr="001D7C51">
        <w:rPr>
          <w:rFonts w:ascii="Times New Roman" w:hAnsi="Times New Roman" w:cs="Times New Roman"/>
          <w:sz w:val="28"/>
          <w:szCs w:val="28"/>
        </w:rPr>
        <w:t>о промысла «Липецкая хохлома»</w:t>
      </w:r>
    </w:p>
    <w:p w:rsidR="002858C4" w:rsidRPr="007F66B1" w:rsidRDefault="007D74B5" w:rsidP="007F66B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Закрепить знание о самоваре.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«</w:t>
      </w:r>
      <w:r w:rsidRPr="001D7C51"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 развитие»:</w:t>
      </w:r>
    </w:p>
    <w:p w:rsidR="002858C4" w:rsidRPr="001D7C51" w:rsidRDefault="002858C4" w:rsidP="001D7C5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Воспитывать интерес детей к историческому наследию русского народа, традициям, культуре;</w:t>
      </w:r>
    </w:p>
    <w:p w:rsidR="002858C4" w:rsidRPr="001D7C51" w:rsidRDefault="002858C4" w:rsidP="001D7C5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Воспитывать стремление действовать совместно с другими детьми, создавать красивые изображения, чтобы порадовать других.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C51">
        <w:rPr>
          <w:rFonts w:ascii="Times New Roman" w:hAnsi="Times New Roman" w:cs="Times New Roman"/>
          <w:sz w:val="28"/>
          <w:szCs w:val="28"/>
          <w:u w:val="single"/>
        </w:rPr>
        <w:t>«Художественно-эстетическое развитие»:</w:t>
      </w:r>
    </w:p>
    <w:p w:rsidR="002858C4" w:rsidRPr="001D7C51" w:rsidRDefault="002858C4" w:rsidP="001D7C5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Развивать творчество, самостоятельность в выборе рисунка;</w:t>
      </w:r>
    </w:p>
    <w:p w:rsidR="002858C4" w:rsidRDefault="002858C4" w:rsidP="001D7C5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Закрепить навык рисования кончиком кисти, всей кистью.</w:t>
      </w:r>
    </w:p>
    <w:p w:rsidR="007F66B1" w:rsidRPr="001D7C51" w:rsidRDefault="007F66B1" w:rsidP="001D7C5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нетрадиционную технику рисования точе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ватными тампонами.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C51">
        <w:rPr>
          <w:rFonts w:ascii="Times New Roman" w:hAnsi="Times New Roman" w:cs="Times New Roman"/>
          <w:sz w:val="28"/>
          <w:szCs w:val="28"/>
          <w:u w:val="single"/>
        </w:rPr>
        <w:t>«Речевое развитие»:</w:t>
      </w:r>
    </w:p>
    <w:p w:rsidR="002858C4" w:rsidRPr="001D7C51" w:rsidRDefault="002858C4" w:rsidP="001D7C5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Обогащение активного словаря, развитие связной речи.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C51">
        <w:rPr>
          <w:rFonts w:ascii="Times New Roman" w:hAnsi="Times New Roman" w:cs="Times New Roman"/>
          <w:sz w:val="28"/>
          <w:szCs w:val="28"/>
          <w:u w:val="single"/>
        </w:rPr>
        <w:t>«Физическое развитие»:</w:t>
      </w:r>
    </w:p>
    <w:p w:rsidR="002858C4" w:rsidRPr="001D7C51" w:rsidRDefault="002858C4" w:rsidP="001D7C5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Способствовать развитию крупной и мелкой моторики обеих рук.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2858C4" w:rsidRDefault="001D7C51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7D74B5" w:rsidRPr="001D7C51">
        <w:rPr>
          <w:rFonts w:ascii="Times New Roman" w:hAnsi="Times New Roman" w:cs="Times New Roman"/>
          <w:sz w:val="28"/>
          <w:szCs w:val="28"/>
        </w:rPr>
        <w:t>самовар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7D74B5" w:rsidRPr="001D7C51">
        <w:rPr>
          <w:rFonts w:ascii="Times New Roman" w:hAnsi="Times New Roman" w:cs="Times New Roman"/>
          <w:sz w:val="28"/>
          <w:szCs w:val="28"/>
        </w:rPr>
        <w:t>,</w:t>
      </w:r>
      <w:r w:rsidR="007F66B1">
        <w:rPr>
          <w:rFonts w:ascii="Times New Roman" w:hAnsi="Times New Roman" w:cs="Times New Roman"/>
          <w:sz w:val="28"/>
          <w:szCs w:val="28"/>
        </w:rPr>
        <w:t xml:space="preserve"> гуашь</w:t>
      </w:r>
      <w:r>
        <w:rPr>
          <w:rFonts w:ascii="Times New Roman" w:hAnsi="Times New Roman" w:cs="Times New Roman"/>
          <w:sz w:val="28"/>
          <w:szCs w:val="28"/>
        </w:rPr>
        <w:t xml:space="preserve">, кисти, ватные тампоны силуэты </w:t>
      </w:r>
      <w:r w:rsidR="002858C4" w:rsidRPr="001D7C51">
        <w:rPr>
          <w:rFonts w:ascii="Times New Roman" w:hAnsi="Times New Roman" w:cs="Times New Roman"/>
          <w:sz w:val="28"/>
          <w:szCs w:val="28"/>
        </w:rPr>
        <w:t>самоваров для раскрашивания.</w:t>
      </w:r>
    </w:p>
    <w:p w:rsidR="001D7C51" w:rsidRPr="001D7C51" w:rsidRDefault="001D7C51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137" cy="2880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7D74B5" w:rsidRPr="001D7C51" w:rsidRDefault="007D74B5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 xml:space="preserve"> Организация выставки «Русь самоварная», виртуальная экскурсия в город Тула, познавательные беседы о самоваре.</w:t>
      </w:r>
    </w:p>
    <w:p w:rsidR="007D74B5" w:rsidRDefault="007D74B5" w:rsidP="00E636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7C51" w:rsidRDefault="001D7C51" w:rsidP="007D7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C51" w:rsidRDefault="001D7C51" w:rsidP="007D7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C51" w:rsidRDefault="001D7C51" w:rsidP="007D7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C51" w:rsidRDefault="001D7C51" w:rsidP="007D7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C51" w:rsidRDefault="001D7C51" w:rsidP="007D7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8C4" w:rsidRPr="001D7C51" w:rsidRDefault="002858C4" w:rsidP="001D7C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Ход ОД</w:t>
      </w:r>
    </w:p>
    <w:p w:rsidR="002858C4" w:rsidRPr="001D7C51" w:rsidRDefault="002858C4" w:rsidP="001D7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I. Организационный момент</w:t>
      </w:r>
    </w:p>
    <w:p w:rsidR="002858C4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D74B5" w:rsidRPr="001D7C51">
        <w:rPr>
          <w:rFonts w:ascii="Times New Roman" w:hAnsi="Times New Roman" w:cs="Times New Roman"/>
          <w:sz w:val="28"/>
          <w:szCs w:val="28"/>
        </w:rPr>
        <w:t xml:space="preserve">: </w:t>
      </w:r>
      <w:r w:rsidRPr="001D7C51">
        <w:rPr>
          <w:rFonts w:ascii="Times New Roman" w:hAnsi="Times New Roman" w:cs="Times New Roman"/>
          <w:sz w:val="28"/>
          <w:szCs w:val="28"/>
        </w:rPr>
        <w:t>Настал новый день! Как хорошо, что мы сегодня здесь все вместе. Возьмите за руку того, кто стоит рядом с вами. Почувствуйте тепло ваших друзей, которые будут вам добрыми помощниками. Пожелайте им доброго здоровья и хорошего настроения. Я вам желаю внимательного и бережного отношения друг к другу.</w:t>
      </w:r>
    </w:p>
    <w:p w:rsidR="001D7C51" w:rsidRPr="001D7C51" w:rsidRDefault="001D7C51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137" cy="2880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II. Познавательная деятельность</w:t>
      </w:r>
    </w:p>
    <w:p w:rsidR="002858C4" w:rsidRDefault="007D74B5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1353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2858C4" w:rsidRPr="00341353">
        <w:rPr>
          <w:rFonts w:ascii="Times New Roman" w:hAnsi="Times New Roman" w:cs="Times New Roman"/>
          <w:b/>
          <w:i/>
          <w:sz w:val="28"/>
          <w:szCs w:val="28"/>
        </w:rPr>
        <w:t>Рассматривание экспонатов выставки</w:t>
      </w:r>
    </w:p>
    <w:p w:rsidR="00341353" w:rsidRPr="00341353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40137" cy="28800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7C51">
        <w:rPr>
          <w:rFonts w:ascii="Times New Roman" w:hAnsi="Times New Roman" w:cs="Times New Roman"/>
          <w:sz w:val="28"/>
          <w:szCs w:val="28"/>
        </w:rPr>
        <w:t xml:space="preserve"> Ребята, всю неделю мы собирали экспонаты к большой выставке, которая называется … </w:t>
      </w:r>
    </w:p>
    <w:p w:rsidR="002858C4" w:rsidRPr="001D7C51" w:rsidRDefault="007D74B5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- «Русь самоварная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». </w:t>
      </w:r>
      <w:r w:rsidR="002858C4" w:rsidRPr="00341353">
        <w:rPr>
          <w:rFonts w:ascii="Times New Roman" w:hAnsi="Times New Roman" w:cs="Times New Roman"/>
          <w:i/>
          <w:sz w:val="28"/>
          <w:szCs w:val="28"/>
        </w:rPr>
        <w:t>(Дети говорят название выставки).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 xml:space="preserve">- Давайте посмотрим, что у нас получилось. </w:t>
      </w:r>
    </w:p>
    <w:p w:rsidR="002858C4" w:rsidRPr="00341353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1353">
        <w:rPr>
          <w:rFonts w:ascii="Times New Roman" w:hAnsi="Times New Roman" w:cs="Times New Roman"/>
          <w:i/>
          <w:sz w:val="28"/>
          <w:szCs w:val="28"/>
        </w:rPr>
        <w:t>(Беседа воспитателя с детьми</w:t>
      </w:r>
      <w:r w:rsidR="007D74B5" w:rsidRPr="00341353">
        <w:rPr>
          <w:rFonts w:ascii="Times New Roman" w:hAnsi="Times New Roman" w:cs="Times New Roman"/>
          <w:i/>
          <w:sz w:val="28"/>
          <w:szCs w:val="28"/>
        </w:rPr>
        <w:t xml:space="preserve"> об экспонатах</w:t>
      </w:r>
      <w:r w:rsidRPr="00341353">
        <w:rPr>
          <w:rFonts w:ascii="Times New Roman" w:hAnsi="Times New Roman" w:cs="Times New Roman"/>
          <w:i/>
          <w:sz w:val="28"/>
          <w:szCs w:val="28"/>
        </w:rPr>
        <w:t>)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lastRenderedPageBreak/>
        <w:t xml:space="preserve">- Молодцы, ребята! Спасибо за такую прекрасную выставку. </w:t>
      </w:r>
    </w:p>
    <w:p w:rsidR="002858C4" w:rsidRPr="00341353" w:rsidRDefault="007D74B5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1353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2858C4" w:rsidRPr="00341353">
        <w:rPr>
          <w:rFonts w:ascii="Times New Roman" w:hAnsi="Times New Roman" w:cs="Times New Roman"/>
          <w:b/>
          <w:i/>
          <w:sz w:val="28"/>
          <w:szCs w:val="28"/>
        </w:rPr>
        <w:t>Словесно-иллюстративный рассказ с элементами беседы</w:t>
      </w:r>
    </w:p>
    <w:p w:rsidR="00B22D22" w:rsidRPr="001D7C51" w:rsidRDefault="00B22D22" w:rsidP="001D7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858C4" w:rsidRPr="001D7C51" w:rsidRDefault="00B22D22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Какой город по праву называется самоварной столицей?</w:t>
      </w:r>
    </w:p>
    <w:p w:rsidR="00B22D22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2D22" w:rsidRPr="001D7C51">
        <w:rPr>
          <w:rFonts w:ascii="Times New Roman" w:hAnsi="Times New Roman" w:cs="Times New Roman"/>
          <w:sz w:val="28"/>
          <w:szCs w:val="28"/>
        </w:rPr>
        <w:t>Тула</w:t>
      </w:r>
    </w:p>
    <w:p w:rsidR="006A7616" w:rsidRPr="001D7C51" w:rsidRDefault="006A761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8EF0E9" wp14:editId="5AD11912">
            <wp:extent cx="3557670" cy="2520000"/>
            <wp:effectExtent l="133350" t="76200" r="100330" b="16637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670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2D22" w:rsidRPr="001D7C51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D22" w:rsidRPr="001D7C51">
        <w:rPr>
          <w:rFonts w:ascii="Times New Roman" w:hAnsi="Times New Roman" w:cs="Times New Roman"/>
          <w:sz w:val="28"/>
          <w:szCs w:val="28"/>
        </w:rPr>
        <w:t>Недаром есть народная пословица «В Тулу со своим самоваром не ездят»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2D22" w:rsidRPr="001D7C51">
        <w:rPr>
          <w:rFonts w:ascii="Times New Roman" w:hAnsi="Times New Roman" w:cs="Times New Roman"/>
          <w:sz w:val="28"/>
          <w:szCs w:val="28"/>
        </w:rPr>
        <w:t xml:space="preserve"> А кто изготовил первый самовар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22D22" w:rsidRPr="001D7C51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Дети:</w:t>
      </w:r>
      <w:r w:rsidR="00B22D22" w:rsidRPr="001D7C51">
        <w:rPr>
          <w:rFonts w:ascii="Times New Roman" w:hAnsi="Times New Roman" w:cs="Times New Roman"/>
          <w:sz w:val="28"/>
          <w:szCs w:val="28"/>
        </w:rPr>
        <w:t xml:space="preserve"> Первый самовар в Туле изготовил оружейник Назар Лисицын в 18 веке</w:t>
      </w:r>
    </w:p>
    <w:p w:rsidR="002858C4" w:rsidRPr="001D7C51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Ребята, как вы думаете, что значит само слово – </w:t>
      </w:r>
      <w:r>
        <w:rPr>
          <w:rFonts w:ascii="Times New Roman" w:hAnsi="Times New Roman" w:cs="Times New Roman"/>
          <w:sz w:val="28"/>
          <w:szCs w:val="28"/>
        </w:rPr>
        <w:t xml:space="preserve">«самовар»? </w:t>
      </w:r>
      <w:r w:rsidRPr="003413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 варит</w:t>
      </w:r>
      <w:r w:rsidR="00B22D22" w:rsidRPr="001D7C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353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 Что варит самовар?</w:t>
      </w:r>
    </w:p>
    <w:p w:rsidR="002858C4" w:rsidRPr="001D7C51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Воду</w:t>
      </w:r>
    </w:p>
    <w:p w:rsidR="00341353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А что мы делаем с </w:t>
      </w:r>
      <w:r>
        <w:rPr>
          <w:rFonts w:ascii="Times New Roman" w:hAnsi="Times New Roman" w:cs="Times New Roman"/>
          <w:sz w:val="28"/>
          <w:szCs w:val="28"/>
        </w:rPr>
        <w:t xml:space="preserve">водой, когда хотим выпить чаю? </w:t>
      </w:r>
    </w:p>
    <w:p w:rsidR="002858C4" w:rsidRPr="001D7C51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Кипятим</w:t>
      </w:r>
    </w:p>
    <w:p w:rsidR="002858C4" w:rsidRPr="00341353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 А 200 лет назад про воду говорили, как про еду. Воду тоже варили. Ребята, а у вас дома есть самовар?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353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2F1A8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 xml:space="preserve">А раньше самовар был в каждом доме. Посмотрите, как изображали русский быт известные </w:t>
      </w:r>
      <w:r w:rsidR="00E63691" w:rsidRPr="001D7C51">
        <w:rPr>
          <w:rFonts w:ascii="Times New Roman" w:hAnsi="Times New Roman" w:cs="Times New Roman"/>
          <w:sz w:val="28"/>
          <w:szCs w:val="28"/>
        </w:rPr>
        <w:t>художники.</w:t>
      </w:r>
      <w:r w:rsidR="002F1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A81" w:rsidRDefault="002F1A81" w:rsidP="002F1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7437" cy="2520000"/>
            <wp:effectExtent l="133350" t="76200" r="107315" b="1854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4be089fe11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7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 w="47625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6D0A" w:rsidRDefault="00646D0A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6075" cy="2520000"/>
            <wp:effectExtent l="133350" t="76200" r="97790" b="1663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dano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075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 w="3175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6D0A" w:rsidRDefault="002F1A81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 -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 символ достатка, семейного уюта, благополучия. Относились к нему очень бережно и передавали по наследству от родителей к детям. Ставили самовары не на кухне, а в гостиной, самоварный столик был украшением</w:t>
      </w:r>
      <w:r w:rsidR="00646D0A">
        <w:rPr>
          <w:rFonts w:ascii="Times New Roman" w:hAnsi="Times New Roman" w:cs="Times New Roman"/>
          <w:sz w:val="28"/>
          <w:szCs w:val="28"/>
        </w:rPr>
        <w:t>.</w:t>
      </w:r>
    </w:p>
    <w:p w:rsidR="00646D0A" w:rsidRDefault="00646D0A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22268" wp14:editId="6FFED29C">
            <wp:extent cx="2430000" cy="3240000"/>
            <wp:effectExtent l="152400" t="76200" r="104140" b="170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k_meb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6D0A" w:rsidRDefault="00341353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8C4" w:rsidRPr="001D7C51">
        <w:rPr>
          <w:rFonts w:ascii="Times New Roman" w:hAnsi="Times New Roman" w:cs="Times New Roman"/>
          <w:sz w:val="28"/>
          <w:szCs w:val="28"/>
        </w:rPr>
        <w:t>Давайте рассмотрим</w:t>
      </w:r>
      <w:r w:rsidR="00E63691" w:rsidRPr="001D7C51">
        <w:rPr>
          <w:rFonts w:ascii="Times New Roman" w:hAnsi="Times New Roman" w:cs="Times New Roman"/>
          <w:sz w:val="28"/>
          <w:szCs w:val="28"/>
        </w:rPr>
        <w:t xml:space="preserve"> изображения самоваров. 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 Как вы думаете, какой самовар получил такое название: «Ваза», «Желудь», «Арбуз»?</w:t>
      </w:r>
    </w:p>
    <w:p w:rsidR="00646D0A" w:rsidRDefault="0046403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50974C" wp14:editId="6D03F93C">
            <wp:extent cx="1568160" cy="2160000"/>
            <wp:effectExtent l="114300" t="57150" r="89535" b="16446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16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 w="15875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46D0A">
        <w:rPr>
          <w:noProof/>
          <w:lang w:eastAsia="ru-RU"/>
        </w:rPr>
        <w:drawing>
          <wp:inline distT="0" distB="0" distL="0" distR="0" wp14:anchorId="001494A0" wp14:editId="17EFA2D8">
            <wp:extent cx="1438560" cy="2160000"/>
            <wp:effectExtent l="133350" t="76200" r="85725" b="16446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56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6403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64AEFE" wp14:editId="650B277D">
            <wp:extent cx="1435500" cy="2160000"/>
            <wp:effectExtent l="114300" t="57150" r="88900" b="16446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0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 w="15875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3596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 xml:space="preserve">  Почему? </w:t>
      </w:r>
      <w:proofErr w:type="gramStart"/>
      <w:r w:rsidRPr="00341353">
        <w:rPr>
          <w:rFonts w:ascii="Times New Roman" w:hAnsi="Times New Roman" w:cs="Times New Roman"/>
          <w:i/>
          <w:sz w:val="28"/>
          <w:szCs w:val="28"/>
        </w:rPr>
        <w:t>(</w:t>
      </w:r>
      <w:r w:rsidR="00341353" w:rsidRPr="00341353">
        <w:rPr>
          <w:rFonts w:ascii="Times New Roman" w:hAnsi="Times New Roman" w:cs="Times New Roman"/>
          <w:i/>
          <w:sz w:val="28"/>
          <w:szCs w:val="28"/>
        </w:rPr>
        <w:t xml:space="preserve"> Ответы детей.</w:t>
      </w:r>
      <w:proofErr w:type="gramEnd"/>
      <w:r w:rsidR="00341353" w:rsidRPr="0034135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41353">
        <w:rPr>
          <w:rFonts w:ascii="Times New Roman" w:hAnsi="Times New Roman" w:cs="Times New Roman"/>
          <w:i/>
          <w:sz w:val="28"/>
          <w:szCs w:val="28"/>
        </w:rPr>
        <w:t>Похожи по форме</w:t>
      </w:r>
      <w:r w:rsidRPr="001D7C51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1D7C51">
        <w:rPr>
          <w:rFonts w:ascii="Times New Roman" w:hAnsi="Times New Roman" w:cs="Times New Roman"/>
          <w:sz w:val="28"/>
          <w:szCs w:val="28"/>
        </w:rPr>
        <w:t xml:space="preserve"> На форму самовара влияла мода времени. К концу 19 века в Туле выпускали более 150! фасонов самоваров.</w:t>
      </w:r>
      <w:r w:rsidR="00341353">
        <w:rPr>
          <w:rFonts w:ascii="Times New Roman" w:hAnsi="Times New Roman" w:cs="Times New Roman"/>
          <w:sz w:val="28"/>
          <w:szCs w:val="28"/>
        </w:rPr>
        <w:t xml:space="preserve"> </w:t>
      </w:r>
      <w:r w:rsidRPr="001D7C51">
        <w:rPr>
          <w:rFonts w:ascii="Times New Roman" w:hAnsi="Times New Roman" w:cs="Times New Roman"/>
          <w:sz w:val="28"/>
          <w:szCs w:val="28"/>
        </w:rPr>
        <w:t>Как вы думаете, чем отличаются повседневные самовары и подароч</w:t>
      </w:r>
      <w:r w:rsidR="00E63691" w:rsidRPr="001D7C51">
        <w:rPr>
          <w:rFonts w:ascii="Times New Roman" w:hAnsi="Times New Roman" w:cs="Times New Roman"/>
          <w:sz w:val="28"/>
          <w:szCs w:val="28"/>
        </w:rPr>
        <w:t xml:space="preserve">ные? </w:t>
      </w:r>
    </w:p>
    <w:p w:rsidR="00023596" w:rsidRDefault="0002359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3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Украшением</w:t>
      </w:r>
    </w:p>
    <w:p w:rsidR="00464034" w:rsidRDefault="0002359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96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 w:rsidR="00E63691" w:rsidRPr="001D7C51">
        <w:rPr>
          <w:rFonts w:ascii="Times New Roman" w:hAnsi="Times New Roman" w:cs="Times New Roman"/>
          <w:sz w:val="28"/>
          <w:szCs w:val="28"/>
        </w:rPr>
        <w:t xml:space="preserve"> Верно! 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 Самовары искусно украшали. Ручки, ножки, кран могли быть выполнены в виде рыб, львов, петухов и прочее. На поверхности делали надписи и украшали различными узорами.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8C4" w:rsidRPr="001D7C51">
        <w:rPr>
          <w:rFonts w:ascii="Times New Roman" w:hAnsi="Times New Roman" w:cs="Times New Roman"/>
          <w:sz w:val="28"/>
          <w:szCs w:val="28"/>
        </w:rPr>
        <w:t>Вы узнали, в ка</w:t>
      </w:r>
      <w:r w:rsidR="00B22D22" w:rsidRPr="001D7C51">
        <w:rPr>
          <w:rFonts w:ascii="Times New Roman" w:hAnsi="Times New Roman" w:cs="Times New Roman"/>
          <w:sz w:val="28"/>
          <w:szCs w:val="28"/>
        </w:rPr>
        <w:t xml:space="preserve">ком </w:t>
      </w:r>
      <w:r>
        <w:rPr>
          <w:rFonts w:ascii="Times New Roman" w:hAnsi="Times New Roman" w:cs="Times New Roman"/>
          <w:sz w:val="28"/>
          <w:szCs w:val="28"/>
        </w:rPr>
        <w:t>стиле расписаны наши самовары?</w:t>
      </w:r>
    </w:p>
    <w:p w:rsidR="00023596" w:rsidRDefault="0046403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137" cy="28800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8C4" w:rsidRPr="001D7C51" w:rsidRDefault="0002359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9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хохлома</w:t>
      </w:r>
    </w:p>
    <w:p w:rsidR="00B22D22" w:rsidRPr="001D7C51" w:rsidRDefault="0002359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96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2D22" w:rsidRPr="001D7C51">
        <w:rPr>
          <w:rFonts w:ascii="Times New Roman" w:hAnsi="Times New Roman" w:cs="Times New Roman"/>
          <w:sz w:val="28"/>
          <w:szCs w:val="28"/>
        </w:rPr>
        <w:t xml:space="preserve">Ребята, это не </w:t>
      </w:r>
      <w:proofErr w:type="spellStart"/>
      <w:r w:rsidR="00B22D22" w:rsidRPr="001D7C51">
        <w:rPr>
          <w:rFonts w:ascii="Times New Roman" w:hAnsi="Times New Roman" w:cs="Times New Roman"/>
          <w:sz w:val="28"/>
          <w:szCs w:val="28"/>
        </w:rPr>
        <w:t>нежегородская</w:t>
      </w:r>
      <w:proofErr w:type="spellEnd"/>
      <w:r w:rsidR="00B22D22" w:rsidRPr="001D7C51">
        <w:rPr>
          <w:rFonts w:ascii="Times New Roman" w:hAnsi="Times New Roman" w:cs="Times New Roman"/>
          <w:sz w:val="28"/>
          <w:szCs w:val="28"/>
        </w:rPr>
        <w:t xml:space="preserve"> хохлома, а наша </w:t>
      </w:r>
      <w:proofErr w:type="gramStart"/>
      <w:r w:rsidR="00B22D22" w:rsidRPr="001D7C51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B22D22" w:rsidRPr="001D7C51">
        <w:rPr>
          <w:rFonts w:ascii="Times New Roman" w:hAnsi="Times New Roman" w:cs="Times New Roman"/>
          <w:sz w:val="28"/>
          <w:szCs w:val="28"/>
        </w:rPr>
        <w:t>ипецкая.</w:t>
      </w:r>
    </w:p>
    <w:p w:rsidR="00464034" w:rsidRDefault="00B22D22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В окрестностях Липецка еще в XVIII веке зародился промысел, в этих местах в изобилии произрастала липа, из которой и изготавливались предметы быта - миски, чаши, ковши, ложки  и др. утварь.</w:t>
      </w:r>
    </w:p>
    <w:p w:rsidR="00464034" w:rsidRDefault="0046403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D22" w:rsidRPr="001D7C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596" w:rsidRDefault="00B22D22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На первый взгляд народный промысел похож на хохломскую  роспись, ее и называют «Липецкая хохлома», практически та же технологи</w:t>
      </w:r>
      <w:r w:rsidR="00F5546F">
        <w:rPr>
          <w:rFonts w:ascii="Times New Roman" w:hAnsi="Times New Roman" w:cs="Times New Roman"/>
          <w:sz w:val="28"/>
          <w:szCs w:val="28"/>
        </w:rPr>
        <w:t>я, но в липецкой больше цвето</w:t>
      </w:r>
      <w:proofErr w:type="gramStart"/>
      <w:r w:rsidR="00F5546F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F5546F">
        <w:rPr>
          <w:rFonts w:ascii="Times New Roman" w:hAnsi="Times New Roman" w:cs="Times New Roman"/>
          <w:sz w:val="28"/>
          <w:szCs w:val="28"/>
        </w:rPr>
        <w:t xml:space="preserve"> </w:t>
      </w:r>
      <w:r w:rsidRPr="001D7C51">
        <w:rPr>
          <w:rFonts w:ascii="Times New Roman" w:hAnsi="Times New Roman" w:cs="Times New Roman"/>
          <w:sz w:val="28"/>
          <w:szCs w:val="28"/>
        </w:rPr>
        <w:t>кроме "хохломских"</w:t>
      </w:r>
      <w:r w:rsidR="00F5546F">
        <w:rPr>
          <w:rFonts w:ascii="Times New Roman" w:hAnsi="Times New Roman" w:cs="Times New Roman"/>
          <w:sz w:val="28"/>
          <w:szCs w:val="28"/>
        </w:rPr>
        <w:t xml:space="preserve"> черного, "золотого", красного, есть </w:t>
      </w:r>
      <w:r w:rsidRPr="001D7C51">
        <w:rPr>
          <w:rFonts w:ascii="Times New Roman" w:hAnsi="Times New Roman" w:cs="Times New Roman"/>
          <w:sz w:val="28"/>
          <w:szCs w:val="28"/>
        </w:rPr>
        <w:t xml:space="preserve"> </w:t>
      </w:r>
      <w:r w:rsidR="00F5546F">
        <w:rPr>
          <w:rFonts w:ascii="Times New Roman" w:hAnsi="Times New Roman" w:cs="Times New Roman"/>
          <w:sz w:val="28"/>
          <w:szCs w:val="28"/>
        </w:rPr>
        <w:t>изумрудный, пурпурный, лазурный</w:t>
      </w:r>
      <w:r w:rsidRPr="001D7C51">
        <w:rPr>
          <w:rFonts w:ascii="Times New Roman" w:hAnsi="Times New Roman" w:cs="Times New Roman"/>
          <w:sz w:val="28"/>
          <w:szCs w:val="28"/>
        </w:rPr>
        <w:t xml:space="preserve">, фон также может быть "нетрадиционного" цвета, к примеру, зеленым. </w:t>
      </w:r>
      <w:r w:rsidR="00F5546F">
        <w:rPr>
          <w:rFonts w:ascii="Times New Roman" w:hAnsi="Times New Roman" w:cs="Times New Roman"/>
          <w:sz w:val="28"/>
          <w:szCs w:val="28"/>
        </w:rPr>
        <w:t>А изготавливают такие красивые изделия на фабрике «Липецкие узоры» в городе Липецке</w:t>
      </w:r>
      <w:r w:rsidR="00F5546F" w:rsidRPr="00F5546F">
        <w:rPr>
          <w:rFonts w:ascii="Times New Roman" w:hAnsi="Times New Roman" w:cs="Times New Roman"/>
          <w:sz w:val="28"/>
          <w:szCs w:val="28"/>
        </w:rPr>
        <w:t xml:space="preserve">, она успешно работает до сих пор. </w:t>
      </w:r>
      <w:r w:rsidR="00F5546F">
        <w:rPr>
          <w:rFonts w:ascii="Times New Roman" w:hAnsi="Times New Roman" w:cs="Times New Roman"/>
          <w:sz w:val="28"/>
          <w:szCs w:val="28"/>
        </w:rPr>
        <w:t>За годы своего существования фабрика</w:t>
      </w:r>
      <w:r w:rsidR="00F5546F" w:rsidRPr="00F5546F">
        <w:rPr>
          <w:rFonts w:ascii="Times New Roman" w:hAnsi="Times New Roman" w:cs="Times New Roman"/>
          <w:sz w:val="28"/>
          <w:szCs w:val="28"/>
        </w:rPr>
        <w:t xml:space="preserve"> участвовала в огромном количестве выставок и конкурсов, а ее мастера были награждены более чем сотней дипломов.</w:t>
      </w:r>
      <w:r w:rsidR="00F5546F">
        <w:rPr>
          <w:rFonts w:ascii="Times New Roman" w:hAnsi="Times New Roman" w:cs="Times New Roman"/>
          <w:sz w:val="28"/>
          <w:szCs w:val="28"/>
        </w:rPr>
        <w:t xml:space="preserve"> </w:t>
      </w:r>
      <w:r w:rsidRPr="001D7C51">
        <w:rPr>
          <w:rFonts w:ascii="Times New Roman" w:hAnsi="Times New Roman" w:cs="Times New Roman"/>
          <w:sz w:val="28"/>
          <w:szCs w:val="28"/>
        </w:rPr>
        <w:t>На изготовление любого изделия, будь то маленькая ложка или большой декоративный набор,  уходит ровно 72 дня. Наиболее популярными цветами были и остались – красный, черный, синий и зеленый. Большое влияние на становление стиля «Липецких узоров» оказало изучение мотивов Елецких кружев, их композиционного настроения. Много времени провели художницы, входившие в творческую группу фабрики, в  Липецком краеведческом музее: изучали историю икон, флору и фауну родного края, поэтому часто в липецкой росписи встречаются изображения бабочек, птиц,</w:t>
      </w:r>
      <w:r w:rsidR="00023596">
        <w:rPr>
          <w:rFonts w:ascii="Times New Roman" w:hAnsi="Times New Roman" w:cs="Times New Roman"/>
          <w:sz w:val="28"/>
          <w:szCs w:val="28"/>
        </w:rPr>
        <w:t xml:space="preserve"> рыбок и стилизованных животных,</w:t>
      </w:r>
      <w:r w:rsidRPr="001D7C51">
        <w:rPr>
          <w:rFonts w:ascii="Times New Roman" w:hAnsi="Times New Roman" w:cs="Times New Roman"/>
          <w:sz w:val="28"/>
          <w:szCs w:val="28"/>
        </w:rPr>
        <w:t xml:space="preserve"> а спелый пшеничный колосок стал символом благополучия в липецких мотивах. </w:t>
      </w:r>
    </w:p>
    <w:p w:rsidR="00F5546F" w:rsidRDefault="00F5546F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546F">
        <w:rPr>
          <w:rFonts w:ascii="Times New Roman" w:hAnsi="Times New Roman" w:cs="Times New Roman"/>
          <w:b/>
          <w:i/>
          <w:sz w:val="28"/>
          <w:szCs w:val="28"/>
        </w:rPr>
        <w:t>3. Дидактическая игра: «Найди Липецкий самовар»</w:t>
      </w:r>
    </w:p>
    <w:p w:rsidR="00F5546F" w:rsidRDefault="00F5546F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46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 перед вами картинки с самоварами</w:t>
      </w:r>
      <w:r w:rsidR="004919B0">
        <w:rPr>
          <w:rFonts w:ascii="Times New Roman" w:hAnsi="Times New Roman" w:cs="Times New Roman"/>
          <w:sz w:val="28"/>
          <w:szCs w:val="28"/>
        </w:rPr>
        <w:t>, найдите самовар с Липецкой хохломой.</w:t>
      </w:r>
    </w:p>
    <w:p w:rsidR="004919B0" w:rsidRDefault="004919B0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137" cy="28800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6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C4" w:rsidRPr="00023596" w:rsidRDefault="004919B0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19B0">
        <w:rPr>
          <w:rFonts w:ascii="Times New Roman" w:hAnsi="Times New Roman" w:cs="Times New Roman"/>
          <w:b/>
          <w:sz w:val="28"/>
          <w:szCs w:val="28"/>
        </w:rPr>
        <w:t>4.</w:t>
      </w:r>
      <w:r w:rsidR="002858C4" w:rsidRPr="00023596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Дети становятся в круг, выполняют упражнения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Самовар похож чайник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Pr="001D7C51">
        <w:rPr>
          <w:rFonts w:ascii="Times New Roman" w:hAnsi="Times New Roman" w:cs="Times New Roman"/>
          <w:sz w:val="28"/>
          <w:szCs w:val="28"/>
        </w:rPr>
        <w:tab/>
        <w:t>Руки на поясе, надувают щеки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Очень важный, как начальник.</w:t>
      </w:r>
      <w:r w:rsidRPr="001D7C51">
        <w:rPr>
          <w:rFonts w:ascii="Times New Roman" w:hAnsi="Times New Roman" w:cs="Times New Roman"/>
          <w:sz w:val="28"/>
          <w:szCs w:val="28"/>
        </w:rPr>
        <w:tab/>
        <w:t>Поднимают плечи, «пыхтят».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Вот фарфоровые чашки,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Pr="001D7C51">
        <w:rPr>
          <w:rFonts w:ascii="Times New Roman" w:hAnsi="Times New Roman" w:cs="Times New Roman"/>
          <w:sz w:val="28"/>
          <w:szCs w:val="28"/>
        </w:rPr>
        <w:tab/>
        <w:t>Приседают, руки на поясе.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Очень хрупкие, бедняжки.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Вот фарфоровые блюдца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Pr="001D7C51">
        <w:rPr>
          <w:rFonts w:ascii="Times New Roman" w:hAnsi="Times New Roman" w:cs="Times New Roman"/>
          <w:sz w:val="28"/>
          <w:szCs w:val="28"/>
        </w:rPr>
        <w:tab/>
        <w:t>кружатся, рисуя круг руками.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Только стукни – разобьются.</w:t>
      </w:r>
      <w:r w:rsidRPr="001D7C51">
        <w:rPr>
          <w:rFonts w:ascii="Times New Roman" w:hAnsi="Times New Roman" w:cs="Times New Roman"/>
          <w:sz w:val="28"/>
          <w:szCs w:val="28"/>
        </w:rPr>
        <w:tab/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Вот серебряные ложки,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="0002359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D7C51">
        <w:rPr>
          <w:rFonts w:ascii="Times New Roman" w:hAnsi="Times New Roman" w:cs="Times New Roman"/>
          <w:sz w:val="28"/>
          <w:szCs w:val="28"/>
        </w:rPr>
        <w:t>потянуться, руки над головой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Голова на тонкой ножке.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Вот пластмассовый поднос.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="00023596">
        <w:rPr>
          <w:rFonts w:ascii="Times New Roman" w:hAnsi="Times New Roman" w:cs="Times New Roman"/>
          <w:sz w:val="28"/>
          <w:szCs w:val="28"/>
        </w:rPr>
        <w:t xml:space="preserve">  </w:t>
      </w:r>
      <w:r w:rsidRPr="001D7C51">
        <w:rPr>
          <w:rFonts w:ascii="Times New Roman" w:hAnsi="Times New Roman" w:cs="Times New Roman"/>
          <w:sz w:val="28"/>
          <w:szCs w:val="28"/>
        </w:rPr>
        <w:t>Сделать общий круг.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Он посуду нам принес.</w:t>
      </w:r>
    </w:p>
    <w:p w:rsidR="002858C4" w:rsidRPr="001D7C51" w:rsidRDefault="004919B0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137" cy="28800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C4" w:rsidRPr="00023596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C51">
        <w:rPr>
          <w:rFonts w:ascii="Times New Roman" w:hAnsi="Times New Roman" w:cs="Times New Roman"/>
          <w:b/>
          <w:sz w:val="28"/>
          <w:szCs w:val="28"/>
        </w:rPr>
        <w:t>III. Творческая практическая деятельность.</w:t>
      </w:r>
    </w:p>
    <w:p w:rsidR="002858C4" w:rsidRPr="00023596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3596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023596">
        <w:rPr>
          <w:rFonts w:ascii="Times New Roman" w:hAnsi="Times New Roman" w:cs="Times New Roman"/>
          <w:b/>
          <w:i/>
          <w:sz w:val="28"/>
          <w:szCs w:val="28"/>
        </w:rPr>
        <w:tab/>
        <w:t>Создание положительной мотивации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9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7C51">
        <w:rPr>
          <w:rFonts w:ascii="Times New Roman" w:hAnsi="Times New Roman" w:cs="Times New Roman"/>
          <w:sz w:val="28"/>
          <w:szCs w:val="28"/>
        </w:rPr>
        <w:t xml:space="preserve"> А се</w:t>
      </w:r>
      <w:r w:rsidR="00E63691" w:rsidRPr="001D7C51">
        <w:rPr>
          <w:rFonts w:ascii="Times New Roman" w:hAnsi="Times New Roman" w:cs="Times New Roman"/>
          <w:sz w:val="28"/>
          <w:szCs w:val="28"/>
        </w:rPr>
        <w:t>йчас ребята вы станете липецкими</w:t>
      </w:r>
      <w:r w:rsidRPr="001D7C51">
        <w:rPr>
          <w:rFonts w:ascii="Times New Roman" w:hAnsi="Times New Roman" w:cs="Times New Roman"/>
          <w:sz w:val="28"/>
          <w:szCs w:val="28"/>
        </w:rPr>
        <w:t xml:space="preserve"> мастерами! Я</w:t>
      </w:r>
      <w:r w:rsidR="00355345" w:rsidRPr="001D7C51">
        <w:rPr>
          <w:rFonts w:ascii="Times New Roman" w:hAnsi="Times New Roman" w:cs="Times New Roman"/>
          <w:sz w:val="28"/>
          <w:szCs w:val="28"/>
        </w:rPr>
        <w:t xml:space="preserve"> приглашаю вас в мастерскую по изготовлению самоваров.</w:t>
      </w:r>
      <w:r w:rsidR="00023596">
        <w:rPr>
          <w:rFonts w:ascii="Times New Roman" w:hAnsi="Times New Roman" w:cs="Times New Roman"/>
          <w:sz w:val="28"/>
          <w:szCs w:val="28"/>
        </w:rPr>
        <w:t xml:space="preserve"> </w:t>
      </w:r>
      <w:r w:rsidR="00261ADF" w:rsidRPr="001D7C51">
        <w:rPr>
          <w:rFonts w:ascii="Times New Roman" w:hAnsi="Times New Roman" w:cs="Times New Roman"/>
          <w:sz w:val="28"/>
          <w:szCs w:val="28"/>
        </w:rPr>
        <w:t>П</w:t>
      </w:r>
      <w:r w:rsidRPr="001D7C51">
        <w:rPr>
          <w:rFonts w:ascii="Times New Roman" w:hAnsi="Times New Roman" w:cs="Times New Roman"/>
          <w:sz w:val="28"/>
          <w:szCs w:val="28"/>
        </w:rPr>
        <w:t>редлагаю вам украсить ваш самовар в стиле</w:t>
      </w:r>
      <w:r w:rsidR="00023596">
        <w:rPr>
          <w:rFonts w:ascii="Times New Roman" w:hAnsi="Times New Roman" w:cs="Times New Roman"/>
          <w:sz w:val="28"/>
          <w:szCs w:val="28"/>
        </w:rPr>
        <w:t xml:space="preserve"> липецкой </w:t>
      </w:r>
      <w:r w:rsidRPr="001D7C51">
        <w:rPr>
          <w:rFonts w:ascii="Times New Roman" w:hAnsi="Times New Roman" w:cs="Times New Roman"/>
          <w:sz w:val="28"/>
          <w:szCs w:val="28"/>
        </w:rPr>
        <w:t xml:space="preserve"> хохломы. Вы можете повторить узор </w:t>
      </w:r>
      <w:r w:rsidRPr="001D7C51">
        <w:rPr>
          <w:rFonts w:ascii="Times New Roman" w:hAnsi="Times New Roman" w:cs="Times New Roman"/>
          <w:sz w:val="28"/>
          <w:szCs w:val="28"/>
        </w:rPr>
        <w:lastRenderedPageBreak/>
        <w:t>или приду</w:t>
      </w:r>
      <w:r w:rsidR="00023596">
        <w:rPr>
          <w:rFonts w:ascii="Times New Roman" w:hAnsi="Times New Roman" w:cs="Times New Roman"/>
          <w:sz w:val="28"/>
          <w:szCs w:val="28"/>
        </w:rPr>
        <w:t>мать свой. Кто знает, может, и в</w:t>
      </w:r>
      <w:r w:rsidRPr="001D7C51">
        <w:rPr>
          <w:rFonts w:ascii="Times New Roman" w:hAnsi="Times New Roman" w:cs="Times New Roman"/>
          <w:sz w:val="28"/>
          <w:szCs w:val="28"/>
        </w:rPr>
        <w:t>аши самовары прославятся на весь мир!</w:t>
      </w:r>
    </w:p>
    <w:p w:rsidR="002858C4" w:rsidRPr="00023596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3596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023596">
        <w:rPr>
          <w:rFonts w:ascii="Times New Roman" w:hAnsi="Times New Roman" w:cs="Times New Roman"/>
          <w:b/>
          <w:i/>
          <w:sz w:val="28"/>
          <w:szCs w:val="28"/>
        </w:rPr>
        <w:tab/>
        <w:t>Пальчиковая гимнастика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59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7C51">
        <w:rPr>
          <w:rFonts w:ascii="Times New Roman" w:hAnsi="Times New Roman" w:cs="Times New Roman"/>
          <w:sz w:val="28"/>
          <w:szCs w:val="28"/>
        </w:rPr>
        <w:t xml:space="preserve"> А перед работой давайте разомнем свои пальчики.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Весёлая мышка перчатку нашла,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="00023596">
        <w:rPr>
          <w:rFonts w:ascii="Times New Roman" w:hAnsi="Times New Roman" w:cs="Times New Roman"/>
          <w:sz w:val="28"/>
          <w:szCs w:val="28"/>
        </w:rPr>
        <w:t xml:space="preserve"> </w:t>
      </w:r>
      <w:r w:rsidRPr="001D7C51">
        <w:rPr>
          <w:rFonts w:ascii="Times New Roman" w:hAnsi="Times New Roman" w:cs="Times New Roman"/>
          <w:sz w:val="28"/>
          <w:szCs w:val="28"/>
        </w:rPr>
        <w:t xml:space="preserve">Ладони раскрыты, пальцы растопырены. </w:t>
      </w:r>
    </w:p>
    <w:p w:rsidR="00023596" w:rsidRDefault="0002359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2858C4" w:rsidRPr="001D7C51">
        <w:rPr>
          <w:rFonts w:ascii="Times New Roman" w:hAnsi="Times New Roman" w:cs="Times New Roman"/>
          <w:sz w:val="28"/>
          <w:szCs w:val="28"/>
        </w:rPr>
        <w:t>Поворачивают руки то ладонью,</w:t>
      </w:r>
    </w:p>
    <w:p w:rsidR="002858C4" w:rsidRPr="001D7C51" w:rsidRDefault="0002359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 то тыльной стороной вперед.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7C51">
        <w:rPr>
          <w:rFonts w:ascii="Times New Roman" w:hAnsi="Times New Roman" w:cs="Times New Roman"/>
          <w:sz w:val="28"/>
          <w:szCs w:val="28"/>
        </w:rPr>
        <w:t>Гнездо</w:t>
      </w:r>
      <w:proofErr w:type="gramEnd"/>
      <w:r w:rsidRPr="001D7C51">
        <w:rPr>
          <w:rFonts w:ascii="Times New Roman" w:hAnsi="Times New Roman" w:cs="Times New Roman"/>
          <w:sz w:val="28"/>
          <w:szCs w:val="28"/>
        </w:rPr>
        <w:t xml:space="preserve"> в ней устроив,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="0002359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D7C51">
        <w:rPr>
          <w:rFonts w:ascii="Times New Roman" w:hAnsi="Times New Roman" w:cs="Times New Roman"/>
          <w:sz w:val="28"/>
          <w:szCs w:val="28"/>
        </w:rPr>
        <w:t>Ладони смыкаются «ковшом»</w:t>
      </w:r>
    </w:p>
    <w:p w:rsidR="00023596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Детей позвала.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="0002359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D7C51">
        <w:rPr>
          <w:rFonts w:ascii="Times New Roman" w:hAnsi="Times New Roman" w:cs="Times New Roman"/>
          <w:sz w:val="28"/>
          <w:szCs w:val="28"/>
        </w:rPr>
        <w:t xml:space="preserve">Ладони раскрываются, </w:t>
      </w:r>
    </w:p>
    <w:p w:rsidR="002858C4" w:rsidRPr="001D7C51" w:rsidRDefault="0002359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858C4" w:rsidRPr="001D7C51">
        <w:rPr>
          <w:rFonts w:ascii="Times New Roman" w:hAnsi="Times New Roman" w:cs="Times New Roman"/>
          <w:sz w:val="28"/>
          <w:szCs w:val="28"/>
        </w:rPr>
        <w:t>пальцы делают «зовущий жест»</w:t>
      </w:r>
    </w:p>
    <w:p w:rsidR="00023596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Им корочку хлеба дала пожевать,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="00023596">
        <w:rPr>
          <w:rFonts w:ascii="Times New Roman" w:hAnsi="Times New Roman" w:cs="Times New Roman"/>
          <w:sz w:val="28"/>
          <w:szCs w:val="28"/>
        </w:rPr>
        <w:t xml:space="preserve">    </w:t>
      </w:r>
      <w:r w:rsidRPr="001D7C51">
        <w:rPr>
          <w:rFonts w:ascii="Times New Roman" w:hAnsi="Times New Roman" w:cs="Times New Roman"/>
          <w:sz w:val="28"/>
          <w:szCs w:val="28"/>
        </w:rPr>
        <w:t xml:space="preserve">Кончиком большого пальца поочередно </w:t>
      </w:r>
      <w:r w:rsidR="00023596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23596" w:rsidRDefault="0002359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A761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стучат </w:t>
      </w:r>
      <w:r w:rsidR="002858C4" w:rsidRPr="001D7C51">
        <w:rPr>
          <w:rFonts w:ascii="Times New Roman" w:hAnsi="Times New Roman" w:cs="Times New Roman"/>
          <w:sz w:val="28"/>
          <w:szCs w:val="28"/>
        </w:rPr>
        <w:t xml:space="preserve">по кончикам остальных </w:t>
      </w:r>
    </w:p>
    <w:p w:rsidR="002858C4" w:rsidRPr="001D7C51" w:rsidRDefault="006A7616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2858C4" w:rsidRPr="001D7C51">
        <w:rPr>
          <w:rFonts w:ascii="Times New Roman" w:hAnsi="Times New Roman" w:cs="Times New Roman"/>
          <w:sz w:val="28"/>
          <w:szCs w:val="28"/>
        </w:rPr>
        <w:t>пальчиков.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Отшлепала всех</w:t>
      </w:r>
      <w:proofErr w:type="gramStart"/>
      <w:r w:rsidRPr="001D7C51">
        <w:rPr>
          <w:rFonts w:ascii="Times New Roman" w:hAnsi="Times New Roman" w:cs="Times New Roman"/>
          <w:sz w:val="28"/>
          <w:szCs w:val="28"/>
        </w:rPr>
        <w:tab/>
      </w:r>
      <w:r w:rsidR="006A761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D7C5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1D7C51">
        <w:rPr>
          <w:rFonts w:ascii="Times New Roman" w:hAnsi="Times New Roman" w:cs="Times New Roman"/>
          <w:sz w:val="28"/>
          <w:szCs w:val="28"/>
        </w:rPr>
        <w:t>лопают в ладоши</w:t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И отправила спать.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="006A761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D7C51">
        <w:rPr>
          <w:rFonts w:ascii="Times New Roman" w:hAnsi="Times New Roman" w:cs="Times New Roman"/>
          <w:sz w:val="28"/>
          <w:szCs w:val="28"/>
        </w:rPr>
        <w:t xml:space="preserve">Ладони прижаты, кладутся под щеку. </w:t>
      </w:r>
      <w:r w:rsidR="006A76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2858C4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>Погладила всех.</w:t>
      </w:r>
      <w:r w:rsidRPr="001D7C51">
        <w:rPr>
          <w:rFonts w:ascii="Times New Roman" w:hAnsi="Times New Roman" w:cs="Times New Roman"/>
          <w:sz w:val="28"/>
          <w:szCs w:val="28"/>
        </w:rPr>
        <w:tab/>
      </w:r>
      <w:r w:rsidR="006A761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D7C51">
        <w:rPr>
          <w:rFonts w:ascii="Times New Roman" w:hAnsi="Times New Roman" w:cs="Times New Roman"/>
          <w:sz w:val="28"/>
          <w:szCs w:val="28"/>
        </w:rPr>
        <w:t>Большой палец гладит остальные.</w:t>
      </w:r>
    </w:p>
    <w:p w:rsidR="004919B0" w:rsidRPr="001D7C51" w:rsidRDefault="004919B0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137" cy="288000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C4" w:rsidRPr="001D7C51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8C4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7616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6A7616">
        <w:rPr>
          <w:rFonts w:ascii="Times New Roman" w:hAnsi="Times New Roman" w:cs="Times New Roman"/>
          <w:b/>
          <w:i/>
          <w:sz w:val="28"/>
          <w:szCs w:val="28"/>
        </w:rPr>
        <w:tab/>
        <w:t>Рисование узора к самоварам</w:t>
      </w:r>
    </w:p>
    <w:p w:rsidR="004919B0" w:rsidRDefault="004919B0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0120" cy="25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8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B0" w:rsidRPr="006A7616" w:rsidRDefault="00D54F4F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Показ  техники работы ватной палочкой.</w:t>
      </w:r>
    </w:p>
    <w:p w:rsidR="002858C4" w:rsidRDefault="00D54F4F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F381A94" wp14:editId="66607675">
            <wp:simplePos x="0" y="0"/>
            <wp:positionH relativeFrom="column">
              <wp:posOffset>2463165</wp:posOffset>
            </wp:positionH>
            <wp:positionV relativeFrom="paragraph">
              <wp:posOffset>205740</wp:posOffset>
            </wp:positionV>
            <wp:extent cx="23996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8C4" w:rsidRPr="001D7C51">
        <w:rPr>
          <w:rFonts w:ascii="Times New Roman" w:hAnsi="Times New Roman" w:cs="Times New Roman"/>
          <w:sz w:val="28"/>
          <w:szCs w:val="28"/>
        </w:rPr>
        <w:t>Дети расписывают самовары.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D54F4F" w:rsidRPr="001D7C51" w:rsidRDefault="00D54F4F" w:rsidP="00D54F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95B45" wp14:editId="555F2C6C">
            <wp:extent cx="2400086" cy="18000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C4" w:rsidRPr="006A7616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616">
        <w:rPr>
          <w:rFonts w:ascii="Times New Roman" w:hAnsi="Times New Roman" w:cs="Times New Roman"/>
          <w:b/>
          <w:sz w:val="28"/>
          <w:szCs w:val="28"/>
        </w:rPr>
        <w:t>IV. Рефлексия.</w:t>
      </w:r>
    </w:p>
    <w:p w:rsidR="002858C4" w:rsidRPr="006A7616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7616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6A7616">
        <w:rPr>
          <w:rFonts w:ascii="Times New Roman" w:hAnsi="Times New Roman" w:cs="Times New Roman"/>
          <w:b/>
          <w:i/>
          <w:sz w:val="28"/>
          <w:szCs w:val="28"/>
        </w:rPr>
        <w:tab/>
        <w:t>Подведение итогов</w:t>
      </w:r>
    </w:p>
    <w:p w:rsidR="002858C4" w:rsidRPr="001D7C51" w:rsidRDefault="002858C4" w:rsidP="006A76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C51">
        <w:rPr>
          <w:rFonts w:ascii="Times New Roman" w:hAnsi="Times New Roman" w:cs="Times New Roman"/>
          <w:sz w:val="28"/>
          <w:szCs w:val="28"/>
        </w:rPr>
        <w:t xml:space="preserve"> </w:t>
      </w:r>
      <w:r w:rsidR="006A7616">
        <w:rPr>
          <w:rFonts w:ascii="Times New Roman" w:hAnsi="Times New Roman" w:cs="Times New Roman"/>
          <w:sz w:val="28"/>
          <w:szCs w:val="28"/>
        </w:rPr>
        <w:t>-</w:t>
      </w:r>
      <w:r w:rsidRPr="001D7C51">
        <w:rPr>
          <w:rFonts w:ascii="Times New Roman" w:hAnsi="Times New Roman" w:cs="Times New Roman"/>
          <w:sz w:val="28"/>
          <w:szCs w:val="28"/>
        </w:rPr>
        <w:t>С каким предметом народного быта вы познакомились сегодня?</w:t>
      </w:r>
    </w:p>
    <w:p w:rsidR="002858C4" w:rsidRPr="001D7C51" w:rsidRDefault="006A7616" w:rsidP="006A76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58C4" w:rsidRPr="001D7C51">
        <w:rPr>
          <w:rFonts w:ascii="Times New Roman" w:hAnsi="Times New Roman" w:cs="Times New Roman"/>
          <w:sz w:val="28"/>
          <w:szCs w:val="28"/>
        </w:rPr>
        <w:t>Почему самовары пользовались такой популярностью?</w:t>
      </w:r>
    </w:p>
    <w:p w:rsidR="002858C4" w:rsidRDefault="006A7616" w:rsidP="006A76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58C4" w:rsidRPr="001D7C51">
        <w:rPr>
          <w:rFonts w:ascii="Times New Roman" w:hAnsi="Times New Roman" w:cs="Times New Roman"/>
          <w:sz w:val="28"/>
          <w:szCs w:val="28"/>
        </w:rPr>
        <w:t>Где производят самые известные самовары?</w:t>
      </w:r>
    </w:p>
    <w:p w:rsidR="006A7616" w:rsidRDefault="006A7616" w:rsidP="006A76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росписью вы расписывали самовары?</w:t>
      </w:r>
    </w:p>
    <w:p w:rsidR="002858C4" w:rsidRPr="00D54F4F" w:rsidRDefault="00D54F4F" w:rsidP="001D7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цвета вы использовали? </w:t>
      </w:r>
      <w:r w:rsidR="002858C4" w:rsidRPr="006A7616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2849FF" w:rsidRDefault="002858C4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7616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6A7616">
        <w:rPr>
          <w:rFonts w:ascii="Times New Roman" w:hAnsi="Times New Roman" w:cs="Times New Roman"/>
          <w:b/>
          <w:i/>
          <w:sz w:val="28"/>
          <w:szCs w:val="28"/>
        </w:rPr>
        <w:tab/>
        <w:t>Выставка рисунков</w:t>
      </w:r>
    </w:p>
    <w:p w:rsidR="00D54F4F" w:rsidRPr="006A7616" w:rsidRDefault="00D54F4F" w:rsidP="001D7C5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40137" cy="28800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9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F4F" w:rsidRPr="006A7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C3B6C"/>
    <w:multiLevelType w:val="hybridMultilevel"/>
    <w:tmpl w:val="BEB4A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A36E6"/>
    <w:multiLevelType w:val="hybridMultilevel"/>
    <w:tmpl w:val="44189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74A1E"/>
    <w:multiLevelType w:val="hybridMultilevel"/>
    <w:tmpl w:val="308E1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E417D"/>
    <w:multiLevelType w:val="hybridMultilevel"/>
    <w:tmpl w:val="43BE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413AB"/>
    <w:multiLevelType w:val="hybridMultilevel"/>
    <w:tmpl w:val="5726AC7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6411385C"/>
    <w:multiLevelType w:val="hybridMultilevel"/>
    <w:tmpl w:val="503C5C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ADD00D5"/>
    <w:multiLevelType w:val="hybridMultilevel"/>
    <w:tmpl w:val="3DD46D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DF38EE"/>
    <w:multiLevelType w:val="hybridMultilevel"/>
    <w:tmpl w:val="853E31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8C4"/>
    <w:rsid w:val="00023596"/>
    <w:rsid w:val="000B6057"/>
    <w:rsid w:val="001D7C51"/>
    <w:rsid w:val="002464C0"/>
    <w:rsid w:val="00261ADF"/>
    <w:rsid w:val="002849FF"/>
    <w:rsid w:val="002858C4"/>
    <w:rsid w:val="002F1A81"/>
    <w:rsid w:val="00341353"/>
    <w:rsid w:val="00355345"/>
    <w:rsid w:val="003B5D3A"/>
    <w:rsid w:val="00464034"/>
    <w:rsid w:val="004919B0"/>
    <w:rsid w:val="00646D0A"/>
    <w:rsid w:val="006A7616"/>
    <w:rsid w:val="007D74B5"/>
    <w:rsid w:val="007F66B1"/>
    <w:rsid w:val="009918AB"/>
    <w:rsid w:val="00A40E38"/>
    <w:rsid w:val="00B22D22"/>
    <w:rsid w:val="00D54F4F"/>
    <w:rsid w:val="00E533A1"/>
    <w:rsid w:val="00E63691"/>
    <w:rsid w:val="00F5546F"/>
    <w:rsid w:val="00FC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8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6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8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6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0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9D577-EA63-4D9F-842B-F070E622B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11</cp:revision>
  <dcterms:created xsi:type="dcterms:W3CDTF">2016-01-19T19:48:00Z</dcterms:created>
  <dcterms:modified xsi:type="dcterms:W3CDTF">2016-02-26T21:38:00Z</dcterms:modified>
</cp:coreProperties>
</file>