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EF" w:rsidRPr="0023661B" w:rsidRDefault="007674EF" w:rsidP="0023661B">
      <w:pPr>
        <w:jc w:val="both"/>
      </w:pPr>
    </w:p>
    <w:p w:rsidR="009B63E4" w:rsidRDefault="00065CC6" w:rsidP="009B63E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23661B">
        <w:rPr>
          <w:rFonts w:eastAsiaTheme="minorHAnsi"/>
          <w:b/>
          <w:lang w:eastAsia="en-US"/>
        </w:rPr>
        <w:t xml:space="preserve">Конспект </w:t>
      </w:r>
      <w:r w:rsidR="009B63E4">
        <w:rPr>
          <w:rFonts w:eastAsiaTheme="minorHAnsi"/>
          <w:b/>
          <w:lang w:eastAsia="en-US"/>
        </w:rPr>
        <w:t xml:space="preserve">для детей </w:t>
      </w:r>
      <w:r w:rsidRPr="0023661B">
        <w:rPr>
          <w:rFonts w:eastAsiaTheme="minorHAnsi"/>
          <w:b/>
          <w:lang w:eastAsia="en-US"/>
        </w:rPr>
        <w:t>с</w:t>
      </w:r>
      <w:r w:rsidR="009B63E4">
        <w:rPr>
          <w:rFonts w:eastAsiaTheme="minorHAnsi"/>
          <w:b/>
          <w:lang w:eastAsia="en-US"/>
        </w:rPr>
        <w:t>таршего</w:t>
      </w:r>
      <w:r w:rsidRPr="0023661B">
        <w:rPr>
          <w:rFonts w:eastAsiaTheme="minorHAnsi"/>
          <w:b/>
          <w:lang w:eastAsia="en-US"/>
        </w:rPr>
        <w:t xml:space="preserve"> </w:t>
      </w:r>
      <w:r w:rsidR="009B63E4">
        <w:rPr>
          <w:rFonts w:eastAsiaTheme="minorHAnsi"/>
          <w:b/>
          <w:lang w:eastAsia="en-US"/>
        </w:rPr>
        <w:t>дошкольного возраста</w:t>
      </w:r>
    </w:p>
    <w:p w:rsidR="00065CC6" w:rsidRPr="0023661B" w:rsidRDefault="009B63E4" w:rsidP="009B63E4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на тему</w:t>
      </w:r>
      <w:r w:rsidR="00065CC6" w:rsidRPr="0023661B">
        <w:rPr>
          <w:rFonts w:eastAsiaTheme="minorHAnsi"/>
          <w:b/>
          <w:lang w:eastAsia="en-US"/>
        </w:rPr>
        <w:t>: «Дорожные знаки»</w:t>
      </w:r>
      <w:r>
        <w:rPr>
          <w:rFonts w:eastAsiaTheme="minorHAnsi"/>
          <w:b/>
          <w:lang w:eastAsia="en-US"/>
        </w:rPr>
        <w:t>.</w:t>
      </w:r>
      <w:bookmarkStart w:id="0" w:name="_GoBack"/>
      <w:bookmarkEnd w:id="0"/>
    </w:p>
    <w:p w:rsidR="0023661B" w:rsidRDefault="00065CC6" w:rsidP="0023661B">
      <w:pPr>
        <w:jc w:val="both"/>
        <w:rPr>
          <w:rFonts w:eastAsiaTheme="minorHAnsi"/>
          <w:lang w:eastAsia="en-US"/>
        </w:rPr>
      </w:pPr>
      <w:r w:rsidRPr="0023661B">
        <w:rPr>
          <w:rFonts w:eastAsiaTheme="minorHAnsi"/>
          <w:lang w:eastAsia="en-US"/>
        </w:rPr>
        <w:t xml:space="preserve">                                                                  </w:t>
      </w:r>
    </w:p>
    <w:p w:rsidR="00065CC6" w:rsidRPr="0023661B" w:rsidRDefault="0023661B" w:rsidP="0023661B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</w:t>
      </w:r>
      <w:r w:rsidR="00065CC6" w:rsidRPr="0023661B">
        <w:rPr>
          <w:rFonts w:eastAsiaTheme="minorHAnsi"/>
          <w:lang w:eastAsia="en-US"/>
        </w:rPr>
        <w:t>Разработала</w:t>
      </w:r>
    </w:p>
    <w:p w:rsidR="00065CC6" w:rsidRPr="0023661B" w:rsidRDefault="0023661B" w:rsidP="0023661B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065CC6" w:rsidRPr="0023661B">
        <w:rPr>
          <w:rFonts w:eastAsiaTheme="minorHAnsi"/>
          <w:lang w:eastAsia="en-US"/>
        </w:rPr>
        <w:t>воспитатель МБДОУ № 8</w:t>
      </w:r>
    </w:p>
    <w:p w:rsidR="00065CC6" w:rsidRPr="0023661B" w:rsidRDefault="0023661B" w:rsidP="0023661B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</w:t>
      </w:r>
      <w:r w:rsidR="00065CC6" w:rsidRPr="0023661B">
        <w:rPr>
          <w:rFonts w:eastAsiaTheme="minorHAnsi"/>
          <w:lang w:eastAsia="en-US"/>
        </w:rPr>
        <w:t>г. Приморско- Ахтарска</w:t>
      </w:r>
    </w:p>
    <w:p w:rsidR="00065CC6" w:rsidRPr="0023661B" w:rsidRDefault="0023661B" w:rsidP="0023661B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</w:t>
      </w:r>
      <w:r w:rsidR="00065CC6" w:rsidRPr="0023661B">
        <w:rPr>
          <w:rFonts w:eastAsiaTheme="minorHAnsi"/>
          <w:lang w:eastAsia="en-US"/>
        </w:rPr>
        <w:t>Колодько Е.В.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</w:p>
    <w:p w:rsidR="007674EF" w:rsidRPr="0023661B" w:rsidRDefault="00975F6D" w:rsidP="0023661B">
      <w:pPr>
        <w:jc w:val="both"/>
      </w:pPr>
      <w:r w:rsidRPr="0023661B">
        <w:rPr>
          <w:b/>
        </w:rPr>
        <w:t>Цель:</w:t>
      </w:r>
      <w:r w:rsidRPr="0023661B">
        <w:t xml:space="preserve"> </w:t>
      </w:r>
      <w:r w:rsidR="007674EF" w:rsidRPr="0023661B">
        <w:t>Формир</w:t>
      </w:r>
      <w:r w:rsidR="00DA28C8" w:rsidRPr="0023661B">
        <w:t xml:space="preserve">ование знаний о дорожных знаках. Создать условия для закрепления правил дорожного движения и дорожных знаках. </w:t>
      </w:r>
    </w:p>
    <w:p w:rsidR="00975F6D" w:rsidRPr="0023661B" w:rsidRDefault="00975F6D" w:rsidP="0023661B">
      <w:pPr>
        <w:jc w:val="both"/>
        <w:rPr>
          <w:b/>
        </w:rPr>
      </w:pPr>
    </w:p>
    <w:p w:rsidR="00B4795D" w:rsidRPr="0023661B" w:rsidRDefault="00B4795D" w:rsidP="0023661B">
      <w:pPr>
        <w:jc w:val="both"/>
        <w:rPr>
          <w:b/>
        </w:rPr>
      </w:pPr>
      <w:r w:rsidRPr="0023661B">
        <w:rPr>
          <w:b/>
        </w:rPr>
        <w:t>Задачи:</w:t>
      </w:r>
      <w:r w:rsidR="00975F6D" w:rsidRPr="0023661B">
        <w:rPr>
          <w:b/>
        </w:rPr>
        <w:t xml:space="preserve"> </w:t>
      </w:r>
      <w:r w:rsidRPr="0023661B">
        <w:rPr>
          <w:b/>
        </w:rPr>
        <w:t>Образовательная:</w:t>
      </w:r>
    </w:p>
    <w:p w:rsidR="00B4795D" w:rsidRPr="0023661B" w:rsidRDefault="00B4795D" w:rsidP="0023661B">
      <w:pPr>
        <w:jc w:val="both"/>
      </w:pPr>
      <w:r w:rsidRPr="0023661B">
        <w:t>Закрепить и систематизировать знания и представления детей об улицах города, правилах дорожного движения и дорожных знаках.</w:t>
      </w:r>
    </w:p>
    <w:p w:rsidR="00B4795D" w:rsidRPr="0023661B" w:rsidRDefault="00B4795D" w:rsidP="0023661B">
      <w:pPr>
        <w:jc w:val="both"/>
      </w:pPr>
      <w:r w:rsidRPr="0023661B">
        <w:t>Учить отвечать на вопросы полно, обстоятельно.</w:t>
      </w:r>
    </w:p>
    <w:p w:rsidR="00975F6D" w:rsidRPr="0023661B" w:rsidRDefault="00975F6D" w:rsidP="0023661B">
      <w:pPr>
        <w:jc w:val="both"/>
      </w:pPr>
    </w:p>
    <w:p w:rsidR="00B4795D" w:rsidRPr="0023661B" w:rsidRDefault="00B4795D" w:rsidP="0023661B">
      <w:pPr>
        <w:jc w:val="both"/>
        <w:rPr>
          <w:b/>
        </w:rPr>
      </w:pPr>
      <w:r w:rsidRPr="0023661B">
        <w:rPr>
          <w:b/>
        </w:rPr>
        <w:t>Развивающая:</w:t>
      </w:r>
    </w:p>
    <w:p w:rsidR="00B4795D" w:rsidRPr="0023661B" w:rsidRDefault="00B4795D" w:rsidP="0023661B">
      <w:pPr>
        <w:jc w:val="both"/>
      </w:pPr>
      <w:r w:rsidRPr="0023661B">
        <w:t>Развивать умение самостоятельно составлять рассказы по заданной теме.</w:t>
      </w:r>
    </w:p>
    <w:p w:rsidR="00B4795D" w:rsidRPr="0023661B" w:rsidRDefault="00B4795D" w:rsidP="0023661B">
      <w:pPr>
        <w:jc w:val="both"/>
      </w:pPr>
      <w:r w:rsidRPr="0023661B">
        <w:t>Продолжать учить детей сравнивать, делать обобщения, рассуждать, задавать вопросы.</w:t>
      </w:r>
      <w:r w:rsidR="00975F6D" w:rsidRPr="0023661B">
        <w:t xml:space="preserve"> </w:t>
      </w:r>
      <w:r w:rsidRPr="0023661B">
        <w:t>Активизировать словарь детей по данной теме.</w:t>
      </w:r>
    </w:p>
    <w:p w:rsidR="00975F6D" w:rsidRPr="0023661B" w:rsidRDefault="00975F6D" w:rsidP="0023661B">
      <w:pPr>
        <w:jc w:val="both"/>
      </w:pPr>
    </w:p>
    <w:p w:rsidR="00B4795D" w:rsidRPr="0023661B" w:rsidRDefault="00DA28C8" w:rsidP="0023661B">
      <w:pPr>
        <w:jc w:val="both"/>
        <w:rPr>
          <w:b/>
        </w:rPr>
      </w:pPr>
      <w:r w:rsidRPr="0023661B">
        <w:rPr>
          <w:b/>
        </w:rPr>
        <w:t>Воспитательная</w:t>
      </w:r>
      <w:r w:rsidR="00B4795D" w:rsidRPr="0023661B">
        <w:rPr>
          <w:b/>
        </w:rPr>
        <w:t>:</w:t>
      </w:r>
    </w:p>
    <w:p w:rsidR="00B4795D" w:rsidRPr="0023661B" w:rsidRDefault="00B4795D" w:rsidP="0023661B">
      <w:pPr>
        <w:jc w:val="both"/>
      </w:pPr>
      <w:r w:rsidRPr="0023661B">
        <w:t>Воспитывать культуру поведения на улице, доброжелательность, чувство взаимовыручки, желание прийти на помощь.</w:t>
      </w:r>
    </w:p>
    <w:p w:rsidR="007674EF" w:rsidRPr="0023661B" w:rsidRDefault="007674EF" w:rsidP="0023661B">
      <w:pPr>
        <w:jc w:val="both"/>
      </w:pPr>
    </w:p>
    <w:p w:rsidR="00F3779E" w:rsidRPr="0023661B" w:rsidRDefault="00F3779E" w:rsidP="0023661B">
      <w:pPr>
        <w:jc w:val="both"/>
      </w:pPr>
      <w:r w:rsidRPr="0023661B">
        <w:rPr>
          <w:b/>
        </w:rPr>
        <w:t>Предварительная работа:</w:t>
      </w:r>
      <w:r w:rsidRPr="0023661B">
        <w:t xml:space="preserve"> Экскурсия «Дороги нашего города». Беседы: «Дорожная Азбука», «Правила поведения на дороге», «Опасные ситуации </w:t>
      </w:r>
    </w:p>
    <w:p w:rsidR="00F3779E" w:rsidRPr="0023661B" w:rsidRDefault="00F3779E" w:rsidP="0023661B">
      <w:pPr>
        <w:jc w:val="both"/>
      </w:pPr>
      <w:r w:rsidRPr="0023661B">
        <w:t xml:space="preserve">на дороге». </w:t>
      </w:r>
      <w:r w:rsidR="00F1762E" w:rsidRPr="0023661B">
        <w:t>Загадывание загадок о дорожных знаках, о транспорте.</w:t>
      </w:r>
      <w:r w:rsidRPr="0023661B">
        <w:t xml:space="preserve"> </w:t>
      </w:r>
    </w:p>
    <w:p w:rsidR="00F3779E" w:rsidRPr="0023661B" w:rsidRDefault="00F3779E" w:rsidP="0023661B">
      <w:pPr>
        <w:jc w:val="both"/>
      </w:pPr>
      <w:r w:rsidRPr="0023661B">
        <w:t xml:space="preserve">Чтение художественной литературы: Н. Носов «Автомобиль»; С. Михалков «Моя улица», В. Семереена «Запрещается – разрешается». </w:t>
      </w:r>
      <w:r w:rsidR="00F1762E" w:rsidRPr="0023661B">
        <w:t xml:space="preserve">Чтение стихотворений А. Дорохова «Зеленый, желтый, красный», В. Кожевникова «Светофор». </w:t>
      </w:r>
      <w:r w:rsidRPr="0023661B">
        <w:t>Дидактические игры: «Дорожные знаки», «Светофорик», «Поле Чудес», «Транспорт», «Это надо знать». Сюжетно-ролевые игры: «Инспектор ДПС», «Автошкола», «Авто сервис», «Правила движения». Подвижные игры: «Пешеходы и автомобилисты», «Автобусы», «Регулировщик», «Будь внимательным!».</w:t>
      </w:r>
    </w:p>
    <w:p w:rsidR="00F3779E" w:rsidRPr="0023661B" w:rsidRDefault="00F3779E" w:rsidP="0023661B">
      <w:pPr>
        <w:jc w:val="both"/>
      </w:pPr>
    </w:p>
    <w:p w:rsidR="00F3779E" w:rsidRPr="0023661B" w:rsidRDefault="00F3779E" w:rsidP="0023661B">
      <w:pPr>
        <w:jc w:val="both"/>
      </w:pPr>
      <w:r w:rsidRPr="0023661B">
        <w:rPr>
          <w:b/>
        </w:rPr>
        <w:t>Виды детской деятельности:</w:t>
      </w:r>
      <w:r w:rsidRPr="0023661B">
        <w:t xml:space="preserve"> игровая, продуктивная, музыкально-художественная.</w:t>
      </w:r>
    </w:p>
    <w:p w:rsidR="007674EF" w:rsidRPr="0023661B" w:rsidRDefault="007674EF" w:rsidP="0023661B">
      <w:pPr>
        <w:jc w:val="both"/>
      </w:pPr>
    </w:p>
    <w:p w:rsidR="00F1762E" w:rsidRPr="0023661B" w:rsidRDefault="00975F6D" w:rsidP="0023661B">
      <w:pPr>
        <w:jc w:val="both"/>
      </w:pPr>
      <w:r w:rsidRPr="0023661B">
        <w:rPr>
          <w:b/>
        </w:rPr>
        <w:t>Оборудование, материалы:</w:t>
      </w:r>
      <w:r w:rsidRPr="0023661B">
        <w:t xml:space="preserve"> </w:t>
      </w:r>
      <w:r w:rsidR="007674EF" w:rsidRPr="0023661B">
        <w:t>Игрушка Буратино. Сигнальные таблички: красный, жёлтый, зелёный. Фонограмма песни из фильма «Приключения Буратино». Презентация «</w:t>
      </w:r>
      <w:r w:rsidR="00F1762E" w:rsidRPr="0023661B">
        <w:t>Дорожные знаки»</w:t>
      </w:r>
    </w:p>
    <w:p w:rsidR="00A84E61" w:rsidRPr="0023661B" w:rsidRDefault="0094127B" w:rsidP="0023661B">
      <w:pPr>
        <w:jc w:val="both"/>
      </w:pPr>
      <w:r w:rsidRPr="0023661B">
        <w:rPr>
          <w:b/>
        </w:rPr>
        <w:t>Ход деятельности: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1.</w:t>
      </w:r>
      <w:r w:rsidR="0094127B" w:rsidRPr="0023661B">
        <w:t xml:space="preserve">Организационный момент. </w:t>
      </w: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Ребята, сегодня в гости к нам пришёл один сказочный герой. Хотите узнать кто он?</w:t>
      </w:r>
    </w:p>
    <w:p w:rsidR="007674EF" w:rsidRPr="0023661B" w:rsidRDefault="007674EF" w:rsidP="0023661B">
      <w:pPr>
        <w:jc w:val="both"/>
      </w:pPr>
      <w:r w:rsidRPr="0023661B">
        <w:rPr>
          <w:b/>
        </w:rPr>
        <w:t>Дети:</w:t>
      </w:r>
      <w:r w:rsidRPr="0023661B">
        <w:t xml:space="preserve"> Да!</w:t>
      </w: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Тогда отгадайте загадку:</w:t>
      </w:r>
    </w:p>
    <w:p w:rsidR="007674EF" w:rsidRPr="0023661B" w:rsidRDefault="0094127B" w:rsidP="0023661B">
      <w:pPr>
        <w:jc w:val="both"/>
      </w:pPr>
      <w:r w:rsidRPr="0023661B">
        <w:t xml:space="preserve">                      </w:t>
      </w:r>
    </w:p>
    <w:p w:rsidR="007674EF" w:rsidRPr="0023661B" w:rsidRDefault="007674EF" w:rsidP="0023661B">
      <w:pPr>
        <w:jc w:val="both"/>
      </w:pPr>
      <w:r w:rsidRPr="0023661B">
        <w:t xml:space="preserve">               </w:t>
      </w:r>
      <w:r w:rsidR="0094127B" w:rsidRPr="0023661B">
        <w:t xml:space="preserve">                                </w:t>
      </w:r>
      <w:r w:rsidRPr="0023661B">
        <w:t xml:space="preserve"> Человечек деревянный 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            Появился в мастерской - </w:t>
      </w:r>
    </w:p>
    <w:p w:rsidR="007674EF" w:rsidRPr="0023661B" w:rsidRDefault="007674EF" w:rsidP="0023661B">
      <w:pPr>
        <w:jc w:val="both"/>
      </w:pPr>
      <w:r w:rsidRPr="0023661B">
        <w:lastRenderedPageBreak/>
        <w:t xml:space="preserve">                                                Папа Карло потрудился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            Над игрушкою смешной.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Дети:</w:t>
      </w:r>
      <w:r w:rsidRPr="0023661B">
        <w:t xml:space="preserve"> Это Буратино!</w:t>
      </w: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="00DA28C8" w:rsidRPr="0023661B">
        <w:t xml:space="preserve"> У</w:t>
      </w:r>
      <w:r w:rsidRPr="0023661B">
        <w:t>гадали!</w:t>
      </w:r>
    </w:p>
    <w:p w:rsidR="007674EF" w:rsidRPr="0023661B" w:rsidRDefault="007674EF" w:rsidP="0023661B">
      <w:pPr>
        <w:jc w:val="both"/>
      </w:pPr>
      <w:r w:rsidRPr="0023661B">
        <w:t>(Звучит фонограмма песни из фильма «Приключения Буратино», воспитатель вносит игрушку Буратино)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 xml:space="preserve">2. </w:t>
      </w:r>
      <w:r w:rsidR="007F6ACF" w:rsidRPr="0023661B">
        <w:t>В</w:t>
      </w:r>
      <w:r w:rsidR="0094127B" w:rsidRPr="0023661B">
        <w:t>ведение проблемной ситуации</w:t>
      </w: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Ребята, вообще-то, Буратино очень торопился в школу. Папа Карло даже купил ему новую Азбуку,</w:t>
      </w:r>
      <w:r w:rsidR="00DA28C8" w:rsidRPr="0023661B">
        <w:t xml:space="preserve"> сшил новую курточку и колпачок</w:t>
      </w:r>
    </w:p>
    <w:p w:rsidR="007674EF" w:rsidRPr="0023661B" w:rsidRDefault="007674EF" w:rsidP="0023661B">
      <w:pPr>
        <w:jc w:val="both"/>
      </w:pPr>
      <w:r w:rsidRPr="0023661B">
        <w:t>(дети рассматривают игрушку)</w:t>
      </w:r>
      <w:r w:rsidR="007F6ACF" w:rsidRPr="0023661B">
        <w:t xml:space="preserve">. </w:t>
      </w:r>
      <w:r w:rsidRPr="0023661B">
        <w:t>Но до школы он так и не д</w:t>
      </w:r>
      <w:r w:rsidR="0094127B" w:rsidRPr="0023661B">
        <w:t xml:space="preserve">ошёл: решив перебежать дорогу, </w:t>
      </w:r>
      <w:r w:rsidRPr="0023661B">
        <w:t>бедняжка чуть не попал под колёса проезжающего автомобиля.  Ребята, что Буратино сделал не так?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Дети:</w:t>
      </w:r>
      <w:r w:rsidRPr="0023661B">
        <w:t xml:space="preserve"> Он переходил дорогу в неположенном месте, был не внимателен, торопился и не соблюдал правила поведения на дорогах и т.п. </w:t>
      </w: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Да, Буратино, тебе обязательно нужно научиться ориентироваться на дорогах, чтобы не попасть в опасную ситуацию: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 xml:space="preserve">                                    Город, в котором с тобой мы живём,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Можно по праву назвать букварём.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Азбукой улиц, проспектов, дорог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Город даёт нам всё время урок.</w:t>
      </w:r>
    </w:p>
    <w:p w:rsidR="007674EF" w:rsidRPr="0023661B" w:rsidRDefault="007674EF" w:rsidP="0023661B">
      <w:pPr>
        <w:jc w:val="both"/>
      </w:pPr>
      <w:r w:rsidRPr="0023661B">
        <w:t xml:space="preserve">        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Вот она, азбука, - над головой: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Знаки развешаны вдоль мостовой.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Азбуку города помни всегда,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Чтоб не случилась с тобою беда.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 xml:space="preserve">3. </w:t>
      </w:r>
      <w:r w:rsidR="007F6ACF" w:rsidRPr="0023661B">
        <w:t>Игровой момент с физкультминуткой</w:t>
      </w: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Ребята, а давайте расскажем Буратино о том, как нужно вести себя на дорогах и в общественном транспорте. Для этого мы поиграем в игру </w:t>
      </w:r>
      <w:r w:rsidRPr="0023661B">
        <w:rPr>
          <w:i/>
        </w:rPr>
        <w:t>«Разрешается - запрещается».</w:t>
      </w:r>
      <w:r w:rsidRPr="0023661B">
        <w:t xml:space="preserve"> Я буду читать вам стихотворение, а вы слушать и отвечать «разрешается» или «запрещается». При слове «Запрещается»</w:t>
      </w:r>
      <w:r w:rsidR="007F6ACF" w:rsidRPr="0023661B">
        <w:t xml:space="preserve"> </w:t>
      </w:r>
      <w:r w:rsidRPr="0023661B">
        <w:t>- опускаем вниз руки и стоим на месте, а при слове «Разрешается» - поднимем руки вверх и помашем, шагая на месте.</w:t>
      </w:r>
    </w:p>
    <w:p w:rsidR="007674EF" w:rsidRPr="0023661B" w:rsidRDefault="007674EF" w:rsidP="0023661B">
      <w:pPr>
        <w:jc w:val="both"/>
      </w:pPr>
      <w:r w:rsidRPr="0023661B">
        <w:t>Готовы? Начинаем!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Тут шалить, мешать народу …Что?</w:t>
      </w:r>
    </w:p>
    <w:p w:rsidR="007674EF" w:rsidRPr="0023661B" w:rsidRDefault="007674EF" w:rsidP="0023661B">
      <w:pPr>
        <w:jc w:val="both"/>
      </w:pPr>
      <w:r w:rsidRPr="0023661B">
        <w:t>Дети: Запрещается!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Быть примерным пассажиром…Что?</w:t>
      </w:r>
    </w:p>
    <w:p w:rsidR="007674EF" w:rsidRPr="0023661B" w:rsidRDefault="007674EF" w:rsidP="0023661B">
      <w:pPr>
        <w:jc w:val="both"/>
      </w:pPr>
      <w:r w:rsidRPr="0023661B">
        <w:t>Дети: Разрешается!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Всех распихивать локтями, коль заходишь ты в трамвай…Что?</w:t>
      </w:r>
    </w:p>
    <w:p w:rsidR="007674EF" w:rsidRPr="0023661B" w:rsidRDefault="007674EF" w:rsidP="0023661B">
      <w:pPr>
        <w:jc w:val="both"/>
      </w:pPr>
      <w:r w:rsidRPr="0023661B">
        <w:t>Дети: Запрещается!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Не толкаясь, не ругаясь проходить вперёд…Что?</w:t>
      </w:r>
    </w:p>
    <w:p w:rsidR="007674EF" w:rsidRPr="0023661B" w:rsidRDefault="007674EF" w:rsidP="0023661B">
      <w:pPr>
        <w:jc w:val="both"/>
      </w:pPr>
      <w:r w:rsidRPr="0023661B">
        <w:t>Дети: Разрешается!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Ехать «зайцем», как обычно, …Что?</w:t>
      </w:r>
    </w:p>
    <w:p w:rsidR="007674EF" w:rsidRPr="0023661B" w:rsidRDefault="007674EF" w:rsidP="0023661B">
      <w:pPr>
        <w:jc w:val="both"/>
      </w:pPr>
      <w:r w:rsidRPr="0023661B">
        <w:t>Дети: Запрещается!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Уступить старушке место…Что?</w:t>
      </w:r>
    </w:p>
    <w:p w:rsidR="007674EF" w:rsidRPr="0023661B" w:rsidRDefault="007674EF" w:rsidP="0023661B">
      <w:pPr>
        <w:jc w:val="both"/>
      </w:pPr>
      <w:r w:rsidRPr="0023661B">
        <w:t>Дети: Разрешается!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Через шумный перекрёсток осторожно проходить…Что?</w:t>
      </w:r>
    </w:p>
    <w:p w:rsidR="007674EF" w:rsidRPr="0023661B" w:rsidRDefault="007674EF" w:rsidP="0023661B">
      <w:pPr>
        <w:jc w:val="both"/>
      </w:pPr>
      <w:r w:rsidRPr="0023661B">
        <w:t>Дети: Разрешается!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В мяч играть на мостовой… Что?</w:t>
      </w:r>
    </w:p>
    <w:p w:rsidR="007674EF" w:rsidRPr="0023661B" w:rsidRDefault="007674EF" w:rsidP="0023661B">
      <w:pPr>
        <w:jc w:val="both"/>
      </w:pPr>
      <w:r w:rsidRPr="0023661B">
        <w:t>Дети: Запрещается!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Переход при красном свете… Что?</w:t>
      </w:r>
    </w:p>
    <w:p w:rsidR="007674EF" w:rsidRPr="0023661B" w:rsidRDefault="007674EF" w:rsidP="0023661B">
      <w:pPr>
        <w:jc w:val="both"/>
      </w:pPr>
      <w:r w:rsidRPr="0023661B">
        <w:t>Дети: Запрещается!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При зелёном даже детям… Что?</w:t>
      </w:r>
    </w:p>
    <w:p w:rsidR="007674EF" w:rsidRPr="0023661B" w:rsidRDefault="007674EF" w:rsidP="0023661B">
      <w:pPr>
        <w:jc w:val="both"/>
      </w:pPr>
      <w:r w:rsidRPr="0023661B">
        <w:t>Дети: Разрешается!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="00DA28C8" w:rsidRPr="0023661B">
        <w:t xml:space="preserve"> Мне </w:t>
      </w:r>
      <w:r w:rsidR="00F3779E" w:rsidRPr="0023661B">
        <w:t>понравилось</w:t>
      </w:r>
      <w:r w:rsidR="00A84E61" w:rsidRPr="0023661B">
        <w:t xml:space="preserve">, как вы </w:t>
      </w:r>
      <w:r w:rsidRPr="0023661B">
        <w:t>справились с заданием! Думаю, Буратино тоже усвоил для себя эти правила.</w:t>
      </w:r>
    </w:p>
    <w:p w:rsidR="007674EF" w:rsidRPr="0023661B" w:rsidRDefault="007674EF" w:rsidP="0023661B">
      <w:pPr>
        <w:tabs>
          <w:tab w:val="center" w:pos="4677"/>
        </w:tabs>
        <w:jc w:val="both"/>
      </w:pPr>
      <w:r w:rsidRPr="0023661B">
        <w:t xml:space="preserve">  </w:t>
      </w:r>
      <w:r w:rsidR="007F6ACF" w:rsidRPr="0023661B">
        <w:tab/>
      </w:r>
    </w:p>
    <w:p w:rsidR="007674EF" w:rsidRPr="0023661B" w:rsidRDefault="007674EF" w:rsidP="0023661B">
      <w:pPr>
        <w:jc w:val="both"/>
      </w:pPr>
      <w:r w:rsidRPr="0023661B">
        <w:t xml:space="preserve">4. </w:t>
      </w:r>
      <w:r w:rsidR="007F6ACF" w:rsidRPr="0023661B">
        <w:t>Знакомство с Дорожными знаками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Ребята, а что нам помогает ориентироваться на дорогах?</w:t>
      </w:r>
    </w:p>
    <w:p w:rsidR="007674EF" w:rsidRPr="0023661B" w:rsidRDefault="007674EF" w:rsidP="0023661B">
      <w:pPr>
        <w:jc w:val="both"/>
      </w:pPr>
      <w:r w:rsidRPr="0023661B">
        <w:rPr>
          <w:b/>
        </w:rPr>
        <w:t>Дети:</w:t>
      </w:r>
      <w:r w:rsidRPr="0023661B">
        <w:t xml:space="preserve"> Специальные знаки.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Правильно, это «Дорожные знаки». А давайте вместе с Буратино познакомимся с ними и узнаем об их значении.</w:t>
      </w:r>
    </w:p>
    <w:p w:rsidR="007674EF" w:rsidRPr="0023661B" w:rsidRDefault="009B13FC" w:rsidP="0023661B">
      <w:pPr>
        <w:jc w:val="both"/>
      </w:pPr>
      <w:r w:rsidRPr="0023661B">
        <w:t>(Презентация) – Слайд 1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Знак «Свето</w:t>
      </w:r>
      <w:r w:rsidR="009B13FC" w:rsidRPr="0023661B">
        <w:t>форное регулирование» - Слайд 2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 xml:space="preserve"> 1 Ребёнок: </w:t>
      </w:r>
      <w:r w:rsidR="007674EF" w:rsidRPr="0023661B">
        <w:t>Чтоб тебе, дружок, помочь</w:t>
      </w:r>
    </w:p>
    <w:p w:rsidR="007674EF" w:rsidRPr="0023661B" w:rsidRDefault="007674EF" w:rsidP="0023661B">
      <w:pPr>
        <w:jc w:val="both"/>
      </w:pPr>
      <w:r w:rsidRPr="0023661B">
        <w:t xml:space="preserve">                     Путь пройти опасный,</w:t>
      </w:r>
    </w:p>
    <w:p w:rsidR="007674EF" w:rsidRPr="0023661B" w:rsidRDefault="007674EF" w:rsidP="0023661B">
      <w:pPr>
        <w:jc w:val="both"/>
      </w:pPr>
      <w:r w:rsidRPr="0023661B">
        <w:t xml:space="preserve">                     Мы горим и день и ночь:</w:t>
      </w:r>
    </w:p>
    <w:p w:rsidR="007674EF" w:rsidRPr="0023661B" w:rsidRDefault="007674EF" w:rsidP="0023661B">
      <w:pPr>
        <w:jc w:val="both"/>
      </w:pPr>
      <w:r w:rsidRPr="0023661B">
        <w:t xml:space="preserve">                      Зелёный,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   жёлтый, 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                  красный!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</w:t>
      </w:r>
      <w:r w:rsidR="007674EF" w:rsidRPr="0023661B">
        <w:t>Светофор помогает нам узнать о том, когда можно перейти дорогу, а когда нужно подождать:</w:t>
      </w:r>
    </w:p>
    <w:p w:rsidR="007674EF" w:rsidRPr="0023661B" w:rsidRDefault="007674EF" w:rsidP="0023661B">
      <w:pPr>
        <w:jc w:val="both"/>
      </w:pPr>
      <w:r w:rsidRPr="0023661B">
        <w:t xml:space="preserve">                        На красный цвет – дороги нет!</w:t>
      </w:r>
    </w:p>
    <w:p w:rsidR="007674EF" w:rsidRPr="0023661B" w:rsidRDefault="007674EF" w:rsidP="0023661B">
      <w:pPr>
        <w:jc w:val="both"/>
      </w:pPr>
      <w:r w:rsidRPr="0023661B">
        <w:t xml:space="preserve">                        На жёлтый -  приготовься,</w:t>
      </w:r>
    </w:p>
    <w:p w:rsidR="007674EF" w:rsidRPr="0023661B" w:rsidRDefault="007674EF" w:rsidP="0023661B">
      <w:pPr>
        <w:jc w:val="both"/>
      </w:pPr>
      <w:r w:rsidRPr="0023661B">
        <w:t xml:space="preserve">                        Зелёный цвет - смелей иди</w:t>
      </w:r>
    </w:p>
    <w:p w:rsidR="007674EF" w:rsidRPr="0023661B" w:rsidRDefault="007674EF" w:rsidP="0023661B">
      <w:pPr>
        <w:jc w:val="both"/>
      </w:pPr>
      <w:r w:rsidRPr="0023661B">
        <w:t xml:space="preserve">                        И ничего не бойся!</w:t>
      </w:r>
    </w:p>
    <w:p w:rsidR="009B13FC" w:rsidRPr="0023661B" w:rsidRDefault="009B13FC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>Знак «Подземный переход» - Слайд</w:t>
      </w:r>
      <w:r w:rsidR="007674EF" w:rsidRPr="0023661B">
        <w:t xml:space="preserve"> -3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Этот знак подскажет нам о том, где находится переход дороги под землёй. Дорогу безопаснее всего переходить по нему.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 xml:space="preserve">2 Ребёнок: </w:t>
      </w:r>
      <w:r w:rsidR="007674EF" w:rsidRPr="0023661B">
        <w:t>Это что ж? Ой-ой-ой!</w:t>
      </w:r>
    </w:p>
    <w:p w:rsidR="007674EF" w:rsidRPr="0023661B" w:rsidRDefault="007674EF" w:rsidP="0023661B">
      <w:pPr>
        <w:jc w:val="both"/>
      </w:pPr>
      <w:r w:rsidRPr="0023661B">
        <w:t xml:space="preserve">                    Переход здесь под землёй!</w:t>
      </w:r>
    </w:p>
    <w:p w:rsidR="007674EF" w:rsidRPr="0023661B" w:rsidRDefault="007674EF" w:rsidP="0023661B">
      <w:pPr>
        <w:jc w:val="both"/>
      </w:pPr>
      <w:r w:rsidRPr="0023661B">
        <w:t xml:space="preserve">                    Так смелей иди вперёд,</w:t>
      </w:r>
    </w:p>
    <w:p w:rsidR="007674EF" w:rsidRPr="0023661B" w:rsidRDefault="007674EF" w:rsidP="0023661B">
      <w:pPr>
        <w:jc w:val="both"/>
      </w:pPr>
      <w:r w:rsidRPr="0023661B">
        <w:lastRenderedPageBreak/>
        <w:t xml:space="preserve">                    Трусишь ты напрасно.</w:t>
      </w:r>
    </w:p>
    <w:p w:rsidR="007674EF" w:rsidRPr="0023661B" w:rsidRDefault="007674EF" w:rsidP="0023661B">
      <w:pPr>
        <w:jc w:val="both"/>
      </w:pPr>
      <w:r w:rsidRPr="0023661B">
        <w:t xml:space="preserve">                    Знай! Что этот переход-</w:t>
      </w:r>
    </w:p>
    <w:p w:rsidR="007674EF" w:rsidRPr="0023661B" w:rsidRDefault="007674EF" w:rsidP="0023661B">
      <w:pPr>
        <w:jc w:val="both"/>
      </w:pPr>
      <w:r w:rsidRPr="0023661B">
        <w:t xml:space="preserve">                    Самый безопасный!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>Знак «Переход» - Слайд</w:t>
      </w:r>
      <w:r w:rsidR="007674EF" w:rsidRPr="0023661B">
        <w:t xml:space="preserve"> – 4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Такой знак называют ещё «Пешеходная зебра». Здесь тоже можно перейти дорогу.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 xml:space="preserve">3 Ребёнок: </w:t>
      </w:r>
      <w:r w:rsidR="007674EF" w:rsidRPr="0023661B">
        <w:t>Это знак такого рода:</w:t>
      </w:r>
    </w:p>
    <w:p w:rsidR="007674EF" w:rsidRPr="0023661B" w:rsidRDefault="007674EF" w:rsidP="0023661B">
      <w:pPr>
        <w:jc w:val="both"/>
      </w:pPr>
      <w:r w:rsidRPr="0023661B">
        <w:t xml:space="preserve">                    Он на страже пешехода.</w:t>
      </w:r>
    </w:p>
    <w:p w:rsidR="007674EF" w:rsidRPr="0023661B" w:rsidRDefault="007674EF" w:rsidP="0023661B">
      <w:pPr>
        <w:jc w:val="both"/>
      </w:pPr>
      <w:r w:rsidRPr="0023661B">
        <w:t xml:space="preserve">                    Переходим с куклой вместе</w:t>
      </w:r>
    </w:p>
    <w:p w:rsidR="007674EF" w:rsidRPr="0023661B" w:rsidRDefault="007674EF" w:rsidP="0023661B">
      <w:pPr>
        <w:jc w:val="both"/>
      </w:pPr>
      <w:r w:rsidRPr="0023661B">
        <w:t xml:space="preserve">                    Мы дорогу в этом месте.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Знак «Движе</w:t>
      </w:r>
      <w:r w:rsidR="009B13FC" w:rsidRPr="0023661B">
        <w:t>ние пешеходов запрещено» - Слайд</w:t>
      </w:r>
      <w:r w:rsidRPr="0023661B">
        <w:t xml:space="preserve"> – 5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Такой знак строго- настрого запрещает переходить дорогу! Это очень опасное место!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 xml:space="preserve">4 Ребёнок: </w:t>
      </w:r>
      <w:r w:rsidR="007674EF" w:rsidRPr="0023661B">
        <w:t>В дождь и в ясную погоду</w:t>
      </w:r>
    </w:p>
    <w:p w:rsidR="007674EF" w:rsidRPr="0023661B" w:rsidRDefault="007674EF" w:rsidP="0023661B">
      <w:pPr>
        <w:jc w:val="both"/>
      </w:pPr>
      <w:r w:rsidRPr="0023661B">
        <w:t xml:space="preserve">                    Здесь не ходят пешеходы.</w:t>
      </w:r>
    </w:p>
    <w:p w:rsidR="007674EF" w:rsidRPr="0023661B" w:rsidRDefault="007674EF" w:rsidP="0023661B">
      <w:pPr>
        <w:jc w:val="both"/>
      </w:pPr>
      <w:r w:rsidRPr="0023661B">
        <w:t xml:space="preserve">                    Говорит им знак одно:</w:t>
      </w:r>
    </w:p>
    <w:p w:rsidR="007674EF" w:rsidRPr="0023661B" w:rsidRDefault="007674EF" w:rsidP="0023661B">
      <w:pPr>
        <w:jc w:val="both"/>
      </w:pPr>
      <w:r w:rsidRPr="0023661B">
        <w:t xml:space="preserve">                  «Вам ходить запрещено!»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Знак «Место остановки о</w:t>
      </w:r>
      <w:r w:rsidR="009B13FC" w:rsidRPr="0023661B">
        <w:t>бщественного транспорта» - Слайд</w:t>
      </w:r>
      <w:r w:rsidRPr="0023661B">
        <w:t xml:space="preserve"> – 6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Такой знак устанавливают там, где останавливается общественный транспорт: автобус, троллейбус, трамвай и даже такси. Нужно лишь взглянуть на знак, и он подскажет какой вид пассажирского транспорта здесь можно подождать.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 xml:space="preserve">5 Ребёнок: </w:t>
      </w:r>
      <w:r w:rsidR="007674EF" w:rsidRPr="0023661B">
        <w:t xml:space="preserve">В этом месте пешеход </w:t>
      </w:r>
    </w:p>
    <w:p w:rsidR="007674EF" w:rsidRPr="0023661B" w:rsidRDefault="007674EF" w:rsidP="0023661B">
      <w:pPr>
        <w:jc w:val="both"/>
      </w:pPr>
      <w:r w:rsidRPr="0023661B">
        <w:t xml:space="preserve">                    Терпеливо транспорт ждёт.</w:t>
      </w:r>
    </w:p>
    <w:p w:rsidR="007674EF" w:rsidRPr="0023661B" w:rsidRDefault="007674EF" w:rsidP="0023661B">
      <w:pPr>
        <w:jc w:val="both"/>
      </w:pPr>
      <w:r w:rsidRPr="0023661B">
        <w:t xml:space="preserve">                    Он пешком устал шагать,</w:t>
      </w:r>
    </w:p>
    <w:p w:rsidR="007674EF" w:rsidRPr="0023661B" w:rsidRDefault="007674EF" w:rsidP="0023661B">
      <w:pPr>
        <w:jc w:val="both"/>
      </w:pPr>
      <w:r w:rsidRPr="0023661B">
        <w:t xml:space="preserve">                    Хочет пассажиром стать.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>Знак «Тупик» - Слайд</w:t>
      </w:r>
      <w:r w:rsidR="007674EF" w:rsidRPr="0023661B">
        <w:t xml:space="preserve"> – 7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Что такое тупик? Впереди дороги нет! Поворачивай в другую сторону.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 xml:space="preserve">6 Ребёнок: </w:t>
      </w:r>
      <w:r w:rsidR="007674EF" w:rsidRPr="0023661B">
        <w:t>Этот знак наверняка</w:t>
      </w:r>
    </w:p>
    <w:p w:rsidR="007674EF" w:rsidRPr="0023661B" w:rsidRDefault="007674EF" w:rsidP="0023661B">
      <w:pPr>
        <w:jc w:val="both"/>
      </w:pPr>
      <w:r w:rsidRPr="0023661B">
        <w:t xml:space="preserve">                    Доведёт до тупика.</w:t>
      </w:r>
    </w:p>
    <w:p w:rsidR="007674EF" w:rsidRPr="0023661B" w:rsidRDefault="007674EF" w:rsidP="0023661B">
      <w:pPr>
        <w:jc w:val="both"/>
      </w:pPr>
      <w:r w:rsidRPr="0023661B">
        <w:t xml:space="preserve">                    Ну, а дальше – хоть лети,</w:t>
      </w:r>
    </w:p>
    <w:p w:rsidR="007674EF" w:rsidRPr="0023661B" w:rsidRDefault="007674EF" w:rsidP="0023661B">
      <w:pPr>
        <w:jc w:val="both"/>
      </w:pPr>
      <w:r w:rsidRPr="0023661B">
        <w:t xml:space="preserve">                    Потому что нет пути!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>Знак «Дети» - Слайд</w:t>
      </w:r>
      <w:r w:rsidR="007674EF" w:rsidRPr="0023661B">
        <w:t xml:space="preserve"> – 8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Такой знак подскажет о том, что здесь чаще всего переходят дорогу дети. Его устанавливают обычно рядом с детскими учреждениями. Здесь водители должны быть очень внимательны!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 xml:space="preserve">7 Ребёнок: </w:t>
      </w:r>
      <w:r w:rsidR="007674EF" w:rsidRPr="0023661B">
        <w:t>Затихают все моторы,</w:t>
      </w:r>
    </w:p>
    <w:p w:rsidR="007674EF" w:rsidRPr="0023661B" w:rsidRDefault="007674EF" w:rsidP="0023661B">
      <w:pPr>
        <w:jc w:val="both"/>
      </w:pPr>
      <w:r w:rsidRPr="0023661B">
        <w:t xml:space="preserve">                    И внимательны шофёры,</w:t>
      </w:r>
    </w:p>
    <w:p w:rsidR="007674EF" w:rsidRPr="0023661B" w:rsidRDefault="007674EF" w:rsidP="0023661B">
      <w:pPr>
        <w:jc w:val="both"/>
      </w:pPr>
      <w:r w:rsidRPr="0023661B">
        <w:lastRenderedPageBreak/>
        <w:t xml:space="preserve">                    Если знаки говоря:</w:t>
      </w:r>
    </w:p>
    <w:p w:rsidR="007674EF" w:rsidRPr="0023661B" w:rsidRDefault="007674EF" w:rsidP="0023661B">
      <w:pPr>
        <w:jc w:val="both"/>
      </w:pPr>
      <w:r w:rsidRPr="0023661B">
        <w:t xml:space="preserve">                  «Близко школа, Детский сад!»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Знак «Желе</w:t>
      </w:r>
      <w:r w:rsidR="009B13FC" w:rsidRPr="0023661B">
        <w:t>знодорожный переезд» - Слайд</w:t>
      </w:r>
      <w:r w:rsidRPr="0023661B">
        <w:t xml:space="preserve"> – 9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Знак говорит сам за себя: впереди опасность! Железная дорога! Следи за сигналами светофора, никогда не перелезай под закрытый шлагбаум!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 xml:space="preserve">8 Ребёнок: </w:t>
      </w:r>
      <w:r w:rsidR="007674EF" w:rsidRPr="0023661B">
        <w:t>Знак ребят предупреждает,</w:t>
      </w:r>
    </w:p>
    <w:p w:rsidR="007674EF" w:rsidRPr="0023661B" w:rsidRDefault="007674EF" w:rsidP="0023661B">
      <w:pPr>
        <w:jc w:val="both"/>
      </w:pPr>
      <w:r w:rsidRPr="0023661B">
        <w:t xml:space="preserve">                     От несчастья ограждает:</w:t>
      </w:r>
    </w:p>
    <w:p w:rsidR="007674EF" w:rsidRPr="0023661B" w:rsidRDefault="007674EF" w:rsidP="0023661B">
      <w:pPr>
        <w:jc w:val="both"/>
      </w:pPr>
      <w:r w:rsidRPr="0023661B">
        <w:t xml:space="preserve">                   «Переезд! Во всю гляди!</w:t>
      </w:r>
    </w:p>
    <w:p w:rsidR="007674EF" w:rsidRPr="0023661B" w:rsidRDefault="007674EF" w:rsidP="0023661B">
      <w:pPr>
        <w:jc w:val="both"/>
      </w:pPr>
      <w:r w:rsidRPr="0023661B">
        <w:t xml:space="preserve">                     За шлагбаумом следи!» 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>Знак «Пункт первой медицинской помощи»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Если вы поскользнулись и ушиблись на дороге, то следует обратиться в пункт первой медицинской помощи. Здесь обработают ранку и, если нужно, посоветуют, куда обратиться для дальнейшего лечения.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 xml:space="preserve">9 Ребёнок: </w:t>
      </w:r>
      <w:r w:rsidR="007674EF" w:rsidRPr="0023661B">
        <w:t>Если кто сломает ногу,</w:t>
      </w:r>
    </w:p>
    <w:p w:rsidR="007674EF" w:rsidRPr="0023661B" w:rsidRDefault="007674EF" w:rsidP="0023661B">
      <w:pPr>
        <w:jc w:val="both"/>
      </w:pPr>
      <w:r w:rsidRPr="0023661B">
        <w:t xml:space="preserve">                    Здесь врачи всегда помогут.</w:t>
      </w:r>
    </w:p>
    <w:p w:rsidR="007674EF" w:rsidRPr="0023661B" w:rsidRDefault="007674EF" w:rsidP="0023661B">
      <w:pPr>
        <w:jc w:val="both"/>
      </w:pPr>
      <w:r w:rsidRPr="0023661B">
        <w:t xml:space="preserve">                    Помощь первую окажут,</w:t>
      </w:r>
    </w:p>
    <w:p w:rsidR="007674EF" w:rsidRPr="0023661B" w:rsidRDefault="007674EF" w:rsidP="0023661B">
      <w:pPr>
        <w:jc w:val="both"/>
      </w:pPr>
      <w:r w:rsidRPr="0023661B">
        <w:t xml:space="preserve">                    Где лечиться дальше скажут.</w:t>
      </w:r>
    </w:p>
    <w:p w:rsidR="007674EF" w:rsidRPr="0023661B" w:rsidRDefault="007674EF" w:rsidP="0023661B">
      <w:pPr>
        <w:jc w:val="both"/>
      </w:pPr>
    </w:p>
    <w:p w:rsidR="007674EF" w:rsidRPr="0023661B" w:rsidRDefault="009B13FC" w:rsidP="0023661B">
      <w:pPr>
        <w:jc w:val="both"/>
      </w:pPr>
      <w:r w:rsidRPr="0023661B">
        <w:t>Знак «Больница» - Слайд</w:t>
      </w:r>
      <w:r w:rsidR="00B348AF" w:rsidRPr="0023661B">
        <w:t xml:space="preserve"> </w:t>
      </w:r>
      <w:r w:rsidR="007674EF" w:rsidRPr="0023661B">
        <w:t>– 10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Этот знак подскажет, где находится самая настоящая больница.</w:t>
      </w:r>
    </w:p>
    <w:p w:rsidR="007674EF" w:rsidRPr="0023661B" w:rsidRDefault="007674EF" w:rsidP="0023661B">
      <w:pPr>
        <w:jc w:val="both"/>
      </w:pPr>
    </w:p>
    <w:p w:rsidR="007674EF" w:rsidRPr="0023661B" w:rsidRDefault="00B348AF" w:rsidP="0023661B">
      <w:pPr>
        <w:jc w:val="both"/>
      </w:pPr>
      <w:r w:rsidRPr="0023661B">
        <w:t xml:space="preserve">10 Ребёнок: </w:t>
      </w:r>
      <w:r w:rsidR="007674EF" w:rsidRPr="0023661B">
        <w:t>Если нужно вам лечиться,</w:t>
      </w:r>
    </w:p>
    <w:p w:rsidR="007674EF" w:rsidRPr="0023661B" w:rsidRDefault="00A84E61" w:rsidP="0023661B">
      <w:pPr>
        <w:jc w:val="both"/>
      </w:pPr>
      <w:r w:rsidRPr="0023661B">
        <w:t xml:space="preserve">                     </w:t>
      </w:r>
      <w:r w:rsidR="007674EF" w:rsidRPr="0023661B">
        <w:t>Знак подскажет, где больница.</w:t>
      </w:r>
    </w:p>
    <w:p w:rsidR="007674EF" w:rsidRPr="0023661B" w:rsidRDefault="007674EF" w:rsidP="0023661B">
      <w:pPr>
        <w:jc w:val="both"/>
      </w:pPr>
      <w:r w:rsidRPr="0023661B">
        <w:t xml:space="preserve">                     Сто серьёзных докторов</w:t>
      </w:r>
    </w:p>
    <w:p w:rsidR="007674EF" w:rsidRPr="0023661B" w:rsidRDefault="007674EF" w:rsidP="0023661B">
      <w:pPr>
        <w:jc w:val="both"/>
      </w:pPr>
      <w:r w:rsidRPr="0023661B">
        <w:t xml:space="preserve">                     Там вам скажут: «Будь здоров!»</w:t>
      </w:r>
    </w:p>
    <w:p w:rsidR="007674EF" w:rsidRPr="0023661B" w:rsidRDefault="007674EF" w:rsidP="0023661B">
      <w:pPr>
        <w:jc w:val="both"/>
      </w:pPr>
    </w:p>
    <w:p w:rsidR="007674EF" w:rsidRPr="0023661B" w:rsidRDefault="00B348AF" w:rsidP="0023661B">
      <w:pPr>
        <w:jc w:val="both"/>
      </w:pPr>
      <w:r w:rsidRPr="0023661B">
        <w:t xml:space="preserve"> Знак «Пункт питания» - Слайд </w:t>
      </w:r>
      <w:r w:rsidR="007674EF" w:rsidRPr="0023661B">
        <w:t>- 11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Если вдруг вы проголодались, этот знак подскажет, где находится кафе или столовая.</w:t>
      </w:r>
    </w:p>
    <w:p w:rsidR="007674EF" w:rsidRPr="0023661B" w:rsidRDefault="007674EF" w:rsidP="0023661B">
      <w:pPr>
        <w:jc w:val="both"/>
      </w:pPr>
    </w:p>
    <w:p w:rsidR="007674EF" w:rsidRPr="0023661B" w:rsidRDefault="00B348AF" w:rsidP="0023661B">
      <w:pPr>
        <w:jc w:val="both"/>
      </w:pPr>
      <w:r w:rsidRPr="0023661B">
        <w:t xml:space="preserve">11 Ребёнок: </w:t>
      </w:r>
      <w:r w:rsidR="007674EF" w:rsidRPr="0023661B">
        <w:t>Тут и вилка, тут и ложка,</w:t>
      </w:r>
    </w:p>
    <w:p w:rsidR="007674EF" w:rsidRPr="0023661B" w:rsidRDefault="007674EF" w:rsidP="0023661B">
      <w:pPr>
        <w:jc w:val="both"/>
      </w:pPr>
      <w:r w:rsidRPr="0023661B">
        <w:t xml:space="preserve">                      Подзаправимся немножко.</w:t>
      </w:r>
    </w:p>
    <w:p w:rsidR="007674EF" w:rsidRPr="0023661B" w:rsidRDefault="007674EF" w:rsidP="0023661B">
      <w:pPr>
        <w:jc w:val="both"/>
      </w:pPr>
      <w:r w:rsidRPr="0023661B">
        <w:t xml:space="preserve">                      Накормили и собаку…</w:t>
      </w:r>
    </w:p>
    <w:p w:rsidR="007674EF" w:rsidRPr="0023661B" w:rsidRDefault="007674EF" w:rsidP="0023661B">
      <w:pPr>
        <w:jc w:val="both"/>
      </w:pPr>
      <w:r w:rsidRPr="0023661B">
        <w:t xml:space="preserve">                      Говорим «Спасибо!» знаку.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 xml:space="preserve">5. </w:t>
      </w:r>
      <w:r w:rsidR="00B348AF" w:rsidRPr="0023661B">
        <w:t xml:space="preserve">Игра на закрепление: 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</w:t>
      </w:r>
      <w:r w:rsidR="00B348AF" w:rsidRPr="0023661B">
        <w:rPr>
          <w:b/>
        </w:rPr>
        <w:t xml:space="preserve">атель: </w:t>
      </w:r>
      <w:r w:rsidR="00B348AF" w:rsidRPr="0023661B">
        <w:t xml:space="preserve">Ну вот, Буратино теперь </w:t>
      </w:r>
      <w:r w:rsidRPr="0023661B">
        <w:t>многое знает о правилах дорожного движения и может смело продолжить свой путь.  Только на прощание он хочет с нами поиграть в игру, которая н</w:t>
      </w:r>
      <w:r w:rsidR="00B348AF" w:rsidRPr="0023661B">
        <w:t xml:space="preserve">азывается «Сигналы светофора», </w:t>
      </w:r>
      <w:r w:rsidRPr="0023661B">
        <w:t>чтобы лучше закрепить свои знания.</w:t>
      </w:r>
    </w:p>
    <w:p w:rsidR="007674EF" w:rsidRPr="0023661B" w:rsidRDefault="007674EF" w:rsidP="0023661B">
      <w:pPr>
        <w:jc w:val="both"/>
      </w:pPr>
      <w:r w:rsidRPr="0023661B">
        <w:t>Я буду показывать вам сигнальные таблички светофора. Какого они цвета? Что обозначают?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Дети:</w:t>
      </w:r>
      <w:r w:rsidRPr="0023661B">
        <w:t xml:space="preserve"> Красный - стой, жёлтый - приготовься к движению, зелёный - иди!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На зелёный цвет вы будете весело бегать по залу.  На красный – замрёте на месте.  На жёлтый – шагаете на месте: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 xml:space="preserve">                                           Повтори скорей, дружок,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       Как усвоил ты урок.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       На красный свет – 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       Дороги нет!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       На жёлтый – подожди!</w:t>
      </w:r>
    </w:p>
    <w:p w:rsidR="007674EF" w:rsidRPr="0023661B" w:rsidRDefault="007674EF" w:rsidP="0023661B">
      <w:pPr>
        <w:jc w:val="both"/>
      </w:pPr>
      <w:r w:rsidRPr="0023661B">
        <w:t xml:space="preserve">                                           Когда</w:t>
      </w:r>
      <w:r w:rsidR="00A84E61" w:rsidRPr="0023661B">
        <w:t xml:space="preserve">, </w:t>
      </w:r>
      <w:r w:rsidRPr="0023661B">
        <w:t>горит зелёный свет – Счастливого пути!</w:t>
      </w:r>
    </w:p>
    <w:p w:rsidR="007674EF" w:rsidRPr="0023661B" w:rsidRDefault="007674EF" w:rsidP="0023661B">
      <w:pPr>
        <w:jc w:val="both"/>
      </w:pPr>
      <w:r w:rsidRPr="0023661B">
        <w:t xml:space="preserve"> (воспитатель показывает сигнальные таблички, дети выполняют задание)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t xml:space="preserve">6. </w:t>
      </w:r>
      <w:r w:rsidR="00B348AF" w:rsidRPr="0023661B">
        <w:t>Итог занятия</w:t>
      </w:r>
    </w:p>
    <w:p w:rsidR="007674EF" w:rsidRPr="0023661B" w:rsidRDefault="00B348A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</w:t>
      </w:r>
      <w:r w:rsidR="007674EF" w:rsidRPr="0023661B">
        <w:t>Ребята, давайте ещё раз напомним Буратино об основных правилах дорожного движения.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Дети:</w:t>
      </w:r>
      <w:r w:rsidR="00B348AF" w:rsidRPr="0023661B">
        <w:t xml:space="preserve"> </w:t>
      </w:r>
      <w:r w:rsidRPr="0023661B">
        <w:t>- Переходи дорогу в положенном месте!</w:t>
      </w:r>
    </w:p>
    <w:p w:rsidR="007674EF" w:rsidRPr="0023661B" w:rsidRDefault="007674EF" w:rsidP="0023661B">
      <w:pPr>
        <w:jc w:val="both"/>
      </w:pPr>
      <w:r w:rsidRPr="0023661B">
        <w:t xml:space="preserve">          - Внимательно следи за сигналами светофора!</w:t>
      </w:r>
    </w:p>
    <w:p w:rsidR="007674EF" w:rsidRPr="0023661B" w:rsidRDefault="007674EF" w:rsidP="0023661B">
      <w:pPr>
        <w:jc w:val="both"/>
      </w:pPr>
      <w:r w:rsidRPr="0023661B">
        <w:t xml:space="preserve">          - Не балуйся на дороге!</w:t>
      </w:r>
    </w:p>
    <w:p w:rsidR="007674EF" w:rsidRPr="0023661B" w:rsidRDefault="007674EF" w:rsidP="0023661B">
      <w:pPr>
        <w:jc w:val="both"/>
      </w:pPr>
      <w:r w:rsidRPr="0023661B">
        <w:t xml:space="preserve">          - Будь внимателен!</w:t>
      </w:r>
    </w:p>
    <w:p w:rsidR="007674EF" w:rsidRPr="0023661B" w:rsidRDefault="007674EF" w:rsidP="0023661B">
      <w:pPr>
        <w:jc w:val="both"/>
      </w:pPr>
      <w:r w:rsidRPr="0023661B">
        <w:t xml:space="preserve">          - Смотри на дорожные знаки и помни об их значении!</w:t>
      </w:r>
    </w:p>
    <w:p w:rsidR="007674EF" w:rsidRPr="0023661B" w:rsidRDefault="007674EF" w:rsidP="0023661B">
      <w:pPr>
        <w:jc w:val="both"/>
      </w:pPr>
      <w:r w:rsidRPr="0023661B">
        <w:t xml:space="preserve">          - Всегда соблюдай правила дорожного движения!</w:t>
      </w:r>
    </w:p>
    <w:p w:rsidR="007674EF" w:rsidRPr="0023661B" w:rsidRDefault="007674EF" w:rsidP="0023661B">
      <w:pPr>
        <w:jc w:val="both"/>
      </w:pPr>
    </w:p>
    <w:p w:rsidR="007674EF" w:rsidRPr="0023661B" w:rsidRDefault="00B348AF" w:rsidP="0023661B">
      <w:pPr>
        <w:jc w:val="both"/>
      </w:pPr>
      <w:r w:rsidRPr="0023661B">
        <w:rPr>
          <w:b/>
        </w:rPr>
        <w:t>Воспитатель:</w:t>
      </w:r>
      <w:r w:rsidRPr="0023661B">
        <w:t xml:space="preserve"> </w:t>
      </w:r>
      <w:r w:rsidR="007674EF" w:rsidRPr="0023661B">
        <w:t>Мы не прощаемся с Буратино, он обязательно ещё придёт к нам в гости. Давайте скажем ему: «До свидания, счастливого и безопасного пути!»</w:t>
      </w:r>
    </w:p>
    <w:p w:rsidR="007674EF" w:rsidRPr="0023661B" w:rsidRDefault="007674EF" w:rsidP="0023661B">
      <w:pPr>
        <w:jc w:val="both"/>
      </w:pPr>
    </w:p>
    <w:p w:rsidR="007674EF" w:rsidRPr="0023661B" w:rsidRDefault="007674EF" w:rsidP="0023661B">
      <w:pPr>
        <w:jc w:val="both"/>
      </w:pPr>
      <w:r w:rsidRPr="0023661B">
        <w:rPr>
          <w:b/>
        </w:rPr>
        <w:t>Дети:</w:t>
      </w:r>
      <w:r w:rsidRPr="0023661B">
        <w:t xml:space="preserve"> До свидания, Буратино, счастливого и безопасного пути!</w:t>
      </w:r>
    </w:p>
    <w:p w:rsidR="007674EF" w:rsidRPr="0023661B" w:rsidRDefault="007674EF" w:rsidP="0023661B">
      <w:pPr>
        <w:jc w:val="both"/>
      </w:pPr>
      <w:r w:rsidRPr="0023661B">
        <w:t xml:space="preserve"> </w:t>
      </w:r>
    </w:p>
    <w:p w:rsidR="007674EF" w:rsidRPr="0023661B" w:rsidRDefault="007674EF" w:rsidP="0023661B">
      <w:pPr>
        <w:jc w:val="both"/>
      </w:pPr>
    </w:p>
    <w:p w:rsidR="0080441E" w:rsidRPr="0023661B" w:rsidRDefault="0080441E" w:rsidP="0023661B">
      <w:pPr>
        <w:jc w:val="both"/>
      </w:pPr>
    </w:p>
    <w:sectPr w:rsidR="0080441E" w:rsidRPr="0023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EF"/>
    <w:rsid w:val="00065CC6"/>
    <w:rsid w:val="0023661B"/>
    <w:rsid w:val="007674EF"/>
    <w:rsid w:val="007F6ACF"/>
    <w:rsid w:val="0080441E"/>
    <w:rsid w:val="0094127B"/>
    <w:rsid w:val="00975F6D"/>
    <w:rsid w:val="009B13FC"/>
    <w:rsid w:val="009B63E4"/>
    <w:rsid w:val="00A84E61"/>
    <w:rsid w:val="00B348AF"/>
    <w:rsid w:val="00B4795D"/>
    <w:rsid w:val="00DA28C8"/>
    <w:rsid w:val="00F1762E"/>
    <w:rsid w:val="00F3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0ABC-0327-4821-BB91-FFE92800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2015-10-18T21:39:00Z</dcterms:created>
  <dcterms:modified xsi:type="dcterms:W3CDTF">2016-04-27T19:18:00Z</dcterms:modified>
</cp:coreProperties>
</file>