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3429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Конспект </w:t>
      </w:r>
      <w:proofErr w:type="spellStart"/>
      <w:r w:rsidRPr="0083429D">
        <w:rPr>
          <w:rStyle w:val="a4"/>
          <w:rFonts w:ascii="Times New Roman" w:hAnsi="Times New Roman" w:cs="Times New Roman"/>
          <w:b w:val="0"/>
          <w:sz w:val="28"/>
          <w:szCs w:val="28"/>
        </w:rPr>
        <w:t>логоритмического</w:t>
      </w:r>
      <w:proofErr w:type="spellEnd"/>
      <w:r w:rsidRPr="0083429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занятия с детьми старшего дошкольного возраста с общим недоразвитием речи третьего уровня.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9D">
        <w:rPr>
          <w:rStyle w:val="a4"/>
          <w:rFonts w:ascii="Times New Roman" w:hAnsi="Times New Roman" w:cs="Times New Roman"/>
          <w:b w:val="0"/>
          <w:sz w:val="28"/>
          <w:szCs w:val="28"/>
        </w:rPr>
        <w:t>Тема: Прогулка в осеннем лесу.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D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83429D">
        <w:rPr>
          <w:rFonts w:ascii="Times New Roman" w:hAnsi="Times New Roman" w:cs="Times New Roman"/>
          <w:sz w:val="28"/>
          <w:szCs w:val="28"/>
        </w:rPr>
        <w:t xml:space="preserve"> Развитие артикуляционной моторики; развитие фонематического восприятия; расширение лексического запаса; развитие слухового внимания, чувства ритма; совершенствование общей, мелкой и мимической моторики; выработка четких координированных движений во взаимосвязи с речью; развитие </w:t>
      </w:r>
      <w:proofErr w:type="spellStart"/>
      <w:r w:rsidRPr="0083429D">
        <w:rPr>
          <w:rFonts w:ascii="Times New Roman" w:hAnsi="Times New Roman" w:cs="Times New Roman"/>
          <w:sz w:val="28"/>
          <w:szCs w:val="28"/>
        </w:rPr>
        <w:t>мелодикоинтонационных</w:t>
      </w:r>
      <w:proofErr w:type="spellEnd"/>
      <w:r w:rsidRPr="0083429D">
        <w:rPr>
          <w:rFonts w:ascii="Times New Roman" w:hAnsi="Times New Roman" w:cs="Times New Roman"/>
          <w:sz w:val="28"/>
          <w:szCs w:val="28"/>
        </w:rPr>
        <w:t xml:space="preserve"> и просодических компонентов речи.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Оборудование: импровизированный осенний лес, осенние листья, игрушка Ежик».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29D">
        <w:rPr>
          <w:rStyle w:val="a4"/>
          <w:rFonts w:ascii="Times New Roman" w:hAnsi="Times New Roman" w:cs="Times New Roman"/>
          <w:sz w:val="28"/>
          <w:szCs w:val="28"/>
        </w:rPr>
        <w:t>Ход занятия</w:t>
      </w:r>
      <w:r w:rsidRPr="0083429D">
        <w:rPr>
          <w:rFonts w:ascii="Times New Roman" w:hAnsi="Times New Roman" w:cs="Times New Roman"/>
          <w:sz w:val="28"/>
          <w:szCs w:val="28"/>
        </w:rPr>
        <w:t>: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3429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83429D">
        <w:rPr>
          <w:rFonts w:ascii="Times New Roman" w:hAnsi="Times New Roman" w:cs="Times New Roman"/>
          <w:sz w:val="28"/>
          <w:szCs w:val="28"/>
          <w:u w:val="single"/>
        </w:rPr>
        <w:t>. Организация начала занятия.</w:t>
      </w:r>
      <w:proofErr w:type="gramEnd"/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>Логопед:   Если на деревьях листья пожелтели, 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 Если в край далекий птицы улетели, 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 Если небо хмурое, если дождик льется —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>        Это время года …..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Дети:                Осенью зовется.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Логопед:    В лес осенний на прогулку приглашаю вас пойти.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Интересней приключенья нам, ребята, не найти.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3429D">
        <w:rPr>
          <w:rFonts w:ascii="Times New Roman" w:hAnsi="Times New Roman" w:cs="Times New Roman"/>
          <w:sz w:val="28"/>
          <w:szCs w:val="28"/>
          <w:u w:val="single"/>
        </w:rPr>
        <w:t xml:space="preserve"> II. Основная часть.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>1. Динамическое упражнение "Прогулка". 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          Раз-два-три-четыре-пять —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          В лес отправимся гулять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 (под марш спокойная ходьба по залу)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По извилистым тропинкам потихоньку мы пойдем.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Может быть, и под листочком сыроежку мы найдем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( 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усская народная песня «Пойду ль я», ходьба «змейкой» между листьями, лежащими на полу, взявшись за руки) </w:t>
      </w:r>
      <w:r w:rsidRPr="0083429D">
        <w:rPr>
          <w:rFonts w:ascii="Times New Roman" w:hAnsi="Times New Roman" w:cs="Times New Roman"/>
          <w:sz w:val="28"/>
          <w:szCs w:val="28"/>
        </w:rPr>
        <w:br/>
      </w:r>
      <w:r w:rsidRPr="0083429D">
        <w:rPr>
          <w:rFonts w:ascii="Times New Roman" w:hAnsi="Times New Roman" w:cs="Times New Roman"/>
          <w:sz w:val="28"/>
          <w:szCs w:val="28"/>
        </w:rPr>
        <w:lastRenderedPageBreak/>
        <w:t xml:space="preserve">                   На носочки встали, по дорожкам поскакали.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 (под музыку бег поскоками вокруг зала)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 И на каблучках пойдем,  через лужи перейдем.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3429D">
        <w:rPr>
          <w:rFonts w:ascii="Times New Roman" w:hAnsi="Times New Roman" w:cs="Times New Roman"/>
          <w:sz w:val="28"/>
          <w:szCs w:val="28"/>
        </w:rPr>
        <w:t xml:space="preserve">( под музыку </w:t>
      </w:r>
      <w:proofErr w:type="spellStart"/>
      <w:r w:rsidRPr="0083429D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834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 xml:space="preserve">«Ах, вы сени» ходьба на пяточках)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Лес осенний увидали и к нему все побежали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 (под музыку легкий бег на носочках)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Праздник осенью в лесу — и светло и весело.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Вот какие украшенья осень здесь развесила.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Логопед: Какого цвета листочки на деревьях?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Дети:       Желтого, красного.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Логопед: Дует ветерок, качаются листочки и поют свои песенки.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2. Дыхательное упражнение "Ветер".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Дует ветерок — ф-ф-ф...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Осенние листочки на веточках сидят,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          Осенние листочки детям говорят: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Кленовый — а-а-а...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Рябиновый — и-и-и...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Березовый — о-о-о...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Дубовый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 — у-у-у... 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 (дети поют звуки хором)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3. Пальчиковая игра "Осенний букет". </w:t>
      </w:r>
      <w:r w:rsidRPr="0083429D">
        <w:rPr>
          <w:rFonts w:ascii="Times New Roman" w:hAnsi="Times New Roman" w:cs="Times New Roman"/>
          <w:sz w:val="28"/>
          <w:szCs w:val="28"/>
        </w:rPr>
        <w:br/>
        <w:t>Хором:       Раз, два, три, четыре, пять — будем листья собирать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 (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жимать и разжимать кулачки)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Листья березы, листья рябины, листики тополя, листья осины,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          Листики дуба мы 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соберем в группу осенний букет принесем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(загибать поочередно пальцы, сжимать и разжимать кулачки)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4. Хоровод с листьями.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5. Артикуляционная гимнастика.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Логопед: Что можно увидеть в осеннем лесу?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«Орехи»        Мы увидели орех </w:t>
      </w:r>
      <w:r w:rsidRPr="0083429D">
        <w:rPr>
          <w:rFonts w:ascii="Times New Roman" w:hAnsi="Times New Roman" w:cs="Times New Roman"/>
          <w:sz w:val="28"/>
          <w:szCs w:val="28"/>
        </w:rPr>
        <w:br/>
      </w:r>
      <w:r w:rsidRPr="0083429D">
        <w:rPr>
          <w:rFonts w:ascii="Times New Roman" w:hAnsi="Times New Roman" w:cs="Times New Roman"/>
          <w:sz w:val="28"/>
          <w:szCs w:val="28"/>
        </w:rPr>
        <w:lastRenderedPageBreak/>
        <w:t xml:space="preserve">                        Круглый, твердый — просто смех.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«Грибок»        Грибочек, грибок, масляный бок,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               Серебряная ножка, прыгай в лукошко!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«Сладкие ягоды»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С веток ягоды снимаю и в лукошко собираю.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          Ягод — полное лукошко! Я попробую немножко.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«Трубочка»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Губы сложим в трубочку - на свисток похоже.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          Посвистеть в свисток и без свистка мы можем.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Логопед: Посмотрите, какой веселый ежик услышал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       наш свист и прибежал на нас поглядеть.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6. Массаж лица "Ежик" с проговариванием </w:t>
      </w:r>
      <w:proofErr w:type="spellStart"/>
      <w:r w:rsidRPr="0083429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83429D">
        <w:rPr>
          <w:rFonts w:ascii="Times New Roman" w:hAnsi="Times New Roman" w:cs="Times New Roman"/>
          <w:sz w:val="28"/>
          <w:szCs w:val="28"/>
        </w:rPr>
        <w:t xml:space="preserve">. </w:t>
      </w:r>
      <w:r w:rsidRPr="0083429D">
        <w:rPr>
          <w:rFonts w:ascii="Times New Roman" w:hAnsi="Times New Roman" w:cs="Times New Roman"/>
          <w:sz w:val="28"/>
          <w:szCs w:val="28"/>
        </w:rPr>
        <w:br/>
        <w:t>Хором:       </w:t>
      </w:r>
      <w:proofErr w:type="spellStart"/>
      <w:r w:rsidRPr="0083429D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83429D">
        <w:rPr>
          <w:rFonts w:ascii="Times New Roman" w:hAnsi="Times New Roman" w:cs="Times New Roman"/>
          <w:sz w:val="28"/>
          <w:szCs w:val="28"/>
        </w:rPr>
        <w:t xml:space="preserve"> мы нашли в лесу ежа. </w:t>
      </w:r>
      <w:r w:rsidRPr="0083429D">
        <w:rPr>
          <w:rFonts w:ascii="Times New Roman" w:hAnsi="Times New Roman" w:cs="Times New Roman"/>
          <w:sz w:val="28"/>
          <w:szCs w:val="28"/>
        </w:rPr>
        <w:br/>
        <w:t>(Слегка касаясь пальцами, провести по лбу 7 раз.)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>           </w:t>
      </w:r>
      <w:proofErr w:type="spellStart"/>
      <w:r w:rsidRPr="0083429D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83429D">
        <w:rPr>
          <w:rFonts w:ascii="Times New Roman" w:hAnsi="Times New Roman" w:cs="Times New Roman"/>
          <w:sz w:val="28"/>
          <w:szCs w:val="28"/>
        </w:rPr>
        <w:t xml:space="preserve"> - подошли мы к ежу.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>(Слегка касаясь пальцами, провести по щекам 7 раз.)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  Ужа-ужа-ужа — впереди большая лужа.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>(Приставить ладони ко лбу и растереть лоб движениями в стороны.)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            </w:t>
      </w:r>
      <w:proofErr w:type="spellStart"/>
      <w:r w:rsidRPr="0083429D">
        <w:rPr>
          <w:rFonts w:ascii="Times New Roman" w:hAnsi="Times New Roman" w:cs="Times New Roman"/>
          <w:sz w:val="28"/>
          <w:szCs w:val="28"/>
        </w:rPr>
        <w:t>Жок-жок-жок</w:t>
      </w:r>
      <w:proofErr w:type="spellEnd"/>
      <w:r w:rsidRPr="0083429D">
        <w:rPr>
          <w:rFonts w:ascii="Times New Roman" w:hAnsi="Times New Roman" w:cs="Times New Roman"/>
          <w:sz w:val="28"/>
          <w:szCs w:val="28"/>
        </w:rPr>
        <w:t xml:space="preserve"> — надень, ежик, сапожок.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(Кулачками массировать крылья носа.)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Логопед:    А мы тоже можем ходить как ежики.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83429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3429D">
        <w:rPr>
          <w:rFonts w:ascii="Times New Roman" w:hAnsi="Times New Roman" w:cs="Times New Roman"/>
          <w:sz w:val="28"/>
          <w:szCs w:val="28"/>
        </w:rPr>
        <w:t xml:space="preserve"> "Ежик".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Логопед:    По сухой лесной дорожке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Топ-топ-топ — 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 ножки.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Ходит, бродит вдоль дорожек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 xml:space="preserve">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В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есь в иголках серый ежик.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Ищет ягодки, грибочки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 xml:space="preserve">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Д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ля сыночка и для дочки.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Логопед:   Давайте и мы будем собирать грибы.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8. Динамическое упражнение "По грибы". </w:t>
      </w:r>
      <w:r w:rsidRPr="0083429D">
        <w:rPr>
          <w:rFonts w:ascii="Times New Roman" w:hAnsi="Times New Roman" w:cs="Times New Roman"/>
          <w:sz w:val="28"/>
          <w:szCs w:val="28"/>
        </w:rPr>
        <w:br/>
      </w:r>
      <w:r w:rsidRPr="0083429D">
        <w:rPr>
          <w:rFonts w:ascii="Times New Roman" w:hAnsi="Times New Roman" w:cs="Times New Roman"/>
          <w:sz w:val="28"/>
          <w:szCs w:val="28"/>
        </w:rPr>
        <w:lastRenderedPageBreak/>
        <w:t xml:space="preserve">Дети под музыку ходят врассыпную по залу, поставив одну руку на пояс - «корзинка». В конце музыкальной фразы они останавливаются и делают наклон «срывают гриб и кладут в корзинку».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Ритмическое упражнение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 "Капли".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Логопед:    Капля — раз! Капля — два!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Капли медленно 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Стали капли ударять,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Капля каплю догонять.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А потом, потом, потом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 xml:space="preserve">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В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се бегом, бегом, бегом. </w:t>
      </w:r>
      <w:r w:rsidRPr="0083429D">
        <w:rPr>
          <w:rFonts w:ascii="Times New Roman" w:hAnsi="Times New Roman" w:cs="Times New Roman"/>
          <w:sz w:val="28"/>
          <w:szCs w:val="28"/>
        </w:rPr>
        <w:br/>
        <w:t>(Удары пальцами о ладошку с убыстрением темпа.)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10. Массаж спины  "Дождь".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Логопед: Наши капли переросли в настоящий дождь.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Дети встают друг за другом «паровозиком» и выполняют следующие движения.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Дождь! Дождь! Надо нам расходиться по домам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 (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лопки ладонями по спине)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Гром! Гром, как из пушек. Нынче праздник у лягушек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> 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 (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околачивание кулачками)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Град! Град! Сыплет град! Все под крышами сидят. 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 (постукивание пальчиками)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Только мой братишка в луже ловит рыбу нам на ужин.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 (поглаживание спины ладошками)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11. Мимическое упражнение "Эхо"  на развитие эмоций.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Дети мимикой изображают содержание стихотворения.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Логопед:   Ой, ребята, а ведь мы в лесу заблудились!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          Как же мы найдем дорогу домой?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Что, ребята, заблудились? Испугались? Удивились.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Закричали все: «Ау!»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Никто не откликается, </w:t>
      </w:r>
      <w:r w:rsidRPr="0083429D">
        <w:rPr>
          <w:rFonts w:ascii="Times New Roman" w:hAnsi="Times New Roman" w:cs="Times New Roman"/>
          <w:sz w:val="28"/>
          <w:szCs w:val="28"/>
        </w:rPr>
        <w:br/>
      </w:r>
      <w:r w:rsidRPr="0083429D">
        <w:rPr>
          <w:rFonts w:ascii="Times New Roman" w:hAnsi="Times New Roman" w:cs="Times New Roman"/>
          <w:sz w:val="28"/>
          <w:szCs w:val="28"/>
        </w:rPr>
        <w:lastRenderedPageBreak/>
        <w:t xml:space="preserve">                   Лишь эхо отзывается: «Ау!»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Рассердились мы на эхо </w:t>
      </w:r>
      <w:proofErr w:type="gramStart"/>
      <w:r w:rsidRPr="0083429D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83429D">
        <w:rPr>
          <w:rFonts w:ascii="Times New Roman" w:hAnsi="Times New Roman" w:cs="Times New Roman"/>
          <w:sz w:val="28"/>
          <w:szCs w:val="28"/>
        </w:rPr>
        <w:t xml:space="preserve">от потеха.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Это эхо каждый раз передразнивает нас.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12. Подвижная игра "Лесные звери"   на внимание.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Логопед:   Ежик решил нас проводить до детского сада.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           Идем мы за ним, а лесные звери нас провожают, </w:t>
      </w:r>
    </w:p>
    <w:p w:rsidR="008E6A44" w:rsidRPr="0083429D" w:rsidRDefault="008E6A44" w:rsidP="008E6A4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         из-за деревьев выглядывают.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 Под музыку ходьба по залу, по команде логопеда: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 «Лисичка» - дети изображают лисичку..., медведя...,  волка..., зайца. </w:t>
      </w:r>
      <w:r w:rsidRPr="0083429D">
        <w:rPr>
          <w:rFonts w:ascii="Times New Roman" w:hAnsi="Times New Roman" w:cs="Times New Roman"/>
          <w:sz w:val="28"/>
          <w:szCs w:val="28"/>
        </w:rPr>
        <w:br/>
      </w:r>
      <w:r w:rsidRPr="008342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429D">
        <w:rPr>
          <w:rFonts w:ascii="Times New Roman" w:hAnsi="Times New Roman" w:cs="Times New Roman"/>
          <w:sz w:val="28"/>
          <w:szCs w:val="28"/>
        </w:rPr>
        <w:t xml:space="preserve">. Итог. 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Логопед:    Вот мы и пришли в детский сад. </w:t>
      </w:r>
      <w:r w:rsidRPr="0083429D">
        <w:rPr>
          <w:rFonts w:ascii="Times New Roman" w:hAnsi="Times New Roman" w:cs="Times New Roman"/>
          <w:sz w:val="28"/>
          <w:szCs w:val="28"/>
        </w:rPr>
        <w:br/>
        <w:t>                   - А что это у ежа на иголках? (листочки) Только осень не успела их раскрасить. Предлагаю вам помочь осени раскрасить листья. Это будет вашим домашним заданием.</w:t>
      </w:r>
      <w:r w:rsidRPr="0083429D">
        <w:rPr>
          <w:rFonts w:ascii="Times New Roman" w:hAnsi="Times New Roman" w:cs="Times New Roman"/>
          <w:sz w:val="28"/>
          <w:szCs w:val="28"/>
        </w:rPr>
        <w:br/>
        <w:t xml:space="preserve">                   - Понравилась ли вам прогулка в осенний лес? Что мы видели в лесу? Кого там встретили? В какие игры играли? Наша прогулка подошла к концу. Молодцы ребята! </w:t>
      </w:r>
    </w:p>
    <w:p w:rsidR="008E6A44" w:rsidRPr="007F6F31" w:rsidRDefault="008E6A44" w:rsidP="008E6A44">
      <w:pPr>
        <w:rPr>
          <w:sz w:val="28"/>
          <w:szCs w:val="28"/>
        </w:rPr>
      </w:pPr>
    </w:p>
    <w:p w:rsidR="00040D2C" w:rsidRDefault="00040D2C"/>
    <w:sectPr w:rsidR="0004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44"/>
    <w:rsid w:val="00040D2C"/>
    <w:rsid w:val="008E6A44"/>
    <w:rsid w:val="00A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A4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basedOn w:val="a0"/>
    <w:uiPriority w:val="22"/>
    <w:qFormat/>
    <w:rsid w:val="008E6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A4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basedOn w:val="a0"/>
    <w:uiPriority w:val="22"/>
    <w:qFormat/>
    <w:rsid w:val="008E6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Юсупова</dc:creator>
  <cp:lastModifiedBy>Татьяна Юсупова</cp:lastModifiedBy>
  <cp:revision>2</cp:revision>
  <dcterms:created xsi:type="dcterms:W3CDTF">2016-03-23T19:04:00Z</dcterms:created>
  <dcterms:modified xsi:type="dcterms:W3CDTF">2016-04-29T10:44:00Z</dcterms:modified>
</cp:coreProperties>
</file>