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A8" w:rsidRDefault="00DB38A8" w:rsidP="002240BE">
      <w:pPr>
        <w:rPr>
          <w:rFonts w:ascii="Times New Roman" w:hAnsi="Times New Roman" w:cs="Times New Roman"/>
          <w:sz w:val="24"/>
          <w:szCs w:val="24"/>
        </w:rPr>
      </w:pPr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</w:p>
    <w:p w:rsidR="002C7F69" w:rsidRDefault="002C7F69" w:rsidP="002240BE">
      <w:pPr>
        <w:rPr>
          <w:rFonts w:ascii="Times New Roman" w:hAnsi="Times New Roman" w:cs="Times New Roman"/>
          <w:sz w:val="24"/>
          <w:szCs w:val="24"/>
        </w:rPr>
      </w:pPr>
    </w:p>
    <w:p w:rsidR="00DB38A8" w:rsidRPr="00F20BCE" w:rsidRDefault="00DB38A8" w:rsidP="00DB38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BCE">
        <w:rPr>
          <w:rFonts w:ascii="Times New Roman" w:hAnsi="Times New Roman" w:cs="Times New Roman"/>
          <w:b/>
          <w:sz w:val="36"/>
          <w:szCs w:val="36"/>
        </w:rPr>
        <w:t>Самоанализ и оценка педагогического мероприятия</w:t>
      </w: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BCE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образовательная деятельность логопеда и детей</w:t>
      </w: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коррекции речевого развития</w:t>
      </w:r>
      <w:r w:rsidR="00F20BCE">
        <w:rPr>
          <w:rFonts w:ascii="Times New Roman" w:hAnsi="Times New Roman" w:cs="Times New Roman"/>
          <w:b/>
          <w:sz w:val="24"/>
          <w:szCs w:val="24"/>
        </w:rPr>
        <w:t>.</w:t>
      </w:r>
    </w:p>
    <w:p w:rsidR="00F20BCE" w:rsidRDefault="00F20BCE" w:rsidP="00DB3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BCE">
        <w:rPr>
          <w:rFonts w:ascii="Times New Roman" w:hAnsi="Times New Roman" w:cs="Times New Roman"/>
          <w:sz w:val="24"/>
          <w:szCs w:val="24"/>
        </w:rPr>
        <w:t>Подгрупповая форма работы</w:t>
      </w:r>
      <w:r>
        <w:rPr>
          <w:rFonts w:ascii="Times New Roman" w:hAnsi="Times New Roman" w:cs="Times New Roman"/>
          <w:sz w:val="24"/>
          <w:szCs w:val="24"/>
        </w:rPr>
        <w:t xml:space="preserve"> с детьми с НВОНР.</w:t>
      </w:r>
    </w:p>
    <w:p w:rsidR="00F20BCE" w:rsidRDefault="00F20BCE" w:rsidP="00DB3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детей: 5-6 лет.</w:t>
      </w:r>
    </w:p>
    <w:p w:rsidR="00F20BCE" w:rsidRDefault="00F20BCE" w:rsidP="00DB3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работы: </w:t>
      </w:r>
      <w:r w:rsidRPr="00F20BCE">
        <w:rPr>
          <w:rFonts w:ascii="Times New Roman" w:hAnsi="Times New Roman" w:cs="Times New Roman"/>
          <w:sz w:val="24"/>
          <w:szCs w:val="24"/>
          <w:u w:val="single"/>
        </w:rPr>
        <w:t xml:space="preserve">итоговое </w:t>
      </w:r>
      <w:r>
        <w:rPr>
          <w:rFonts w:ascii="Times New Roman" w:hAnsi="Times New Roman" w:cs="Times New Roman"/>
          <w:sz w:val="24"/>
          <w:szCs w:val="24"/>
        </w:rPr>
        <w:t>педагогическое мероприятие.</w:t>
      </w:r>
    </w:p>
    <w:p w:rsidR="00F20BCE" w:rsidRPr="00F20BCE" w:rsidRDefault="00F20BCE" w:rsidP="00DB38A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0BCE">
        <w:rPr>
          <w:rFonts w:ascii="Times New Roman" w:hAnsi="Times New Roman" w:cs="Times New Roman"/>
          <w:b/>
          <w:i/>
          <w:sz w:val="24"/>
          <w:szCs w:val="24"/>
        </w:rPr>
        <w:t>Тема: «Зима».</w:t>
      </w: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F20BCE">
      <w:pPr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DB3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69" w:rsidRDefault="002C7F69" w:rsidP="002C7F69">
      <w:pPr>
        <w:jc w:val="right"/>
        <w:rPr>
          <w:rFonts w:ascii="Times New Roman" w:hAnsi="Times New Roman" w:cs="Times New Roman"/>
          <w:sz w:val="24"/>
          <w:szCs w:val="24"/>
        </w:rPr>
      </w:pPr>
      <w:r w:rsidRPr="002C7F69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2C7F69" w:rsidRPr="002C7F69" w:rsidRDefault="002C7F69" w:rsidP="002C7F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№33</w:t>
      </w:r>
    </w:p>
    <w:p w:rsidR="002C7F69" w:rsidRPr="002C7F69" w:rsidRDefault="002C7F69" w:rsidP="002C7F69">
      <w:pPr>
        <w:jc w:val="right"/>
        <w:rPr>
          <w:rFonts w:ascii="Times New Roman" w:hAnsi="Times New Roman" w:cs="Times New Roman"/>
          <w:sz w:val="24"/>
          <w:szCs w:val="24"/>
        </w:rPr>
      </w:pPr>
      <w:r w:rsidRPr="002C7F69">
        <w:rPr>
          <w:rFonts w:ascii="Times New Roman" w:hAnsi="Times New Roman" w:cs="Times New Roman"/>
          <w:sz w:val="24"/>
          <w:szCs w:val="24"/>
        </w:rPr>
        <w:t>Ӏ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7F69" w:rsidRPr="002C7F69" w:rsidRDefault="002C7F69" w:rsidP="002C7F6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F69">
        <w:rPr>
          <w:rFonts w:ascii="Times New Roman" w:hAnsi="Times New Roman" w:cs="Times New Roman"/>
          <w:sz w:val="24"/>
          <w:szCs w:val="24"/>
        </w:rPr>
        <w:t>Стафеева</w:t>
      </w:r>
      <w:proofErr w:type="spellEnd"/>
      <w:r w:rsidRPr="002C7F69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</w:p>
    <w:p w:rsidR="002C7F69" w:rsidRPr="002C7F69" w:rsidRDefault="002C7F69" w:rsidP="00DB3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DA7" w:rsidRDefault="006F5DA7" w:rsidP="002077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BCE" w:rsidRDefault="00F20BCE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DA7" w:rsidRDefault="006F5DA7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DA7" w:rsidRPr="0086336B" w:rsidRDefault="006F5DA7" w:rsidP="006F5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36B">
        <w:rPr>
          <w:rFonts w:ascii="Times New Roman" w:hAnsi="Times New Roman" w:cs="Times New Roman"/>
          <w:b/>
          <w:sz w:val="24"/>
          <w:szCs w:val="24"/>
        </w:rPr>
        <w:lastRenderedPageBreak/>
        <w:t>Самоанализ</w:t>
      </w:r>
      <w:r w:rsidR="0086336B" w:rsidRPr="0086336B">
        <w:rPr>
          <w:rFonts w:ascii="Times New Roman" w:hAnsi="Times New Roman" w:cs="Times New Roman"/>
          <w:b/>
          <w:sz w:val="24"/>
          <w:szCs w:val="24"/>
        </w:rPr>
        <w:t xml:space="preserve"> педагогического мероприятия</w:t>
      </w:r>
    </w:p>
    <w:tbl>
      <w:tblPr>
        <w:tblStyle w:val="a5"/>
        <w:tblW w:w="0" w:type="auto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  <w:gridCol w:w="986"/>
      </w:tblGrid>
      <w:tr w:rsidR="006F5DA7" w:rsidRPr="006F5DA7" w:rsidTr="00406B74">
        <w:tc>
          <w:tcPr>
            <w:tcW w:w="3119" w:type="dxa"/>
          </w:tcPr>
          <w:p w:rsidR="006F5DA7" w:rsidRPr="006F5DA7" w:rsidRDefault="006F5DA7" w:rsidP="006F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DA7" w:rsidRPr="006F5DA7" w:rsidRDefault="006F5DA7" w:rsidP="006F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качества</w:t>
            </w:r>
          </w:p>
        </w:tc>
        <w:tc>
          <w:tcPr>
            <w:tcW w:w="6521" w:type="dxa"/>
          </w:tcPr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DA7" w:rsidRPr="006F5DA7" w:rsidRDefault="0086336B" w:rsidP="00863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6F5DA7" w:rsidRPr="006F5DA7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</w:t>
            </w:r>
          </w:p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A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5DA7" w:rsidRPr="006F5DA7" w:rsidRDefault="006F5DA7" w:rsidP="006F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A7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6F5DA7" w:rsidTr="00406B74">
        <w:trPr>
          <w:trHeight w:val="4645"/>
        </w:trPr>
        <w:tc>
          <w:tcPr>
            <w:tcW w:w="3119" w:type="dxa"/>
          </w:tcPr>
          <w:p w:rsidR="006F5DA7" w:rsidRPr="0086336B" w:rsidRDefault="006F5DA7" w:rsidP="006F5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6336B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 актуальности</w:t>
            </w:r>
            <w:proofErr w:type="gramEnd"/>
            <w:r w:rsidRPr="00863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темы, цели и задач педагогического мероприятия</w:t>
            </w:r>
          </w:p>
        </w:tc>
        <w:tc>
          <w:tcPr>
            <w:tcW w:w="6521" w:type="dxa"/>
          </w:tcPr>
          <w:p w:rsidR="00DF06DE" w:rsidRDefault="00DF06DE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Данное мероприятие проведено в январе и стало </w:t>
            </w:r>
            <w:r w:rsidR="00FA7595">
              <w:rPr>
                <w:rFonts w:ascii="Times New Roman" w:hAnsi="Times New Roman" w:cs="Times New Roman"/>
                <w:sz w:val="24"/>
                <w:szCs w:val="24"/>
              </w:rPr>
              <w:t>итоговым после изучения лексических тем: «Зима», «Зимующие птицы», «Дикие животные зимой», «Зимние забавы».</w:t>
            </w:r>
          </w:p>
          <w:p w:rsidR="00FA7595" w:rsidRDefault="00DF06DE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A7595">
              <w:rPr>
                <w:rFonts w:ascii="Times New Roman" w:hAnsi="Times New Roman" w:cs="Times New Roman"/>
                <w:sz w:val="24"/>
                <w:szCs w:val="24"/>
              </w:rPr>
              <w:t xml:space="preserve"> Его проведение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595">
              <w:rPr>
                <w:rFonts w:ascii="Times New Roman" w:hAnsi="Times New Roman" w:cs="Times New Roman"/>
                <w:sz w:val="24"/>
                <w:szCs w:val="24"/>
              </w:rPr>
              <w:t xml:space="preserve">это логическое завершение изучения лексического блока «Зима» по коррекции лексико-грамматического строя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развития связной речи у детей с НВОНР, посещающих логопедический пункт.</w:t>
            </w:r>
          </w:p>
          <w:p w:rsidR="00526A07" w:rsidRDefault="00526A07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Содержание мероприятия соответствует требованиям ФГОС</w:t>
            </w:r>
            <w:r w:rsidR="00D132D8">
              <w:rPr>
                <w:rFonts w:ascii="Times New Roman" w:hAnsi="Times New Roman" w:cs="Times New Roman"/>
                <w:sz w:val="24"/>
                <w:szCs w:val="24"/>
              </w:rPr>
              <w:t>, перспективному плану работы, речевым и возрастным особенностям детей.</w:t>
            </w:r>
          </w:p>
          <w:p w:rsidR="00DF06DE" w:rsidRDefault="00DF06DE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актуально в период новогодних праздников.  </w:t>
            </w:r>
          </w:p>
          <w:p w:rsidR="00DF06DE" w:rsidRDefault="00DF06DE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 подготовке к занятию учитывалась структура речевого нарушения детей с общим недоразвитие речи и их речевые возможности.  Коррекционная работа была направлена на коррекцию лексико-грамматического строя речи.  Расширение словарного запаса, развитие психических неречевых процессов: памяти, в</w:t>
            </w:r>
            <w:r w:rsidR="0086336B">
              <w:rPr>
                <w:rFonts w:ascii="Times New Roman" w:hAnsi="Times New Roman" w:cs="Times New Roman"/>
                <w:sz w:val="24"/>
                <w:szCs w:val="24"/>
              </w:rPr>
              <w:t>нимания, мышления и восприятия, развитие общей и мелкой моторики.</w:t>
            </w:r>
          </w:p>
          <w:p w:rsidR="0086336B" w:rsidRDefault="0086336B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F06DE" w:rsidRDefault="00DF06DE" w:rsidP="00FA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F5DA7" w:rsidRDefault="006F5DA7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6B" w:rsidRDefault="0086336B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DA7" w:rsidTr="00406B74">
        <w:tc>
          <w:tcPr>
            <w:tcW w:w="3119" w:type="dxa"/>
          </w:tcPr>
          <w:p w:rsidR="006F5DA7" w:rsidRPr="0086336B" w:rsidRDefault="0086336B" w:rsidP="006F5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336B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степени новизны содержания, структуры, форм и методов педагогического мероприятия.</w:t>
            </w:r>
          </w:p>
        </w:tc>
        <w:tc>
          <w:tcPr>
            <w:tcW w:w="6521" w:type="dxa"/>
          </w:tcPr>
          <w:p w:rsidR="006F5DA7" w:rsidRDefault="00040C9E" w:rsidP="00863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336B" w:rsidRPr="003B5B1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мультипликационные герои</w:t>
            </w:r>
            <w:r w:rsidR="0086336B">
              <w:rPr>
                <w:rFonts w:ascii="Times New Roman" w:hAnsi="Times New Roman" w:cs="Times New Roman"/>
                <w:sz w:val="24"/>
                <w:szCs w:val="24"/>
              </w:rPr>
              <w:t xml:space="preserve"> из современного актуального для дошкольников мультфильма «Маша и Медведь» привлекают внимание детей и активизируют их к совместной деятельности с педагогом.</w:t>
            </w:r>
          </w:p>
          <w:p w:rsidR="00040C9E" w:rsidRDefault="00040C9E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B5B1A">
              <w:rPr>
                <w:rFonts w:ascii="Times New Roman" w:hAnsi="Times New Roman" w:cs="Times New Roman"/>
                <w:sz w:val="24"/>
                <w:szCs w:val="24"/>
              </w:rPr>
              <w:t>Включение в мероприятие</w:t>
            </w:r>
            <w:r w:rsidR="00745B13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словесного и </w:t>
            </w:r>
            <w:r w:rsidR="00663457" w:rsidRPr="003B5B1A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наглядного метода фототерапии</w:t>
            </w:r>
            <w:r w:rsidR="00663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способствовало </w:t>
            </w:r>
            <w:proofErr w:type="gramStart"/>
            <w:r w:rsidR="00663457">
              <w:rPr>
                <w:rFonts w:ascii="Times New Roman" w:hAnsi="Times New Roman" w:cs="Times New Roman"/>
                <w:sz w:val="24"/>
                <w:szCs w:val="24"/>
              </w:rPr>
              <w:t>повышению  познавательной</w:t>
            </w:r>
            <w:proofErr w:type="gramEnd"/>
            <w:r w:rsidR="00663457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мотивации, детям было легко запоминать информацию используя различные виды анализаторов. Фототерапия способствовала развитию </w:t>
            </w:r>
            <w:r w:rsidR="00D23414">
              <w:rPr>
                <w:rFonts w:ascii="Times New Roman" w:hAnsi="Times New Roman" w:cs="Times New Roman"/>
                <w:sz w:val="24"/>
                <w:szCs w:val="24"/>
              </w:rPr>
              <w:t>эстетических чувств, восприятие красоты русской   природы и психологическому настрою.</w:t>
            </w:r>
          </w:p>
          <w:p w:rsidR="003B5B1A" w:rsidRPr="003B5B1A" w:rsidRDefault="00D23414" w:rsidP="006634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Компьютерная презентация по теме «Зима» оживила образовательный процесс за счет </w:t>
            </w:r>
            <w:r w:rsidRPr="003B5B1A">
              <w:rPr>
                <w:rFonts w:ascii="Times New Roman" w:hAnsi="Times New Roman" w:cs="Times New Roman"/>
                <w:i/>
                <w:sz w:val="24"/>
                <w:szCs w:val="24"/>
              </w:rPr>
              <w:t>новизны реалистичности и динамичности изображения</w:t>
            </w:r>
            <w:r w:rsidR="003B5B1A" w:rsidRPr="003B5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23414" w:rsidRPr="003B5B1A" w:rsidRDefault="003B5B1A" w:rsidP="006634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Использование мультипликационных героев, элементов анимации </w:t>
            </w:r>
            <w:r w:rsidRPr="003B5B1A">
              <w:rPr>
                <w:rFonts w:ascii="Times New Roman" w:hAnsi="Times New Roman" w:cs="Times New Roman"/>
                <w:i/>
                <w:sz w:val="24"/>
                <w:szCs w:val="24"/>
              </w:rPr>
              <w:t>вно</w:t>
            </w:r>
            <w:r w:rsidR="00745B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 в мероприятие элементы </w:t>
            </w:r>
            <w:proofErr w:type="gramStart"/>
            <w:r w:rsidR="00745B13">
              <w:rPr>
                <w:rFonts w:ascii="Times New Roman" w:hAnsi="Times New Roman" w:cs="Times New Roman"/>
                <w:i/>
                <w:sz w:val="24"/>
                <w:szCs w:val="24"/>
              </w:rPr>
              <w:t>игры(</w:t>
            </w:r>
            <w:proofErr w:type="gramEnd"/>
            <w:r w:rsidR="00745B13">
              <w:rPr>
                <w:rFonts w:ascii="Times New Roman" w:hAnsi="Times New Roman" w:cs="Times New Roman"/>
                <w:i/>
                <w:sz w:val="24"/>
                <w:szCs w:val="24"/>
              </w:rPr>
              <w:t>игровой деятельности).</w:t>
            </w:r>
          </w:p>
          <w:p w:rsidR="003B5B1A" w:rsidRDefault="003B5B1A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материала осуществлялось несколькими каналами: зрительным, слуховым. </w:t>
            </w:r>
          </w:p>
          <w:p w:rsidR="003B5B1A" w:rsidRDefault="003B5B1A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 детей </w:t>
            </w:r>
            <w:r w:rsidRPr="003B5B1A">
              <w:rPr>
                <w:rFonts w:ascii="Times New Roman" w:hAnsi="Times New Roman" w:cs="Times New Roman"/>
                <w:i/>
                <w:sz w:val="24"/>
                <w:szCs w:val="24"/>
              </w:rPr>
              <w:t>была возможность рассмотреть различные объекты в многократно увеличенном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(снежинка, следы диких лесных животных на снегу).</w:t>
            </w:r>
          </w:p>
          <w:p w:rsidR="003B5B1A" w:rsidRDefault="003B5B1A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45B13">
              <w:rPr>
                <w:rFonts w:ascii="Times New Roman" w:hAnsi="Times New Roman" w:cs="Times New Roman"/>
                <w:b/>
                <w:sz w:val="24"/>
                <w:szCs w:val="24"/>
              </w:rPr>
              <w:t>Прием нестандартного входа в урок</w:t>
            </w:r>
            <w:r w:rsidR="00745B1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способствовало включению в активную мыслительную деятельность и </w:t>
            </w:r>
            <w:proofErr w:type="gramStart"/>
            <w:r w:rsidR="00745B13">
              <w:rPr>
                <w:rFonts w:ascii="Times New Roman" w:hAnsi="Times New Roman" w:cs="Times New Roman"/>
                <w:sz w:val="24"/>
                <w:szCs w:val="24"/>
              </w:rPr>
              <w:t>эмоциональной  заинтересованности</w:t>
            </w:r>
            <w:proofErr w:type="gramEnd"/>
            <w:r w:rsidR="00745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6DE" w:rsidRDefault="00745B13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Большое внимание уделялось </w:t>
            </w:r>
            <w:r w:rsidRPr="00745B1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пластические этюды способствовали развитию умения перевоплощаться, видеть и создавать воображаемую ситуацию.</w:t>
            </w:r>
          </w:p>
          <w:p w:rsidR="00745B13" w:rsidRDefault="001336DE" w:rsidP="006634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45B13" w:rsidRPr="001336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общей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способствовало упражнени</w:t>
            </w:r>
            <w:r w:rsidR="00745B13">
              <w:rPr>
                <w:rFonts w:ascii="Times New Roman" w:hAnsi="Times New Roman" w:cs="Times New Roman"/>
                <w:sz w:val="24"/>
                <w:szCs w:val="24"/>
              </w:rPr>
              <w:t xml:space="preserve">е на координацию речи с движением «Снежок» и элементы </w:t>
            </w:r>
            <w:r w:rsidR="00745B13" w:rsidRPr="001336DE">
              <w:rPr>
                <w:rFonts w:ascii="Times New Roman" w:hAnsi="Times New Roman" w:cs="Times New Roman"/>
                <w:b/>
                <w:sz w:val="24"/>
                <w:szCs w:val="24"/>
              </w:rPr>
              <w:t>песочной терапии.</w:t>
            </w:r>
          </w:p>
          <w:p w:rsidR="00D132D8" w:rsidRDefault="00D132D8" w:rsidP="006634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Развитию слухового внимания и восприятия способствовало прослушивание записи звуков природы музыкального произведения.</w:t>
            </w:r>
          </w:p>
          <w:p w:rsidR="001336DE" w:rsidRDefault="001336DE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Словесно-наглядный метод </w:t>
            </w:r>
            <w:r w:rsidRPr="001336DE">
              <w:rPr>
                <w:rFonts w:ascii="Times New Roman" w:hAnsi="Times New Roman" w:cs="Times New Roman"/>
                <w:sz w:val="24"/>
                <w:szCs w:val="24"/>
              </w:rPr>
              <w:t xml:space="preserve">был использован на протяжении всего мероприятия с целью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связной речи и активизации словарного запаса у детей.</w:t>
            </w:r>
          </w:p>
          <w:p w:rsidR="001336DE" w:rsidRPr="001336DE" w:rsidRDefault="001336DE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Использование </w:t>
            </w:r>
            <w:proofErr w:type="spellStart"/>
            <w:proofErr w:type="gramStart"/>
            <w:r w:rsidRPr="001336DE">
              <w:rPr>
                <w:rFonts w:ascii="Times New Roman" w:hAnsi="Times New Roman" w:cs="Times New Roman"/>
                <w:b/>
                <w:sz w:val="24"/>
                <w:szCs w:val="24"/>
              </w:rPr>
              <w:t>мнемотехнологии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эффективно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именно для данной группы детей  с речевым недоразвитием, способствовало улучшению запоминания стихотворения.</w:t>
            </w:r>
          </w:p>
          <w:p w:rsidR="00B277E0" w:rsidRDefault="00745B13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77E0" w:rsidRDefault="00B277E0" w:rsidP="0066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45C65" w:rsidRDefault="00545C65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A7" w:rsidRDefault="00545C65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06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277E0" w:rsidTr="00406B74">
        <w:tc>
          <w:tcPr>
            <w:tcW w:w="3119" w:type="dxa"/>
          </w:tcPr>
          <w:p w:rsidR="00B277E0" w:rsidRPr="0086336B" w:rsidRDefault="00B277E0" w:rsidP="006F5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результативности педагогического мероприятия</w:t>
            </w:r>
          </w:p>
        </w:tc>
        <w:tc>
          <w:tcPr>
            <w:tcW w:w="6521" w:type="dxa"/>
          </w:tcPr>
          <w:p w:rsidR="00B277E0" w:rsidRDefault="00406B74" w:rsidP="00B2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77E0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проведенного </w:t>
            </w:r>
            <w:proofErr w:type="gramStart"/>
            <w:r w:rsidR="00B277E0">
              <w:rPr>
                <w:rFonts w:ascii="Times New Roman" w:hAnsi="Times New Roman" w:cs="Times New Roman"/>
                <w:sz w:val="24"/>
                <w:szCs w:val="24"/>
              </w:rPr>
              <w:t>мероприятия  у</w:t>
            </w:r>
            <w:proofErr w:type="gramEnd"/>
            <w:r w:rsidR="00B277E0">
              <w:rPr>
                <w:rFonts w:ascii="Times New Roman" w:hAnsi="Times New Roman" w:cs="Times New Roman"/>
                <w:sz w:val="24"/>
                <w:szCs w:val="24"/>
              </w:rPr>
              <w:t xml:space="preserve"> детей были расширены и конкретизированы представления о русской зиме, явлениях живой и неживой природы зимой. Активизирован словарь по теме (снег, мороз, зимующие птицы, дикие животные, зимние виды спорта) Дети </w:t>
            </w:r>
            <w:proofErr w:type="gramStart"/>
            <w:r w:rsidR="00B277E0">
              <w:rPr>
                <w:rFonts w:ascii="Times New Roman" w:hAnsi="Times New Roman" w:cs="Times New Roman"/>
                <w:sz w:val="24"/>
                <w:szCs w:val="24"/>
              </w:rPr>
              <w:t xml:space="preserve">выучили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</w:t>
            </w:r>
            <w:proofErr w:type="gramEnd"/>
            <w:r w:rsidR="00B277E0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вспомнили пословицы и поговорки о зиме.</w:t>
            </w:r>
            <w:r w:rsidR="00B27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Осуществлена речевая и двигательная деятельность детей. </w:t>
            </w:r>
            <w:r w:rsidR="00B277E0">
              <w:rPr>
                <w:rFonts w:ascii="Times New Roman" w:hAnsi="Times New Roman" w:cs="Times New Roman"/>
                <w:sz w:val="24"/>
                <w:szCs w:val="24"/>
              </w:rPr>
              <w:t>Сформирована положительная установка и мотивация к логопедическим занятиям.</w:t>
            </w:r>
          </w:p>
        </w:tc>
        <w:tc>
          <w:tcPr>
            <w:tcW w:w="986" w:type="dxa"/>
          </w:tcPr>
          <w:p w:rsidR="00B277E0" w:rsidRDefault="00B277E0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74" w:rsidRDefault="00406B74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74" w:rsidRDefault="00406B74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DA7" w:rsidTr="00406B74">
        <w:tc>
          <w:tcPr>
            <w:tcW w:w="3119" w:type="dxa"/>
          </w:tcPr>
          <w:p w:rsidR="006F5DA7" w:rsidRPr="00545C65" w:rsidRDefault="006F5DA7" w:rsidP="006F5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5C65" w:rsidRPr="00545C65" w:rsidRDefault="00545C65" w:rsidP="006F5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C65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целесообразности использования компьютерных средств и электронных образовательных ресурсов для достижения поставленной цели.</w:t>
            </w:r>
          </w:p>
        </w:tc>
        <w:tc>
          <w:tcPr>
            <w:tcW w:w="6521" w:type="dxa"/>
          </w:tcPr>
          <w:p w:rsidR="006F5DA7" w:rsidRDefault="006F5DA7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65" w:rsidRPr="00526A07" w:rsidRDefault="00545C65" w:rsidP="00545C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    Применение </w:t>
            </w:r>
            <w:r w:rsidR="00556380"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мультимедийного проектора </w:t>
            </w:r>
            <w:r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позволило </w:t>
            </w:r>
            <w:r w:rsidRPr="00526A07">
              <w:rPr>
                <w:rFonts w:ascii="Times New Roman" w:hAnsi="Times New Roman" w:cs="Times New Roman"/>
                <w:i/>
                <w:sz w:val="24"/>
                <w:szCs w:val="24"/>
              </w:rPr>
              <w:t>оптимизировать коррекционно-педагогический процесс, повысило эффективность СОД.</w:t>
            </w:r>
          </w:p>
          <w:p w:rsidR="00545C65" w:rsidRPr="00526A07" w:rsidRDefault="00545C65" w:rsidP="00556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Восприятие фотоизображений пейзажей русской природы способствовало воспитанию </w:t>
            </w:r>
            <w:r w:rsidR="00556380" w:rsidRPr="00526A07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нравственно-эстетических чувств, любви к родине.</w:t>
            </w:r>
            <w:r w:rsidR="00556380"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 А этому в современном информационном мире, насыщенном </w:t>
            </w:r>
            <w:proofErr w:type="gramStart"/>
            <w:r w:rsidR="00556380" w:rsidRPr="00526A07">
              <w:rPr>
                <w:rFonts w:ascii="Times New Roman" w:hAnsi="Times New Roman" w:cs="Times New Roman"/>
                <w:sz w:val="24"/>
                <w:szCs w:val="24"/>
              </w:rPr>
              <w:t>агрессией,  уделяется</w:t>
            </w:r>
            <w:proofErr w:type="gramEnd"/>
            <w:r w:rsidR="00556380"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 мало внимания. </w:t>
            </w:r>
          </w:p>
          <w:p w:rsidR="00556380" w:rsidRPr="00526A07" w:rsidRDefault="00556380" w:rsidP="005563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A07">
              <w:rPr>
                <w:rFonts w:ascii="Times New Roman" w:hAnsi="Times New Roman" w:cs="Times New Roman"/>
                <w:sz w:val="24"/>
                <w:szCs w:val="24"/>
              </w:rPr>
              <w:t xml:space="preserve">     Мультимедийная презентация была </w:t>
            </w:r>
            <w:r w:rsidRPr="00526A07">
              <w:rPr>
                <w:rFonts w:ascii="Times New Roman" w:hAnsi="Times New Roman" w:cs="Times New Roman"/>
                <w:i/>
                <w:sz w:val="24"/>
                <w:szCs w:val="24"/>
              </w:rPr>
              <w:t>эффективна для достижения положительного резу</w:t>
            </w:r>
            <w:r w:rsidR="00526A07" w:rsidRPr="00526A07">
              <w:rPr>
                <w:rFonts w:ascii="Times New Roman" w:hAnsi="Times New Roman" w:cs="Times New Roman"/>
                <w:i/>
                <w:sz w:val="24"/>
                <w:szCs w:val="24"/>
              </w:rPr>
              <w:t>льтата в работе с мнемотехникой и во время рассматривания объектов неживой и живой природы в увеличенном размере.</w:t>
            </w:r>
          </w:p>
          <w:p w:rsidR="00556380" w:rsidRPr="00526A07" w:rsidRDefault="00556380" w:rsidP="00526A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1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>Таким образом</w:t>
            </w:r>
            <w:r w:rsidR="00526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наглядного </w:t>
            </w:r>
            <w:proofErr w:type="gramStart"/>
            <w:r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метода  </w:t>
            </w:r>
            <w:r w:rsidR="00526A07"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>являлось</w:t>
            </w:r>
            <w:proofErr w:type="gramEnd"/>
            <w:r w:rsidRPr="00526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ведущим для речевого развития детей.</w:t>
            </w:r>
          </w:p>
        </w:tc>
        <w:tc>
          <w:tcPr>
            <w:tcW w:w="986" w:type="dxa"/>
          </w:tcPr>
          <w:p w:rsidR="006F5DA7" w:rsidRDefault="006F5DA7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D8" w:rsidRDefault="00D132D8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DA7" w:rsidTr="00406B74">
        <w:tc>
          <w:tcPr>
            <w:tcW w:w="3119" w:type="dxa"/>
          </w:tcPr>
          <w:p w:rsidR="006F5DA7" w:rsidRPr="00545C65" w:rsidRDefault="00526A07" w:rsidP="006F5D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 причин успеха (неудач)мероприятия</w:t>
            </w:r>
          </w:p>
        </w:tc>
        <w:tc>
          <w:tcPr>
            <w:tcW w:w="6521" w:type="dxa"/>
          </w:tcPr>
          <w:p w:rsidR="006F5DA7" w:rsidRDefault="00D132D8" w:rsidP="00D1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влияние на эффективность данного мероприятия оказало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согласованность данного мероприятия с предыдущей коррекционной работой, связь мероприятия с жизнью, разнообразие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применяемых  приемов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 и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технологий.</w:t>
            </w:r>
          </w:p>
        </w:tc>
        <w:tc>
          <w:tcPr>
            <w:tcW w:w="986" w:type="dxa"/>
          </w:tcPr>
          <w:p w:rsidR="006F5DA7" w:rsidRDefault="006F5DA7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D8" w:rsidRDefault="00D132D8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DA7" w:rsidTr="00406B74">
        <w:tc>
          <w:tcPr>
            <w:tcW w:w="3119" w:type="dxa"/>
          </w:tcPr>
          <w:p w:rsidR="006F5DA7" w:rsidRDefault="00D132D8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D8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Обоснование возможных изменений в структуре, целях, содержании, технологии и форме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6F5DA7" w:rsidRDefault="00D132D8" w:rsidP="00D1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7F69">
              <w:rPr>
                <w:rFonts w:ascii="Times New Roman" w:hAnsi="Times New Roman" w:cs="Times New Roman"/>
                <w:sz w:val="24"/>
                <w:szCs w:val="24"/>
              </w:rPr>
              <w:t>Данное мероприятие возможно проводить, изменив лексическую тему или как промежуточный этап в коррекционной работе. Например, составление рассказа по сюжетной картине или серии сюжетных картин.</w:t>
            </w:r>
          </w:p>
        </w:tc>
        <w:tc>
          <w:tcPr>
            <w:tcW w:w="986" w:type="dxa"/>
          </w:tcPr>
          <w:p w:rsidR="006F5DA7" w:rsidRDefault="006F5DA7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F69" w:rsidRDefault="002C7F69" w:rsidP="006F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F5DA7" w:rsidRDefault="006F5DA7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78F" w:rsidRDefault="0020778F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78F" w:rsidRDefault="0020778F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78F" w:rsidRPr="00DB38A8" w:rsidRDefault="0020778F" w:rsidP="002077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B74" w:rsidRPr="00DB38A8" w:rsidRDefault="00406B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6B74" w:rsidRPr="00DB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8"/>
    <w:rsid w:val="00040C9E"/>
    <w:rsid w:val="000B6993"/>
    <w:rsid w:val="001336DE"/>
    <w:rsid w:val="0020778F"/>
    <w:rsid w:val="002240BE"/>
    <w:rsid w:val="002C7F69"/>
    <w:rsid w:val="003B5B1A"/>
    <w:rsid w:val="00406B74"/>
    <w:rsid w:val="00526A07"/>
    <w:rsid w:val="00545C65"/>
    <w:rsid w:val="00556380"/>
    <w:rsid w:val="00663457"/>
    <w:rsid w:val="006F5DA7"/>
    <w:rsid w:val="00745B13"/>
    <w:rsid w:val="0086336B"/>
    <w:rsid w:val="00B277E0"/>
    <w:rsid w:val="00D132D8"/>
    <w:rsid w:val="00D23414"/>
    <w:rsid w:val="00DB38A8"/>
    <w:rsid w:val="00DF06DE"/>
    <w:rsid w:val="00F20BCE"/>
    <w:rsid w:val="00FA7595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9538-C6E2-4E68-820C-AFB8EF1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0B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69F1-9AA7-445C-B509-A0E57629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2015-12-23T16:21:00Z</cp:lastPrinted>
  <dcterms:created xsi:type="dcterms:W3CDTF">2015-12-23T12:51:00Z</dcterms:created>
  <dcterms:modified xsi:type="dcterms:W3CDTF">2015-12-23T16:27:00Z</dcterms:modified>
</cp:coreProperties>
</file>