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A3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– букашки, мошки,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и червячки,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жучки.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предмет чудесный!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высокий и небесный.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светит, сильно греет.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играть умеет.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лей, лей, лей!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Капелек своих не жалей!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Погуляем под дождем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быстрее подрастем!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много разных.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учили в садике.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Птичек много разных – 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Красивых, злых, прекрасных.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весенний ручеек.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вылезть смог.</w:t>
      </w:r>
    </w:p>
    <w:p w:rsidR="003E6D96" w:rsidRDefault="003E6D96" w:rsidP="003E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бежит, бежит,</w:t>
      </w:r>
    </w:p>
    <w:p w:rsidR="007D78C7" w:rsidRDefault="003E6D96">
      <w:r>
        <w:rPr>
          <w:rFonts w:ascii="Times New Roman" w:hAnsi="Times New Roman" w:cs="Times New Roman"/>
          <w:sz w:val="28"/>
          <w:szCs w:val="28"/>
        </w:rPr>
        <w:t>Малых деток веселит.</w:t>
      </w:r>
      <w:bookmarkStart w:id="0" w:name="_GoBack"/>
      <w:bookmarkEnd w:id="0"/>
    </w:p>
    <w:p w:rsidR="00164AB9" w:rsidRDefault="00164AB9"/>
    <w:sectPr w:rsidR="00164AB9" w:rsidSect="003E6D9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EA"/>
    <w:rsid w:val="00164AB9"/>
    <w:rsid w:val="003E6D96"/>
    <w:rsid w:val="005858A3"/>
    <w:rsid w:val="00590EB6"/>
    <w:rsid w:val="00765EAE"/>
    <w:rsid w:val="00C112EA"/>
    <w:rsid w:val="00D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159D"/>
  <w15:chartTrackingRefBased/>
  <w15:docId w15:val="{FF23D393-777A-4341-A964-8768A6BC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2016-05-27T16:19:00Z</dcterms:created>
  <dcterms:modified xsi:type="dcterms:W3CDTF">2016-05-28T14:35:00Z</dcterms:modified>
</cp:coreProperties>
</file>