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0B" w:rsidRPr="00E549C6" w:rsidRDefault="00604A0B" w:rsidP="0060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C6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  <w:r w:rsidRPr="00E549C6">
        <w:rPr>
          <w:rFonts w:ascii="Times New Roman" w:hAnsi="Times New Roman" w:cs="Times New Roman"/>
          <w:b/>
          <w:sz w:val="28"/>
          <w:szCs w:val="28"/>
        </w:rPr>
        <w:br/>
        <w:t xml:space="preserve"> «Детский сад № 170 Тракторозаводского района Волгограда» </w:t>
      </w:r>
    </w:p>
    <w:p w:rsidR="00604A0B" w:rsidRDefault="00604A0B" w:rsidP="00604A0B">
      <w:pPr>
        <w:pStyle w:val="1"/>
        <w:shd w:val="clear" w:color="auto" w:fill="auto"/>
        <w:spacing w:after="0" w:line="230" w:lineRule="exact"/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  <w:bookmarkStart w:id="0" w:name="bookmark0"/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-1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bookmarkEnd w:id="0"/>
    <w:p w:rsidR="00726C64" w:rsidRDefault="00604A0B" w:rsidP="008D74F8">
      <w:pPr>
        <w:pStyle w:val="11"/>
        <w:keepNext/>
        <w:keepLines/>
        <w:shd w:val="clear" w:color="auto" w:fill="auto"/>
        <w:spacing w:before="0" w:after="0"/>
        <w:ind w:right="-1"/>
        <w:jc w:val="center"/>
        <w:rPr>
          <w:color w:val="000000"/>
          <w:sz w:val="32"/>
          <w:szCs w:val="32"/>
          <w:lang w:eastAsia="ru-RU" w:bidi="ru-RU"/>
        </w:rPr>
      </w:pPr>
      <w:r w:rsidRPr="00726C64">
        <w:rPr>
          <w:color w:val="000000"/>
          <w:sz w:val="32"/>
          <w:szCs w:val="32"/>
          <w:lang w:eastAsia="ru-RU" w:bidi="ru-RU"/>
        </w:rPr>
        <w:t>Мастер – класс для педагогов</w:t>
      </w:r>
    </w:p>
    <w:p w:rsidR="00604A0B" w:rsidRPr="00726C64" w:rsidRDefault="00726C64" w:rsidP="008D74F8">
      <w:pPr>
        <w:pStyle w:val="11"/>
        <w:keepNext/>
        <w:keepLines/>
        <w:shd w:val="clear" w:color="auto" w:fill="auto"/>
        <w:spacing w:before="0" w:after="0"/>
        <w:ind w:right="-1"/>
        <w:jc w:val="center"/>
        <w:rPr>
          <w:color w:val="333333"/>
          <w:sz w:val="32"/>
          <w:szCs w:val="32"/>
        </w:rPr>
      </w:pPr>
      <w:r>
        <w:rPr>
          <w:bCs w:val="0"/>
          <w:color w:val="333333"/>
          <w:sz w:val="32"/>
          <w:szCs w:val="32"/>
          <w:shd w:val="clear" w:color="auto" w:fill="FFFFFF"/>
        </w:rPr>
        <w:t>«Ф</w:t>
      </w:r>
      <w:r w:rsidRPr="00726C64">
        <w:rPr>
          <w:bCs w:val="0"/>
          <w:color w:val="333333"/>
          <w:sz w:val="32"/>
          <w:szCs w:val="32"/>
          <w:shd w:val="clear" w:color="auto" w:fill="FFFFFF"/>
        </w:rPr>
        <w:t>ормирование</w:t>
      </w:r>
      <w:r>
        <w:rPr>
          <w:bCs w:val="0"/>
          <w:color w:val="333333"/>
          <w:sz w:val="32"/>
          <w:szCs w:val="32"/>
          <w:shd w:val="clear" w:color="auto" w:fill="FFFFFF"/>
        </w:rPr>
        <w:t xml:space="preserve"> </w:t>
      </w:r>
      <w:r w:rsidRPr="00726C64">
        <w:rPr>
          <w:bCs w:val="0"/>
          <w:color w:val="333333"/>
          <w:sz w:val="32"/>
          <w:szCs w:val="32"/>
          <w:shd w:val="clear" w:color="auto" w:fill="FFFFFF"/>
        </w:rPr>
        <w:t>коммуникативной</w:t>
      </w:r>
      <w:r w:rsidRPr="00726C64">
        <w:rPr>
          <w:rStyle w:val="apple-converted-space"/>
          <w:color w:val="333333"/>
          <w:sz w:val="32"/>
          <w:szCs w:val="32"/>
        </w:rPr>
        <w:t> </w:t>
      </w:r>
      <w:r>
        <w:rPr>
          <w:color w:val="333333"/>
          <w:sz w:val="32"/>
          <w:szCs w:val="32"/>
          <w:shd w:val="clear" w:color="auto" w:fill="FFFFFF"/>
        </w:rPr>
        <w:t>к</w:t>
      </w:r>
      <w:r w:rsidRPr="00726C64">
        <w:rPr>
          <w:color w:val="333333"/>
          <w:sz w:val="32"/>
          <w:szCs w:val="32"/>
          <w:shd w:val="clear" w:color="auto" w:fill="FFFFFF"/>
        </w:rPr>
        <w:t>омпетентности</w:t>
      </w:r>
      <w:r>
        <w:rPr>
          <w:rStyle w:val="apple-converted-space"/>
          <w:color w:val="333333"/>
          <w:sz w:val="32"/>
          <w:szCs w:val="32"/>
        </w:rPr>
        <w:t xml:space="preserve"> </w:t>
      </w:r>
      <w:r w:rsidR="008D74F8">
        <w:rPr>
          <w:rStyle w:val="apple-converted-space"/>
          <w:color w:val="333333"/>
          <w:sz w:val="32"/>
          <w:szCs w:val="32"/>
        </w:rPr>
        <w:t xml:space="preserve">    </w:t>
      </w:r>
      <w:r w:rsidRPr="00726C64">
        <w:rPr>
          <w:bCs w:val="0"/>
          <w:color w:val="333333"/>
          <w:sz w:val="32"/>
          <w:szCs w:val="32"/>
          <w:shd w:val="clear" w:color="auto" w:fill="FFFFFF"/>
        </w:rPr>
        <w:t>педагогов</w:t>
      </w:r>
      <w:r w:rsidR="008D74F8">
        <w:rPr>
          <w:bCs w:val="0"/>
          <w:color w:val="333333"/>
          <w:sz w:val="32"/>
          <w:szCs w:val="32"/>
          <w:shd w:val="clear" w:color="auto" w:fill="FFFFFF"/>
        </w:rPr>
        <w:t xml:space="preserve">, в соответствии с требованиями ФГОС </w:t>
      </w:r>
      <w:proofErr w:type="gramStart"/>
      <w:r w:rsidR="008D74F8">
        <w:rPr>
          <w:bCs w:val="0"/>
          <w:color w:val="333333"/>
          <w:sz w:val="32"/>
          <w:szCs w:val="32"/>
          <w:shd w:val="clear" w:color="auto" w:fill="FFFFFF"/>
        </w:rPr>
        <w:t>ДО</w:t>
      </w:r>
      <w:proofErr w:type="gramEnd"/>
      <w:r>
        <w:rPr>
          <w:bCs w:val="0"/>
          <w:color w:val="333333"/>
          <w:sz w:val="32"/>
          <w:szCs w:val="32"/>
          <w:shd w:val="clear" w:color="auto" w:fill="FFFFFF"/>
        </w:rPr>
        <w:t>»</w:t>
      </w:r>
    </w:p>
    <w:p w:rsidR="00604A0B" w:rsidRDefault="00604A0B" w:rsidP="008D74F8">
      <w:pPr>
        <w:pStyle w:val="11"/>
        <w:keepNext/>
        <w:keepLines/>
        <w:shd w:val="clear" w:color="auto" w:fill="auto"/>
        <w:spacing w:before="0" w:after="0"/>
        <w:ind w:right="3780"/>
        <w:jc w:val="center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Default="00604A0B" w:rsidP="00604A0B">
      <w:pPr>
        <w:pStyle w:val="11"/>
        <w:keepNext/>
        <w:keepLines/>
        <w:shd w:val="clear" w:color="auto" w:fill="auto"/>
        <w:spacing w:before="0" w:after="0"/>
        <w:ind w:right="3780"/>
        <w:rPr>
          <w:color w:val="000000"/>
          <w:lang w:eastAsia="ru-RU" w:bidi="ru-RU"/>
        </w:rPr>
      </w:pPr>
    </w:p>
    <w:p w:rsidR="00604A0B" w:rsidRPr="001147B2" w:rsidRDefault="00604A0B" w:rsidP="00604A0B"/>
    <w:p w:rsidR="00604A0B" w:rsidRPr="00604A0B" w:rsidRDefault="00604A0B" w:rsidP="00604A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4A0B">
        <w:rPr>
          <w:sz w:val="28"/>
          <w:szCs w:val="28"/>
        </w:rPr>
        <w:t xml:space="preserve">                              </w:t>
      </w:r>
      <w:r w:rsidRPr="00604A0B">
        <w:rPr>
          <w:rFonts w:ascii="Times New Roman" w:hAnsi="Times New Roman" w:cs="Times New Roman"/>
          <w:b/>
          <w:sz w:val="28"/>
          <w:szCs w:val="28"/>
        </w:rPr>
        <w:t xml:space="preserve">Составила: педагог - психолог </w:t>
      </w:r>
    </w:p>
    <w:p w:rsidR="00604A0B" w:rsidRPr="00604A0B" w:rsidRDefault="00604A0B" w:rsidP="0060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A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Гайлевич Н.В.  </w:t>
      </w:r>
    </w:p>
    <w:p w:rsidR="00604A0B" w:rsidRPr="001147B2" w:rsidRDefault="00604A0B" w:rsidP="00604A0B"/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color w:val="000000"/>
          <w:lang w:eastAsia="ru-RU" w:bidi="ru-RU"/>
        </w:rPr>
      </w:pPr>
    </w:p>
    <w:p w:rsidR="00604A0B" w:rsidRP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rStyle w:val="21"/>
          <w:b w:val="0"/>
          <w:bCs w:val="0"/>
          <w:sz w:val="28"/>
          <w:szCs w:val="28"/>
          <w:u w:val="none"/>
          <w:shd w:val="clear" w:color="auto" w:fill="auto"/>
        </w:rPr>
      </w:pPr>
      <w:r w:rsidRPr="00604A0B">
        <w:rPr>
          <w:color w:val="000000"/>
          <w:sz w:val="28"/>
          <w:szCs w:val="28"/>
          <w:lang w:eastAsia="ru-RU" w:bidi="ru-RU"/>
        </w:rPr>
        <w:t xml:space="preserve"> Волгоград 2016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  <w:rPr>
          <w:rStyle w:val="21"/>
          <w:rFonts w:eastAsia="Courier New"/>
        </w:rPr>
      </w:pPr>
    </w:p>
    <w:p w:rsidR="00604A0B" w:rsidRPr="00475665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475665">
        <w:rPr>
          <w:rStyle w:val="21"/>
          <w:rFonts w:eastAsia="Courier New"/>
          <w:sz w:val="28"/>
          <w:szCs w:val="28"/>
        </w:rPr>
        <w:t>Актуальность:</w:t>
      </w:r>
      <w:r w:rsidRPr="00475665">
        <w:rPr>
          <w:rStyle w:val="21"/>
          <w:sz w:val="28"/>
          <w:szCs w:val="28"/>
        </w:rPr>
        <w:t xml:space="preserve"> </w:t>
      </w:r>
      <w:r w:rsidRPr="00475665">
        <w:rPr>
          <w:color w:val="000000"/>
          <w:sz w:val="28"/>
          <w:szCs w:val="28"/>
          <w:lang w:eastAsia="ru-RU" w:bidi="ru-RU"/>
        </w:rPr>
        <w:t>игра эффективна не только в работе с детьми, но и в работе с педагогами, родителями....</w:t>
      </w:r>
    </w:p>
    <w:p w:rsidR="00604A0B" w:rsidRPr="00475665" w:rsidRDefault="00604A0B" w:rsidP="00604A0B">
      <w:pPr>
        <w:pStyle w:val="20"/>
        <w:shd w:val="clear" w:color="auto" w:fill="auto"/>
        <w:spacing w:before="0" w:after="0" w:line="322" w:lineRule="exact"/>
        <w:ind w:left="20" w:firstLine="200"/>
        <w:jc w:val="both"/>
        <w:rPr>
          <w:sz w:val="28"/>
          <w:szCs w:val="28"/>
        </w:rPr>
      </w:pPr>
      <w:r w:rsidRPr="00475665">
        <w:rPr>
          <w:color w:val="000000"/>
          <w:sz w:val="28"/>
          <w:szCs w:val="28"/>
          <w:lang w:eastAsia="ru-RU" w:bidi="ru-RU"/>
        </w:rPr>
        <w:t>Современный мир очень требовательно относится к работе педагогов, и с каждым годом эти требования возрастают, и частично неумение воспитателей справляться с чувством раздражения, гнева, обиды при общении наносят вред как им самим, так и окружающим.</w:t>
      </w:r>
    </w:p>
    <w:p w:rsidR="00604A0B" w:rsidRPr="00475665" w:rsidRDefault="00604A0B" w:rsidP="00604A0B">
      <w:pPr>
        <w:pStyle w:val="20"/>
        <w:shd w:val="clear" w:color="auto" w:fill="auto"/>
        <w:spacing w:before="0" w:after="349" w:line="322" w:lineRule="exact"/>
        <w:ind w:left="20" w:firstLine="2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Мастер - класс, который</w:t>
      </w:r>
      <w:r w:rsidRPr="00475665">
        <w:rPr>
          <w:color w:val="000000"/>
          <w:sz w:val="28"/>
          <w:szCs w:val="28"/>
          <w:lang w:eastAsia="ru-RU" w:bidi="ru-RU"/>
        </w:rPr>
        <w:t xml:space="preserve"> я хочу вам </w:t>
      </w:r>
      <w:r>
        <w:rPr>
          <w:color w:val="000000"/>
          <w:sz w:val="28"/>
          <w:szCs w:val="28"/>
          <w:lang w:eastAsia="ru-RU" w:bidi="ru-RU"/>
        </w:rPr>
        <w:t>предложить, очень прост. Его</w:t>
      </w:r>
      <w:r w:rsidRPr="00475665">
        <w:rPr>
          <w:color w:val="000000"/>
          <w:sz w:val="28"/>
          <w:szCs w:val="28"/>
          <w:lang w:eastAsia="ru-RU" w:bidi="ru-RU"/>
        </w:rPr>
        <w:t xml:space="preserve"> может использовать не только пед</w:t>
      </w:r>
      <w:r>
        <w:rPr>
          <w:color w:val="000000"/>
          <w:sz w:val="28"/>
          <w:szCs w:val="28"/>
          <w:lang w:eastAsia="ru-RU" w:bidi="ru-RU"/>
        </w:rPr>
        <w:t xml:space="preserve">агог - психолог, но и </w:t>
      </w:r>
      <w:proofErr w:type="gramStart"/>
      <w:r>
        <w:rPr>
          <w:color w:val="000000"/>
          <w:sz w:val="28"/>
          <w:szCs w:val="28"/>
          <w:lang w:eastAsia="ru-RU" w:bidi="ru-RU"/>
        </w:rPr>
        <w:t>методист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 воспитатель</w:t>
      </w:r>
      <w:r w:rsidRPr="00475665">
        <w:rPr>
          <w:color w:val="000000"/>
          <w:sz w:val="28"/>
          <w:szCs w:val="28"/>
          <w:lang w:eastAsia="ru-RU" w:bidi="ru-RU"/>
        </w:rPr>
        <w:t xml:space="preserve"> в рабо</w:t>
      </w:r>
      <w:r>
        <w:rPr>
          <w:color w:val="000000"/>
          <w:sz w:val="28"/>
          <w:szCs w:val="28"/>
          <w:lang w:eastAsia="ru-RU" w:bidi="ru-RU"/>
        </w:rPr>
        <w:t>те с педагогами, родителями. Он</w:t>
      </w:r>
      <w:r w:rsidRPr="00475665">
        <w:rPr>
          <w:color w:val="000000"/>
          <w:sz w:val="28"/>
          <w:szCs w:val="28"/>
          <w:lang w:eastAsia="ru-RU" w:bidi="ru-RU"/>
        </w:rPr>
        <w:t xml:space="preserve"> не требует особой подготовки, больших материальных затра</w:t>
      </w:r>
      <w:r>
        <w:rPr>
          <w:color w:val="000000"/>
          <w:sz w:val="28"/>
          <w:szCs w:val="28"/>
          <w:lang w:eastAsia="ru-RU" w:bidi="ru-RU"/>
        </w:rPr>
        <w:t>т, специального оборудования. Его</w:t>
      </w:r>
      <w:r w:rsidRPr="00475665">
        <w:rPr>
          <w:color w:val="000000"/>
          <w:sz w:val="28"/>
          <w:szCs w:val="28"/>
          <w:lang w:eastAsia="ru-RU" w:bidi="ru-RU"/>
        </w:rPr>
        <w:t xml:space="preserve"> можно проводить в любом помещении - достаточно просторном и желательно с зеркалами. Возрастной ценз тоже не имеет значения.</w:t>
      </w:r>
    </w:p>
    <w:p w:rsidR="00604A0B" w:rsidRPr="00475665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классе использованы  рекомендации </w:t>
      </w:r>
      <w:r w:rsidRPr="0047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665"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r w:rsidRPr="0047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665">
        <w:rPr>
          <w:rFonts w:ascii="Times New Roman" w:hAnsi="Times New Roman" w:cs="Times New Roman"/>
          <w:sz w:val="28"/>
          <w:szCs w:val="28"/>
        </w:rPr>
        <w:t>Кэдьюсон</w:t>
      </w:r>
      <w:proofErr w:type="spellEnd"/>
      <w:r w:rsidRPr="00475665">
        <w:rPr>
          <w:rFonts w:ascii="Times New Roman" w:hAnsi="Times New Roman" w:cs="Times New Roman"/>
          <w:sz w:val="28"/>
          <w:szCs w:val="28"/>
        </w:rPr>
        <w:t>.</w:t>
      </w:r>
    </w:p>
    <w:p w:rsidR="00604A0B" w:rsidRPr="00475665" w:rsidRDefault="00604A0B" w:rsidP="00604A0B">
      <w:pPr>
        <w:pStyle w:val="a5"/>
        <w:rPr>
          <w:rStyle w:val="21"/>
          <w:rFonts w:eastAsia="Courier New"/>
          <w:sz w:val="28"/>
          <w:szCs w:val="28"/>
        </w:rPr>
      </w:pPr>
    </w:p>
    <w:p w:rsidR="00604A0B" w:rsidRPr="00475665" w:rsidRDefault="00604A0B" w:rsidP="00604A0B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475665">
        <w:rPr>
          <w:rStyle w:val="21"/>
          <w:rFonts w:eastAsia="Courier New"/>
          <w:sz w:val="28"/>
          <w:szCs w:val="28"/>
        </w:rPr>
        <w:t xml:space="preserve">Цель: </w:t>
      </w:r>
      <w:r w:rsidRPr="00475665">
        <w:rPr>
          <w:rFonts w:ascii="Times New Roman" w:hAnsi="Times New Roman" w:cs="Times New Roman"/>
          <w:sz w:val="28"/>
          <w:szCs w:val="28"/>
        </w:rPr>
        <w:t>развитие коммуникативного блока, умения управлять своими эмоциями, снимать напряжение.</w:t>
      </w:r>
    </w:p>
    <w:p w:rsidR="00604A0B" w:rsidRPr="00475665" w:rsidRDefault="00604A0B" w:rsidP="00604A0B">
      <w:pPr>
        <w:pStyle w:val="11"/>
        <w:keepNext/>
        <w:keepLines/>
        <w:shd w:val="clear" w:color="auto" w:fill="auto"/>
        <w:spacing w:before="0" w:after="303" w:line="260" w:lineRule="exact"/>
        <w:ind w:left="20"/>
        <w:jc w:val="both"/>
        <w:rPr>
          <w:bCs w:val="0"/>
          <w:sz w:val="28"/>
          <w:szCs w:val="28"/>
          <w:u w:val="single"/>
        </w:rPr>
      </w:pPr>
      <w:bookmarkStart w:id="1" w:name="bookmark1"/>
    </w:p>
    <w:p w:rsidR="00604A0B" w:rsidRPr="00475665" w:rsidRDefault="00604A0B" w:rsidP="00604A0B">
      <w:pPr>
        <w:pStyle w:val="11"/>
        <w:keepNext/>
        <w:keepLines/>
        <w:shd w:val="clear" w:color="auto" w:fill="auto"/>
        <w:spacing w:before="0" w:after="303" w:line="260" w:lineRule="exact"/>
        <w:ind w:left="20"/>
        <w:jc w:val="both"/>
        <w:rPr>
          <w:sz w:val="28"/>
          <w:szCs w:val="28"/>
          <w:u w:val="single"/>
        </w:rPr>
      </w:pPr>
      <w:r w:rsidRPr="00475665">
        <w:rPr>
          <w:bCs w:val="0"/>
          <w:sz w:val="28"/>
          <w:szCs w:val="28"/>
          <w:u w:val="single"/>
        </w:rPr>
        <w:t>Задачи:</w:t>
      </w:r>
      <w:bookmarkEnd w:id="1"/>
    </w:p>
    <w:p w:rsidR="00604A0B" w:rsidRPr="00475665" w:rsidRDefault="00604A0B" w:rsidP="00604A0B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475665">
        <w:rPr>
          <w:color w:val="000000"/>
          <w:sz w:val="28"/>
          <w:szCs w:val="28"/>
          <w:lang w:eastAsia="ru-RU" w:bidi="ru-RU"/>
        </w:rPr>
        <w:t xml:space="preserve"> развивать коммуникативные способности педагогов;</w:t>
      </w:r>
    </w:p>
    <w:p w:rsidR="00604A0B" w:rsidRPr="00475665" w:rsidRDefault="00604A0B" w:rsidP="00604A0B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475665">
        <w:rPr>
          <w:color w:val="000000"/>
          <w:sz w:val="28"/>
          <w:szCs w:val="28"/>
          <w:lang w:eastAsia="ru-RU" w:bidi="ru-RU"/>
        </w:rPr>
        <w:t xml:space="preserve"> формировать культуру общения;</w:t>
      </w:r>
    </w:p>
    <w:p w:rsidR="00604A0B" w:rsidRPr="00475665" w:rsidRDefault="00604A0B" w:rsidP="00604A0B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475665">
        <w:rPr>
          <w:color w:val="000000"/>
          <w:sz w:val="28"/>
          <w:szCs w:val="28"/>
          <w:lang w:eastAsia="ru-RU" w:bidi="ru-RU"/>
        </w:rPr>
        <w:t xml:space="preserve"> обучаться самопомощи в условии эмоционального дискомфорта;</w:t>
      </w:r>
    </w:p>
    <w:p w:rsidR="00604A0B" w:rsidRPr="00475665" w:rsidRDefault="00604A0B" w:rsidP="00604A0B">
      <w:pPr>
        <w:pStyle w:val="20"/>
        <w:shd w:val="clear" w:color="auto" w:fill="auto"/>
        <w:spacing w:before="0" w:after="0" w:line="260" w:lineRule="exact"/>
        <w:rPr>
          <w:sz w:val="28"/>
          <w:szCs w:val="28"/>
        </w:rPr>
      </w:pPr>
      <w:r w:rsidRPr="00475665">
        <w:rPr>
          <w:sz w:val="28"/>
          <w:szCs w:val="28"/>
        </w:rPr>
        <w:t>-          активизировать творчество</w:t>
      </w:r>
    </w:p>
    <w:p w:rsidR="00604A0B" w:rsidRPr="00475665" w:rsidRDefault="00604A0B" w:rsidP="00604A0B">
      <w:pPr>
        <w:pStyle w:val="20"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</w:p>
    <w:p w:rsidR="00604A0B" w:rsidRPr="00475665" w:rsidRDefault="00604A0B" w:rsidP="00604A0B">
      <w:pPr>
        <w:pStyle w:val="20"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</w:p>
    <w:p w:rsidR="00604A0B" w:rsidRPr="00475665" w:rsidRDefault="00604A0B" w:rsidP="00604A0B">
      <w:pPr>
        <w:pStyle w:val="20"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jc w:val="center"/>
      </w:pPr>
    </w:p>
    <w:p w:rsidR="00604A0B" w:rsidRDefault="00604A0B" w:rsidP="00604A0B"/>
    <w:p w:rsidR="00604A0B" w:rsidRDefault="00604A0B" w:rsidP="00604A0B">
      <w:pPr>
        <w:pStyle w:val="23"/>
        <w:keepNext/>
        <w:keepLines/>
        <w:shd w:val="clear" w:color="auto" w:fill="auto"/>
        <w:spacing w:after="299" w:line="260" w:lineRule="exact"/>
        <w:ind w:left="20"/>
        <w:jc w:val="both"/>
      </w:pPr>
      <w:bookmarkStart w:id="2" w:name="bookmark2"/>
      <w:r>
        <w:rPr>
          <w:rStyle w:val="24"/>
          <w:rFonts w:eastAsia="Courier New"/>
        </w:rPr>
        <w:lastRenderedPageBreak/>
        <w:t>Приветствие:</w:t>
      </w:r>
      <w:bookmarkEnd w:id="2"/>
    </w:p>
    <w:p w:rsidR="00604A0B" w:rsidRDefault="00604A0B" w:rsidP="00604A0B">
      <w:pPr>
        <w:pStyle w:val="20"/>
        <w:shd w:val="clear" w:color="auto" w:fill="auto"/>
        <w:spacing w:before="0" w:after="244"/>
        <w:ind w:left="20" w:firstLine="200"/>
        <w:jc w:val="both"/>
      </w:pPr>
      <w:r>
        <w:t xml:space="preserve">Уважаемые коллеги! Очень приятно видеть вас вместе в нашей музыкальной гостиной. Давайте встанем в круг и представимся друг другу ласковыми именами, так как вы хотели </w:t>
      </w:r>
      <w:proofErr w:type="gramStart"/>
      <w:r>
        <w:t>бы</w:t>
      </w:r>
      <w:proofErr w:type="gramEnd"/>
      <w:r>
        <w:t xml:space="preserve"> чтобы вас называли (</w:t>
      </w:r>
      <w:proofErr w:type="spellStart"/>
      <w:r>
        <w:t>Змин</w:t>
      </w:r>
      <w:proofErr w:type="spellEnd"/>
      <w:r>
        <w:t>.).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 w:firstLine="200"/>
        <w:jc w:val="both"/>
      </w:pPr>
      <w:r>
        <w:t xml:space="preserve">Давайте проведем небольшую </w:t>
      </w:r>
      <w:r>
        <w:rPr>
          <w:rStyle w:val="21"/>
          <w:rFonts w:eastAsia="Courier New"/>
        </w:rPr>
        <w:t>разминку:</w:t>
      </w:r>
      <w:r>
        <w:rPr>
          <w:rStyle w:val="21"/>
        </w:rPr>
        <w:t xml:space="preserve"> </w:t>
      </w:r>
      <w:r>
        <w:t>«Оживи камень» (5мин.)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  <w:r>
        <w:t>Задаю вопросы:</w:t>
      </w:r>
    </w:p>
    <w:p w:rsidR="00604A0B" w:rsidRDefault="00604A0B" w:rsidP="00604A0B">
      <w:pPr>
        <w:pStyle w:val="20"/>
        <w:numPr>
          <w:ilvl w:val="0"/>
          <w:numId w:val="2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«Что у меня в руках? (камень)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  <w:r>
        <w:t>Это не простой камень, а «камень добра»</w:t>
      </w:r>
    </w:p>
    <w:p w:rsidR="00604A0B" w:rsidRDefault="00604A0B" w:rsidP="00604A0B">
      <w:pPr>
        <w:pStyle w:val="20"/>
        <w:numPr>
          <w:ilvl w:val="0"/>
          <w:numId w:val="2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Какой он?</w:t>
      </w:r>
      <w:proofErr w:type="gramStart"/>
      <w:r>
        <w:t>»(</w:t>
      </w:r>
      <w:proofErr w:type="gramEnd"/>
      <w:r>
        <w:t>холодный, твердый)</w:t>
      </w:r>
    </w:p>
    <w:p w:rsidR="00604A0B" w:rsidRDefault="00604A0B" w:rsidP="00604A0B">
      <w:pPr>
        <w:pStyle w:val="20"/>
        <w:numPr>
          <w:ilvl w:val="0"/>
          <w:numId w:val="2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Вы думаете его можно согреть? (да, нет)</w:t>
      </w:r>
    </w:p>
    <w:p w:rsidR="00604A0B" w:rsidRDefault="00604A0B" w:rsidP="00604A0B">
      <w:pPr>
        <w:pStyle w:val="20"/>
        <w:numPr>
          <w:ilvl w:val="0"/>
          <w:numId w:val="2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</w:t>
      </w:r>
      <w:r>
        <w:rPr>
          <w:rStyle w:val="25"/>
        </w:rPr>
        <w:t>Я</w:t>
      </w:r>
      <w:r>
        <w:t xml:space="preserve"> вручаю вам «камень добра». Сейчас он холодный, но я знаю волшебные слова, которые помогут разогреть камень: «Камень, камень возьми тепло моих рук, жар моего сердца и подари его моему другу!» (педагоги передают его друг другу по кругу, пока он не возвращается ведущему).</w:t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3360"/>
        <w:rPr>
          <w:sz w:val="28"/>
          <w:szCs w:val="28"/>
        </w:rPr>
      </w:pPr>
    </w:p>
    <w:p w:rsidR="00C66081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>
        <w:rPr>
          <w:rStyle w:val="21pt"/>
        </w:rPr>
        <w:t>-Вот</w:t>
      </w:r>
      <w:r>
        <w:t xml:space="preserve"> </w:t>
      </w:r>
      <w:proofErr w:type="gramStart"/>
      <w:r>
        <w:t>видите</w:t>
      </w:r>
      <w:proofErr w:type="gramEnd"/>
      <w:r>
        <w:t xml:space="preserve"> мы передали камню часть нашего тепла и холодный камень, стал теплее. Как будто ожил. И если мы, люди будем дарить друг другу тепло, каждый почувствует себя уютнее, станет веселее и добрее</w:t>
      </w:r>
      <w:proofErr w:type="gramStart"/>
      <w:r>
        <w:t>.»</w:t>
      </w:r>
      <w:proofErr w:type="gramEnd"/>
    </w:p>
    <w:p w:rsidR="00C66081" w:rsidRDefault="00C66081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 w:rsidRPr="00552CFA">
        <w:rPr>
          <w:rStyle w:val="310pt"/>
        </w:rPr>
        <w:t xml:space="preserve"> </w:t>
      </w:r>
      <w:r>
        <w:rPr>
          <w:rStyle w:val="21"/>
        </w:rPr>
        <w:t xml:space="preserve">Ожидаемый результат: </w:t>
      </w:r>
      <w:r>
        <w:t>настройка на работу, сплочение группы</w:t>
      </w:r>
    </w:p>
    <w:p w:rsidR="00C66081" w:rsidRDefault="00C66081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C66081" w:rsidRDefault="00C66081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framePr w:w="9427" w:h="5875" w:wrap="notBeside" w:vAnchor="text" w:hAnchor="margin" w:x="-33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81700" cy="3733800"/>
            <wp:effectExtent l="19050" t="0" r="0" b="0"/>
            <wp:docPr id="1" name="Рисунок 1" descr="C:\DOCUME~1\83F2~1\LOCALS~1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83F2~1\LOCALS~1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  <w:rPr>
          <w:sz w:val="28"/>
          <w:szCs w:val="28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  <w:rPr>
          <w:sz w:val="28"/>
          <w:szCs w:val="28"/>
        </w:rPr>
      </w:pPr>
    </w:p>
    <w:p w:rsidR="00604A0B" w:rsidRDefault="00604A0B" w:rsidP="00604A0B">
      <w:r>
        <w:rPr>
          <w:rStyle w:val="5"/>
          <w:rFonts w:eastAsia="Courier New"/>
        </w:rPr>
        <w:t>Основная часть.</w:t>
      </w: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20" w:right="20" w:firstLine="280"/>
        <w:jc w:val="both"/>
      </w:pPr>
      <w:r>
        <w:t>Сегодня мы проиграем некоторые из ситуаций, которые могут произойти при общении «взрослый - взрослый».</w:t>
      </w:r>
    </w:p>
    <w:p w:rsidR="00604A0B" w:rsidRPr="00475665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Взаимодействие между людьми начинается с установления контакта, </w:t>
      </w:r>
      <w:r w:rsidRPr="00475665">
        <w:rPr>
          <w:rFonts w:ascii="Times New Roman" w:hAnsi="Times New Roman" w:cs="Times New Roman"/>
          <w:sz w:val="28"/>
          <w:szCs w:val="28"/>
        </w:rPr>
        <w:t>который зависит от того, как человек себя держит, что говорит. Каждое движение - слово в языке жестов.</w:t>
      </w:r>
    </w:p>
    <w:p w:rsidR="00604A0B" w:rsidRPr="00475665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47566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75665">
        <w:rPr>
          <w:rStyle w:val="50"/>
          <w:rFonts w:eastAsia="Courier New"/>
          <w:sz w:val="28"/>
          <w:szCs w:val="28"/>
        </w:rPr>
        <w:t>«</w:t>
      </w:r>
      <w:r w:rsidRPr="00475665">
        <w:rPr>
          <w:rFonts w:ascii="Times New Roman" w:hAnsi="Times New Roman" w:cs="Times New Roman"/>
          <w:b/>
          <w:sz w:val="28"/>
          <w:szCs w:val="28"/>
        </w:rPr>
        <w:t xml:space="preserve">Задание 1 </w:t>
      </w:r>
      <w:r w:rsidRPr="00475665">
        <w:rPr>
          <w:rStyle w:val="50"/>
          <w:rFonts w:eastAsia="Courier New"/>
          <w:sz w:val="28"/>
          <w:szCs w:val="28"/>
        </w:rPr>
        <w:t xml:space="preserve">Черные </w:t>
      </w:r>
      <w:r w:rsidRPr="00475665">
        <w:rPr>
          <w:rFonts w:ascii="Times New Roman" w:hAnsi="Times New Roman" w:cs="Times New Roman"/>
          <w:sz w:val="28"/>
          <w:szCs w:val="28"/>
        </w:rPr>
        <w:t>очки»_(5мин.):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475665">
        <w:rPr>
          <w:rFonts w:ascii="Times New Roman" w:hAnsi="Times New Roman" w:cs="Times New Roman"/>
          <w:sz w:val="28"/>
          <w:szCs w:val="28"/>
        </w:rPr>
        <w:t xml:space="preserve">- «Давайте сядем в круг, надо передать любое эмоциональное состояние, используя только невербальные средства. Один участник передает следующему по кругу, а остальные сидят с закрытыми глазами. В конце, первый передающий сопоставляет то, что получил, с </w:t>
      </w:r>
      <w:proofErr w:type="gramStart"/>
      <w:r w:rsidRPr="00475665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475665">
        <w:rPr>
          <w:rFonts w:ascii="Times New Roman" w:hAnsi="Times New Roman" w:cs="Times New Roman"/>
          <w:sz w:val="28"/>
          <w:szCs w:val="28"/>
        </w:rPr>
        <w:t xml:space="preserve"> что передавал.» </w:t>
      </w:r>
      <w:r w:rsidRPr="00475665">
        <w:rPr>
          <w:rStyle w:val="21"/>
          <w:rFonts w:eastAsia="Courier New"/>
          <w:sz w:val="28"/>
          <w:szCs w:val="28"/>
        </w:rPr>
        <w:t xml:space="preserve">Ожидаемый результат: </w:t>
      </w:r>
      <w:r w:rsidRPr="00475665">
        <w:rPr>
          <w:rFonts w:ascii="Times New Roman" w:hAnsi="Times New Roman" w:cs="Times New Roman"/>
          <w:sz w:val="28"/>
          <w:szCs w:val="28"/>
        </w:rPr>
        <w:t>после игры у участников должно возникнуть желание понять, как расшифровать и понять других по позе, жестам</w:t>
      </w:r>
      <w:r w:rsidRPr="001147B2">
        <w:t>, выражению лица (невербальное общение)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>Задание «Как я выгляжу со стороны»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 xml:space="preserve">«Давайте разыграем несколько сценок « воспитатель - родитель» и </w:t>
      </w:r>
      <w:proofErr w:type="gramStart"/>
      <w:r w:rsidRPr="001147B2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1147B2">
        <w:rPr>
          <w:rFonts w:ascii="Times New Roman" w:hAnsi="Times New Roman" w:cs="Times New Roman"/>
          <w:sz w:val="28"/>
          <w:szCs w:val="28"/>
        </w:rPr>
        <w:t xml:space="preserve"> какое впечатление может сложиться у родителей при определенном стиле поведения. Для этого задания делимся на четыре команды».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>Ситуации: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 xml:space="preserve">-воспитатель проявляет нетерпение </w:t>
      </w:r>
      <w:proofErr w:type="gramStart"/>
      <w:r w:rsidRPr="00114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47B2">
        <w:rPr>
          <w:rFonts w:ascii="Times New Roman" w:hAnsi="Times New Roman" w:cs="Times New Roman"/>
          <w:sz w:val="28"/>
          <w:szCs w:val="28"/>
        </w:rPr>
        <w:t>проявление неуважения к собеседнику);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 xml:space="preserve"> воспитатель проявляет раздражение (вы не доброжелательны, и собеседник обязательно почувствует это);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 xml:space="preserve"> воспитатель говорит повышенным тоном (не владеете педагогическим тактом);</w:t>
      </w:r>
    </w:p>
    <w:p w:rsidR="00604A0B" w:rsidRPr="001147B2" w:rsidRDefault="00604A0B" w:rsidP="00604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1147B2">
        <w:rPr>
          <w:rFonts w:ascii="Times New Roman" w:hAnsi="Times New Roman" w:cs="Times New Roman"/>
          <w:sz w:val="28"/>
          <w:szCs w:val="28"/>
        </w:rPr>
        <w:t xml:space="preserve"> вам скучно (вам не интересна ваша работа).</w:t>
      </w:r>
    </w:p>
    <w:p w:rsidR="00604A0B" w:rsidRDefault="00604A0B" w:rsidP="00604A0B">
      <w:pPr>
        <w:pStyle w:val="a5"/>
      </w:pPr>
      <w:r w:rsidRPr="001147B2">
        <w:rPr>
          <w:rStyle w:val="21"/>
          <w:rFonts w:eastAsia="Courier New"/>
          <w:sz w:val="28"/>
          <w:szCs w:val="28"/>
        </w:rPr>
        <w:t xml:space="preserve">Ожидаемый результат: </w:t>
      </w:r>
      <w:r w:rsidRPr="001147B2">
        <w:rPr>
          <w:rFonts w:ascii="Times New Roman" w:hAnsi="Times New Roman" w:cs="Times New Roman"/>
          <w:sz w:val="28"/>
          <w:szCs w:val="28"/>
        </w:rPr>
        <w:t xml:space="preserve">пропустив ситуацию через себя, педагоги должны задуматься как важно правильно вести диалог, о значении некоторых жестов, о </w:t>
      </w:r>
      <w:r>
        <w:t>правильном тембре голоса, осанке.</w:t>
      </w:r>
    </w:p>
    <w:p w:rsidR="00604A0B" w:rsidRDefault="00604A0B" w:rsidP="00604A0B">
      <w:pPr>
        <w:pStyle w:val="a5"/>
      </w:pPr>
    </w:p>
    <w:p w:rsidR="00604A0B" w:rsidRDefault="00604A0B" w:rsidP="00604A0B">
      <w:pPr>
        <w:pStyle w:val="a5"/>
      </w:pPr>
    </w:p>
    <w:p w:rsidR="00604A0B" w:rsidRDefault="00604A0B" w:rsidP="00604A0B">
      <w:pPr>
        <w:pStyle w:val="a5"/>
      </w:pPr>
    </w:p>
    <w:p w:rsidR="00604A0B" w:rsidRDefault="00604A0B" w:rsidP="00604A0B">
      <w:pPr>
        <w:pStyle w:val="a5"/>
      </w:pPr>
    </w:p>
    <w:p w:rsidR="00604A0B" w:rsidRDefault="00604A0B" w:rsidP="00604A0B">
      <w:pPr>
        <w:framePr w:h="5846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95925" cy="3705225"/>
            <wp:effectExtent l="19050" t="0" r="9525" b="0"/>
            <wp:docPr id="4" name="Рисунок 4" descr="C:\DOCUME~1\83F2~1\LOCALS~1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83F2~1\LOCALS~1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>
        <w:t>«На этот раз предлагаю войти в образ мамы для этого делимся на четыре</w:t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>
        <w:t>Задание 3 «Поставь себя на место»</w:t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2" w:lineRule="exact"/>
        <w:ind w:left="20" w:right="260"/>
        <w:jc w:val="both"/>
      </w:pPr>
      <w:r>
        <w:t>команды: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«Вечно обеспокоенной»;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«Деспотичной»;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«Демократичной»;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«Склочной».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  <w:r>
        <w:t>Задаю вопросы: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как при этом изменяются жесты?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меняется ли ваше эмоциональное состояние?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что вы чувствуете, находясь в образе?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нужна ли помощь поддержка «вашей мамы»?</w:t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  <w:rPr>
          <w:rStyle w:val="21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>
        <w:rPr>
          <w:rStyle w:val="21"/>
        </w:rPr>
        <w:t xml:space="preserve">Ожидаемый результат: </w:t>
      </w:r>
      <w:r>
        <w:t>понимание того, что конструктивное отношение с родителями, а в данном случае с мамой, влияет на положительно - эмоциональное состояние ребенка</w:t>
      </w: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40" w:right="30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40" w:right="30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40" w:right="300"/>
        <w:jc w:val="both"/>
      </w:pPr>
      <w:r>
        <w:t>-«Давайте посмотрим на схемы выражения лица и попробуем показать некоторые из них»:</w:t>
      </w: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40" w:right="300"/>
        <w:jc w:val="both"/>
      </w:pP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враждебное;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саркастическое;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радостное;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злое;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гневное;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грустное;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хмурое;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уставшее;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скептическое;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спокойное;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нейтральное.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«Давайте обсудим значение взгляда в технике общения».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>
        <w:rPr>
          <w:rStyle w:val="21"/>
        </w:rPr>
        <w:t xml:space="preserve">Ожидаемый результат: </w:t>
      </w:r>
      <w:r>
        <w:t xml:space="preserve">пропустив ситуацию через себя, педагоги должны задуматься как важно правильно вести диалог, о значении некоторых жестов, о правильном тембре голоса, выражении глаз осанке, педагогическом </w:t>
      </w:r>
      <w:proofErr w:type="spellStart"/>
      <w:r>
        <w:t>дипломатизме</w:t>
      </w:r>
      <w:proofErr w:type="spellEnd"/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  <w:r>
        <w:t>Задание 5 «Прочти четверостишие»</w:t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</w:pPr>
    </w:p>
    <w:p w:rsidR="00604A0B" w:rsidRDefault="00604A0B" w:rsidP="00604A0B">
      <w:pPr>
        <w:framePr w:h="5861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495925" cy="3724275"/>
            <wp:effectExtent l="19050" t="0" r="9525" b="0"/>
            <wp:docPr id="7" name="Рисунок 7" descr="C:\DOCUME~1\83F2~1\LOCALS~1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~1\83F2~1\LOCALS~1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  <w:rPr>
          <w:sz w:val="28"/>
          <w:szCs w:val="28"/>
        </w:rPr>
      </w:pPr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firstLine="567"/>
        <w:rPr>
          <w:sz w:val="28"/>
          <w:szCs w:val="28"/>
        </w:rPr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  <w:r>
        <w:t xml:space="preserve">«Предлагаю разбиться на четыре команды и прочесть </w:t>
      </w:r>
      <w:proofErr w:type="gramStart"/>
      <w:r>
        <w:t>одно и тоже</w:t>
      </w:r>
      <w:proofErr w:type="gramEnd"/>
      <w:r>
        <w:t xml:space="preserve"> детское четверостишие: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волнообразно,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как будто у вас во рту картошка,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вы очень замерзли,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both"/>
      </w:pPr>
      <w:r>
        <w:t xml:space="preserve"> как маленькая девочка.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 w:firstLine="260"/>
        <w:jc w:val="both"/>
      </w:pPr>
      <w:r>
        <w:t xml:space="preserve">Давайте </w:t>
      </w:r>
      <w:proofErr w:type="gramStart"/>
      <w:r>
        <w:t>обсудим</w:t>
      </w:r>
      <w:proofErr w:type="gramEnd"/>
      <w:r>
        <w:t xml:space="preserve"> какое впечатление на вас произвело данное выступление, может ли педагог использовать такие приемы в своей работе?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 w:firstLine="26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 w:firstLine="260"/>
        <w:jc w:val="both"/>
      </w:pPr>
      <w:r>
        <w:t>Есть такие понятия «</w:t>
      </w:r>
      <w:proofErr w:type="spellStart"/>
      <w:r>
        <w:t>чарма</w:t>
      </w:r>
      <w:proofErr w:type="spellEnd"/>
      <w:r>
        <w:t>» - мягкий, успокаивающий голос, не включающий психологическую защиту; «императив» - жесткий, властный, подавляющий тон».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 w:firstLine="26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/>
        <w:jc w:val="both"/>
      </w:pPr>
      <w:r>
        <w:rPr>
          <w:rStyle w:val="21"/>
        </w:rPr>
        <w:t xml:space="preserve">Ожидаемый результат: </w:t>
      </w:r>
      <w:r>
        <w:t>понимание педагогами значения голоса в общении, важность управления им.</w:t>
      </w:r>
    </w:p>
    <w:p w:rsidR="00604A0B" w:rsidRDefault="00604A0B" w:rsidP="00604A0B">
      <w:pPr>
        <w:framePr w:w="9451" w:h="5909" w:wrap="around" w:vAnchor="text" w:hAnchor="margin" w:x="71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000750" cy="3762375"/>
            <wp:effectExtent l="19050" t="0" r="0" b="0"/>
            <wp:docPr id="20" name="Рисунок 20" descr="C:\DOCUME~1\83F2~1\LOCALS~1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~1\83F2~1\LOCALS~1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0B" w:rsidRDefault="00604A0B" w:rsidP="00604A0B">
      <w:pPr>
        <w:pStyle w:val="20"/>
        <w:shd w:val="clear" w:color="auto" w:fill="auto"/>
        <w:spacing w:before="0" w:after="312" w:line="260" w:lineRule="exact"/>
        <w:ind w:left="40"/>
        <w:jc w:val="both"/>
        <w:rPr>
          <w:rStyle w:val="21"/>
        </w:rPr>
      </w:pPr>
    </w:p>
    <w:p w:rsidR="00604A0B" w:rsidRDefault="00604A0B" w:rsidP="00604A0B">
      <w:pPr>
        <w:pStyle w:val="20"/>
        <w:shd w:val="clear" w:color="auto" w:fill="auto"/>
        <w:spacing w:before="0" w:after="312" w:line="260" w:lineRule="exact"/>
        <w:ind w:left="40"/>
        <w:jc w:val="both"/>
        <w:rPr>
          <w:rStyle w:val="21"/>
        </w:rPr>
      </w:pPr>
    </w:p>
    <w:p w:rsidR="00604A0B" w:rsidRDefault="00604A0B" w:rsidP="00604A0B">
      <w:pPr>
        <w:pStyle w:val="20"/>
        <w:shd w:val="clear" w:color="auto" w:fill="auto"/>
        <w:spacing w:before="0" w:after="312" w:line="260" w:lineRule="exact"/>
        <w:ind w:left="40"/>
        <w:jc w:val="both"/>
      </w:pPr>
      <w:r>
        <w:rPr>
          <w:rStyle w:val="21"/>
        </w:rPr>
        <w:t xml:space="preserve">Задание 6 </w:t>
      </w:r>
      <w:r>
        <w:t xml:space="preserve">« Приветствую Вас!» </w:t>
      </w:r>
      <w:r>
        <w:rPr>
          <w:rStyle w:val="21pt"/>
        </w:rPr>
        <w:t>(7-10</w:t>
      </w:r>
      <w:r>
        <w:t xml:space="preserve"> мин.)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 w:right="920"/>
      </w:pPr>
      <w:r>
        <w:t xml:space="preserve"> «Как можно поприветствовать словом «Здравствуйте!» с 10 оттенками, делимся на 5 команд, задание - показать: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 w:right="920"/>
      </w:pP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страх, удовольствие;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дисциплинированность, радость;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удивление, упрек;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40"/>
        <w:jc w:val="both"/>
      </w:pPr>
      <w:r>
        <w:t xml:space="preserve"> неудовольствие, ирония;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296" w:line="317" w:lineRule="exact"/>
        <w:ind w:left="40"/>
        <w:jc w:val="both"/>
      </w:pPr>
      <w:r>
        <w:t xml:space="preserve"> достоинство, безразличие.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240"/>
        <w:jc w:val="both"/>
      </w:pPr>
      <w:r>
        <w:rPr>
          <w:rStyle w:val="21"/>
        </w:rPr>
        <w:t xml:space="preserve">Ожидаемый результат: </w:t>
      </w:r>
      <w:r>
        <w:t xml:space="preserve">дать прочувствовать, что вокруг существует </w:t>
      </w:r>
      <w:r>
        <w:rPr>
          <w:rStyle w:val="25"/>
        </w:rPr>
        <w:t>пространство,</w:t>
      </w:r>
      <w:r>
        <w:t xml:space="preserve"> которое человек стремится держать в неприкосновенности. Возникающее напряжение в процессе общения с родителями может быть индикатором нарушения этого пространства. (Приложение № 1</w:t>
      </w:r>
      <w:proofErr w:type="gramStart"/>
      <w:r>
        <w:t xml:space="preserve"> )</w:t>
      </w:r>
      <w:proofErr w:type="gramEnd"/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framePr w:h="5851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495925" cy="3724275"/>
            <wp:effectExtent l="19050" t="0" r="9525" b="0"/>
            <wp:docPr id="23" name="Рисунок 23" descr="C:\DOCUME~1\83F2~1\LOCALS~1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~1\83F2~1\LOCALS~1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0B" w:rsidRDefault="00604A0B" w:rsidP="00604A0B">
      <w:pPr>
        <w:spacing w:line="260" w:lineRule="exact"/>
        <w:ind w:left="20"/>
      </w:pPr>
      <w:r>
        <w:rPr>
          <w:rStyle w:val="5"/>
          <w:rFonts w:eastAsia="Courier New"/>
        </w:rPr>
        <w:t>Рефлексия:</w:t>
      </w:r>
    </w:p>
    <w:p w:rsidR="00604A0B" w:rsidRDefault="00604A0B" w:rsidP="00604A0B">
      <w:pPr>
        <w:spacing w:line="110" w:lineRule="exact"/>
        <w:ind w:left="4860"/>
      </w:pPr>
      <w:proofErr w:type="gramStart"/>
      <w:r>
        <w:rPr>
          <w:rStyle w:val="30"/>
          <w:rFonts w:eastAsia="Courier New"/>
        </w:rPr>
        <w:t>г</w:t>
      </w:r>
      <w:proofErr w:type="gramEnd"/>
      <w:r>
        <w:rPr>
          <w:rStyle w:val="30"/>
          <w:rFonts w:eastAsia="Courier New"/>
        </w:rPr>
        <w:t xml:space="preserve"> ^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/>
      </w:pPr>
      <w:r>
        <w:t xml:space="preserve"> что мне понравилось?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/>
      </w:pPr>
      <w:r>
        <w:t xml:space="preserve"> что мне не понравилось?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/>
      </w:pPr>
      <w:r>
        <w:t xml:space="preserve"> где я мог бы использовать полученные знания?</w:t>
      </w:r>
    </w:p>
    <w:p w:rsidR="00604A0B" w:rsidRDefault="00604A0B" w:rsidP="00604A0B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/>
      </w:pPr>
      <w:r>
        <w:t xml:space="preserve"> что бы я посоветовал?</w:t>
      </w:r>
    </w:p>
    <w:p w:rsidR="00604A0B" w:rsidRDefault="00604A0B" w:rsidP="00604A0B">
      <w:pPr>
        <w:spacing w:line="260" w:lineRule="exact"/>
        <w:rPr>
          <w:rStyle w:val="5"/>
          <w:rFonts w:eastAsia="Courier New"/>
        </w:rPr>
      </w:pPr>
    </w:p>
    <w:p w:rsidR="00604A0B" w:rsidRDefault="00604A0B" w:rsidP="00604A0B">
      <w:pPr>
        <w:spacing w:line="260" w:lineRule="exact"/>
        <w:rPr>
          <w:rStyle w:val="5"/>
          <w:rFonts w:eastAsia="Courier New"/>
        </w:rPr>
      </w:pPr>
    </w:p>
    <w:p w:rsidR="00604A0B" w:rsidRDefault="00604A0B" w:rsidP="00604A0B">
      <w:pPr>
        <w:spacing w:line="260" w:lineRule="exact"/>
        <w:rPr>
          <w:rStyle w:val="5"/>
          <w:rFonts w:eastAsia="Courier New"/>
        </w:rPr>
      </w:pPr>
    </w:p>
    <w:p w:rsidR="00604A0B" w:rsidRDefault="00604A0B" w:rsidP="00604A0B">
      <w:pPr>
        <w:spacing w:line="260" w:lineRule="exact"/>
        <w:rPr>
          <w:rStyle w:val="5"/>
          <w:rFonts w:eastAsia="Courier New"/>
        </w:rPr>
      </w:pPr>
    </w:p>
    <w:p w:rsidR="00604A0B" w:rsidRDefault="00604A0B" w:rsidP="00604A0B">
      <w:pPr>
        <w:spacing w:line="260" w:lineRule="exact"/>
        <w:rPr>
          <w:rStyle w:val="5"/>
          <w:rFonts w:eastAsia="Courier New"/>
        </w:rPr>
      </w:pPr>
    </w:p>
    <w:p w:rsidR="00604A0B" w:rsidRDefault="00604A0B" w:rsidP="00604A0B">
      <w:pPr>
        <w:spacing w:line="260" w:lineRule="exact"/>
      </w:pPr>
      <w:r w:rsidRPr="00604A0B">
        <w:rPr>
          <w:rStyle w:val="5"/>
          <w:rFonts w:eastAsia="Courier New"/>
        </w:rPr>
        <w:t>Прощание: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  <w:rPr>
          <w:color w:val="000000"/>
          <w:lang w:eastAsia="ru-RU" w:bidi="ru-RU"/>
        </w:rPr>
      </w:pPr>
    </w:p>
    <w:p w:rsidR="00604A0B" w:rsidRPr="00F21F7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  <w:r>
        <w:rPr>
          <w:color w:val="000000"/>
          <w:lang w:eastAsia="ru-RU" w:bidi="ru-RU"/>
        </w:rPr>
        <w:t>Все участники берутся за руки и с улыбкой высказывают друг другу хорошие пожелания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</w:p>
    <w:p w:rsidR="00604A0B" w:rsidRDefault="00604A0B" w:rsidP="00604A0B">
      <w:pPr>
        <w:pStyle w:val="221"/>
        <w:keepNext/>
        <w:keepLines/>
        <w:shd w:val="clear" w:color="auto" w:fill="auto"/>
        <w:spacing w:before="0" w:after="0" w:line="260" w:lineRule="exact"/>
        <w:ind w:left="20"/>
        <w:jc w:val="left"/>
      </w:pPr>
      <w:bookmarkStart w:id="3" w:name="bookmark4"/>
      <w:r>
        <w:rPr>
          <w:color w:val="000000"/>
          <w:lang w:eastAsia="ru-RU" w:bidi="ru-RU"/>
        </w:rPr>
        <w:lastRenderedPageBreak/>
        <w:t>Литература:</w:t>
      </w:r>
      <w:bookmarkEnd w:id="3"/>
    </w:p>
    <w:p w:rsidR="00604A0B" w:rsidRDefault="00604A0B" w:rsidP="00604A0B">
      <w:pPr>
        <w:pStyle w:val="20"/>
        <w:numPr>
          <w:ilvl w:val="0"/>
          <w:numId w:val="4"/>
        </w:numPr>
        <w:shd w:val="clear" w:color="auto" w:fill="auto"/>
        <w:spacing w:before="0" w:after="0" w:line="322" w:lineRule="exact"/>
        <w:ind w:left="20"/>
      </w:pPr>
      <w:r>
        <w:t xml:space="preserve"> </w:t>
      </w:r>
      <w:proofErr w:type="spellStart"/>
      <w:r>
        <w:t>Хайди</w:t>
      </w:r>
      <w:proofErr w:type="spellEnd"/>
      <w:r>
        <w:t xml:space="preserve"> </w:t>
      </w:r>
      <w:proofErr w:type="spellStart"/>
      <w:r>
        <w:t>Кэдьюсон</w:t>
      </w:r>
      <w:proofErr w:type="spellEnd"/>
      <w:r>
        <w:t>, СПБ Питер 2001, «Практикум по игровой психотерапии»</w:t>
      </w:r>
    </w:p>
    <w:p w:rsidR="00604A0B" w:rsidRDefault="00604A0B" w:rsidP="00604A0B">
      <w:pPr>
        <w:pStyle w:val="20"/>
        <w:numPr>
          <w:ilvl w:val="0"/>
          <w:numId w:val="4"/>
        </w:numPr>
        <w:shd w:val="clear" w:color="auto" w:fill="auto"/>
        <w:spacing w:before="0" w:after="0" w:line="322" w:lineRule="exact"/>
        <w:ind w:left="20"/>
      </w:pPr>
      <w:r>
        <w:t xml:space="preserve"> Алан </w:t>
      </w:r>
      <w:proofErr w:type="spellStart"/>
      <w:r>
        <w:t>Пиз</w:t>
      </w:r>
      <w:proofErr w:type="spellEnd"/>
      <w:r>
        <w:t xml:space="preserve">, Москва </w:t>
      </w:r>
      <w:proofErr w:type="spellStart"/>
      <w:r>
        <w:t>Эксмо</w:t>
      </w:r>
      <w:proofErr w:type="spellEnd"/>
      <w:r>
        <w:t xml:space="preserve"> 2006, «Язык телодвижений».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  <w:r>
        <w:t xml:space="preserve"> </w:t>
      </w:r>
      <w:proofErr w:type="spellStart"/>
      <w:r>
        <w:t>Н.В.Самоукина</w:t>
      </w:r>
      <w:proofErr w:type="spellEnd"/>
      <w:r>
        <w:t>, Москва Новая школа 1995, «Игры в школе и дома»</w:t>
      </w:r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  <w:bookmarkStart w:id="4" w:name="bookmark5"/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  <w:r>
        <w:t>Приложение №1</w:t>
      </w:r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</w:p>
    <w:p w:rsidR="00604A0B" w:rsidRDefault="00604A0B" w:rsidP="00604A0B">
      <w:pPr>
        <w:pStyle w:val="23"/>
        <w:keepNext/>
        <w:keepLines/>
        <w:shd w:val="clear" w:color="auto" w:fill="auto"/>
        <w:spacing w:after="0" w:line="260" w:lineRule="exact"/>
        <w:ind w:left="20"/>
      </w:pPr>
      <w:r>
        <w:t>Информация:</w:t>
      </w:r>
      <w:bookmarkEnd w:id="4"/>
    </w:p>
    <w:p w:rsidR="00604A0B" w:rsidRDefault="00604A0B" w:rsidP="00604A0B">
      <w:pPr>
        <w:pStyle w:val="20"/>
        <w:shd w:val="clear" w:color="auto" w:fill="auto"/>
        <w:spacing w:before="0" w:after="0" w:line="260" w:lineRule="exact"/>
        <w:ind w:left="20"/>
      </w:pPr>
      <w:r>
        <w:t>О - 0.5м. - интимное расстояние, на котором общаются близкие люди;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20" w:right="1200"/>
      </w:pPr>
      <w:r>
        <w:t>0,5 - 1,2м. - расстояние, на котором общаются друзья</w:t>
      </w:r>
      <w:proofErr w:type="gramStart"/>
      <w:r>
        <w:t>4</w:t>
      </w:r>
      <w:proofErr w:type="gramEnd"/>
      <w:r>
        <w:t xml:space="preserve"> 1,2 - 3,7м. - зона делового общения.</w:t>
      </w: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20" w:right="280" w:firstLine="200"/>
        <w:jc w:val="both"/>
      </w:pPr>
      <w:r>
        <w:t>Еще одна техника установления контакта - присоединение. Означающее умение говорить с родителями на одном языке. Просто, не перегружая их информацией.</w:t>
      </w:r>
    </w:p>
    <w:p w:rsidR="00604A0B" w:rsidRDefault="00604A0B" w:rsidP="00604A0B">
      <w:pPr>
        <w:pStyle w:val="80"/>
        <w:shd w:val="clear" w:color="auto" w:fill="auto"/>
        <w:ind w:left="40"/>
        <w:rPr>
          <w:color w:val="000000"/>
          <w:lang w:eastAsia="ru-RU" w:bidi="ru-RU"/>
        </w:rPr>
      </w:pPr>
    </w:p>
    <w:p w:rsidR="00604A0B" w:rsidRDefault="00604A0B" w:rsidP="00604A0B">
      <w:pPr>
        <w:pStyle w:val="8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№2</w:t>
      </w:r>
    </w:p>
    <w:p w:rsidR="00604A0B" w:rsidRDefault="00604A0B" w:rsidP="00604A0B">
      <w:pPr>
        <w:pStyle w:val="80"/>
        <w:shd w:val="clear" w:color="auto" w:fill="auto"/>
        <w:rPr>
          <w:color w:val="000000"/>
          <w:lang w:eastAsia="ru-RU" w:bidi="ru-RU"/>
        </w:rPr>
      </w:pPr>
    </w:p>
    <w:p w:rsidR="00604A0B" w:rsidRDefault="00604A0B" w:rsidP="00604A0B">
      <w:pPr>
        <w:pStyle w:val="80"/>
        <w:shd w:val="clear" w:color="auto" w:fill="auto"/>
      </w:pPr>
      <w:r>
        <w:rPr>
          <w:color w:val="000000"/>
          <w:lang w:eastAsia="ru-RU" w:bidi="ru-RU"/>
        </w:rPr>
        <w:t>Упражнение 1. «Пресс»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Игровое упражнение выполняется индивидуально и способствует нейтрализации и подавлению отрицательных эмоций гнева, раздражения, повышенной тревожности, агрессии. Данное упражнение рекомендуется практиковать перед любой психологически напряженной ситуацией. К упражнению необходимо прибегать в начале возникновения состояния, мешающего успешной работе.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Суть упражнения состоит в следующем. Представьте внутри себя, на уровне груди, мощный пресс, который движется сверху вниз, подавляя возникающую отрицательную эмоцию и внутреннее напряжение, связанное с нею. При выполнении упражнения важно добиться отчетливого ощущения физической тяжести внутреннего пресса, подавляющего и как бы выталкивающего вниз нежелательную эмоцию и энергию, которую она с собой несет.</w:t>
      </w:r>
    </w:p>
    <w:p w:rsidR="00604A0B" w:rsidRDefault="00604A0B" w:rsidP="00604A0B">
      <w:pPr>
        <w:pStyle w:val="20"/>
        <w:shd w:val="clear" w:color="auto" w:fill="auto"/>
        <w:spacing w:before="0" w:after="300" w:line="322" w:lineRule="exact"/>
        <w:ind w:left="40" w:right="40"/>
        <w:jc w:val="both"/>
      </w:pPr>
      <w:r>
        <w:rPr>
          <w:lang w:val="en-US" w:bidi="en-US"/>
        </w:rPr>
        <w:t>P</w:t>
      </w:r>
      <w:r w:rsidRPr="00D61040">
        <w:rPr>
          <w:lang w:bidi="en-US"/>
        </w:rPr>
        <w:t xml:space="preserve">. </w:t>
      </w:r>
      <w:r>
        <w:rPr>
          <w:lang w:val="en-US" w:bidi="en-US"/>
        </w:rPr>
        <w:t>S</w:t>
      </w:r>
      <w:r w:rsidRPr="00D61040">
        <w:rPr>
          <w:lang w:bidi="en-US"/>
        </w:rPr>
        <w:t xml:space="preserve">. </w:t>
      </w:r>
      <w:r>
        <w:t>Не рекомендуется людям, страдающим сердечно - сосудистыми заболеваниями.</w:t>
      </w:r>
    </w:p>
    <w:p w:rsidR="00604A0B" w:rsidRDefault="00604A0B" w:rsidP="00604A0B">
      <w:pPr>
        <w:pStyle w:val="80"/>
        <w:shd w:val="clear" w:color="auto" w:fill="auto"/>
        <w:ind w:left="40"/>
      </w:pPr>
      <w:r>
        <w:rPr>
          <w:color w:val="000000"/>
          <w:lang w:eastAsia="ru-RU" w:bidi="ru-RU"/>
        </w:rPr>
        <w:t>Упражнение 2 «Настроение</w:t>
      </w:r>
      <w:r>
        <w:rPr>
          <w:rStyle w:val="81"/>
        </w:rPr>
        <w:t>»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firstLine="200"/>
        <w:jc w:val="both"/>
      </w:pPr>
      <w:r>
        <w:t>Как снять неприятный осадок после неприятного разговора?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  <w:r>
        <w:t>Возьмите цветные карандаши или мелки и чистый лист бумаги. Расслабленно, левой рукой нарисуйте абстрактный сюжет - линии, цветовые пятна, фигуры. Важно при этом полностью погрузиться в свои переживания, выбрать цвет и провести линии так, как вам больше хочется, в полном соответствии с вашим настроением. Попробуйте представить, что вы переносите ваше грустное настроение на бумагу, как бы материализуя его. Закончили рисунок? А теперь переверните его и напишите 5-7 слов, отражающих ваше настроение. Долго не думайте. Необходимо, чтобы слова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сами возникали без специального контроля с вашей стороны.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После этого еще раз посмотрите на свой рисунок, как бы заново проживая свое состояние, перечитайте слова и с удовольствием, эмоционально разорвите его, выбросьте в урну.</w:t>
      </w:r>
    </w:p>
    <w:p w:rsidR="00604A0B" w:rsidRDefault="00604A0B" w:rsidP="00604A0B">
      <w:pPr>
        <w:pStyle w:val="80"/>
        <w:shd w:val="clear" w:color="auto" w:fill="auto"/>
        <w:ind w:left="40"/>
      </w:pPr>
      <w:r>
        <w:rPr>
          <w:color w:val="000000"/>
          <w:lang w:eastAsia="ru-RU" w:bidi="ru-RU"/>
        </w:rPr>
        <w:lastRenderedPageBreak/>
        <w:t>Упражнение 3 «Пословицы</w:t>
      </w:r>
      <w:r>
        <w:rPr>
          <w:rStyle w:val="81"/>
        </w:rPr>
        <w:t>»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Предлагаю вам упражнение, хорошо снимающее внутреннюю депрессию и плохое настроение, а также помогающее решению сложной проблемы, которая возникла у вас.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right="240"/>
        <w:jc w:val="both"/>
      </w:pPr>
      <w:r>
        <w:t>Возьмите любую из книг «Русские пословицы», «Мысли великих людей» или «Афоризмы». Полистайте книгу. Читайте фразы пословиц или афоризмов в течение 25 - 30 минут. Пока не почувствуете внутреннего облегчения. Это не только релаксация, Нои размышления многих людей, в том числе и исторических личностей над проблемами и их решением</w:t>
      </w:r>
    </w:p>
    <w:p w:rsidR="00604A0B" w:rsidRDefault="00604A0B" w:rsidP="00604A0B">
      <w:pPr>
        <w:pStyle w:val="80"/>
        <w:shd w:val="clear" w:color="auto" w:fill="auto"/>
        <w:spacing w:line="317" w:lineRule="exact"/>
        <w:ind w:left="40"/>
        <w:jc w:val="left"/>
      </w:pPr>
      <w:r>
        <w:rPr>
          <w:color w:val="000000"/>
          <w:lang w:eastAsia="ru-RU" w:bidi="ru-RU"/>
        </w:rPr>
        <w:t>Упражнение 4 «Открытость»</w:t>
      </w:r>
    </w:p>
    <w:p w:rsidR="00604A0B" w:rsidRDefault="00604A0B" w:rsidP="00604A0B">
      <w:pPr>
        <w:pStyle w:val="20"/>
        <w:shd w:val="clear" w:color="auto" w:fill="auto"/>
        <w:spacing w:before="0" w:after="0" w:line="317" w:lineRule="exact"/>
        <w:ind w:left="40" w:right="40" w:firstLine="200"/>
        <w:jc w:val="both"/>
      </w:pPr>
      <w:r>
        <w:t>Перед вами - собеседник. Постарайтесь придать своему лицу доброжелательность, улыбнитесь. Кивните собеседнику в знак того, что вы его внимательно слушаете и понимаете. «Распахните» свою душу перед человеком, с которым вы взаимодействуете, старайтесь психологически близко подойти к нему.</w:t>
      </w:r>
    </w:p>
    <w:p w:rsidR="00604A0B" w:rsidRDefault="00604A0B" w:rsidP="00604A0B">
      <w:pPr>
        <w:pStyle w:val="20"/>
        <w:shd w:val="clear" w:color="auto" w:fill="auto"/>
        <w:spacing w:before="0" w:after="296" w:line="317" w:lineRule="exact"/>
        <w:ind w:left="580" w:hanging="340"/>
        <w:jc w:val="both"/>
      </w:pPr>
      <w:r>
        <w:t>Получилось? Ну, а теперь вступайте в диалог!</w:t>
      </w:r>
    </w:p>
    <w:p w:rsidR="00604A0B" w:rsidRDefault="00604A0B" w:rsidP="00604A0B">
      <w:pPr>
        <w:pStyle w:val="23"/>
        <w:keepNext/>
        <w:keepLines/>
        <w:shd w:val="clear" w:color="auto" w:fill="auto"/>
        <w:spacing w:after="0" w:line="322" w:lineRule="exact"/>
        <w:ind w:left="40"/>
      </w:pPr>
      <w:bookmarkStart w:id="5" w:name="bookmark6"/>
      <w:r>
        <w:rPr>
          <w:color w:val="000000"/>
          <w:lang w:eastAsia="ru-RU" w:bidi="ru-RU"/>
        </w:rPr>
        <w:t>Упражнение 5 «Ритм»</w:t>
      </w:r>
      <w:bookmarkEnd w:id="5"/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Это упражнение поможет вам сформировать открытость к собеседнику. Выполнять его необходимо в паре с другим воспитателем или дома. С одним из близких вам людей.</w:t>
      </w:r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Два человека встают лицом друг к другу и договариваются о своих ролях: один ведущий, второй - «зеркало». Руки участников подняты на уровень груди и повернуты ладонями навстречу друг другу. Ведущий начинает осуществлять произвольные движения руками, а играющий роль «зеркала пытается отразить их в том же ритме. Роли несколько раз меняются.</w:t>
      </w:r>
    </w:p>
    <w:p w:rsidR="00604A0B" w:rsidRDefault="00604A0B" w:rsidP="00604A0B">
      <w:pPr>
        <w:pStyle w:val="20"/>
        <w:shd w:val="clear" w:color="auto" w:fill="auto"/>
        <w:spacing w:before="0" w:after="300" w:line="322" w:lineRule="exact"/>
        <w:ind w:left="40" w:right="40" w:firstLine="200"/>
        <w:jc w:val="both"/>
      </w:pPr>
      <w:r>
        <w:t>Вы должны почувствовать внутренний «ритм» другого человека и как можно полнее отразить его. При этом полезно подумать, что каждый человек - индивидуальность, обладающий уникальным «ритмом». Почувствовать его энергетику, темперамент, направленность, динамику, внутреннюю экспрессию.</w:t>
      </w:r>
    </w:p>
    <w:p w:rsidR="00604A0B" w:rsidRDefault="00604A0B" w:rsidP="00604A0B">
      <w:pPr>
        <w:pStyle w:val="23"/>
        <w:keepNext/>
        <w:keepLines/>
        <w:shd w:val="clear" w:color="auto" w:fill="auto"/>
        <w:spacing w:after="0" w:line="322" w:lineRule="exact"/>
        <w:ind w:left="40"/>
      </w:pPr>
      <w:bookmarkStart w:id="6" w:name="bookmark7"/>
      <w:r>
        <w:rPr>
          <w:color w:val="000000"/>
          <w:lang w:eastAsia="ru-RU" w:bidi="ru-RU"/>
        </w:rPr>
        <w:t>Упражнение 6 «Маска релаксации</w:t>
      </w:r>
      <w:r>
        <w:rPr>
          <w:rStyle w:val="24"/>
        </w:rPr>
        <w:t>»</w:t>
      </w:r>
      <w:bookmarkEnd w:id="6"/>
    </w:p>
    <w:p w:rsidR="00604A0B" w:rsidRDefault="00604A0B" w:rsidP="00604A0B">
      <w:pPr>
        <w:pStyle w:val="20"/>
        <w:shd w:val="clear" w:color="auto" w:fill="auto"/>
        <w:spacing w:before="0" w:after="300" w:line="322" w:lineRule="exact"/>
        <w:ind w:left="40" w:right="40" w:firstLine="200"/>
        <w:jc w:val="both"/>
      </w:pPr>
      <w:r>
        <w:t>При надевании «маски» необходимо расслабить мышцы лба и бровей, верхние веки глаз спокойно опустить, глазные яблоки слегка повернуть кверху так, чтобы внутренний взор оказался сосредоточенным в бесконечность в области переносицы. Язык должен стать мягким. Его кончик - находиться у корней верхних зубов. Губы полуоткрыты, губы не соприкасаются друг с другом. Можно начинать разговор!</w:t>
      </w:r>
    </w:p>
    <w:p w:rsidR="00604A0B" w:rsidRDefault="00604A0B" w:rsidP="00604A0B">
      <w:pPr>
        <w:pStyle w:val="23"/>
        <w:keepNext/>
        <w:keepLines/>
        <w:shd w:val="clear" w:color="auto" w:fill="auto"/>
        <w:spacing w:after="0" w:line="322" w:lineRule="exact"/>
        <w:ind w:left="40"/>
      </w:pPr>
      <w:bookmarkStart w:id="7" w:name="bookmark8"/>
      <w:r>
        <w:rPr>
          <w:color w:val="000000"/>
          <w:lang w:eastAsia="ru-RU" w:bidi="ru-RU"/>
        </w:rPr>
        <w:t>Упражнение 7 «Броня»</w:t>
      </w:r>
      <w:bookmarkEnd w:id="7"/>
    </w:p>
    <w:p w:rsidR="00604A0B" w:rsidRDefault="00604A0B" w:rsidP="00604A0B">
      <w:pPr>
        <w:pStyle w:val="20"/>
        <w:shd w:val="clear" w:color="auto" w:fill="auto"/>
        <w:spacing w:before="0" w:after="0" w:line="322" w:lineRule="exact"/>
        <w:ind w:left="40" w:right="40" w:firstLine="200"/>
        <w:jc w:val="both"/>
      </w:pPr>
      <w:r>
        <w:t>Вы устали. У вас был трудный день, а впереди трудный разговор. Перед началом общения - вам необходимо «освободить» эмоции. Как это сделать?</w:t>
      </w:r>
    </w:p>
    <w:p w:rsidR="00604A0B" w:rsidRDefault="00604A0B" w:rsidP="00604A0B">
      <w:pPr>
        <w:pStyle w:val="20"/>
        <w:numPr>
          <w:ilvl w:val="0"/>
          <w:numId w:val="5"/>
        </w:numPr>
        <w:shd w:val="clear" w:color="auto" w:fill="auto"/>
        <w:spacing w:before="0" w:after="0" w:line="322" w:lineRule="exact"/>
        <w:ind w:left="580" w:right="40" w:hanging="340"/>
        <w:jc w:val="both"/>
      </w:pPr>
      <w:r>
        <w:t xml:space="preserve"> Глубоко вдохните, при выдохе резким движением в воображении как бы «сорвите» напряженную маску со своего лица: погасите глаза, расслабьте губы, освободите шею и грудь. Представьте, что через выдох вы снимаете с себя схватывающие ваше тело мышечные «кольца», и отбрасываете их - с глаз, губ, шеи, груди.</w:t>
      </w:r>
    </w:p>
    <w:p w:rsidR="00AD4A8F" w:rsidRDefault="00604A0B" w:rsidP="00C66081">
      <w:pPr>
        <w:pStyle w:val="20"/>
        <w:numPr>
          <w:ilvl w:val="0"/>
          <w:numId w:val="5"/>
        </w:numPr>
        <w:shd w:val="clear" w:color="auto" w:fill="auto"/>
        <w:spacing w:before="0" w:after="0" w:line="322" w:lineRule="exact"/>
        <w:ind w:left="580" w:right="40" w:hanging="340"/>
        <w:jc w:val="both"/>
      </w:pPr>
      <w:r>
        <w:t xml:space="preserve"> Перед началом беседы дотроньтесь кончиками пальцев до глаз, проведите ладонями по лицу </w:t>
      </w:r>
      <w:proofErr w:type="gramStart"/>
      <w:r>
        <w:t>от</w:t>
      </w:r>
      <w:proofErr w:type="gramEnd"/>
      <w:r>
        <w:t xml:space="preserve"> лба к подбородку, как бы снимая старую маску.</w:t>
      </w:r>
    </w:p>
    <w:sectPr w:rsidR="00AD4A8F" w:rsidSect="00305A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425D"/>
    <w:multiLevelType w:val="multilevel"/>
    <w:tmpl w:val="4E6A9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AE491B"/>
    <w:multiLevelType w:val="multilevel"/>
    <w:tmpl w:val="847C2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3B6FE3"/>
    <w:multiLevelType w:val="multilevel"/>
    <w:tmpl w:val="28443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1F08C0"/>
    <w:multiLevelType w:val="multilevel"/>
    <w:tmpl w:val="BAA25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A310E1"/>
    <w:multiLevelType w:val="multilevel"/>
    <w:tmpl w:val="6E9E2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0B"/>
    <w:rsid w:val="000015FE"/>
    <w:rsid w:val="000021F9"/>
    <w:rsid w:val="0000245B"/>
    <w:rsid w:val="00002558"/>
    <w:rsid w:val="0000471B"/>
    <w:rsid w:val="0000633C"/>
    <w:rsid w:val="00010877"/>
    <w:rsid w:val="000109EB"/>
    <w:rsid w:val="0001331E"/>
    <w:rsid w:val="000142C3"/>
    <w:rsid w:val="00014E65"/>
    <w:rsid w:val="0001549F"/>
    <w:rsid w:val="000154C9"/>
    <w:rsid w:val="0001674A"/>
    <w:rsid w:val="00016C71"/>
    <w:rsid w:val="00017D2F"/>
    <w:rsid w:val="00026D1E"/>
    <w:rsid w:val="0003111D"/>
    <w:rsid w:val="0003181A"/>
    <w:rsid w:val="00032538"/>
    <w:rsid w:val="000330A9"/>
    <w:rsid w:val="000333E4"/>
    <w:rsid w:val="00035542"/>
    <w:rsid w:val="00036085"/>
    <w:rsid w:val="00037971"/>
    <w:rsid w:val="0004165C"/>
    <w:rsid w:val="0004193D"/>
    <w:rsid w:val="00041DCA"/>
    <w:rsid w:val="0004482B"/>
    <w:rsid w:val="00045485"/>
    <w:rsid w:val="00046397"/>
    <w:rsid w:val="00046C47"/>
    <w:rsid w:val="00047664"/>
    <w:rsid w:val="00047982"/>
    <w:rsid w:val="00050C1C"/>
    <w:rsid w:val="00051771"/>
    <w:rsid w:val="00051802"/>
    <w:rsid w:val="00052715"/>
    <w:rsid w:val="00052831"/>
    <w:rsid w:val="00054DE0"/>
    <w:rsid w:val="00055BA0"/>
    <w:rsid w:val="00056200"/>
    <w:rsid w:val="00060F36"/>
    <w:rsid w:val="00062A80"/>
    <w:rsid w:val="0006328F"/>
    <w:rsid w:val="00063466"/>
    <w:rsid w:val="000643BC"/>
    <w:rsid w:val="00066833"/>
    <w:rsid w:val="00066F35"/>
    <w:rsid w:val="00067310"/>
    <w:rsid w:val="00071429"/>
    <w:rsid w:val="00072594"/>
    <w:rsid w:val="00074DB7"/>
    <w:rsid w:val="00075C81"/>
    <w:rsid w:val="000775D3"/>
    <w:rsid w:val="00080F9A"/>
    <w:rsid w:val="0008100D"/>
    <w:rsid w:val="0008333F"/>
    <w:rsid w:val="0008394C"/>
    <w:rsid w:val="000848D4"/>
    <w:rsid w:val="0008587C"/>
    <w:rsid w:val="00086572"/>
    <w:rsid w:val="00086CBC"/>
    <w:rsid w:val="0008717A"/>
    <w:rsid w:val="00093EEB"/>
    <w:rsid w:val="000948E5"/>
    <w:rsid w:val="00095DAA"/>
    <w:rsid w:val="00095F56"/>
    <w:rsid w:val="000A09F2"/>
    <w:rsid w:val="000A0A85"/>
    <w:rsid w:val="000A3960"/>
    <w:rsid w:val="000A46B5"/>
    <w:rsid w:val="000A4AA1"/>
    <w:rsid w:val="000A5150"/>
    <w:rsid w:val="000B036C"/>
    <w:rsid w:val="000B17F7"/>
    <w:rsid w:val="000B18F2"/>
    <w:rsid w:val="000B473B"/>
    <w:rsid w:val="000C163F"/>
    <w:rsid w:val="000C4C54"/>
    <w:rsid w:val="000C5DA5"/>
    <w:rsid w:val="000C7363"/>
    <w:rsid w:val="000D29E2"/>
    <w:rsid w:val="000D3C72"/>
    <w:rsid w:val="000D4783"/>
    <w:rsid w:val="000D4CC3"/>
    <w:rsid w:val="000D59FA"/>
    <w:rsid w:val="000D6574"/>
    <w:rsid w:val="000D6643"/>
    <w:rsid w:val="000D7FC8"/>
    <w:rsid w:val="000E0BFC"/>
    <w:rsid w:val="000E0DCD"/>
    <w:rsid w:val="000E4C1F"/>
    <w:rsid w:val="000E67B7"/>
    <w:rsid w:val="000E78AF"/>
    <w:rsid w:val="000F2688"/>
    <w:rsid w:val="000F3E75"/>
    <w:rsid w:val="000F65EC"/>
    <w:rsid w:val="000F7051"/>
    <w:rsid w:val="00100B92"/>
    <w:rsid w:val="00104778"/>
    <w:rsid w:val="00106A2C"/>
    <w:rsid w:val="00107049"/>
    <w:rsid w:val="00107991"/>
    <w:rsid w:val="00107EBD"/>
    <w:rsid w:val="00110C24"/>
    <w:rsid w:val="001115F0"/>
    <w:rsid w:val="00112C34"/>
    <w:rsid w:val="00114FF1"/>
    <w:rsid w:val="00115861"/>
    <w:rsid w:val="001168F5"/>
    <w:rsid w:val="001225AA"/>
    <w:rsid w:val="00122A65"/>
    <w:rsid w:val="00122C30"/>
    <w:rsid w:val="00123197"/>
    <w:rsid w:val="00123CD7"/>
    <w:rsid w:val="00126B62"/>
    <w:rsid w:val="00127CF7"/>
    <w:rsid w:val="00131DA1"/>
    <w:rsid w:val="0013678D"/>
    <w:rsid w:val="001367B6"/>
    <w:rsid w:val="00136F3E"/>
    <w:rsid w:val="001415FB"/>
    <w:rsid w:val="001429B7"/>
    <w:rsid w:val="00142C51"/>
    <w:rsid w:val="00143B99"/>
    <w:rsid w:val="00144EE7"/>
    <w:rsid w:val="001453AF"/>
    <w:rsid w:val="00150D07"/>
    <w:rsid w:val="0015153F"/>
    <w:rsid w:val="00152B03"/>
    <w:rsid w:val="00153AB0"/>
    <w:rsid w:val="00153BAF"/>
    <w:rsid w:val="00155216"/>
    <w:rsid w:val="00156528"/>
    <w:rsid w:val="001606C6"/>
    <w:rsid w:val="00160970"/>
    <w:rsid w:val="001644CB"/>
    <w:rsid w:val="00164CAA"/>
    <w:rsid w:val="00165808"/>
    <w:rsid w:val="00165938"/>
    <w:rsid w:val="00165F3B"/>
    <w:rsid w:val="00166574"/>
    <w:rsid w:val="00167106"/>
    <w:rsid w:val="0017069A"/>
    <w:rsid w:val="00170AA1"/>
    <w:rsid w:val="00170D4E"/>
    <w:rsid w:val="001719B7"/>
    <w:rsid w:val="001729D9"/>
    <w:rsid w:val="00172BCF"/>
    <w:rsid w:val="00172C89"/>
    <w:rsid w:val="001745F5"/>
    <w:rsid w:val="0017536C"/>
    <w:rsid w:val="0017617A"/>
    <w:rsid w:val="001762D4"/>
    <w:rsid w:val="00182044"/>
    <w:rsid w:val="00183D22"/>
    <w:rsid w:val="00185C32"/>
    <w:rsid w:val="00187401"/>
    <w:rsid w:val="00191395"/>
    <w:rsid w:val="00192CE8"/>
    <w:rsid w:val="0019431E"/>
    <w:rsid w:val="001952E0"/>
    <w:rsid w:val="00197920"/>
    <w:rsid w:val="001A228E"/>
    <w:rsid w:val="001A42B8"/>
    <w:rsid w:val="001A5045"/>
    <w:rsid w:val="001A739D"/>
    <w:rsid w:val="001B00D9"/>
    <w:rsid w:val="001B107F"/>
    <w:rsid w:val="001B139C"/>
    <w:rsid w:val="001B20AE"/>
    <w:rsid w:val="001B233D"/>
    <w:rsid w:val="001B4E2E"/>
    <w:rsid w:val="001B584C"/>
    <w:rsid w:val="001B5BE9"/>
    <w:rsid w:val="001C1FA9"/>
    <w:rsid w:val="001C4538"/>
    <w:rsid w:val="001D0220"/>
    <w:rsid w:val="001D0F94"/>
    <w:rsid w:val="001D2B22"/>
    <w:rsid w:val="001D3268"/>
    <w:rsid w:val="001D6242"/>
    <w:rsid w:val="001E010B"/>
    <w:rsid w:val="001E085B"/>
    <w:rsid w:val="001E086A"/>
    <w:rsid w:val="001E0FC4"/>
    <w:rsid w:val="001E1C54"/>
    <w:rsid w:val="001E2DD8"/>
    <w:rsid w:val="001E36FB"/>
    <w:rsid w:val="001E37C0"/>
    <w:rsid w:val="001E4E06"/>
    <w:rsid w:val="001E5A25"/>
    <w:rsid w:val="001E618A"/>
    <w:rsid w:val="001E68F2"/>
    <w:rsid w:val="001E6AAA"/>
    <w:rsid w:val="001F21E3"/>
    <w:rsid w:val="001F3156"/>
    <w:rsid w:val="001F6582"/>
    <w:rsid w:val="001F6C19"/>
    <w:rsid w:val="001F72ED"/>
    <w:rsid w:val="001F756C"/>
    <w:rsid w:val="0020063F"/>
    <w:rsid w:val="0020155B"/>
    <w:rsid w:val="00203ADB"/>
    <w:rsid w:val="002040F9"/>
    <w:rsid w:val="0020475E"/>
    <w:rsid w:val="00205877"/>
    <w:rsid w:val="00206602"/>
    <w:rsid w:val="00206F1B"/>
    <w:rsid w:val="00206F1E"/>
    <w:rsid w:val="00207816"/>
    <w:rsid w:val="00210B12"/>
    <w:rsid w:val="00211150"/>
    <w:rsid w:val="002126EC"/>
    <w:rsid w:val="00212CD1"/>
    <w:rsid w:val="00213A41"/>
    <w:rsid w:val="00213C4E"/>
    <w:rsid w:val="002144F9"/>
    <w:rsid w:val="00215927"/>
    <w:rsid w:val="00216694"/>
    <w:rsid w:val="00216FDF"/>
    <w:rsid w:val="00217189"/>
    <w:rsid w:val="002205C3"/>
    <w:rsid w:val="00221400"/>
    <w:rsid w:val="00221FC5"/>
    <w:rsid w:val="00222019"/>
    <w:rsid w:val="0022401B"/>
    <w:rsid w:val="00224935"/>
    <w:rsid w:val="002258BA"/>
    <w:rsid w:val="00226BD6"/>
    <w:rsid w:val="00226F88"/>
    <w:rsid w:val="0022700B"/>
    <w:rsid w:val="00227B58"/>
    <w:rsid w:val="00227E6A"/>
    <w:rsid w:val="0023267C"/>
    <w:rsid w:val="002341E7"/>
    <w:rsid w:val="0023643D"/>
    <w:rsid w:val="002368BD"/>
    <w:rsid w:val="00237C4C"/>
    <w:rsid w:val="00242AAA"/>
    <w:rsid w:val="002441E2"/>
    <w:rsid w:val="00245D37"/>
    <w:rsid w:val="00246060"/>
    <w:rsid w:val="0024639F"/>
    <w:rsid w:val="0024686C"/>
    <w:rsid w:val="0024794C"/>
    <w:rsid w:val="00247AE8"/>
    <w:rsid w:val="00250B21"/>
    <w:rsid w:val="00251A87"/>
    <w:rsid w:val="002522B0"/>
    <w:rsid w:val="002526A7"/>
    <w:rsid w:val="00252A37"/>
    <w:rsid w:val="0025623B"/>
    <w:rsid w:val="00257993"/>
    <w:rsid w:val="00257D5E"/>
    <w:rsid w:val="0026021F"/>
    <w:rsid w:val="00262838"/>
    <w:rsid w:val="00262E1D"/>
    <w:rsid w:val="00266CD9"/>
    <w:rsid w:val="00267DAC"/>
    <w:rsid w:val="00274A37"/>
    <w:rsid w:val="00274E38"/>
    <w:rsid w:val="0027660C"/>
    <w:rsid w:val="002773F0"/>
    <w:rsid w:val="00280374"/>
    <w:rsid w:val="0028047D"/>
    <w:rsid w:val="002815CD"/>
    <w:rsid w:val="00282CEE"/>
    <w:rsid w:val="0028583B"/>
    <w:rsid w:val="00285FB1"/>
    <w:rsid w:val="0028756B"/>
    <w:rsid w:val="00291679"/>
    <w:rsid w:val="00292FC1"/>
    <w:rsid w:val="00295F8C"/>
    <w:rsid w:val="00296628"/>
    <w:rsid w:val="002A1183"/>
    <w:rsid w:val="002A2AFB"/>
    <w:rsid w:val="002A2C49"/>
    <w:rsid w:val="002A366B"/>
    <w:rsid w:val="002A42DC"/>
    <w:rsid w:val="002A5B77"/>
    <w:rsid w:val="002A7470"/>
    <w:rsid w:val="002A7B3E"/>
    <w:rsid w:val="002B031E"/>
    <w:rsid w:val="002B0D09"/>
    <w:rsid w:val="002B1CF9"/>
    <w:rsid w:val="002B2DA3"/>
    <w:rsid w:val="002B4783"/>
    <w:rsid w:val="002B5086"/>
    <w:rsid w:val="002C33C4"/>
    <w:rsid w:val="002C455C"/>
    <w:rsid w:val="002C52B6"/>
    <w:rsid w:val="002C70D5"/>
    <w:rsid w:val="002C7CF9"/>
    <w:rsid w:val="002D0AB3"/>
    <w:rsid w:val="002D154F"/>
    <w:rsid w:val="002D2AB8"/>
    <w:rsid w:val="002D48E3"/>
    <w:rsid w:val="002D491D"/>
    <w:rsid w:val="002D620A"/>
    <w:rsid w:val="002D74CC"/>
    <w:rsid w:val="002D77DE"/>
    <w:rsid w:val="002D7E4C"/>
    <w:rsid w:val="002E093C"/>
    <w:rsid w:val="002E13F1"/>
    <w:rsid w:val="002E1C7F"/>
    <w:rsid w:val="002E2402"/>
    <w:rsid w:val="002E34FB"/>
    <w:rsid w:val="002E418E"/>
    <w:rsid w:val="002E4742"/>
    <w:rsid w:val="002E732F"/>
    <w:rsid w:val="002F3DA5"/>
    <w:rsid w:val="002F4199"/>
    <w:rsid w:val="002F6EBA"/>
    <w:rsid w:val="0030257D"/>
    <w:rsid w:val="00302644"/>
    <w:rsid w:val="0030275F"/>
    <w:rsid w:val="00302EA8"/>
    <w:rsid w:val="003034C3"/>
    <w:rsid w:val="0030392A"/>
    <w:rsid w:val="00303EC8"/>
    <w:rsid w:val="00305E22"/>
    <w:rsid w:val="003060E7"/>
    <w:rsid w:val="00310296"/>
    <w:rsid w:val="00312D5D"/>
    <w:rsid w:val="00313731"/>
    <w:rsid w:val="003154AB"/>
    <w:rsid w:val="003162A8"/>
    <w:rsid w:val="003163E0"/>
    <w:rsid w:val="00316CA6"/>
    <w:rsid w:val="00317438"/>
    <w:rsid w:val="0031752D"/>
    <w:rsid w:val="003179F3"/>
    <w:rsid w:val="0032131A"/>
    <w:rsid w:val="00321ECD"/>
    <w:rsid w:val="00321FED"/>
    <w:rsid w:val="00322E15"/>
    <w:rsid w:val="003238C0"/>
    <w:rsid w:val="00327937"/>
    <w:rsid w:val="0033037A"/>
    <w:rsid w:val="00331A0E"/>
    <w:rsid w:val="00331F1B"/>
    <w:rsid w:val="00333489"/>
    <w:rsid w:val="00334698"/>
    <w:rsid w:val="003368FB"/>
    <w:rsid w:val="00343438"/>
    <w:rsid w:val="003437A6"/>
    <w:rsid w:val="00344CF4"/>
    <w:rsid w:val="0035048D"/>
    <w:rsid w:val="0035332D"/>
    <w:rsid w:val="00356804"/>
    <w:rsid w:val="00356A07"/>
    <w:rsid w:val="00357364"/>
    <w:rsid w:val="00357446"/>
    <w:rsid w:val="003625BD"/>
    <w:rsid w:val="00362FE8"/>
    <w:rsid w:val="0036325D"/>
    <w:rsid w:val="0036517F"/>
    <w:rsid w:val="0036574E"/>
    <w:rsid w:val="00373CBF"/>
    <w:rsid w:val="00376B58"/>
    <w:rsid w:val="0037719C"/>
    <w:rsid w:val="00382F5F"/>
    <w:rsid w:val="00386C84"/>
    <w:rsid w:val="0039046B"/>
    <w:rsid w:val="00391574"/>
    <w:rsid w:val="003923CC"/>
    <w:rsid w:val="00394B83"/>
    <w:rsid w:val="0039536B"/>
    <w:rsid w:val="00395DC2"/>
    <w:rsid w:val="003967BD"/>
    <w:rsid w:val="003A0DC9"/>
    <w:rsid w:val="003A33F7"/>
    <w:rsid w:val="003A3DEB"/>
    <w:rsid w:val="003A3F99"/>
    <w:rsid w:val="003A4442"/>
    <w:rsid w:val="003A491C"/>
    <w:rsid w:val="003A6416"/>
    <w:rsid w:val="003B2C6B"/>
    <w:rsid w:val="003B35B2"/>
    <w:rsid w:val="003B47C3"/>
    <w:rsid w:val="003B63EC"/>
    <w:rsid w:val="003B71AC"/>
    <w:rsid w:val="003C3880"/>
    <w:rsid w:val="003C4060"/>
    <w:rsid w:val="003C69E1"/>
    <w:rsid w:val="003D0889"/>
    <w:rsid w:val="003D0975"/>
    <w:rsid w:val="003D0CD8"/>
    <w:rsid w:val="003D5402"/>
    <w:rsid w:val="003E03F0"/>
    <w:rsid w:val="003E231F"/>
    <w:rsid w:val="003E401B"/>
    <w:rsid w:val="003F1A82"/>
    <w:rsid w:val="003F2CCB"/>
    <w:rsid w:val="003F31D5"/>
    <w:rsid w:val="003F47E6"/>
    <w:rsid w:val="003F4E94"/>
    <w:rsid w:val="003F6C7D"/>
    <w:rsid w:val="003F7036"/>
    <w:rsid w:val="003F7E82"/>
    <w:rsid w:val="003F7FC2"/>
    <w:rsid w:val="00400AC6"/>
    <w:rsid w:val="00402A55"/>
    <w:rsid w:val="004035AE"/>
    <w:rsid w:val="00403E0B"/>
    <w:rsid w:val="00404D11"/>
    <w:rsid w:val="00405575"/>
    <w:rsid w:val="00407538"/>
    <w:rsid w:val="00411BA4"/>
    <w:rsid w:val="004174CA"/>
    <w:rsid w:val="00417753"/>
    <w:rsid w:val="004200E4"/>
    <w:rsid w:val="00422DFB"/>
    <w:rsid w:val="00423E28"/>
    <w:rsid w:val="004252AD"/>
    <w:rsid w:val="00427FBD"/>
    <w:rsid w:val="0043100C"/>
    <w:rsid w:val="0043205E"/>
    <w:rsid w:val="00434BD6"/>
    <w:rsid w:val="0043525D"/>
    <w:rsid w:val="00436115"/>
    <w:rsid w:val="004368CA"/>
    <w:rsid w:val="00440A0A"/>
    <w:rsid w:val="00440B24"/>
    <w:rsid w:val="00441CF1"/>
    <w:rsid w:val="00441DD8"/>
    <w:rsid w:val="00446B2F"/>
    <w:rsid w:val="00447473"/>
    <w:rsid w:val="00450748"/>
    <w:rsid w:val="00451E77"/>
    <w:rsid w:val="00452366"/>
    <w:rsid w:val="004538CA"/>
    <w:rsid w:val="00453D11"/>
    <w:rsid w:val="0045614A"/>
    <w:rsid w:val="0045646C"/>
    <w:rsid w:val="00457698"/>
    <w:rsid w:val="00462FF4"/>
    <w:rsid w:val="004639DE"/>
    <w:rsid w:val="00463A87"/>
    <w:rsid w:val="00463BA4"/>
    <w:rsid w:val="00464D80"/>
    <w:rsid w:val="004676AD"/>
    <w:rsid w:val="0047094D"/>
    <w:rsid w:val="00472F48"/>
    <w:rsid w:val="00473B77"/>
    <w:rsid w:val="00475068"/>
    <w:rsid w:val="00475815"/>
    <w:rsid w:val="00476907"/>
    <w:rsid w:val="00476BCC"/>
    <w:rsid w:val="00477DD1"/>
    <w:rsid w:val="00481074"/>
    <w:rsid w:val="00484F88"/>
    <w:rsid w:val="00485237"/>
    <w:rsid w:val="00486883"/>
    <w:rsid w:val="00487148"/>
    <w:rsid w:val="00487F83"/>
    <w:rsid w:val="00490C46"/>
    <w:rsid w:val="00491817"/>
    <w:rsid w:val="00492431"/>
    <w:rsid w:val="00492863"/>
    <w:rsid w:val="004930EF"/>
    <w:rsid w:val="00495523"/>
    <w:rsid w:val="0049565C"/>
    <w:rsid w:val="004958E6"/>
    <w:rsid w:val="0049761F"/>
    <w:rsid w:val="004A0624"/>
    <w:rsid w:val="004A2816"/>
    <w:rsid w:val="004A2CD5"/>
    <w:rsid w:val="004A41BD"/>
    <w:rsid w:val="004A439E"/>
    <w:rsid w:val="004A524F"/>
    <w:rsid w:val="004A5EBF"/>
    <w:rsid w:val="004B21E9"/>
    <w:rsid w:val="004B319B"/>
    <w:rsid w:val="004B3945"/>
    <w:rsid w:val="004B53B6"/>
    <w:rsid w:val="004B5D60"/>
    <w:rsid w:val="004B7731"/>
    <w:rsid w:val="004B7E3B"/>
    <w:rsid w:val="004C03B6"/>
    <w:rsid w:val="004C255C"/>
    <w:rsid w:val="004C2FEF"/>
    <w:rsid w:val="004C4772"/>
    <w:rsid w:val="004C7C13"/>
    <w:rsid w:val="004C7F33"/>
    <w:rsid w:val="004D361F"/>
    <w:rsid w:val="004D6157"/>
    <w:rsid w:val="004D664A"/>
    <w:rsid w:val="004D7F09"/>
    <w:rsid w:val="004E1F65"/>
    <w:rsid w:val="004E20F6"/>
    <w:rsid w:val="004E244C"/>
    <w:rsid w:val="004E2B6C"/>
    <w:rsid w:val="004E3460"/>
    <w:rsid w:val="004E3905"/>
    <w:rsid w:val="004E52E2"/>
    <w:rsid w:val="004E6B21"/>
    <w:rsid w:val="004E7BA4"/>
    <w:rsid w:val="004F0A67"/>
    <w:rsid w:val="004F1C9A"/>
    <w:rsid w:val="004F2EE3"/>
    <w:rsid w:val="004F322F"/>
    <w:rsid w:val="004F3B9A"/>
    <w:rsid w:val="004F58ED"/>
    <w:rsid w:val="004F5D2B"/>
    <w:rsid w:val="004F6ACC"/>
    <w:rsid w:val="004F6C67"/>
    <w:rsid w:val="00500F92"/>
    <w:rsid w:val="005028AD"/>
    <w:rsid w:val="00503321"/>
    <w:rsid w:val="00504912"/>
    <w:rsid w:val="0050629E"/>
    <w:rsid w:val="0051016F"/>
    <w:rsid w:val="00511056"/>
    <w:rsid w:val="0051338C"/>
    <w:rsid w:val="0051393B"/>
    <w:rsid w:val="005140DA"/>
    <w:rsid w:val="0051605B"/>
    <w:rsid w:val="00517308"/>
    <w:rsid w:val="00517A05"/>
    <w:rsid w:val="00517FB3"/>
    <w:rsid w:val="00521C31"/>
    <w:rsid w:val="0052378E"/>
    <w:rsid w:val="00524D79"/>
    <w:rsid w:val="0053057B"/>
    <w:rsid w:val="005315AB"/>
    <w:rsid w:val="005350CF"/>
    <w:rsid w:val="00537433"/>
    <w:rsid w:val="00543AE9"/>
    <w:rsid w:val="0054478B"/>
    <w:rsid w:val="005454DD"/>
    <w:rsid w:val="00546C64"/>
    <w:rsid w:val="00546D12"/>
    <w:rsid w:val="00551BB5"/>
    <w:rsid w:val="00553386"/>
    <w:rsid w:val="005533E7"/>
    <w:rsid w:val="00563C99"/>
    <w:rsid w:val="00564436"/>
    <w:rsid w:val="00564603"/>
    <w:rsid w:val="00565445"/>
    <w:rsid w:val="0056563C"/>
    <w:rsid w:val="00566BD3"/>
    <w:rsid w:val="0056775C"/>
    <w:rsid w:val="00571A9F"/>
    <w:rsid w:val="00573512"/>
    <w:rsid w:val="00573591"/>
    <w:rsid w:val="00576DD6"/>
    <w:rsid w:val="00581238"/>
    <w:rsid w:val="00581FC3"/>
    <w:rsid w:val="005836FC"/>
    <w:rsid w:val="00583D2D"/>
    <w:rsid w:val="005848BB"/>
    <w:rsid w:val="00585474"/>
    <w:rsid w:val="00585539"/>
    <w:rsid w:val="00586F59"/>
    <w:rsid w:val="005870F4"/>
    <w:rsid w:val="0058781C"/>
    <w:rsid w:val="00587BA3"/>
    <w:rsid w:val="00590E88"/>
    <w:rsid w:val="00592517"/>
    <w:rsid w:val="00593C38"/>
    <w:rsid w:val="00596C2A"/>
    <w:rsid w:val="0059728E"/>
    <w:rsid w:val="00597E6E"/>
    <w:rsid w:val="005A1C56"/>
    <w:rsid w:val="005A1DB9"/>
    <w:rsid w:val="005A2173"/>
    <w:rsid w:val="005A67CA"/>
    <w:rsid w:val="005B0510"/>
    <w:rsid w:val="005B0829"/>
    <w:rsid w:val="005B09E2"/>
    <w:rsid w:val="005B1D48"/>
    <w:rsid w:val="005B377E"/>
    <w:rsid w:val="005B3993"/>
    <w:rsid w:val="005B7D1D"/>
    <w:rsid w:val="005C2E43"/>
    <w:rsid w:val="005C4619"/>
    <w:rsid w:val="005C4FB8"/>
    <w:rsid w:val="005C533F"/>
    <w:rsid w:val="005C57A5"/>
    <w:rsid w:val="005C6C70"/>
    <w:rsid w:val="005C787B"/>
    <w:rsid w:val="005D1B48"/>
    <w:rsid w:val="005D3A3F"/>
    <w:rsid w:val="005D4797"/>
    <w:rsid w:val="005D541F"/>
    <w:rsid w:val="005D6D10"/>
    <w:rsid w:val="005D6E29"/>
    <w:rsid w:val="005D752A"/>
    <w:rsid w:val="005E295D"/>
    <w:rsid w:val="005E7456"/>
    <w:rsid w:val="005E7E07"/>
    <w:rsid w:val="005F06C4"/>
    <w:rsid w:val="005F279F"/>
    <w:rsid w:val="005F2B3B"/>
    <w:rsid w:val="005F39B5"/>
    <w:rsid w:val="005F3F90"/>
    <w:rsid w:val="005F5B2E"/>
    <w:rsid w:val="0060024F"/>
    <w:rsid w:val="0060227B"/>
    <w:rsid w:val="00603B0F"/>
    <w:rsid w:val="00603E32"/>
    <w:rsid w:val="00604595"/>
    <w:rsid w:val="00604A0B"/>
    <w:rsid w:val="0060594D"/>
    <w:rsid w:val="00605CA1"/>
    <w:rsid w:val="00606722"/>
    <w:rsid w:val="00606E3B"/>
    <w:rsid w:val="006106D3"/>
    <w:rsid w:val="006110DB"/>
    <w:rsid w:val="00612335"/>
    <w:rsid w:val="00612735"/>
    <w:rsid w:val="00612742"/>
    <w:rsid w:val="00613081"/>
    <w:rsid w:val="00613653"/>
    <w:rsid w:val="00613BC1"/>
    <w:rsid w:val="006144E2"/>
    <w:rsid w:val="00615FE4"/>
    <w:rsid w:val="00622ADF"/>
    <w:rsid w:val="00622C18"/>
    <w:rsid w:val="0062362A"/>
    <w:rsid w:val="00630923"/>
    <w:rsid w:val="00631D6F"/>
    <w:rsid w:val="00631E20"/>
    <w:rsid w:val="00632749"/>
    <w:rsid w:val="006327EC"/>
    <w:rsid w:val="0063554A"/>
    <w:rsid w:val="0063610A"/>
    <w:rsid w:val="00637303"/>
    <w:rsid w:val="0064052B"/>
    <w:rsid w:val="00640EA7"/>
    <w:rsid w:val="00640FB1"/>
    <w:rsid w:val="006419C7"/>
    <w:rsid w:val="00644886"/>
    <w:rsid w:val="00645B5F"/>
    <w:rsid w:val="006476FC"/>
    <w:rsid w:val="00652812"/>
    <w:rsid w:val="00652973"/>
    <w:rsid w:val="00652AC4"/>
    <w:rsid w:val="0065332E"/>
    <w:rsid w:val="0065423A"/>
    <w:rsid w:val="0065474F"/>
    <w:rsid w:val="00654A10"/>
    <w:rsid w:val="00654F6F"/>
    <w:rsid w:val="006559E1"/>
    <w:rsid w:val="00656417"/>
    <w:rsid w:val="00656DA3"/>
    <w:rsid w:val="00660A9D"/>
    <w:rsid w:val="00660FFC"/>
    <w:rsid w:val="00661C63"/>
    <w:rsid w:val="006629F5"/>
    <w:rsid w:val="006631B9"/>
    <w:rsid w:val="00663FB2"/>
    <w:rsid w:val="00664075"/>
    <w:rsid w:val="00665485"/>
    <w:rsid w:val="00665B55"/>
    <w:rsid w:val="00666727"/>
    <w:rsid w:val="00671DAE"/>
    <w:rsid w:val="00672C58"/>
    <w:rsid w:val="00675322"/>
    <w:rsid w:val="006761F9"/>
    <w:rsid w:val="00677114"/>
    <w:rsid w:val="00677640"/>
    <w:rsid w:val="0068032A"/>
    <w:rsid w:val="00683162"/>
    <w:rsid w:val="006836C9"/>
    <w:rsid w:val="00683A15"/>
    <w:rsid w:val="00684C13"/>
    <w:rsid w:val="00687674"/>
    <w:rsid w:val="006906C3"/>
    <w:rsid w:val="006922BA"/>
    <w:rsid w:val="00693E14"/>
    <w:rsid w:val="0069434F"/>
    <w:rsid w:val="00694B2B"/>
    <w:rsid w:val="006954C6"/>
    <w:rsid w:val="00696B8F"/>
    <w:rsid w:val="00696EE8"/>
    <w:rsid w:val="006971EC"/>
    <w:rsid w:val="006A4080"/>
    <w:rsid w:val="006A517C"/>
    <w:rsid w:val="006A5D2A"/>
    <w:rsid w:val="006B2DA3"/>
    <w:rsid w:val="006B325B"/>
    <w:rsid w:val="006B381B"/>
    <w:rsid w:val="006B46E6"/>
    <w:rsid w:val="006B6682"/>
    <w:rsid w:val="006B7E48"/>
    <w:rsid w:val="006C0EA2"/>
    <w:rsid w:val="006C10B8"/>
    <w:rsid w:val="006C5BE1"/>
    <w:rsid w:val="006C6D16"/>
    <w:rsid w:val="006D398A"/>
    <w:rsid w:val="006D3AAA"/>
    <w:rsid w:val="006D48BA"/>
    <w:rsid w:val="006D5BBF"/>
    <w:rsid w:val="006D5C8D"/>
    <w:rsid w:val="006D5EC7"/>
    <w:rsid w:val="006D7FB4"/>
    <w:rsid w:val="006E0FDF"/>
    <w:rsid w:val="006E52D1"/>
    <w:rsid w:val="006E6B26"/>
    <w:rsid w:val="006E7FEF"/>
    <w:rsid w:val="006F047E"/>
    <w:rsid w:val="006F0DDE"/>
    <w:rsid w:val="006F203E"/>
    <w:rsid w:val="006F32C2"/>
    <w:rsid w:val="006F3C23"/>
    <w:rsid w:val="006F3E3A"/>
    <w:rsid w:val="006F7438"/>
    <w:rsid w:val="006F74A1"/>
    <w:rsid w:val="006F7AD0"/>
    <w:rsid w:val="007000B1"/>
    <w:rsid w:val="00700F93"/>
    <w:rsid w:val="00701BF5"/>
    <w:rsid w:val="007021E6"/>
    <w:rsid w:val="00702D64"/>
    <w:rsid w:val="0070573A"/>
    <w:rsid w:val="0070717F"/>
    <w:rsid w:val="007121C5"/>
    <w:rsid w:val="0071369F"/>
    <w:rsid w:val="00713EA5"/>
    <w:rsid w:val="00713EB6"/>
    <w:rsid w:val="007144DF"/>
    <w:rsid w:val="00716097"/>
    <w:rsid w:val="00717692"/>
    <w:rsid w:val="00717DF1"/>
    <w:rsid w:val="007220BD"/>
    <w:rsid w:val="007228A5"/>
    <w:rsid w:val="00722E62"/>
    <w:rsid w:val="00723221"/>
    <w:rsid w:val="007233DE"/>
    <w:rsid w:val="00723530"/>
    <w:rsid w:val="007237D0"/>
    <w:rsid w:val="0072646C"/>
    <w:rsid w:val="00726C64"/>
    <w:rsid w:val="007275DC"/>
    <w:rsid w:val="00727D26"/>
    <w:rsid w:val="007313C3"/>
    <w:rsid w:val="00733AEF"/>
    <w:rsid w:val="00734383"/>
    <w:rsid w:val="007362DE"/>
    <w:rsid w:val="0074037E"/>
    <w:rsid w:val="00741E5D"/>
    <w:rsid w:val="0074366B"/>
    <w:rsid w:val="00745FDE"/>
    <w:rsid w:val="00750092"/>
    <w:rsid w:val="0075138D"/>
    <w:rsid w:val="007520FB"/>
    <w:rsid w:val="007522F6"/>
    <w:rsid w:val="00753182"/>
    <w:rsid w:val="007543C1"/>
    <w:rsid w:val="00754405"/>
    <w:rsid w:val="007554BA"/>
    <w:rsid w:val="007557A2"/>
    <w:rsid w:val="00764952"/>
    <w:rsid w:val="00765166"/>
    <w:rsid w:val="00767F10"/>
    <w:rsid w:val="00767FD5"/>
    <w:rsid w:val="0077005D"/>
    <w:rsid w:val="00771BB9"/>
    <w:rsid w:val="007724C2"/>
    <w:rsid w:val="00773599"/>
    <w:rsid w:val="0077416A"/>
    <w:rsid w:val="0077532D"/>
    <w:rsid w:val="00780092"/>
    <w:rsid w:val="00782DB9"/>
    <w:rsid w:val="00782FCD"/>
    <w:rsid w:val="0078450D"/>
    <w:rsid w:val="00785CE1"/>
    <w:rsid w:val="007860C2"/>
    <w:rsid w:val="00791DAA"/>
    <w:rsid w:val="00792E1A"/>
    <w:rsid w:val="00792EA5"/>
    <w:rsid w:val="00793F17"/>
    <w:rsid w:val="00796F86"/>
    <w:rsid w:val="007A0FAF"/>
    <w:rsid w:val="007A0FE6"/>
    <w:rsid w:val="007A17B0"/>
    <w:rsid w:val="007A2A82"/>
    <w:rsid w:val="007A3AC7"/>
    <w:rsid w:val="007A3FEA"/>
    <w:rsid w:val="007A7CDF"/>
    <w:rsid w:val="007B1175"/>
    <w:rsid w:val="007B3A55"/>
    <w:rsid w:val="007B48CD"/>
    <w:rsid w:val="007B51F5"/>
    <w:rsid w:val="007B65F3"/>
    <w:rsid w:val="007B76A0"/>
    <w:rsid w:val="007C0945"/>
    <w:rsid w:val="007C13F1"/>
    <w:rsid w:val="007C1DDA"/>
    <w:rsid w:val="007C3BC1"/>
    <w:rsid w:val="007C554D"/>
    <w:rsid w:val="007C6B27"/>
    <w:rsid w:val="007D1105"/>
    <w:rsid w:val="007D2143"/>
    <w:rsid w:val="007D3983"/>
    <w:rsid w:val="007D7F2E"/>
    <w:rsid w:val="007E6E87"/>
    <w:rsid w:val="007E7ADB"/>
    <w:rsid w:val="007F02F4"/>
    <w:rsid w:val="007F0ED1"/>
    <w:rsid w:val="007F25F3"/>
    <w:rsid w:val="007F39A2"/>
    <w:rsid w:val="007F5583"/>
    <w:rsid w:val="007F6387"/>
    <w:rsid w:val="007F795C"/>
    <w:rsid w:val="00800230"/>
    <w:rsid w:val="00801AC4"/>
    <w:rsid w:val="0080221D"/>
    <w:rsid w:val="008032C7"/>
    <w:rsid w:val="008039BE"/>
    <w:rsid w:val="0080480B"/>
    <w:rsid w:val="00807B8B"/>
    <w:rsid w:val="00810B6E"/>
    <w:rsid w:val="00810F00"/>
    <w:rsid w:val="00811DDC"/>
    <w:rsid w:val="00815992"/>
    <w:rsid w:val="008165D1"/>
    <w:rsid w:val="00817957"/>
    <w:rsid w:val="008208D5"/>
    <w:rsid w:val="00823050"/>
    <w:rsid w:val="008239EA"/>
    <w:rsid w:val="00824755"/>
    <w:rsid w:val="00824FEE"/>
    <w:rsid w:val="008258A1"/>
    <w:rsid w:val="00825D46"/>
    <w:rsid w:val="00827C63"/>
    <w:rsid w:val="00827D41"/>
    <w:rsid w:val="00830540"/>
    <w:rsid w:val="00830B78"/>
    <w:rsid w:val="00830E20"/>
    <w:rsid w:val="008321CA"/>
    <w:rsid w:val="00834DFB"/>
    <w:rsid w:val="00836548"/>
    <w:rsid w:val="00836D61"/>
    <w:rsid w:val="00836D6A"/>
    <w:rsid w:val="00840B0A"/>
    <w:rsid w:val="00841DD2"/>
    <w:rsid w:val="0084304E"/>
    <w:rsid w:val="0084383A"/>
    <w:rsid w:val="008448C6"/>
    <w:rsid w:val="008452AD"/>
    <w:rsid w:val="0084649C"/>
    <w:rsid w:val="0085021E"/>
    <w:rsid w:val="00851769"/>
    <w:rsid w:val="00855EB5"/>
    <w:rsid w:val="00856FB1"/>
    <w:rsid w:val="008642B8"/>
    <w:rsid w:val="00866D51"/>
    <w:rsid w:val="00867B20"/>
    <w:rsid w:val="008700EA"/>
    <w:rsid w:val="00870307"/>
    <w:rsid w:val="008708B0"/>
    <w:rsid w:val="008714CD"/>
    <w:rsid w:val="00872097"/>
    <w:rsid w:val="00874150"/>
    <w:rsid w:val="00874589"/>
    <w:rsid w:val="008769A4"/>
    <w:rsid w:val="00881288"/>
    <w:rsid w:val="008825C9"/>
    <w:rsid w:val="0088327A"/>
    <w:rsid w:val="0088335B"/>
    <w:rsid w:val="00883D9C"/>
    <w:rsid w:val="00884827"/>
    <w:rsid w:val="00884B22"/>
    <w:rsid w:val="008864E0"/>
    <w:rsid w:val="008903B3"/>
    <w:rsid w:val="00890958"/>
    <w:rsid w:val="00890E58"/>
    <w:rsid w:val="0089100B"/>
    <w:rsid w:val="00893A92"/>
    <w:rsid w:val="008A02AD"/>
    <w:rsid w:val="008A3244"/>
    <w:rsid w:val="008A3CA3"/>
    <w:rsid w:val="008A5463"/>
    <w:rsid w:val="008A6B2A"/>
    <w:rsid w:val="008B1A2B"/>
    <w:rsid w:val="008B2CD4"/>
    <w:rsid w:val="008B303A"/>
    <w:rsid w:val="008B3AAD"/>
    <w:rsid w:val="008B511E"/>
    <w:rsid w:val="008B552D"/>
    <w:rsid w:val="008B59B6"/>
    <w:rsid w:val="008B660A"/>
    <w:rsid w:val="008B75EC"/>
    <w:rsid w:val="008B7F82"/>
    <w:rsid w:val="008C1813"/>
    <w:rsid w:val="008C3256"/>
    <w:rsid w:val="008C3BB4"/>
    <w:rsid w:val="008D3BE2"/>
    <w:rsid w:val="008D4820"/>
    <w:rsid w:val="008D74F8"/>
    <w:rsid w:val="008E01AE"/>
    <w:rsid w:val="008E0473"/>
    <w:rsid w:val="008E5574"/>
    <w:rsid w:val="008E6A00"/>
    <w:rsid w:val="008E73E5"/>
    <w:rsid w:val="008F1A07"/>
    <w:rsid w:val="008F1F75"/>
    <w:rsid w:val="008F5848"/>
    <w:rsid w:val="008F7329"/>
    <w:rsid w:val="0090403A"/>
    <w:rsid w:val="00905283"/>
    <w:rsid w:val="009052F8"/>
    <w:rsid w:val="00906E2A"/>
    <w:rsid w:val="00907C62"/>
    <w:rsid w:val="0091141D"/>
    <w:rsid w:val="0091168C"/>
    <w:rsid w:val="00911F35"/>
    <w:rsid w:val="00912416"/>
    <w:rsid w:val="00912657"/>
    <w:rsid w:val="0091305F"/>
    <w:rsid w:val="00913DFA"/>
    <w:rsid w:val="00914753"/>
    <w:rsid w:val="009147A4"/>
    <w:rsid w:val="0091565C"/>
    <w:rsid w:val="00915F29"/>
    <w:rsid w:val="009171EF"/>
    <w:rsid w:val="00920F6C"/>
    <w:rsid w:val="00921264"/>
    <w:rsid w:val="0092189A"/>
    <w:rsid w:val="00922DF7"/>
    <w:rsid w:val="0092525B"/>
    <w:rsid w:val="00925367"/>
    <w:rsid w:val="00925520"/>
    <w:rsid w:val="0092597F"/>
    <w:rsid w:val="00926BE6"/>
    <w:rsid w:val="009300F1"/>
    <w:rsid w:val="00930370"/>
    <w:rsid w:val="0093101B"/>
    <w:rsid w:val="00932962"/>
    <w:rsid w:val="00940B49"/>
    <w:rsid w:val="00941031"/>
    <w:rsid w:val="00944BBC"/>
    <w:rsid w:val="00950044"/>
    <w:rsid w:val="0095089F"/>
    <w:rsid w:val="00951889"/>
    <w:rsid w:val="00952158"/>
    <w:rsid w:val="00953D57"/>
    <w:rsid w:val="00954325"/>
    <w:rsid w:val="00956748"/>
    <w:rsid w:val="00956964"/>
    <w:rsid w:val="009573D5"/>
    <w:rsid w:val="0096443B"/>
    <w:rsid w:val="00966582"/>
    <w:rsid w:val="00966A5B"/>
    <w:rsid w:val="0096700C"/>
    <w:rsid w:val="0097211F"/>
    <w:rsid w:val="0097214F"/>
    <w:rsid w:val="00976EB3"/>
    <w:rsid w:val="00977B70"/>
    <w:rsid w:val="009822AC"/>
    <w:rsid w:val="00982451"/>
    <w:rsid w:val="009843FA"/>
    <w:rsid w:val="00986A7C"/>
    <w:rsid w:val="009906EF"/>
    <w:rsid w:val="00990DA4"/>
    <w:rsid w:val="009940C4"/>
    <w:rsid w:val="00994F0A"/>
    <w:rsid w:val="00995545"/>
    <w:rsid w:val="009963CB"/>
    <w:rsid w:val="009A085A"/>
    <w:rsid w:val="009A352D"/>
    <w:rsid w:val="009A3B5B"/>
    <w:rsid w:val="009A6B55"/>
    <w:rsid w:val="009A6F0B"/>
    <w:rsid w:val="009B0C2A"/>
    <w:rsid w:val="009B0E67"/>
    <w:rsid w:val="009B1B18"/>
    <w:rsid w:val="009B1D5C"/>
    <w:rsid w:val="009B2593"/>
    <w:rsid w:val="009B349B"/>
    <w:rsid w:val="009B3E71"/>
    <w:rsid w:val="009C035A"/>
    <w:rsid w:val="009C040E"/>
    <w:rsid w:val="009C0C10"/>
    <w:rsid w:val="009C3264"/>
    <w:rsid w:val="009C3E41"/>
    <w:rsid w:val="009C4250"/>
    <w:rsid w:val="009C46F6"/>
    <w:rsid w:val="009C61A2"/>
    <w:rsid w:val="009D0E4C"/>
    <w:rsid w:val="009D1351"/>
    <w:rsid w:val="009D2023"/>
    <w:rsid w:val="009D2AD9"/>
    <w:rsid w:val="009D2C09"/>
    <w:rsid w:val="009D377A"/>
    <w:rsid w:val="009D4455"/>
    <w:rsid w:val="009E0771"/>
    <w:rsid w:val="009E15B0"/>
    <w:rsid w:val="009E338E"/>
    <w:rsid w:val="009E3504"/>
    <w:rsid w:val="009E39F2"/>
    <w:rsid w:val="009E5332"/>
    <w:rsid w:val="009F04D5"/>
    <w:rsid w:val="009F27CB"/>
    <w:rsid w:val="009F321B"/>
    <w:rsid w:val="009F3462"/>
    <w:rsid w:val="009F4DE7"/>
    <w:rsid w:val="009F6706"/>
    <w:rsid w:val="009F69FA"/>
    <w:rsid w:val="009F6A97"/>
    <w:rsid w:val="009F6D40"/>
    <w:rsid w:val="00A007C0"/>
    <w:rsid w:val="00A01911"/>
    <w:rsid w:val="00A01F75"/>
    <w:rsid w:val="00A03046"/>
    <w:rsid w:val="00A03E4F"/>
    <w:rsid w:val="00A06553"/>
    <w:rsid w:val="00A079B0"/>
    <w:rsid w:val="00A108F0"/>
    <w:rsid w:val="00A15404"/>
    <w:rsid w:val="00A1614E"/>
    <w:rsid w:val="00A16A05"/>
    <w:rsid w:val="00A1756F"/>
    <w:rsid w:val="00A211E3"/>
    <w:rsid w:val="00A212BC"/>
    <w:rsid w:val="00A21448"/>
    <w:rsid w:val="00A2402B"/>
    <w:rsid w:val="00A251EC"/>
    <w:rsid w:val="00A2555B"/>
    <w:rsid w:val="00A25A15"/>
    <w:rsid w:val="00A264DC"/>
    <w:rsid w:val="00A30D0F"/>
    <w:rsid w:val="00A332BB"/>
    <w:rsid w:val="00A33E9D"/>
    <w:rsid w:val="00A33EF6"/>
    <w:rsid w:val="00A35A84"/>
    <w:rsid w:val="00A35EED"/>
    <w:rsid w:val="00A40412"/>
    <w:rsid w:val="00A42724"/>
    <w:rsid w:val="00A43818"/>
    <w:rsid w:val="00A4619B"/>
    <w:rsid w:val="00A46D20"/>
    <w:rsid w:val="00A52511"/>
    <w:rsid w:val="00A5446E"/>
    <w:rsid w:val="00A54974"/>
    <w:rsid w:val="00A54D4C"/>
    <w:rsid w:val="00A557DF"/>
    <w:rsid w:val="00A55C4B"/>
    <w:rsid w:val="00A56EF7"/>
    <w:rsid w:val="00A570F4"/>
    <w:rsid w:val="00A57693"/>
    <w:rsid w:val="00A6022B"/>
    <w:rsid w:val="00A617C1"/>
    <w:rsid w:val="00A65B7A"/>
    <w:rsid w:val="00A65F9E"/>
    <w:rsid w:val="00A669CF"/>
    <w:rsid w:val="00A70873"/>
    <w:rsid w:val="00A70D24"/>
    <w:rsid w:val="00A725BB"/>
    <w:rsid w:val="00A7282D"/>
    <w:rsid w:val="00A73D6C"/>
    <w:rsid w:val="00A74423"/>
    <w:rsid w:val="00A75338"/>
    <w:rsid w:val="00A75C83"/>
    <w:rsid w:val="00A765D5"/>
    <w:rsid w:val="00A76A38"/>
    <w:rsid w:val="00A76C9A"/>
    <w:rsid w:val="00A774C0"/>
    <w:rsid w:val="00A77F04"/>
    <w:rsid w:val="00A800E3"/>
    <w:rsid w:val="00A802B9"/>
    <w:rsid w:val="00A81A1F"/>
    <w:rsid w:val="00A845EC"/>
    <w:rsid w:val="00A84801"/>
    <w:rsid w:val="00A9000F"/>
    <w:rsid w:val="00A92DE9"/>
    <w:rsid w:val="00A94659"/>
    <w:rsid w:val="00A97095"/>
    <w:rsid w:val="00AA0523"/>
    <w:rsid w:val="00AA0D00"/>
    <w:rsid w:val="00AA1857"/>
    <w:rsid w:val="00AB0D0D"/>
    <w:rsid w:val="00AB1729"/>
    <w:rsid w:val="00AB55E8"/>
    <w:rsid w:val="00AB58E4"/>
    <w:rsid w:val="00AB6133"/>
    <w:rsid w:val="00AB6368"/>
    <w:rsid w:val="00AB6901"/>
    <w:rsid w:val="00AB7517"/>
    <w:rsid w:val="00AC0B2A"/>
    <w:rsid w:val="00AD0A50"/>
    <w:rsid w:val="00AD108A"/>
    <w:rsid w:val="00AD1182"/>
    <w:rsid w:val="00AD43F6"/>
    <w:rsid w:val="00AD4A8F"/>
    <w:rsid w:val="00AD59AA"/>
    <w:rsid w:val="00AD5F26"/>
    <w:rsid w:val="00AD6AAE"/>
    <w:rsid w:val="00AE15D8"/>
    <w:rsid w:val="00AE2835"/>
    <w:rsid w:val="00AE2F0D"/>
    <w:rsid w:val="00AE4BA0"/>
    <w:rsid w:val="00AE53AB"/>
    <w:rsid w:val="00AE5BB0"/>
    <w:rsid w:val="00AE7DB3"/>
    <w:rsid w:val="00AF0848"/>
    <w:rsid w:val="00AF34D5"/>
    <w:rsid w:val="00AF3F0E"/>
    <w:rsid w:val="00AF6E2A"/>
    <w:rsid w:val="00B00A4C"/>
    <w:rsid w:val="00B016E1"/>
    <w:rsid w:val="00B04343"/>
    <w:rsid w:val="00B04A59"/>
    <w:rsid w:val="00B052A1"/>
    <w:rsid w:val="00B07BB1"/>
    <w:rsid w:val="00B11026"/>
    <w:rsid w:val="00B12B22"/>
    <w:rsid w:val="00B13B40"/>
    <w:rsid w:val="00B14324"/>
    <w:rsid w:val="00B155EB"/>
    <w:rsid w:val="00B15A98"/>
    <w:rsid w:val="00B1748C"/>
    <w:rsid w:val="00B212CB"/>
    <w:rsid w:val="00B22DB0"/>
    <w:rsid w:val="00B23AA6"/>
    <w:rsid w:val="00B251DF"/>
    <w:rsid w:val="00B2531D"/>
    <w:rsid w:val="00B262C6"/>
    <w:rsid w:val="00B26380"/>
    <w:rsid w:val="00B2777F"/>
    <w:rsid w:val="00B32FC3"/>
    <w:rsid w:val="00B35C22"/>
    <w:rsid w:val="00B36CA8"/>
    <w:rsid w:val="00B421D9"/>
    <w:rsid w:val="00B45B8C"/>
    <w:rsid w:val="00B45F73"/>
    <w:rsid w:val="00B47987"/>
    <w:rsid w:val="00B50AFA"/>
    <w:rsid w:val="00B5188D"/>
    <w:rsid w:val="00B51D34"/>
    <w:rsid w:val="00B52A1F"/>
    <w:rsid w:val="00B551B2"/>
    <w:rsid w:val="00B55BBD"/>
    <w:rsid w:val="00B5691E"/>
    <w:rsid w:val="00B57CBE"/>
    <w:rsid w:val="00B602A7"/>
    <w:rsid w:val="00B624BB"/>
    <w:rsid w:val="00B634BE"/>
    <w:rsid w:val="00B64EE1"/>
    <w:rsid w:val="00B65586"/>
    <w:rsid w:val="00B6596E"/>
    <w:rsid w:val="00B65B80"/>
    <w:rsid w:val="00B660F8"/>
    <w:rsid w:val="00B70063"/>
    <w:rsid w:val="00B718D4"/>
    <w:rsid w:val="00B71C7C"/>
    <w:rsid w:val="00B728A6"/>
    <w:rsid w:val="00B7347F"/>
    <w:rsid w:val="00B74564"/>
    <w:rsid w:val="00B75A7A"/>
    <w:rsid w:val="00B760CC"/>
    <w:rsid w:val="00B770F6"/>
    <w:rsid w:val="00B77DB7"/>
    <w:rsid w:val="00B80400"/>
    <w:rsid w:val="00B80524"/>
    <w:rsid w:val="00B81C19"/>
    <w:rsid w:val="00B81D31"/>
    <w:rsid w:val="00B85C71"/>
    <w:rsid w:val="00B8702F"/>
    <w:rsid w:val="00B95599"/>
    <w:rsid w:val="00B95FF9"/>
    <w:rsid w:val="00BA4420"/>
    <w:rsid w:val="00BA57A9"/>
    <w:rsid w:val="00BB030E"/>
    <w:rsid w:val="00BB0965"/>
    <w:rsid w:val="00BB2D76"/>
    <w:rsid w:val="00BB2FA5"/>
    <w:rsid w:val="00BB3725"/>
    <w:rsid w:val="00BB3F98"/>
    <w:rsid w:val="00BB54FC"/>
    <w:rsid w:val="00BB695F"/>
    <w:rsid w:val="00BC38DD"/>
    <w:rsid w:val="00BC7506"/>
    <w:rsid w:val="00BD0443"/>
    <w:rsid w:val="00BD1AA2"/>
    <w:rsid w:val="00BD22B7"/>
    <w:rsid w:val="00BD251B"/>
    <w:rsid w:val="00BD2AD8"/>
    <w:rsid w:val="00BD32DB"/>
    <w:rsid w:val="00BD5117"/>
    <w:rsid w:val="00BD5735"/>
    <w:rsid w:val="00BD6046"/>
    <w:rsid w:val="00BE05D4"/>
    <w:rsid w:val="00BE1637"/>
    <w:rsid w:val="00BE2D96"/>
    <w:rsid w:val="00BE3211"/>
    <w:rsid w:val="00BE7E11"/>
    <w:rsid w:val="00BF0656"/>
    <w:rsid w:val="00BF1012"/>
    <w:rsid w:val="00BF4A1D"/>
    <w:rsid w:val="00C00FED"/>
    <w:rsid w:val="00C01FE4"/>
    <w:rsid w:val="00C02D0F"/>
    <w:rsid w:val="00C036CE"/>
    <w:rsid w:val="00C03BFB"/>
    <w:rsid w:val="00C0513F"/>
    <w:rsid w:val="00C0538D"/>
    <w:rsid w:val="00C079FC"/>
    <w:rsid w:val="00C10523"/>
    <w:rsid w:val="00C11521"/>
    <w:rsid w:val="00C11F60"/>
    <w:rsid w:val="00C120F4"/>
    <w:rsid w:val="00C128DB"/>
    <w:rsid w:val="00C1643A"/>
    <w:rsid w:val="00C1669C"/>
    <w:rsid w:val="00C167A9"/>
    <w:rsid w:val="00C21439"/>
    <w:rsid w:val="00C214A2"/>
    <w:rsid w:val="00C21B02"/>
    <w:rsid w:val="00C240A1"/>
    <w:rsid w:val="00C2442E"/>
    <w:rsid w:val="00C2522F"/>
    <w:rsid w:val="00C26DAE"/>
    <w:rsid w:val="00C3262C"/>
    <w:rsid w:val="00C40E4C"/>
    <w:rsid w:val="00C41F06"/>
    <w:rsid w:val="00C42E55"/>
    <w:rsid w:val="00C457CC"/>
    <w:rsid w:val="00C45B8C"/>
    <w:rsid w:val="00C506FE"/>
    <w:rsid w:val="00C540EB"/>
    <w:rsid w:val="00C55D8D"/>
    <w:rsid w:val="00C56E2B"/>
    <w:rsid w:val="00C57223"/>
    <w:rsid w:val="00C61803"/>
    <w:rsid w:val="00C6201B"/>
    <w:rsid w:val="00C629C1"/>
    <w:rsid w:val="00C66081"/>
    <w:rsid w:val="00C67445"/>
    <w:rsid w:val="00C70766"/>
    <w:rsid w:val="00C71BE7"/>
    <w:rsid w:val="00C72F3D"/>
    <w:rsid w:val="00C74787"/>
    <w:rsid w:val="00C74804"/>
    <w:rsid w:val="00C75E57"/>
    <w:rsid w:val="00C77321"/>
    <w:rsid w:val="00C802B7"/>
    <w:rsid w:val="00C80697"/>
    <w:rsid w:val="00C80C73"/>
    <w:rsid w:val="00C85CFF"/>
    <w:rsid w:val="00C85EB1"/>
    <w:rsid w:val="00C878C2"/>
    <w:rsid w:val="00C908D9"/>
    <w:rsid w:val="00C91094"/>
    <w:rsid w:val="00C9142C"/>
    <w:rsid w:val="00C91D76"/>
    <w:rsid w:val="00CA0DB9"/>
    <w:rsid w:val="00CA1157"/>
    <w:rsid w:val="00CA1799"/>
    <w:rsid w:val="00CA2616"/>
    <w:rsid w:val="00CA2EAF"/>
    <w:rsid w:val="00CA5042"/>
    <w:rsid w:val="00CA58CA"/>
    <w:rsid w:val="00CA5B06"/>
    <w:rsid w:val="00CA5C0F"/>
    <w:rsid w:val="00CA66B0"/>
    <w:rsid w:val="00CA6E8A"/>
    <w:rsid w:val="00CA7B15"/>
    <w:rsid w:val="00CB0E5C"/>
    <w:rsid w:val="00CB23E2"/>
    <w:rsid w:val="00CB55FB"/>
    <w:rsid w:val="00CB63FF"/>
    <w:rsid w:val="00CB6690"/>
    <w:rsid w:val="00CC0E12"/>
    <w:rsid w:val="00CC12D4"/>
    <w:rsid w:val="00CC16CB"/>
    <w:rsid w:val="00CC218B"/>
    <w:rsid w:val="00CC3059"/>
    <w:rsid w:val="00CC3607"/>
    <w:rsid w:val="00CC6A23"/>
    <w:rsid w:val="00CD37B6"/>
    <w:rsid w:val="00CD68C8"/>
    <w:rsid w:val="00CD717E"/>
    <w:rsid w:val="00CE294F"/>
    <w:rsid w:val="00CF141E"/>
    <w:rsid w:val="00CF1CB4"/>
    <w:rsid w:val="00CF1D08"/>
    <w:rsid w:val="00CF2C98"/>
    <w:rsid w:val="00CF4B12"/>
    <w:rsid w:val="00CF5C03"/>
    <w:rsid w:val="00D018C6"/>
    <w:rsid w:val="00D02A98"/>
    <w:rsid w:val="00D03193"/>
    <w:rsid w:val="00D036C3"/>
    <w:rsid w:val="00D049E9"/>
    <w:rsid w:val="00D07BEE"/>
    <w:rsid w:val="00D11EB3"/>
    <w:rsid w:val="00D1286F"/>
    <w:rsid w:val="00D15E10"/>
    <w:rsid w:val="00D17B83"/>
    <w:rsid w:val="00D17E6A"/>
    <w:rsid w:val="00D20543"/>
    <w:rsid w:val="00D2139E"/>
    <w:rsid w:val="00D216F7"/>
    <w:rsid w:val="00D21756"/>
    <w:rsid w:val="00D224A7"/>
    <w:rsid w:val="00D24B03"/>
    <w:rsid w:val="00D30148"/>
    <w:rsid w:val="00D32081"/>
    <w:rsid w:val="00D33E13"/>
    <w:rsid w:val="00D34016"/>
    <w:rsid w:val="00D351A3"/>
    <w:rsid w:val="00D35A07"/>
    <w:rsid w:val="00D361E8"/>
    <w:rsid w:val="00D364C4"/>
    <w:rsid w:val="00D36892"/>
    <w:rsid w:val="00D37216"/>
    <w:rsid w:val="00D37EDE"/>
    <w:rsid w:val="00D410B6"/>
    <w:rsid w:val="00D43D2B"/>
    <w:rsid w:val="00D468D4"/>
    <w:rsid w:val="00D46D9D"/>
    <w:rsid w:val="00D4709A"/>
    <w:rsid w:val="00D47FB3"/>
    <w:rsid w:val="00D57097"/>
    <w:rsid w:val="00D57B95"/>
    <w:rsid w:val="00D60003"/>
    <w:rsid w:val="00D76AAE"/>
    <w:rsid w:val="00D774C4"/>
    <w:rsid w:val="00D80442"/>
    <w:rsid w:val="00D80F9E"/>
    <w:rsid w:val="00D835A1"/>
    <w:rsid w:val="00D83E92"/>
    <w:rsid w:val="00D842CB"/>
    <w:rsid w:val="00D84EC6"/>
    <w:rsid w:val="00D92423"/>
    <w:rsid w:val="00D93089"/>
    <w:rsid w:val="00D93169"/>
    <w:rsid w:val="00D93B67"/>
    <w:rsid w:val="00D93DE5"/>
    <w:rsid w:val="00D94686"/>
    <w:rsid w:val="00D96F59"/>
    <w:rsid w:val="00DA12F7"/>
    <w:rsid w:val="00DA175B"/>
    <w:rsid w:val="00DA3E9D"/>
    <w:rsid w:val="00DA423E"/>
    <w:rsid w:val="00DA523C"/>
    <w:rsid w:val="00DA5C67"/>
    <w:rsid w:val="00DA7925"/>
    <w:rsid w:val="00DB08D4"/>
    <w:rsid w:val="00DB1AAB"/>
    <w:rsid w:val="00DB3C04"/>
    <w:rsid w:val="00DB5B78"/>
    <w:rsid w:val="00DB7F2F"/>
    <w:rsid w:val="00DC04ED"/>
    <w:rsid w:val="00DC08CB"/>
    <w:rsid w:val="00DC0F9E"/>
    <w:rsid w:val="00DC12E0"/>
    <w:rsid w:val="00DC4F9F"/>
    <w:rsid w:val="00DC785A"/>
    <w:rsid w:val="00DD1713"/>
    <w:rsid w:val="00DD576C"/>
    <w:rsid w:val="00DE02CA"/>
    <w:rsid w:val="00DE1725"/>
    <w:rsid w:val="00DE456C"/>
    <w:rsid w:val="00DE5313"/>
    <w:rsid w:val="00DE6700"/>
    <w:rsid w:val="00DE6BBA"/>
    <w:rsid w:val="00DE7438"/>
    <w:rsid w:val="00DF0E43"/>
    <w:rsid w:val="00DF12D7"/>
    <w:rsid w:val="00DF1D20"/>
    <w:rsid w:val="00DF22DD"/>
    <w:rsid w:val="00DF24C2"/>
    <w:rsid w:val="00DF5783"/>
    <w:rsid w:val="00DF6087"/>
    <w:rsid w:val="00DF6DCD"/>
    <w:rsid w:val="00DF77E7"/>
    <w:rsid w:val="00E02FF5"/>
    <w:rsid w:val="00E0392F"/>
    <w:rsid w:val="00E03A3D"/>
    <w:rsid w:val="00E048CC"/>
    <w:rsid w:val="00E04B84"/>
    <w:rsid w:val="00E050F2"/>
    <w:rsid w:val="00E05B6F"/>
    <w:rsid w:val="00E06AD1"/>
    <w:rsid w:val="00E06BE0"/>
    <w:rsid w:val="00E075C5"/>
    <w:rsid w:val="00E1042A"/>
    <w:rsid w:val="00E112B9"/>
    <w:rsid w:val="00E13401"/>
    <w:rsid w:val="00E16322"/>
    <w:rsid w:val="00E179E6"/>
    <w:rsid w:val="00E21760"/>
    <w:rsid w:val="00E220B1"/>
    <w:rsid w:val="00E22CE8"/>
    <w:rsid w:val="00E23DEC"/>
    <w:rsid w:val="00E24493"/>
    <w:rsid w:val="00E26F20"/>
    <w:rsid w:val="00E27584"/>
    <w:rsid w:val="00E31589"/>
    <w:rsid w:val="00E3188E"/>
    <w:rsid w:val="00E32ABF"/>
    <w:rsid w:val="00E32BDB"/>
    <w:rsid w:val="00E33081"/>
    <w:rsid w:val="00E3388B"/>
    <w:rsid w:val="00E343CB"/>
    <w:rsid w:val="00E3516F"/>
    <w:rsid w:val="00E41AD8"/>
    <w:rsid w:val="00E41DB1"/>
    <w:rsid w:val="00E44C12"/>
    <w:rsid w:val="00E456D3"/>
    <w:rsid w:val="00E45BE1"/>
    <w:rsid w:val="00E45F15"/>
    <w:rsid w:val="00E478F7"/>
    <w:rsid w:val="00E47FE9"/>
    <w:rsid w:val="00E51C4F"/>
    <w:rsid w:val="00E52E2C"/>
    <w:rsid w:val="00E54750"/>
    <w:rsid w:val="00E55108"/>
    <w:rsid w:val="00E55B45"/>
    <w:rsid w:val="00E55FCE"/>
    <w:rsid w:val="00E55FE4"/>
    <w:rsid w:val="00E5730A"/>
    <w:rsid w:val="00E60D82"/>
    <w:rsid w:val="00E65C69"/>
    <w:rsid w:val="00E66129"/>
    <w:rsid w:val="00E66A53"/>
    <w:rsid w:val="00E66C1C"/>
    <w:rsid w:val="00E678EF"/>
    <w:rsid w:val="00E67FB7"/>
    <w:rsid w:val="00E71BF0"/>
    <w:rsid w:val="00E72B02"/>
    <w:rsid w:val="00E7410B"/>
    <w:rsid w:val="00E74A5E"/>
    <w:rsid w:val="00E751F6"/>
    <w:rsid w:val="00E75D20"/>
    <w:rsid w:val="00E767BF"/>
    <w:rsid w:val="00E77373"/>
    <w:rsid w:val="00E80EFF"/>
    <w:rsid w:val="00E81152"/>
    <w:rsid w:val="00E811F2"/>
    <w:rsid w:val="00E82331"/>
    <w:rsid w:val="00E82A82"/>
    <w:rsid w:val="00E82E40"/>
    <w:rsid w:val="00E83F86"/>
    <w:rsid w:val="00E85FC0"/>
    <w:rsid w:val="00E87183"/>
    <w:rsid w:val="00E87E47"/>
    <w:rsid w:val="00E901ED"/>
    <w:rsid w:val="00E902E3"/>
    <w:rsid w:val="00E91BF9"/>
    <w:rsid w:val="00E926D7"/>
    <w:rsid w:val="00E9329C"/>
    <w:rsid w:val="00E94C0A"/>
    <w:rsid w:val="00E968A0"/>
    <w:rsid w:val="00EA13BE"/>
    <w:rsid w:val="00EA1CA1"/>
    <w:rsid w:val="00EA3CCE"/>
    <w:rsid w:val="00EA53CC"/>
    <w:rsid w:val="00EA7B89"/>
    <w:rsid w:val="00EB1227"/>
    <w:rsid w:val="00EB2D9E"/>
    <w:rsid w:val="00EB4093"/>
    <w:rsid w:val="00EB4C0C"/>
    <w:rsid w:val="00EB4C39"/>
    <w:rsid w:val="00EC003A"/>
    <w:rsid w:val="00EC0693"/>
    <w:rsid w:val="00EC1BFA"/>
    <w:rsid w:val="00EC398F"/>
    <w:rsid w:val="00EC45A6"/>
    <w:rsid w:val="00EC4A32"/>
    <w:rsid w:val="00EC7C53"/>
    <w:rsid w:val="00ED043F"/>
    <w:rsid w:val="00ED3CF9"/>
    <w:rsid w:val="00ED42E5"/>
    <w:rsid w:val="00EE0736"/>
    <w:rsid w:val="00EE0906"/>
    <w:rsid w:val="00EE7FE9"/>
    <w:rsid w:val="00EF3FE8"/>
    <w:rsid w:val="00EF496A"/>
    <w:rsid w:val="00EF69D9"/>
    <w:rsid w:val="00EF6A6D"/>
    <w:rsid w:val="00EF711B"/>
    <w:rsid w:val="00F022AC"/>
    <w:rsid w:val="00F02EA3"/>
    <w:rsid w:val="00F037E3"/>
    <w:rsid w:val="00F03B87"/>
    <w:rsid w:val="00F04CBC"/>
    <w:rsid w:val="00F04ED1"/>
    <w:rsid w:val="00F0537F"/>
    <w:rsid w:val="00F06377"/>
    <w:rsid w:val="00F07AA6"/>
    <w:rsid w:val="00F11106"/>
    <w:rsid w:val="00F1248D"/>
    <w:rsid w:val="00F1628F"/>
    <w:rsid w:val="00F1681D"/>
    <w:rsid w:val="00F1720E"/>
    <w:rsid w:val="00F251D2"/>
    <w:rsid w:val="00F25B11"/>
    <w:rsid w:val="00F26366"/>
    <w:rsid w:val="00F26833"/>
    <w:rsid w:val="00F327B5"/>
    <w:rsid w:val="00F34056"/>
    <w:rsid w:val="00F343F3"/>
    <w:rsid w:val="00F34B47"/>
    <w:rsid w:val="00F35248"/>
    <w:rsid w:val="00F35894"/>
    <w:rsid w:val="00F35E12"/>
    <w:rsid w:val="00F37734"/>
    <w:rsid w:val="00F44FD9"/>
    <w:rsid w:val="00F47797"/>
    <w:rsid w:val="00F53856"/>
    <w:rsid w:val="00F53FA3"/>
    <w:rsid w:val="00F54459"/>
    <w:rsid w:val="00F54B61"/>
    <w:rsid w:val="00F5533E"/>
    <w:rsid w:val="00F554B0"/>
    <w:rsid w:val="00F5593B"/>
    <w:rsid w:val="00F55B9A"/>
    <w:rsid w:val="00F55C65"/>
    <w:rsid w:val="00F577C7"/>
    <w:rsid w:val="00F57903"/>
    <w:rsid w:val="00F61359"/>
    <w:rsid w:val="00F65017"/>
    <w:rsid w:val="00F650E0"/>
    <w:rsid w:val="00F65AA6"/>
    <w:rsid w:val="00F678C2"/>
    <w:rsid w:val="00F67BAA"/>
    <w:rsid w:val="00F701E1"/>
    <w:rsid w:val="00F714EA"/>
    <w:rsid w:val="00F74FCF"/>
    <w:rsid w:val="00F7697E"/>
    <w:rsid w:val="00F77370"/>
    <w:rsid w:val="00F80359"/>
    <w:rsid w:val="00F80B63"/>
    <w:rsid w:val="00F823DA"/>
    <w:rsid w:val="00F8316A"/>
    <w:rsid w:val="00F83980"/>
    <w:rsid w:val="00F8642A"/>
    <w:rsid w:val="00F86A97"/>
    <w:rsid w:val="00F86AE4"/>
    <w:rsid w:val="00F87598"/>
    <w:rsid w:val="00F90C33"/>
    <w:rsid w:val="00F91EB8"/>
    <w:rsid w:val="00F9441B"/>
    <w:rsid w:val="00F95F93"/>
    <w:rsid w:val="00FA0643"/>
    <w:rsid w:val="00FA3E47"/>
    <w:rsid w:val="00FA545F"/>
    <w:rsid w:val="00FA5498"/>
    <w:rsid w:val="00FB1D9D"/>
    <w:rsid w:val="00FB23F1"/>
    <w:rsid w:val="00FB5A8C"/>
    <w:rsid w:val="00FB6646"/>
    <w:rsid w:val="00FB675F"/>
    <w:rsid w:val="00FB6CD7"/>
    <w:rsid w:val="00FB7E19"/>
    <w:rsid w:val="00FB7F0E"/>
    <w:rsid w:val="00FC3854"/>
    <w:rsid w:val="00FC4294"/>
    <w:rsid w:val="00FC480B"/>
    <w:rsid w:val="00FC6ECE"/>
    <w:rsid w:val="00FC6F65"/>
    <w:rsid w:val="00FC7051"/>
    <w:rsid w:val="00FD128C"/>
    <w:rsid w:val="00FD141D"/>
    <w:rsid w:val="00FD22AC"/>
    <w:rsid w:val="00FD2A42"/>
    <w:rsid w:val="00FD475E"/>
    <w:rsid w:val="00FD6068"/>
    <w:rsid w:val="00FD6C3F"/>
    <w:rsid w:val="00FD6C77"/>
    <w:rsid w:val="00FD786A"/>
    <w:rsid w:val="00FE1194"/>
    <w:rsid w:val="00FE1380"/>
    <w:rsid w:val="00FE2319"/>
    <w:rsid w:val="00FE3D43"/>
    <w:rsid w:val="00FE424F"/>
    <w:rsid w:val="00FE560E"/>
    <w:rsid w:val="00FE62BC"/>
    <w:rsid w:val="00FE74C4"/>
    <w:rsid w:val="00FE76ED"/>
    <w:rsid w:val="00FF27E5"/>
    <w:rsid w:val="00FF3141"/>
    <w:rsid w:val="00FF33F5"/>
    <w:rsid w:val="00FF4F55"/>
    <w:rsid w:val="00FF5FCE"/>
    <w:rsid w:val="00FF6520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4A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4A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604A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4A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 + Полужирный;Курсив"/>
    <w:basedOn w:val="a0"/>
    <w:rsid w:val="00604A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04A0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1">
    <w:name w:val="Заголовок №1"/>
    <w:basedOn w:val="a"/>
    <w:link w:val="10"/>
    <w:rsid w:val="00604A0B"/>
    <w:pPr>
      <w:shd w:val="clear" w:color="auto" w:fill="FFFFFF"/>
      <w:spacing w:before="3660" w:after="3840" w:line="326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604A0B"/>
    <w:pPr>
      <w:shd w:val="clear" w:color="auto" w:fill="FFFFFF"/>
      <w:spacing w:before="3840" w:after="4140" w:line="326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310pt">
    <w:name w:val="Основной текст (3) + 10 pt;Полужирный;Курсив"/>
    <w:basedOn w:val="a0"/>
    <w:rsid w:val="00604A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04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04A0B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4">
    <w:name w:val="Заголовок №2 + Не курсив"/>
    <w:basedOn w:val="22"/>
    <w:rsid w:val="00604A0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 + Курсив"/>
    <w:basedOn w:val="2"/>
    <w:rsid w:val="00604A0B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23">
    <w:name w:val="Заголовок №2"/>
    <w:basedOn w:val="a"/>
    <w:link w:val="22"/>
    <w:rsid w:val="00604A0B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customStyle="1" w:styleId="21pt">
    <w:name w:val="Основной текст (2) + Интервал 1 pt"/>
    <w:basedOn w:val="2"/>
    <w:rsid w:val="00604A0B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604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604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"/>
    <w:basedOn w:val="a0"/>
    <w:rsid w:val="00604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604A0B"/>
    <w:pPr>
      <w:ind w:left="720"/>
      <w:contextualSpacing/>
    </w:pPr>
  </w:style>
  <w:style w:type="character" w:customStyle="1" w:styleId="220">
    <w:name w:val="Заголовок №2 (2)_"/>
    <w:basedOn w:val="a0"/>
    <w:link w:val="221"/>
    <w:rsid w:val="00604A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604A0B"/>
    <w:pPr>
      <w:shd w:val="clear" w:color="auto" w:fill="FFFFFF"/>
      <w:spacing w:before="24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8)_"/>
    <w:basedOn w:val="a0"/>
    <w:link w:val="80"/>
    <w:rsid w:val="00604A0B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4A0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customStyle="1" w:styleId="81">
    <w:name w:val="Основной текст (8) + Не курсив"/>
    <w:basedOn w:val="8"/>
    <w:rsid w:val="00604A0B"/>
    <w:rPr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5">
    <w:name w:val="No Spacing"/>
    <w:uiPriority w:val="1"/>
    <w:qFormat/>
    <w:rsid w:val="00604A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04A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A0B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pple-converted-space">
    <w:name w:val="apple-converted-space"/>
    <w:basedOn w:val="a0"/>
    <w:rsid w:val="00726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D355F-0BAD-49AE-9932-F150098F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Анютка</cp:lastModifiedBy>
  <cp:revision>4</cp:revision>
  <dcterms:created xsi:type="dcterms:W3CDTF">2016-06-08T11:47:00Z</dcterms:created>
  <dcterms:modified xsi:type="dcterms:W3CDTF">2016-06-08T17:22:00Z</dcterms:modified>
</cp:coreProperties>
</file>