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45" w:rsidRDefault="00B35145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35145" w:rsidRDefault="00B35145" w:rsidP="00B35145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145">
        <w:rPr>
          <w:rFonts w:ascii="Times New Roman" w:hAnsi="Times New Roman" w:cs="Times New Roman"/>
          <w:b/>
          <w:sz w:val="26"/>
          <w:szCs w:val="26"/>
        </w:rPr>
        <w:t>Использование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35145">
        <w:rPr>
          <w:rFonts w:ascii="Times New Roman" w:hAnsi="Times New Roman" w:cs="Times New Roman"/>
          <w:b/>
          <w:sz w:val="26"/>
          <w:szCs w:val="26"/>
        </w:rPr>
        <w:t xml:space="preserve"> метода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35145">
        <w:rPr>
          <w:rFonts w:ascii="Times New Roman" w:hAnsi="Times New Roman" w:cs="Times New Roman"/>
          <w:b/>
          <w:sz w:val="26"/>
          <w:szCs w:val="26"/>
        </w:rPr>
        <w:t xml:space="preserve"> проектов на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35145">
        <w:rPr>
          <w:rFonts w:ascii="Times New Roman" w:hAnsi="Times New Roman" w:cs="Times New Roman"/>
          <w:b/>
          <w:sz w:val="26"/>
          <w:szCs w:val="26"/>
        </w:rPr>
        <w:t xml:space="preserve"> уроках    социально-бытовой орие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Pr="00B35145">
        <w:rPr>
          <w:rFonts w:ascii="Times New Roman" w:hAnsi="Times New Roman" w:cs="Times New Roman"/>
          <w:b/>
          <w:sz w:val="26"/>
          <w:szCs w:val="26"/>
        </w:rPr>
        <w:t>тировки  в  коррекционной школе</w:t>
      </w:r>
    </w:p>
    <w:p w:rsidR="00B35145" w:rsidRDefault="00B35145" w:rsidP="00B35145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5145" w:rsidRDefault="00B35145" w:rsidP="00B35145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B35145">
        <w:rPr>
          <w:rFonts w:ascii="Times New Roman" w:hAnsi="Times New Roman" w:cs="Times New Roman"/>
          <w:b/>
          <w:i/>
          <w:sz w:val="26"/>
          <w:szCs w:val="26"/>
        </w:rPr>
        <w:t>Дерябина Татьяна  Георгиевна, учитель</w:t>
      </w:r>
    </w:p>
    <w:p w:rsidR="00B35145" w:rsidRDefault="00B35145" w:rsidP="00B35145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ГКОУ СО  Дегтярская  школа</w:t>
      </w:r>
    </w:p>
    <w:p w:rsidR="00B35145" w:rsidRPr="00B35145" w:rsidRDefault="00B35145" w:rsidP="00B35145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6C0931" w:rsidRDefault="00B35145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Специальные  коррекционные занятия направлены на  практическую  подготовку детей  к  самостоятельной жизни  и  труду, на  формирование знаний  и  умений, способствующих социальной  адаптации.</w:t>
      </w:r>
      <w:r w:rsidR="00F64C5B" w:rsidRPr="00310D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работе  с  детьми с ограниченными  возможностями  здоровья н</w:t>
      </w:r>
      <w:r w:rsidR="00F64C5B" w:rsidRPr="00310D58">
        <w:rPr>
          <w:rFonts w:ascii="Times New Roman" w:hAnsi="Times New Roman" w:cs="Times New Roman"/>
          <w:sz w:val="26"/>
          <w:szCs w:val="26"/>
        </w:rPr>
        <w:t xml:space="preserve">еобходим индивидуальный и дифференцированный подход, учет возможностей и реальных условий развития каждого ребенка. Такую возможность предоставляет </w:t>
      </w:r>
      <w:r w:rsidR="00F64C5B" w:rsidRPr="00B35145">
        <w:rPr>
          <w:rFonts w:ascii="Times New Roman" w:hAnsi="Times New Roman" w:cs="Times New Roman"/>
          <w:sz w:val="26"/>
          <w:szCs w:val="26"/>
        </w:rPr>
        <w:t>метод проектов.</w:t>
      </w:r>
      <w:r w:rsidR="00F64C5B" w:rsidRPr="00310D58">
        <w:rPr>
          <w:rFonts w:ascii="Times New Roman" w:hAnsi="Times New Roman" w:cs="Times New Roman"/>
          <w:sz w:val="26"/>
          <w:szCs w:val="26"/>
        </w:rPr>
        <w:t xml:space="preserve"> </w:t>
      </w:r>
      <w:r w:rsidR="006C0931">
        <w:rPr>
          <w:rFonts w:ascii="Times New Roman" w:hAnsi="Times New Roman" w:cs="Times New Roman"/>
          <w:sz w:val="26"/>
          <w:szCs w:val="26"/>
        </w:rPr>
        <w:t>В основе метода проектов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мышления.</w:t>
      </w:r>
    </w:p>
    <w:p w:rsidR="00F64C5B" w:rsidRDefault="00F64C5B" w:rsidP="006C093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310D58">
        <w:rPr>
          <w:rFonts w:ascii="Times New Roman" w:hAnsi="Times New Roman" w:cs="Times New Roman"/>
          <w:sz w:val="26"/>
          <w:szCs w:val="26"/>
        </w:rPr>
        <w:t>Проектные обучения позволяю</w:t>
      </w:r>
      <w:r>
        <w:rPr>
          <w:rFonts w:ascii="Times New Roman" w:hAnsi="Times New Roman" w:cs="Times New Roman"/>
          <w:sz w:val="26"/>
          <w:szCs w:val="26"/>
        </w:rPr>
        <w:t>т избежать шаблонности в препо</w:t>
      </w:r>
      <w:r w:rsidRPr="00310D58">
        <w:rPr>
          <w:rFonts w:ascii="Times New Roman" w:hAnsi="Times New Roman" w:cs="Times New Roman"/>
          <w:sz w:val="26"/>
          <w:szCs w:val="26"/>
        </w:rPr>
        <w:t xml:space="preserve">давании предмета, побуждают детей к фантазии, развивают навыки экспрессивной речи, способствуют повышению учебной мотивации и познавательного интереса </w:t>
      </w:r>
      <w:r>
        <w:rPr>
          <w:rFonts w:ascii="Times New Roman" w:hAnsi="Times New Roman" w:cs="Times New Roman"/>
          <w:sz w:val="26"/>
          <w:szCs w:val="26"/>
        </w:rPr>
        <w:t xml:space="preserve">к предмету. </w:t>
      </w:r>
    </w:p>
    <w:p w:rsidR="006C0931" w:rsidRDefault="006C0931" w:rsidP="006C093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 проектов всегда ориентирован на самостоятельную деятельность  учащихся – индивидуальную, парную, групповую, которую учащиеся выполняют в течение  определенного отрезка  времени. Метод проектов всегда предполагает решение  какой-то проблемы, предусматривающий, с одной  стороны, использование  разнообразных методов, средств обучения, а с другой  стороны – интегрирование знаний, умений  из  различных  областей науки, техники, технологии.</w:t>
      </w:r>
    </w:p>
    <w:p w:rsidR="001C52B0" w:rsidRPr="001C52B0" w:rsidRDefault="001C52B0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52B0">
        <w:rPr>
          <w:rFonts w:ascii="Times New Roman" w:hAnsi="Times New Roman" w:cs="Times New Roman"/>
          <w:sz w:val="26"/>
          <w:szCs w:val="26"/>
        </w:rPr>
        <w:t>Цель  обучения  состоит  в  том, чтобы  создать  условия, при  которых  учащиеся:</w:t>
      </w:r>
    </w:p>
    <w:p w:rsidR="001C52B0" w:rsidRPr="001C52B0" w:rsidRDefault="001C52B0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52B0">
        <w:rPr>
          <w:rFonts w:ascii="Times New Roman" w:hAnsi="Times New Roman" w:cs="Times New Roman"/>
          <w:sz w:val="26"/>
          <w:szCs w:val="26"/>
        </w:rPr>
        <w:t>-самостоятельно  и  охотно  приобретают  недостающие  знания  из  разных  источников;</w:t>
      </w:r>
    </w:p>
    <w:p w:rsidR="001C52B0" w:rsidRPr="001C52B0" w:rsidRDefault="001C52B0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52B0">
        <w:rPr>
          <w:rFonts w:ascii="Times New Roman" w:hAnsi="Times New Roman" w:cs="Times New Roman"/>
          <w:sz w:val="26"/>
          <w:szCs w:val="26"/>
        </w:rPr>
        <w:t>-учатся  пользоваться  приобретенными знаниями  для  решения  познавательных  и  практических  задач;</w:t>
      </w:r>
    </w:p>
    <w:p w:rsidR="001C52B0" w:rsidRPr="001C52B0" w:rsidRDefault="001C52B0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52B0">
        <w:rPr>
          <w:rFonts w:ascii="Times New Roman" w:hAnsi="Times New Roman" w:cs="Times New Roman"/>
          <w:sz w:val="26"/>
          <w:szCs w:val="26"/>
        </w:rPr>
        <w:t>-приобретают  коммуникативные  умения, работая  в  группах;</w:t>
      </w:r>
    </w:p>
    <w:p w:rsidR="001C52B0" w:rsidRPr="001C52B0" w:rsidRDefault="001C52B0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52B0">
        <w:rPr>
          <w:rFonts w:ascii="Times New Roman" w:hAnsi="Times New Roman" w:cs="Times New Roman"/>
          <w:sz w:val="26"/>
          <w:szCs w:val="26"/>
        </w:rPr>
        <w:t>-развивают  исследовательские  умения (сбор  информации, наблюдение, проведение эксперимента).</w:t>
      </w:r>
    </w:p>
    <w:p w:rsidR="00F64C5B" w:rsidRPr="001C52B0" w:rsidRDefault="00F64C5B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52B0">
        <w:rPr>
          <w:rFonts w:ascii="Times New Roman" w:hAnsi="Times New Roman" w:cs="Times New Roman"/>
          <w:sz w:val="26"/>
          <w:szCs w:val="26"/>
        </w:rPr>
        <w:t xml:space="preserve">Задачи проектной деятельности:  </w:t>
      </w:r>
    </w:p>
    <w:p w:rsidR="00F64C5B" w:rsidRDefault="00F64C5B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="00BD65B3">
        <w:rPr>
          <w:rFonts w:ascii="Times New Roman" w:hAnsi="Times New Roman" w:cs="Times New Roman"/>
          <w:sz w:val="26"/>
          <w:szCs w:val="26"/>
        </w:rPr>
        <w:t>ф</w:t>
      </w:r>
      <w:r w:rsidRPr="00310D58">
        <w:rPr>
          <w:rFonts w:ascii="Times New Roman" w:hAnsi="Times New Roman" w:cs="Times New Roman"/>
          <w:sz w:val="26"/>
          <w:szCs w:val="26"/>
        </w:rPr>
        <w:t>ормирование навыков сбора и обработки информации, материалов (учащийся должен уметь выбрать подходящую информацию и пр</w:t>
      </w:r>
      <w:r w:rsidR="00BD65B3">
        <w:rPr>
          <w:rFonts w:ascii="Times New Roman" w:hAnsi="Times New Roman" w:cs="Times New Roman"/>
          <w:sz w:val="26"/>
          <w:szCs w:val="26"/>
        </w:rPr>
        <w:t>авильно ее использовать,</w:t>
      </w:r>
      <w:r w:rsidRPr="00310D58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</w:p>
    <w:p w:rsidR="00F64C5B" w:rsidRDefault="00F64C5B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D65B3">
        <w:rPr>
          <w:rFonts w:ascii="Times New Roman" w:hAnsi="Times New Roman" w:cs="Times New Roman"/>
          <w:sz w:val="26"/>
          <w:szCs w:val="26"/>
        </w:rPr>
        <w:t>р</w:t>
      </w:r>
      <w:r w:rsidRPr="00310D58">
        <w:rPr>
          <w:rFonts w:ascii="Times New Roman" w:hAnsi="Times New Roman" w:cs="Times New Roman"/>
          <w:sz w:val="26"/>
          <w:szCs w:val="26"/>
        </w:rPr>
        <w:t>азвитие умения анализировать (</w:t>
      </w:r>
      <w:proofErr w:type="spellStart"/>
      <w:r w:rsidRPr="00310D58">
        <w:rPr>
          <w:rFonts w:ascii="Times New Roman" w:hAnsi="Times New Roman" w:cs="Times New Roman"/>
          <w:sz w:val="26"/>
          <w:szCs w:val="26"/>
        </w:rPr>
        <w:t>креативность</w:t>
      </w:r>
      <w:proofErr w:type="spellEnd"/>
      <w:r w:rsidRPr="00310D58">
        <w:rPr>
          <w:rFonts w:ascii="Times New Roman" w:hAnsi="Times New Roman" w:cs="Times New Roman"/>
          <w:sz w:val="26"/>
          <w:szCs w:val="26"/>
        </w:rPr>
        <w:t xml:space="preserve"> и критическое мышление)</w:t>
      </w:r>
      <w:r w:rsidR="00BD65B3">
        <w:rPr>
          <w:rFonts w:ascii="Times New Roman" w:hAnsi="Times New Roman" w:cs="Times New Roman"/>
          <w:sz w:val="26"/>
          <w:szCs w:val="26"/>
        </w:rPr>
        <w:t>;</w:t>
      </w:r>
      <w:r w:rsidRPr="00310D5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64C5B" w:rsidRDefault="00F64C5B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BD65B3">
        <w:rPr>
          <w:rFonts w:ascii="Times New Roman" w:hAnsi="Times New Roman" w:cs="Times New Roman"/>
          <w:sz w:val="26"/>
          <w:szCs w:val="26"/>
        </w:rPr>
        <w:t>ф</w:t>
      </w:r>
      <w:r w:rsidRPr="00310D58">
        <w:rPr>
          <w:rFonts w:ascii="Times New Roman" w:hAnsi="Times New Roman" w:cs="Times New Roman"/>
          <w:sz w:val="26"/>
          <w:szCs w:val="26"/>
        </w:rPr>
        <w:t>ормирование позитивного отношения к работе (учащийся должен проявлять инициативу, энтузиазм, стараться выполнить работу в срок в соответствии с установленным планом и графиком работы)</w:t>
      </w:r>
      <w:r w:rsidR="00BD65B3">
        <w:rPr>
          <w:rFonts w:ascii="Times New Roman" w:hAnsi="Times New Roman" w:cs="Times New Roman"/>
          <w:sz w:val="26"/>
          <w:szCs w:val="26"/>
        </w:rPr>
        <w:t>;</w:t>
      </w:r>
      <w:r w:rsidRPr="00310D5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64C5B" w:rsidRDefault="00F64C5B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D65B3">
        <w:rPr>
          <w:rFonts w:ascii="Times New Roman" w:hAnsi="Times New Roman" w:cs="Times New Roman"/>
          <w:sz w:val="26"/>
          <w:szCs w:val="26"/>
        </w:rPr>
        <w:t>р</w:t>
      </w:r>
      <w:r w:rsidRPr="00310D58">
        <w:rPr>
          <w:rFonts w:ascii="Times New Roman" w:hAnsi="Times New Roman" w:cs="Times New Roman"/>
          <w:sz w:val="26"/>
          <w:szCs w:val="26"/>
        </w:rPr>
        <w:t>азвитие умения составлять письменный отчет о самостоятельной работе над проектом (составлять план работы, презентовать четко информацию и т.д.)</w:t>
      </w:r>
      <w:r w:rsidR="00BD65B3">
        <w:rPr>
          <w:rFonts w:ascii="Times New Roman" w:hAnsi="Times New Roman" w:cs="Times New Roman"/>
          <w:sz w:val="26"/>
          <w:szCs w:val="26"/>
        </w:rPr>
        <w:t>;</w:t>
      </w:r>
      <w:r w:rsidRPr="00310D5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64C5B" w:rsidRDefault="00F64C5B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D65B3">
        <w:rPr>
          <w:rFonts w:ascii="Times New Roman" w:hAnsi="Times New Roman" w:cs="Times New Roman"/>
          <w:sz w:val="26"/>
          <w:szCs w:val="26"/>
        </w:rPr>
        <w:t>о</w:t>
      </w:r>
      <w:r w:rsidRPr="00310D58">
        <w:rPr>
          <w:rFonts w:ascii="Times New Roman" w:hAnsi="Times New Roman" w:cs="Times New Roman"/>
          <w:sz w:val="26"/>
          <w:szCs w:val="26"/>
        </w:rPr>
        <w:t>бучение планированию (учащийся должен уметь четко определить цель, описать основные шаги по достижению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0D58">
        <w:rPr>
          <w:rFonts w:ascii="Times New Roman" w:hAnsi="Times New Roman" w:cs="Times New Roman"/>
          <w:sz w:val="26"/>
          <w:szCs w:val="26"/>
        </w:rPr>
        <w:t>поставленной цели, концентрироваться на достижении цели, на протяжении всей работы)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C52B0" w:rsidRPr="00310D58" w:rsidRDefault="001C52B0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 образом, суть  проектного обучения  состоит  в  том, что ученик в процессе работы  над проектом постигает  реальные  процессы, объекты</w:t>
      </w:r>
    </w:p>
    <w:p w:rsidR="00F64C5B" w:rsidRPr="006C0931" w:rsidRDefault="006C0931" w:rsidP="001C52B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0931">
        <w:rPr>
          <w:rFonts w:ascii="Times New Roman" w:hAnsi="Times New Roman" w:cs="Times New Roman"/>
          <w:sz w:val="26"/>
          <w:szCs w:val="26"/>
        </w:rPr>
        <w:t xml:space="preserve">Рассмотрим   этапы </w:t>
      </w:r>
      <w:r w:rsidR="00F64C5B" w:rsidRPr="006C0931">
        <w:rPr>
          <w:rFonts w:ascii="Times New Roman" w:hAnsi="Times New Roman" w:cs="Times New Roman"/>
          <w:sz w:val="26"/>
          <w:szCs w:val="26"/>
        </w:rPr>
        <w:t xml:space="preserve"> учебного проектирования</w:t>
      </w:r>
      <w:r w:rsidRPr="006C0931">
        <w:rPr>
          <w:rFonts w:ascii="Times New Roman" w:hAnsi="Times New Roman" w:cs="Times New Roman"/>
          <w:sz w:val="26"/>
          <w:szCs w:val="26"/>
        </w:rPr>
        <w:t xml:space="preserve"> по теме «Мир профессий»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495C" w:rsidRDefault="006C0931" w:rsidP="00BD65B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64C5B" w:rsidRPr="006C0931">
        <w:rPr>
          <w:rFonts w:ascii="Times New Roman" w:hAnsi="Times New Roman" w:cs="Times New Roman"/>
          <w:sz w:val="26"/>
          <w:szCs w:val="26"/>
        </w:rPr>
        <w:t>Работа начинается с определения сферы интересов, анализа существующих проб</w:t>
      </w:r>
      <w:r>
        <w:rPr>
          <w:rFonts w:ascii="Times New Roman" w:hAnsi="Times New Roman" w:cs="Times New Roman"/>
          <w:sz w:val="26"/>
          <w:szCs w:val="26"/>
        </w:rPr>
        <w:t>лем, выбора интересующей  профессии</w:t>
      </w:r>
      <w:r w:rsidR="00CC495C">
        <w:rPr>
          <w:rFonts w:ascii="Times New Roman" w:hAnsi="Times New Roman" w:cs="Times New Roman"/>
          <w:sz w:val="26"/>
          <w:szCs w:val="26"/>
        </w:rPr>
        <w:t xml:space="preserve"> (например, швея)</w:t>
      </w:r>
      <w:r w:rsidR="00F64C5B" w:rsidRPr="006C093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C495C" w:rsidRDefault="00CC495C" w:rsidP="00BD65B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64C5B" w:rsidRPr="006C0931">
        <w:rPr>
          <w:rFonts w:ascii="Times New Roman" w:hAnsi="Times New Roman" w:cs="Times New Roman"/>
          <w:sz w:val="26"/>
          <w:szCs w:val="26"/>
        </w:rPr>
        <w:t>Далее следуют сбор, изучение и обра</w:t>
      </w:r>
      <w:r>
        <w:rPr>
          <w:rFonts w:ascii="Times New Roman" w:hAnsi="Times New Roman" w:cs="Times New Roman"/>
          <w:sz w:val="26"/>
          <w:szCs w:val="26"/>
        </w:rPr>
        <w:t>ботка информации по данной профессии (профессиональные характеристики, место  работы, должностные обязанности, виды выполняемых  работ)</w:t>
      </w:r>
      <w:r w:rsidR="00F64C5B" w:rsidRPr="006C0931">
        <w:rPr>
          <w:rFonts w:ascii="Times New Roman" w:hAnsi="Times New Roman" w:cs="Times New Roman"/>
          <w:sz w:val="26"/>
          <w:szCs w:val="26"/>
        </w:rPr>
        <w:t>.</w:t>
      </w:r>
    </w:p>
    <w:p w:rsidR="00CC495C" w:rsidRDefault="00F64C5B" w:rsidP="006C09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0931">
        <w:rPr>
          <w:rFonts w:ascii="Times New Roman" w:hAnsi="Times New Roman" w:cs="Times New Roman"/>
          <w:sz w:val="26"/>
          <w:szCs w:val="26"/>
        </w:rPr>
        <w:t xml:space="preserve"> </w:t>
      </w:r>
      <w:r w:rsidR="00BD65B3">
        <w:rPr>
          <w:rFonts w:ascii="Times New Roman" w:hAnsi="Times New Roman" w:cs="Times New Roman"/>
          <w:sz w:val="26"/>
          <w:szCs w:val="26"/>
        </w:rPr>
        <w:tab/>
      </w:r>
      <w:r w:rsidR="00CC495C">
        <w:rPr>
          <w:rFonts w:ascii="Times New Roman" w:hAnsi="Times New Roman" w:cs="Times New Roman"/>
          <w:sz w:val="26"/>
          <w:szCs w:val="26"/>
        </w:rPr>
        <w:t>3. Поиск интересных решений  в деятельности швеи (просмотр  журналов  мод).</w:t>
      </w:r>
      <w:r w:rsidRPr="006C09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95C" w:rsidRDefault="00CC495C" w:rsidP="00BD65B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F64C5B" w:rsidRPr="006C0931">
        <w:rPr>
          <w:rFonts w:ascii="Times New Roman" w:hAnsi="Times New Roman" w:cs="Times New Roman"/>
          <w:sz w:val="26"/>
          <w:szCs w:val="26"/>
        </w:rPr>
        <w:t xml:space="preserve">Практическое решение </w:t>
      </w:r>
      <w:r>
        <w:rPr>
          <w:rFonts w:ascii="Times New Roman" w:hAnsi="Times New Roman" w:cs="Times New Roman"/>
          <w:sz w:val="26"/>
          <w:szCs w:val="26"/>
        </w:rPr>
        <w:t xml:space="preserve">(крой, </w:t>
      </w:r>
      <w:r w:rsidR="00BD65B3">
        <w:rPr>
          <w:rFonts w:ascii="Times New Roman" w:hAnsi="Times New Roman" w:cs="Times New Roman"/>
          <w:sz w:val="26"/>
          <w:szCs w:val="26"/>
        </w:rPr>
        <w:t>возможно,</w:t>
      </w:r>
      <w:r>
        <w:rPr>
          <w:rFonts w:ascii="Times New Roman" w:hAnsi="Times New Roman" w:cs="Times New Roman"/>
          <w:sz w:val="26"/>
          <w:szCs w:val="26"/>
        </w:rPr>
        <w:t xml:space="preserve">  и  шитье, понравившихся  предметов  одежды) </w:t>
      </w:r>
      <w:r w:rsidR="00F64C5B" w:rsidRPr="006C0931">
        <w:rPr>
          <w:rFonts w:ascii="Times New Roman" w:hAnsi="Times New Roman" w:cs="Times New Roman"/>
          <w:sz w:val="26"/>
          <w:szCs w:val="26"/>
        </w:rPr>
        <w:t xml:space="preserve">поставленной задачи начинается с обеспечения работы материалами, инструментом и оборудованием. В процессе выполнения технологических операции, анализа и контроля текущих результатов возможна корректировка и модификация проектных разработок. </w:t>
      </w:r>
    </w:p>
    <w:p w:rsidR="00F64C5B" w:rsidRPr="006C0931" w:rsidRDefault="001C52B0" w:rsidP="00BD65B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C495C">
        <w:rPr>
          <w:rFonts w:ascii="Times New Roman" w:hAnsi="Times New Roman" w:cs="Times New Roman"/>
          <w:sz w:val="26"/>
          <w:szCs w:val="26"/>
        </w:rPr>
        <w:t>.</w:t>
      </w:r>
      <w:r w:rsidR="00F64C5B" w:rsidRPr="006C0931">
        <w:rPr>
          <w:rFonts w:ascii="Times New Roman" w:hAnsi="Times New Roman" w:cs="Times New Roman"/>
          <w:sz w:val="26"/>
          <w:szCs w:val="26"/>
        </w:rPr>
        <w:t>Защита проекта — итог работы над проектом. Она проводится в составе всей группы (класс</w:t>
      </w:r>
      <w:r>
        <w:rPr>
          <w:rFonts w:ascii="Times New Roman" w:hAnsi="Times New Roman" w:cs="Times New Roman"/>
          <w:sz w:val="26"/>
          <w:szCs w:val="26"/>
        </w:rPr>
        <w:t>а) с приглашением  учителей, родителей.</w:t>
      </w:r>
      <w:r w:rsidR="00F64C5B" w:rsidRPr="006C09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4C5B" w:rsidRDefault="00F64C5B" w:rsidP="00F64C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0D58">
        <w:rPr>
          <w:rFonts w:ascii="Times New Roman" w:hAnsi="Times New Roman" w:cs="Times New Roman"/>
          <w:sz w:val="26"/>
          <w:szCs w:val="26"/>
        </w:rPr>
        <w:t>Проектный метод обучения на современном этапе является составным звеном в организации учебно-воспитательной работы учащихся. Включение элементов метода проектов в учебный процесс дает учителю возможн</w:t>
      </w:r>
      <w:r>
        <w:rPr>
          <w:rFonts w:ascii="Times New Roman" w:hAnsi="Times New Roman" w:cs="Times New Roman"/>
          <w:sz w:val="26"/>
          <w:szCs w:val="26"/>
        </w:rPr>
        <w:t>ость разнообразить формы прове</w:t>
      </w:r>
      <w:r w:rsidRPr="00310D58">
        <w:rPr>
          <w:rFonts w:ascii="Times New Roman" w:hAnsi="Times New Roman" w:cs="Times New Roman"/>
          <w:sz w:val="26"/>
          <w:szCs w:val="26"/>
        </w:rPr>
        <w:t xml:space="preserve">дения занятий, стимулировать творчество и развить мотивационную сферу школьников. Метод проектов формирует и совершенствует как трудовую, так и общую культуру общения и социального поведения в целом. </w:t>
      </w:r>
    </w:p>
    <w:p w:rsidR="009D2EF9" w:rsidRDefault="009D2EF9"/>
    <w:p w:rsidR="00BD65B3" w:rsidRPr="00BD65B3" w:rsidRDefault="00BD65B3" w:rsidP="00BD65B3">
      <w:pPr>
        <w:jc w:val="both"/>
        <w:rPr>
          <w:rFonts w:ascii="Times New Roman" w:hAnsi="Times New Roman" w:cs="Times New Roman"/>
          <w:sz w:val="24"/>
          <w:szCs w:val="24"/>
        </w:rPr>
      </w:pPr>
      <w:r w:rsidRPr="00BD65B3">
        <w:rPr>
          <w:rFonts w:ascii="Times New Roman" w:hAnsi="Times New Roman" w:cs="Times New Roman"/>
          <w:sz w:val="24"/>
          <w:szCs w:val="24"/>
        </w:rPr>
        <w:t>Литература:</w:t>
      </w:r>
    </w:p>
    <w:p w:rsidR="00BD65B3" w:rsidRPr="00BD65B3" w:rsidRDefault="00BD65B3" w:rsidP="00BD65B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65B3">
        <w:rPr>
          <w:rFonts w:ascii="Times New Roman" w:hAnsi="Times New Roman" w:cs="Times New Roman"/>
          <w:sz w:val="24"/>
          <w:szCs w:val="24"/>
        </w:rPr>
        <w:t xml:space="preserve">Педагогические  технологии: учеб. Пособие для  студентов  педагогических специальностей / под </w:t>
      </w:r>
      <w:proofErr w:type="gramStart"/>
      <w:r w:rsidRPr="00BD65B3">
        <w:rPr>
          <w:rFonts w:ascii="Times New Roman" w:hAnsi="Times New Roman" w:cs="Times New Roman"/>
          <w:sz w:val="24"/>
          <w:szCs w:val="24"/>
        </w:rPr>
        <w:t>общ</w:t>
      </w:r>
      <w:proofErr w:type="gramEnd"/>
      <w:r w:rsidRPr="00BD65B3">
        <w:rPr>
          <w:rFonts w:ascii="Times New Roman" w:hAnsi="Times New Roman" w:cs="Times New Roman"/>
          <w:sz w:val="24"/>
          <w:szCs w:val="24"/>
        </w:rPr>
        <w:t xml:space="preserve">. Ред. В.С. Кукушкина. –Изд. 4-е, </w:t>
      </w:r>
      <w:proofErr w:type="spellStart"/>
      <w:r w:rsidRPr="00BD65B3">
        <w:rPr>
          <w:rFonts w:ascii="Times New Roman" w:hAnsi="Times New Roman" w:cs="Times New Roman"/>
          <w:sz w:val="24"/>
          <w:szCs w:val="24"/>
        </w:rPr>
        <w:t>прераб</w:t>
      </w:r>
      <w:proofErr w:type="spellEnd"/>
      <w:r w:rsidRPr="00BD65B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65B3">
        <w:rPr>
          <w:rFonts w:ascii="Times New Roman" w:hAnsi="Times New Roman" w:cs="Times New Roman"/>
          <w:sz w:val="24"/>
          <w:szCs w:val="24"/>
        </w:rPr>
        <w:t xml:space="preserve"> доп. – Ростов </w:t>
      </w:r>
      <w:proofErr w:type="spellStart"/>
      <w:r w:rsidRPr="00BD65B3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BD65B3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BD65B3">
        <w:rPr>
          <w:rFonts w:ascii="Times New Roman" w:hAnsi="Times New Roman" w:cs="Times New Roman"/>
          <w:sz w:val="24"/>
          <w:szCs w:val="24"/>
        </w:rPr>
        <w:t>: Издательский центр «</w:t>
      </w:r>
      <w:proofErr w:type="spellStart"/>
      <w:r w:rsidRPr="00BD65B3">
        <w:rPr>
          <w:rFonts w:ascii="Times New Roman" w:hAnsi="Times New Roman" w:cs="Times New Roman"/>
          <w:sz w:val="24"/>
          <w:szCs w:val="24"/>
        </w:rPr>
        <w:t>МарТ</w:t>
      </w:r>
      <w:proofErr w:type="spellEnd"/>
      <w:r w:rsidRPr="00BD65B3">
        <w:rPr>
          <w:rFonts w:ascii="Times New Roman" w:hAnsi="Times New Roman" w:cs="Times New Roman"/>
          <w:sz w:val="24"/>
          <w:szCs w:val="24"/>
        </w:rPr>
        <w:t>»; Феникс,  2010.</w:t>
      </w:r>
    </w:p>
    <w:sectPr w:rsidR="00BD65B3" w:rsidRPr="00BD65B3" w:rsidSect="009D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55F4B"/>
    <w:multiLevelType w:val="hybridMultilevel"/>
    <w:tmpl w:val="F9F263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C541DF1"/>
    <w:multiLevelType w:val="hybridMultilevel"/>
    <w:tmpl w:val="190889C8"/>
    <w:lvl w:ilvl="0" w:tplc="5E3CB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765DC9"/>
    <w:multiLevelType w:val="hybridMultilevel"/>
    <w:tmpl w:val="202EC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17979"/>
    <w:multiLevelType w:val="hybridMultilevel"/>
    <w:tmpl w:val="39E8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C5B"/>
    <w:rsid w:val="00071F9D"/>
    <w:rsid w:val="001C52B0"/>
    <w:rsid w:val="00210DF7"/>
    <w:rsid w:val="003F55B9"/>
    <w:rsid w:val="006C0931"/>
    <w:rsid w:val="009D2EF9"/>
    <w:rsid w:val="00A741AE"/>
    <w:rsid w:val="00B35145"/>
    <w:rsid w:val="00BD65B3"/>
    <w:rsid w:val="00BF7245"/>
    <w:rsid w:val="00C27200"/>
    <w:rsid w:val="00CC495C"/>
    <w:rsid w:val="00F6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20CEB-BFDC-4748-85F9-45458C0B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2016-01-19T09:46:00Z</dcterms:created>
  <dcterms:modified xsi:type="dcterms:W3CDTF">2016-01-22T10:23:00Z</dcterms:modified>
</cp:coreProperties>
</file>