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B68" w:rsidRPr="004C0B68" w:rsidRDefault="004C0B68" w:rsidP="004C0B68">
      <w:pPr>
        <w:spacing w:before="96"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  <w:r w:rsidRPr="004C0B68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Муниципальное автономное дошкольное образовательное учреждение</w:t>
      </w:r>
    </w:p>
    <w:p w:rsidR="004C0B68" w:rsidRPr="004C0B68" w:rsidRDefault="004C0B68" w:rsidP="004C0B68">
      <w:pPr>
        <w:spacing w:before="96"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</w:pPr>
      <w:r w:rsidRPr="004C0B68">
        <w:rPr>
          <w:rFonts w:ascii="inherit" w:eastAsia="Times New Roman" w:hAnsi="inherit" w:cs="Times New Roman"/>
          <w:b/>
          <w:bCs/>
          <w:kern w:val="36"/>
          <w:sz w:val="24"/>
          <w:szCs w:val="24"/>
          <w:lang w:eastAsia="ru-RU"/>
        </w:rPr>
        <w:t>«Детский сад «Росинка»</w:t>
      </w:r>
    </w:p>
    <w:p w:rsidR="004C0B68" w:rsidRPr="004C0B68" w:rsidRDefault="004C0B68" w:rsidP="004C0B68">
      <w:pPr>
        <w:spacing w:before="96"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4C0B68" w:rsidRPr="004C0B68" w:rsidRDefault="004C0B68" w:rsidP="004C0B68">
      <w:pPr>
        <w:spacing w:before="96"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96" w:after="96" w:line="312" w:lineRule="atLeast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</w:p>
    <w:p w:rsidR="00AF4F84" w:rsidRDefault="005B523B" w:rsidP="004C0B68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Конспект </w:t>
      </w:r>
      <w:r w:rsidR="00905D97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НОД</w:t>
      </w:r>
      <w:r w:rsidR="0098704D" w:rsidRPr="004C0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AF4F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по образовательной области «Речевое развитие» с самоанализом </w:t>
      </w:r>
      <w:r w:rsidR="0098704D" w:rsidRPr="004C0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в подготовительной к школе группе </w:t>
      </w:r>
      <w:r w:rsidR="004C0B68" w:rsidRPr="004C0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компенсирующей направленности </w:t>
      </w:r>
    </w:p>
    <w:p w:rsidR="004F29CC" w:rsidRPr="004C0B68" w:rsidRDefault="0098704D" w:rsidP="00AF4F84">
      <w:pPr>
        <w:spacing w:before="96" w:after="96" w:line="312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C0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по теме</w:t>
      </w:r>
      <w:r w:rsidR="00AF4F8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4C0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«</w:t>
      </w:r>
      <w:r w:rsidR="004F29CC" w:rsidRPr="004C0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Весна. Перелетные птицы</w:t>
      </w:r>
      <w:r w:rsidRPr="004C0B68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»</w:t>
      </w:r>
    </w:p>
    <w:p w:rsidR="004F29CC" w:rsidRPr="004C0B68" w:rsidRDefault="004F29CC" w:rsidP="004C0B68">
      <w:pPr>
        <w:spacing w:after="96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4C0B68" w:rsidRPr="004C0B68" w:rsidRDefault="004C0B68" w:rsidP="004C0B68">
      <w:pPr>
        <w:spacing w:before="192" w:after="192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Default="004C0B68" w:rsidP="004C0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Мусинова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Л.Ю.</w:t>
      </w:r>
    </w:p>
    <w:p w:rsidR="004C0B68" w:rsidRDefault="004C0B68" w:rsidP="004C0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учитель-логопед</w:t>
      </w:r>
    </w:p>
    <w:p w:rsidR="004C0B68" w:rsidRPr="004C0B68" w:rsidRDefault="004C0B68" w:rsidP="004C0B6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высшая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0B68" w:rsidRPr="004C0B68" w:rsidRDefault="004C0B68" w:rsidP="0098704D">
      <w:pPr>
        <w:spacing w:before="192" w:after="192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29CC" w:rsidRPr="000D7891" w:rsidRDefault="004F29CC" w:rsidP="0098704D">
      <w:pPr>
        <w:spacing w:before="192" w:after="19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Задачи:</w:t>
      </w:r>
    </w:p>
    <w:p w:rsidR="004F29CC" w:rsidRPr="000D7891" w:rsidRDefault="004F29CC" w:rsidP="004F29CC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Коррекционно-образовательные</w:t>
      </w:r>
      <w:proofErr w:type="gramEnd"/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словарь по теме «Весна. Перелётные птицы.»; закрепить навык произношения звуков [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Л-Ль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], изолировано и в слогах, совершенствовать грамматический строй речи при образовании и согласовании притяжательных прилагательных, совершенствовать навык звукового анализа и синтеза (3</w:t>
      </w:r>
      <w:r w:rsidR="004C0B6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-4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-х звуковые слова); продолжать учить составлять сложноподчинённые предложения.</w:t>
      </w:r>
    </w:p>
    <w:p w:rsidR="004F29CC" w:rsidRPr="000D7891" w:rsidRDefault="004F29CC" w:rsidP="004F29CC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Коррекционно-развивающие</w:t>
      </w: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артикуляционную, тонкую и общую моторику, фонематическое восприятие, диалогическую речь, слуховое и зрительное внимание, мышление (умение устанавливать причинно-следственные связи), учить ориентироваться на плоскости и в пространстве.</w:t>
      </w:r>
    </w:p>
    <w:p w:rsidR="004F29CC" w:rsidRPr="000D7891" w:rsidRDefault="004F29CC" w:rsidP="004F29CC">
      <w:pPr>
        <w:numPr>
          <w:ilvl w:val="0"/>
          <w:numId w:val="2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Коррекционно-воспитательные</w:t>
      </w: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бережное отношение к природе, формировать навыки сотрудничества, развивать инициативу и самостоятельность. </w:t>
      </w:r>
    </w:p>
    <w:p w:rsidR="004F29CC" w:rsidRPr="000D7891" w:rsidRDefault="004F29CC" w:rsidP="002F1092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Материалы и оборудование:</w:t>
      </w:r>
    </w:p>
    <w:p w:rsidR="004F29CC" w:rsidRPr="000D7891" w:rsidRDefault="004F29CC" w:rsidP="004F29CC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Тематические картинки по теме: зима, весна; перелётные, зимующие птицы; признаки весны.</w:t>
      </w:r>
    </w:p>
    <w:p w:rsidR="004F29CC" w:rsidRPr="000D7891" w:rsidRDefault="004F29CC" w:rsidP="004F29CC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звуков; симв</w:t>
      </w:r>
      <w:r w:rsidR="004C0B6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олы для составления предложений, буквы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цифры</w:t>
      </w:r>
      <w:r w:rsidR="004C0B6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29CC" w:rsidRPr="000D7891" w:rsidRDefault="004F29CC" w:rsidP="004F29CC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Карта. Компас. Бинокль. Фона</w:t>
      </w:r>
      <w:r w:rsidR="004C0B6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рик. Мяч. Игрушка-попугай. Мешоче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 «монетами» – конфетами. Конверты с письмами. Гнездо, кормушка, зерно.</w:t>
      </w:r>
      <w:r w:rsidR="004C0B6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Ваза, цветы, шляпа, насекомые</w:t>
      </w:r>
      <w:r w:rsidR="00905D97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Картинки-символы «Чего нельзя делать в природе».</w:t>
      </w:r>
    </w:p>
    <w:p w:rsidR="00566DAA" w:rsidRPr="000D7891" w:rsidRDefault="00566DAA" w:rsidP="004F29CC">
      <w:pPr>
        <w:numPr>
          <w:ilvl w:val="0"/>
          <w:numId w:val="3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музыка с шумом прибоя, волн, пением птиц.</w:t>
      </w:r>
    </w:p>
    <w:p w:rsidR="000D7891" w:rsidRDefault="000D7891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="00A02D30"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входят в группу, их встречает Попугай (игрушка):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вашу группу посетили волшебные пираты и превратили её в заколдованные острова. Жители этих островов просят вашей помощи, просят спасти их от злых чар.  Вы готовы им помочь?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Да, готовы!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Нам придётся плыть по океану, на чём мы можем отправиться в путешествие?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На лодке, на корабле, на плоту, мы выбираем пароход.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Для путешествия нам понадобятся некоторые предметы из этого сундучка. Выберите подходящие  предметы.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выбирают предметы и объясняют свой выбор):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Компас и карта (Рисунок 1) нам 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знать, куда плыть. Бинокль нужен, чтобы смотреть вдаль. Фонарь будет освещать нам дорогу.</w:t>
      </w:r>
    </w:p>
    <w:p w:rsidR="00A02D30" w:rsidRPr="000D7891" w:rsidRDefault="00A02D30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30" w:rsidRPr="000D7891" w:rsidRDefault="00A02D30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D30" w:rsidRPr="000D7891" w:rsidRDefault="00A02D30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B975D07" wp14:editId="68D8A052">
            <wp:extent cx="3800475" cy="1800225"/>
            <wp:effectExtent l="0" t="0" r="0" b="0"/>
            <wp:docPr id="2" name="Рисунок 2" descr="рис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.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804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D30" w:rsidRPr="000D7891" w:rsidRDefault="00A02D30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1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Прощаемся с попугаем и отправляемся в путь. Посмотрите на карту, куда нам надо плыть? Что нарисовано на следующем острове?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Две снежинки.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Какая цифра должна быть на этом острове?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Цифра «2»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Давайте посмотрим в бинокли (дети из пальчиков изображают бинокли), близко этот остров?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Далеко.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Чтобы наш пароход отправился в путь, необходимо произнести волшебные слова: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«Пароход по волнам плывёт,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Пароход гудок даёт – Л,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Л-Л-Л-Л-Л-Л.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вдали гудит он – Ль,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Ль-Ль-Ль-Ль-Ль».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передвигаются по группе к «острову 2» и произносят звуки </w:t>
      </w:r>
      <w:proofErr w:type="gram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Л-Ль</w:t>
      </w:r>
      <w:proofErr w:type="gram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«острове 2» они находят конверт, в нём письмо и картинки-символы с признаками весны 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 2).</w:t>
      </w:r>
    </w:p>
    <w:p w:rsidR="004F29CC" w:rsidRPr="000D7891" w:rsidRDefault="004F29CC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8B4E44" wp14:editId="504676CC">
            <wp:extent cx="3810000" cy="2598420"/>
            <wp:effectExtent l="19050" t="0" r="0" b="0"/>
            <wp:docPr id="3" name="Рисунок 3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ис.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9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CC" w:rsidRPr="000D7891" w:rsidRDefault="004F29CC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2</w:t>
      </w:r>
    </w:p>
    <w:p w:rsidR="0098704D" w:rsidRPr="000D7891" w:rsidRDefault="0098704D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04D" w:rsidRPr="000D7891" w:rsidRDefault="0098704D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Педагог: – Ребята, посмотрите, здесь конверт с письмом. Жители этого острова написали письмо: «Пираты перепутали-заколдовали все времена года. У нас всё время холодно, а мы мечтаем о …». О каком времени года пишут в письме, если всё время холодно?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О зиме.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Какое время года наступит после зимы?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Весна.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</w:t>
      </w:r>
      <w:proofErr w:type="spell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фланелеграф</w:t>
      </w:r>
      <w:proofErr w:type="spell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выставляют</w:t>
      </w:r>
      <w:r w:rsidR="00AF4F84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картинки-символы «Зимы», «Весны»).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Давайте расскажем о весне, помогут нам маленькие картинки из конверта.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(По картинкам-символам составляют рассказ о весне, достают картинки из конверта, объясняют её и выставляют на </w:t>
      </w:r>
      <w:proofErr w:type="spell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фланелеграф</w:t>
      </w:r>
      <w:proofErr w:type="spell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Весной пригревает солнышко. Появляются проталины. Тает снег, и бегут ручьи. Начинается капель. Прилетают птицы. Появляются насекомые.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Весной хочется говорить красивые слова, будем передавать друг другу  цветок и говорить красивые слова о весне. Весна, какая?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Солнечная, тёплая, весёлая, радостная, поющая, зелёная.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На этом острове мы справились с заданием, отправляемся дальше, посмотрим по карте, куда надо плыть.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На остров, обозначенный тремя птичками, ищем цифру 3.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Произнесём волшебные слова</w:t>
      </w:r>
    </w:p>
    <w:p w:rsidR="004F29CC" w:rsidRPr="000D7891" w:rsidRDefault="004F29CC" w:rsidP="000D78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«Туча мимо проплыла.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Пароходы гудят – ЛА.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ЛА-ЛА-ЛА-ЛА-ЛА»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переходят к третьему столу.</w:t>
      </w:r>
      <w:proofErr w:type="gram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нём лежат картинки с изображениями гнезда, кормушки, пера, зерна, птичьих следов).</w:t>
      </w:r>
      <w:proofErr w:type="gramEnd"/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Что это? Чьё гнездо?            Дети: – Птичье.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Чья кормушка?                                     – Птичья.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Чей корм?                                             – Птичий.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Чьи следы?                                           – Птичьи.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Кто живёт на этом острове?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Птицы.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Открывается </w:t>
      </w:r>
      <w:proofErr w:type="spell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фланелеграф</w:t>
      </w:r>
      <w:proofErr w:type="spell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на нём картинки зимующих и перелетных птиц</w:t>
      </w:r>
      <w:r w:rsidR="00AF4F84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 (Рисунок 3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F29CC" w:rsidRPr="000D7891" w:rsidRDefault="004F29CC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483FC2" wp14:editId="00C2D28B">
            <wp:extent cx="3805331" cy="2876550"/>
            <wp:effectExtent l="0" t="0" r="0" b="0"/>
            <wp:docPr id="4" name="Рисунок 4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80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97" w:rsidRPr="000D7891" w:rsidRDefault="00905D97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3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Педагог: – На одной половинке острова жили зимующие птицы, на другой – перелётные, пираты всех птиц перепутали. Давайте расселим птиц правильно, под знаком «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солнышко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поместим картинки с перелётными птицами, а под знаком «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снежинка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зимующими.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Возьми картинку, кто у тебя, куда поселишь, почему?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выполняют задание, отвечают на вопросы).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Почему этих птиц называют перелётными?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Осенью улетают в тёплые края, а весной возвращаются.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Почему птицы улетают осенью?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Становится холодно и нечем питаться.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Что для перелётных птиц страшнее: холод или голод?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Голод, потому что они питаются только насекомыми, а от холода можно спрятаться.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Весной у птиц много важных дел. Что делают птицы весной?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Строят гнёзда, выводят птенцов, кормят птенцов.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Давайте вспомним, как называют птенцов.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 с мячом «Кто у кого»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грача – грачата, у галки – галчата, у журавля – журавлята, у вороны-воронята, у стрижа – </w:t>
      </w:r>
      <w:proofErr w:type="spell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стрижата</w:t>
      </w:r>
      <w:proofErr w:type="spell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 утки – утята, у скворца – скворчата.</w:t>
      </w:r>
      <w:proofErr w:type="gramEnd"/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На этом острове мы тоже справились с заданием, смотрим по карте, куда нам надо плыть дальше.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– На острове нарисовано четыре жука, ищем цифру 4.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(Перемещаются к следующему «острову 4», проговаривая </w:t>
      </w:r>
      <w:proofErr w:type="spell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чистоговорку</w:t>
      </w:r>
      <w:proofErr w:type="spell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«Остров видим мы в дали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роизносим дружно – ЛИ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ЛИ-ЛИ-ЛИ-ЛИ-ЛИ».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Мы попали на остров насекомых, но я здесь никого не вижу. Давайте фонариком посветим, никого нет.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(Нашли мешочек и конверт с письмом):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«Пираты перепутали звуки и </w:t>
      </w:r>
      <w:r w:rsidR="00376A7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 и 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насекомые исчезли, чтобы их вернуть, </w:t>
      </w:r>
      <w:r w:rsidR="004A3983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составить звуковую модель слова ЖУК и </w:t>
      </w:r>
      <w:r w:rsidR="00376A7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живое слово </w:t>
      </w:r>
      <w:r w:rsidR="004A3983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Педагог: – Достаньте из </w:t>
      </w:r>
      <w:r w:rsidR="00376A7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картинке (Рисунок 4). Составим сначала слово ЖУК. Выйдите те, у кого есть нужные картинки. Какой звук первый? Второй? Последний? Получилось слово ЖУК?</w:t>
      </w:r>
    </w:p>
    <w:p w:rsidR="00905D97" w:rsidRPr="000D7891" w:rsidRDefault="00905D97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13C289" wp14:editId="0A1AE9C6">
            <wp:extent cx="3810000" cy="1790700"/>
            <wp:effectExtent l="19050" t="0" r="0" b="0"/>
            <wp:docPr id="5" name="Рисунок 5" descr="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29CC" w:rsidRPr="000D7891" w:rsidRDefault="00A02D30" w:rsidP="00A02D30">
      <w:pPr>
        <w:spacing w:after="9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</w:t>
      </w:r>
      <w:r w:rsidR="004F29CC"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4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составим слово ОСЫ 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(выполняют задание аналогично первому, выкладывают слова на </w:t>
      </w:r>
      <w:proofErr w:type="spell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фланелеграфе</w:t>
      </w:r>
      <w:proofErr w:type="spell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справились с заданием, теперь появятся насекомые и у птиц будет много еды. Птицы будут весело петь, давайте  вспомним весёлое стихотворение о весне.</w:t>
      </w:r>
    </w:p>
    <w:p w:rsidR="00AF4F84" w:rsidRPr="000D7891" w:rsidRDefault="00AF4F84" w:rsidP="004F29CC">
      <w:pPr>
        <w:spacing w:after="96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905D97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Речь с движением «Веснянка»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2"/>
        <w:gridCol w:w="3603"/>
      </w:tblGrid>
      <w:tr w:rsidR="004F29CC" w:rsidRPr="000D7891" w:rsidTr="004F29C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9CC" w:rsidRPr="000D7891" w:rsidRDefault="004F29CC" w:rsidP="004F29CC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Солнышко, солнышко,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Золотое донышко,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Гори, гори ясно,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Чтобы не погасло.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Побежал в саду ручей.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Прилетело сто грачей.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сугробы тают, тают,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цветочки подрастают.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4F29CC" w:rsidRPr="000D7891" w:rsidRDefault="004F29CC" w:rsidP="004F29CC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Идут по кругу, взявшись за руки.</w:t>
            </w:r>
          </w:p>
          <w:p w:rsidR="004F29CC" w:rsidRPr="000D7891" w:rsidRDefault="004F29CC" w:rsidP="004F29CC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F29CC" w:rsidRPr="000D7891" w:rsidRDefault="004F29CC" w:rsidP="004F29CC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Бегут по кругу, взявшись за руки.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«Летят» по кругу.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Приседают медленно.</w:t>
            </w:r>
            <w:r w:rsidRPr="000D78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Тянутся на цыпочках, руки вверх.</w:t>
            </w:r>
          </w:p>
        </w:tc>
      </w:tr>
    </w:tbl>
    <w:p w:rsidR="00AF4F84" w:rsidRPr="000D7891" w:rsidRDefault="00AF4F84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Пора плыть дальше, плывём на остров  под цифрой 5.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(Находят следующий конверт с письмом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): «Помогите! Пираты могут сделать то, что в</w:t>
      </w:r>
      <w:r w:rsidR="00376A78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природе делать нельзя! Они могут нам навредить!»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давайте составим таблички по охране птиц, расскажем о том, что нельзя делать и почему.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парами составляют из картинок-символов 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 5) 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фразы).</w:t>
      </w:r>
    </w:p>
    <w:p w:rsidR="00905D97" w:rsidRPr="000D7891" w:rsidRDefault="00905D97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97" w:rsidRPr="000D7891" w:rsidRDefault="00905D97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87145D" wp14:editId="6A251FE8">
            <wp:extent cx="4972050" cy="3276600"/>
            <wp:effectExtent l="0" t="0" r="0" b="0"/>
            <wp:docPr id="6" name="Рисунок 6" descr="рис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376" cy="327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97" w:rsidRPr="000D7891" w:rsidRDefault="00905D97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5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стрелять в птиц из рогатки, потому что можно их поранить.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разрушать гнёзда, потому что птицы выводят в них птенцов.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Нельзя уничтожать насекомых, потому что птицы питаются насекомыми.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 – Теперь все посетители острова будут знать эти правила, и вы их не забывайте. Давайте посмотрим, что показывает карта. Мы приплываем на остров, с которого начали свой путь.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Детей встречает Попугай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: – Ребята, вы расколдовали все острова, и мы снова услышим пение птиц. В благодарность птицы оставили вам подарок, вы сможете найти его по этой записке.</w:t>
      </w: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читают записку из картинок-символов 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(Рисунок 6))</w:t>
      </w: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05D97" w:rsidRPr="000D7891" w:rsidRDefault="00905D97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45E53E" wp14:editId="6D784CD1">
            <wp:extent cx="3810000" cy="2232660"/>
            <wp:effectExtent l="19050" t="0" r="0" b="0"/>
            <wp:docPr id="7" name="Рисунок 7" descr="рис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97" w:rsidRPr="000D7891" w:rsidRDefault="00905D97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Рисунок 6</w:t>
      </w:r>
    </w:p>
    <w:p w:rsidR="00905D97" w:rsidRPr="000D7891" w:rsidRDefault="00905D97" w:rsidP="004F29CC">
      <w:pPr>
        <w:spacing w:after="96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97" w:rsidRPr="000D7891" w:rsidRDefault="00905D97" w:rsidP="004F29CC">
      <w:pPr>
        <w:spacing w:after="96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4F29CC" w:rsidRPr="000D7891" w:rsidRDefault="004F29CC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первой записке надо «Заглянуть в вазу». В вазе находят следующую записку «Смотреть на книге». На книге находят ещё одну записку «Смотри под шляпой». Под шляпой обнаруживают сундучок с «золотыми монетами» (конфеты). </w:t>
      </w:r>
    </w:p>
    <w:p w:rsidR="00905D97" w:rsidRPr="000D7891" w:rsidRDefault="00905D97" w:rsidP="004F29CC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04D" w:rsidRPr="000D7891" w:rsidRDefault="004C0B68" w:rsidP="004F29CC">
      <w:pPr>
        <w:spacing w:after="96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занятия:</w:t>
      </w:r>
      <w:r w:rsidRPr="000D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Попугай дарит от жителей островов «золотые монетки»</w:t>
      </w:r>
      <w:r w:rsidR="00905D97" w:rsidRPr="000D78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98704D" w:rsidRPr="000D7891" w:rsidRDefault="0098704D" w:rsidP="004F29CC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704D" w:rsidRPr="000D7891" w:rsidRDefault="0098704D" w:rsidP="004F29CC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D30" w:rsidRPr="000D7891" w:rsidRDefault="00905D97" w:rsidP="004F29CC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A02D30" w:rsidRPr="000D7891" w:rsidRDefault="00A02D30" w:rsidP="004F29CC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2D30" w:rsidRPr="000D7891" w:rsidRDefault="00A02D30" w:rsidP="004F29CC">
      <w:pPr>
        <w:spacing w:after="96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29CC" w:rsidRPr="000D7891" w:rsidRDefault="00905D97" w:rsidP="004F29CC">
      <w:pPr>
        <w:spacing w:after="9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F4F84"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</w:t>
      </w:r>
      <w:r w:rsidR="004F29CC" w:rsidRPr="000D78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итература:</w:t>
      </w:r>
    </w:p>
    <w:p w:rsidR="004F29CC" w:rsidRPr="000D7891" w:rsidRDefault="004F29CC" w:rsidP="004F29CC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Ткаченко, Т.А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Специальные символы в подготовке детей 4 лет к обучению грамоте: пособие для воспитателей, логопедов и родителей. – М.: «Издательство ГНОМ и Д», 2000. – 48 с.</w:t>
      </w:r>
    </w:p>
    <w:p w:rsidR="004F29CC" w:rsidRPr="000D7891" w:rsidRDefault="004F29CC" w:rsidP="004F29CC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Ткаченко, Т.А. 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Лексико-грамматические представления: Формирование и развитие. Методическое руководство для проведения упражнений. – М.: Изд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.«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Книголюб», 2010. – 56 с.</w:t>
      </w:r>
    </w:p>
    <w:p w:rsidR="004F29CC" w:rsidRPr="000D7891" w:rsidRDefault="004F29CC" w:rsidP="004F29CC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Куликовская</w:t>
      </w:r>
      <w:proofErr w:type="gram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Т.А.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Логопедические скороговорки и считалки. – М.: «Издательство ГНОМ и Д», 2008. – 128 с.</w:t>
      </w:r>
    </w:p>
    <w:p w:rsidR="004F29CC" w:rsidRPr="000D7891" w:rsidRDefault="004F29CC" w:rsidP="004F29CC">
      <w:pPr>
        <w:numPr>
          <w:ilvl w:val="0"/>
          <w:numId w:val="4"/>
        </w:numPr>
        <w:spacing w:before="100" w:beforeAutospacing="1" w:after="100" w:afterAutospacing="1" w:line="192" w:lineRule="atLeast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Молодова</w:t>
      </w:r>
      <w:proofErr w:type="spellEnd"/>
      <w:r w:rsidRPr="000D78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Л.П. 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экологические занятия с детьми:  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пособие для воспитателей детских садов и учителей. – Мн.: «</w:t>
      </w:r>
      <w:proofErr w:type="spell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Асар</w:t>
      </w:r>
      <w:proofErr w:type="spell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1996. – 128 с.: ил.</w:t>
      </w:r>
    </w:p>
    <w:p w:rsidR="002F1092" w:rsidRPr="000D7891" w:rsidRDefault="002F1092" w:rsidP="004F29CC">
      <w:pPr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2F1092" w:rsidRPr="000D7891" w:rsidRDefault="002F1092" w:rsidP="004F29CC">
      <w:pPr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2F1092" w:rsidRPr="000D7891" w:rsidRDefault="002F1092" w:rsidP="004F29CC">
      <w:pPr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0D7891" w:rsidRDefault="000D7891" w:rsidP="000D7891">
      <w:pPr>
        <w:spacing w:after="0" w:line="240" w:lineRule="auto"/>
        <w:rPr>
          <w:rFonts w:ascii="Verdana" w:eastAsia="Times New Roman" w:hAnsi="Verdana" w:cs="Arial"/>
          <w:sz w:val="24"/>
          <w:szCs w:val="24"/>
          <w:lang w:eastAsia="ru-RU"/>
        </w:rPr>
      </w:pPr>
    </w:p>
    <w:p w:rsidR="00905D97" w:rsidRPr="000D7891" w:rsidRDefault="00035185" w:rsidP="000D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Самоанализ </w:t>
      </w:r>
      <w:r w:rsidR="00905D97"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непосредственно образовательной деятельности</w:t>
      </w:r>
    </w:p>
    <w:p w:rsidR="00905D97" w:rsidRPr="000D7891" w:rsidRDefault="00AF4F84" w:rsidP="000D78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Занятие по теме: </w:t>
      </w:r>
      <w:r w:rsidR="00F23D6F"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«Весна. Перелетные птицы</w:t>
      </w:r>
      <w:r w:rsidR="00905D97"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D7160" w:rsidRPr="000D7891" w:rsidRDefault="007D7160" w:rsidP="00F23D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7160" w:rsidRPr="000D7891" w:rsidRDefault="007D7160" w:rsidP="007D71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 занятия: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закрепляющее</w:t>
      </w:r>
      <w:proofErr w:type="gramEnd"/>
    </w:p>
    <w:p w:rsidR="007D7160" w:rsidRPr="000D7891" w:rsidRDefault="007D7160" w:rsidP="007D716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занятия: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- игровое</w:t>
      </w:r>
    </w:p>
    <w:p w:rsidR="00905D97" w:rsidRPr="000D7891" w:rsidRDefault="00905D97" w:rsidP="00905D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97" w:rsidRPr="000D7891" w:rsidRDefault="00035185" w:rsidP="00905D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Конспект </w:t>
      </w:r>
      <w:r w:rsidR="00905D97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образовательной деятельности (далее – НОД) разработан по образовательной области «Речевое развитие» самостоятельно с  использованием методики </w:t>
      </w:r>
      <w:r w:rsidR="00F23D6F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Н.В. </w:t>
      </w:r>
      <w:proofErr w:type="spellStart"/>
      <w:r w:rsidR="00F23D6F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Нищевой</w:t>
      </w:r>
      <w:proofErr w:type="spellEnd"/>
      <w:r w:rsidR="00F23D6F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</w:t>
      </w:r>
      <w:r w:rsidR="00905D97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онспекты </w:t>
      </w:r>
      <w:r w:rsidR="00F23D6F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подгрупповых логопедических </w:t>
      </w:r>
      <w:r w:rsidR="00566DAA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в подготовительной к школе группе для детей с ОНР» </w:t>
      </w:r>
      <w:r w:rsidR="00905D97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интернет ресурсов в соответствии с возрастными и психологическими особенностями детей.</w:t>
      </w:r>
    </w:p>
    <w:p w:rsidR="00905D97" w:rsidRPr="000D7891" w:rsidRDefault="00566DAA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детей: 6-7</w:t>
      </w:r>
      <w:r w:rsidR="00905D97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35185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детей - 10</w:t>
      </w:r>
      <w:bookmarkStart w:id="0" w:name="_GoBack"/>
      <w:bookmarkEnd w:id="0"/>
    </w:p>
    <w:p w:rsidR="00905D97" w:rsidRPr="000D7891" w:rsidRDefault="00566DAA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5D97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</w:t>
      </w:r>
      <w:r w:rsidR="00566DAA"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 проведения:</w:t>
      </w:r>
      <w:r w:rsidR="00566DAA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логопедический кабинет</w:t>
      </w:r>
    </w:p>
    <w:p w:rsidR="00566DAA" w:rsidRPr="000D7891" w:rsidRDefault="00566DAA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применение и закрепление детьми ранее полученных знаний.</w:t>
      </w:r>
    </w:p>
    <w:p w:rsidR="00566DAA" w:rsidRPr="000D7891" w:rsidRDefault="00566DAA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566DAA" w:rsidRPr="000D7891" w:rsidRDefault="00566DAA" w:rsidP="00566DAA">
      <w:pPr>
        <w:numPr>
          <w:ilvl w:val="0"/>
          <w:numId w:val="8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Коррекционно-образовательные</w:t>
      </w:r>
      <w:proofErr w:type="gramEnd"/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уточнить словарь по теме «Весна. Перелётные птицы.»; закрепить навык произношения звуков [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Л-Ль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], изолировано и в слогах, совершенствовать грамматический строй речи при образовании и согласовании притяжательных прилагательных, совершенствовать навык звукового анализа и синтеза (3-4-х звуковые слова); продолжать учить составлять сложноподчинённые предложения.</w:t>
      </w:r>
    </w:p>
    <w:p w:rsidR="00566DAA" w:rsidRPr="000D7891" w:rsidRDefault="00566DAA" w:rsidP="00566DAA">
      <w:pPr>
        <w:numPr>
          <w:ilvl w:val="0"/>
          <w:numId w:val="8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Коррекционно-развивающие</w:t>
      </w: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развивать артикуляционную, тонкую и общую моторику, фонематическое восприятие, диалогическую речь, слуховое и зрительное внимание, мышление (умение устанавливать причинно-следственные связи), учить ориентироваться на плоскости и в пространстве.</w:t>
      </w:r>
    </w:p>
    <w:p w:rsidR="00905D97" w:rsidRPr="000D7891" w:rsidRDefault="00566DAA" w:rsidP="00AF4F84">
      <w:pPr>
        <w:numPr>
          <w:ilvl w:val="0"/>
          <w:numId w:val="8"/>
        </w:numPr>
        <w:spacing w:before="100" w:beforeAutospacing="1" w:after="100" w:afterAutospacing="1" w:line="19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Коррекционно-воспитательные</w:t>
      </w: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бережное отношение к природе, формировать навыки сотрудничества, развивать инициативу и самостоятельность. </w:t>
      </w:r>
      <w:r w:rsidRPr="000D78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905D97" w:rsidRPr="000D7891" w:rsidRDefault="00AF4F84" w:rsidP="00905D9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0D7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Здоровъ</w:t>
      </w:r>
      <w:r w:rsidR="00905D97" w:rsidRPr="000D7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есберегающие</w:t>
      </w:r>
      <w:proofErr w:type="spellEnd"/>
      <w:r w:rsidR="00905D97" w:rsidRPr="000D78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905D97" w:rsidRPr="000D7891" w:rsidRDefault="00905D97" w:rsidP="00905D9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объём материала с учетом повышенной утомляемости детей;</w:t>
      </w:r>
    </w:p>
    <w:p w:rsidR="00905D97" w:rsidRPr="000D7891" w:rsidRDefault="00905D97" w:rsidP="00905D9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правильную посадку детей;</w:t>
      </w:r>
    </w:p>
    <w:p w:rsidR="00905D97" w:rsidRPr="000D7891" w:rsidRDefault="00905D97" w:rsidP="00905D9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созданию благоприятного психологического климата;</w:t>
      </w:r>
    </w:p>
    <w:p w:rsidR="00905D97" w:rsidRPr="000D7891" w:rsidRDefault="00905D97" w:rsidP="00905D97">
      <w:pPr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чередовать статистические  и динамические задания.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Используемые методы:</w:t>
      </w:r>
    </w:p>
    <w:p w:rsidR="00905D97" w:rsidRPr="000D7891" w:rsidRDefault="00905D97" w:rsidP="00566DAA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Словесный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(вопросы к детям, повторение и уточнение, напоминание, поощрение);</w:t>
      </w:r>
    </w:p>
    <w:p w:rsidR="00905D97" w:rsidRPr="000D7891" w:rsidRDefault="00905D97" w:rsidP="00905D9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Наглядно-демонстрационный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66DAA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картины, картинки с изображением птиц, муляжи насекомых, схемы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05D97" w:rsidRPr="000D7891" w:rsidRDefault="00566DAA" w:rsidP="00905D9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Практический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(буквы, звуковые модели);</w:t>
      </w:r>
    </w:p>
    <w:p w:rsidR="00905D97" w:rsidRPr="000D7891" w:rsidRDefault="00905D97" w:rsidP="00905D97">
      <w:pPr>
        <w:widowControl w:val="0"/>
        <w:numPr>
          <w:ilvl w:val="0"/>
          <w:numId w:val="11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Игровой </w:t>
      </w:r>
      <w:r w:rsidR="007D716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 осуществлялся через воображаемую ситуацию 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66DAA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жителям островов, словесные игры, путешествие на корабле по морю и др.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905D97" w:rsidRPr="000D7891" w:rsidRDefault="00905D97" w:rsidP="00905D9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контроля (анализ выполнения заданий, самооценка детьми результатов деятельности);</w:t>
      </w:r>
    </w:p>
    <w:p w:rsidR="00905D97" w:rsidRPr="000D7891" w:rsidRDefault="00905D97" w:rsidP="00905D97">
      <w:pPr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 метод (повторение).</w:t>
      </w:r>
    </w:p>
    <w:p w:rsidR="00905D97" w:rsidRPr="000D7891" w:rsidRDefault="00905D97" w:rsidP="00905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процессе Н</w:t>
      </w:r>
      <w:r w:rsidR="00A02D30" w:rsidRPr="000D78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</w:t>
      </w:r>
      <w:r w:rsidRPr="000D789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ОД применялись следующие технологии:</w:t>
      </w:r>
    </w:p>
    <w:p w:rsidR="00905D97" w:rsidRPr="000D7891" w:rsidRDefault="00905D97" w:rsidP="00905D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игровая деятельность;</w:t>
      </w:r>
    </w:p>
    <w:p w:rsidR="00905D97" w:rsidRPr="000D7891" w:rsidRDefault="00905D97" w:rsidP="00905D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подход;</w:t>
      </w:r>
    </w:p>
    <w:p w:rsidR="00905D97" w:rsidRPr="000D7891" w:rsidRDefault="00905D97" w:rsidP="00905D97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в диалоге 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взрослым;</w:t>
      </w:r>
    </w:p>
    <w:p w:rsidR="00905D97" w:rsidRPr="000D7891" w:rsidRDefault="00905D97" w:rsidP="00A02D30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A02D30" w:rsidRPr="000D7891" w:rsidRDefault="00A02D30" w:rsidP="00A02D3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закрепляющее (применение полученных знаний на практике), сюжетное. Используемый материал основан на жизненном опыте детей.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часть занятия направлена на решение определённых педагогических задач и предполагает выбор адекватных методов и приёмов. 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проблемно — игровой ситуации «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 жителям островов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их расколдовать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 послужило мотивацией к действию детей и направлено на организацию переключения внимания дошкольников на предстоящую деятельность, стимуляцию интереса, создание эмоционального настроя, установку на предстоящую деятельность, объяснение. </w:t>
      </w:r>
    </w:p>
    <w:p w:rsidR="00905D97" w:rsidRPr="000D7891" w:rsidRDefault="00905D97" w:rsidP="00905D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во время образовательной деятельности проявляли интерес, активность, самостоятельность, сосредоточенность на всех этапах образовательной деятельности. 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дошкольников можно охарактеризовать как действие единого коллектива. Проявляли организованность, дисциплинированность, доброжелательность, открытость для оказания помощи друг другу и готовности эту помощь получить. С удовольствием поддерживали действия педагога.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занятия использовались следующие виды детской деятельности: игровая, познавательная, речевая, художественная, двигательная.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детей применила следующие формы работы: фронтальную, индивидуальную, подгрупповую.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мобилизации интеллектуальных возможностей детей и снятия их общего утомления была проведена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физкультминутка «Веснянка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Кроме того, смена различных видов деятельности также способствовала снятию усталости ребят.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была построена с использованием элементов современных образовательных технологий: ИКТ, индивидуально — дифференцированного обучения, развивающих дидактических пособий.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Индивидуализация образовательной деятельности осуществлялась посредством напоминания, дополнительного объяснения, включения всех детей в деятельность на разных этапах занятия, оказания помощи детям, затрудняющимся при выполнении заданий.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всей образовательной деятельности формировались предпосылки, которые послужат в дальнейшем основой для формирования учебной универсальной деятельности  в соответствии с требованиями ФГОС НОО (начального общего образования). </w:t>
      </w:r>
    </w:p>
    <w:p w:rsidR="00905D97" w:rsidRPr="000D7891" w:rsidRDefault="00905D97" w:rsidP="00905D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итога деятельности проведено с использованием метода анализа успешности</w:t>
      </w:r>
      <w:r w:rsid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задания и метода самооценки детьми своих возможностей.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Считаю, что выбранная форма организации непосредственной образовательной деятельности детей достаточно эффективна. 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элементы НОД логически между собой объе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динены общим сюжетом «Оказание помощи жителям островов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Рациональная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пространства кабинета (работа за столами, в подгруппах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свободное пе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редвижение по кабинету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),  распределение времени, логика перехода от одного этапа к другому, упр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авление работой воспитанников, тон, 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такт, местонахо</w:t>
      </w:r>
      <w:r w:rsidR="00A02D3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ждение, эмоциональный комфорт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способствовали  созданию благоприятного психологического микроклимата.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дошкольников</w:t>
      </w:r>
      <w:r w:rsidRPr="000D7891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осуществлялся посредством устного фронтального опроса, наблюдения за деятельностью  детей.</w:t>
      </w:r>
    </w:p>
    <w:p w:rsidR="00905D97" w:rsidRPr="000D7891" w:rsidRDefault="00905D97" w:rsidP="007D71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 усвоен детьми на уровне (выше среднего).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r w:rsidR="007D716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нагрузка на детей соответствовала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санитарным нормам. </w:t>
      </w:r>
    </w:p>
    <w:p w:rsidR="00905D97" w:rsidRPr="000D7891" w:rsidRDefault="007D7160" w:rsidP="007D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охраны здоровья и поддержания интереса детей были сохранены санитарные нормы: организована смена видов детской деятельности, правила по освещению, </w:t>
      </w: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соблюдался температурный режим, образовательная нагрузка соответствовала СанПиН – 30 минут. </w:t>
      </w:r>
      <w:r w:rsidR="00905D97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техники безопасности не отмечено.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для НОД был подобран на доступном для детей уровне, соответствовал их психологическим особенностям и был рационален для решения поставленных целей и задач. 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чувствовали себя комфортно. </w:t>
      </w:r>
      <w:r w:rsidR="007D7160"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5D97" w:rsidRPr="000D7891" w:rsidRDefault="00905D97" w:rsidP="00A02D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поставленные в непосредственно образовательной деятельности задачи были выполнены. Цель достигнута.</w:t>
      </w:r>
    </w:p>
    <w:p w:rsidR="007D7160" w:rsidRPr="000D7891" w:rsidRDefault="007D7160" w:rsidP="007D71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деятельности детей при проведении занятия показал, что дети были заинтересованы, активны на протяжении всего занятия. По отношению друг к другу проявляли доброжелательность, дети с удовольствием вступали в совместную с педагогом деятельность. </w:t>
      </w:r>
    </w:p>
    <w:p w:rsidR="00AF4F84" w:rsidRPr="000D7891" w:rsidRDefault="007D7160" w:rsidP="007D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занятие, можно отметить, что образовательные, развивающие и воспитательные задачи выполнены в полном объеме. </w:t>
      </w:r>
    </w:p>
    <w:p w:rsidR="0098704D" w:rsidRPr="000D7891" w:rsidRDefault="007D7160" w:rsidP="007D71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и эффективностью занятия </w:t>
      </w:r>
      <w:proofErr w:type="gramStart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удовлетворена</w:t>
      </w:r>
      <w:proofErr w:type="gramEnd"/>
      <w:r w:rsidRPr="000D78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объеме.</w:t>
      </w:r>
    </w:p>
    <w:p w:rsidR="0098704D" w:rsidRPr="000D7891" w:rsidRDefault="0098704D" w:rsidP="004F29CC">
      <w:pPr>
        <w:rPr>
          <w:noProof/>
          <w:sz w:val="24"/>
          <w:szCs w:val="24"/>
          <w:lang w:eastAsia="ru-RU"/>
        </w:rPr>
      </w:pPr>
    </w:p>
    <w:p w:rsidR="0098704D" w:rsidRPr="000D7891" w:rsidRDefault="0098704D" w:rsidP="004F29CC">
      <w:pPr>
        <w:rPr>
          <w:noProof/>
          <w:sz w:val="24"/>
          <w:szCs w:val="24"/>
          <w:lang w:eastAsia="ru-RU"/>
        </w:rPr>
      </w:pPr>
    </w:p>
    <w:p w:rsidR="0098704D" w:rsidRPr="000D7891" w:rsidRDefault="0098704D" w:rsidP="004F29CC">
      <w:pPr>
        <w:rPr>
          <w:noProof/>
          <w:sz w:val="24"/>
          <w:szCs w:val="24"/>
          <w:lang w:eastAsia="ru-RU"/>
        </w:rPr>
      </w:pPr>
    </w:p>
    <w:p w:rsidR="0098704D" w:rsidRPr="000D7891" w:rsidRDefault="0098704D" w:rsidP="004F29CC">
      <w:pPr>
        <w:rPr>
          <w:noProof/>
          <w:sz w:val="24"/>
          <w:szCs w:val="24"/>
          <w:lang w:eastAsia="ru-RU"/>
        </w:rPr>
      </w:pPr>
    </w:p>
    <w:p w:rsidR="0098704D" w:rsidRPr="000D7891" w:rsidRDefault="0098704D" w:rsidP="004F29CC">
      <w:pPr>
        <w:rPr>
          <w:noProof/>
          <w:sz w:val="24"/>
          <w:szCs w:val="24"/>
          <w:lang w:eastAsia="ru-RU"/>
        </w:rPr>
      </w:pPr>
    </w:p>
    <w:p w:rsidR="00B9618A" w:rsidRPr="000D7891" w:rsidRDefault="00B9618A" w:rsidP="004F29CC">
      <w:pPr>
        <w:rPr>
          <w:sz w:val="24"/>
          <w:szCs w:val="24"/>
        </w:rPr>
      </w:pPr>
    </w:p>
    <w:p w:rsidR="0098704D" w:rsidRPr="000D7891" w:rsidRDefault="0098704D" w:rsidP="004F29CC">
      <w:pPr>
        <w:rPr>
          <w:sz w:val="24"/>
          <w:szCs w:val="24"/>
        </w:rPr>
      </w:pPr>
    </w:p>
    <w:p w:rsidR="0098704D" w:rsidRPr="000D7891" w:rsidRDefault="0098704D" w:rsidP="004F29CC">
      <w:pPr>
        <w:rPr>
          <w:sz w:val="24"/>
          <w:szCs w:val="24"/>
        </w:rPr>
      </w:pPr>
    </w:p>
    <w:p w:rsidR="0098704D" w:rsidRPr="000D7891" w:rsidRDefault="0098704D" w:rsidP="004F29CC">
      <w:pPr>
        <w:rPr>
          <w:sz w:val="24"/>
          <w:szCs w:val="24"/>
        </w:rPr>
      </w:pPr>
    </w:p>
    <w:p w:rsidR="0098704D" w:rsidRPr="000D7891" w:rsidRDefault="0098704D" w:rsidP="004F29CC">
      <w:pPr>
        <w:rPr>
          <w:sz w:val="24"/>
          <w:szCs w:val="24"/>
        </w:rPr>
      </w:pPr>
    </w:p>
    <w:p w:rsidR="0098704D" w:rsidRPr="000D7891" w:rsidRDefault="0098704D" w:rsidP="004F29CC">
      <w:pPr>
        <w:rPr>
          <w:sz w:val="24"/>
          <w:szCs w:val="24"/>
        </w:rPr>
      </w:pPr>
    </w:p>
    <w:p w:rsidR="0098704D" w:rsidRPr="000D7891" w:rsidRDefault="0098704D" w:rsidP="004F29CC">
      <w:pPr>
        <w:rPr>
          <w:sz w:val="24"/>
          <w:szCs w:val="24"/>
        </w:rPr>
      </w:pPr>
    </w:p>
    <w:p w:rsidR="0098704D" w:rsidRPr="000D7891" w:rsidRDefault="0098704D" w:rsidP="004F29CC">
      <w:pPr>
        <w:rPr>
          <w:sz w:val="24"/>
          <w:szCs w:val="24"/>
        </w:rPr>
      </w:pPr>
    </w:p>
    <w:sectPr w:rsidR="0098704D" w:rsidRPr="000D7891" w:rsidSect="004C0B68">
      <w:pgSz w:w="11906" w:h="16838"/>
      <w:pgMar w:top="426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DC72425"/>
    <w:multiLevelType w:val="hybridMultilevel"/>
    <w:tmpl w:val="AB50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762A3E"/>
    <w:multiLevelType w:val="multilevel"/>
    <w:tmpl w:val="812AB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A15582"/>
    <w:multiLevelType w:val="multilevel"/>
    <w:tmpl w:val="6B2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1045BA"/>
    <w:multiLevelType w:val="multilevel"/>
    <w:tmpl w:val="73CE3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9416F9"/>
    <w:multiLevelType w:val="hybridMultilevel"/>
    <w:tmpl w:val="E7845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DE68EE"/>
    <w:multiLevelType w:val="hybridMultilevel"/>
    <w:tmpl w:val="8D50D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1B3DC8"/>
    <w:multiLevelType w:val="multilevel"/>
    <w:tmpl w:val="3BB2A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377986"/>
    <w:multiLevelType w:val="hybridMultilevel"/>
    <w:tmpl w:val="9EE6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FC778F7"/>
    <w:multiLevelType w:val="hybridMultilevel"/>
    <w:tmpl w:val="EBC0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1366D5D"/>
    <w:multiLevelType w:val="hybridMultilevel"/>
    <w:tmpl w:val="A714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C174C8"/>
    <w:multiLevelType w:val="hybridMultilevel"/>
    <w:tmpl w:val="BB624476"/>
    <w:lvl w:ilvl="0" w:tplc="4F3056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29CC"/>
    <w:rsid w:val="00035185"/>
    <w:rsid w:val="000D7891"/>
    <w:rsid w:val="001E3638"/>
    <w:rsid w:val="00287713"/>
    <w:rsid w:val="002F1092"/>
    <w:rsid w:val="00376A78"/>
    <w:rsid w:val="004A3983"/>
    <w:rsid w:val="004C0B68"/>
    <w:rsid w:val="004E61BD"/>
    <w:rsid w:val="004F29CC"/>
    <w:rsid w:val="00566DAA"/>
    <w:rsid w:val="005B523B"/>
    <w:rsid w:val="00613863"/>
    <w:rsid w:val="007D7160"/>
    <w:rsid w:val="00905D97"/>
    <w:rsid w:val="0098704D"/>
    <w:rsid w:val="00A02D30"/>
    <w:rsid w:val="00AF4F84"/>
    <w:rsid w:val="00B9618A"/>
    <w:rsid w:val="00F2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713"/>
  </w:style>
  <w:style w:type="paragraph" w:styleId="1">
    <w:name w:val="heading 1"/>
    <w:basedOn w:val="a"/>
    <w:link w:val="10"/>
    <w:uiPriority w:val="9"/>
    <w:qFormat/>
    <w:rsid w:val="004F2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2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F29CC"/>
    <w:rPr>
      <w:color w:val="0000FF"/>
      <w:u w:val="single"/>
    </w:rPr>
  </w:style>
  <w:style w:type="character" w:customStyle="1" w:styleId="apple-converted-space">
    <w:name w:val="apple-converted-space"/>
    <w:basedOn w:val="a0"/>
    <w:rsid w:val="004F29CC"/>
  </w:style>
  <w:style w:type="character" w:styleId="a4">
    <w:name w:val="Emphasis"/>
    <w:basedOn w:val="a0"/>
    <w:uiPriority w:val="20"/>
    <w:qFormat/>
    <w:rsid w:val="004F29CC"/>
    <w:rPr>
      <w:i/>
      <w:iCs/>
    </w:rPr>
  </w:style>
  <w:style w:type="paragraph" w:styleId="a5">
    <w:name w:val="Normal (Web)"/>
    <w:basedOn w:val="a"/>
    <w:uiPriority w:val="99"/>
    <w:unhideWhenUsed/>
    <w:rsid w:val="004F2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F29CC"/>
    <w:rPr>
      <w:b/>
      <w:bCs/>
    </w:rPr>
  </w:style>
  <w:style w:type="character" w:customStyle="1" w:styleId="b-share">
    <w:name w:val="b-share"/>
    <w:basedOn w:val="a0"/>
    <w:rsid w:val="004F29CC"/>
  </w:style>
  <w:style w:type="character" w:customStyle="1" w:styleId="b-share-form-button">
    <w:name w:val="b-share-form-button"/>
    <w:basedOn w:val="a0"/>
    <w:rsid w:val="004F29CC"/>
  </w:style>
  <w:style w:type="paragraph" w:styleId="a7">
    <w:name w:val="Balloon Text"/>
    <w:basedOn w:val="a"/>
    <w:link w:val="a8"/>
    <w:uiPriority w:val="99"/>
    <w:semiHidden/>
    <w:unhideWhenUsed/>
    <w:rsid w:val="00613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38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6443B-E7CB-44A8-B019-63CBF038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2351</Words>
  <Characters>13407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computer</cp:lastModifiedBy>
  <cp:revision>16</cp:revision>
  <cp:lastPrinted>2015-05-22T06:08:00Z</cp:lastPrinted>
  <dcterms:created xsi:type="dcterms:W3CDTF">2014-05-15T06:28:00Z</dcterms:created>
  <dcterms:modified xsi:type="dcterms:W3CDTF">2016-01-25T10:19:00Z</dcterms:modified>
</cp:coreProperties>
</file>