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1A" w:rsidRPr="00640F2F" w:rsidRDefault="002A4A1A" w:rsidP="002A4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F2F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8829AF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640F2F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дополнительного образования </w:t>
      </w:r>
    </w:p>
    <w:p w:rsidR="002A4A1A" w:rsidRDefault="002A4A1A" w:rsidP="002A4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F2F">
        <w:rPr>
          <w:rFonts w:ascii="Times New Roman" w:hAnsi="Times New Roman" w:cs="Times New Roman"/>
          <w:b/>
          <w:sz w:val="28"/>
          <w:szCs w:val="28"/>
        </w:rPr>
        <w:t>«Центр развития творчества детей и юношества»</w:t>
      </w:r>
    </w:p>
    <w:p w:rsidR="00252F14" w:rsidRPr="00640F2F" w:rsidRDefault="00252F14" w:rsidP="002A4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Геленджик</w:t>
      </w:r>
    </w:p>
    <w:p w:rsidR="002A4A1A" w:rsidRPr="00640F2F" w:rsidRDefault="002A4A1A" w:rsidP="002A4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A4A1A" w:rsidRPr="00640F2F" w:rsidTr="002A4A1A">
        <w:tc>
          <w:tcPr>
            <w:tcW w:w="4785" w:type="dxa"/>
          </w:tcPr>
          <w:p w:rsidR="002A4A1A" w:rsidRPr="00640F2F" w:rsidRDefault="002A4A1A" w:rsidP="0025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F2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A4A1A" w:rsidRPr="00640F2F" w:rsidRDefault="002A4A1A" w:rsidP="0025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F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252F14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  <w:proofErr w:type="spellStart"/>
            <w:r w:rsidR="00252F14">
              <w:rPr>
                <w:rFonts w:ascii="Times New Roman" w:hAnsi="Times New Roman" w:cs="Times New Roman"/>
                <w:sz w:val="28"/>
                <w:szCs w:val="28"/>
              </w:rPr>
              <w:t>__________Е.В.Возняк</w:t>
            </w:r>
            <w:proofErr w:type="spellEnd"/>
          </w:p>
          <w:p w:rsidR="002A4A1A" w:rsidRPr="00640F2F" w:rsidRDefault="002A4A1A" w:rsidP="0025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A1A" w:rsidRPr="00640F2F" w:rsidRDefault="002A4A1A" w:rsidP="0025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F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6AC" w:rsidRPr="00640F2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40F2F">
              <w:rPr>
                <w:rFonts w:ascii="Times New Roman" w:hAnsi="Times New Roman" w:cs="Times New Roman"/>
                <w:sz w:val="28"/>
                <w:szCs w:val="28"/>
              </w:rPr>
              <w:t>»____</w:t>
            </w:r>
            <w:r w:rsidR="00C576AC" w:rsidRPr="00640F2F">
              <w:rPr>
                <w:rFonts w:ascii="Times New Roman" w:hAnsi="Times New Roman" w:cs="Times New Roman"/>
                <w:sz w:val="28"/>
                <w:szCs w:val="28"/>
              </w:rPr>
              <w:t>_________20____</w:t>
            </w:r>
            <w:r w:rsidRPr="00640F2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2A4A1A" w:rsidRPr="00640F2F" w:rsidRDefault="002A4A1A" w:rsidP="002A4A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0F2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A4A1A" w:rsidRPr="00640F2F" w:rsidRDefault="00252F14" w:rsidP="00252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2A4A1A" w:rsidRPr="00640F2F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A4A1A" w:rsidRPr="00640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A1A" w:rsidRPr="00640F2F" w:rsidRDefault="00252F14" w:rsidP="00252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_________О.Г.Бочкарева</w:t>
            </w:r>
            <w:proofErr w:type="spellEnd"/>
          </w:p>
          <w:p w:rsidR="002A4A1A" w:rsidRPr="00640F2F" w:rsidRDefault="002A4A1A" w:rsidP="00252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A1A" w:rsidRPr="00640F2F" w:rsidRDefault="00C73DE8" w:rsidP="00252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0F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6AC" w:rsidRPr="00640F2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40F2F">
              <w:rPr>
                <w:rFonts w:ascii="Times New Roman" w:hAnsi="Times New Roman" w:cs="Times New Roman"/>
                <w:sz w:val="28"/>
                <w:szCs w:val="28"/>
              </w:rPr>
              <w:t>»____</w:t>
            </w:r>
            <w:r w:rsidR="00C576AC" w:rsidRPr="00640F2F">
              <w:rPr>
                <w:rFonts w:ascii="Times New Roman" w:hAnsi="Times New Roman" w:cs="Times New Roman"/>
                <w:sz w:val="28"/>
                <w:szCs w:val="28"/>
              </w:rPr>
              <w:t>_________20____</w:t>
            </w:r>
            <w:r w:rsidRPr="00640F2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2A4A1A" w:rsidRPr="00640F2F" w:rsidRDefault="002A4A1A" w:rsidP="002A4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A1A" w:rsidRPr="00640F2F" w:rsidRDefault="002A4A1A" w:rsidP="002A4A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A1A" w:rsidRPr="00640F2F" w:rsidRDefault="002A4A1A" w:rsidP="002A4A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F2F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2A4A1A" w:rsidRPr="00640F2F" w:rsidRDefault="002A4A1A" w:rsidP="002A4A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F2F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="00252F14">
        <w:rPr>
          <w:rFonts w:ascii="Times New Roman" w:hAnsi="Times New Roman" w:cs="Times New Roman"/>
          <w:b/>
          <w:sz w:val="28"/>
          <w:szCs w:val="28"/>
        </w:rPr>
        <w:t xml:space="preserve"> ЗАНЯ</w:t>
      </w:r>
      <w:r w:rsidRPr="00640F2F">
        <w:rPr>
          <w:rFonts w:ascii="Times New Roman" w:hAnsi="Times New Roman" w:cs="Times New Roman"/>
          <w:b/>
          <w:sz w:val="28"/>
          <w:szCs w:val="28"/>
        </w:rPr>
        <w:t>ТИЯ</w:t>
      </w:r>
    </w:p>
    <w:p w:rsidR="002A4A1A" w:rsidRPr="00640F2F" w:rsidRDefault="002A4A1A" w:rsidP="002A4A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A1A" w:rsidRPr="00252F14" w:rsidRDefault="00252F14" w:rsidP="004204F2">
      <w:pPr>
        <w:rPr>
          <w:rFonts w:ascii="Times New Roman" w:hAnsi="Times New Roman" w:cs="Times New Roman"/>
          <w:b/>
          <w:sz w:val="28"/>
          <w:szCs w:val="28"/>
        </w:rPr>
      </w:pPr>
      <w:r w:rsidRPr="00252F14">
        <w:rPr>
          <w:rFonts w:ascii="Times New Roman" w:hAnsi="Times New Roman" w:cs="Times New Roman"/>
          <w:sz w:val="28"/>
          <w:szCs w:val="28"/>
        </w:rPr>
        <w:t>О</w:t>
      </w:r>
      <w:r w:rsidR="002A4A1A" w:rsidRPr="00252F14">
        <w:rPr>
          <w:rFonts w:ascii="Times New Roman" w:hAnsi="Times New Roman" w:cs="Times New Roman"/>
          <w:sz w:val="28"/>
          <w:szCs w:val="28"/>
        </w:rPr>
        <w:t xml:space="preserve">бъединение – </w:t>
      </w:r>
      <w:r w:rsidR="0000125D" w:rsidRPr="00252F14">
        <w:rPr>
          <w:rFonts w:ascii="Times New Roman" w:hAnsi="Times New Roman" w:cs="Times New Roman"/>
          <w:sz w:val="28"/>
          <w:szCs w:val="28"/>
        </w:rPr>
        <w:t>«Компьютерная азбука»</w:t>
      </w:r>
    </w:p>
    <w:p w:rsidR="002A4A1A" w:rsidRPr="00252F14" w:rsidRDefault="00252F14" w:rsidP="004204F2">
      <w:pPr>
        <w:rPr>
          <w:rFonts w:ascii="Times New Roman" w:hAnsi="Times New Roman" w:cs="Times New Roman"/>
          <w:b/>
          <w:sz w:val="28"/>
          <w:szCs w:val="28"/>
        </w:rPr>
      </w:pPr>
      <w:r w:rsidRPr="00252F14">
        <w:rPr>
          <w:rFonts w:ascii="Times New Roman" w:hAnsi="Times New Roman" w:cs="Times New Roman"/>
          <w:sz w:val="28"/>
          <w:szCs w:val="28"/>
        </w:rPr>
        <w:t>П</w:t>
      </w:r>
      <w:r w:rsidR="002A4A1A" w:rsidRPr="00252F14">
        <w:rPr>
          <w:rFonts w:ascii="Times New Roman" w:hAnsi="Times New Roman" w:cs="Times New Roman"/>
          <w:sz w:val="28"/>
          <w:szCs w:val="28"/>
        </w:rPr>
        <w:t>едагог</w:t>
      </w:r>
      <w:r w:rsidR="002A4A1A" w:rsidRPr="00252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25D" w:rsidRPr="00252F14">
        <w:rPr>
          <w:rFonts w:ascii="Times New Roman" w:hAnsi="Times New Roman" w:cs="Times New Roman"/>
          <w:b/>
          <w:sz w:val="28"/>
          <w:szCs w:val="28"/>
        </w:rPr>
        <w:t>–</w:t>
      </w:r>
      <w:r w:rsidR="002A4A1A" w:rsidRPr="00252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25D" w:rsidRPr="00252F14">
        <w:rPr>
          <w:rFonts w:ascii="Times New Roman" w:hAnsi="Times New Roman" w:cs="Times New Roman"/>
          <w:sz w:val="28"/>
          <w:szCs w:val="28"/>
        </w:rPr>
        <w:t>Болдырева Оксана Анатольевна</w:t>
      </w:r>
    </w:p>
    <w:p w:rsidR="002A4A1A" w:rsidRPr="00252F14" w:rsidRDefault="00252F14" w:rsidP="00252F14">
      <w:pPr>
        <w:rPr>
          <w:rFonts w:ascii="Times New Roman" w:hAnsi="Times New Roman" w:cs="Times New Roman"/>
          <w:sz w:val="28"/>
          <w:szCs w:val="28"/>
        </w:rPr>
      </w:pPr>
      <w:r w:rsidRPr="00252F14">
        <w:rPr>
          <w:rFonts w:ascii="Times New Roman" w:hAnsi="Times New Roman" w:cs="Times New Roman"/>
          <w:sz w:val="28"/>
          <w:szCs w:val="28"/>
        </w:rPr>
        <w:t>Д</w:t>
      </w:r>
      <w:r w:rsidR="002A4A1A" w:rsidRPr="00252F14">
        <w:rPr>
          <w:rFonts w:ascii="Times New Roman" w:hAnsi="Times New Roman" w:cs="Times New Roman"/>
          <w:sz w:val="28"/>
          <w:szCs w:val="28"/>
        </w:rPr>
        <w:t>ополнительн</w:t>
      </w:r>
      <w:r w:rsidRPr="00252F14">
        <w:rPr>
          <w:rFonts w:ascii="Times New Roman" w:hAnsi="Times New Roman" w:cs="Times New Roman"/>
          <w:sz w:val="28"/>
          <w:szCs w:val="28"/>
        </w:rPr>
        <w:t>ая</w:t>
      </w:r>
      <w:r w:rsidR="002A4A1A" w:rsidRPr="00252F14">
        <w:rPr>
          <w:rFonts w:ascii="Times New Roman" w:hAnsi="Times New Roman" w:cs="Times New Roman"/>
          <w:sz w:val="28"/>
          <w:szCs w:val="28"/>
        </w:rPr>
        <w:t xml:space="preserve"> </w:t>
      </w:r>
      <w:r w:rsidRPr="00252F14">
        <w:rPr>
          <w:rFonts w:ascii="Times New Roman" w:hAnsi="Times New Roman" w:cs="Times New Roman"/>
          <w:sz w:val="28"/>
          <w:szCs w:val="28"/>
        </w:rPr>
        <w:t>обще</w:t>
      </w:r>
      <w:r w:rsidR="002A4A1A" w:rsidRPr="00252F14">
        <w:rPr>
          <w:rFonts w:ascii="Times New Roman" w:hAnsi="Times New Roman" w:cs="Times New Roman"/>
          <w:sz w:val="28"/>
          <w:szCs w:val="28"/>
        </w:rPr>
        <w:t>образовательн</w:t>
      </w:r>
      <w:r w:rsidRPr="00252F14">
        <w:rPr>
          <w:rFonts w:ascii="Times New Roman" w:hAnsi="Times New Roman" w:cs="Times New Roman"/>
          <w:sz w:val="28"/>
          <w:szCs w:val="28"/>
        </w:rPr>
        <w:t>ая</w:t>
      </w:r>
      <w:r w:rsidR="002A4A1A" w:rsidRPr="00252F1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252F14">
        <w:rPr>
          <w:rFonts w:ascii="Times New Roman" w:hAnsi="Times New Roman" w:cs="Times New Roman"/>
          <w:sz w:val="28"/>
          <w:szCs w:val="28"/>
        </w:rPr>
        <w:t>а</w:t>
      </w:r>
      <w:r w:rsidR="002A4A1A" w:rsidRPr="00252F14">
        <w:rPr>
          <w:rFonts w:ascii="Times New Roman" w:hAnsi="Times New Roman" w:cs="Times New Roman"/>
          <w:sz w:val="28"/>
          <w:szCs w:val="28"/>
        </w:rPr>
        <w:t xml:space="preserve"> – </w:t>
      </w:r>
      <w:r w:rsidR="00BC3B6D" w:rsidRPr="00252F14">
        <w:rPr>
          <w:rFonts w:ascii="Times New Roman" w:hAnsi="Times New Roman" w:cs="Times New Roman"/>
          <w:sz w:val="28"/>
          <w:szCs w:val="28"/>
        </w:rPr>
        <w:t>«Компьютерная азбука»</w:t>
      </w:r>
    </w:p>
    <w:p w:rsidR="00252F14" w:rsidRPr="00252F14" w:rsidRDefault="00252F14" w:rsidP="00252F14">
      <w:pPr>
        <w:rPr>
          <w:rFonts w:ascii="Times New Roman" w:hAnsi="Times New Roman" w:cs="Times New Roman"/>
          <w:sz w:val="28"/>
          <w:szCs w:val="28"/>
        </w:rPr>
      </w:pPr>
      <w:r w:rsidRPr="00252F14">
        <w:rPr>
          <w:rFonts w:ascii="Times New Roman" w:hAnsi="Times New Roman" w:cs="Times New Roman"/>
          <w:sz w:val="28"/>
          <w:szCs w:val="28"/>
        </w:rPr>
        <w:t>Тема занятия</w:t>
      </w:r>
      <w:r w:rsidRPr="00252F14">
        <w:rPr>
          <w:rFonts w:ascii="Times New Roman" w:hAnsi="Times New Roman" w:cs="Times New Roman"/>
          <w:color w:val="000000"/>
          <w:sz w:val="28"/>
          <w:szCs w:val="28"/>
        </w:rPr>
        <w:t xml:space="preserve">: «Использование программы </w:t>
      </w:r>
      <w:r w:rsidRPr="00252F14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252F14">
        <w:rPr>
          <w:rFonts w:ascii="Times New Roman" w:hAnsi="Times New Roman" w:cs="Times New Roman"/>
          <w:sz w:val="28"/>
          <w:szCs w:val="28"/>
        </w:rPr>
        <w:t xml:space="preserve"> </w:t>
      </w:r>
      <w:r w:rsidRPr="00252F14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252F14">
        <w:rPr>
          <w:rFonts w:ascii="Times New Roman" w:hAnsi="Times New Roman" w:cs="Times New Roman"/>
          <w:sz w:val="28"/>
          <w:szCs w:val="28"/>
        </w:rPr>
        <w:t xml:space="preserve"> при составлении презентации»</w:t>
      </w:r>
    </w:p>
    <w:p w:rsidR="00252F14" w:rsidRDefault="00252F14" w:rsidP="004204F2">
      <w:pPr>
        <w:rPr>
          <w:rFonts w:ascii="Times New Roman" w:hAnsi="Times New Roman" w:cs="Times New Roman"/>
          <w:sz w:val="28"/>
          <w:szCs w:val="28"/>
        </w:rPr>
      </w:pPr>
    </w:p>
    <w:p w:rsidR="00252F14" w:rsidRDefault="002A4A1A" w:rsidP="004204F2">
      <w:pPr>
        <w:rPr>
          <w:rFonts w:ascii="Times New Roman" w:hAnsi="Times New Roman" w:cs="Times New Roman"/>
          <w:sz w:val="28"/>
          <w:szCs w:val="28"/>
        </w:rPr>
      </w:pPr>
      <w:r w:rsidRPr="00640F2F">
        <w:rPr>
          <w:rFonts w:ascii="Times New Roman" w:hAnsi="Times New Roman" w:cs="Times New Roman"/>
          <w:sz w:val="28"/>
          <w:szCs w:val="28"/>
        </w:rPr>
        <w:t>Учебная группа  -</w:t>
      </w:r>
      <w:r w:rsidRPr="00640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F14" w:rsidRPr="00252F14">
        <w:rPr>
          <w:rFonts w:ascii="Times New Roman" w:hAnsi="Times New Roman" w:cs="Times New Roman"/>
          <w:sz w:val="28"/>
          <w:szCs w:val="28"/>
        </w:rPr>
        <w:t>1 год обучения</w:t>
      </w:r>
      <w:r w:rsidR="00252F1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C6423">
        <w:rPr>
          <w:rFonts w:ascii="Times New Roman" w:hAnsi="Times New Roman" w:cs="Times New Roman"/>
          <w:sz w:val="28"/>
          <w:szCs w:val="28"/>
        </w:rPr>
        <w:t>2</w:t>
      </w:r>
      <w:r w:rsidR="00D825DF" w:rsidRPr="00640F2F">
        <w:rPr>
          <w:rFonts w:ascii="Times New Roman" w:hAnsi="Times New Roman" w:cs="Times New Roman"/>
          <w:sz w:val="28"/>
          <w:szCs w:val="28"/>
        </w:rPr>
        <w:t>-</w:t>
      </w:r>
      <w:r w:rsidR="00DC6423">
        <w:rPr>
          <w:rFonts w:ascii="Times New Roman" w:hAnsi="Times New Roman" w:cs="Times New Roman"/>
          <w:sz w:val="28"/>
          <w:szCs w:val="28"/>
        </w:rPr>
        <w:t>б</w:t>
      </w:r>
      <w:r w:rsidR="00252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F1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52F14">
        <w:rPr>
          <w:rFonts w:ascii="Times New Roman" w:hAnsi="Times New Roman" w:cs="Times New Roman"/>
          <w:sz w:val="28"/>
          <w:szCs w:val="28"/>
        </w:rPr>
        <w:t>)</w:t>
      </w:r>
    </w:p>
    <w:p w:rsidR="002A4A1A" w:rsidRPr="00640F2F" w:rsidRDefault="002A4A1A" w:rsidP="004204F2">
      <w:pPr>
        <w:rPr>
          <w:rFonts w:ascii="Times New Roman" w:hAnsi="Times New Roman" w:cs="Times New Roman"/>
          <w:b/>
          <w:sz w:val="28"/>
          <w:szCs w:val="28"/>
        </w:rPr>
      </w:pPr>
      <w:r w:rsidRPr="00640F2F">
        <w:rPr>
          <w:rFonts w:ascii="Times New Roman" w:hAnsi="Times New Roman" w:cs="Times New Roman"/>
          <w:sz w:val="28"/>
          <w:szCs w:val="28"/>
        </w:rPr>
        <w:t>Дата проведения</w:t>
      </w:r>
      <w:r w:rsidRPr="00640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DE8" w:rsidRPr="00640F2F">
        <w:rPr>
          <w:rFonts w:ascii="Times New Roman" w:hAnsi="Times New Roman" w:cs="Times New Roman"/>
          <w:sz w:val="28"/>
          <w:szCs w:val="28"/>
        </w:rPr>
        <w:t>–</w:t>
      </w:r>
      <w:r w:rsidRPr="00640F2F">
        <w:rPr>
          <w:rFonts w:ascii="Times New Roman" w:hAnsi="Times New Roman" w:cs="Times New Roman"/>
          <w:sz w:val="28"/>
          <w:szCs w:val="28"/>
        </w:rPr>
        <w:t xml:space="preserve"> </w:t>
      </w:r>
      <w:r w:rsidR="00764064">
        <w:rPr>
          <w:rFonts w:ascii="Times New Roman" w:hAnsi="Times New Roman" w:cs="Times New Roman"/>
          <w:sz w:val="28"/>
          <w:szCs w:val="28"/>
        </w:rPr>
        <w:t>04.02.2016г.</w:t>
      </w:r>
    </w:p>
    <w:p w:rsidR="002A4A1A" w:rsidRPr="00640F2F" w:rsidRDefault="002A4A1A" w:rsidP="004204F2">
      <w:pPr>
        <w:rPr>
          <w:rFonts w:ascii="Times New Roman" w:hAnsi="Times New Roman" w:cs="Times New Roman"/>
          <w:b/>
          <w:sz w:val="28"/>
          <w:szCs w:val="28"/>
        </w:rPr>
      </w:pPr>
      <w:r w:rsidRPr="00640F2F">
        <w:rPr>
          <w:rFonts w:ascii="Times New Roman" w:hAnsi="Times New Roman" w:cs="Times New Roman"/>
          <w:sz w:val="28"/>
          <w:szCs w:val="28"/>
        </w:rPr>
        <w:t>Время проведения</w:t>
      </w:r>
      <w:r w:rsidRPr="00640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DE8" w:rsidRPr="00640F2F">
        <w:rPr>
          <w:rFonts w:ascii="Times New Roman" w:hAnsi="Times New Roman" w:cs="Times New Roman"/>
          <w:sz w:val="28"/>
          <w:szCs w:val="28"/>
        </w:rPr>
        <w:t>–</w:t>
      </w:r>
      <w:r w:rsidRPr="00640F2F">
        <w:rPr>
          <w:rFonts w:ascii="Times New Roman" w:hAnsi="Times New Roman" w:cs="Times New Roman"/>
          <w:sz w:val="28"/>
          <w:szCs w:val="28"/>
        </w:rPr>
        <w:t xml:space="preserve"> </w:t>
      </w:r>
      <w:r w:rsidR="00D01E9D" w:rsidRPr="00640F2F">
        <w:rPr>
          <w:rFonts w:ascii="Times New Roman" w:hAnsi="Times New Roman" w:cs="Times New Roman"/>
          <w:sz w:val="28"/>
          <w:szCs w:val="28"/>
        </w:rPr>
        <w:t>1</w:t>
      </w:r>
      <w:r w:rsidR="00DC6423">
        <w:rPr>
          <w:rFonts w:ascii="Times New Roman" w:hAnsi="Times New Roman" w:cs="Times New Roman"/>
          <w:sz w:val="28"/>
          <w:szCs w:val="28"/>
        </w:rPr>
        <w:t>1</w:t>
      </w:r>
      <w:r w:rsidR="00D01E9D" w:rsidRPr="00640F2F">
        <w:rPr>
          <w:rFonts w:ascii="Times New Roman" w:hAnsi="Times New Roman" w:cs="Times New Roman"/>
          <w:sz w:val="28"/>
          <w:szCs w:val="28"/>
        </w:rPr>
        <w:t>.</w:t>
      </w:r>
      <w:r w:rsidR="00DC6423">
        <w:rPr>
          <w:rFonts w:ascii="Times New Roman" w:hAnsi="Times New Roman" w:cs="Times New Roman"/>
          <w:sz w:val="28"/>
          <w:szCs w:val="28"/>
        </w:rPr>
        <w:t>1</w:t>
      </w:r>
      <w:r w:rsidR="00D01E9D" w:rsidRPr="00640F2F">
        <w:rPr>
          <w:rFonts w:ascii="Times New Roman" w:hAnsi="Times New Roman" w:cs="Times New Roman"/>
          <w:sz w:val="28"/>
          <w:szCs w:val="28"/>
        </w:rPr>
        <w:t>0</w:t>
      </w:r>
      <w:r w:rsidR="00252F14">
        <w:rPr>
          <w:rFonts w:ascii="Times New Roman" w:hAnsi="Times New Roman" w:cs="Times New Roman"/>
          <w:sz w:val="28"/>
          <w:szCs w:val="28"/>
        </w:rPr>
        <w:t>-11.50</w:t>
      </w:r>
    </w:p>
    <w:p w:rsidR="002A4A1A" w:rsidRPr="00640F2F" w:rsidRDefault="002A4A1A" w:rsidP="004204F2">
      <w:pPr>
        <w:rPr>
          <w:rFonts w:ascii="Times New Roman" w:hAnsi="Times New Roman" w:cs="Times New Roman"/>
          <w:b/>
          <w:sz w:val="28"/>
          <w:szCs w:val="28"/>
        </w:rPr>
      </w:pPr>
      <w:r w:rsidRPr="00640F2F">
        <w:rPr>
          <w:rFonts w:ascii="Times New Roman" w:hAnsi="Times New Roman" w:cs="Times New Roman"/>
          <w:sz w:val="28"/>
          <w:szCs w:val="28"/>
        </w:rPr>
        <w:t>Номер кабинета</w:t>
      </w:r>
      <w:r w:rsidRPr="00640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DE8" w:rsidRPr="00640F2F">
        <w:rPr>
          <w:rFonts w:ascii="Times New Roman" w:hAnsi="Times New Roman" w:cs="Times New Roman"/>
          <w:sz w:val="28"/>
          <w:szCs w:val="28"/>
        </w:rPr>
        <w:t>–</w:t>
      </w:r>
      <w:r w:rsidRPr="00640F2F">
        <w:rPr>
          <w:rFonts w:ascii="Times New Roman" w:hAnsi="Times New Roman" w:cs="Times New Roman"/>
          <w:sz w:val="28"/>
          <w:szCs w:val="28"/>
        </w:rPr>
        <w:t xml:space="preserve"> </w:t>
      </w:r>
      <w:r w:rsidR="00BC3B6D" w:rsidRPr="00640F2F">
        <w:rPr>
          <w:rFonts w:ascii="Times New Roman" w:hAnsi="Times New Roman" w:cs="Times New Roman"/>
          <w:sz w:val="28"/>
          <w:szCs w:val="28"/>
        </w:rPr>
        <w:t>32</w:t>
      </w:r>
    </w:p>
    <w:p w:rsidR="002A4A1A" w:rsidRPr="00640F2F" w:rsidRDefault="002A4A1A" w:rsidP="004204F2">
      <w:pPr>
        <w:rPr>
          <w:rFonts w:ascii="Times New Roman" w:hAnsi="Times New Roman" w:cs="Times New Roman"/>
          <w:b/>
          <w:sz w:val="28"/>
          <w:szCs w:val="28"/>
        </w:rPr>
      </w:pPr>
    </w:p>
    <w:p w:rsidR="002A4A1A" w:rsidRPr="00640F2F" w:rsidRDefault="002A4A1A" w:rsidP="004204F2">
      <w:pPr>
        <w:rPr>
          <w:rFonts w:ascii="Times New Roman" w:hAnsi="Times New Roman" w:cs="Times New Roman"/>
          <w:b/>
          <w:sz w:val="28"/>
          <w:szCs w:val="28"/>
        </w:rPr>
      </w:pPr>
    </w:p>
    <w:p w:rsidR="002A4A1A" w:rsidRPr="00640F2F" w:rsidRDefault="002A4A1A" w:rsidP="004204F2">
      <w:pPr>
        <w:rPr>
          <w:rFonts w:ascii="Times New Roman" w:hAnsi="Times New Roman" w:cs="Times New Roman"/>
          <w:b/>
          <w:sz w:val="28"/>
          <w:szCs w:val="28"/>
        </w:rPr>
      </w:pPr>
    </w:p>
    <w:p w:rsidR="002A4A1A" w:rsidRPr="00640F2F" w:rsidRDefault="002A4A1A" w:rsidP="004204F2">
      <w:pPr>
        <w:rPr>
          <w:rFonts w:ascii="Times New Roman" w:hAnsi="Times New Roman" w:cs="Times New Roman"/>
          <w:b/>
          <w:sz w:val="28"/>
          <w:szCs w:val="28"/>
        </w:rPr>
      </w:pPr>
    </w:p>
    <w:p w:rsidR="005F79F8" w:rsidRDefault="005F79F8" w:rsidP="004204F2">
      <w:pPr>
        <w:rPr>
          <w:rFonts w:ascii="Times New Roman" w:hAnsi="Times New Roman" w:cs="Times New Roman"/>
          <w:b/>
          <w:sz w:val="28"/>
          <w:szCs w:val="28"/>
        </w:rPr>
      </w:pPr>
    </w:p>
    <w:p w:rsidR="00640F2F" w:rsidRPr="00640F2F" w:rsidRDefault="00640F2F" w:rsidP="004204F2">
      <w:pPr>
        <w:rPr>
          <w:rFonts w:ascii="Times New Roman" w:hAnsi="Times New Roman" w:cs="Times New Roman"/>
          <w:b/>
          <w:sz w:val="28"/>
          <w:szCs w:val="28"/>
        </w:rPr>
      </w:pPr>
    </w:p>
    <w:p w:rsidR="002A4A1A" w:rsidRPr="00640F2F" w:rsidRDefault="002A4A1A" w:rsidP="004204F2">
      <w:pPr>
        <w:rPr>
          <w:rFonts w:ascii="Times New Roman" w:hAnsi="Times New Roman" w:cs="Times New Roman"/>
          <w:b/>
          <w:sz w:val="28"/>
          <w:szCs w:val="28"/>
        </w:rPr>
      </w:pPr>
    </w:p>
    <w:p w:rsidR="004204F2" w:rsidRPr="00640F2F" w:rsidRDefault="004204F2" w:rsidP="00252F14">
      <w:pPr>
        <w:rPr>
          <w:rFonts w:ascii="Times New Roman" w:hAnsi="Times New Roman" w:cs="Times New Roman"/>
          <w:b/>
          <w:sz w:val="28"/>
          <w:szCs w:val="28"/>
        </w:rPr>
      </w:pPr>
      <w:r w:rsidRPr="00640F2F">
        <w:rPr>
          <w:rFonts w:ascii="Times New Roman" w:hAnsi="Times New Roman" w:cs="Times New Roman"/>
          <w:b/>
          <w:sz w:val="28"/>
          <w:szCs w:val="28"/>
        </w:rPr>
        <w:t>ТЕМА УЧЕБНОГО ЗАНЯТИЯ</w:t>
      </w:r>
      <w:r w:rsidR="00252F14">
        <w:rPr>
          <w:rFonts w:ascii="Times New Roman" w:hAnsi="Times New Roman" w:cs="Times New Roman"/>
          <w:b/>
          <w:sz w:val="28"/>
          <w:szCs w:val="28"/>
        </w:rPr>
        <w:t>: «</w:t>
      </w:r>
      <w:r w:rsidR="00624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F14" w:rsidRPr="00252F14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программы </w:t>
      </w:r>
      <w:r w:rsidR="00252F14" w:rsidRPr="00252F14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252F14" w:rsidRPr="00252F14">
        <w:rPr>
          <w:rFonts w:ascii="Times New Roman" w:hAnsi="Times New Roman" w:cs="Times New Roman"/>
          <w:sz w:val="28"/>
          <w:szCs w:val="28"/>
        </w:rPr>
        <w:t xml:space="preserve"> </w:t>
      </w:r>
      <w:r w:rsidR="00252F14" w:rsidRPr="00252F14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252F14" w:rsidRPr="00252F14">
        <w:rPr>
          <w:rFonts w:ascii="Times New Roman" w:hAnsi="Times New Roman" w:cs="Times New Roman"/>
          <w:sz w:val="28"/>
          <w:szCs w:val="28"/>
        </w:rPr>
        <w:t xml:space="preserve"> при составлении презентации</w:t>
      </w:r>
      <w:r w:rsidR="00624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2F">
        <w:rPr>
          <w:rFonts w:ascii="Times New Roman" w:hAnsi="Times New Roman" w:cs="Times New Roman"/>
          <w:b/>
          <w:sz w:val="28"/>
          <w:szCs w:val="28"/>
        </w:rPr>
        <w:t>«</w:t>
      </w:r>
      <w:r w:rsidR="00764064">
        <w:rPr>
          <w:rFonts w:ascii="Times New Roman" w:hAnsi="Times New Roman" w:cs="Times New Roman"/>
          <w:sz w:val="28"/>
          <w:szCs w:val="28"/>
        </w:rPr>
        <w:t>Маленькие герои большой войны</w:t>
      </w:r>
      <w:r w:rsidR="00C73DE8" w:rsidRPr="00640F2F">
        <w:rPr>
          <w:rFonts w:ascii="Times New Roman" w:hAnsi="Times New Roman" w:cs="Times New Roman"/>
          <w:b/>
          <w:sz w:val="28"/>
          <w:szCs w:val="28"/>
        </w:rPr>
        <w:t>»</w:t>
      </w:r>
    </w:p>
    <w:p w:rsidR="00C576AC" w:rsidRPr="00640F2F" w:rsidRDefault="004204F2" w:rsidP="00924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F2F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Pr="00640F2F">
        <w:rPr>
          <w:rFonts w:ascii="Times New Roman" w:hAnsi="Times New Roman" w:cs="Times New Roman"/>
          <w:sz w:val="24"/>
          <w:szCs w:val="24"/>
        </w:rPr>
        <w:t>:</w:t>
      </w:r>
      <w:r w:rsidR="00764064" w:rsidRPr="00764064">
        <w:t xml:space="preserve"> </w:t>
      </w:r>
      <w:r w:rsidR="00252F14" w:rsidRPr="00252F14">
        <w:rPr>
          <w:rFonts w:ascii="Times New Roman" w:hAnsi="Times New Roman" w:cs="Times New Roman"/>
          <w:sz w:val="28"/>
          <w:szCs w:val="28"/>
        </w:rPr>
        <w:t xml:space="preserve">Закрепление умений </w:t>
      </w:r>
      <w:r w:rsidR="00252F14">
        <w:rPr>
          <w:rFonts w:ascii="Times New Roman" w:hAnsi="Times New Roman" w:cs="Times New Roman"/>
          <w:sz w:val="28"/>
          <w:szCs w:val="28"/>
        </w:rPr>
        <w:t>использования ИКТ – технологий при подготовке презентационного материала</w:t>
      </w:r>
      <w:r w:rsidR="001A07C2" w:rsidRPr="00640F2F">
        <w:rPr>
          <w:rFonts w:ascii="Times New Roman" w:hAnsi="Times New Roman" w:cs="Times New Roman"/>
          <w:sz w:val="24"/>
          <w:szCs w:val="24"/>
        </w:rPr>
        <w:t>.</w:t>
      </w:r>
    </w:p>
    <w:p w:rsidR="009B0C81" w:rsidRDefault="004204F2" w:rsidP="00924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2F">
        <w:rPr>
          <w:rFonts w:ascii="Times New Roman" w:hAnsi="Times New Roman" w:cs="Times New Roman"/>
          <w:b/>
          <w:sz w:val="24"/>
          <w:szCs w:val="24"/>
        </w:rPr>
        <w:t>Задачи:</w:t>
      </w:r>
      <w:r w:rsidR="0045592F" w:rsidRPr="00640F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4F2" w:rsidRPr="00640F2F" w:rsidRDefault="004204F2" w:rsidP="00924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2F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624475" w:rsidRPr="00640F2F" w:rsidRDefault="00624475" w:rsidP="00624475">
      <w:pPr>
        <w:pStyle w:val="a3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40F2F">
        <w:rPr>
          <w:rFonts w:ascii="Times New Roman" w:hAnsi="Times New Roman" w:cs="Times New Roman"/>
          <w:sz w:val="24"/>
          <w:szCs w:val="24"/>
        </w:rPr>
        <w:t>Обобщить знания и умения, полученные на занятиях в программе «</w:t>
      </w:r>
      <w:r w:rsidRPr="00640F2F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640F2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4475" w:rsidRDefault="001A07C2" w:rsidP="00624475">
      <w:pPr>
        <w:pStyle w:val="a3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40F2F">
        <w:rPr>
          <w:rFonts w:ascii="Times New Roman" w:hAnsi="Times New Roman" w:cs="Times New Roman"/>
          <w:sz w:val="24"/>
          <w:szCs w:val="24"/>
        </w:rPr>
        <w:t xml:space="preserve">Закрепить на практике  </w:t>
      </w:r>
      <w:r w:rsidR="00924AD2" w:rsidRPr="00640F2F">
        <w:rPr>
          <w:rFonts w:ascii="Times New Roman" w:hAnsi="Times New Roman" w:cs="Times New Roman"/>
          <w:sz w:val="24"/>
          <w:szCs w:val="24"/>
        </w:rPr>
        <w:t>таки</w:t>
      </w:r>
      <w:r w:rsidR="00D01E9D" w:rsidRPr="00640F2F">
        <w:rPr>
          <w:rFonts w:ascii="Times New Roman" w:hAnsi="Times New Roman" w:cs="Times New Roman"/>
          <w:sz w:val="24"/>
          <w:szCs w:val="24"/>
        </w:rPr>
        <w:t>е</w:t>
      </w:r>
      <w:r w:rsidR="00924AD2" w:rsidRPr="00640F2F">
        <w:rPr>
          <w:rFonts w:ascii="Times New Roman" w:hAnsi="Times New Roman" w:cs="Times New Roman"/>
          <w:sz w:val="24"/>
          <w:szCs w:val="24"/>
        </w:rPr>
        <w:t xml:space="preserve"> поняти</w:t>
      </w:r>
      <w:r w:rsidR="00D01E9D" w:rsidRPr="00640F2F">
        <w:rPr>
          <w:rFonts w:ascii="Times New Roman" w:hAnsi="Times New Roman" w:cs="Times New Roman"/>
          <w:sz w:val="24"/>
          <w:szCs w:val="24"/>
        </w:rPr>
        <w:t>я</w:t>
      </w:r>
      <w:r w:rsidR="00924AD2" w:rsidRPr="00640F2F">
        <w:rPr>
          <w:rFonts w:ascii="Times New Roman" w:hAnsi="Times New Roman" w:cs="Times New Roman"/>
          <w:sz w:val="24"/>
          <w:szCs w:val="24"/>
        </w:rPr>
        <w:t xml:space="preserve"> как: </w:t>
      </w:r>
      <w:r w:rsidR="00D01E9D" w:rsidRPr="00640F2F">
        <w:rPr>
          <w:rFonts w:ascii="Times New Roman" w:hAnsi="Times New Roman" w:cs="Times New Roman"/>
          <w:sz w:val="24"/>
          <w:szCs w:val="24"/>
        </w:rPr>
        <w:t>вставка рисунка</w:t>
      </w:r>
      <w:r w:rsidR="00924AD2" w:rsidRPr="00640F2F">
        <w:rPr>
          <w:rFonts w:ascii="Times New Roman" w:hAnsi="Times New Roman" w:cs="Times New Roman"/>
          <w:sz w:val="24"/>
          <w:szCs w:val="24"/>
        </w:rPr>
        <w:t>,</w:t>
      </w:r>
      <w:r w:rsidR="00624475">
        <w:rPr>
          <w:rFonts w:ascii="Times New Roman" w:hAnsi="Times New Roman" w:cs="Times New Roman"/>
          <w:sz w:val="24"/>
          <w:szCs w:val="24"/>
        </w:rPr>
        <w:t xml:space="preserve"> вставка текста,</w:t>
      </w:r>
      <w:r w:rsidR="00924AD2" w:rsidRPr="00640F2F">
        <w:rPr>
          <w:rFonts w:ascii="Times New Roman" w:hAnsi="Times New Roman" w:cs="Times New Roman"/>
          <w:sz w:val="24"/>
          <w:szCs w:val="24"/>
        </w:rPr>
        <w:t xml:space="preserve"> </w:t>
      </w:r>
      <w:r w:rsidR="00D01E9D" w:rsidRPr="00640F2F">
        <w:rPr>
          <w:rFonts w:ascii="Times New Roman" w:hAnsi="Times New Roman" w:cs="Times New Roman"/>
          <w:sz w:val="24"/>
          <w:szCs w:val="24"/>
        </w:rPr>
        <w:t>настройка анимации</w:t>
      </w:r>
      <w:r w:rsidR="00624475">
        <w:rPr>
          <w:rFonts w:ascii="Times New Roman" w:hAnsi="Times New Roman" w:cs="Times New Roman"/>
          <w:sz w:val="24"/>
          <w:szCs w:val="24"/>
        </w:rPr>
        <w:t xml:space="preserve"> (вход)</w:t>
      </w:r>
      <w:r w:rsidR="00924AD2" w:rsidRPr="00640F2F">
        <w:rPr>
          <w:rFonts w:ascii="Times New Roman" w:hAnsi="Times New Roman" w:cs="Times New Roman"/>
          <w:sz w:val="24"/>
          <w:szCs w:val="24"/>
        </w:rPr>
        <w:t xml:space="preserve">, </w:t>
      </w:r>
      <w:r w:rsidR="00624475">
        <w:rPr>
          <w:rFonts w:ascii="Times New Roman" w:hAnsi="Times New Roman" w:cs="Times New Roman"/>
          <w:sz w:val="24"/>
          <w:szCs w:val="24"/>
        </w:rPr>
        <w:t>оформление;</w:t>
      </w:r>
    </w:p>
    <w:p w:rsidR="007A192C" w:rsidRDefault="00624475" w:rsidP="00624475">
      <w:pPr>
        <w:pStyle w:val="a3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функцией настройки анимации – «выделение».</w:t>
      </w:r>
    </w:p>
    <w:p w:rsidR="009B0C81" w:rsidRDefault="009B0C81" w:rsidP="009B0C81">
      <w:pPr>
        <w:pStyle w:val="a3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A192C">
        <w:rPr>
          <w:rFonts w:ascii="Times New Roman" w:hAnsi="Times New Roman" w:cs="Times New Roman"/>
          <w:sz w:val="24"/>
          <w:szCs w:val="24"/>
        </w:rPr>
        <w:t>Углуб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A192C">
        <w:rPr>
          <w:rFonts w:ascii="Times New Roman" w:hAnsi="Times New Roman" w:cs="Times New Roman"/>
          <w:sz w:val="24"/>
          <w:szCs w:val="24"/>
        </w:rPr>
        <w:t>ть знания  учащихся о Великой Отечественной войне, героизме  народа-освободителя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04F2" w:rsidRPr="00640F2F" w:rsidRDefault="004204F2" w:rsidP="00924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2F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624475" w:rsidRDefault="00624475" w:rsidP="007A192C">
      <w:pPr>
        <w:pStyle w:val="a3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64064">
        <w:rPr>
          <w:rFonts w:ascii="Times New Roman" w:hAnsi="Times New Roman" w:cs="Times New Roman"/>
          <w:sz w:val="24"/>
          <w:szCs w:val="24"/>
        </w:rPr>
        <w:t>Воспитывать любовь к Родине, гордость за победу русского народа в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192C" w:rsidRPr="007A192C" w:rsidRDefault="007A192C" w:rsidP="007A192C">
      <w:pPr>
        <w:pStyle w:val="a3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A192C">
        <w:rPr>
          <w:rFonts w:ascii="Times New Roman" w:hAnsi="Times New Roman" w:cs="Times New Roman"/>
          <w:sz w:val="24"/>
          <w:szCs w:val="24"/>
        </w:rPr>
        <w:t xml:space="preserve">Воспитывать чувство патриотизма, уважения к историческому боевому  пути  </w:t>
      </w:r>
      <w:r w:rsidR="00624475">
        <w:rPr>
          <w:rFonts w:ascii="Times New Roman" w:hAnsi="Times New Roman" w:cs="Times New Roman"/>
          <w:sz w:val="24"/>
          <w:szCs w:val="24"/>
        </w:rPr>
        <w:t>своей Родины;</w:t>
      </w:r>
    </w:p>
    <w:p w:rsidR="007A192C" w:rsidRDefault="007A192C" w:rsidP="007A192C">
      <w:pPr>
        <w:pStyle w:val="a3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A192C">
        <w:rPr>
          <w:rFonts w:ascii="Times New Roman" w:hAnsi="Times New Roman" w:cs="Times New Roman"/>
          <w:sz w:val="24"/>
          <w:szCs w:val="24"/>
        </w:rPr>
        <w:t>Воспитывать уважительное отношение к людям с</w:t>
      </w:r>
      <w:r w:rsidR="00624475">
        <w:rPr>
          <w:rFonts w:ascii="Times New Roman" w:hAnsi="Times New Roman" w:cs="Times New Roman"/>
          <w:sz w:val="24"/>
          <w:szCs w:val="24"/>
        </w:rPr>
        <w:t>таршего поколения, к  ветеранам;</w:t>
      </w:r>
    </w:p>
    <w:p w:rsidR="00C576AC" w:rsidRPr="00640F2F" w:rsidRDefault="001A07C2" w:rsidP="007A192C">
      <w:pPr>
        <w:pStyle w:val="a3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40F2F">
        <w:rPr>
          <w:rFonts w:ascii="Times New Roman" w:hAnsi="Times New Roman" w:cs="Times New Roman"/>
          <w:sz w:val="24"/>
          <w:szCs w:val="24"/>
        </w:rPr>
        <w:t>Воспитать чувство ответственности за выполнение работы</w:t>
      </w:r>
      <w:r w:rsidR="00624475">
        <w:rPr>
          <w:rFonts w:ascii="Times New Roman" w:hAnsi="Times New Roman" w:cs="Times New Roman"/>
          <w:sz w:val="24"/>
          <w:szCs w:val="24"/>
        </w:rPr>
        <w:t>;</w:t>
      </w:r>
    </w:p>
    <w:p w:rsidR="00C576AC" w:rsidRPr="00640F2F" w:rsidRDefault="001A07C2" w:rsidP="00924AD2">
      <w:pPr>
        <w:pStyle w:val="a3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40F2F">
        <w:rPr>
          <w:rFonts w:ascii="Times New Roman" w:hAnsi="Times New Roman" w:cs="Times New Roman"/>
          <w:sz w:val="24"/>
          <w:szCs w:val="24"/>
        </w:rPr>
        <w:t>Воспитать уважительное отношение к присутствующим и их работам</w:t>
      </w:r>
      <w:r w:rsidR="00624475">
        <w:rPr>
          <w:rFonts w:ascii="Times New Roman" w:hAnsi="Times New Roman" w:cs="Times New Roman"/>
          <w:sz w:val="24"/>
          <w:szCs w:val="24"/>
        </w:rPr>
        <w:t>.</w:t>
      </w:r>
    </w:p>
    <w:p w:rsidR="00C73DE8" w:rsidRPr="00640F2F" w:rsidRDefault="00C73DE8" w:rsidP="00924AD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0F2F">
        <w:rPr>
          <w:rFonts w:ascii="Times New Roman" w:hAnsi="Times New Roman" w:cs="Times New Roman"/>
          <w:b/>
          <w:color w:val="000000"/>
          <w:sz w:val="24"/>
          <w:szCs w:val="24"/>
        </w:rPr>
        <w:t>Развивающие:</w:t>
      </w:r>
    </w:p>
    <w:p w:rsidR="00C576AC" w:rsidRPr="00640F2F" w:rsidRDefault="001A07C2" w:rsidP="00924AD2">
      <w:pPr>
        <w:pStyle w:val="a3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40F2F">
        <w:rPr>
          <w:rFonts w:ascii="Times New Roman" w:hAnsi="Times New Roman" w:cs="Times New Roman"/>
          <w:sz w:val="24"/>
          <w:szCs w:val="24"/>
        </w:rPr>
        <w:t>Развить внимательность в выполнении поставленной задачи</w:t>
      </w:r>
      <w:r w:rsidR="00624475">
        <w:rPr>
          <w:rFonts w:ascii="Times New Roman" w:hAnsi="Times New Roman" w:cs="Times New Roman"/>
          <w:sz w:val="24"/>
          <w:szCs w:val="24"/>
        </w:rPr>
        <w:t>;</w:t>
      </w:r>
    </w:p>
    <w:p w:rsidR="00C576AC" w:rsidRPr="00640F2F" w:rsidRDefault="001A07C2" w:rsidP="00924AD2">
      <w:pPr>
        <w:pStyle w:val="a3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40F2F">
        <w:rPr>
          <w:rFonts w:ascii="Times New Roman" w:hAnsi="Times New Roman" w:cs="Times New Roman"/>
          <w:sz w:val="24"/>
          <w:szCs w:val="24"/>
        </w:rPr>
        <w:t>Развит</w:t>
      </w:r>
      <w:r w:rsidR="00924AD2" w:rsidRPr="00640F2F">
        <w:rPr>
          <w:rFonts w:ascii="Times New Roman" w:hAnsi="Times New Roman" w:cs="Times New Roman"/>
          <w:sz w:val="24"/>
          <w:szCs w:val="24"/>
        </w:rPr>
        <w:t xml:space="preserve">ь </w:t>
      </w:r>
      <w:r w:rsidRPr="00640F2F">
        <w:rPr>
          <w:rFonts w:ascii="Times New Roman" w:hAnsi="Times New Roman" w:cs="Times New Roman"/>
          <w:sz w:val="24"/>
          <w:szCs w:val="24"/>
        </w:rPr>
        <w:t xml:space="preserve"> усидчивость и память</w:t>
      </w:r>
      <w:r w:rsidR="00624475">
        <w:rPr>
          <w:rFonts w:ascii="Times New Roman" w:hAnsi="Times New Roman" w:cs="Times New Roman"/>
          <w:sz w:val="24"/>
          <w:szCs w:val="24"/>
        </w:rPr>
        <w:t>.</w:t>
      </w:r>
    </w:p>
    <w:p w:rsidR="0045592F" w:rsidRPr="00640F2F" w:rsidRDefault="0045592F" w:rsidP="00924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2F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45592F" w:rsidRPr="00640F2F" w:rsidRDefault="001A07C2" w:rsidP="00924AD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F2F">
        <w:rPr>
          <w:rFonts w:ascii="Times New Roman" w:hAnsi="Times New Roman" w:cs="Times New Roman"/>
          <w:sz w:val="24"/>
          <w:szCs w:val="24"/>
        </w:rPr>
        <w:t>Компьютеры по количеству учащихся и для педагога</w:t>
      </w:r>
    </w:p>
    <w:p w:rsidR="0045592F" w:rsidRPr="00640F2F" w:rsidRDefault="001A07C2" w:rsidP="00924AD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F2F">
        <w:rPr>
          <w:rFonts w:ascii="Times New Roman" w:hAnsi="Times New Roman" w:cs="Times New Roman"/>
          <w:sz w:val="24"/>
          <w:szCs w:val="24"/>
        </w:rPr>
        <w:t>Мультимедийная установка</w:t>
      </w:r>
      <w:r w:rsidR="00624475">
        <w:rPr>
          <w:rFonts w:ascii="Times New Roman" w:hAnsi="Times New Roman" w:cs="Times New Roman"/>
          <w:sz w:val="24"/>
          <w:szCs w:val="24"/>
        </w:rPr>
        <w:t>, экран</w:t>
      </w:r>
    </w:p>
    <w:p w:rsidR="0045592F" w:rsidRDefault="00D01E9D" w:rsidP="00924AD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F2F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:rsidR="00764064" w:rsidRDefault="00624475" w:rsidP="00764064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64064" w:rsidRPr="00764064">
        <w:rPr>
          <w:rFonts w:ascii="Times New Roman" w:hAnsi="Times New Roman" w:cs="Times New Roman"/>
          <w:sz w:val="24"/>
          <w:szCs w:val="24"/>
        </w:rPr>
        <w:t xml:space="preserve">отографии детей пионеров – героев; </w:t>
      </w:r>
    </w:p>
    <w:p w:rsidR="00764064" w:rsidRDefault="00624475" w:rsidP="00764064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Распечатка с биографиями</w:t>
      </w:r>
      <w:r w:rsidR="00764064" w:rsidRPr="00764064">
        <w:rPr>
          <w:rFonts w:ascii="Times New Roman" w:hAnsi="Times New Roman" w:cs="Times New Roman"/>
          <w:sz w:val="24"/>
          <w:szCs w:val="24"/>
        </w:rPr>
        <w:t xml:space="preserve"> о пионерах – героях</w:t>
      </w:r>
      <w:r w:rsidRPr="00624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учащихся</w:t>
      </w:r>
      <w:r w:rsidR="00764064" w:rsidRPr="0076406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64064" w:rsidRPr="00640F2F" w:rsidRDefault="00624475" w:rsidP="00764064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Видеозапись - с</w:t>
      </w:r>
      <w:r w:rsidR="00764064">
        <w:rPr>
          <w:rFonts w:ascii="Times New Roman" w:hAnsi="Times New Roman" w:cs="Times New Roman"/>
          <w:sz w:val="24"/>
          <w:szCs w:val="24"/>
        </w:rPr>
        <w:t>ообщение</w:t>
      </w:r>
      <w:r w:rsidR="00764064" w:rsidRPr="00764064">
        <w:rPr>
          <w:rFonts w:ascii="Times New Roman" w:hAnsi="Times New Roman" w:cs="Times New Roman"/>
          <w:sz w:val="24"/>
          <w:szCs w:val="24"/>
        </w:rPr>
        <w:t xml:space="preserve"> о вероломном напад</w:t>
      </w:r>
      <w:r>
        <w:rPr>
          <w:rFonts w:ascii="Times New Roman" w:hAnsi="Times New Roman" w:cs="Times New Roman"/>
          <w:sz w:val="24"/>
          <w:szCs w:val="24"/>
        </w:rPr>
        <w:t>ении Германии на СССР (Левитан</w:t>
      </w:r>
      <w:r w:rsidR="00764064" w:rsidRPr="00764064">
        <w:rPr>
          <w:rFonts w:ascii="Times New Roman" w:hAnsi="Times New Roman" w:cs="Times New Roman"/>
          <w:sz w:val="24"/>
          <w:szCs w:val="24"/>
        </w:rPr>
        <w:t>)</w:t>
      </w:r>
    </w:p>
    <w:p w:rsidR="00C73DE8" w:rsidRPr="00640F2F" w:rsidRDefault="0045592F" w:rsidP="00924AD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0F2F">
        <w:rPr>
          <w:rFonts w:ascii="Times New Roman" w:hAnsi="Times New Roman" w:cs="Times New Roman"/>
          <w:b/>
          <w:color w:val="000000"/>
          <w:sz w:val="24"/>
          <w:szCs w:val="24"/>
        </w:rPr>
        <w:t>Форма организации</w:t>
      </w:r>
      <w:r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</w:t>
      </w:r>
      <w:r w:rsidR="001A07C2"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- групповая</w:t>
      </w:r>
    </w:p>
    <w:p w:rsidR="0045592F" w:rsidRPr="00640F2F" w:rsidRDefault="0045592F" w:rsidP="00924AD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0F2F">
        <w:rPr>
          <w:rFonts w:ascii="Times New Roman" w:hAnsi="Times New Roman" w:cs="Times New Roman"/>
          <w:b/>
          <w:color w:val="000000"/>
          <w:sz w:val="24"/>
          <w:szCs w:val="24"/>
        </w:rPr>
        <w:t>Форма проведения</w:t>
      </w:r>
      <w:r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занятия </w:t>
      </w:r>
      <w:r w:rsidR="001A07C2"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- открытое занятие</w:t>
      </w:r>
    </w:p>
    <w:p w:rsidR="0045592F" w:rsidRPr="00640F2F" w:rsidRDefault="0045592F" w:rsidP="00924AD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Методы </w:t>
      </w:r>
      <w:proofErr w:type="gramStart"/>
      <w:r w:rsidRPr="00640F2F">
        <w:rPr>
          <w:rFonts w:ascii="Times New Roman" w:hAnsi="Times New Roman" w:cs="Times New Roman"/>
          <w:b/>
          <w:color w:val="000000"/>
          <w:sz w:val="24"/>
          <w:szCs w:val="24"/>
        </w:rPr>
        <w:t>обучения</w:t>
      </w:r>
      <w:r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по способу</w:t>
      </w:r>
      <w:proofErr w:type="gramEnd"/>
      <w:r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занятия </w:t>
      </w:r>
      <w:r w:rsidR="001A07C2"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- словесно-иллюстративные</w:t>
      </w:r>
    </w:p>
    <w:p w:rsidR="0045592F" w:rsidRPr="00640F2F" w:rsidRDefault="0045592F" w:rsidP="00924AD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0F2F">
        <w:rPr>
          <w:rFonts w:ascii="Times New Roman" w:hAnsi="Times New Roman" w:cs="Times New Roman"/>
          <w:b/>
          <w:color w:val="000000"/>
          <w:sz w:val="24"/>
          <w:szCs w:val="24"/>
        </w:rPr>
        <w:t>Методы по видам</w:t>
      </w:r>
      <w:r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детей </w:t>
      </w:r>
      <w:r w:rsidR="001A07C2" w:rsidRPr="00640F2F">
        <w:rPr>
          <w:rFonts w:ascii="Times New Roman" w:hAnsi="Times New Roman" w:cs="Times New Roman"/>
          <w:color w:val="000000"/>
          <w:sz w:val="24"/>
          <w:szCs w:val="24"/>
        </w:rPr>
        <w:t>– практическая работа</w:t>
      </w:r>
    </w:p>
    <w:p w:rsidR="00C73DE8" w:rsidRPr="00640F2F" w:rsidRDefault="0045592F" w:rsidP="00924AD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F2F">
        <w:rPr>
          <w:rFonts w:ascii="Times New Roman" w:hAnsi="Times New Roman" w:cs="Times New Roman"/>
          <w:b/>
          <w:color w:val="000000"/>
          <w:sz w:val="24"/>
          <w:szCs w:val="24"/>
        </w:rPr>
        <w:t>Форма проведения</w:t>
      </w:r>
      <w:r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итогов занятия </w:t>
      </w:r>
      <w:r w:rsidR="001A07C2"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- презентация выполненных работ</w:t>
      </w:r>
    </w:p>
    <w:p w:rsidR="0045592F" w:rsidRPr="00640F2F" w:rsidRDefault="0045592F" w:rsidP="00924AD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F2F">
        <w:rPr>
          <w:rFonts w:ascii="Times New Roman" w:hAnsi="Times New Roman" w:cs="Times New Roman"/>
          <w:b/>
          <w:color w:val="000000"/>
          <w:sz w:val="24"/>
          <w:szCs w:val="24"/>
        </w:rPr>
        <w:t>Способы определения</w:t>
      </w:r>
      <w:r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результативности </w:t>
      </w:r>
      <w:r w:rsidR="001A07C2"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B0C81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="001A07C2" w:rsidRPr="00640F2F">
        <w:rPr>
          <w:rFonts w:ascii="Times New Roman" w:hAnsi="Times New Roman" w:cs="Times New Roman"/>
          <w:color w:val="000000"/>
          <w:sz w:val="24"/>
          <w:szCs w:val="24"/>
        </w:rPr>
        <w:t xml:space="preserve">смотр работ с последующим анализом </w:t>
      </w:r>
    </w:p>
    <w:p w:rsidR="00924AD2" w:rsidRPr="00640F2F" w:rsidRDefault="00924AD2" w:rsidP="00924AD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75" w:rsidRDefault="00624475" w:rsidP="00590D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81" w:rsidRDefault="009B0C81" w:rsidP="00590D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81" w:rsidRDefault="009B0C81" w:rsidP="00590D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81" w:rsidRDefault="009B0C81" w:rsidP="00590D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D72" w:rsidRPr="00640F2F" w:rsidRDefault="00590D72" w:rsidP="009B0C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F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B43EDE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640F2F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640F2F">
        <w:rPr>
          <w:rFonts w:ascii="Times New Roman" w:hAnsi="Times New Roman" w:cs="Times New Roman"/>
          <w:sz w:val="28"/>
          <w:szCs w:val="28"/>
        </w:rPr>
        <w:t>:</w:t>
      </w:r>
    </w:p>
    <w:p w:rsidR="0045592F" w:rsidRPr="00640F2F" w:rsidRDefault="0045592F" w:rsidP="009B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F2F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Организационный момент.</w:t>
      </w:r>
    </w:p>
    <w:p w:rsidR="0045592F" w:rsidRPr="00640F2F" w:rsidRDefault="00B74A0F" w:rsidP="009B0C81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F2F">
        <w:rPr>
          <w:rFonts w:ascii="Times New Roman" w:hAnsi="Times New Roman" w:cs="Times New Roman"/>
          <w:sz w:val="28"/>
          <w:szCs w:val="28"/>
        </w:rPr>
        <w:t>Приветствие. Постановка темы занятия.</w:t>
      </w:r>
    </w:p>
    <w:p w:rsidR="0066459D" w:rsidRPr="00640F2F" w:rsidRDefault="00D77FBA" w:rsidP="009B0C81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 педагога</w:t>
      </w:r>
    </w:p>
    <w:p w:rsidR="0045592F" w:rsidRPr="00B43EDE" w:rsidRDefault="0045592F" w:rsidP="009B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EDE">
        <w:rPr>
          <w:rFonts w:ascii="Times New Roman" w:hAnsi="Times New Roman" w:cs="Times New Roman"/>
          <w:b/>
          <w:color w:val="000000"/>
          <w:sz w:val="28"/>
          <w:szCs w:val="28"/>
        </w:rPr>
        <w:t>Актуализация</w:t>
      </w:r>
      <w:r w:rsidRPr="00B43EDE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познавательной и творческой деятельности (обеспечение мотивации)</w:t>
      </w:r>
    </w:p>
    <w:p w:rsidR="0045592F" w:rsidRPr="00B43EDE" w:rsidRDefault="00B43EDE" w:rsidP="009B0C81">
      <w:pPr>
        <w:spacing w:after="0" w:line="240" w:lineRule="auto"/>
        <w:ind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74A0F" w:rsidRPr="00B43EDE">
        <w:rPr>
          <w:rFonts w:ascii="Times New Roman" w:hAnsi="Times New Roman" w:cs="Times New Roman"/>
          <w:color w:val="000000"/>
          <w:sz w:val="28"/>
          <w:szCs w:val="28"/>
        </w:rPr>
        <w:t xml:space="preserve">Овладение навыками </w:t>
      </w:r>
      <w:proofErr w:type="gramStart"/>
      <w:r w:rsidR="00B74A0F" w:rsidRPr="00B43EDE">
        <w:rPr>
          <w:rFonts w:ascii="Times New Roman" w:hAnsi="Times New Roman" w:cs="Times New Roman"/>
          <w:color w:val="000000"/>
          <w:sz w:val="28"/>
          <w:szCs w:val="28"/>
        </w:rPr>
        <w:t>ИКТ-технологий</w:t>
      </w:r>
      <w:proofErr w:type="gramEnd"/>
      <w:r w:rsidR="00B74A0F" w:rsidRPr="00B43EDE">
        <w:rPr>
          <w:rFonts w:ascii="Times New Roman" w:hAnsi="Times New Roman" w:cs="Times New Roman"/>
          <w:color w:val="000000"/>
          <w:sz w:val="28"/>
          <w:szCs w:val="28"/>
        </w:rPr>
        <w:t xml:space="preserve"> и умение применить их самостоятельно на практике.</w:t>
      </w:r>
    </w:p>
    <w:p w:rsidR="0045592F" w:rsidRPr="00B43EDE" w:rsidRDefault="0045592F" w:rsidP="009B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3EDE">
        <w:rPr>
          <w:rFonts w:ascii="Times New Roman" w:hAnsi="Times New Roman" w:cs="Times New Roman"/>
          <w:b/>
          <w:color w:val="000000"/>
          <w:sz w:val="28"/>
          <w:szCs w:val="28"/>
        </w:rPr>
        <w:t>Основной этап:</w:t>
      </w:r>
    </w:p>
    <w:p w:rsidR="00E22274" w:rsidRPr="00B43EDE" w:rsidRDefault="00590D72" w:rsidP="009B0C8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EDE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E22274" w:rsidRPr="00B43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Закрепление знаний и способов действий.</w:t>
      </w:r>
    </w:p>
    <w:p w:rsidR="00B43EDE" w:rsidRPr="00B43EDE" w:rsidRDefault="00B43EDE" w:rsidP="009B0C81">
      <w:pPr>
        <w:pStyle w:val="a3"/>
        <w:numPr>
          <w:ilvl w:val="1"/>
          <w:numId w:val="9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B43EDE">
        <w:rPr>
          <w:rFonts w:ascii="Times New Roman" w:hAnsi="Times New Roman" w:cs="Times New Roman"/>
          <w:sz w:val="28"/>
          <w:szCs w:val="28"/>
        </w:rPr>
        <w:t xml:space="preserve">Запуск созданной ранее презентации «Маленькие» в программе </w:t>
      </w:r>
      <w:r w:rsidRPr="00B43ED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B43EDE">
        <w:rPr>
          <w:rFonts w:ascii="Times New Roman" w:hAnsi="Times New Roman" w:cs="Times New Roman"/>
          <w:sz w:val="28"/>
          <w:szCs w:val="28"/>
        </w:rPr>
        <w:t xml:space="preserve"> </w:t>
      </w:r>
      <w:r w:rsidRPr="00B43EDE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B43EDE">
        <w:rPr>
          <w:rFonts w:ascii="Times New Roman" w:hAnsi="Times New Roman" w:cs="Times New Roman"/>
          <w:sz w:val="28"/>
          <w:szCs w:val="28"/>
        </w:rPr>
        <w:t xml:space="preserve"> (титульный +1 слайд)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3EDE" w:rsidRDefault="00BE1329" w:rsidP="009B0C81">
      <w:pPr>
        <w:pStyle w:val="a3"/>
        <w:numPr>
          <w:ilvl w:val="1"/>
          <w:numId w:val="9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EDE">
        <w:rPr>
          <w:rFonts w:ascii="Times New Roman" w:hAnsi="Times New Roman" w:cs="Times New Roman"/>
          <w:color w:val="000000"/>
          <w:sz w:val="28"/>
          <w:szCs w:val="28"/>
        </w:rPr>
        <w:t xml:space="preserve">Создание, выбор макета третьего </w:t>
      </w:r>
      <w:r w:rsidR="00B43EDE">
        <w:rPr>
          <w:rFonts w:ascii="Times New Roman" w:hAnsi="Times New Roman" w:cs="Times New Roman"/>
          <w:color w:val="000000"/>
          <w:sz w:val="28"/>
          <w:szCs w:val="28"/>
        </w:rPr>
        <w:t>слайда;</w:t>
      </w:r>
      <w:r w:rsidRPr="00B43E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2274" w:rsidRPr="00B43EDE" w:rsidRDefault="00B43EDE" w:rsidP="009B0C81">
      <w:pPr>
        <w:pStyle w:val="a3"/>
        <w:numPr>
          <w:ilvl w:val="1"/>
          <w:numId w:val="9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E1329" w:rsidRPr="00B43EDE">
        <w:rPr>
          <w:rFonts w:ascii="Times New Roman" w:hAnsi="Times New Roman" w:cs="Times New Roman"/>
          <w:color w:val="000000"/>
          <w:sz w:val="28"/>
          <w:szCs w:val="28"/>
        </w:rPr>
        <w:t xml:space="preserve">ставка </w:t>
      </w:r>
      <w:r>
        <w:rPr>
          <w:rFonts w:ascii="Times New Roman" w:hAnsi="Times New Roman" w:cs="Times New Roman"/>
          <w:color w:val="000000"/>
          <w:sz w:val="28"/>
          <w:szCs w:val="28"/>
        </w:rPr>
        <w:t>текста и</w:t>
      </w:r>
      <w:r w:rsidRPr="00B43EDE">
        <w:rPr>
          <w:rFonts w:ascii="Times New Roman" w:hAnsi="Times New Roman" w:cs="Times New Roman"/>
          <w:color w:val="000000"/>
          <w:sz w:val="28"/>
          <w:szCs w:val="28"/>
        </w:rPr>
        <w:t xml:space="preserve"> портрета пионера-героя</w:t>
      </w:r>
      <w:r w:rsidR="00BE1329" w:rsidRPr="00B43E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3EDE" w:rsidRPr="00B43EDE" w:rsidRDefault="00B43EDE" w:rsidP="009B0C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F6924" w:rsidRPr="00B43EDE">
        <w:rPr>
          <w:rFonts w:ascii="Times New Roman" w:hAnsi="Times New Roman" w:cs="Times New Roman"/>
          <w:b/>
          <w:color w:val="000000"/>
          <w:sz w:val="28"/>
          <w:szCs w:val="28"/>
        </w:rPr>
        <w:t>3.2</w:t>
      </w:r>
      <w:r w:rsidRPr="00B43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Физкультминутка</w:t>
      </w:r>
    </w:p>
    <w:p w:rsidR="00BF6924" w:rsidRPr="00B43EDE" w:rsidRDefault="00B43EDE" w:rsidP="009B0C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B43EDE">
        <w:rPr>
          <w:rFonts w:ascii="Times New Roman" w:hAnsi="Times New Roman" w:cs="Times New Roman"/>
          <w:b/>
          <w:color w:val="000000"/>
          <w:sz w:val="28"/>
          <w:szCs w:val="28"/>
        </w:rPr>
        <w:t>3.3</w:t>
      </w:r>
      <w:r w:rsidR="00BF6924" w:rsidRPr="00B43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Формирование новых знаний и умений</w:t>
      </w:r>
    </w:p>
    <w:p w:rsidR="00BF6924" w:rsidRDefault="00BF6924" w:rsidP="009B0C8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ED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- Настройка</w:t>
      </w:r>
      <w:r w:rsidR="00B43EDE" w:rsidRPr="00B43EDE">
        <w:rPr>
          <w:rFonts w:ascii="Times New Roman" w:hAnsi="Times New Roman" w:cs="Times New Roman"/>
          <w:color w:val="000000"/>
          <w:sz w:val="28"/>
          <w:szCs w:val="28"/>
        </w:rPr>
        <w:t xml:space="preserve"> эффекта</w:t>
      </w:r>
      <w:r w:rsidRPr="00B43E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3EDE" w:rsidRPr="00B43EDE">
        <w:rPr>
          <w:rFonts w:ascii="Times New Roman" w:hAnsi="Times New Roman" w:cs="Times New Roman"/>
          <w:color w:val="000000"/>
          <w:sz w:val="28"/>
          <w:szCs w:val="28"/>
        </w:rPr>
        <w:t>анимации «Выделение»</w:t>
      </w:r>
    </w:p>
    <w:p w:rsidR="00B43EDE" w:rsidRDefault="00B43EDE" w:rsidP="009B0C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B43EDE">
        <w:rPr>
          <w:rFonts w:ascii="Times New Roman" w:hAnsi="Times New Roman" w:cs="Times New Roman"/>
          <w:b/>
          <w:color w:val="000000"/>
          <w:sz w:val="28"/>
          <w:szCs w:val="28"/>
        </w:rPr>
        <w:t>3.4 Практическая часть с элементами самостоятельного творчества</w:t>
      </w:r>
    </w:p>
    <w:p w:rsidR="00B43EDE" w:rsidRPr="00B43EDE" w:rsidRDefault="00B43EDE" w:rsidP="009B0C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43ED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B43ED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4-го слайда и самостоятельное его оформление.</w:t>
      </w:r>
    </w:p>
    <w:p w:rsidR="0045592F" w:rsidRPr="00B43EDE" w:rsidRDefault="0045592F" w:rsidP="009B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3EDE">
        <w:rPr>
          <w:rFonts w:ascii="Times New Roman" w:hAnsi="Times New Roman" w:cs="Times New Roman"/>
          <w:b/>
          <w:color w:val="000000"/>
          <w:sz w:val="28"/>
          <w:szCs w:val="28"/>
        </w:rPr>
        <w:t>Контрольный (рефлексивный) этап</w:t>
      </w:r>
    </w:p>
    <w:p w:rsidR="00590D72" w:rsidRPr="00B43EDE" w:rsidRDefault="00B74A0F" w:rsidP="009B0C8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EDE">
        <w:rPr>
          <w:rFonts w:ascii="Times New Roman" w:hAnsi="Times New Roman" w:cs="Times New Roman"/>
          <w:color w:val="000000"/>
          <w:sz w:val="28"/>
          <w:szCs w:val="28"/>
        </w:rPr>
        <w:t xml:space="preserve">Демонстрация </w:t>
      </w:r>
      <w:r w:rsidR="00BE1329" w:rsidRPr="00B43EDE">
        <w:rPr>
          <w:rFonts w:ascii="Times New Roman" w:hAnsi="Times New Roman" w:cs="Times New Roman"/>
          <w:color w:val="000000"/>
          <w:sz w:val="28"/>
          <w:szCs w:val="28"/>
        </w:rPr>
        <w:t xml:space="preserve">созданной </w:t>
      </w:r>
      <w:r w:rsidR="00B43EDE" w:rsidRPr="00B43EDE">
        <w:rPr>
          <w:rFonts w:ascii="Times New Roman" w:hAnsi="Times New Roman" w:cs="Times New Roman"/>
          <w:color w:val="000000"/>
          <w:sz w:val="28"/>
          <w:szCs w:val="28"/>
        </w:rPr>
        <w:t>презентации</w:t>
      </w:r>
      <w:r w:rsidRPr="00B43EDE">
        <w:rPr>
          <w:rFonts w:ascii="Times New Roman" w:hAnsi="Times New Roman" w:cs="Times New Roman"/>
          <w:sz w:val="28"/>
          <w:szCs w:val="28"/>
        </w:rPr>
        <w:t>.</w:t>
      </w:r>
    </w:p>
    <w:p w:rsidR="0045592F" w:rsidRPr="00B43EDE" w:rsidRDefault="0045592F" w:rsidP="009B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3EDE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итогов.</w:t>
      </w:r>
    </w:p>
    <w:p w:rsidR="00590D72" w:rsidRPr="00B43EDE" w:rsidRDefault="00B43EDE" w:rsidP="009B0C81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DE">
        <w:rPr>
          <w:rFonts w:ascii="Times New Roman" w:hAnsi="Times New Roman" w:cs="Times New Roman"/>
          <w:color w:val="000000"/>
          <w:sz w:val="28"/>
          <w:szCs w:val="28"/>
        </w:rPr>
        <w:t>- А</w:t>
      </w:r>
      <w:r w:rsidR="00B74A0F" w:rsidRPr="00B43EDE">
        <w:rPr>
          <w:rFonts w:ascii="Times New Roman" w:hAnsi="Times New Roman" w:cs="Times New Roman"/>
          <w:color w:val="000000"/>
          <w:sz w:val="28"/>
          <w:szCs w:val="28"/>
        </w:rPr>
        <w:t>нализ уровня освоения учащимися технологии создания презентаций.</w:t>
      </w:r>
    </w:p>
    <w:p w:rsidR="003332B0" w:rsidRPr="009B0C81" w:rsidRDefault="009B0C81" w:rsidP="009B0C8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0C81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занятия:</w:t>
      </w:r>
    </w:p>
    <w:tbl>
      <w:tblPr>
        <w:tblStyle w:val="a4"/>
        <w:tblW w:w="10557" w:type="dxa"/>
        <w:tblInd w:w="-951" w:type="dxa"/>
        <w:tblLook w:val="04A0"/>
      </w:tblPr>
      <w:tblGrid>
        <w:gridCol w:w="1746"/>
        <w:gridCol w:w="7901"/>
        <w:gridCol w:w="910"/>
      </w:tblGrid>
      <w:tr w:rsidR="00624475" w:rsidTr="00604CF0">
        <w:tc>
          <w:tcPr>
            <w:tcW w:w="1746" w:type="dxa"/>
          </w:tcPr>
          <w:p w:rsidR="00624475" w:rsidRPr="002C7B86" w:rsidRDefault="00624475" w:rsidP="006244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C7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C7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(педагог)</w:t>
            </w:r>
          </w:p>
          <w:p w:rsidR="00624475" w:rsidRPr="002C7B86" w:rsidRDefault="00624475" w:rsidP="006244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 (дети)</w:t>
            </w:r>
          </w:p>
        </w:tc>
        <w:tc>
          <w:tcPr>
            <w:tcW w:w="7901" w:type="dxa"/>
          </w:tcPr>
          <w:p w:rsidR="00624475" w:rsidRDefault="00624475" w:rsidP="006244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Ход занятия (слова, действия педагога и учащихся)</w:t>
            </w:r>
          </w:p>
        </w:tc>
        <w:tc>
          <w:tcPr>
            <w:tcW w:w="910" w:type="dxa"/>
          </w:tcPr>
          <w:p w:rsidR="00624475" w:rsidRDefault="00624475" w:rsidP="006244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</w:tr>
      <w:tr w:rsidR="00624475" w:rsidTr="00604CF0">
        <w:tc>
          <w:tcPr>
            <w:tcW w:w="1746" w:type="dxa"/>
          </w:tcPr>
          <w:p w:rsidR="00624475" w:rsidRPr="002C7B86" w:rsidRDefault="00624475" w:rsidP="00497FA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C7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C7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901" w:type="dxa"/>
          </w:tcPr>
          <w:p w:rsidR="00624475" w:rsidRPr="00497FA1" w:rsidRDefault="00624475" w:rsidP="00497FA1">
            <w:pPr>
              <w:pStyle w:val="a3"/>
              <w:numPr>
                <w:ilvl w:val="6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Организационный момент</w:t>
            </w:r>
            <w:r w:rsidR="00497FA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, актуализация</w:t>
            </w:r>
          </w:p>
          <w:p w:rsidR="00624475" w:rsidRPr="00624475" w:rsidRDefault="00624475" w:rsidP="009B0C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Сегодня на занятии мы вспомним страшное время не только для нашей страны, но и для многих других стран – время Второй Мировой Войны. А при помощи программы </w:t>
            </w:r>
            <w:r w:rsidRPr="00624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624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запечатлеем некоторые моменты.</w:t>
            </w:r>
          </w:p>
        </w:tc>
        <w:tc>
          <w:tcPr>
            <w:tcW w:w="910" w:type="dxa"/>
          </w:tcPr>
          <w:p w:rsidR="00624475" w:rsidRDefault="005D2574" w:rsidP="006244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24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624475" w:rsidTr="00604CF0">
        <w:tc>
          <w:tcPr>
            <w:tcW w:w="1746" w:type="dxa"/>
          </w:tcPr>
          <w:p w:rsidR="00624475" w:rsidRPr="002C7B86" w:rsidRDefault="00624475" w:rsidP="002C7B8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C7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C7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901" w:type="dxa"/>
          </w:tcPr>
          <w:p w:rsidR="005D2574" w:rsidRPr="00497FA1" w:rsidRDefault="00497FA1" w:rsidP="00497FA1">
            <w:pPr>
              <w:ind w:left="216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1.  </w:t>
            </w:r>
            <w:r w:rsidRPr="00497FA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Вступительное слово педагога</w:t>
            </w:r>
          </w:p>
          <w:p w:rsidR="00624475" w:rsidRPr="00624475" w:rsidRDefault="0062447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мая наша страна будет отмечать знаменательное событие 71 годовщину Победы.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24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аше занятие посвящено ВОВ  и детям, которые помогали взрослым приближать этот День Победы. Хотелось бы, чтобы вы не просто послушали рассказы об этих детях, но и прочувствовали события тех лет. Ведь они были такими же девчонками и мальчишками, как вы. Так же учились, играли, бегали, прыгали. Но наступил роковой час 22  июня 1941 года.</w:t>
            </w:r>
          </w:p>
          <w:p w:rsidR="00624475" w:rsidRPr="00624475" w:rsidRDefault="0062447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...Летней ночью, на рассвете, </w:t>
            </w:r>
          </w:p>
          <w:p w:rsidR="00624475" w:rsidRPr="00624475" w:rsidRDefault="0062447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Гитлер дал войскам приказ</w:t>
            </w:r>
          </w:p>
          <w:p w:rsidR="00624475" w:rsidRPr="00624475" w:rsidRDefault="0062447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послал солдат немецких</w:t>
            </w:r>
          </w:p>
          <w:p w:rsidR="00624475" w:rsidRPr="00624475" w:rsidRDefault="0062447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Против всех людей советских,— </w:t>
            </w:r>
          </w:p>
          <w:p w:rsidR="00624475" w:rsidRPr="00624475" w:rsidRDefault="0062447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значит — против нас.</w:t>
            </w:r>
          </w:p>
          <w:p w:rsidR="00624475" w:rsidRPr="00624475" w:rsidRDefault="0062447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июня, ровно в четыре часа,</w:t>
            </w:r>
          </w:p>
          <w:p w:rsidR="00624475" w:rsidRPr="00624475" w:rsidRDefault="0062447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 бомбили,  нам объявили</w:t>
            </w:r>
          </w:p>
          <w:p w:rsidR="00624475" w:rsidRPr="00624475" w:rsidRDefault="0062447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началась  война</w:t>
            </w:r>
          </w:p>
          <w:p w:rsidR="00624475" w:rsidRPr="00624475" w:rsidRDefault="00624475" w:rsidP="0062447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244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(Запись с голосом Левитана «Заявление Советского правительства о нападении Германии)</w:t>
            </w:r>
          </w:p>
        </w:tc>
        <w:tc>
          <w:tcPr>
            <w:tcW w:w="910" w:type="dxa"/>
          </w:tcPr>
          <w:p w:rsidR="00624475" w:rsidRPr="00624475" w:rsidRDefault="002C7B86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</w:tr>
      <w:tr w:rsidR="00624475" w:rsidTr="00604CF0">
        <w:tc>
          <w:tcPr>
            <w:tcW w:w="1746" w:type="dxa"/>
          </w:tcPr>
          <w:p w:rsidR="00624475" w:rsidRPr="002C7B86" w:rsidRDefault="002C7B86" w:rsidP="002C7B8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C7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C7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901" w:type="dxa"/>
          </w:tcPr>
          <w:p w:rsidR="00624475" w:rsidRPr="00764064" w:rsidRDefault="00624475" w:rsidP="0062447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Весь советский народ встал на защиту своей Родины. Все взрослые </w:t>
            </w:r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(мужчины и женщины) уходили на фронт воевать, защищать свою Родину, свой дом, своих родных.</w:t>
            </w:r>
          </w:p>
          <w:p w:rsidR="00624475" w:rsidRDefault="00624475" w:rsidP="0062447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не только взрослые встали на защиту Родины.</w:t>
            </w:r>
          </w:p>
          <w:p w:rsidR="00624475" w:rsidRPr="00764064" w:rsidRDefault="00624475" w:rsidP="0062447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 встретили войну в разном возрасте. Кто-то совсем крохой, кто-то подростком.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 застала их в столичных городах и маленьких деревнях,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дома, и в гостях у бабушки, на переднем крае и в глубоком </w:t>
            </w:r>
            <w:proofErr w:type="spellStart"/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тылу</w:t>
            </w:r>
            <w:proofErr w:type="gramStart"/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войны это были самые обыкновенные мальчишки и девчонки. Учились, помогали старшим, играли, бегали-прыгали, разбивали носы и коленки. Их имена знали только родные, одноклассники да друзья.</w:t>
            </w:r>
          </w:p>
          <w:p w:rsidR="00624475" w:rsidRPr="009B0C81" w:rsidRDefault="00624475" w:rsidP="0062447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ПРИШЕЛ ЧАС - ОНИ ПОКАЗАЛИ, КАКИМ ОГРОМНЫМ МОЖЕТ СТАТЬ </w:t>
            </w:r>
            <w:proofErr w:type="gramStart"/>
            <w:r w:rsidRPr="009B0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МАЛЕНЬКОЕ</w:t>
            </w:r>
            <w:proofErr w:type="gramEnd"/>
            <w:r w:rsidRPr="009B0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ДЕТСКОЕ СЕДЦЕ, КОГДА РАЗГОРАЕТСЯ В НЕМ СВЯЩЕННАЯ ЛЮБОВЬ К РОДИНЕ И НЕНАВИСТЬ К ЕЕ ВРАГАМ.</w:t>
            </w:r>
          </w:p>
          <w:p w:rsidR="00624475" w:rsidRPr="00764064" w:rsidRDefault="00624475" w:rsidP="0062447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Мальчишки. Девчонки. На их хрупкие плечи легла тяжесть невзгод, бедствий, горя военных лет. И не согнулись они под этой тяжестью, стали сильнее духом, мужественнее, выносливее.</w:t>
            </w:r>
          </w:p>
          <w:p w:rsidR="00624475" w:rsidRPr="00764064" w:rsidRDefault="00624475" w:rsidP="0062447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Маленькие герои большой войны. Они сражались рядом со старшими - отцами, братьями, рядом с коммунистами и комсомольцами.</w:t>
            </w:r>
          </w:p>
          <w:p w:rsidR="00624475" w:rsidRPr="00764064" w:rsidRDefault="00624475" w:rsidP="0062447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Сражались повсюду. На море, как Боря </w:t>
            </w:r>
            <w:proofErr w:type="spellStart"/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Кулешин</w:t>
            </w:r>
            <w:proofErr w:type="spellEnd"/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 небе, как Аркаша </w:t>
            </w:r>
            <w:proofErr w:type="spellStart"/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Каманин</w:t>
            </w:r>
            <w:proofErr w:type="spellEnd"/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 партизанском отряде, как Леня Голиков. В Брестской крепости, как Валя Зенкина. В керченских катакомбах, как Володя Дубинин. В подполье, как Володя </w:t>
            </w:r>
            <w:proofErr w:type="spellStart"/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Щербацевич</w:t>
            </w:r>
            <w:proofErr w:type="spellEnd"/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4475" w:rsidRPr="00764064" w:rsidRDefault="00624475" w:rsidP="0062447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И ни на миг не дрогнули юные сердца!</w:t>
            </w:r>
          </w:p>
          <w:p w:rsidR="00624475" w:rsidRDefault="00624475" w:rsidP="0062447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Их повзрослевшее детство было наполнено такими испытаниями, что, придумай их даже очень талантливый писатель, в это трудно было бы поверить. Но это было. Было в истории большой нашей страны, было в судьбах ее маленьких ребят - обыкновенных мальчишек и девчонок.</w:t>
            </w:r>
          </w:p>
          <w:p w:rsidR="00624475" w:rsidRPr="00624475" w:rsidRDefault="00624475" w:rsidP="00EC433F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героических подвигах этих детей вам сейчас расскажут ребята.</w:t>
            </w:r>
          </w:p>
        </w:tc>
        <w:tc>
          <w:tcPr>
            <w:tcW w:w="910" w:type="dxa"/>
          </w:tcPr>
          <w:p w:rsidR="00624475" w:rsidRPr="00624475" w:rsidRDefault="005D2574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3*</w:t>
            </w:r>
          </w:p>
        </w:tc>
      </w:tr>
      <w:tr w:rsidR="00624475" w:rsidTr="00604CF0">
        <w:tc>
          <w:tcPr>
            <w:tcW w:w="1746" w:type="dxa"/>
          </w:tcPr>
          <w:p w:rsidR="00624475" w:rsidRPr="002C7B86" w:rsidRDefault="002C7B86" w:rsidP="002C7B8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Д:</w:t>
            </w:r>
          </w:p>
        </w:tc>
        <w:tc>
          <w:tcPr>
            <w:tcW w:w="7901" w:type="dxa"/>
          </w:tcPr>
          <w:p w:rsidR="00624475" w:rsidRPr="00624475" w:rsidRDefault="002C7B86" w:rsidP="009B0C81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332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(Дети рассказывают по очереди о пионерах – героях.</w:t>
            </w:r>
            <w:proofErr w:type="gramEnd"/>
            <w:r w:rsidRPr="003332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332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 экране проектора портреты пионеров – героев.)</w:t>
            </w:r>
            <w:proofErr w:type="gramEnd"/>
          </w:p>
        </w:tc>
        <w:tc>
          <w:tcPr>
            <w:tcW w:w="910" w:type="dxa"/>
          </w:tcPr>
          <w:p w:rsidR="00624475" w:rsidRPr="00624475" w:rsidRDefault="00DE034A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D2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24475" w:rsidTr="00604CF0">
        <w:tc>
          <w:tcPr>
            <w:tcW w:w="1746" w:type="dxa"/>
          </w:tcPr>
          <w:p w:rsidR="005D2574" w:rsidRDefault="005D2574" w:rsidP="002C7B8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2574" w:rsidRDefault="005D2574" w:rsidP="002C7B8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2574" w:rsidRDefault="005D2574" w:rsidP="002C7B8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64DF" w:rsidRDefault="00E364DF" w:rsidP="002C7B86">
            <w:pPr>
              <w:jc w:val="right"/>
              <w:rPr>
                <w:noProof/>
              </w:rPr>
            </w:pPr>
          </w:p>
          <w:p w:rsidR="00624475" w:rsidRDefault="005D2574" w:rsidP="002C7B86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65200" cy="14097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t="6565" r="84314" b="52683"/>
                          <a:stretch/>
                        </pic:blipFill>
                        <pic:spPr bwMode="auto">
                          <a:xfrm>
                            <a:off x="0" y="0"/>
                            <a:ext cx="965100" cy="1409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64DF" w:rsidRDefault="00E364DF" w:rsidP="002C7B86">
            <w:pPr>
              <w:jc w:val="right"/>
              <w:rPr>
                <w:noProof/>
              </w:rPr>
            </w:pPr>
          </w:p>
          <w:p w:rsidR="00E364DF" w:rsidRPr="002C7B86" w:rsidRDefault="00E364DF" w:rsidP="002C7B8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-244238</wp:posOffset>
                  </wp:positionH>
                  <wp:positionV relativeFrom="paragraph">
                    <wp:posOffset>477160</wp:posOffset>
                  </wp:positionV>
                  <wp:extent cx="1274161" cy="962167"/>
                  <wp:effectExtent l="19050" t="0" r="2189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3127" t="19642" r="18163" b="15191"/>
                          <a:stretch/>
                        </pic:blipFill>
                        <pic:spPr bwMode="auto">
                          <a:xfrm>
                            <a:off x="0" y="0"/>
                            <a:ext cx="1274161" cy="962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1" w:type="dxa"/>
          </w:tcPr>
          <w:p w:rsidR="005D2574" w:rsidRDefault="00497FA1" w:rsidP="00497FA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 Основной этап</w:t>
            </w:r>
          </w:p>
          <w:p w:rsidR="00497FA1" w:rsidRPr="005D2574" w:rsidRDefault="00497FA1" w:rsidP="00497FA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3.1 </w:t>
            </w:r>
            <w:r w:rsidRPr="00497FA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Закрепление знаний и способов действий.</w:t>
            </w:r>
          </w:p>
          <w:p w:rsidR="005D2574" w:rsidRDefault="003E7BD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E7B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E7B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7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продолжение всех услышанных рассказов мы запускаем уже начатые на прошлом занятии презентации</w:t>
            </w:r>
            <w:r w:rsidR="005D2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«Маленькие герои»</w:t>
            </w:r>
            <w:r w:rsidR="002C7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2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них мы уже создали титульный слайд и один слайд с историей одного пионера. Как его зовут?</w:t>
            </w:r>
          </w:p>
          <w:p w:rsidR="005D2574" w:rsidRDefault="005D2574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Казей</w:t>
            </w:r>
            <w:proofErr w:type="spellEnd"/>
          </w:p>
          <w:p w:rsidR="00624475" w:rsidRDefault="005D2574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D2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D2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Сегодня мы продолжим знакомство с маленькими героями Великой Отечественной Войны. Для этого откроем через меню Пуск – «Мои рисунки» - папку «Пионеры герои» - запустим текстовый документ «Маленькие герои». В нем мы увидим рассказы о многих других пионерах. </w:t>
            </w:r>
          </w:p>
          <w:p w:rsidR="005D2574" w:rsidRDefault="005D2574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панели задач щелкаем по значку нашей презентации. Создаем новый слайд с макетом «</w:t>
            </w:r>
            <w:r w:rsidRPr="005D2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Два объекта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E7BD5" w:rsidRDefault="003E7BD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Далее заходим в текстовый документ, </w:t>
            </w:r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выделяем портрет пионера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любой на ваш выбор – </w:t>
            </w:r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правой кнопкой мыши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контекстном меню </w:t>
            </w:r>
            <w:r w:rsidRPr="003E7B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выбираем?</w:t>
            </w:r>
          </w:p>
          <w:p w:rsidR="003E7BD5" w:rsidRDefault="003E7BD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Копировать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7BD5" w:rsidRDefault="003E7BD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E7B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E7B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Правильно. Затем на </w:t>
            </w:r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Панели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выбираем свою презентацию и в одном из окошечек </w:t>
            </w:r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щелкаем правой кнопкой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что дальше выбираем?</w:t>
            </w:r>
          </w:p>
          <w:p w:rsidR="003E7BD5" w:rsidRDefault="003E7BD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B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Вставить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364DF" w:rsidRDefault="003E7BD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E7B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E7B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Правильно! Дальше снова заходим в текстовый документ и выделяем текст. Его мы тоже копируем и далее вставляем </w:t>
            </w:r>
            <w:r w:rsidR="00E36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второе окошечко презентации. В поле слайда «</w:t>
            </w:r>
            <w:r w:rsidR="00E364DF"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Заголовок слайда</w:t>
            </w:r>
            <w:r w:rsidR="00E36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впечатывает имя и фамилию героя… </w:t>
            </w:r>
          </w:p>
          <w:p w:rsidR="003E7BD5" w:rsidRDefault="00E364DF" w:rsidP="00E36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Молодцы. У нас появился еще один слайд, в котором нам нужно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настроить анимацию. Какую мы для этого выберем </w:t>
            </w:r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закладку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E364DF" w:rsidRDefault="00E364DF" w:rsidP="00E36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Анимация</w:t>
            </w:r>
          </w:p>
          <w:p w:rsidR="002B1C60" w:rsidRDefault="00E364DF" w:rsidP="00E36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Правильно. Не забудьте щелкнуть на «</w:t>
            </w:r>
            <w:r w:rsidRPr="00E36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Настройку анимации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чтобы открылась рабочая панель справа. </w:t>
            </w:r>
          </w:p>
          <w:p w:rsidR="00E364DF" w:rsidRDefault="002B1C60" w:rsidP="00E36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36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Далее сначала выделяем </w:t>
            </w:r>
            <w:r w:rsidR="00E364DF" w:rsidRPr="002B1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Заголовок слайда</w:t>
            </w:r>
            <w:r w:rsidR="00E36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настраиваем </w:t>
            </w:r>
            <w:r w:rsidR="00E364DF" w:rsidRPr="002B1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анимацию «Вход</w:t>
            </w:r>
            <w:r w:rsidR="00E36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Не забудьте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параметрах анимации указать</w:t>
            </w:r>
            <w:r w:rsidR="00EC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433F" w:rsidRPr="00EC43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начало </w:t>
            </w:r>
            <w:r w:rsidR="00EC43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действия </w:t>
            </w:r>
            <w:r w:rsidR="00EC433F" w:rsidRPr="00EC43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эффекта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B1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Запускать после предыдущего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604CF0" w:rsidRPr="00624475" w:rsidRDefault="002B1C60" w:rsidP="009B0C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Затем настраиваем анимацию на портрет пионера. </w:t>
            </w:r>
          </w:p>
        </w:tc>
        <w:tc>
          <w:tcPr>
            <w:tcW w:w="910" w:type="dxa"/>
          </w:tcPr>
          <w:p w:rsidR="00624475" w:rsidRPr="00624475" w:rsidRDefault="002B1C60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5D2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24475" w:rsidTr="00604CF0">
        <w:tc>
          <w:tcPr>
            <w:tcW w:w="1746" w:type="dxa"/>
          </w:tcPr>
          <w:p w:rsidR="00624475" w:rsidRPr="002C7B86" w:rsidRDefault="00624475" w:rsidP="002C7B8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1" w:type="dxa"/>
          </w:tcPr>
          <w:p w:rsidR="002B1C60" w:rsidRPr="00EC433F" w:rsidRDefault="00497FA1" w:rsidP="00497FA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3.2 </w:t>
            </w:r>
            <w:proofErr w:type="spellStart"/>
            <w:r w:rsidR="00604CF0" w:rsidRPr="00EC43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Физкульминутка</w:t>
            </w:r>
            <w:proofErr w:type="spellEnd"/>
          </w:p>
          <w:p w:rsidR="00604CF0" w:rsidRDefault="00604CF0" w:rsidP="002B1C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Выходим все с середину кабинета. Встаем лицом ко мне. При работе за компьютером бол</w:t>
            </w:r>
            <w:r w:rsidR="00EC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ьше всего напрягаются глаза.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этому мы сейчас немного снимем напряжение с наших глаз. </w:t>
            </w:r>
          </w:p>
          <w:p w:rsidR="00604CF0" w:rsidRDefault="00604CF0" w:rsidP="002B1C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04C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упражнение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сильно зажмурились! Открыли глаза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овтор 4 р.)</w:t>
            </w:r>
          </w:p>
          <w:p w:rsidR="00604CF0" w:rsidRDefault="00604CF0" w:rsidP="002B1C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- 2 упражнение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глаза смотря вверх – вниз (повтор 6-8 раз)</w:t>
            </w:r>
          </w:p>
          <w:p w:rsidR="00604CF0" w:rsidRDefault="00604CF0" w:rsidP="002B1C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04C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упражнение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глаза смотрят вправо – влево (повтор 6-8 раз)</w:t>
            </w:r>
          </w:p>
          <w:p w:rsidR="00604CF0" w:rsidRDefault="00604CF0" w:rsidP="002B1C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04C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упражнение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вытянули перед собой руку. Посмотрели на свой указательный палец. Теперь перевели взгляд на экран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овтор 4-6 раз)</w:t>
            </w:r>
          </w:p>
          <w:p w:rsidR="00604CF0" w:rsidRDefault="00604CF0" w:rsidP="002B1C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04C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упражнение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04C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)– посмотрели </w:t>
            </w:r>
            <w:r w:rsidR="00EC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подушеч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своего указательного пальчика, представили сидящую на нем муху. Постепенно приближаем палец к носу и продолжаем смотреть на «муху» до тех</w:t>
            </w:r>
            <w:r w:rsidR="00EC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C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</w:t>
            </w:r>
            <w:proofErr w:type="gramEnd"/>
            <w:r w:rsidR="00EC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алец не коснется носа!</w:t>
            </w:r>
          </w:p>
          <w:p w:rsidR="00EC433F" w:rsidRPr="00624475" w:rsidRDefault="00604CF0" w:rsidP="009B0C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Молодцы. «Размяли» свои глазки. Теперь садимся на свои места.</w:t>
            </w:r>
          </w:p>
        </w:tc>
        <w:tc>
          <w:tcPr>
            <w:tcW w:w="910" w:type="dxa"/>
          </w:tcPr>
          <w:p w:rsidR="00624475" w:rsidRPr="00624475" w:rsidRDefault="00EC433F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</w:tr>
      <w:tr w:rsidR="00604CF0" w:rsidTr="00604CF0">
        <w:tc>
          <w:tcPr>
            <w:tcW w:w="1746" w:type="dxa"/>
          </w:tcPr>
          <w:p w:rsidR="00604CF0" w:rsidRPr="002C7B86" w:rsidRDefault="008F451A" w:rsidP="002C7B8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line id="Прямая соединительная линия 4" o:spid="_x0000_s1026" style="position:absolute;left:0;text-align:left;z-index:251670528;visibility:visible;mso-position-horizontal-relative:text;mso-position-vertical-relative:text" from="-15.5pt,45.75pt" to="15.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" strokecolor="#bc4542 [3045]"/>
              </w:pic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line id="Прямая соединительная линия 6" o:spid="_x0000_s1028" style="position:absolute;left:0;text-align:left;z-index:251671552;visibility:visible;mso-position-horizontal-relative:text;mso-position-vertical-relative:text" from="30.5pt,69.75pt" to="61.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" strokecolor="#bc4542 [3045]"/>
              </w:pic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line id="Прямая соединительная линия 8" o:spid="_x0000_s1027" style="position:absolute;left:0;text-align:left;z-index:251672576;visibility:visible;mso-position-horizontal-relative:text;mso-position-vertical-relative:text" from="-16pt,92.75pt" to="1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" strokecolor="#bc4542 [3045]"/>
              </w:pict>
            </w:r>
            <w:r w:rsidR="00604CF0"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-254000</wp:posOffset>
                  </wp:positionH>
                  <wp:positionV relativeFrom="paragraph">
                    <wp:posOffset>13335</wp:posOffset>
                  </wp:positionV>
                  <wp:extent cx="1276350" cy="1365885"/>
                  <wp:effectExtent l="0" t="0" r="0" b="571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703" t="16153" r="15893" b="22167"/>
                          <a:stretch/>
                        </pic:blipFill>
                        <pic:spPr bwMode="auto">
                          <a:xfrm>
                            <a:off x="0" y="0"/>
                            <a:ext cx="1276350" cy="1365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1" w:type="dxa"/>
          </w:tcPr>
          <w:p w:rsidR="00604CF0" w:rsidRPr="00497FA1" w:rsidRDefault="00497FA1" w:rsidP="00497FA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Pr="00497FA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Формирование новых знаний и умений. </w:t>
            </w:r>
          </w:p>
          <w:p w:rsidR="00604CF0" w:rsidRDefault="00604CF0" w:rsidP="00F971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 текст мы настроим </w:t>
            </w:r>
            <w:r w:rsidRPr="002B1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другой вид эффекта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анимации. До сих мы использовали эффект «</w:t>
            </w:r>
            <w:r w:rsidRPr="002B1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Сегодня для анимации текста мы попробуем эффект «</w:t>
            </w:r>
            <w:r w:rsidRPr="002B1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Обратите внимание, что не все эффекты просматриваются выгодно для текста. Поэтому обращаю ваше внимание на такие эффекты как «</w:t>
            </w:r>
            <w:r w:rsidRPr="002B1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Пишущая машинка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«</w:t>
            </w:r>
            <w:r w:rsidRPr="002B1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Цветовая волна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«</w:t>
            </w:r>
            <w:r w:rsidRPr="002B1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Подчеркивание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EC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забудьте «убрать» мышку, выбрав </w:t>
            </w:r>
            <w:r w:rsidR="00EC433F" w:rsidRPr="00EC43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начало действия</w:t>
            </w:r>
            <w:r w:rsidR="00EC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433F" w:rsidRPr="00EC43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эффекта</w:t>
            </w:r>
            <w:r w:rsidR="00EC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EC433F" w:rsidRPr="00EC43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после предыдущего</w:t>
            </w:r>
            <w:r w:rsidR="00EC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B2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Позже мы познакомимся и с другими видами эффектов. </w:t>
            </w:r>
          </w:p>
          <w:p w:rsidR="008B2B97" w:rsidRDefault="008B2B97" w:rsidP="008B2B9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B2B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Практическое применение учащимися</w:t>
            </w:r>
            <w:proofErr w:type="gramEnd"/>
          </w:p>
          <w:p w:rsidR="00C14394" w:rsidRPr="00624475" w:rsidRDefault="008B2B97" w:rsidP="009B0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B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нового эффекта к тексту слайда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10" w:type="dxa"/>
          </w:tcPr>
          <w:p w:rsidR="00604CF0" w:rsidRPr="00624475" w:rsidRDefault="00604CF0" w:rsidP="00F971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</w:tr>
      <w:tr w:rsidR="00604CF0" w:rsidTr="00604CF0">
        <w:tc>
          <w:tcPr>
            <w:tcW w:w="1746" w:type="dxa"/>
          </w:tcPr>
          <w:p w:rsidR="00604CF0" w:rsidRDefault="00604CF0"/>
        </w:tc>
        <w:tc>
          <w:tcPr>
            <w:tcW w:w="7901" w:type="dxa"/>
          </w:tcPr>
          <w:p w:rsidR="00D839B2" w:rsidRDefault="00497FA1" w:rsidP="00D839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3.4 Практическая часть</w:t>
            </w:r>
          </w:p>
          <w:p w:rsidR="00604CF0" w:rsidRDefault="00497FA1" w:rsidP="00D8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элементами </w:t>
            </w:r>
            <w:r w:rsidR="00EC433F" w:rsidRPr="00EC43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ого творчества</w:t>
            </w:r>
          </w:p>
          <w:p w:rsidR="00EC433F" w:rsidRDefault="00EC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3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43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Следующий слайд создайте самостоятельно.</w:t>
            </w:r>
          </w:p>
          <w:p w:rsidR="00EC433F" w:rsidRDefault="00EC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Макет используйте такой же – «Два объекта»,</w:t>
            </w:r>
          </w:p>
          <w:p w:rsidR="00EC433F" w:rsidRDefault="00EC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возьмите в тестовом документе</w:t>
            </w:r>
          </w:p>
          <w:p w:rsidR="00EC433F" w:rsidRDefault="00EC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Анимацию настройте по своему усмотрению с применением </w:t>
            </w:r>
            <w:r w:rsidR="00C14394">
              <w:rPr>
                <w:rFonts w:ascii="Times New Roman" w:hAnsi="Times New Roman" w:cs="Times New Roman"/>
                <w:sz w:val="24"/>
                <w:szCs w:val="24"/>
              </w:rPr>
              <w:t>двух видов:  ВХОД и ВЫДЕЛЕНИЕ.</w:t>
            </w:r>
          </w:p>
          <w:p w:rsidR="00C14394" w:rsidRPr="00EC433F" w:rsidRDefault="00C14394" w:rsidP="009B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Сохраните свою презентацию, нажав на «дискетку» в левом верхнем углу экрана.</w:t>
            </w:r>
          </w:p>
        </w:tc>
        <w:tc>
          <w:tcPr>
            <w:tcW w:w="910" w:type="dxa"/>
          </w:tcPr>
          <w:p w:rsidR="00604CF0" w:rsidRPr="00EC433F" w:rsidRDefault="00EC7965" w:rsidP="00EC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433F" w:rsidRPr="00EC433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04CF0" w:rsidTr="00604CF0">
        <w:tc>
          <w:tcPr>
            <w:tcW w:w="1746" w:type="dxa"/>
          </w:tcPr>
          <w:p w:rsidR="00604CF0" w:rsidRPr="002C7B86" w:rsidRDefault="00604CF0" w:rsidP="002C7B8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1" w:type="dxa"/>
          </w:tcPr>
          <w:p w:rsidR="00EC433F" w:rsidRDefault="00D839B2" w:rsidP="00EC7965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9B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4. Контрольный этап. </w:t>
            </w:r>
            <w:r w:rsidR="00EC433F" w:rsidRPr="00EC43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Рефлексия</w:t>
            </w:r>
          </w:p>
          <w:p w:rsidR="00604CF0" w:rsidRDefault="00D839B2" w:rsidP="00D839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учащиеся по очереди демонстрируют друг другу созданные презентации</w:t>
            </w:r>
          </w:p>
          <w:p w:rsidR="00D839B2" w:rsidRPr="00624475" w:rsidRDefault="00D839B2" w:rsidP="00D839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Педагог комментирует уровень выполненных работ</w:t>
            </w:r>
          </w:p>
        </w:tc>
        <w:tc>
          <w:tcPr>
            <w:tcW w:w="910" w:type="dxa"/>
          </w:tcPr>
          <w:p w:rsidR="00604CF0" w:rsidRPr="00624475" w:rsidRDefault="00EC796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4*</w:t>
            </w:r>
          </w:p>
        </w:tc>
      </w:tr>
      <w:tr w:rsidR="00D839B2" w:rsidTr="00604CF0">
        <w:tc>
          <w:tcPr>
            <w:tcW w:w="1746" w:type="dxa"/>
          </w:tcPr>
          <w:p w:rsidR="00D839B2" w:rsidRPr="002C7B86" w:rsidRDefault="00D839B2" w:rsidP="002C7B8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1" w:type="dxa"/>
          </w:tcPr>
          <w:p w:rsidR="00D839B2" w:rsidRPr="00EC7965" w:rsidRDefault="00EC7965" w:rsidP="00EC7965">
            <w:pPr>
              <w:ind w:left="284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5. </w:t>
            </w:r>
            <w:r w:rsidR="00D839B2" w:rsidRPr="00EC796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Подведение итогов.</w:t>
            </w:r>
          </w:p>
          <w:p w:rsidR="00D839B2" w:rsidRDefault="009B0C81" w:rsidP="00D839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Подведем итог нашего занятия:</w:t>
            </w:r>
          </w:p>
          <w:p w:rsidR="00D839B2" w:rsidRDefault="00D839B2" w:rsidP="00D839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интересного вы сегодня узнали?</w:t>
            </w:r>
            <w:bookmarkStart w:id="0" w:name="_GoBack"/>
            <w:bookmarkEnd w:id="0"/>
            <w:r w:rsidR="009B0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B0C81" w:rsidRPr="009B0C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ответы детей</w:t>
            </w:r>
            <w:r w:rsidR="009B0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B0C81" w:rsidRDefault="00D839B2" w:rsidP="009B0C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нового вы узнали при работе с анимацией</w:t>
            </w:r>
            <w:r w:rsidR="009B0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какие приемы использовали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9B0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B0C81" w:rsidRPr="009B0C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ответы детей</w:t>
            </w:r>
            <w:r w:rsidR="009B0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839B2" w:rsidRPr="00D839B2" w:rsidRDefault="00D839B2" w:rsidP="009B0C8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Закончилось наше занятие</w:t>
            </w:r>
            <w:r w:rsidRPr="00333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 думаю, 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 убедились</w:t>
            </w:r>
            <w:r w:rsidRPr="00333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каким огромным может стать маленькое детское сердце, когда разгорается в нем любовь к Родине и ненависть к врагам.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Любите свою Родину и не забывайте ее историю!- Всем спасибо! До свидания!</w:t>
            </w:r>
          </w:p>
        </w:tc>
        <w:tc>
          <w:tcPr>
            <w:tcW w:w="910" w:type="dxa"/>
          </w:tcPr>
          <w:p w:rsidR="00D839B2" w:rsidRDefault="00EC7965" w:rsidP="00624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</w:tbl>
    <w:p w:rsidR="00624475" w:rsidRDefault="00624475" w:rsidP="00E364D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24475" w:rsidSect="005F79F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23081A"/>
    <w:multiLevelType w:val="multilevel"/>
    <w:tmpl w:val="11C642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D8175E0"/>
    <w:multiLevelType w:val="hybridMultilevel"/>
    <w:tmpl w:val="E02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60D3A"/>
    <w:multiLevelType w:val="multilevel"/>
    <w:tmpl w:val="180626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CF0415"/>
    <w:multiLevelType w:val="hybridMultilevel"/>
    <w:tmpl w:val="B21A2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41AD1"/>
    <w:multiLevelType w:val="hybridMultilevel"/>
    <w:tmpl w:val="BC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23CA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74440C1"/>
    <w:multiLevelType w:val="hybridMultilevel"/>
    <w:tmpl w:val="71EE408A"/>
    <w:lvl w:ilvl="0" w:tplc="5EC2BB4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C8B369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D464DA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E3B6FFC"/>
    <w:multiLevelType w:val="multilevel"/>
    <w:tmpl w:val="B1EC20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54EE07B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D2A5320"/>
    <w:multiLevelType w:val="hybridMultilevel"/>
    <w:tmpl w:val="F58A4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A5649"/>
    <w:multiLevelType w:val="hybridMultilevel"/>
    <w:tmpl w:val="BC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46563"/>
    <w:multiLevelType w:val="multilevel"/>
    <w:tmpl w:val="8E84E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>
    <w:nsid w:val="73793512"/>
    <w:multiLevelType w:val="hybridMultilevel"/>
    <w:tmpl w:val="44641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838F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FC27EF5"/>
    <w:multiLevelType w:val="hybridMultilevel"/>
    <w:tmpl w:val="3EDCD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5"/>
  </w:num>
  <w:num w:numId="7">
    <w:abstractNumId w:val="7"/>
  </w:num>
  <w:num w:numId="8">
    <w:abstractNumId w:val="1"/>
  </w:num>
  <w:num w:numId="9">
    <w:abstractNumId w:val="9"/>
  </w:num>
  <w:num w:numId="10">
    <w:abstractNumId w:val="16"/>
  </w:num>
  <w:num w:numId="11">
    <w:abstractNumId w:val="6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14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204F2"/>
    <w:rsid w:val="0000125D"/>
    <w:rsid w:val="00061B98"/>
    <w:rsid w:val="00135A42"/>
    <w:rsid w:val="001528D6"/>
    <w:rsid w:val="001A07C2"/>
    <w:rsid w:val="00252F14"/>
    <w:rsid w:val="002A4A1A"/>
    <w:rsid w:val="002B1C60"/>
    <w:rsid w:val="002C7B86"/>
    <w:rsid w:val="003332B0"/>
    <w:rsid w:val="003414BF"/>
    <w:rsid w:val="00362A42"/>
    <w:rsid w:val="003E7BD5"/>
    <w:rsid w:val="004204F2"/>
    <w:rsid w:val="0045592F"/>
    <w:rsid w:val="004640B7"/>
    <w:rsid w:val="004673DE"/>
    <w:rsid w:val="004745CF"/>
    <w:rsid w:val="00497FA1"/>
    <w:rsid w:val="004C4A51"/>
    <w:rsid w:val="004F3BBE"/>
    <w:rsid w:val="00590D72"/>
    <w:rsid w:val="005D2574"/>
    <w:rsid w:val="005F79F8"/>
    <w:rsid w:val="00604CF0"/>
    <w:rsid w:val="00624475"/>
    <w:rsid w:val="00640F2F"/>
    <w:rsid w:val="0066459D"/>
    <w:rsid w:val="006B321E"/>
    <w:rsid w:val="00714EB8"/>
    <w:rsid w:val="00764064"/>
    <w:rsid w:val="007A192C"/>
    <w:rsid w:val="008829AF"/>
    <w:rsid w:val="008B2B97"/>
    <w:rsid w:val="008F451A"/>
    <w:rsid w:val="00924AD2"/>
    <w:rsid w:val="009773C5"/>
    <w:rsid w:val="009800ED"/>
    <w:rsid w:val="00981116"/>
    <w:rsid w:val="0099128B"/>
    <w:rsid w:val="009B0C81"/>
    <w:rsid w:val="00A734BC"/>
    <w:rsid w:val="00AC496A"/>
    <w:rsid w:val="00B43EDE"/>
    <w:rsid w:val="00B51DD0"/>
    <w:rsid w:val="00B736BE"/>
    <w:rsid w:val="00B74A0F"/>
    <w:rsid w:val="00BC3B6D"/>
    <w:rsid w:val="00BE1329"/>
    <w:rsid w:val="00BF6924"/>
    <w:rsid w:val="00C14394"/>
    <w:rsid w:val="00C222E1"/>
    <w:rsid w:val="00C576AC"/>
    <w:rsid w:val="00C73DE8"/>
    <w:rsid w:val="00C84AB1"/>
    <w:rsid w:val="00D01E9D"/>
    <w:rsid w:val="00D77FBA"/>
    <w:rsid w:val="00D825DF"/>
    <w:rsid w:val="00D839B2"/>
    <w:rsid w:val="00DC6423"/>
    <w:rsid w:val="00DE034A"/>
    <w:rsid w:val="00E161A0"/>
    <w:rsid w:val="00E22274"/>
    <w:rsid w:val="00E364DF"/>
    <w:rsid w:val="00EA55F9"/>
    <w:rsid w:val="00EC433F"/>
    <w:rsid w:val="00EC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4F2"/>
    <w:pPr>
      <w:ind w:left="720"/>
      <w:contextualSpacing/>
    </w:pPr>
  </w:style>
  <w:style w:type="table" w:styleId="a4">
    <w:name w:val="Table Grid"/>
    <w:basedOn w:val="a1"/>
    <w:uiPriority w:val="59"/>
    <w:rsid w:val="002A4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5F79F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 w:val="3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2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4F2"/>
    <w:pPr>
      <w:ind w:left="720"/>
      <w:contextualSpacing/>
    </w:pPr>
  </w:style>
  <w:style w:type="table" w:styleId="a4">
    <w:name w:val="Table Grid"/>
    <w:basedOn w:val="a1"/>
    <w:uiPriority w:val="59"/>
    <w:rsid w:val="002A4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5F79F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 w:val="3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2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Voznik EV</cp:lastModifiedBy>
  <cp:revision>2</cp:revision>
  <cp:lastPrinted>2016-04-19T09:20:00Z</cp:lastPrinted>
  <dcterms:created xsi:type="dcterms:W3CDTF">2016-04-20T09:26:00Z</dcterms:created>
  <dcterms:modified xsi:type="dcterms:W3CDTF">2016-04-20T09:26:00Z</dcterms:modified>
</cp:coreProperties>
</file>