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61F" w:rsidRDefault="00CE761F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E82" w:rsidRDefault="00E41E82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E82" w:rsidRDefault="00E41E82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Default="005B3FF2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Default="005B3FF2" w:rsidP="00527E5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Default="005B3FF2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E5C" w:rsidRDefault="00527E5C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E5C" w:rsidRDefault="00527E5C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Pr="005B3FF2" w:rsidRDefault="005B3FF2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5B3FF2">
        <w:rPr>
          <w:rFonts w:ascii="Times New Roman" w:hAnsi="Times New Roman" w:cs="Times New Roman"/>
          <w:b/>
          <w:sz w:val="36"/>
          <w:szCs w:val="24"/>
        </w:rPr>
        <w:t>Эффективность использования различных методов быстрого счета для выполнения арифметических действий на уроках математики</w:t>
      </w:r>
    </w:p>
    <w:p w:rsidR="005B3FF2" w:rsidRPr="009435A9" w:rsidRDefault="009A5366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>Секция:</w:t>
      </w:r>
      <w:r w:rsidRPr="009435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35A9">
        <w:rPr>
          <w:rFonts w:ascii="Times New Roman" w:hAnsi="Times New Roman" w:cs="Times New Roman"/>
          <w:sz w:val="24"/>
          <w:szCs w:val="24"/>
        </w:rPr>
        <w:t>Математика</w:t>
      </w:r>
      <w:r w:rsidRPr="009435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3FF2" w:rsidRPr="009435A9" w:rsidRDefault="005B3FF2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 xml:space="preserve">Направление: </w:t>
      </w:r>
      <w:r w:rsidR="009A5366" w:rsidRPr="009435A9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5B3FF2" w:rsidRPr="009435A9" w:rsidRDefault="009A5366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>Возрастная категория: 12 лет</w:t>
      </w:r>
    </w:p>
    <w:p w:rsidR="005B3FF2" w:rsidRDefault="005B3FF2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Default="00527E5C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75BD413" wp14:editId="48E3BADD">
            <wp:simplePos x="0" y="0"/>
            <wp:positionH relativeFrom="column">
              <wp:posOffset>261620</wp:posOffset>
            </wp:positionH>
            <wp:positionV relativeFrom="paragraph">
              <wp:posOffset>193987</wp:posOffset>
            </wp:positionV>
            <wp:extent cx="1735455" cy="2019300"/>
            <wp:effectExtent l="38100" t="57150" r="36195" b="38100"/>
            <wp:wrapNone/>
            <wp:docPr id="6" name="Рисунок 6" descr="C:\Users\оля\AppData\Local\Microsoft\Windows\Temporary Internet Files\Content.Word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Temporary Internet Files\Content.Word\DSC_0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5" t="17558" r="16226"/>
                    <a:stretch/>
                  </pic:blipFill>
                  <pic:spPr bwMode="auto">
                    <a:xfrm>
                      <a:off x="0" y="0"/>
                      <a:ext cx="17354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F2" w:rsidRPr="00F76BB5" w:rsidRDefault="005B3FF2" w:rsidP="009A5366">
      <w:pPr>
        <w:spacing w:after="0" w:line="480" w:lineRule="auto"/>
        <w:ind w:firstLine="368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FF2" w:rsidRPr="009435A9" w:rsidRDefault="005B3FF2" w:rsidP="009A5366">
      <w:pPr>
        <w:spacing w:after="0" w:line="480" w:lineRule="auto"/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>Автор: Сорокин Данил, 6 класс, МБОУ Гимназия</w:t>
      </w:r>
    </w:p>
    <w:p w:rsidR="009A5366" w:rsidRPr="009435A9" w:rsidRDefault="005B3FF2" w:rsidP="009A5366">
      <w:pPr>
        <w:spacing w:after="0" w:line="480" w:lineRule="auto"/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 xml:space="preserve">Руководитель: Яшухина Ольга Николаевна, </w:t>
      </w:r>
    </w:p>
    <w:p w:rsidR="005B3FF2" w:rsidRPr="009435A9" w:rsidRDefault="005B3FF2" w:rsidP="009A5366">
      <w:pPr>
        <w:spacing w:after="0" w:line="480" w:lineRule="auto"/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>учи</w:t>
      </w:r>
      <w:r w:rsidR="009A5366" w:rsidRPr="009435A9">
        <w:rPr>
          <w:rFonts w:ascii="Times New Roman" w:hAnsi="Times New Roman" w:cs="Times New Roman"/>
          <w:sz w:val="24"/>
          <w:szCs w:val="24"/>
        </w:rPr>
        <w:t>тель математики, МБОУ Гимназия</w:t>
      </w:r>
    </w:p>
    <w:p w:rsidR="005B3FF2" w:rsidRDefault="005B3FF2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AA8" w:rsidRDefault="00421AA8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AA8" w:rsidRDefault="00421AA8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AA8" w:rsidRDefault="00421AA8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AA8" w:rsidRPr="00614A9A" w:rsidRDefault="00614A9A" w:rsidP="00421AA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A9A">
        <w:rPr>
          <w:rFonts w:ascii="Times New Roman" w:hAnsi="Times New Roman" w:cs="Times New Roman"/>
          <w:sz w:val="24"/>
          <w:szCs w:val="24"/>
        </w:rPr>
        <w:t>г. Новый Уренгой</w:t>
      </w:r>
      <w:r w:rsidR="009A5366">
        <w:rPr>
          <w:rFonts w:ascii="Times New Roman" w:hAnsi="Times New Roman" w:cs="Times New Roman"/>
          <w:sz w:val="24"/>
          <w:szCs w:val="24"/>
        </w:rPr>
        <w:t xml:space="preserve">, </w:t>
      </w:r>
      <w:r w:rsidR="00421AA8" w:rsidRPr="00614A9A">
        <w:rPr>
          <w:rFonts w:ascii="Times New Roman" w:hAnsi="Times New Roman" w:cs="Times New Roman"/>
          <w:sz w:val="24"/>
          <w:szCs w:val="24"/>
        </w:rPr>
        <w:t>2016 год</w:t>
      </w:r>
    </w:p>
    <w:p w:rsidR="005B3FF2" w:rsidRDefault="005B3FF2" w:rsidP="005B3FF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B3FF2" w:rsidSect="00DD41DD">
          <w:footerReference w:type="default" r:id="rId10"/>
          <w:pgSz w:w="11906" w:h="16838"/>
          <w:pgMar w:top="851" w:right="851" w:bottom="1276" w:left="1418" w:header="709" w:footer="420" w:gutter="0"/>
          <w:pgBorders w:display="firstPage" w:offsetFrom="page">
            <w:top w:val="twistedLines1" w:sz="20" w:space="24" w:color="auto"/>
            <w:left w:val="twistedLines1" w:sz="20" w:space="24" w:color="auto"/>
            <w:bottom w:val="twistedLines1" w:sz="20" w:space="24" w:color="auto"/>
            <w:right w:val="twistedLines1" w:sz="20" w:space="24" w:color="auto"/>
          </w:pgBorders>
          <w:cols w:space="708"/>
          <w:titlePg/>
          <w:docGrid w:linePitch="360"/>
        </w:sectPr>
      </w:pPr>
    </w:p>
    <w:p w:rsidR="00421AA8" w:rsidRPr="000F5917" w:rsidRDefault="00421AA8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Оглавление</w:t>
      </w:r>
    </w:p>
    <w:p w:rsidR="008A4B05" w:rsidRPr="000F5917" w:rsidRDefault="000F5917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Введение………………………………………</w:t>
      </w:r>
      <w:r w:rsidR="008A4B0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8A4B0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……..1</w:t>
      </w:r>
    </w:p>
    <w:p w:rsidR="008A4B05" w:rsidRPr="000F5917" w:rsidRDefault="008A4B05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Теоретическая часть</w:t>
      </w:r>
    </w:p>
    <w:p w:rsidR="008A4B05" w:rsidRPr="000F5917" w:rsidRDefault="005E67C1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Основные составляющие </w:t>
      </w:r>
      <w:r w:rsidR="005C3E4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навыка быстрого счета…..</w:t>
      </w:r>
      <w:r w:rsid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………………………..</w:t>
      </w:r>
      <w:r w:rsidR="00E5515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 w:rsidR="00AC6922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:rsidR="008A4B05" w:rsidRPr="000F5917" w:rsidRDefault="005C3E4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быстрого счета…………</w:t>
      </w:r>
      <w:r w:rsid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8A4B0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8A4B0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……….</w:t>
      </w:r>
      <w:r w:rsidR="00AC6922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p w:rsidR="008A4B05" w:rsidRPr="000F5917" w:rsidRDefault="005C3E4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Типы быстрого умножения……………………….……………………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E5515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………..</w:t>
      </w:r>
      <w:r w:rsidR="00204D3E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p w:rsidR="008A4B05" w:rsidRPr="000F5917" w:rsidRDefault="008A4B05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Исследовательская часть</w:t>
      </w:r>
    </w:p>
    <w:p w:rsidR="008A4B05" w:rsidRPr="000F5917" w:rsidRDefault="008A4B05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проведенного исследования……………………...………………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AC6922">
        <w:rPr>
          <w:rFonts w:ascii="Times New Roman" w:eastAsia="Times New Roman" w:hAnsi="Times New Roman" w:cs="Times New Roman"/>
          <w:sz w:val="28"/>
          <w:szCs w:val="24"/>
          <w:lang w:eastAsia="ru-RU"/>
        </w:rPr>
        <w:t>..8</w:t>
      </w:r>
    </w:p>
    <w:p w:rsidR="008A4B05" w:rsidRPr="000F5917" w:rsidRDefault="008A4B05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Вы</w:t>
      </w:r>
      <w:r w:rsid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вод…………………………………………………………………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</w:t>
      </w:r>
      <w:r w:rsidR="00276D3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 w:rsidR="00F503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Список использованных ресурсов……………………………………………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276D3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F50319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</w:p>
    <w:p w:rsidR="00614A9A" w:rsidRDefault="00614A9A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</w:t>
      </w:r>
      <w:r w:rsid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жения………………………………………………………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……………….1</w:t>
      </w:r>
      <w:r w:rsidR="00F50319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:rsidR="000F5917" w:rsidRPr="000F5917" w:rsidRDefault="000F5917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Введение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Актуальность выбранной темы исследования.</w:t>
      </w:r>
    </w:p>
    <w:p w:rsidR="00AF4232" w:rsidRPr="000F5917" w:rsidRDefault="00677774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Способность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считать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это очень важное умение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так как вычислительны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навыки являются фундаментом 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изучения математики и других учебных дисциплин. Но сегодня особо ценится умение не только правил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ьно, но и быстро считать. В наш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век высоких технологий и повсеместного использования компьютера и калькулятора умение быстро и правильно производить в уме достаточно сложные вычисления ни в коем случае не утратило своей актуальности. Такие навыки помогут человеку в учёбе,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экзаменах,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быту, в профессиональной деятельности. Кроме того, быстрый счёт – настоящая гимнастика для ума, которая в самых сложных жизненных ситуациях позволяет находить в кратчайшее время хорошие и нестандартные решения. 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своей работе мы хотим показать, как можно считать быстро, правильно и что процесс выполнения действий может быть не только полезным, но и интересным занятием.</w:t>
      </w:r>
    </w:p>
    <w:p w:rsidR="00677774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Проблема: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7777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Существуют специальные способы выполнения </w:t>
      </w:r>
      <w:r w:rsidR="003977D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арифметических </w:t>
      </w:r>
      <w:r w:rsidR="0067777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действий, которые позволяют свести вычисл</w:t>
      </w:r>
      <w:r w:rsidR="003977D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ения к устным, 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однако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эт</w:t>
      </w:r>
      <w:r w:rsidR="0067777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 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способам 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уделяют </w:t>
      </w:r>
      <w:r w:rsidR="00F36692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недостаточно внимания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уроках математики.</w:t>
      </w:r>
    </w:p>
    <w:p w:rsidR="00F36692" w:rsidRPr="00F36692" w:rsidRDefault="00F3669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2"/>
          <w:szCs w:val="24"/>
        </w:rPr>
      </w:pPr>
    </w:p>
    <w:p w:rsidR="00AF4232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Гипотеза: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уделить особое внимание изучению методов быстрого счета на уроках математики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то вычислительные навыки учащихся 6</w:t>
      </w:r>
      <w:r w:rsidR="006A35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класса МБОУ Гимназия заметно повысятся.</w:t>
      </w:r>
    </w:p>
    <w:p w:rsidR="00F36692" w:rsidRPr="00F36692" w:rsidRDefault="00F3669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24"/>
        </w:rPr>
      </w:pP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Цель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исследования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:  Оценить эффективность использования различных методов быстрого счета для  значительного сокращения времени, потраченного на вычисления и запись решения обычным способом.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Эта цель предполагает решение следующих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задач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: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1. </w:t>
      </w:r>
      <w:r w:rsidR="00101D58" w:rsidRPr="000F5917">
        <w:rPr>
          <w:rFonts w:ascii="Times New Roman" w:hAnsi="Times New Roman" w:cs="Times New Roman"/>
          <w:sz w:val="28"/>
          <w:szCs w:val="24"/>
        </w:rPr>
        <w:t>Изучить</w:t>
      </w:r>
      <w:r w:rsidRPr="000F5917">
        <w:rPr>
          <w:rFonts w:ascii="Times New Roman" w:hAnsi="Times New Roman" w:cs="Times New Roman"/>
          <w:sz w:val="28"/>
          <w:szCs w:val="24"/>
        </w:rPr>
        <w:t xml:space="preserve"> нестандартные приёмы</w:t>
      </w:r>
      <w:r w:rsidR="009D718B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 быстрого счета.</w:t>
      </w:r>
    </w:p>
    <w:p w:rsidR="00AF4232" w:rsidRPr="000F5917" w:rsidRDefault="00F36692" w:rsidP="00F36692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2. 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Выбрать наиболее оптимальные методы и приемы быстрого счета, познакомить с ними ребят своего класса и других учащихся гимназии.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3. Провести анкетирование </w:t>
      </w:r>
      <w:r w:rsidR="006A3525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учащихся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6</w:t>
      </w:r>
      <w:r w:rsidR="00101D5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Г классе на тему «Чем вы пользуетесь при счете?» и «Помогает ли использование методов быстрого счета при выполнении заданий?»</w:t>
      </w:r>
    </w:p>
    <w:p w:rsidR="00AF4232" w:rsidRPr="000F5917" w:rsidRDefault="00101D58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4. Составить 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ряд самостоятельных работ с примерами, где устный счет будет быстрее и эффективнее любого другого математического счета.</w:t>
      </w:r>
    </w:p>
    <w:p w:rsidR="00614A9A" w:rsidRPr="000F5917" w:rsidRDefault="00AF423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lastRenderedPageBreak/>
        <w:t xml:space="preserve">5. 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Провести мастер-класс в 6 Г классе по данной теме, проанализировать и сравнить результативность счета до и после ознакомления с некоторыми приемами устного счета.</w:t>
      </w:r>
    </w:p>
    <w:p w:rsidR="004378E9" w:rsidRPr="000F5917" w:rsidRDefault="00614A9A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6. Оценить эффективность результатов исследования.</w:t>
      </w:r>
    </w:p>
    <w:p w:rsidR="00AF4232" w:rsidRPr="000F5917" w:rsidRDefault="00AF4232" w:rsidP="00F3669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Объект исследования</w:t>
      </w:r>
      <w:r w:rsidRPr="000F5917">
        <w:rPr>
          <w:rFonts w:ascii="Times New Roman" w:hAnsi="Times New Roman" w:cs="Times New Roman"/>
          <w:sz w:val="28"/>
          <w:szCs w:val="24"/>
        </w:rPr>
        <w:t xml:space="preserve"> – вычислительные навыки и устный счёт на уроках математики. </w:t>
      </w:r>
    </w:p>
    <w:p w:rsidR="00AF4232" w:rsidRPr="000F5917" w:rsidRDefault="00AF4232" w:rsidP="00F3669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Предмет исследования</w:t>
      </w:r>
      <w:r w:rsidRPr="000F5917">
        <w:rPr>
          <w:rFonts w:ascii="Times New Roman" w:hAnsi="Times New Roman" w:cs="Times New Roman"/>
          <w:sz w:val="28"/>
          <w:szCs w:val="24"/>
        </w:rPr>
        <w:t xml:space="preserve"> – нестандартные приёмы устного счёта</w:t>
      </w:r>
      <w:r w:rsidR="00C20405" w:rsidRPr="000F5917">
        <w:rPr>
          <w:rFonts w:ascii="Times New Roman" w:hAnsi="Times New Roman" w:cs="Times New Roman"/>
          <w:sz w:val="28"/>
          <w:szCs w:val="24"/>
        </w:rPr>
        <w:t xml:space="preserve"> и их эффективность применения на уроках математики</w:t>
      </w:r>
      <w:r w:rsidRPr="000F5917">
        <w:rPr>
          <w:rFonts w:ascii="Times New Roman" w:hAnsi="Times New Roman" w:cs="Times New Roman"/>
          <w:sz w:val="28"/>
          <w:szCs w:val="24"/>
        </w:rPr>
        <w:t>.</w:t>
      </w:r>
    </w:p>
    <w:p w:rsidR="00AF4232" w:rsidRPr="000F5917" w:rsidRDefault="00AF4232" w:rsidP="00F3669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Методы исследования</w:t>
      </w:r>
      <w:r w:rsidRPr="000F5917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Изучение и анализ специальной литературы по данному вопросу: энциклопедии, справочники, учебные пособия, Интернет-ресурсы.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2. Систематизация и обобщение полученных знаний.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3. Анкетирование.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4. Проведение мастер – класса.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5. Обработка и анализ полученных данных (составление обобщающих таблиц, диаграмм)</w:t>
      </w:r>
    </w:p>
    <w:p w:rsidR="00F36692" w:rsidRPr="00F36692" w:rsidRDefault="00F36692" w:rsidP="000F5917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12"/>
          <w:szCs w:val="24"/>
          <w:lang w:eastAsia="ru-RU"/>
        </w:rPr>
      </w:pPr>
    </w:p>
    <w:p w:rsidR="00F91C01" w:rsidRPr="000F5917" w:rsidRDefault="00F91C01" w:rsidP="000F5917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Теоретическая часть</w:t>
      </w:r>
    </w:p>
    <w:p w:rsidR="00AF4232" w:rsidRPr="000F5917" w:rsidRDefault="000F5917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="00AF4232" w:rsidRPr="000F5917">
        <w:rPr>
          <w:rFonts w:ascii="Times New Roman" w:hAnsi="Times New Roman" w:cs="Times New Roman"/>
          <w:sz w:val="28"/>
          <w:szCs w:val="24"/>
        </w:rPr>
        <w:t xml:space="preserve">овершать несложные арифметические операции: умножать двузначное число на однозначное, умножать в пределах двадцати, перемножать два небольших двузначных числа и т.д. – все эти действия можно производить в уме и достаточно быстро. Но чтобы считать гораздо более сложные примеры: умножать и делить трехзначные числа, совершать сложные арифметические операции, несомненно, нужен опыт и постоянная тренировка, которая играет важнейшую роль в развитии любых способностей. 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Феномен особых способностей в устном счёте встречается с давних пор. Как известно, ими обладали многие ученые, такие как Андре Ампер и Карл Гаусс и т.д. Однако умение быстро считать было присуще и многим другим людям, чья профессия была далека от математики и науки в целом</w:t>
      </w:r>
      <w:r w:rsidR="00396C6C" w:rsidRPr="000F5917">
        <w:rPr>
          <w:rFonts w:ascii="Times New Roman" w:hAnsi="Times New Roman" w:cs="Times New Roman"/>
          <w:sz w:val="28"/>
          <w:szCs w:val="24"/>
        </w:rPr>
        <w:t xml:space="preserve"> [1]</w:t>
      </w:r>
      <w:r w:rsidRPr="000F5917">
        <w:rPr>
          <w:rFonts w:ascii="Times New Roman" w:hAnsi="Times New Roman" w:cs="Times New Roman"/>
          <w:sz w:val="28"/>
          <w:szCs w:val="24"/>
        </w:rPr>
        <w:t>.</w:t>
      </w:r>
    </w:p>
    <w:p w:rsidR="00AF4232" w:rsidRPr="000F5917" w:rsidRDefault="005E67C1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С</w:t>
      </w:r>
      <w:r w:rsidR="00AF4232" w:rsidRPr="000F5917">
        <w:rPr>
          <w:rFonts w:ascii="Times New Roman" w:hAnsi="Times New Roman" w:cs="Times New Roman"/>
          <w:sz w:val="28"/>
          <w:szCs w:val="24"/>
        </w:rPr>
        <w:t>уществуют различные методики, помогающие научиться быстро считать в уме</w:t>
      </w:r>
      <w:r w:rsidR="00396C6C" w:rsidRPr="000F5917">
        <w:rPr>
          <w:rFonts w:ascii="Times New Roman" w:hAnsi="Times New Roman" w:cs="Times New Roman"/>
          <w:sz w:val="28"/>
          <w:szCs w:val="24"/>
        </w:rPr>
        <w:t xml:space="preserve"> [2]</w:t>
      </w:r>
      <w:r w:rsidR="00AF4232" w:rsidRPr="000F5917">
        <w:rPr>
          <w:rFonts w:ascii="Times New Roman" w:hAnsi="Times New Roman" w:cs="Times New Roman"/>
          <w:sz w:val="28"/>
          <w:szCs w:val="24"/>
        </w:rPr>
        <w:t>. Изучив многие подходы к обучению навыку считать устно, можно выделить </w:t>
      </w:r>
      <w:r w:rsidR="00AF4232" w:rsidRPr="000F5917">
        <w:rPr>
          <w:rFonts w:ascii="Times New Roman" w:hAnsi="Times New Roman" w:cs="Times New Roman"/>
          <w:b/>
          <w:bCs/>
          <w:sz w:val="28"/>
          <w:szCs w:val="24"/>
        </w:rPr>
        <w:t>3 основных составляющих</w:t>
      </w:r>
      <w:r w:rsidR="00AF4232" w:rsidRPr="000F5917">
        <w:rPr>
          <w:rFonts w:ascii="Times New Roman" w:hAnsi="Times New Roman" w:cs="Times New Roman"/>
          <w:sz w:val="28"/>
          <w:szCs w:val="24"/>
        </w:rPr>
        <w:t> данного навыка: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bCs/>
          <w:sz w:val="28"/>
          <w:szCs w:val="24"/>
        </w:rPr>
        <w:t>1. Способности.</w:t>
      </w:r>
      <w:r w:rsidRPr="000F5917">
        <w:rPr>
          <w:rFonts w:ascii="Times New Roman" w:hAnsi="Times New Roman" w:cs="Times New Roman"/>
          <w:sz w:val="28"/>
          <w:szCs w:val="24"/>
        </w:rPr>
        <w:t> Способность концентрировать внимание и умение удерживать в краткосрочной памяти несколько вещей одновременно. Предрасположенность к математике и логическому мышлению.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bCs/>
          <w:sz w:val="28"/>
          <w:szCs w:val="24"/>
        </w:rPr>
        <w:t>2. Алгоритмы.</w:t>
      </w:r>
      <w:r w:rsidRPr="000F5917">
        <w:rPr>
          <w:rFonts w:ascii="Times New Roman" w:hAnsi="Times New Roman" w:cs="Times New Roman"/>
          <w:sz w:val="28"/>
          <w:szCs w:val="24"/>
        </w:rPr>
        <w:t> Знание специальных алгоритмов и умение оперативно подобрать нужный, максимально эффективный алгоритм в каждой конкретной ситуации.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bCs/>
          <w:sz w:val="28"/>
          <w:szCs w:val="24"/>
        </w:rPr>
        <w:t xml:space="preserve">3. Тренировка и опыт. </w:t>
      </w:r>
      <w:r w:rsidRPr="000F5917">
        <w:rPr>
          <w:rFonts w:ascii="Times New Roman" w:hAnsi="Times New Roman" w:cs="Times New Roman"/>
          <w:sz w:val="28"/>
          <w:szCs w:val="24"/>
        </w:rPr>
        <w:t>Постоянные тренировки и постепенное усложнение решаемых задач и упражнений позволят нам улучшить скорость и качество устного счета.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В работе </w:t>
      </w:r>
      <w:r w:rsidR="005E67C1" w:rsidRPr="000F5917">
        <w:rPr>
          <w:rFonts w:ascii="Times New Roman" w:hAnsi="Times New Roman" w:cs="Times New Roman"/>
          <w:sz w:val="28"/>
          <w:szCs w:val="24"/>
        </w:rPr>
        <w:t xml:space="preserve"> рассмотрены</w:t>
      </w:r>
      <w:r w:rsidRPr="000F5917">
        <w:rPr>
          <w:rFonts w:ascii="Times New Roman" w:hAnsi="Times New Roman" w:cs="Times New Roman"/>
          <w:sz w:val="28"/>
          <w:szCs w:val="24"/>
        </w:rPr>
        <w:t xml:space="preserve"> наиболее сложные, чаще все</w:t>
      </w:r>
      <w:r w:rsidR="005E67C1" w:rsidRPr="000F5917">
        <w:rPr>
          <w:rFonts w:ascii="Times New Roman" w:hAnsi="Times New Roman" w:cs="Times New Roman"/>
          <w:sz w:val="28"/>
          <w:szCs w:val="24"/>
        </w:rPr>
        <w:t>го встречающиеся на практике и</w:t>
      </w:r>
      <w:r w:rsidRPr="000F5917">
        <w:rPr>
          <w:rFonts w:ascii="Times New Roman" w:hAnsi="Times New Roman" w:cs="Times New Roman"/>
          <w:sz w:val="28"/>
          <w:szCs w:val="24"/>
        </w:rPr>
        <w:t xml:space="preserve"> интересные методы. Это способы умножения.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В истории математики известно около 30 общих способов умножения, отличающихся либо схемой записи, либо самим ходом вычисления</w:t>
      </w:r>
      <w:r w:rsidR="00396C6C" w:rsidRPr="000F5917">
        <w:rPr>
          <w:rFonts w:ascii="Times New Roman" w:hAnsi="Times New Roman" w:cs="Times New Roman"/>
          <w:sz w:val="28"/>
          <w:szCs w:val="24"/>
        </w:rPr>
        <w:t xml:space="preserve"> [3]</w:t>
      </w:r>
      <w:r w:rsidRPr="000F5917">
        <w:rPr>
          <w:rFonts w:ascii="Times New Roman" w:hAnsi="Times New Roman" w:cs="Times New Roman"/>
          <w:sz w:val="28"/>
          <w:szCs w:val="24"/>
        </w:rPr>
        <w:t xml:space="preserve">. Рассмотренные нами способы быстрого счета рассчитаны </w:t>
      </w:r>
      <w:r w:rsidR="00D97398" w:rsidRPr="000F5917">
        <w:rPr>
          <w:rFonts w:ascii="Times New Roman" w:hAnsi="Times New Roman" w:cs="Times New Roman"/>
          <w:sz w:val="28"/>
          <w:szCs w:val="24"/>
        </w:rPr>
        <w:t>на</w:t>
      </w:r>
      <w:r w:rsidRPr="000F5917">
        <w:rPr>
          <w:rFonts w:ascii="Times New Roman" w:hAnsi="Times New Roman" w:cs="Times New Roman"/>
          <w:sz w:val="28"/>
          <w:szCs w:val="24"/>
        </w:rPr>
        <w:t xml:space="preserve"> "обычного" </w:t>
      </w:r>
      <w:r w:rsidRPr="000F5917">
        <w:rPr>
          <w:rFonts w:ascii="Times New Roman" w:hAnsi="Times New Roman" w:cs="Times New Roman"/>
          <w:sz w:val="28"/>
          <w:szCs w:val="24"/>
        </w:rPr>
        <w:lastRenderedPageBreak/>
        <w:t>человека и не требуют уникальных способностей. Главное - продолжительная тренировка.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Имеются </w:t>
      </w:r>
      <w:r w:rsidR="00B839F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три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вида </w:t>
      </w: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технологии устного счёта</w:t>
      </w:r>
      <w:r w:rsidR="000C1956"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0C1956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[6]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которые используют различные физические возможности человека:</w:t>
      </w:r>
    </w:p>
    <w:p w:rsidR="004770EB" w:rsidRPr="000F5917" w:rsidRDefault="00B839F0" w:rsidP="000F591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"пальцевый счет"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B839F0" w:rsidRPr="000F5917" w:rsidRDefault="00B839F0" w:rsidP="000F591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аудиомоторная технология счёта;</w:t>
      </w:r>
    </w:p>
    <w:p w:rsidR="004770EB" w:rsidRPr="000F5917" w:rsidRDefault="004770EB" w:rsidP="000F591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визуальная технология счёта.</w:t>
      </w:r>
    </w:p>
    <w:p w:rsidR="00B839F0" w:rsidRPr="000F5917" w:rsidRDefault="00AE67A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Пальцевый счёт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это математические вычисления, осуществляемые человеком с помощью сгибания, разгибания или указывания пальцев рук (иногда и ног). Пальцы рук считаются самым первым счётным инструментом древнего человека. Например, с</w:t>
      </w:r>
      <w:r w:rsidR="003B7AC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помощью пальцев удобно умножать однозначные числа на 9. Его хорошо применять в начальной школе, когда дети учат таблицу умножения на 9.</w:t>
      </w:r>
      <w:r w:rsidR="0033641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Недостатком этого способа счета является сложность работы с многозначными числами.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Характерной особенностью </w:t>
      </w:r>
      <w:r w:rsidRPr="000F591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аудиомоторного устного счёта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является сопровождение каждого действия и каждого числа словесной фразой типа «дважды два — четыре». Традиционная система счёта является именно аудиомоторной технологией. Недостатками аудиомоторного способа ведения расчётов являются:</w:t>
      </w:r>
    </w:p>
    <w:p w:rsidR="004770EB" w:rsidRPr="000F5917" w:rsidRDefault="004770EB" w:rsidP="000F5917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в запоминаемой фразе взаимосвязей с соседними результатами,</w:t>
      </w:r>
    </w:p>
    <w:p w:rsidR="004770EB" w:rsidRPr="000F5917" w:rsidRDefault="004770EB" w:rsidP="000F5917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невозможность выделить во фразах о таблице умножения отдельно десятки и единицы произведения без повторения всей фразы;</w:t>
      </w:r>
    </w:p>
    <w:p w:rsidR="004770EB" w:rsidRPr="000F5917" w:rsidRDefault="004770EB" w:rsidP="000F5917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медленная скорость воспроизведения словесной фразы.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Люди, которые владеют скоростными вычислениями, не используют слов в процессе решения арифметического примера в уме. Они демонстрируют реальность </w:t>
      </w:r>
      <w:r w:rsidRPr="000F591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визуальной технологии устного счёта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лишённой главного недостатка — замедленной скорости выполнения элементарных действий с числами.</w:t>
      </w:r>
    </w:p>
    <w:p w:rsidR="00F35752" w:rsidRPr="000F5917" w:rsidRDefault="00F3575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Разработкой приемов быстрого счета занимались многие ученые: Яков Исидорович Перельман, Георгий Берман, Яков Трахтенберг</w:t>
      </w:r>
      <w:r w:rsidR="006C4A4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С</w:t>
      </w:r>
      <w:r w:rsidR="005B7F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ергей </w:t>
      </w:r>
      <w:r w:rsidR="006C4A4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5B7F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лександрович</w:t>
      </w:r>
      <w:r w:rsidR="006C4A4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Рачинский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другие.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Изучив, достаточное количество способов быстрого умножения чисел, мы проклассифицировали их по типам:</w:t>
      </w:r>
    </w:p>
    <w:p w:rsidR="00224D5E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I. </w:t>
      </w:r>
      <w:r w:rsidR="00224D5E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Это нужно запомнить</w:t>
      </w:r>
      <w:r w:rsidR="003B7AC6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!</w:t>
      </w:r>
      <w:r w:rsidR="00224D5E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</w:p>
    <w:p w:rsidR="0035058B" w:rsidRPr="000F5917" w:rsidRDefault="00224D5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упрощения вычислений полезно помнить, что  </w:t>
      </w:r>
      <w:r w:rsidR="00705AD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 = 10</w:t>
      </w:r>
      <w:r w:rsidR="00705AD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4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705AD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 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100, </w:t>
      </w:r>
    </w:p>
    <w:p w:rsidR="004770EB" w:rsidRPr="000F5917" w:rsidRDefault="00705AD1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224D5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 = 1000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 = 111, 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01A2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13 = 1001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 В арифметике примеры</w:t>
      </w:r>
      <w:r w:rsidR="005239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где можно применять такие выражения,</w:t>
      </w:r>
      <w:r w:rsidR="00224D5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встречаются часто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5239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Например, 64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5239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</w:t>
      </w:r>
      <w:r w:rsidR="00401A2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49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22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01A2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26</w:t>
      </w:r>
      <w:r w:rsidR="005239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23925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II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Методы быстрого счёта, основанные на сочетательном законе. </w:t>
      </w:r>
    </w:p>
    <w:p w:rsidR="00426A2B" w:rsidRDefault="00523925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есть для устного счета можно применить сочетательный закон. </w:t>
      </w:r>
      <w:r w:rsidR="004770EB" w:rsidRPr="000F5917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Например, чтобы умножить</w:t>
      </w:r>
      <w:r w:rsidR="0027486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число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5, нужно умножить </w:t>
      </w:r>
      <w:r w:rsidR="0027486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10 и разделить на два, или </w:t>
      </w:r>
      <w:r w:rsidR="0027486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сначала разделить на 2, а затем к результату приписать 0. </w:t>
      </w:r>
      <w:r w:rsidR="003D3DF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</w:p>
    <w:p w:rsidR="003D3DFB" w:rsidRPr="000F5917" w:rsidRDefault="0022699A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5</w:t>
      </w:r>
      <w:r w:rsidR="0005640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</w:t>
      </w:r>
      <w:r w:rsidR="00401A23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)</w:t>
      </w:r>
      <w:r w:rsidR="00023314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: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= (</w:t>
      </w:r>
      <w:r w:rsidR="00401A23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: 2)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.</w:t>
      </w:r>
    </w:p>
    <w:p w:rsidR="004770EB" w:rsidRPr="000F5917" w:rsidRDefault="00336411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Или, чтобы умножить число на 6, надо умножить его на 3, а затем полученный результат увеличить в 2 раза, т.е. </w:t>
      </w:r>
      <w:r w:rsidR="003D3DF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01A23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6 = (</w:t>
      </w:r>
      <w:r w:rsidR="00401A23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3)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2.</w:t>
      </w:r>
    </w:p>
    <w:p w:rsidR="00E944B2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lastRenderedPageBreak/>
        <w:t>III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Формулы быстрого счёта, основанные на распределительном законе.</w:t>
      </w:r>
    </w:p>
    <w:p w:rsidR="004770EB" w:rsidRPr="000F5917" w:rsidRDefault="00E944B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Они представляют собой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методы быстрого счёта, которые созданы за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счёт распределительного закона. Например: Чтобы умножить число на 6, нужно его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умножить на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сумм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5 и 1.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Или, чтобы умножить число на 9, надо к этому числу приписать 0 и из результата вычесть данное число.</w:t>
      </w:r>
    </w:p>
    <w:p w:rsidR="001B3740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IV. Квадраты чисел, оканчивающихся на 5 или состоящих из единиц.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Квадраты этих чисел можно достаточно легко посчитать с</w:t>
      </w:r>
      <w:r w:rsidR="001B374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помощью формул быстрого счёта.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</w:t>
      </w:r>
      <w:r w:rsidR="006F37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</w:t>
      </w:r>
      <w:r w:rsidR="0002331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121, 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12321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35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1225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т.д.</w:t>
      </w:r>
    </w:p>
    <w:p w:rsidR="00F94204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V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="00F94204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Математические хитрости</w:t>
      </w:r>
      <w:r w:rsidR="00F94204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", т.е.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вычисления при некоторых условиях. 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Эти методы пр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именяют только в определенных случаях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Например, умножение чисел, близких к 100.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произведение двухзначных чисел одного десятка, сумма цифр которых равна 10. Например, 93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92, 64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66 и т.д.</w:t>
      </w:r>
    </w:p>
    <w:p w:rsidR="00336411" w:rsidRDefault="00336411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Рассмотрим более подробно каждый тип заданий для быстрого счета.</w:t>
      </w:r>
    </w:p>
    <w:p w:rsidR="00426A2B" w:rsidRPr="000F5917" w:rsidRDefault="00426A2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70EB" w:rsidRPr="000F5917" w:rsidRDefault="006F35B0" w:rsidP="000F5917">
      <w:pPr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то нужно запомнить.</w:t>
      </w:r>
    </w:p>
    <w:p w:rsidR="004770EB" w:rsidRPr="000F5917" w:rsidRDefault="004770EB" w:rsidP="000F591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5=10</w:t>
      </w:r>
    </w:p>
    <w:p w:rsidR="004770EB" w:rsidRPr="000F5917" w:rsidRDefault="004770EB" w:rsidP="000F591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25=100</w:t>
      </w:r>
    </w:p>
    <w:p w:rsidR="004770EB" w:rsidRPr="000F5917" w:rsidRDefault="004770EB" w:rsidP="000F591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125=1000.</w:t>
      </w:r>
    </w:p>
    <w:p w:rsidR="00056400" w:rsidRPr="000F5917" w:rsidRDefault="004770EB" w:rsidP="000F59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же, можно воспользоваться </w:t>
      </w:r>
      <w:r w:rsidR="001828D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сочетательным и переместительным  законами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</w:p>
    <w:p w:rsidR="00056400" w:rsidRPr="000F5917" w:rsidRDefault="004770EB" w:rsidP="000F59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20,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200, 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16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2000</w:t>
      </w:r>
      <w:r w:rsidR="001828D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4770EB" w:rsidRPr="000F5917" w:rsidRDefault="001828D2" w:rsidP="000F59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(3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6)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1800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4770EB" w:rsidP="000F5917">
      <w:pPr>
        <w:numPr>
          <w:ilvl w:val="1"/>
          <w:numId w:val="3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Методы, основанные на сочетательном законе. </w:t>
      </w:r>
    </w:p>
    <w:p w:rsidR="004770EB" w:rsidRPr="000F5917" w:rsidRDefault="004770EB" w:rsidP="000F5917">
      <w:pPr>
        <w:pStyle w:val="a3"/>
        <w:numPr>
          <w:ilvl w:val="2"/>
          <w:numId w:val="3"/>
        </w:numPr>
        <w:tabs>
          <w:tab w:val="clear" w:pos="2160"/>
          <w:tab w:val="num" w:pos="0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умножить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любое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25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надо</w:t>
      </w:r>
      <w:r w:rsidR="001828D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его вначале разделить на 4, а потом</w:t>
      </w:r>
      <w:r w:rsidR="001828D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умножить на 100, или наоборот.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1828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Формула: 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100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100</w:t>
      </w:r>
    </w:p>
    <w:p w:rsidR="004770EB" w:rsidRPr="000F5917" w:rsidRDefault="00D92BD2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ример: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4812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4812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120300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4811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481100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12025.</w:t>
      </w:r>
    </w:p>
    <w:p w:rsidR="00426A2B" w:rsidRPr="00426A2B" w:rsidRDefault="004770EB" w:rsidP="000F5917">
      <w:pPr>
        <w:pStyle w:val="a3"/>
        <w:numPr>
          <w:ilvl w:val="2"/>
          <w:numId w:val="3"/>
        </w:numPr>
        <w:tabs>
          <w:tab w:val="clear" w:pos="2160"/>
          <w:tab w:val="num" w:pos="-142"/>
          <w:tab w:val="left" w:pos="284"/>
          <w:tab w:val="left" w:pos="851"/>
        </w:tabs>
        <w:spacing w:after="0" w:line="240" w:lineRule="auto"/>
        <w:ind w:left="0" w:firstLine="14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делении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числа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25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достаточно разделить его на 100 и полученное частное умножить на 4 или сначала делимое умножить на 4, а потом полученное произведение разделить на 100.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9D78EA" w:rsidRPr="000F591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Число будет делиться на 25, если оно оканчивается на 25, 50, 75 или двумя нулями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9D78EA" w:rsidRPr="000F5917" w:rsidRDefault="00426A2B" w:rsidP="00426A2B">
      <w:pPr>
        <w:pStyle w:val="a3"/>
        <w:tabs>
          <w:tab w:val="left" w:pos="284"/>
          <w:tab w:val="left" w:pos="851"/>
        </w:tabs>
        <w:spacing w:after="0" w:line="240" w:lineRule="auto"/>
        <w:ind w:left="14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Формула:</w:t>
      </w:r>
      <w:r w:rsidR="009D78EA" w:rsidRPr="000F591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="0072491F" w:rsidRPr="000F591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100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100</w:t>
      </w:r>
    </w:p>
    <w:p w:rsidR="009D78EA" w:rsidRPr="000F5917" w:rsidRDefault="009D78EA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1200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48.</w:t>
      </w:r>
    </w:p>
    <w:p w:rsidR="00426A2B" w:rsidRDefault="00D92BD2" w:rsidP="000F5917">
      <w:pPr>
        <w:pStyle w:val="a3"/>
        <w:numPr>
          <w:ilvl w:val="2"/>
          <w:numId w:val="3"/>
        </w:numPr>
        <w:tabs>
          <w:tab w:val="clear" w:pos="2160"/>
          <w:tab w:val="num" w:pos="-142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умножить на 4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его дважды удваивают.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D92BD2" w:rsidRPr="000F5917" w:rsidRDefault="00426A2B" w:rsidP="00426A2B">
      <w:pPr>
        <w:pStyle w:val="a3"/>
        <w:tabs>
          <w:tab w:val="left" w:pos="284"/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Формула: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</w:p>
    <w:p w:rsidR="00D92BD2" w:rsidRPr="000F5917" w:rsidRDefault="00D92BD2" w:rsidP="000F5917">
      <w:pPr>
        <w:pStyle w:val="a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Например: 23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4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46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92</w:t>
      </w:r>
    </w:p>
    <w:p w:rsidR="0072491F" w:rsidRPr="000F5917" w:rsidRDefault="00D92BD2" w:rsidP="000F5917">
      <w:pPr>
        <w:pStyle w:val="a3"/>
        <w:numPr>
          <w:ilvl w:val="0"/>
          <w:numId w:val="3"/>
        </w:numPr>
        <w:tabs>
          <w:tab w:val="clear" w:pos="72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устно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разделить число на 4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его дважды делят пополам. </w:t>
      </w:r>
    </w:p>
    <w:p w:rsidR="00D92BD2" w:rsidRPr="000F5917" w:rsidRDefault="00D92BD2" w:rsidP="000F5917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Формула: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</w:p>
    <w:p w:rsidR="00D92BD2" w:rsidRPr="000F5917" w:rsidRDefault="00D92BD2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  76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 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38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19,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236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118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59</w:t>
      </w:r>
    </w:p>
    <w:p w:rsidR="00147396" w:rsidRPr="000F5917" w:rsidRDefault="006F35B0" w:rsidP="000F5917">
      <w:pPr>
        <w:pStyle w:val="a3"/>
        <w:numPr>
          <w:ilvl w:val="0"/>
          <w:numId w:val="3"/>
        </w:numPr>
        <w:tabs>
          <w:tab w:val="clear" w:pos="720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умножить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 умножить его на 10 и разделить на два, или сначала разделить на 2, а затем к результату приписать 0.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92BD2" w:rsidRPr="000F5917" w:rsidRDefault="006F35B0" w:rsidP="000F5917">
      <w:pPr>
        <w:pStyle w:val="a3"/>
        <w:tabs>
          <w:tab w:val="left" w:pos="284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Формула: х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(х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10)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=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(х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10.</w:t>
      </w:r>
    </w:p>
    <w:p w:rsidR="006F35B0" w:rsidRDefault="00B72D41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  76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 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76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380,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23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230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115</w:t>
      </w:r>
    </w:p>
    <w:p w:rsidR="00426A2B" w:rsidRDefault="00426A2B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6A2B" w:rsidRPr="000F5917" w:rsidRDefault="00426A2B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lastRenderedPageBreak/>
        <w:t>III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432753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Формулы, основанные на распределительном законе.</w:t>
      </w:r>
    </w:p>
    <w:p w:rsidR="00BD14D5" w:rsidRPr="000F5917" w:rsidRDefault="004770EB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устно умножить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9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приписывают к нему ноль и отнимают множимое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</w:p>
    <w:p w:rsidR="00B459CE" w:rsidRPr="000F5917" w:rsidRDefault="00BD14D5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Формула: </w:t>
      </w:r>
      <w:r w:rsidR="0043275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42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426A2B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      62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620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600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558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</w:p>
    <w:p w:rsidR="004770EB" w:rsidRPr="000F5917" w:rsidRDefault="00426A2B" w:rsidP="00426A2B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73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730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73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700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43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657</w:t>
      </w:r>
    </w:p>
    <w:p w:rsidR="00C816C3" w:rsidRPr="000F5917" w:rsidRDefault="00C816C3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устно умножить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нужно:</w:t>
      </w:r>
    </w:p>
    <w:p w:rsidR="00C816C3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1-ой способ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</w:t>
      </w:r>
      <w:r w:rsidR="004579D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ить число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 </w:t>
      </w:r>
      <w:r w:rsidR="004579D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 виде суммы 5+1 и использовать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распределительного закона умножения.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6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5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+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</w:p>
    <w:p w:rsidR="00C816C3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Например: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(5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240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288</w:t>
      </w:r>
    </w:p>
    <w:p w:rsidR="00C816C3" w:rsidRPr="000F5917" w:rsidRDefault="003E70E1" w:rsidP="000F591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285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342</w:t>
      </w:r>
    </w:p>
    <w:p w:rsidR="00C816C3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2-ый способ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последовательно умножи</w:t>
      </w:r>
      <w:r w:rsidR="004579D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3 и на 2.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6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3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2</w:t>
      </w:r>
    </w:p>
    <w:p w:rsidR="00C816C3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Например: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144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288</w:t>
      </w:r>
    </w:p>
    <w:p w:rsidR="00594262" w:rsidRPr="000F5917" w:rsidRDefault="00DC13DA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Чтобы устно умножить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приписывают к нему ноль и прибавляют множимое.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C13DA" w:rsidRPr="000F5917" w:rsidRDefault="00432753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Формула: 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</w:p>
    <w:p w:rsidR="00DC13DA" w:rsidRPr="000F5917" w:rsidRDefault="004579D4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87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870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87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957</w:t>
      </w:r>
    </w:p>
    <w:p w:rsidR="00DC13DA" w:rsidRPr="000F5917" w:rsidRDefault="00DC13DA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Чтобы умножить любое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двухзначное число на 11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просто сложите эти 2 цифры вместе и поместите их сумму посередине.</w:t>
      </w:r>
    </w:p>
    <w:p w:rsidR="00DC13DA" w:rsidRPr="000F5917" w:rsidRDefault="00DC13DA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53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583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(5+3=8), 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97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1067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(9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6</w:t>
      </w: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</w:t>
      </w:r>
      <w:r w:rsidR="001C2A4D"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10)</w:t>
      </w:r>
    </w:p>
    <w:p w:rsidR="004770EB" w:rsidRPr="000F5917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же можно умножить двухзначное число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111, 1111, 11111</w:t>
      </w:r>
      <w:r w:rsidR="00E07C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т.д.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умножить двухзначное число на 111, нужно:</w:t>
      </w:r>
    </w:p>
    <w:p w:rsidR="004770EB" w:rsidRPr="000F5917" w:rsidRDefault="00FC4640" w:rsidP="000F5917">
      <w:pPr>
        <w:numPr>
          <w:ilvl w:val="2"/>
          <w:numId w:val="15"/>
        </w:numPr>
        <w:tabs>
          <w:tab w:val="left" w:pos="0"/>
          <w:tab w:val="left" w:pos="284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779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Раздвинуть</w:t>
      </w:r>
      <w:r w:rsidR="009779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двузначное число, и если сумма числа десятка и числа единицы не превышает 10, то поставить между «раздвинутыми» числами две этих суммы.</w:t>
      </w:r>
    </w:p>
    <w:p w:rsidR="004770EB" w:rsidRPr="000F5917" w:rsidRDefault="00FC4640" w:rsidP="000F5917">
      <w:pPr>
        <w:numPr>
          <w:ilvl w:val="2"/>
          <w:numId w:val="15"/>
        </w:numPr>
        <w:tabs>
          <w:tab w:val="left" w:pos="0"/>
          <w:tab w:val="left" w:pos="284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сумма числа десятка и числа единицы превышает 10, то надо</w:t>
      </w:r>
      <w:r w:rsidR="009779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мысленно раздвинуть цифры этого числа, поставить между ними сумму этих цифр, а затем к предыдущим цифрам прибавить единицу, а  последнюю оставить без изменения.</w:t>
      </w:r>
    </w:p>
    <w:p w:rsidR="00426A2B" w:rsidRDefault="006C0320" w:rsidP="000F5917">
      <w:pPr>
        <w:tabs>
          <w:tab w:val="left" w:pos="42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Например: </w:t>
      </w:r>
      <w:r w:rsidR="0042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6882,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68</w:t>
      </w:r>
      <w:r w:rsidR="004579D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82,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770EB" w:rsidRPr="000F5917" w:rsidRDefault="00426A2B" w:rsidP="000F5917">
      <w:pPr>
        <w:tabs>
          <w:tab w:val="left" w:pos="42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8658,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86658</w:t>
      </w:r>
      <w:r w:rsidR="009F213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E4360" w:rsidRPr="000F5917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умножить число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12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7A53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надо это число заменить суммой: 10 + 2.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E07CEF" w:rsidRPr="000F5917" w:rsidRDefault="007E4360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12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10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2</w:t>
      </w:r>
    </w:p>
    <w:p w:rsidR="004770EB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7E4360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256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1596</w:t>
      </w:r>
    </w:p>
    <w:p w:rsidR="004770EB" w:rsidRPr="000F5917" w:rsidRDefault="00426A2B" w:rsidP="000F591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235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235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2350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470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2820</w:t>
      </w:r>
    </w:p>
    <w:p w:rsidR="00432753" w:rsidRPr="000F5917" w:rsidRDefault="00E07CEF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умножать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двухзначное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то удобно заменить 12 суммой </w:t>
      </w:r>
      <w:r w:rsidR="007F2A3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чисел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 и 1.</w:t>
      </w:r>
      <w:r w:rsidR="007F2A3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770EB" w:rsidRPr="000F5917" w:rsidRDefault="007E4360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12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11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2.</w:t>
      </w:r>
    </w:p>
    <w:p w:rsidR="00E07CEF" w:rsidRPr="000F5917" w:rsidRDefault="00E07CEF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7E4360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198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216.</w:t>
      </w:r>
    </w:p>
    <w:p w:rsidR="004770EB" w:rsidRPr="000F5917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же с помощью устного счёта можно довольно просто умножить число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15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1-ый способ</w:t>
      </w:r>
    </w:p>
    <w:p w:rsidR="00426A2B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умножить число на 15, надо</w:t>
      </w:r>
      <w:r w:rsidR="007A53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заменить его суммой: 10 + 5.    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15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5</w:t>
      </w:r>
    </w:p>
    <w:p w:rsidR="004770EB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FC4640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5)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720</w:t>
      </w:r>
    </w:p>
    <w:p w:rsidR="00426A2B" w:rsidRPr="000F5917" w:rsidRDefault="00426A2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2-ой способ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Рассмотрим умножение </w:t>
      </w:r>
      <w:r w:rsidRPr="000F591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чётного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числа на 15.  </w:t>
      </w:r>
      <w:r w:rsidR="008C02E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C02E8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3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: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1458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1458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729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21870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Пусть теперь множимое</w:t>
      </w:r>
      <w:r w:rsidRPr="000F5917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нечётное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число. </w:t>
      </w:r>
      <w:r w:rsidR="00CB77F4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(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1)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15</w:t>
      </w:r>
    </w:p>
    <w:p w:rsidR="004770EB" w:rsidRPr="000F5917" w:rsidRDefault="004770EB" w:rsidP="00426A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53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52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780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795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67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66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990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1005</w:t>
      </w:r>
    </w:p>
    <w:p w:rsidR="00426A2B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умножить число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14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надо это</w:t>
      </w:r>
      <w:r w:rsidR="007A53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число заменить разностью: 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CB77F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770EB" w:rsidRPr="000F5917" w:rsidRDefault="00CB77F4" w:rsidP="00426A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14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-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</w:p>
    <w:p w:rsidR="004770EB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1C2A4D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59426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124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124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1860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124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1736</w:t>
      </w:r>
    </w:p>
    <w:p w:rsidR="006C0320" w:rsidRPr="000F5917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9. Чтобы умножить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надо это число заменить разностью 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2, или суммой 11+2.    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13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= х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11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</w:t>
      </w:r>
    </w:p>
    <w:p w:rsidR="006C0320" w:rsidRPr="000F5917" w:rsidRDefault="006C0320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59426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312</w:t>
      </w:r>
    </w:p>
    <w:p w:rsidR="00273CB1" w:rsidRPr="000F5917" w:rsidRDefault="00AC6922" w:rsidP="000F591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264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312</w:t>
      </w:r>
    </w:p>
    <w:p w:rsidR="004770EB" w:rsidRPr="000F5917" w:rsidRDefault="00FC464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число умножить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99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надо число умножить на 100 и вычесть из результата данное число. </w:t>
      </w:r>
      <w:r w:rsidR="007F2A3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99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100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-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</w:p>
    <w:p w:rsidR="004770EB" w:rsidRPr="000F5917" w:rsidRDefault="007F2A31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59426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99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4500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4455</w:t>
      </w:r>
    </w:p>
    <w:p w:rsidR="004770EB" w:rsidRPr="000F5917" w:rsidRDefault="00FC464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11.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число умножить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101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 число умножить на 100, а затем прибавить данное число.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101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100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</w:p>
    <w:p w:rsidR="007F2A31" w:rsidRPr="000F5917" w:rsidRDefault="007F2A31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AC692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2500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34100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34441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IV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Квадраты чисел. </w:t>
      </w:r>
    </w:p>
    <w:p w:rsidR="00CF6B89" w:rsidRPr="000F5917" w:rsidRDefault="00CF6B89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Чтобы возвести в квадрат число,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оканчивающееся цифрой 5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(например, 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5)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умножают число его десятков (3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на число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десятков, увеличенное на 1 (на 3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 = 4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), и к полученному числу приписывают 25</w:t>
      </w:r>
      <w:r w:rsidR="00CB77F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CB77F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Например: 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(3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·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= 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225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245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(24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25)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60025</w:t>
      </w:r>
      <w:r w:rsidR="00CB77F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D0788F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возвести в квадрат число, состоящее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только из единиц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 запомнить закономерность:</w:t>
      </w:r>
    </w:p>
    <w:p w:rsidR="00AC6922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12321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1234321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123454321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111111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12345654321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,.......,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111111111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 12345678987654321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</w:t>
      </w:r>
      <w:r w:rsidR="00D0788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лько в числе единичек, до такой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0788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цифры записываем натуральный ряд, а потом зеркально отображаем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V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81016C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9F213F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Математические хитрости</w:t>
      </w:r>
      <w:r w:rsidR="009F213F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вычисления при некоторых условиях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0156C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перемножить два двухзначных числа, которые находятся в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одном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десятке и сумма единиц которых даёт 10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нужно:</w:t>
      </w:r>
    </w:p>
    <w:p w:rsidR="00A86251" w:rsidRPr="000F5917" w:rsidRDefault="00A86251" w:rsidP="000F5917">
      <w:pPr>
        <w:numPr>
          <w:ilvl w:val="2"/>
          <w:numId w:val="16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Перемножить целые десятки, между которыми находится число.</w:t>
      </w:r>
    </w:p>
    <w:p w:rsidR="00A86251" w:rsidRPr="000F5917" w:rsidRDefault="00A86251" w:rsidP="000F5917">
      <w:pPr>
        <w:numPr>
          <w:ilvl w:val="2"/>
          <w:numId w:val="16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Перемножить единицы.</w:t>
      </w:r>
    </w:p>
    <w:p w:rsidR="00A86251" w:rsidRPr="000F5917" w:rsidRDefault="00A86251" w:rsidP="000F5917">
      <w:pPr>
        <w:numPr>
          <w:ilvl w:val="2"/>
          <w:numId w:val="16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Поставить произведение единиц после произведения десятков.</w:t>
      </w:r>
    </w:p>
    <w:p w:rsidR="00A86251" w:rsidRPr="000F5917" w:rsidRDefault="00A86251" w:rsidP="000F5917">
      <w:pPr>
        <w:tabs>
          <w:tab w:val="left" w:pos="0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Например: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33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 – произведение десятков</w:t>
      </w:r>
    </w:p>
    <w:p w:rsidR="00A86251" w:rsidRPr="000F5917" w:rsidRDefault="00A86251" w:rsidP="000F5917">
      <w:pPr>
        <w:tabs>
          <w:tab w:val="left" w:pos="0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 – произведение единиц</w:t>
      </w:r>
    </w:p>
    <w:p w:rsidR="00A86251" w:rsidRPr="000F5917" w:rsidRDefault="00A86251" w:rsidP="000F5917">
      <w:pPr>
        <w:tabs>
          <w:tab w:val="left" w:pos="0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1221.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Примеры: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62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68 = 4216</w:t>
      </w:r>
      <w:r w:rsidR="0081016C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t xml:space="preserve">апример:  </w:t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55602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(6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7 = 42, 2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 = 16);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84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86 = 7224</w:t>
      </w:r>
      <w:r w:rsidR="0055602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(8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 = 72, 4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 = 24).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Пользуясь этим правилом, можно решать устно и более сложные примеры: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108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102 = 10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11 сот. + 8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= 11 016; </w:t>
      </w:r>
    </w:p>
    <w:p w:rsidR="00B20735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 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= 21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22 сот. + 4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 = 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 сот. + 24 = 46224.</w:t>
      </w:r>
    </w:p>
    <w:p w:rsidR="00AC6922" w:rsidRDefault="00AC692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6922" w:rsidRPr="000F5917" w:rsidRDefault="00AC692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0735" w:rsidRPr="000F5917" w:rsidRDefault="00493ADE" w:rsidP="000F59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2.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умножить два двухзначных числа,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близких к ста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нужно:</w:t>
      </w:r>
      <w:r w:rsidRPr="000F5917">
        <w:rPr>
          <w:rFonts w:ascii="Times New Roman" w:hAnsi="Times New Roman" w:cs="Times New Roman"/>
          <w:sz w:val="24"/>
        </w:rPr>
        <w:t xml:space="preserve"> </w:t>
      </w:r>
    </w:p>
    <w:p w:rsidR="004770EB" w:rsidRPr="000F5917" w:rsidRDefault="004770EB" w:rsidP="000F5917">
      <w:pPr>
        <w:numPr>
          <w:ilvl w:val="2"/>
          <w:numId w:val="17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Узнать 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дополнения до ста у каждого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множ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ителя.</w:t>
      </w:r>
    </w:p>
    <w:p w:rsidR="004770EB" w:rsidRPr="000F5917" w:rsidRDefault="004770EB" w:rsidP="000F5917">
      <w:pPr>
        <w:numPr>
          <w:ilvl w:val="2"/>
          <w:numId w:val="17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Вычесть из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одного множителя дополнение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ста 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 множ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ителя, получим число сотен.</w:t>
      </w:r>
    </w:p>
    <w:p w:rsidR="00AC6922" w:rsidRDefault="004770EB" w:rsidP="000F5917">
      <w:pPr>
        <w:numPr>
          <w:ilvl w:val="2"/>
          <w:numId w:val="17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</w:t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ледние две цифры произведения определяются произведением дополнений множителей до 100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</w:p>
    <w:p w:rsidR="004770EB" w:rsidRPr="000F5917" w:rsidRDefault="00AC6922" w:rsidP="00AC6922">
      <w:p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98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97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98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(100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97)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98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95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(100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98)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(100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97)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06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9506.</w:t>
      </w:r>
    </w:p>
    <w:p w:rsidR="009B1F5B" w:rsidRPr="000F5917" w:rsidRDefault="009B1F5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произведение представляет собой трехзначное число, то приписываются две последние цифры произведения, а третья цифра прибавляется к разности.</w:t>
      </w:r>
    </w:p>
    <w:p w:rsidR="004770EB" w:rsidRPr="000F5917" w:rsidRDefault="00493ADE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Умножение и деление чисел,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кратных 3 на 37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160D9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222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333</w:t>
      </w:r>
      <w:r w:rsidR="00F909D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т.д. 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есть, чтобы умножить или разделить число, кратное 3 на 37, нужно: </w:t>
      </w:r>
    </w:p>
    <w:p w:rsidR="004770EB" w:rsidRPr="000F5917" w:rsidRDefault="000C0D3D" w:rsidP="000F5917">
      <w:pPr>
        <w:pStyle w:val="a3"/>
        <w:numPr>
          <w:ilvl w:val="0"/>
          <w:numId w:val="18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умножаете, то нужно умножаемое умножить на 111 и разделить на 3, или наоборот, то есть сначала разделить на 3, а потом умножить на 111. Умножать на 111 удобно, особенно если умножаемое – двузначное число: нужно применить метод умножения на 111 двузначного числа.</w:t>
      </w:r>
    </w:p>
    <w:p w:rsidR="00F909D0" w:rsidRPr="000F5917" w:rsidRDefault="00F909D0" w:rsidP="000F591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 умножения на 37:</w:t>
      </w:r>
      <w:r w:rsidR="00AC69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888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8991.</w:t>
      </w:r>
    </w:p>
    <w:p w:rsidR="004770EB" w:rsidRPr="000F5917" w:rsidRDefault="004770EB" w:rsidP="000F5917">
      <w:pPr>
        <w:numPr>
          <w:ilvl w:val="2"/>
          <w:numId w:val="11"/>
        </w:numPr>
        <w:tabs>
          <w:tab w:val="left" w:pos="0"/>
          <w:tab w:val="left" w:pos="567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делите, то нужно сначала разделить на 111 (если делимое кратно 111) и умножить на 3. Можно сдел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ать и наоборот: сначала умножить на 3, а потом делить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111. </w:t>
      </w:r>
    </w:p>
    <w:p w:rsidR="004770EB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деления на 37: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8991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8991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243</w:t>
      </w:r>
    </w:p>
    <w:p w:rsidR="007B3D49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888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888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185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185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555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</w:p>
    <w:p w:rsidR="00B731EF" w:rsidRPr="000F5917" w:rsidRDefault="00B731EF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Деление трехзначных чисел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состоящих из одинаковых цифр,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 Результат равен сумме этих одинаковых цифр трехзначного числа (или числу, равному утроенной цифре трехзначного числа).</w:t>
      </w:r>
    </w:p>
    <w:p w:rsidR="00B731EF" w:rsidRPr="000F5917" w:rsidRDefault="000C0D3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Примеры:     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222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6. Это сумма 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6.</w:t>
      </w:r>
    </w:p>
    <w:p w:rsidR="00B731EF" w:rsidRPr="000F5917" w:rsidRDefault="00B731EF" w:rsidP="000F591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333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9, т. к. 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9.</w:t>
      </w:r>
    </w:p>
    <w:p w:rsidR="004C4F54" w:rsidRPr="000F5917" w:rsidRDefault="000C0D3D" w:rsidP="000F591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777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21, т. к 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21.</w:t>
      </w:r>
    </w:p>
    <w:p w:rsidR="004C4F54" w:rsidRPr="000F5917" w:rsidRDefault="00B731EF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4</w:t>
      </w:r>
      <w:r w:rsidR="004C4F54" w:rsidRPr="000F5917">
        <w:rPr>
          <w:rFonts w:ascii="Times New Roman" w:hAnsi="Times New Roman" w:cs="Times New Roman"/>
          <w:sz w:val="28"/>
          <w:szCs w:val="24"/>
        </w:rPr>
        <w:t xml:space="preserve">. Число Шахерезады: </w:t>
      </w:r>
      <w:r w:rsidR="004C4F54" w:rsidRPr="000F5917">
        <w:rPr>
          <w:rFonts w:ascii="Times New Roman" w:hAnsi="Times New Roman" w:cs="Times New Roman"/>
          <w:b/>
          <w:sz w:val="28"/>
          <w:szCs w:val="24"/>
        </w:rPr>
        <w:t>1001</w:t>
      </w:r>
      <w:r w:rsidR="004C4F54" w:rsidRPr="000F5917">
        <w:rPr>
          <w:rFonts w:ascii="Times New Roman" w:hAnsi="Times New Roman" w:cs="Times New Roman"/>
          <w:sz w:val="28"/>
          <w:szCs w:val="24"/>
        </w:rPr>
        <w:t xml:space="preserve">. Оно является произведением простых чисел 7, 11, 13. При умножении числа 1001 на любое трёхзначное число, его записывают дважды данным трёхзначным числом. </w:t>
      </w:r>
    </w:p>
    <w:p w:rsidR="003214FD" w:rsidRPr="000F5917" w:rsidRDefault="004C4F54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Например, 1001 </w:t>
      </w:r>
      <w:r w:rsidR="006C2DFB" w:rsidRPr="000F5917">
        <w:rPr>
          <w:rFonts w:ascii="Times New Roman" w:hAnsi="Times New Roman" w:cs="Times New Roman"/>
          <w:sz w:val="28"/>
          <w:szCs w:val="24"/>
          <w:vertAlign w:val="superscript"/>
        </w:rPr>
        <w:t>.</w:t>
      </w:r>
      <w:r w:rsidRPr="000F5917">
        <w:rPr>
          <w:rFonts w:ascii="Times New Roman" w:hAnsi="Times New Roman" w:cs="Times New Roman"/>
          <w:sz w:val="28"/>
          <w:szCs w:val="24"/>
        </w:rPr>
        <w:t xml:space="preserve"> 347 = 347347.</w:t>
      </w:r>
    </w:p>
    <w:p w:rsidR="005160D9" w:rsidRPr="000F5917" w:rsidRDefault="008A407E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Используя это свойство можно быстро </w:t>
      </w:r>
      <w:r w:rsidR="006C2DFB" w:rsidRPr="000F5917">
        <w:rPr>
          <w:rFonts w:ascii="Times New Roman" w:hAnsi="Times New Roman" w:cs="Times New Roman"/>
          <w:sz w:val="28"/>
          <w:szCs w:val="24"/>
        </w:rPr>
        <w:t>решать,</w:t>
      </w:r>
      <w:r w:rsidRPr="000F5917">
        <w:rPr>
          <w:rFonts w:ascii="Times New Roman" w:hAnsi="Times New Roman" w:cs="Times New Roman"/>
          <w:sz w:val="28"/>
          <w:szCs w:val="24"/>
        </w:rPr>
        <w:t xml:space="preserve"> например такие </w:t>
      </w:r>
      <w:r w:rsidR="006C2DFB" w:rsidRPr="000F5917">
        <w:rPr>
          <w:rFonts w:ascii="Times New Roman" w:hAnsi="Times New Roman" w:cs="Times New Roman"/>
          <w:sz w:val="28"/>
          <w:szCs w:val="24"/>
        </w:rPr>
        <w:t>задачи:</w:t>
      </w:r>
    </w:p>
    <w:p w:rsidR="006C2DFB" w:rsidRPr="000F5917" w:rsidRDefault="006C2DFB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49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220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26 = 7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7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11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13 = 280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(7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11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13) = 280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1001 = 280280. </w:t>
      </w:r>
    </w:p>
    <w:p w:rsidR="00A74775" w:rsidRPr="000F5917" w:rsidRDefault="00A74775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C6922" w:rsidRDefault="00AC6922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EA0076" w:rsidRPr="000F5917" w:rsidRDefault="00EA0076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lastRenderedPageBreak/>
        <w:t>Исследовательская часть.</w:t>
      </w:r>
    </w:p>
    <w:p w:rsidR="008D418D" w:rsidRPr="00204D3E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Изучив приемы быстрого счета, мы отобрали самые распространенные, интересные и общедоступные. С учителем математики, составили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и провели в своем классе ряд самостоятельных работ с примерами, где устный счет будет быстрее и эффективнее любого другого математического счета. </w:t>
      </w:r>
      <w:r w:rsidRPr="00204D3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(</w:t>
      </w:r>
      <w:r w:rsidRPr="00204D3E">
        <w:rPr>
          <w:rFonts w:ascii="Times New Roman" w:eastAsia="Times New Roman" w:hAnsi="Times New Roman" w:cs="Times New Roman"/>
          <w:i/>
          <w:sz w:val="27"/>
          <w:szCs w:val="27"/>
          <w:shd w:val="clear" w:color="auto" w:fill="FFFFFF"/>
        </w:rPr>
        <w:t>Приложение 1</w:t>
      </w:r>
      <w:r w:rsidRPr="00204D3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)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Цель проведения: оценка эффективности применения методов быстрого счёта.</w:t>
      </w:r>
    </w:p>
    <w:p w:rsidR="008D418D" w:rsidRPr="000F5917" w:rsidRDefault="00D9739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Наше</w:t>
      </w:r>
      <w:r w:rsidR="008D418D" w:rsidRPr="000F5917">
        <w:rPr>
          <w:rFonts w:ascii="Times New Roman" w:hAnsi="Times New Roman" w:cs="Times New Roman"/>
          <w:sz w:val="28"/>
          <w:szCs w:val="24"/>
        </w:rPr>
        <w:t xml:space="preserve"> исследование состояло из нескольких этапов.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Мы провели среди учащихся 6 Г класса первую самостоятельную работу на два варианта, чтобы не допустить списывания и совместной работы. Зафиксировали у каждого учащегося время сдачи работы, проверили качество решения. Учащихся не ограничивали в использовании черновиков. Наблюдая за работой одноклассников, заметил</w:t>
      </w:r>
      <w:r w:rsidR="00AF4232" w:rsidRPr="000F5917">
        <w:rPr>
          <w:rFonts w:ascii="Times New Roman" w:hAnsi="Times New Roman" w:cs="Times New Roman"/>
          <w:sz w:val="28"/>
          <w:szCs w:val="24"/>
        </w:rPr>
        <w:t>и</w:t>
      </w:r>
      <w:r w:rsidRPr="000F5917">
        <w:rPr>
          <w:rFonts w:ascii="Times New Roman" w:hAnsi="Times New Roman" w:cs="Times New Roman"/>
          <w:sz w:val="28"/>
          <w:szCs w:val="24"/>
        </w:rPr>
        <w:t>, что при выполнении заданий они, в основном, применяют традиционные методы, т. е. вычисляют в столбик.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2. Сразу после самостоятельной работы провели анкетирование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на тему «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Чем вы пользуетесь при счете?» д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ля того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,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чтобы выяснить, знают ли современные школьники другие способы вып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олнения арифметических действий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кроме умножения, сложения, вычитания столбиком и деления «уголком» и 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есть</w:t>
      </w:r>
      <w:r w:rsidR="00204D3E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ли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у них желание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узнать новые способы.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3. Проанализировали результаты самостоятельной работы и анкеты. Рассказали о результатах учащимся 6 Г класса и предложили им послушать о том, как можно было решить быстрее, не прибегая к использованию ручки и тетрадки.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4. Провели в течение недели пять мастер-классов по 10-15 мин. в начале каждого урока математики. Каждый день показывали </w:t>
      </w:r>
      <w:r w:rsidRPr="000F5917">
        <w:rPr>
          <w:rFonts w:ascii="Times New Roman" w:hAnsi="Times New Roman" w:cs="Times New Roman"/>
          <w:sz w:val="28"/>
          <w:szCs w:val="24"/>
        </w:rPr>
        <w:t xml:space="preserve">одноклассникам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новый тип задач и давали на закрепление задания по пройденному материалу.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5. Провели вторую самостоятельную работу.</w:t>
      </w:r>
      <w:r w:rsidRPr="000F5917">
        <w:rPr>
          <w:rFonts w:ascii="Times New Roman" w:hAnsi="Times New Roman" w:cs="Times New Roman"/>
          <w:sz w:val="28"/>
          <w:szCs w:val="24"/>
        </w:rPr>
        <w:t xml:space="preserve"> Главное условие – все вычисления ребята должны проводить в уме, а записывать только результат. Так же зафиксировали у каждого учащегося время сдачи работы, проверили качество решения.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Задания и в первой и во второй работе были подобны. Они содержали 15 примеров по тем темам, которые мы изучили и рассказали на мастер-классах.</w:t>
      </w:r>
    </w:p>
    <w:p w:rsidR="008D418D" w:rsidRPr="000F5917" w:rsidRDefault="007B0250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6</w:t>
      </w:r>
      <w:r w:rsidR="008D418D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. После проведения второй самостоятельной работы, учащимся </w:t>
      </w:r>
      <w:smartTag w:uri="urn:schemas-microsoft-com:office:smarttags" w:element="metricconverter">
        <w:smartTagPr>
          <w:attr w:name="ProductID" w:val="6 Г"/>
        </w:smartTagPr>
        <w:r w:rsidR="008D418D" w:rsidRPr="000F5917">
          <w:rPr>
            <w:rFonts w:ascii="Times New Roman" w:eastAsia="Times New Roman" w:hAnsi="Times New Roman" w:cs="Times New Roman"/>
            <w:sz w:val="28"/>
            <w:szCs w:val="24"/>
            <w:shd w:val="clear" w:color="auto" w:fill="FFFFFF"/>
          </w:rPr>
          <w:t>6 Г</w:t>
        </w:r>
      </w:smartTag>
      <w:r w:rsidR="008D418D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класса было предложено ответить на вопросы анкеты «Помогает ли использование методов быстрого счета при выполнении заданий?»</w:t>
      </w:r>
    </w:p>
    <w:p w:rsidR="008D418D" w:rsidRPr="000F5917" w:rsidRDefault="007B0250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7</w:t>
      </w:r>
      <w:r w:rsidR="008D418D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. Проанализировали результаты и подвели итоги.</w:t>
      </w:r>
      <w:r w:rsidR="008D418D" w:rsidRPr="000F591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97DDB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Результаты приведены ниже. </w:t>
      </w:r>
      <w:r w:rsidR="00433CB1" w:rsidRPr="000F5917">
        <w:rPr>
          <w:rFonts w:ascii="Times New Roman" w:hAnsi="Times New Roman" w:cs="Times New Roman"/>
          <w:sz w:val="28"/>
          <w:szCs w:val="24"/>
        </w:rPr>
        <w:t>(</w:t>
      </w:r>
      <w:r w:rsidR="008A5D08" w:rsidRPr="000F5917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</w:rPr>
        <w:t xml:space="preserve">Приложение 2, </w:t>
      </w:r>
      <w:r w:rsidR="00433CB1" w:rsidRPr="000F5917">
        <w:rPr>
          <w:rFonts w:ascii="Times New Roman" w:hAnsi="Times New Roman" w:cs="Times New Roman"/>
          <w:sz w:val="28"/>
          <w:szCs w:val="24"/>
        </w:rPr>
        <w:t>табл. 1 «Итоги исследования»)</w:t>
      </w:r>
      <w:r w:rsidR="008A5D08" w:rsidRPr="000F5917">
        <w:rPr>
          <w:rFonts w:ascii="Times New Roman" w:hAnsi="Times New Roman" w:cs="Times New Roman"/>
          <w:sz w:val="28"/>
          <w:szCs w:val="24"/>
        </w:rPr>
        <w:t xml:space="preserve">. </w:t>
      </w:r>
      <w:r w:rsidRPr="000F5917">
        <w:rPr>
          <w:rFonts w:ascii="Times New Roman" w:hAnsi="Times New Roman" w:cs="Times New Roman"/>
          <w:sz w:val="28"/>
          <w:szCs w:val="24"/>
        </w:rPr>
        <w:t>В эксперименте приняли участие 22 человека</w:t>
      </w:r>
      <w:r w:rsidR="008A5D08" w:rsidRPr="000F5917">
        <w:rPr>
          <w:rFonts w:ascii="Times New Roman" w:hAnsi="Times New Roman" w:cs="Times New Roman"/>
          <w:sz w:val="28"/>
          <w:szCs w:val="24"/>
        </w:rPr>
        <w:t>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Из таблицы видно, что наша гипотеза подтвердилась. Ребята усвоили те методы быстрого счета, о которых было рассказано на мастер-классах. Во второй раз они справились быстрее и допустили меньше ошибок.</w:t>
      </w:r>
    </w:p>
    <w:p w:rsidR="00F50319" w:rsidRP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50319">
        <w:rPr>
          <w:rFonts w:ascii="Times New Roman" w:hAnsi="Times New Roman" w:cs="Times New Roman"/>
          <w:sz w:val="28"/>
          <w:szCs w:val="24"/>
        </w:rPr>
        <w:t>Итак.</w:t>
      </w:r>
    </w:p>
    <w:p w:rsid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51D79" w:rsidRPr="000F5917" w:rsidRDefault="004E60D4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lastRenderedPageBreak/>
        <w:t>Результаты анкеты №1</w:t>
      </w:r>
      <w:r w:rsidR="001E417A" w:rsidRPr="000F591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E417A" w:rsidRPr="000F5917">
        <w:rPr>
          <w:rFonts w:ascii="Times New Roman" w:hAnsi="Times New Roman" w:cs="Times New Roman"/>
          <w:sz w:val="28"/>
          <w:szCs w:val="24"/>
        </w:rPr>
        <w:t>(</w:t>
      </w:r>
      <w:r w:rsidR="001E417A" w:rsidRPr="000F5917">
        <w:rPr>
          <w:rFonts w:ascii="Times New Roman" w:hAnsi="Times New Roman" w:cs="Times New Roman"/>
          <w:i/>
          <w:sz w:val="28"/>
          <w:szCs w:val="24"/>
        </w:rPr>
        <w:t>Прило</w:t>
      </w:r>
      <w:r w:rsidR="008A5D08" w:rsidRPr="000F5917">
        <w:rPr>
          <w:rFonts w:ascii="Times New Roman" w:hAnsi="Times New Roman" w:cs="Times New Roman"/>
          <w:i/>
          <w:sz w:val="28"/>
          <w:szCs w:val="24"/>
        </w:rPr>
        <w:t>жение 3</w:t>
      </w:r>
      <w:r w:rsidR="007B5CD5" w:rsidRPr="000F5917">
        <w:rPr>
          <w:rFonts w:ascii="Times New Roman" w:hAnsi="Times New Roman" w:cs="Times New Roman"/>
          <w:i/>
          <w:sz w:val="28"/>
          <w:szCs w:val="24"/>
        </w:rPr>
        <w:t>, рис. 1</w:t>
      </w:r>
      <w:r w:rsidR="001E417A" w:rsidRPr="000F5917">
        <w:rPr>
          <w:rFonts w:ascii="Times New Roman" w:hAnsi="Times New Roman" w:cs="Times New Roman"/>
          <w:sz w:val="28"/>
          <w:szCs w:val="24"/>
        </w:rPr>
        <w:t>)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По результатам этого анкетирования можно сделать следующие выводы: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Учащиеся 6 Г класса не испытывают трудности при счете без калькулятора, но все-таки иногда им пользуются. (</w:t>
      </w:r>
      <w:r w:rsidRPr="000F5917">
        <w:rPr>
          <w:rFonts w:ascii="Times New Roman" w:hAnsi="Times New Roman" w:cs="Times New Roman"/>
          <w:i/>
          <w:sz w:val="28"/>
          <w:szCs w:val="24"/>
        </w:rPr>
        <w:t>Дома! На уроках запрещено!</w:t>
      </w:r>
      <w:r w:rsidRPr="000F5917">
        <w:rPr>
          <w:rFonts w:ascii="Times New Roman" w:hAnsi="Times New Roman" w:cs="Times New Roman"/>
          <w:sz w:val="28"/>
          <w:szCs w:val="24"/>
        </w:rPr>
        <w:t>)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2. Практически все, 21 учащийся, сказали, что им знакомы некоторые методы быстрого счета. Это и не удивительно! На уроках математики наш учитель, Ольга Николаевна, показывала нам несколько способов. Это и умножение двухзначного числа на 11, и применение распределительного закона для более рационального решения, и применение основного свойства частного, и некоторые другие. 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3. Однако есть ребята, которые не понимают, помогают ли им методы быстрого счета при выполнении заданий на уроках и в жизненных ситуациях! Это говорит о том, что они не знают или не умеют их применять! 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Получив такие результаты анкеты, мы поставили перед собой следующие задачи: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Заинтересовать ребят данной темой.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2. Показать, какие еще методы можно применять для быстрого счета.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3. Убедить их в том, что быстрый счет помогает решать некоторые арифметические задачи легко и просто!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Результаты второго анкетирования показывают, что нам удалось донести до ребят необходимость знания методов устного счета! В анкетировании принимали участие 22 одноклассника. Один из них на второй вопрос: «Когда следует начинать изучение методов быстрого счета?», выбрал первый и второй ответ!</w:t>
      </w:r>
      <w:r w:rsidR="007B5CD5" w:rsidRPr="000F591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B5CD5" w:rsidRPr="000F5917" w:rsidRDefault="007B5CD5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 xml:space="preserve">Результаты анкеты №2 </w:t>
      </w:r>
      <w:r w:rsidRPr="000F5917">
        <w:rPr>
          <w:rFonts w:ascii="Times New Roman" w:hAnsi="Times New Roman" w:cs="Times New Roman"/>
          <w:sz w:val="28"/>
          <w:szCs w:val="24"/>
        </w:rPr>
        <w:t>(</w:t>
      </w:r>
      <w:r w:rsidRPr="000F5917">
        <w:rPr>
          <w:rFonts w:ascii="Times New Roman" w:hAnsi="Times New Roman" w:cs="Times New Roman"/>
          <w:i/>
          <w:sz w:val="28"/>
          <w:szCs w:val="24"/>
        </w:rPr>
        <w:t>Приложение 4, рис. 2</w:t>
      </w:r>
      <w:r w:rsidRPr="000F5917">
        <w:rPr>
          <w:rFonts w:ascii="Times New Roman" w:hAnsi="Times New Roman" w:cs="Times New Roman"/>
          <w:sz w:val="28"/>
          <w:szCs w:val="24"/>
        </w:rPr>
        <w:t>)</w:t>
      </w:r>
    </w:p>
    <w:p w:rsidR="00C669F1" w:rsidRPr="000F5917" w:rsidRDefault="00C669F1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Средние показатели выполнения заданий</w:t>
      </w:r>
      <w:r w:rsidRPr="000F5917">
        <w:rPr>
          <w:rFonts w:ascii="Times New Roman" w:hAnsi="Times New Roman" w:cs="Times New Roman"/>
          <w:sz w:val="28"/>
          <w:szCs w:val="24"/>
        </w:rPr>
        <w:t xml:space="preserve"> </w:t>
      </w:r>
      <w:r w:rsidRPr="000F5917">
        <w:rPr>
          <w:rFonts w:ascii="Times New Roman" w:hAnsi="Times New Roman" w:cs="Times New Roman"/>
          <w:i/>
          <w:sz w:val="28"/>
          <w:szCs w:val="24"/>
        </w:rPr>
        <w:t>(Приложение 5, рис. 3</w:t>
      </w:r>
      <w:r w:rsidRPr="000F5917">
        <w:rPr>
          <w:rFonts w:ascii="Times New Roman" w:hAnsi="Times New Roman" w:cs="Times New Roman"/>
          <w:sz w:val="28"/>
          <w:szCs w:val="24"/>
        </w:rPr>
        <w:t>)</w:t>
      </w:r>
    </w:p>
    <w:p w:rsidR="00F97DDB" w:rsidRPr="000F5917" w:rsidRDefault="0082596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По данной диаграмме можно сделать вывод, что средние показатели выполнения </w:t>
      </w:r>
      <w:r w:rsidR="002F6AAD" w:rsidRPr="000F5917">
        <w:rPr>
          <w:rFonts w:ascii="Times New Roman" w:hAnsi="Times New Roman" w:cs="Times New Roman"/>
          <w:sz w:val="28"/>
          <w:szCs w:val="24"/>
        </w:rPr>
        <w:t xml:space="preserve">заданий </w:t>
      </w:r>
      <w:r w:rsidRPr="000F5917">
        <w:rPr>
          <w:rFonts w:ascii="Times New Roman" w:hAnsi="Times New Roman" w:cs="Times New Roman"/>
          <w:sz w:val="28"/>
          <w:szCs w:val="24"/>
        </w:rPr>
        <w:t>не изменились. Однако если провести детальный анализ, то можно увидеть, что есть ребята, которые улучшили свои результаты</w:t>
      </w:r>
      <w:r w:rsidR="007F1AA6" w:rsidRPr="000F5917">
        <w:rPr>
          <w:rFonts w:ascii="Times New Roman" w:hAnsi="Times New Roman" w:cs="Times New Roman"/>
          <w:sz w:val="28"/>
          <w:szCs w:val="24"/>
        </w:rPr>
        <w:t xml:space="preserve"> и по количеству ошибок и по времени написания работы. И есть те, кто во второй раз показал хуже результат. В первом случае было разрешено пользоваться черновиками, учащиеся выполняли задания удобными для него способами. Во втор</w:t>
      </w:r>
      <w:r w:rsidR="00427AAF" w:rsidRPr="000F5917">
        <w:rPr>
          <w:rFonts w:ascii="Times New Roman" w:hAnsi="Times New Roman" w:cs="Times New Roman"/>
          <w:sz w:val="28"/>
          <w:szCs w:val="24"/>
        </w:rPr>
        <w:t>ом – только устный счет. Понятно</w:t>
      </w:r>
      <w:r w:rsidR="007F1AA6" w:rsidRPr="000F5917">
        <w:rPr>
          <w:rFonts w:ascii="Times New Roman" w:hAnsi="Times New Roman" w:cs="Times New Roman"/>
          <w:sz w:val="28"/>
          <w:szCs w:val="24"/>
        </w:rPr>
        <w:t xml:space="preserve">, что за такое короткое время быстро усвоить достаточно объёмный материал сложно, поэтому </w:t>
      </w:r>
      <w:r w:rsidR="00427AAF" w:rsidRPr="000F5917">
        <w:rPr>
          <w:rFonts w:ascii="Times New Roman" w:hAnsi="Times New Roman" w:cs="Times New Roman"/>
          <w:sz w:val="28"/>
          <w:szCs w:val="24"/>
        </w:rPr>
        <w:t xml:space="preserve">мы </w:t>
      </w:r>
      <w:r w:rsidR="00EC4FF4" w:rsidRPr="000F5917">
        <w:rPr>
          <w:rFonts w:ascii="Times New Roman" w:hAnsi="Times New Roman" w:cs="Times New Roman"/>
          <w:sz w:val="28"/>
          <w:szCs w:val="24"/>
        </w:rPr>
        <w:t>с научным руководите</w:t>
      </w:r>
      <w:r w:rsidR="00804982" w:rsidRPr="000F5917">
        <w:rPr>
          <w:rFonts w:ascii="Times New Roman" w:hAnsi="Times New Roman" w:cs="Times New Roman"/>
          <w:sz w:val="28"/>
          <w:szCs w:val="24"/>
        </w:rPr>
        <w:t>лем, учителем математики, решил</w:t>
      </w:r>
      <w:r w:rsidR="00427AAF" w:rsidRPr="000F5917">
        <w:rPr>
          <w:rFonts w:ascii="Times New Roman" w:hAnsi="Times New Roman" w:cs="Times New Roman"/>
          <w:sz w:val="28"/>
          <w:szCs w:val="24"/>
        </w:rPr>
        <w:t>и</w:t>
      </w:r>
      <w:r w:rsidR="00EC4FF4" w:rsidRPr="000F5917">
        <w:rPr>
          <w:rFonts w:ascii="Times New Roman" w:hAnsi="Times New Roman" w:cs="Times New Roman"/>
          <w:sz w:val="28"/>
          <w:szCs w:val="24"/>
        </w:rPr>
        <w:t xml:space="preserve"> давать в начале каждого урока  задания для устного счета</w:t>
      </w:r>
      <w:r w:rsidR="00804982" w:rsidRPr="000F5917">
        <w:rPr>
          <w:rFonts w:ascii="Times New Roman" w:hAnsi="Times New Roman" w:cs="Times New Roman"/>
          <w:sz w:val="28"/>
          <w:szCs w:val="24"/>
        </w:rPr>
        <w:t>, чтобы закрепить изученный материал</w:t>
      </w:r>
      <w:r w:rsidR="00EC4FF4" w:rsidRPr="000F5917">
        <w:rPr>
          <w:rFonts w:ascii="Times New Roman" w:hAnsi="Times New Roman" w:cs="Times New Roman"/>
          <w:sz w:val="28"/>
          <w:szCs w:val="24"/>
        </w:rPr>
        <w:t>. Кроме этого</w:t>
      </w:r>
      <w:r w:rsidR="00427AAF" w:rsidRPr="000F5917">
        <w:rPr>
          <w:rFonts w:ascii="Times New Roman" w:hAnsi="Times New Roman" w:cs="Times New Roman"/>
          <w:sz w:val="28"/>
          <w:szCs w:val="24"/>
        </w:rPr>
        <w:t>, мы</w:t>
      </w:r>
      <w:r w:rsidR="00551D79" w:rsidRPr="000F5917">
        <w:rPr>
          <w:rFonts w:ascii="Times New Roman" w:hAnsi="Times New Roman" w:cs="Times New Roman"/>
          <w:sz w:val="28"/>
          <w:szCs w:val="24"/>
        </w:rPr>
        <w:t xml:space="preserve"> составил</w:t>
      </w:r>
      <w:r w:rsidR="00427AAF" w:rsidRPr="000F5917">
        <w:rPr>
          <w:rFonts w:ascii="Times New Roman" w:hAnsi="Times New Roman" w:cs="Times New Roman"/>
          <w:sz w:val="28"/>
          <w:szCs w:val="24"/>
        </w:rPr>
        <w:t>и</w:t>
      </w:r>
      <w:r w:rsidR="00551D79" w:rsidRPr="000F5917">
        <w:rPr>
          <w:rFonts w:ascii="Times New Roman" w:hAnsi="Times New Roman" w:cs="Times New Roman"/>
          <w:sz w:val="28"/>
          <w:szCs w:val="24"/>
        </w:rPr>
        <w:t xml:space="preserve"> памятку - буклет с приемами быстрого счета для каждого </w:t>
      </w:r>
      <w:r w:rsidR="00427AAF" w:rsidRPr="000F5917">
        <w:rPr>
          <w:rFonts w:ascii="Times New Roman" w:hAnsi="Times New Roman" w:cs="Times New Roman"/>
          <w:sz w:val="28"/>
          <w:szCs w:val="24"/>
        </w:rPr>
        <w:t>учащегося</w:t>
      </w:r>
      <w:r w:rsidR="00551D79" w:rsidRPr="000F5917">
        <w:rPr>
          <w:rFonts w:ascii="Times New Roman" w:hAnsi="Times New Roman" w:cs="Times New Roman"/>
          <w:sz w:val="28"/>
          <w:szCs w:val="24"/>
        </w:rPr>
        <w:t>.</w:t>
      </w:r>
    </w:p>
    <w:p w:rsidR="00F50319" w:rsidRDefault="00F5031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F97DDB" w:rsidRPr="000F5917" w:rsidRDefault="001E417A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lastRenderedPageBreak/>
        <w:t>Выводы</w:t>
      </w:r>
    </w:p>
    <w:p w:rsidR="00FC483E" w:rsidRPr="000F5917" w:rsidRDefault="00FC483E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В своей работе мы, с научным руководителем, попытались показать эффективность использования различных приемов устного счета, из которых каждый ученик может выбрать те, которые показались ему целесообразными, и применять их на практике. </w:t>
      </w:r>
    </w:p>
    <w:p w:rsidR="00FC483E" w:rsidRPr="000F5917" w:rsidRDefault="00FC483E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В результате проведения практических занятий мы подтвердили, что различные приемы устного сче</w:t>
      </w:r>
      <w:r w:rsidR="00374D28" w:rsidRPr="000F5917">
        <w:rPr>
          <w:rFonts w:ascii="Times New Roman" w:hAnsi="Times New Roman" w:cs="Times New Roman"/>
          <w:sz w:val="28"/>
          <w:szCs w:val="24"/>
        </w:rPr>
        <w:t>та помогают быстрее и правильнее</w:t>
      </w:r>
      <w:r w:rsidRPr="000F5917">
        <w:rPr>
          <w:rFonts w:ascii="Times New Roman" w:hAnsi="Times New Roman" w:cs="Times New Roman"/>
          <w:sz w:val="28"/>
          <w:szCs w:val="24"/>
        </w:rPr>
        <w:t xml:space="preserve"> выполнять вычисления, что в свою очередь тренирует внимание и память, формирует числовую зоркость, развивает память.</w:t>
      </w:r>
    </w:p>
    <w:p w:rsidR="00F97DDB" w:rsidRPr="000F5917" w:rsidRDefault="00BA32A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Наша гипотеза подтвердилась. </w:t>
      </w:r>
      <w:r w:rsidR="00FC483E" w:rsidRPr="000F5917">
        <w:rPr>
          <w:rFonts w:ascii="Times New Roman" w:hAnsi="Times New Roman" w:cs="Times New Roman"/>
          <w:sz w:val="28"/>
          <w:szCs w:val="24"/>
        </w:rPr>
        <w:t xml:space="preserve">Научиться быстро и правильно считать не так уж сложно. Вышеперечисленные способы быстрого устного счета рассчитаны </w:t>
      </w:r>
      <w:r w:rsidR="00374D28" w:rsidRPr="000F5917">
        <w:rPr>
          <w:rFonts w:ascii="Times New Roman" w:hAnsi="Times New Roman" w:cs="Times New Roman"/>
          <w:sz w:val="28"/>
          <w:szCs w:val="24"/>
        </w:rPr>
        <w:t>для</w:t>
      </w:r>
      <w:r w:rsidR="00FC483E" w:rsidRPr="000F5917">
        <w:rPr>
          <w:rFonts w:ascii="Times New Roman" w:hAnsi="Times New Roman" w:cs="Times New Roman"/>
          <w:sz w:val="28"/>
          <w:szCs w:val="24"/>
        </w:rPr>
        <w:t xml:space="preserve"> "обычного" человека и не требуют уникальных способностей. Главное </w:t>
      </w:r>
      <w:r w:rsidR="00374D28" w:rsidRPr="000F5917">
        <w:rPr>
          <w:rFonts w:ascii="Times New Roman" w:hAnsi="Times New Roman" w:cs="Times New Roman"/>
          <w:sz w:val="28"/>
          <w:szCs w:val="24"/>
        </w:rPr>
        <w:t>–</w:t>
      </w:r>
      <w:r w:rsidR="00FC483E" w:rsidRPr="000F5917">
        <w:rPr>
          <w:rFonts w:ascii="Times New Roman" w:hAnsi="Times New Roman" w:cs="Times New Roman"/>
          <w:sz w:val="28"/>
          <w:szCs w:val="24"/>
        </w:rPr>
        <w:t xml:space="preserve"> </w:t>
      </w:r>
      <w:r w:rsidR="00374D28" w:rsidRPr="000F5917">
        <w:rPr>
          <w:rFonts w:ascii="Times New Roman" w:hAnsi="Times New Roman" w:cs="Times New Roman"/>
          <w:sz w:val="28"/>
          <w:szCs w:val="24"/>
        </w:rPr>
        <w:t xml:space="preserve">не лениться и </w:t>
      </w:r>
      <w:r w:rsidRPr="000F5917">
        <w:rPr>
          <w:rFonts w:ascii="Times New Roman" w:hAnsi="Times New Roman" w:cs="Times New Roman"/>
          <w:sz w:val="28"/>
          <w:szCs w:val="24"/>
        </w:rPr>
        <w:t>тренирова</w:t>
      </w:r>
      <w:r w:rsidR="00374D28" w:rsidRPr="000F5917">
        <w:rPr>
          <w:rFonts w:ascii="Times New Roman" w:hAnsi="Times New Roman" w:cs="Times New Roman"/>
          <w:sz w:val="28"/>
          <w:szCs w:val="24"/>
        </w:rPr>
        <w:t>ться</w:t>
      </w:r>
      <w:r w:rsidRPr="000F5917">
        <w:rPr>
          <w:rFonts w:ascii="Times New Roman" w:hAnsi="Times New Roman" w:cs="Times New Roman"/>
          <w:sz w:val="28"/>
          <w:szCs w:val="24"/>
        </w:rPr>
        <w:t>.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Планы на будущее: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Продолжить изучение методов быстрого счета.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2. Научиться самому находить более рациональные методы счета. На мастер-классах, мы с ребятами вывели самостоятельно несколько способов. Например. Умножение двухзначного числа на 13 (представить его в виде суммы чисел 11 и 2), умножение чисел одного десятка, но сумма единиц</w:t>
      </w:r>
      <w:r w:rsidR="008433E2" w:rsidRPr="000F5917">
        <w:rPr>
          <w:rFonts w:ascii="Times New Roman" w:hAnsi="Times New Roman" w:cs="Times New Roman"/>
          <w:sz w:val="28"/>
          <w:szCs w:val="24"/>
        </w:rPr>
        <w:t xml:space="preserve">, которых </w:t>
      </w:r>
      <w:r w:rsidRPr="000F5917">
        <w:rPr>
          <w:rFonts w:ascii="Times New Roman" w:hAnsi="Times New Roman" w:cs="Times New Roman"/>
          <w:sz w:val="28"/>
          <w:szCs w:val="24"/>
        </w:rPr>
        <w:t xml:space="preserve">не равна 10 (28 </w:t>
      </w:r>
      <w:r w:rsidRPr="000F5917">
        <w:rPr>
          <w:rFonts w:ascii="Times New Roman" w:hAnsi="Times New Roman" w:cs="Times New Roman"/>
          <w:sz w:val="28"/>
          <w:szCs w:val="24"/>
          <w:vertAlign w:val="superscript"/>
        </w:rPr>
        <w:t xml:space="preserve">. </w:t>
      </w:r>
      <w:r w:rsidRPr="000F5917">
        <w:rPr>
          <w:rFonts w:ascii="Times New Roman" w:hAnsi="Times New Roman" w:cs="Times New Roman"/>
          <w:sz w:val="28"/>
          <w:szCs w:val="24"/>
        </w:rPr>
        <w:t xml:space="preserve">23 = 28 </w:t>
      </w:r>
      <w:r w:rsidRPr="000F5917">
        <w:rPr>
          <w:rFonts w:ascii="Times New Roman" w:hAnsi="Times New Roman" w:cs="Times New Roman"/>
          <w:sz w:val="28"/>
          <w:szCs w:val="24"/>
          <w:vertAlign w:val="superscript"/>
        </w:rPr>
        <w:t xml:space="preserve">. </w:t>
      </w:r>
      <w:r w:rsidRPr="000F5917">
        <w:rPr>
          <w:rFonts w:ascii="Times New Roman" w:hAnsi="Times New Roman" w:cs="Times New Roman"/>
          <w:sz w:val="28"/>
          <w:szCs w:val="24"/>
        </w:rPr>
        <w:t>22 + 28). На наш взгляд, это самое главное приращение исследовательской работы.  Учащиеся не только познакомились с общеизвестными методами, но и научились находить для себя новые на основе тех, которые изучили.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3. Мой руководитель, Ольга Николаевна, преподает математику в выпускных классах, которым предстоит сдавать экзамены в форме ОГЭ и ЕГЭ, где требуются умения и навыки хороших вычислений. На экзамене использование калькулятора не разрешается. Поэтому мы планируем провести мастер-классы в 9 и 11 классах. </w:t>
      </w:r>
    </w:p>
    <w:p w:rsidR="003977D6" w:rsidRPr="000F5917" w:rsidRDefault="003977D6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4.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</w:t>
      </w:r>
      <w:r w:rsidRPr="000F5917">
        <w:rPr>
          <w:rFonts w:ascii="Times New Roman" w:hAnsi="Times New Roman" w:cs="Times New Roman"/>
          <w:sz w:val="28"/>
          <w:szCs w:val="24"/>
        </w:rPr>
        <w:t>оздать справочник (буклет), с наиболее полезными для гимназистов приёмами быстрого счёта.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0F5917">
        <w:rPr>
          <w:rFonts w:ascii="Times New Roman" w:hAnsi="Times New Roman" w:cs="Times New Roman"/>
          <w:b/>
          <w:bCs/>
          <w:sz w:val="28"/>
          <w:szCs w:val="24"/>
        </w:rPr>
        <w:t>Заключение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F5917">
        <w:rPr>
          <w:rFonts w:ascii="Times New Roman" w:hAnsi="Times New Roman" w:cs="Times New Roman"/>
          <w:bCs/>
          <w:sz w:val="28"/>
          <w:szCs w:val="24"/>
        </w:rPr>
        <w:t xml:space="preserve">Необходимым условием успешной работы, так или иначе связанной с вычислениями, является владение культурой счета. Основу культуры счета составляют вычислительные навыки, совершенствование которых возможно только в практической деятельности. 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F5917">
        <w:rPr>
          <w:rFonts w:ascii="Times New Roman" w:hAnsi="Times New Roman" w:cs="Times New Roman"/>
          <w:bCs/>
          <w:sz w:val="28"/>
          <w:szCs w:val="24"/>
        </w:rPr>
        <w:t xml:space="preserve">Наработка вычислительных навыков должна быть систематической, ежедневной, надо стремиться к тому, чтобы как можно больше освоить “хитрых” приемов. 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F5917">
        <w:rPr>
          <w:rFonts w:ascii="Times New Roman" w:hAnsi="Times New Roman" w:cs="Times New Roman"/>
          <w:bCs/>
          <w:sz w:val="28"/>
          <w:szCs w:val="24"/>
        </w:rPr>
        <w:t xml:space="preserve">В заключение хотим сказать, что устный счет развивает механическую память, быстроту реакции, умение сосредоточиться, а поиски и обоснование новых приемов служат формированию логических умений. </w:t>
      </w:r>
    </w:p>
    <w:p w:rsidR="00F50319" w:rsidRDefault="00F503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70878" w:rsidRDefault="00970878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Список используемой литературы</w:t>
      </w:r>
    </w:p>
    <w:p w:rsidR="00D13FFD" w:rsidRPr="00D13FFD" w:rsidRDefault="00D13FFD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clear" w:pos="720"/>
          <w:tab w:val="num" w:pos="142"/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Нагибин Ф.Ф.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Математическая шкатулка [Текст] : Пособ. для уч-ся 4-8 кл. сред. шк. / Ф.Ф. Нагибин, Е.С. Канин - 5-е изд. – М.: Просвещение, 1988. – 160с.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Перельман Я.И.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Занимательные задачи и опыты [Текст]  / Я.И. Перельман. – Д.: ВАП, 1994. - 527 с.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Перельман Я.И.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Быстрый счёт.30 простых приёмов устного счёта [Текст] / Я.И. Прельман. – Л. : 1941.-13 с.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Ткачева М.В.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Домашняя математика [Текст] / М.В. Ткачев. - М. : Просвещение,1993.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Трошин В.В.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Магия чисел и фигур [Текст] : Занимат. материалы по математике – М. : Глобус, 2007 .- 382 с.: ил.. -  (Учение с увлечением).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Cs/>
          <w:sz w:val="28"/>
          <w:szCs w:val="24"/>
        </w:rPr>
        <w:t>Энциклопедический словарь юного математика [Текст] / Сост. А.П. Савин. – М.: Педагогика, 1989. – 352 с.: ил.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clear" w:pos="720"/>
          <w:tab w:val="num" w:pos="142"/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Зимовец К.А.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Интересные приемы устных вычислений / К.А. Зимовец, В.А. Пащенко // Начальная школа. – 1990. - №6. -  с.44-46.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clear" w:pos="720"/>
          <w:tab w:val="num" w:pos="142"/>
          <w:tab w:val="left" w:pos="426"/>
          <w:tab w:val="left" w:pos="709"/>
          <w:tab w:val="left" w:pos="851"/>
          <w:tab w:val="left" w:pos="993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Иванова Т.К.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Устный счёт / Т.К. Иванова // Начальная школа. – 1999. - №7. -  с.11-14.</w:t>
      </w:r>
    </w:p>
    <w:p w:rsidR="00D13FFD" w:rsidRDefault="00D13FFD" w:rsidP="00D13FFD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970878" w:rsidRDefault="00970878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Интернет-источники</w:t>
      </w:r>
    </w:p>
    <w:p w:rsidR="00D13FFD" w:rsidRPr="00D13FFD" w:rsidRDefault="00D13FFD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970878" w:rsidRPr="00D13FFD" w:rsidRDefault="00970878" w:rsidP="00D13FFD">
      <w:pPr>
        <w:pStyle w:val="a3"/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993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Cs/>
          <w:sz w:val="28"/>
          <w:szCs w:val="24"/>
        </w:rPr>
        <w:t xml:space="preserve">Как быстро считать? Хитрые приемчики счета в уме [Электронный ресурс] : Математ. – Режим доступа: </w:t>
      </w:r>
      <w:hyperlink r:id="rId11" w:history="1">
        <w:r w:rsidRPr="00D13FFD">
          <w:rPr>
            <w:rStyle w:val="aa"/>
            <w:rFonts w:ascii="Times New Roman" w:hAnsi="Times New Roman" w:cs="Times New Roman"/>
            <w:bCs/>
            <w:sz w:val="28"/>
            <w:szCs w:val="24"/>
          </w:rPr>
          <w:t>http://skolkobudet.ru/publ/4-1-0-3</w:t>
        </w:r>
      </w:hyperlink>
      <w:r w:rsidRPr="00D13FFD">
        <w:rPr>
          <w:rStyle w:val="aa"/>
          <w:rFonts w:ascii="Times New Roman" w:hAnsi="Times New Roman" w:cs="Times New Roman"/>
          <w:bCs/>
          <w:sz w:val="28"/>
          <w:szCs w:val="24"/>
        </w:rPr>
        <w:t xml:space="preserve">. – </w:t>
      </w:r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>Загл. с экрана.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:rsidR="00970878" w:rsidRPr="00D13FFD" w:rsidRDefault="00970878" w:rsidP="00D13FFD">
      <w:pPr>
        <w:pStyle w:val="a3"/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88" w:lineRule="auto"/>
        <w:ind w:left="0" w:firstLine="0"/>
        <w:rPr>
          <w:rFonts w:ascii="Times New Roman" w:hAnsi="Times New Roman" w:cs="Times New Roman"/>
          <w:bCs/>
          <w:color w:val="0000FF" w:themeColor="hyperlink"/>
          <w:sz w:val="28"/>
          <w:szCs w:val="24"/>
          <w:u w:val="single"/>
        </w:rPr>
      </w:pPr>
      <w:r w:rsidRPr="00D13FFD">
        <w:rPr>
          <w:rFonts w:ascii="Times New Roman" w:hAnsi="Times New Roman" w:cs="Times New Roman"/>
          <w:b/>
          <w:sz w:val="28"/>
          <w:szCs w:val="24"/>
        </w:rPr>
        <w:t>Буянов Е.</w:t>
      </w:r>
      <w:r w:rsidRPr="00D13FFD">
        <w:rPr>
          <w:rFonts w:ascii="Times New Roman" w:hAnsi="Times New Roman" w:cs="Times New Roman"/>
          <w:sz w:val="28"/>
          <w:szCs w:val="24"/>
        </w:rPr>
        <w:t xml:space="preserve"> Устный счет: как научиться считать в уме [Электронный ресурс</w:t>
      </w:r>
      <w:r w:rsidRPr="00D13FFD">
        <w:rPr>
          <w:rFonts w:ascii="Times New Roman" w:hAnsi="Times New Roman" w:cs="Times New Roman"/>
          <w:sz w:val="24"/>
        </w:rPr>
        <w:t xml:space="preserve">]  </w:t>
      </w:r>
      <w:r w:rsidRPr="00D13FFD">
        <w:rPr>
          <w:rFonts w:ascii="Times New Roman" w:hAnsi="Times New Roman" w:cs="Times New Roman"/>
          <w:sz w:val="28"/>
          <w:szCs w:val="24"/>
        </w:rPr>
        <w:t xml:space="preserve">/ Е. Буянов. – Режим доступа:  </w:t>
      </w:r>
      <w:hyperlink r:id="rId12" w:history="1">
        <w:r w:rsidRPr="00D13FFD">
          <w:rPr>
            <w:rStyle w:val="aa"/>
            <w:rFonts w:ascii="Times New Roman" w:hAnsi="Times New Roman" w:cs="Times New Roman"/>
            <w:bCs/>
            <w:sz w:val="28"/>
            <w:szCs w:val="24"/>
          </w:rPr>
          <w:t>http://4brain.ru/schitat-v-ume/</w:t>
        </w:r>
      </w:hyperlink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>.- Загл с экрана</w:t>
      </w:r>
    </w:p>
    <w:p w:rsidR="00970878" w:rsidRPr="00D13FFD" w:rsidRDefault="00970878" w:rsidP="00D13FFD">
      <w:pPr>
        <w:pStyle w:val="a3"/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993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 xml:space="preserve">Додонова Е. 10 способов как быстро считать в уме! [Электронный ресурс] : Математ. / Е. Додонова. – Режим доступа:   </w:t>
      </w:r>
      <w:hyperlink r:id="rId13" w:history="1">
        <w:r w:rsidRPr="00D13FFD">
          <w:rPr>
            <w:rStyle w:val="aa"/>
            <w:rFonts w:ascii="Times New Roman" w:hAnsi="Times New Roman" w:cs="Times New Roman"/>
            <w:bCs/>
            <w:sz w:val="28"/>
            <w:szCs w:val="24"/>
          </w:rPr>
          <w:t>http://iq230.com/399-10-sposobov-kak-bystro-schitat-v-ume</w:t>
        </w:r>
      </w:hyperlink>
      <w:r w:rsidRPr="00D13FFD">
        <w:rPr>
          <w:rStyle w:val="aa"/>
          <w:rFonts w:ascii="Times New Roman" w:hAnsi="Times New Roman" w:cs="Times New Roman"/>
          <w:bCs/>
          <w:sz w:val="28"/>
          <w:szCs w:val="24"/>
          <w:u w:val="none"/>
        </w:rPr>
        <w:t xml:space="preserve"> .</w:t>
      </w:r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>-</w:t>
      </w:r>
      <w:r w:rsidRPr="00D13FFD">
        <w:rPr>
          <w:rFonts w:ascii="Times New Roman" w:hAnsi="Times New Roman" w:cs="Times New Roman"/>
          <w:sz w:val="28"/>
          <w:szCs w:val="24"/>
        </w:rPr>
        <w:t xml:space="preserve"> Загл с экрана</w:t>
      </w:r>
    </w:p>
    <w:p w:rsidR="00970878" w:rsidRPr="00D13FFD" w:rsidRDefault="00970878" w:rsidP="00D13FFD">
      <w:pPr>
        <w:pStyle w:val="a3"/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88" w:lineRule="auto"/>
        <w:ind w:left="0" w:firstLine="0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b/>
          <w:sz w:val="28"/>
          <w:szCs w:val="24"/>
        </w:rPr>
        <w:t>Перельман Я.И.</w:t>
      </w:r>
      <w:r w:rsidRPr="00D13FFD">
        <w:rPr>
          <w:rFonts w:ascii="Times New Roman" w:hAnsi="Times New Roman" w:cs="Times New Roman"/>
          <w:sz w:val="28"/>
          <w:szCs w:val="24"/>
        </w:rPr>
        <w:t xml:space="preserve"> Быстрый счет. Тридцать простых приемов устного счета [Электронный ресурс] / Я.И. Прельман. ; Сост. Н.В. Косухина - . М. : ЛитМир - Электронная Библиотека.  – Режим доступа: </w:t>
      </w:r>
      <w:hyperlink r:id="rId14" w:history="1">
        <w:r w:rsidRPr="00D13FFD">
          <w:rPr>
            <w:rStyle w:val="aa"/>
            <w:rFonts w:ascii="Times New Roman" w:hAnsi="Times New Roman" w:cs="Times New Roman"/>
            <w:bCs/>
            <w:sz w:val="28"/>
            <w:szCs w:val="24"/>
          </w:rPr>
          <w:t>https://www.litmir.co/br/?b=135733</w:t>
        </w:r>
      </w:hyperlink>
      <w:r w:rsidRPr="00D13FFD">
        <w:rPr>
          <w:rFonts w:ascii="Times New Roman" w:hAnsi="Times New Roman" w:cs="Times New Roman"/>
          <w:bCs/>
          <w:sz w:val="28"/>
          <w:szCs w:val="24"/>
        </w:rPr>
        <w:t xml:space="preserve"> . – Загл. с экрана.</w:t>
      </w:r>
    </w:p>
    <w:p w:rsidR="001E417A" w:rsidRPr="00D13FFD" w:rsidRDefault="001E417A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Cs/>
          <w:sz w:val="28"/>
          <w:szCs w:val="24"/>
        </w:rPr>
        <w:br w:type="page"/>
      </w:r>
    </w:p>
    <w:p w:rsidR="007D0A02" w:rsidRPr="00D13FFD" w:rsidRDefault="007D0A02" w:rsidP="00F76BB5">
      <w:pPr>
        <w:spacing w:after="0" w:line="48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i/>
          <w:sz w:val="28"/>
          <w:szCs w:val="24"/>
        </w:rPr>
        <w:lastRenderedPageBreak/>
        <w:t>Приложение 1.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7D0A02" w:rsidRPr="00D13FFD" w:rsidTr="00D13FFD">
        <w:trPr>
          <w:trHeight w:val="5157"/>
        </w:trPr>
        <w:tc>
          <w:tcPr>
            <w:tcW w:w="4470" w:type="dxa"/>
          </w:tcPr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Самостоятельная работа</w:t>
            </w:r>
          </w:p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I вариант</w:t>
            </w:r>
          </w:p>
          <w:p w:rsidR="007D0A02" w:rsidRPr="00D13FFD" w:rsidRDefault="007D0A02" w:rsidP="00C265F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24*125=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64*25=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885*5=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53*11=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69*111=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6.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71*1111=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7.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19*25=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8.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56*6=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9.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92*15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10.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252=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11.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952=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12.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36*34=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13.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111*111=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14.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98*92=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15.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99*87=</w:t>
            </w:r>
          </w:p>
          <w:p w:rsidR="007D0A02" w:rsidRPr="00D13FFD" w:rsidRDefault="007D0A02" w:rsidP="00C265F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470" w:type="dxa"/>
          </w:tcPr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Самостоятельная работа</w:t>
            </w:r>
          </w:p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II вариант</w:t>
            </w:r>
          </w:p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32*125=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16*25=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34*5=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35*25=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29*6=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6.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44*11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7.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3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6*111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8.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75*1111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9.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75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vertAlign w:val="superscript"/>
                <w:lang w:eastAsia="ru-RU"/>
              </w:rPr>
              <w:t>2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10.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1111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vertAlign w:val="superscript"/>
                <w:lang w:eastAsia="ru-RU"/>
              </w:rPr>
              <w:t>2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89*96=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12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95*93=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13.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32*38=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14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21*29=</w:t>
            </w:r>
          </w:p>
          <w:p w:rsidR="007D0A02" w:rsidRPr="00D13FFD" w:rsidRDefault="007D0A02" w:rsidP="00C265F0">
            <w:pPr>
              <w:ind w:left="177" w:firstLine="42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15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29*4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</w:p>
        </w:tc>
      </w:tr>
    </w:tbl>
    <w:p w:rsidR="008A5D08" w:rsidRDefault="008A5D08" w:rsidP="008A5D0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13FFD" w:rsidRDefault="00D13FFD" w:rsidP="008A5D0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3214FD" w:rsidRDefault="00807E97" w:rsidP="008A5D0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7D0A02" w:rsidRPr="00D13FFD">
        <w:rPr>
          <w:rFonts w:ascii="Times New Roman" w:hAnsi="Times New Roman" w:cs="Times New Roman"/>
          <w:i/>
          <w:sz w:val="28"/>
          <w:szCs w:val="24"/>
        </w:rPr>
        <w:t>2</w:t>
      </w:r>
      <w:r w:rsidRPr="00D13FFD">
        <w:rPr>
          <w:rFonts w:ascii="Times New Roman" w:hAnsi="Times New Roman" w:cs="Times New Roman"/>
          <w:i/>
          <w:sz w:val="28"/>
          <w:szCs w:val="24"/>
        </w:rPr>
        <w:t>.</w:t>
      </w:r>
    </w:p>
    <w:p w:rsidR="00160830" w:rsidRPr="00D13FFD" w:rsidRDefault="00160830" w:rsidP="001608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D13FFD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Итоги в 6 Г классе</w:t>
      </w:r>
    </w:p>
    <w:p w:rsidR="00160830" w:rsidRDefault="00160830" w:rsidP="00160830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</w:p>
    <w:p w:rsidR="007B0250" w:rsidRPr="00160830" w:rsidRDefault="00160830" w:rsidP="00160830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79D7D171" wp14:editId="678ACC11">
            <wp:simplePos x="0" y="0"/>
            <wp:positionH relativeFrom="column">
              <wp:posOffset>60960</wp:posOffset>
            </wp:positionH>
            <wp:positionV relativeFrom="paragraph">
              <wp:posOffset>166370</wp:posOffset>
            </wp:positionV>
            <wp:extent cx="5958205" cy="2143125"/>
            <wp:effectExtent l="0" t="0" r="4445" b="9525"/>
            <wp:wrapTight wrapText="bothSides">
              <wp:wrapPolygon edited="0">
                <wp:start x="0" y="0"/>
                <wp:lineTo x="0" y="21504"/>
                <wp:lineTo x="21547" y="21504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CB1" w:rsidRPr="00D13FFD" w:rsidRDefault="00433CB1" w:rsidP="00433CB1">
      <w:pPr>
        <w:spacing w:after="0" w:line="480" w:lineRule="auto"/>
        <w:ind w:firstLine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Таб. 1 «Итоги исследования»</w:t>
      </w: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433CB1" w:rsidRPr="00D13FFD" w:rsidRDefault="00433CB1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i/>
          <w:sz w:val="28"/>
          <w:szCs w:val="24"/>
        </w:rPr>
        <w:lastRenderedPageBreak/>
        <w:t>Приложение 3.</w:t>
      </w:r>
    </w:p>
    <w:p w:rsidR="008A5D08" w:rsidRPr="00D13FFD" w:rsidRDefault="008A5D08" w:rsidP="008A5D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13FFD">
        <w:rPr>
          <w:rFonts w:ascii="Times New Roman" w:hAnsi="Times New Roman" w:cs="Times New Roman"/>
          <w:b/>
          <w:sz w:val="28"/>
          <w:szCs w:val="24"/>
        </w:rPr>
        <w:t>Анкета № 1,  для учащегося 6 Г класса.</w:t>
      </w:r>
    </w:p>
    <w:p w:rsidR="008A5D08" w:rsidRPr="00D13FFD" w:rsidRDefault="008A5D08" w:rsidP="008A5D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i/>
          <w:sz w:val="28"/>
          <w:szCs w:val="24"/>
        </w:rPr>
        <w:t>Уважаемый одноклассник, ответь, пожалуйста, на следующие вопросы:</w:t>
      </w:r>
    </w:p>
    <w:p w:rsidR="008A5D08" w:rsidRPr="00D13FFD" w:rsidRDefault="008A5D08" w:rsidP="008A5D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8A5D08" w:rsidRPr="00D13FFD" w:rsidRDefault="008A5D08" w:rsidP="00D1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1. Испытываете ли вы трудности при счете без калькулятора? (</w:t>
      </w:r>
      <w:r w:rsidRPr="00D13FFD">
        <w:rPr>
          <w:rFonts w:ascii="Times New Roman" w:hAnsi="Times New Roman" w:cs="Times New Roman"/>
          <w:i/>
          <w:sz w:val="28"/>
          <w:szCs w:val="24"/>
        </w:rPr>
        <w:t>да:нет</w:t>
      </w:r>
      <w:r w:rsidRPr="00D13FFD">
        <w:rPr>
          <w:rFonts w:ascii="Times New Roman" w:hAnsi="Times New Roman" w:cs="Times New Roman"/>
          <w:sz w:val="28"/>
          <w:szCs w:val="24"/>
        </w:rPr>
        <w:t>) _______</w:t>
      </w:r>
    </w:p>
    <w:p w:rsidR="008A5D08" w:rsidRPr="00D13FFD" w:rsidRDefault="008A5D08" w:rsidP="00D1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2. Как часто вы пользуетесь калькулятором при выполнении вычислительных заданий? (</w:t>
      </w:r>
      <w:r w:rsidRPr="00D13FFD">
        <w:rPr>
          <w:rFonts w:ascii="Times New Roman" w:hAnsi="Times New Roman" w:cs="Times New Roman"/>
          <w:i/>
          <w:sz w:val="28"/>
          <w:szCs w:val="24"/>
        </w:rPr>
        <w:t>всегда/часто/иногда</w:t>
      </w:r>
      <w:r w:rsidRPr="00D13FFD">
        <w:rPr>
          <w:rFonts w:ascii="Times New Roman" w:hAnsi="Times New Roman" w:cs="Times New Roman"/>
          <w:sz w:val="28"/>
          <w:szCs w:val="24"/>
        </w:rPr>
        <w:t>) _______________________________________</w:t>
      </w:r>
    </w:p>
    <w:p w:rsidR="008A5D08" w:rsidRPr="00D13FFD" w:rsidRDefault="008A5D08" w:rsidP="00D1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3. Знакомы ли вам некоторые методы быстрого счета? (</w:t>
      </w:r>
      <w:r w:rsidRPr="00D13FFD">
        <w:rPr>
          <w:rFonts w:ascii="Times New Roman" w:hAnsi="Times New Roman" w:cs="Times New Roman"/>
          <w:i/>
          <w:sz w:val="28"/>
          <w:szCs w:val="24"/>
        </w:rPr>
        <w:t>да/нет</w:t>
      </w:r>
      <w:r w:rsidRPr="00D13FFD">
        <w:rPr>
          <w:rFonts w:ascii="Times New Roman" w:hAnsi="Times New Roman" w:cs="Times New Roman"/>
          <w:sz w:val="28"/>
          <w:szCs w:val="24"/>
        </w:rPr>
        <w:t>) _____________</w:t>
      </w:r>
    </w:p>
    <w:p w:rsidR="008A5D08" w:rsidRPr="00D13FFD" w:rsidRDefault="008A5D08" w:rsidP="00D1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4. Помогает ли использование методов быстрого счета при выполнении заданий на уроках математики? (</w:t>
      </w:r>
      <w:r w:rsidRPr="00D13FFD">
        <w:rPr>
          <w:rFonts w:ascii="Times New Roman" w:hAnsi="Times New Roman" w:cs="Times New Roman"/>
          <w:i/>
          <w:sz w:val="28"/>
          <w:szCs w:val="24"/>
        </w:rPr>
        <w:t>да/нет/не знаю</w:t>
      </w:r>
      <w:r w:rsidRPr="00D13FFD">
        <w:rPr>
          <w:rFonts w:ascii="Times New Roman" w:hAnsi="Times New Roman" w:cs="Times New Roman"/>
          <w:sz w:val="28"/>
          <w:szCs w:val="24"/>
        </w:rPr>
        <w:t>) ______________________</w:t>
      </w:r>
      <w:r w:rsidR="00160830">
        <w:rPr>
          <w:rFonts w:ascii="Times New Roman" w:hAnsi="Times New Roman" w:cs="Times New Roman"/>
          <w:sz w:val="28"/>
          <w:szCs w:val="24"/>
        </w:rPr>
        <w:t>______</w:t>
      </w:r>
      <w:r w:rsidRPr="00D13FFD">
        <w:rPr>
          <w:rFonts w:ascii="Times New Roman" w:hAnsi="Times New Roman" w:cs="Times New Roman"/>
          <w:sz w:val="28"/>
          <w:szCs w:val="24"/>
        </w:rPr>
        <w:t>___</w:t>
      </w:r>
    </w:p>
    <w:p w:rsidR="008A5D08" w:rsidRPr="00D13FFD" w:rsidRDefault="008A5D08" w:rsidP="008A5D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5. Помогает ли использование методов быстрого счета в жизненных ситуациях? (</w:t>
      </w:r>
      <w:r w:rsidRPr="00D13FFD">
        <w:rPr>
          <w:rFonts w:ascii="Times New Roman" w:hAnsi="Times New Roman" w:cs="Times New Roman"/>
          <w:i/>
          <w:sz w:val="28"/>
          <w:szCs w:val="24"/>
        </w:rPr>
        <w:t>да/нет/не знаю</w:t>
      </w:r>
      <w:r w:rsidRPr="00D13FFD">
        <w:rPr>
          <w:rFonts w:ascii="Times New Roman" w:hAnsi="Times New Roman" w:cs="Times New Roman"/>
          <w:sz w:val="28"/>
          <w:szCs w:val="24"/>
        </w:rPr>
        <w:t>) _____________________________________________________</w:t>
      </w:r>
    </w:p>
    <w:p w:rsidR="00160830" w:rsidRPr="00160830" w:rsidRDefault="00160830" w:rsidP="00447C18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</w:p>
    <w:p w:rsidR="008A5D08" w:rsidRPr="00D13FFD" w:rsidRDefault="00447C18" w:rsidP="00447C18">
      <w:pPr>
        <w:spacing w:after="0" w:line="480" w:lineRule="auto"/>
        <w:ind w:firstLine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b/>
          <w:sz w:val="28"/>
          <w:szCs w:val="24"/>
        </w:rPr>
        <w:t>Результаты анкеты №1</w:t>
      </w:r>
    </w:p>
    <w:p w:rsidR="008A5D0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6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73C14BF" wp14:editId="36F4CEFC">
            <wp:simplePos x="0" y="0"/>
            <wp:positionH relativeFrom="column">
              <wp:posOffset>346710</wp:posOffset>
            </wp:positionH>
            <wp:positionV relativeFrom="paragraph">
              <wp:posOffset>13970</wp:posOffset>
            </wp:positionV>
            <wp:extent cx="55245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526" y="21524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t="24090" r="2472" b="7719"/>
                    <a:stretch/>
                  </pic:blipFill>
                  <pic:spPr bwMode="auto"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6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8B56D17" wp14:editId="1326F981">
            <wp:simplePos x="0" y="0"/>
            <wp:positionH relativeFrom="column">
              <wp:posOffset>347345</wp:posOffset>
            </wp:positionH>
            <wp:positionV relativeFrom="paragraph">
              <wp:posOffset>322580</wp:posOffset>
            </wp:positionV>
            <wp:extent cx="5524500" cy="27158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t="23143" r="3019" b="5413"/>
                    <a:stretch/>
                  </pic:blipFill>
                  <pic:spPr bwMode="auto">
                    <a:xfrm>
                      <a:off x="0" y="0"/>
                      <a:ext cx="55245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A5D08" w:rsidRDefault="008A5D0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6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4007C23" wp14:editId="61A72680">
            <wp:simplePos x="0" y="0"/>
            <wp:positionH relativeFrom="column">
              <wp:posOffset>537845</wp:posOffset>
            </wp:positionH>
            <wp:positionV relativeFrom="paragraph">
              <wp:posOffset>55880</wp:posOffset>
            </wp:positionV>
            <wp:extent cx="5497195" cy="3019425"/>
            <wp:effectExtent l="0" t="0" r="825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25506" r="3256" b="8407"/>
                    <a:stretch/>
                  </pic:blipFill>
                  <pic:spPr bwMode="auto">
                    <a:xfrm>
                      <a:off x="0" y="0"/>
                      <a:ext cx="54971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Pr="00160830" w:rsidRDefault="00447C18" w:rsidP="00447C18">
      <w:pPr>
        <w:spacing w:after="0" w:line="480" w:lineRule="auto"/>
        <w:ind w:firstLine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 xml:space="preserve">Рис. 1 </w:t>
      </w:r>
    </w:p>
    <w:p w:rsidR="00433CB1" w:rsidRPr="00160830" w:rsidRDefault="00433CB1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Приложение 4.</w:t>
      </w: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0830">
        <w:rPr>
          <w:rFonts w:ascii="Times New Roman" w:hAnsi="Times New Roman" w:cs="Times New Roman"/>
          <w:b/>
          <w:sz w:val="28"/>
          <w:szCs w:val="24"/>
        </w:rPr>
        <w:t>Анкета № 2,  для учащегося 6 Г класса.</w:t>
      </w: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Уважаемый одноклассник, ответь, пожалуйста, на следующие вопросы:</w:t>
      </w: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830">
        <w:rPr>
          <w:rFonts w:ascii="Times New Roman" w:hAnsi="Times New Roman" w:cs="Times New Roman"/>
          <w:sz w:val="28"/>
          <w:szCs w:val="24"/>
        </w:rPr>
        <w:t>1. Помогает ли использование методов быстрого счета при выполнении заданий? (</w:t>
      </w:r>
      <w:r w:rsidRPr="00160830">
        <w:rPr>
          <w:rFonts w:ascii="Times New Roman" w:hAnsi="Times New Roman" w:cs="Times New Roman"/>
          <w:i/>
          <w:sz w:val="28"/>
          <w:szCs w:val="24"/>
        </w:rPr>
        <w:t>да/нет/не знаю</w:t>
      </w:r>
      <w:r w:rsidRPr="00160830">
        <w:rPr>
          <w:rFonts w:ascii="Times New Roman" w:hAnsi="Times New Roman" w:cs="Times New Roman"/>
          <w:sz w:val="28"/>
          <w:szCs w:val="24"/>
        </w:rPr>
        <w:t>) ____________________________________________</w:t>
      </w: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830">
        <w:rPr>
          <w:rFonts w:ascii="Times New Roman" w:hAnsi="Times New Roman" w:cs="Times New Roman"/>
          <w:sz w:val="28"/>
          <w:szCs w:val="24"/>
        </w:rPr>
        <w:t xml:space="preserve">2. Когда следует начинать изучение методов быстрого счета? (в </w:t>
      </w:r>
      <w:r w:rsidRPr="00160830">
        <w:rPr>
          <w:rFonts w:ascii="Times New Roman" w:hAnsi="Times New Roman" w:cs="Times New Roman"/>
          <w:i/>
          <w:sz w:val="28"/>
          <w:szCs w:val="24"/>
        </w:rPr>
        <w:t>детском саду/ в начальной школе/ в средней школе</w:t>
      </w:r>
      <w:r w:rsidRPr="00160830">
        <w:rPr>
          <w:rFonts w:ascii="Times New Roman" w:hAnsi="Times New Roman" w:cs="Times New Roman"/>
          <w:sz w:val="28"/>
          <w:szCs w:val="24"/>
        </w:rPr>
        <w:t>) ___________________________________</w:t>
      </w:r>
    </w:p>
    <w:p w:rsidR="007B5CD5" w:rsidRPr="00160830" w:rsidRDefault="007B5CD5" w:rsidP="007B5CD5">
      <w:pPr>
        <w:spacing w:after="0" w:line="48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7B5CD5" w:rsidRPr="00160830" w:rsidRDefault="007B5CD5" w:rsidP="007B5CD5">
      <w:pPr>
        <w:spacing w:after="0" w:line="48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16083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62E3328" wp14:editId="756D643D">
            <wp:simplePos x="0" y="0"/>
            <wp:positionH relativeFrom="column">
              <wp:posOffset>204470</wp:posOffset>
            </wp:positionH>
            <wp:positionV relativeFrom="paragraph">
              <wp:posOffset>18415</wp:posOffset>
            </wp:positionV>
            <wp:extent cx="55149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63" y="21529"/>
                <wp:lineTo x="215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14493" r="4126" b="6376"/>
                    <a:stretch/>
                  </pic:blipFill>
                  <pic:spPr bwMode="auto">
                    <a:xfrm>
                      <a:off x="0" y="0"/>
                      <a:ext cx="5514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C669F1" w:rsidRPr="00160830" w:rsidRDefault="00C669F1" w:rsidP="00C669F1">
      <w:pPr>
        <w:spacing w:after="0" w:line="480" w:lineRule="auto"/>
        <w:ind w:firstLine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Рис. 2</w:t>
      </w:r>
    </w:p>
    <w:p w:rsidR="00433CB1" w:rsidRPr="00160830" w:rsidRDefault="00C669F1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szCs w:val="24"/>
        </w:rPr>
      </w:pPr>
      <w:r w:rsidRPr="00160830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8CBFF09" wp14:editId="0503D49D">
            <wp:simplePos x="0" y="0"/>
            <wp:positionH relativeFrom="column">
              <wp:posOffset>204470</wp:posOffset>
            </wp:positionH>
            <wp:positionV relativeFrom="paragraph">
              <wp:posOffset>321945</wp:posOffset>
            </wp:positionV>
            <wp:extent cx="56007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527" y="21530"/>
                <wp:lineTo x="2152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t="13783" r="2922" b="6521"/>
                    <a:stretch/>
                  </pic:blipFill>
                  <pic:spPr bwMode="auto">
                    <a:xfrm>
                      <a:off x="0" y="0"/>
                      <a:ext cx="5600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B1" w:rsidRPr="00160830">
        <w:rPr>
          <w:rFonts w:ascii="Times New Roman" w:hAnsi="Times New Roman" w:cs="Times New Roman"/>
          <w:i/>
          <w:sz w:val="28"/>
          <w:szCs w:val="24"/>
        </w:rPr>
        <w:t>Приложение 5.</w:t>
      </w:r>
    </w:p>
    <w:p w:rsidR="00807E97" w:rsidRPr="00160830" w:rsidRDefault="00807E97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669F1">
      <w:pPr>
        <w:spacing w:after="0" w:line="48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Рис. 3 «</w:t>
      </w:r>
      <w:r w:rsidRPr="00160830">
        <w:rPr>
          <w:rFonts w:ascii="Times New Roman" w:hAnsi="Times New Roman" w:cs="Times New Roman"/>
          <w:sz w:val="28"/>
          <w:szCs w:val="24"/>
        </w:rPr>
        <w:t>Средние показатели выполнения заданий</w:t>
      </w:r>
      <w:r w:rsidRPr="00160830">
        <w:rPr>
          <w:rFonts w:ascii="Times New Roman" w:hAnsi="Times New Roman" w:cs="Times New Roman"/>
          <w:i/>
          <w:sz w:val="28"/>
          <w:szCs w:val="24"/>
        </w:rPr>
        <w:t>»</w:t>
      </w:r>
    </w:p>
    <w:p w:rsidR="00C265F0" w:rsidRDefault="00C265F0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4"/>
          <w:szCs w:val="80"/>
          <w:lang w:eastAsia="ru-RU"/>
        </w:rPr>
      </w:pPr>
    </w:p>
    <w:p w:rsidR="00A30D5B" w:rsidRPr="00160830" w:rsidRDefault="00A30D5B" w:rsidP="00A30D5B">
      <w:pPr>
        <w:spacing w:after="0" w:line="480" w:lineRule="auto"/>
        <w:jc w:val="right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80"/>
          <w:lang w:eastAsia="ru-RU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Приложение 6.</w:t>
      </w:r>
    </w:p>
    <w:p w:rsidR="00705757" w:rsidRDefault="00705757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 w:rsidRPr="00A30D5B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80"/>
          <w:lang w:eastAsia="ru-RU"/>
        </w:rPr>
        <w:t>Мастер-класс в</w:t>
      </w:r>
      <w:r w:rsidRPr="00A30D5B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  <w:t xml:space="preserve"> 6 Г классе</w:t>
      </w: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 w:rsidRPr="00F76B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DFA11F" wp14:editId="3A34FC2D">
            <wp:extent cx="4638675" cy="2864687"/>
            <wp:effectExtent l="0" t="0" r="0" b="0"/>
            <wp:docPr id="870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1504" r="6610" b="8762"/>
                    <a:stretch/>
                  </pic:blipFill>
                  <pic:spPr bwMode="auto">
                    <a:xfrm>
                      <a:off x="0" y="0"/>
                      <a:ext cx="4655713" cy="28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E41E82" w:rsidRDefault="00E41E82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b/>
          <w:bCs/>
          <w:noProof/>
          <w:color w:val="C00000"/>
          <w:kern w:val="24"/>
          <w:sz w:val="40"/>
          <w:szCs w:val="96"/>
          <w:lang w:eastAsia="ru-RU"/>
        </w:rPr>
        <w:lastRenderedPageBreak/>
        <w:drawing>
          <wp:inline distT="0" distB="0" distL="0" distR="0" wp14:anchorId="0A9DD01E">
            <wp:extent cx="5429038" cy="4071967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43" cy="407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E82" w:rsidRDefault="00C91D03" w:rsidP="00E41E82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C737B8B" wp14:editId="25577FE1">
            <wp:simplePos x="0" y="0"/>
            <wp:positionH relativeFrom="column">
              <wp:posOffset>321310</wp:posOffset>
            </wp:positionH>
            <wp:positionV relativeFrom="paragraph">
              <wp:posOffset>936625</wp:posOffset>
            </wp:positionV>
            <wp:extent cx="5334000" cy="3333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12467" r="1093" b="14717"/>
                    <a:stretch/>
                  </pic:blipFill>
                  <pic:spPr bwMode="auto">
                    <a:xfrm>
                      <a:off x="0" y="0"/>
                      <a:ext cx="53340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E82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  <w:t xml:space="preserve">Мастер-класс в </w:t>
      </w:r>
      <w:r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  <w:t>7</w:t>
      </w:r>
      <w:r w:rsidR="00E41E82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  <w:t xml:space="preserve"> классе</w:t>
      </w: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sectPr w:rsidR="00C91D03" w:rsidSect="00426A2B">
      <w:pgSz w:w="11906" w:h="16838"/>
      <w:pgMar w:top="851" w:right="851" w:bottom="851" w:left="1418" w:header="709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9C3" w:rsidRDefault="005609C3" w:rsidP="00C84382">
      <w:pPr>
        <w:spacing w:after="0" w:line="240" w:lineRule="auto"/>
      </w:pPr>
      <w:r>
        <w:separator/>
      </w:r>
    </w:p>
  </w:endnote>
  <w:endnote w:type="continuationSeparator" w:id="0">
    <w:p w:rsidR="005609C3" w:rsidRDefault="005609C3" w:rsidP="00C84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6464174"/>
      <w:docPartObj>
        <w:docPartGallery w:val="Page Numbers (Bottom of Page)"/>
        <w:docPartUnique/>
      </w:docPartObj>
    </w:sdtPr>
    <w:sdtEndPr/>
    <w:sdtContent>
      <w:p w:rsidR="00CE761F" w:rsidRDefault="00CE761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858">
          <w:rPr>
            <w:noProof/>
          </w:rPr>
          <w:t>15</w:t>
        </w:r>
        <w:r>
          <w:fldChar w:fldCharType="end"/>
        </w:r>
      </w:p>
    </w:sdtContent>
  </w:sdt>
  <w:p w:rsidR="00594262" w:rsidRDefault="005942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9C3" w:rsidRDefault="005609C3" w:rsidP="00C84382">
      <w:pPr>
        <w:spacing w:after="0" w:line="240" w:lineRule="auto"/>
      </w:pPr>
      <w:r>
        <w:separator/>
      </w:r>
    </w:p>
  </w:footnote>
  <w:footnote w:type="continuationSeparator" w:id="0">
    <w:p w:rsidR="005609C3" w:rsidRDefault="005609C3" w:rsidP="00C84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F80"/>
    <w:multiLevelType w:val="hybridMultilevel"/>
    <w:tmpl w:val="DD8CF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6225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13DFB"/>
    <w:multiLevelType w:val="multilevel"/>
    <w:tmpl w:val="7AF4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D54ED"/>
    <w:multiLevelType w:val="hybridMultilevel"/>
    <w:tmpl w:val="7A00D722"/>
    <w:lvl w:ilvl="0" w:tplc="B22CD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9A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B87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D45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C4A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389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647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0E3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1C4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4EB2F87"/>
    <w:multiLevelType w:val="multilevel"/>
    <w:tmpl w:val="6B7E2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383E38"/>
    <w:multiLevelType w:val="hybridMultilevel"/>
    <w:tmpl w:val="5A50453E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20466642"/>
    <w:multiLevelType w:val="multilevel"/>
    <w:tmpl w:val="B50C0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96005D"/>
    <w:multiLevelType w:val="hybridMultilevel"/>
    <w:tmpl w:val="43D24CD4"/>
    <w:lvl w:ilvl="0" w:tplc="35962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301BEF"/>
    <w:multiLevelType w:val="hybridMultilevel"/>
    <w:tmpl w:val="90FC969C"/>
    <w:lvl w:ilvl="0" w:tplc="2CECDD8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345013A6"/>
    <w:multiLevelType w:val="hybridMultilevel"/>
    <w:tmpl w:val="D1F67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854D5"/>
    <w:multiLevelType w:val="hybridMultilevel"/>
    <w:tmpl w:val="4766AA94"/>
    <w:lvl w:ilvl="0" w:tplc="028E4AE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3C176C9E"/>
    <w:multiLevelType w:val="multilevel"/>
    <w:tmpl w:val="7E52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AE6FAA"/>
    <w:multiLevelType w:val="hybridMultilevel"/>
    <w:tmpl w:val="2B5AA8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DC52DB"/>
    <w:multiLevelType w:val="hybridMultilevel"/>
    <w:tmpl w:val="ADD68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067169"/>
    <w:multiLevelType w:val="hybridMultilevel"/>
    <w:tmpl w:val="3306D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6225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7610CA"/>
    <w:multiLevelType w:val="hybridMultilevel"/>
    <w:tmpl w:val="9732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6225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C8305A"/>
    <w:multiLevelType w:val="multilevel"/>
    <w:tmpl w:val="1D267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9930E9"/>
    <w:multiLevelType w:val="hybridMultilevel"/>
    <w:tmpl w:val="2826BA28"/>
    <w:lvl w:ilvl="0" w:tplc="26AC1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BC08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C7B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D6CA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4C3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460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853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F431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50B0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173462"/>
    <w:multiLevelType w:val="hybridMultilevel"/>
    <w:tmpl w:val="A5BA4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6225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10"/>
  </w:num>
  <w:num w:numId="5">
    <w:abstractNumId w:val="9"/>
  </w:num>
  <w:num w:numId="6">
    <w:abstractNumId w:val="7"/>
  </w:num>
  <w:num w:numId="7">
    <w:abstractNumId w:val="1"/>
  </w:num>
  <w:num w:numId="8">
    <w:abstractNumId w:val="8"/>
  </w:num>
  <w:num w:numId="9">
    <w:abstractNumId w:val="12"/>
  </w:num>
  <w:num w:numId="10">
    <w:abstractNumId w:val="4"/>
  </w:num>
  <w:num w:numId="11">
    <w:abstractNumId w:val="14"/>
  </w:num>
  <w:num w:numId="12">
    <w:abstractNumId w:val="11"/>
  </w:num>
  <w:num w:numId="13">
    <w:abstractNumId w:val="3"/>
  </w:num>
  <w:num w:numId="14">
    <w:abstractNumId w:val="15"/>
  </w:num>
  <w:num w:numId="15">
    <w:abstractNumId w:val="17"/>
  </w:num>
  <w:num w:numId="16">
    <w:abstractNumId w:val="0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AAE"/>
    <w:rsid w:val="000156C0"/>
    <w:rsid w:val="00023314"/>
    <w:rsid w:val="00045277"/>
    <w:rsid w:val="00053FA4"/>
    <w:rsid w:val="00056400"/>
    <w:rsid w:val="00075504"/>
    <w:rsid w:val="00076526"/>
    <w:rsid w:val="00087E07"/>
    <w:rsid w:val="000947A0"/>
    <w:rsid w:val="000B046A"/>
    <w:rsid w:val="000C0D3D"/>
    <w:rsid w:val="000C1956"/>
    <w:rsid w:val="000C7623"/>
    <w:rsid w:val="000D3260"/>
    <w:rsid w:val="000F5917"/>
    <w:rsid w:val="00101D58"/>
    <w:rsid w:val="00147396"/>
    <w:rsid w:val="00160830"/>
    <w:rsid w:val="00170ADD"/>
    <w:rsid w:val="00176AF6"/>
    <w:rsid w:val="001828D2"/>
    <w:rsid w:val="001B3740"/>
    <w:rsid w:val="001C2A4D"/>
    <w:rsid w:val="001C56CA"/>
    <w:rsid w:val="001E417A"/>
    <w:rsid w:val="001E66F5"/>
    <w:rsid w:val="001F5D7F"/>
    <w:rsid w:val="00204388"/>
    <w:rsid w:val="0020447E"/>
    <w:rsid w:val="00204D3E"/>
    <w:rsid w:val="00211592"/>
    <w:rsid w:val="00216C50"/>
    <w:rsid w:val="002238EA"/>
    <w:rsid w:val="00224D5E"/>
    <w:rsid w:val="0022680B"/>
    <w:rsid w:val="0022699A"/>
    <w:rsid w:val="00251492"/>
    <w:rsid w:val="0025734C"/>
    <w:rsid w:val="00272DCC"/>
    <w:rsid w:val="00273CB1"/>
    <w:rsid w:val="0027486D"/>
    <w:rsid w:val="00276D3A"/>
    <w:rsid w:val="0028175C"/>
    <w:rsid w:val="00287A88"/>
    <w:rsid w:val="002B079B"/>
    <w:rsid w:val="002B16B0"/>
    <w:rsid w:val="002D6D39"/>
    <w:rsid w:val="002F6AAD"/>
    <w:rsid w:val="0032066B"/>
    <w:rsid w:val="003209DE"/>
    <w:rsid w:val="003214FD"/>
    <w:rsid w:val="00336411"/>
    <w:rsid w:val="003423DB"/>
    <w:rsid w:val="00345E98"/>
    <w:rsid w:val="0035058B"/>
    <w:rsid w:val="00356619"/>
    <w:rsid w:val="00374D28"/>
    <w:rsid w:val="00380EF5"/>
    <w:rsid w:val="00387EED"/>
    <w:rsid w:val="003905CC"/>
    <w:rsid w:val="00390EF0"/>
    <w:rsid w:val="00396C6C"/>
    <w:rsid w:val="003977D6"/>
    <w:rsid w:val="003B7AC6"/>
    <w:rsid w:val="003D29AA"/>
    <w:rsid w:val="003D3DFB"/>
    <w:rsid w:val="003E126B"/>
    <w:rsid w:val="003E70E1"/>
    <w:rsid w:val="003F5546"/>
    <w:rsid w:val="00401A23"/>
    <w:rsid w:val="00421AA8"/>
    <w:rsid w:val="00426A2B"/>
    <w:rsid w:val="00427AAF"/>
    <w:rsid w:val="00432753"/>
    <w:rsid w:val="00433CB1"/>
    <w:rsid w:val="00436AAE"/>
    <w:rsid w:val="004378E9"/>
    <w:rsid w:val="00447C18"/>
    <w:rsid w:val="004579D4"/>
    <w:rsid w:val="00465C6D"/>
    <w:rsid w:val="0047148B"/>
    <w:rsid w:val="004742F1"/>
    <w:rsid w:val="004770EB"/>
    <w:rsid w:val="00493ADE"/>
    <w:rsid w:val="004C4F54"/>
    <w:rsid w:val="004D105F"/>
    <w:rsid w:val="004D193B"/>
    <w:rsid w:val="004E60D4"/>
    <w:rsid w:val="004F371A"/>
    <w:rsid w:val="005160D9"/>
    <w:rsid w:val="00523925"/>
    <w:rsid w:val="00525E6B"/>
    <w:rsid w:val="00527E5C"/>
    <w:rsid w:val="00550C42"/>
    <w:rsid w:val="00551D79"/>
    <w:rsid w:val="0055602E"/>
    <w:rsid w:val="005609C3"/>
    <w:rsid w:val="005921D2"/>
    <w:rsid w:val="00594262"/>
    <w:rsid w:val="005B3FF2"/>
    <w:rsid w:val="005B7F60"/>
    <w:rsid w:val="005C3E42"/>
    <w:rsid w:val="005E3BA2"/>
    <w:rsid w:val="005E67C1"/>
    <w:rsid w:val="005F25CA"/>
    <w:rsid w:val="006038C5"/>
    <w:rsid w:val="00614A9A"/>
    <w:rsid w:val="00636629"/>
    <w:rsid w:val="00662098"/>
    <w:rsid w:val="00674B15"/>
    <w:rsid w:val="00677774"/>
    <w:rsid w:val="006811CE"/>
    <w:rsid w:val="006A33C7"/>
    <w:rsid w:val="006A3525"/>
    <w:rsid w:val="006B3417"/>
    <w:rsid w:val="006B64FD"/>
    <w:rsid w:val="006C0320"/>
    <w:rsid w:val="006C2DFB"/>
    <w:rsid w:val="006C4A41"/>
    <w:rsid w:val="006C7711"/>
    <w:rsid w:val="006F35B0"/>
    <w:rsid w:val="006F37B1"/>
    <w:rsid w:val="00705757"/>
    <w:rsid w:val="00705AD1"/>
    <w:rsid w:val="00711541"/>
    <w:rsid w:val="0072491F"/>
    <w:rsid w:val="00774BF1"/>
    <w:rsid w:val="007842B9"/>
    <w:rsid w:val="007970B6"/>
    <w:rsid w:val="007A53F6"/>
    <w:rsid w:val="007B0250"/>
    <w:rsid w:val="007B3D49"/>
    <w:rsid w:val="007B5CD5"/>
    <w:rsid w:val="007B67D1"/>
    <w:rsid w:val="007C2634"/>
    <w:rsid w:val="007C28DE"/>
    <w:rsid w:val="007C29FE"/>
    <w:rsid w:val="007D0A02"/>
    <w:rsid w:val="007D4831"/>
    <w:rsid w:val="007E4360"/>
    <w:rsid w:val="007E5286"/>
    <w:rsid w:val="007F1AA6"/>
    <w:rsid w:val="007F2A31"/>
    <w:rsid w:val="007F7EBD"/>
    <w:rsid w:val="00804982"/>
    <w:rsid w:val="00807E97"/>
    <w:rsid w:val="0081016C"/>
    <w:rsid w:val="0081309C"/>
    <w:rsid w:val="008223F4"/>
    <w:rsid w:val="00825969"/>
    <w:rsid w:val="008433E2"/>
    <w:rsid w:val="008446DD"/>
    <w:rsid w:val="0087471E"/>
    <w:rsid w:val="008954A4"/>
    <w:rsid w:val="008A407E"/>
    <w:rsid w:val="008A4B05"/>
    <w:rsid w:val="008A5D08"/>
    <w:rsid w:val="008C02E8"/>
    <w:rsid w:val="008C4B47"/>
    <w:rsid w:val="008D3AFB"/>
    <w:rsid w:val="008D418D"/>
    <w:rsid w:val="008D7922"/>
    <w:rsid w:val="009133F5"/>
    <w:rsid w:val="00925DA6"/>
    <w:rsid w:val="009435A9"/>
    <w:rsid w:val="00961C2B"/>
    <w:rsid w:val="00970878"/>
    <w:rsid w:val="00972C34"/>
    <w:rsid w:val="00977949"/>
    <w:rsid w:val="00984A75"/>
    <w:rsid w:val="009965CA"/>
    <w:rsid w:val="009A5366"/>
    <w:rsid w:val="009B1F5B"/>
    <w:rsid w:val="009D718B"/>
    <w:rsid w:val="009D78EA"/>
    <w:rsid w:val="009F213F"/>
    <w:rsid w:val="00A30D5B"/>
    <w:rsid w:val="00A74775"/>
    <w:rsid w:val="00A86251"/>
    <w:rsid w:val="00A91E8D"/>
    <w:rsid w:val="00A94888"/>
    <w:rsid w:val="00AB2858"/>
    <w:rsid w:val="00AB7FDB"/>
    <w:rsid w:val="00AC6922"/>
    <w:rsid w:val="00AD3414"/>
    <w:rsid w:val="00AD78DE"/>
    <w:rsid w:val="00AE67AB"/>
    <w:rsid w:val="00AE7CE4"/>
    <w:rsid w:val="00AF4232"/>
    <w:rsid w:val="00B13933"/>
    <w:rsid w:val="00B159CA"/>
    <w:rsid w:val="00B17B31"/>
    <w:rsid w:val="00B20735"/>
    <w:rsid w:val="00B258F2"/>
    <w:rsid w:val="00B274D1"/>
    <w:rsid w:val="00B34F22"/>
    <w:rsid w:val="00B459CE"/>
    <w:rsid w:val="00B66AA1"/>
    <w:rsid w:val="00B70B92"/>
    <w:rsid w:val="00B72D41"/>
    <w:rsid w:val="00B731EF"/>
    <w:rsid w:val="00B737F2"/>
    <w:rsid w:val="00B81F8F"/>
    <w:rsid w:val="00B839F0"/>
    <w:rsid w:val="00BA32AD"/>
    <w:rsid w:val="00BC3A7A"/>
    <w:rsid w:val="00BD14D5"/>
    <w:rsid w:val="00BD32B4"/>
    <w:rsid w:val="00BF45ED"/>
    <w:rsid w:val="00C0671C"/>
    <w:rsid w:val="00C1515D"/>
    <w:rsid w:val="00C20405"/>
    <w:rsid w:val="00C265F0"/>
    <w:rsid w:val="00C37E3D"/>
    <w:rsid w:val="00C57CEA"/>
    <w:rsid w:val="00C669F1"/>
    <w:rsid w:val="00C77DA8"/>
    <w:rsid w:val="00C816C3"/>
    <w:rsid w:val="00C84382"/>
    <w:rsid w:val="00C91D03"/>
    <w:rsid w:val="00C94879"/>
    <w:rsid w:val="00CA0D60"/>
    <w:rsid w:val="00CA364D"/>
    <w:rsid w:val="00CA3A71"/>
    <w:rsid w:val="00CB07C3"/>
    <w:rsid w:val="00CB77F4"/>
    <w:rsid w:val="00CC0383"/>
    <w:rsid w:val="00CC2DD5"/>
    <w:rsid w:val="00CD5A31"/>
    <w:rsid w:val="00CE111B"/>
    <w:rsid w:val="00CE761F"/>
    <w:rsid w:val="00CF6B89"/>
    <w:rsid w:val="00D00EA2"/>
    <w:rsid w:val="00D06B45"/>
    <w:rsid w:val="00D0788F"/>
    <w:rsid w:val="00D13FFD"/>
    <w:rsid w:val="00D305AB"/>
    <w:rsid w:val="00D47667"/>
    <w:rsid w:val="00D92BD2"/>
    <w:rsid w:val="00D95A0D"/>
    <w:rsid w:val="00D97398"/>
    <w:rsid w:val="00DC13DA"/>
    <w:rsid w:val="00DC3AEF"/>
    <w:rsid w:val="00DD41DD"/>
    <w:rsid w:val="00DD5986"/>
    <w:rsid w:val="00DE5490"/>
    <w:rsid w:val="00DF7A3E"/>
    <w:rsid w:val="00E07CEF"/>
    <w:rsid w:val="00E14677"/>
    <w:rsid w:val="00E26F03"/>
    <w:rsid w:val="00E36D82"/>
    <w:rsid w:val="00E41E82"/>
    <w:rsid w:val="00E5515E"/>
    <w:rsid w:val="00E72282"/>
    <w:rsid w:val="00E76375"/>
    <w:rsid w:val="00E8323E"/>
    <w:rsid w:val="00E944B2"/>
    <w:rsid w:val="00EA0076"/>
    <w:rsid w:val="00EC4FF4"/>
    <w:rsid w:val="00EE4FD6"/>
    <w:rsid w:val="00EE5AFA"/>
    <w:rsid w:val="00F35752"/>
    <w:rsid w:val="00F36692"/>
    <w:rsid w:val="00F4630B"/>
    <w:rsid w:val="00F50319"/>
    <w:rsid w:val="00F55E76"/>
    <w:rsid w:val="00F70E39"/>
    <w:rsid w:val="00F76BB5"/>
    <w:rsid w:val="00F909D0"/>
    <w:rsid w:val="00F91C01"/>
    <w:rsid w:val="00F92956"/>
    <w:rsid w:val="00F94204"/>
    <w:rsid w:val="00F97DDB"/>
    <w:rsid w:val="00FB7F75"/>
    <w:rsid w:val="00FC4640"/>
    <w:rsid w:val="00FC483E"/>
    <w:rsid w:val="00FC5CCF"/>
    <w:rsid w:val="00FE6847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4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0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4382"/>
  </w:style>
  <w:style w:type="paragraph" w:styleId="a8">
    <w:name w:val="footer"/>
    <w:basedOn w:val="a"/>
    <w:link w:val="a9"/>
    <w:uiPriority w:val="99"/>
    <w:unhideWhenUsed/>
    <w:rsid w:val="00C8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4382"/>
  </w:style>
  <w:style w:type="character" w:styleId="aa">
    <w:name w:val="Hyperlink"/>
    <w:basedOn w:val="a0"/>
    <w:uiPriority w:val="99"/>
    <w:unhideWhenUsed/>
    <w:rsid w:val="00AE67AB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977949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8D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D95A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4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0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4382"/>
  </w:style>
  <w:style w:type="paragraph" w:styleId="a8">
    <w:name w:val="footer"/>
    <w:basedOn w:val="a"/>
    <w:link w:val="a9"/>
    <w:uiPriority w:val="99"/>
    <w:unhideWhenUsed/>
    <w:rsid w:val="00C8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4382"/>
  </w:style>
  <w:style w:type="character" w:styleId="aa">
    <w:name w:val="Hyperlink"/>
    <w:basedOn w:val="a0"/>
    <w:uiPriority w:val="99"/>
    <w:unhideWhenUsed/>
    <w:rsid w:val="00AE67AB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977949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8D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D95A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9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1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874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q230.com/399-10-sposobov-kak-bystro-schitat-v-um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4brain.ru/schitat-v-ume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kolkobudet.ru/publ/4-1-0-3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litmir.co/br/?b=135733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D9E5B-7C6A-4AAF-BD0F-2A51D85D1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4178</Words>
  <Characters>23817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Преподаватель</cp:lastModifiedBy>
  <cp:revision>2</cp:revision>
  <cp:lastPrinted>2016-03-16T12:55:00Z</cp:lastPrinted>
  <dcterms:created xsi:type="dcterms:W3CDTF">2016-06-21T09:32:00Z</dcterms:created>
  <dcterms:modified xsi:type="dcterms:W3CDTF">2016-06-21T09:32:00Z</dcterms:modified>
</cp:coreProperties>
</file>