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062" w:rsidRPr="00AB6BE9" w:rsidRDefault="00E60799" w:rsidP="00AB6BE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Методическая разработка урока</w:t>
      </w:r>
      <w:r w:rsidR="00AB6BE9" w:rsidRPr="00AB6BE9">
        <w:rPr>
          <w:rFonts w:ascii="Times New Roman" w:hAnsi="Times New Roman" w:cs="Times New Roman"/>
          <w:sz w:val="24"/>
        </w:rPr>
        <w:t xml:space="preserve"> русского языка в 5 классе </w:t>
      </w:r>
      <w:r>
        <w:rPr>
          <w:rFonts w:ascii="Times New Roman" w:hAnsi="Times New Roman" w:cs="Times New Roman"/>
          <w:sz w:val="24"/>
        </w:rPr>
        <w:t>по теме “Глагол как часть речи” по ФГОС.</w:t>
      </w:r>
      <w:bookmarkStart w:id="0" w:name="_GoBack"/>
      <w:bookmarkEnd w:id="0"/>
    </w:p>
    <w:p w:rsidR="00AB6BE9" w:rsidRPr="00AB6BE9" w:rsidRDefault="00AB6BE9" w:rsidP="00AB6BE9">
      <w:pPr>
        <w:spacing w:after="0"/>
        <w:rPr>
          <w:rFonts w:ascii="Times New Roman" w:hAnsi="Times New Roman" w:cs="Times New Roman"/>
          <w:sz w:val="24"/>
        </w:rPr>
      </w:pPr>
      <w:r w:rsidRPr="00AB6BE9">
        <w:rPr>
          <w:rFonts w:ascii="Times New Roman" w:hAnsi="Times New Roman" w:cs="Times New Roman"/>
          <w:i/>
          <w:sz w:val="24"/>
          <w:u w:val="single"/>
        </w:rPr>
        <w:t>Учитель</w:t>
      </w:r>
      <w:r w:rsidR="00430E74">
        <w:rPr>
          <w:rFonts w:ascii="Times New Roman" w:hAnsi="Times New Roman" w:cs="Times New Roman"/>
          <w:sz w:val="24"/>
        </w:rPr>
        <w:t xml:space="preserve"> – Ефимова Нина Николаевна, учитель русского языка и литературы МБОУ «СОШ №53» города Кургана.</w:t>
      </w:r>
    </w:p>
    <w:p w:rsidR="00AB6BE9" w:rsidRPr="00AB6BE9" w:rsidRDefault="00AB6BE9" w:rsidP="00AB6BE9">
      <w:pPr>
        <w:spacing w:after="0"/>
        <w:rPr>
          <w:rFonts w:ascii="Times New Roman" w:hAnsi="Times New Roman" w:cs="Times New Roman"/>
          <w:sz w:val="24"/>
        </w:rPr>
      </w:pPr>
      <w:r w:rsidRPr="00AB6BE9">
        <w:rPr>
          <w:rFonts w:ascii="Times New Roman" w:hAnsi="Times New Roman" w:cs="Times New Roman"/>
          <w:i/>
          <w:sz w:val="24"/>
          <w:u w:val="single"/>
        </w:rPr>
        <w:t>Тип урока</w:t>
      </w:r>
      <w:r w:rsidRPr="00AB6BE9">
        <w:rPr>
          <w:rFonts w:ascii="Times New Roman" w:hAnsi="Times New Roman" w:cs="Times New Roman"/>
          <w:sz w:val="24"/>
        </w:rPr>
        <w:t xml:space="preserve"> – урок изучения нового материала</w:t>
      </w:r>
    </w:p>
    <w:p w:rsidR="00AB6BE9" w:rsidRPr="00AB6BE9" w:rsidRDefault="00AB6BE9" w:rsidP="00AB6BE9">
      <w:pPr>
        <w:spacing w:after="0"/>
        <w:rPr>
          <w:rFonts w:ascii="Times New Roman" w:hAnsi="Times New Roman" w:cs="Times New Roman"/>
          <w:sz w:val="24"/>
        </w:rPr>
      </w:pPr>
      <w:r w:rsidRPr="00AB6BE9">
        <w:rPr>
          <w:rFonts w:ascii="Times New Roman" w:hAnsi="Times New Roman" w:cs="Times New Roman"/>
          <w:i/>
          <w:sz w:val="24"/>
          <w:u w:val="single"/>
        </w:rPr>
        <w:t>Цель урока для учителя</w:t>
      </w:r>
      <w:r w:rsidRPr="00AB6BE9">
        <w:rPr>
          <w:rFonts w:ascii="Times New Roman" w:hAnsi="Times New Roman" w:cs="Times New Roman"/>
          <w:sz w:val="24"/>
        </w:rPr>
        <w:t xml:space="preserve"> – познакомить учащихся с определением глагола, его морфологическими признаками, синтаксической ролью в предложении.</w:t>
      </w:r>
    </w:p>
    <w:p w:rsidR="00AB6BE9" w:rsidRDefault="00AB6BE9" w:rsidP="00AB6BE9">
      <w:pPr>
        <w:spacing w:after="0"/>
        <w:rPr>
          <w:rFonts w:ascii="Times New Roman" w:hAnsi="Times New Roman" w:cs="Times New Roman"/>
          <w:sz w:val="24"/>
        </w:rPr>
      </w:pPr>
      <w:r w:rsidRPr="00AB6BE9">
        <w:rPr>
          <w:rFonts w:ascii="Times New Roman" w:hAnsi="Times New Roman" w:cs="Times New Roman"/>
          <w:i/>
          <w:sz w:val="24"/>
          <w:u w:val="single"/>
        </w:rPr>
        <w:t>Цель урока для учащихся</w:t>
      </w:r>
      <w:r>
        <w:rPr>
          <w:rFonts w:ascii="Times New Roman" w:hAnsi="Times New Roman" w:cs="Times New Roman"/>
          <w:sz w:val="24"/>
        </w:rPr>
        <w:t xml:space="preserve"> – узнать, что обозначает часть речи глагол, его морфологические признаки, </w:t>
      </w:r>
      <w:r w:rsidR="00D60713">
        <w:rPr>
          <w:rFonts w:ascii="Times New Roman" w:hAnsi="Times New Roman" w:cs="Times New Roman"/>
          <w:sz w:val="24"/>
        </w:rPr>
        <w:t>какова синтаксическая</w:t>
      </w:r>
      <w:r>
        <w:rPr>
          <w:rFonts w:ascii="Times New Roman" w:hAnsi="Times New Roman" w:cs="Times New Roman"/>
          <w:sz w:val="24"/>
        </w:rPr>
        <w:t xml:space="preserve"> роль в предложении.</w:t>
      </w:r>
    </w:p>
    <w:p w:rsidR="00AB6BE9" w:rsidRDefault="00AB6BE9" w:rsidP="00AB6BE9">
      <w:pPr>
        <w:spacing w:after="0"/>
        <w:rPr>
          <w:rFonts w:ascii="Times New Roman" w:hAnsi="Times New Roman" w:cs="Times New Roman"/>
          <w:sz w:val="24"/>
        </w:rPr>
      </w:pPr>
      <w:r w:rsidRPr="00AB6BE9">
        <w:rPr>
          <w:rFonts w:ascii="Times New Roman" w:hAnsi="Times New Roman" w:cs="Times New Roman"/>
          <w:i/>
          <w:sz w:val="24"/>
          <w:u w:val="single"/>
        </w:rPr>
        <w:t>Задачи урока</w:t>
      </w:r>
      <w:r>
        <w:rPr>
          <w:rFonts w:ascii="Times New Roman" w:hAnsi="Times New Roman" w:cs="Times New Roman"/>
          <w:sz w:val="24"/>
        </w:rPr>
        <w:t>:</w:t>
      </w:r>
    </w:p>
    <w:p w:rsidR="00AB6BE9" w:rsidRDefault="00AB6BE9" w:rsidP="00AB6BE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AB6BE9">
        <w:rPr>
          <w:rFonts w:ascii="Times New Roman" w:hAnsi="Times New Roman" w:cs="Times New Roman"/>
          <w:i/>
          <w:sz w:val="24"/>
          <w:u w:val="single"/>
        </w:rPr>
        <w:t>Образовательная:</w:t>
      </w:r>
      <w:r>
        <w:rPr>
          <w:rFonts w:ascii="Times New Roman" w:hAnsi="Times New Roman" w:cs="Times New Roman"/>
          <w:sz w:val="24"/>
        </w:rPr>
        <w:t xml:space="preserve"> обеспечить усвоение учащимися темы </w:t>
      </w:r>
      <w:r w:rsidRPr="00AB6BE9"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Глагол как часть речи</w:t>
      </w:r>
      <w:r w:rsidRPr="00AB6BE9"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; отработать навыки определения морфологических признаков глагола и его синтаксической роли в предложении; устранить пробелы в знаниях учащихся по названной теме.</w:t>
      </w:r>
    </w:p>
    <w:p w:rsidR="00AB6BE9" w:rsidRDefault="00AB6BE9" w:rsidP="00AB6BE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AB6BE9">
        <w:rPr>
          <w:rFonts w:ascii="Times New Roman" w:hAnsi="Times New Roman" w:cs="Times New Roman"/>
          <w:i/>
          <w:sz w:val="24"/>
          <w:u w:val="single"/>
        </w:rPr>
        <w:t>Развивающая</w:t>
      </w:r>
      <w:r>
        <w:rPr>
          <w:rFonts w:ascii="Times New Roman" w:hAnsi="Times New Roman" w:cs="Times New Roman"/>
          <w:sz w:val="24"/>
        </w:rPr>
        <w:t>: развитие аналитического мышления учащихся, развитие умения применять знания на практике, развитие умения составлять схему, развитие приёмов наблюдения.</w:t>
      </w:r>
    </w:p>
    <w:p w:rsidR="00AB6BE9" w:rsidRDefault="00AB6BE9" w:rsidP="00AB6BE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AB6BE9">
        <w:rPr>
          <w:rFonts w:ascii="Times New Roman" w:hAnsi="Times New Roman" w:cs="Times New Roman"/>
          <w:i/>
          <w:sz w:val="24"/>
          <w:u w:val="single"/>
        </w:rPr>
        <w:t>Воспитательная</w:t>
      </w:r>
      <w:r>
        <w:rPr>
          <w:rFonts w:ascii="Times New Roman" w:hAnsi="Times New Roman" w:cs="Times New Roman"/>
          <w:sz w:val="24"/>
        </w:rPr>
        <w:t>: воспитание мотивов учения, положительного отношения к знаниям; воспитание добросовестного отношения к труду.</w:t>
      </w:r>
    </w:p>
    <w:p w:rsidR="00AB6BE9" w:rsidRPr="00C876AE" w:rsidRDefault="00AB6BE9" w:rsidP="00C876AE">
      <w:pPr>
        <w:rPr>
          <w:rFonts w:ascii="Times New Roman" w:hAnsi="Times New Roman" w:cs="Times New Roman"/>
          <w:sz w:val="24"/>
        </w:rPr>
      </w:pPr>
      <w:r w:rsidRPr="00640DBE">
        <w:rPr>
          <w:rFonts w:ascii="Times New Roman" w:hAnsi="Times New Roman" w:cs="Times New Roman"/>
          <w:i/>
          <w:sz w:val="24"/>
          <w:u w:val="single"/>
        </w:rPr>
        <w:t>Планируемые результаты:</w:t>
      </w:r>
    </w:p>
    <w:p w:rsidR="00AB6BE9" w:rsidRDefault="00AC00BA" w:rsidP="00AC00BA">
      <w:pPr>
        <w:spacing w:after="0"/>
        <w:rPr>
          <w:rFonts w:ascii="Times New Roman" w:hAnsi="Times New Roman" w:cs="Times New Roman"/>
          <w:sz w:val="24"/>
        </w:rPr>
      </w:pPr>
      <w:r w:rsidRPr="00AC00BA">
        <w:rPr>
          <w:rFonts w:ascii="Times New Roman" w:hAnsi="Times New Roman" w:cs="Times New Roman"/>
          <w:sz w:val="24"/>
        </w:rPr>
        <w:t>1)</w:t>
      </w:r>
      <w:r w:rsidR="00640DBE">
        <w:rPr>
          <w:rFonts w:ascii="Times New Roman" w:hAnsi="Times New Roman" w:cs="Times New Roman"/>
          <w:i/>
          <w:sz w:val="24"/>
          <w:u w:val="single"/>
        </w:rPr>
        <w:t>п</w:t>
      </w:r>
      <w:r w:rsidR="00AB6BE9" w:rsidRPr="00640DBE">
        <w:rPr>
          <w:rFonts w:ascii="Times New Roman" w:hAnsi="Times New Roman" w:cs="Times New Roman"/>
          <w:i/>
          <w:sz w:val="24"/>
          <w:u w:val="single"/>
        </w:rPr>
        <w:t>редметные</w:t>
      </w:r>
      <w:r w:rsidR="00AB6BE9" w:rsidRPr="00AC00BA">
        <w:rPr>
          <w:rFonts w:ascii="Times New Roman" w:hAnsi="Times New Roman" w:cs="Times New Roman"/>
          <w:sz w:val="24"/>
        </w:rPr>
        <w:t>:</w:t>
      </w:r>
    </w:p>
    <w:p w:rsidR="00AC00BA" w:rsidRDefault="00D60713" w:rsidP="00AC00B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  <w:u w:val="single"/>
        </w:rPr>
        <w:t>з</w:t>
      </w:r>
      <w:r w:rsidR="00AC00BA" w:rsidRPr="00640DBE">
        <w:rPr>
          <w:rFonts w:ascii="Times New Roman" w:hAnsi="Times New Roman" w:cs="Times New Roman"/>
          <w:i/>
          <w:sz w:val="24"/>
          <w:u w:val="single"/>
        </w:rPr>
        <w:t>нать</w:t>
      </w:r>
      <w:r w:rsidR="00AC00BA">
        <w:rPr>
          <w:rFonts w:ascii="Times New Roman" w:hAnsi="Times New Roman" w:cs="Times New Roman"/>
          <w:sz w:val="24"/>
        </w:rPr>
        <w:t>: что такое глагол как часть речи, его морфолог</w:t>
      </w:r>
      <w:r w:rsidR="00430E74">
        <w:rPr>
          <w:rFonts w:ascii="Times New Roman" w:hAnsi="Times New Roman" w:cs="Times New Roman"/>
          <w:sz w:val="24"/>
        </w:rPr>
        <w:t>ические признаки, синтаксическую</w:t>
      </w:r>
      <w:r w:rsidR="00AC00BA">
        <w:rPr>
          <w:rFonts w:ascii="Times New Roman" w:hAnsi="Times New Roman" w:cs="Times New Roman"/>
          <w:sz w:val="24"/>
        </w:rPr>
        <w:t xml:space="preserve"> роль в предложении;</w:t>
      </w:r>
    </w:p>
    <w:p w:rsidR="00AC00BA" w:rsidRDefault="00D60713" w:rsidP="00AC00B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  <w:u w:val="single"/>
        </w:rPr>
        <w:t>у</w:t>
      </w:r>
      <w:r w:rsidR="00AC00BA" w:rsidRPr="00640DBE">
        <w:rPr>
          <w:rFonts w:ascii="Times New Roman" w:hAnsi="Times New Roman" w:cs="Times New Roman"/>
          <w:i/>
          <w:sz w:val="24"/>
          <w:u w:val="single"/>
        </w:rPr>
        <w:t>меть</w:t>
      </w:r>
      <w:r w:rsidR="00AC00BA">
        <w:rPr>
          <w:rFonts w:ascii="Times New Roman" w:hAnsi="Times New Roman" w:cs="Times New Roman"/>
          <w:sz w:val="24"/>
        </w:rPr>
        <w:t xml:space="preserve">: находить глаголы в тексте; отличать их от слов других частей речи; определять их признаки; определять синтаксическую роль в </w:t>
      </w:r>
      <w:r w:rsidR="00A41C38">
        <w:rPr>
          <w:rFonts w:ascii="Times New Roman" w:hAnsi="Times New Roman" w:cs="Times New Roman"/>
          <w:sz w:val="24"/>
        </w:rPr>
        <w:t xml:space="preserve">предложении; составлять </w:t>
      </w:r>
      <w:proofErr w:type="spellStart"/>
      <w:r w:rsidR="00A41C38">
        <w:rPr>
          <w:rFonts w:ascii="Times New Roman" w:hAnsi="Times New Roman" w:cs="Times New Roman"/>
          <w:sz w:val="24"/>
        </w:rPr>
        <w:t>синквейн</w:t>
      </w:r>
      <w:proofErr w:type="spellEnd"/>
      <w:r w:rsidR="00A41C38">
        <w:rPr>
          <w:rFonts w:ascii="Times New Roman" w:hAnsi="Times New Roman" w:cs="Times New Roman"/>
          <w:sz w:val="24"/>
        </w:rPr>
        <w:t>;</w:t>
      </w:r>
    </w:p>
    <w:p w:rsidR="00A41C38" w:rsidRDefault="00A41C38" w:rsidP="00A41C3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</w:t>
      </w:r>
      <w:r w:rsidRPr="00640DBE">
        <w:rPr>
          <w:rFonts w:ascii="Times New Roman" w:hAnsi="Times New Roman" w:cs="Times New Roman"/>
          <w:i/>
          <w:sz w:val="24"/>
          <w:u w:val="single"/>
        </w:rPr>
        <w:t>личностные</w:t>
      </w:r>
      <w:r>
        <w:rPr>
          <w:rFonts w:ascii="Times New Roman" w:hAnsi="Times New Roman" w:cs="Times New Roman"/>
          <w:sz w:val="24"/>
        </w:rPr>
        <w:t>: осуществлять самоопределение к деятельности; формулировать тему и цель урока; осуществлять рефлексию учебной деятельности;</w:t>
      </w:r>
    </w:p>
    <w:p w:rsidR="00A41C38" w:rsidRDefault="00A41C38" w:rsidP="00A41C3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3) </w:t>
      </w:r>
      <w:proofErr w:type="spellStart"/>
      <w:r w:rsidRPr="00640DBE">
        <w:rPr>
          <w:rFonts w:ascii="Times New Roman" w:hAnsi="Times New Roman" w:cs="Times New Roman"/>
          <w:i/>
          <w:sz w:val="24"/>
          <w:u w:val="single"/>
        </w:rPr>
        <w:t>метапредметные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r w:rsidRPr="00640DBE">
        <w:rPr>
          <w:rFonts w:ascii="Times New Roman" w:hAnsi="Times New Roman" w:cs="Times New Roman"/>
          <w:i/>
          <w:sz w:val="24"/>
          <w:u w:val="single"/>
        </w:rPr>
        <w:t>регулятивные</w:t>
      </w:r>
      <w:r>
        <w:rPr>
          <w:rFonts w:ascii="Times New Roman" w:hAnsi="Times New Roman" w:cs="Times New Roman"/>
          <w:sz w:val="24"/>
        </w:rPr>
        <w:t xml:space="preserve">: управлять своей деятельностью, осуществлять контроль за нею и ее коррекцию; </w:t>
      </w:r>
      <w:r w:rsidRPr="00640DBE">
        <w:rPr>
          <w:rFonts w:ascii="Times New Roman" w:hAnsi="Times New Roman" w:cs="Times New Roman"/>
          <w:i/>
          <w:sz w:val="24"/>
          <w:u w:val="single"/>
        </w:rPr>
        <w:t>коммуникативные</w:t>
      </w:r>
      <w:r>
        <w:rPr>
          <w:rFonts w:ascii="Times New Roman" w:hAnsi="Times New Roman" w:cs="Times New Roman"/>
          <w:sz w:val="24"/>
        </w:rPr>
        <w:t xml:space="preserve">: осуществлять сотрудничество в парах; </w:t>
      </w:r>
      <w:r w:rsidRPr="00640DBE">
        <w:rPr>
          <w:rFonts w:ascii="Times New Roman" w:hAnsi="Times New Roman" w:cs="Times New Roman"/>
          <w:i/>
          <w:sz w:val="24"/>
          <w:u w:val="single"/>
        </w:rPr>
        <w:t>познавательные</w:t>
      </w:r>
      <w:r>
        <w:rPr>
          <w:rFonts w:ascii="Times New Roman" w:hAnsi="Times New Roman" w:cs="Times New Roman"/>
          <w:sz w:val="24"/>
        </w:rPr>
        <w:t>: осуществлять работу с информацией.</w:t>
      </w:r>
    </w:p>
    <w:p w:rsidR="00A41C38" w:rsidRDefault="00A41C38" w:rsidP="00A41C38">
      <w:pPr>
        <w:spacing w:after="0"/>
        <w:rPr>
          <w:rFonts w:ascii="Times New Roman" w:hAnsi="Times New Roman" w:cs="Times New Roman"/>
          <w:sz w:val="24"/>
        </w:rPr>
      </w:pPr>
      <w:r w:rsidRPr="00640DBE">
        <w:rPr>
          <w:rFonts w:ascii="Times New Roman" w:hAnsi="Times New Roman" w:cs="Times New Roman"/>
          <w:i/>
          <w:sz w:val="24"/>
          <w:u w:val="single"/>
        </w:rPr>
        <w:t>Основные</w:t>
      </w:r>
      <w:r w:rsidR="00CB70CE">
        <w:rPr>
          <w:rFonts w:ascii="Times New Roman" w:hAnsi="Times New Roman" w:cs="Times New Roman"/>
          <w:i/>
          <w:sz w:val="24"/>
          <w:u w:val="single"/>
        </w:rPr>
        <w:t xml:space="preserve"> понятии </w:t>
      </w:r>
      <w:proofErr w:type="spellStart"/>
      <w:r w:rsidRPr="00640DBE">
        <w:rPr>
          <w:rFonts w:ascii="Times New Roman" w:hAnsi="Times New Roman" w:cs="Times New Roman"/>
          <w:i/>
          <w:sz w:val="24"/>
          <w:u w:val="single"/>
        </w:rPr>
        <w:t>ятемы</w:t>
      </w:r>
      <w:proofErr w:type="spellEnd"/>
      <w:r w:rsidRPr="00640DBE">
        <w:rPr>
          <w:rFonts w:ascii="Times New Roman" w:hAnsi="Times New Roman" w:cs="Times New Roman"/>
          <w:i/>
          <w:sz w:val="24"/>
          <w:u w:val="single"/>
        </w:rPr>
        <w:t>:</w:t>
      </w:r>
      <w:r>
        <w:rPr>
          <w:rFonts w:ascii="Times New Roman" w:hAnsi="Times New Roman" w:cs="Times New Roman"/>
          <w:sz w:val="24"/>
        </w:rPr>
        <w:t xml:space="preserve"> глагол, морфологические признаки: время, лицо, число; синтаксическая роль: сказуемое; </w:t>
      </w:r>
      <w:proofErr w:type="spellStart"/>
      <w:r>
        <w:rPr>
          <w:rFonts w:ascii="Times New Roman" w:hAnsi="Times New Roman" w:cs="Times New Roman"/>
          <w:sz w:val="24"/>
        </w:rPr>
        <w:t>синквейн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A41C38" w:rsidRDefault="00A41C38" w:rsidP="00A41C38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640DBE">
        <w:rPr>
          <w:rFonts w:ascii="Times New Roman" w:hAnsi="Times New Roman" w:cs="Times New Roman"/>
          <w:i/>
          <w:sz w:val="24"/>
          <w:u w:val="single"/>
        </w:rPr>
        <w:t>Метапредметные</w:t>
      </w:r>
      <w:proofErr w:type="spellEnd"/>
      <w:r w:rsidR="00CB70CE">
        <w:rPr>
          <w:rFonts w:ascii="Times New Roman" w:hAnsi="Times New Roman" w:cs="Times New Roman"/>
          <w:i/>
          <w:sz w:val="24"/>
          <w:u w:val="single"/>
        </w:rPr>
        <w:t xml:space="preserve"> </w:t>
      </w:r>
      <w:r w:rsidRPr="00640DBE">
        <w:rPr>
          <w:rFonts w:ascii="Times New Roman" w:hAnsi="Times New Roman" w:cs="Times New Roman"/>
          <w:i/>
          <w:sz w:val="24"/>
          <w:u w:val="single"/>
        </w:rPr>
        <w:t>связи</w:t>
      </w:r>
      <w:r>
        <w:rPr>
          <w:rFonts w:ascii="Times New Roman" w:hAnsi="Times New Roman" w:cs="Times New Roman"/>
          <w:sz w:val="24"/>
        </w:rPr>
        <w:t>: литература.</w:t>
      </w:r>
    </w:p>
    <w:p w:rsidR="00640DBE" w:rsidRDefault="00A41C38" w:rsidP="00A41C38">
      <w:pPr>
        <w:spacing w:after="0"/>
        <w:rPr>
          <w:rFonts w:ascii="Times New Roman" w:hAnsi="Times New Roman" w:cs="Times New Roman"/>
          <w:sz w:val="24"/>
        </w:rPr>
      </w:pPr>
      <w:r w:rsidRPr="00640DBE">
        <w:rPr>
          <w:rFonts w:ascii="Times New Roman" w:hAnsi="Times New Roman" w:cs="Times New Roman"/>
          <w:i/>
          <w:sz w:val="24"/>
          <w:u w:val="single"/>
        </w:rPr>
        <w:t>Ресурсы</w:t>
      </w:r>
      <w:r>
        <w:rPr>
          <w:rFonts w:ascii="Times New Roman" w:hAnsi="Times New Roman" w:cs="Times New Roman"/>
          <w:sz w:val="24"/>
        </w:rPr>
        <w:t xml:space="preserve">: мультимедийный проектор, компьютер, презентация, индивидуальные карточки с заданием, распечатанный </w:t>
      </w:r>
      <w:r w:rsidR="00640DBE">
        <w:rPr>
          <w:rFonts w:ascii="Times New Roman" w:hAnsi="Times New Roman" w:cs="Times New Roman"/>
          <w:sz w:val="24"/>
        </w:rPr>
        <w:t xml:space="preserve">дидактический материал, рабочие тетради, учебник </w:t>
      </w:r>
      <w:r w:rsidR="00640DBE" w:rsidRPr="00640DBE">
        <w:rPr>
          <w:rFonts w:ascii="Times New Roman" w:hAnsi="Times New Roman" w:cs="Times New Roman"/>
          <w:sz w:val="24"/>
        </w:rPr>
        <w:t>“</w:t>
      </w:r>
      <w:r w:rsidR="00640DBE">
        <w:rPr>
          <w:rFonts w:ascii="Times New Roman" w:hAnsi="Times New Roman" w:cs="Times New Roman"/>
          <w:sz w:val="24"/>
        </w:rPr>
        <w:t xml:space="preserve">Русский язык.5 </w:t>
      </w:r>
      <w:proofErr w:type="gramStart"/>
      <w:r w:rsidR="00640DBE">
        <w:rPr>
          <w:rFonts w:ascii="Times New Roman" w:hAnsi="Times New Roman" w:cs="Times New Roman"/>
          <w:sz w:val="24"/>
        </w:rPr>
        <w:t>класс.</w:t>
      </w:r>
      <w:r w:rsidR="00640DBE" w:rsidRPr="00640DBE">
        <w:rPr>
          <w:rFonts w:ascii="Times New Roman" w:hAnsi="Times New Roman" w:cs="Times New Roman"/>
          <w:sz w:val="24"/>
        </w:rPr>
        <w:t>/</w:t>
      </w:r>
      <w:proofErr w:type="spellStart"/>
      <w:proofErr w:type="gramEnd"/>
      <w:r w:rsidR="00640DBE">
        <w:rPr>
          <w:rFonts w:ascii="Times New Roman" w:hAnsi="Times New Roman" w:cs="Times New Roman"/>
          <w:sz w:val="24"/>
        </w:rPr>
        <w:t>Т.А.Ладыженская</w:t>
      </w:r>
      <w:proofErr w:type="spellEnd"/>
      <w:r w:rsidR="00640DBE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40DBE">
        <w:rPr>
          <w:rFonts w:ascii="Times New Roman" w:hAnsi="Times New Roman" w:cs="Times New Roman"/>
          <w:sz w:val="24"/>
        </w:rPr>
        <w:t>М.Т.Баранов</w:t>
      </w:r>
      <w:proofErr w:type="spellEnd"/>
      <w:r w:rsidR="00640DBE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40DBE">
        <w:rPr>
          <w:rFonts w:ascii="Times New Roman" w:hAnsi="Times New Roman" w:cs="Times New Roman"/>
          <w:sz w:val="24"/>
        </w:rPr>
        <w:t>Л.А.Тростенцова</w:t>
      </w:r>
      <w:proofErr w:type="spellEnd"/>
      <w:r w:rsidR="00640DBE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640DBE">
        <w:rPr>
          <w:rFonts w:ascii="Times New Roman" w:hAnsi="Times New Roman" w:cs="Times New Roman"/>
          <w:sz w:val="24"/>
        </w:rPr>
        <w:t>др</w:t>
      </w:r>
      <w:proofErr w:type="spellEnd"/>
      <w:r w:rsidR="00640DBE">
        <w:rPr>
          <w:rFonts w:ascii="Times New Roman" w:hAnsi="Times New Roman" w:cs="Times New Roman"/>
          <w:sz w:val="24"/>
        </w:rPr>
        <w:t>-</w:t>
      </w:r>
      <w:proofErr w:type="spellStart"/>
      <w:r w:rsidR="00640DBE">
        <w:rPr>
          <w:rFonts w:ascii="Times New Roman" w:hAnsi="Times New Roman" w:cs="Times New Roman"/>
          <w:sz w:val="24"/>
        </w:rPr>
        <w:t>М.:Просвещение</w:t>
      </w:r>
      <w:proofErr w:type="spellEnd"/>
      <w:r w:rsidR="00640DBE">
        <w:rPr>
          <w:rFonts w:ascii="Times New Roman" w:hAnsi="Times New Roman" w:cs="Times New Roman"/>
          <w:sz w:val="24"/>
        </w:rPr>
        <w:t>, 2013.</w:t>
      </w:r>
      <w:r w:rsidR="00640DBE" w:rsidRPr="00640DBE">
        <w:rPr>
          <w:rFonts w:ascii="Times New Roman" w:hAnsi="Times New Roman" w:cs="Times New Roman"/>
          <w:sz w:val="24"/>
        </w:rPr>
        <w:t>”</w:t>
      </w:r>
    </w:p>
    <w:p w:rsidR="00640DBE" w:rsidRDefault="00640DB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Style w:val="a4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2127"/>
        <w:gridCol w:w="3260"/>
        <w:gridCol w:w="2126"/>
        <w:gridCol w:w="2410"/>
      </w:tblGrid>
      <w:tr w:rsidR="00F01595" w:rsidTr="00180263">
        <w:trPr>
          <w:trHeight w:val="525"/>
        </w:trPr>
        <w:tc>
          <w:tcPr>
            <w:tcW w:w="2694" w:type="dxa"/>
            <w:vMerge w:val="restart"/>
          </w:tcPr>
          <w:p w:rsidR="00B665B8" w:rsidRDefault="00B665B8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Этапы урока</w:t>
            </w:r>
          </w:p>
        </w:tc>
        <w:tc>
          <w:tcPr>
            <w:tcW w:w="2835" w:type="dxa"/>
            <w:vMerge w:val="restart"/>
          </w:tcPr>
          <w:p w:rsidR="00B665B8" w:rsidRDefault="00B665B8" w:rsidP="00640D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Деятельность учителя</w:t>
            </w:r>
          </w:p>
        </w:tc>
        <w:tc>
          <w:tcPr>
            <w:tcW w:w="2127" w:type="dxa"/>
            <w:vMerge w:val="restart"/>
          </w:tcPr>
          <w:p w:rsidR="00B665B8" w:rsidRDefault="00B665B8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Деятельность учащихся</w:t>
            </w:r>
          </w:p>
        </w:tc>
        <w:tc>
          <w:tcPr>
            <w:tcW w:w="3260" w:type="dxa"/>
            <w:vMerge w:val="restart"/>
          </w:tcPr>
          <w:p w:rsidR="00B665B8" w:rsidRDefault="00B665B8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Методические приемы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B665B8" w:rsidRDefault="00B665B8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Планируемые результаты</w:t>
            </w:r>
          </w:p>
        </w:tc>
      </w:tr>
      <w:tr w:rsidR="00F01595" w:rsidTr="00180263">
        <w:trPr>
          <w:trHeight w:val="148"/>
        </w:trPr>
        <w:tc>
          <w:tcPr>
            <w:tcW w:w="2694" w:type="dxa"/>
            <w:vMerge/>
          </w:tcPr>
          <w:p w:rsidR="00B665B8" w:rsidRDefault="00B665B8" w:rsidP="00A41C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Merge/>
          </w:tcPr>
          <w:p w:rsidR="00B665B8" w:rsidRDefault="00B665B8" w:rsidP="00640D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vMerge/>
          </w:tcPr>
          <w:p w:rsidR="00B665B8" w:rsidRDefault="00B665B8" w:rsidP="00A41C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vMerge/>
          </w:tcPr>
          <w:p w:rsidR="00B665B8" w:rsidRDefault="00B665B8" w:rsidP="00A41C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665B8" w:rsidRDefault="00B665B8" w:rsidP="00B665B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Предметные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665B8" w:rsidRDefault="00B665B8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УУД</w:t>
            </w:r>
          </w:p>
        </w:tc>
      </w:tr>
      <w:tr w:rsidR="00F01595" w:rsidTr="00180263">
        <w:tc>
          <w:tcPr>
            <w:tcW w:w="2694" w:type="dxa"/>
          </w:tcPr>
          <w:p w:rsidR="00640DBE" w:rsidRDefault="00B665B8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Организационный.</w:t>
            </w:r>
          </w:p>
          <w:p w:rsidR="00B665B8" w:rsidRDefault="00B665B8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Цель: подготовка учащихся к работе на уроке</w:t>
            </w:r>
            <w:r w:rsidR="006133DE">
              <w:rPr>
                <w:rFonts w:ascii="Times New Roman" w:hAnsi="Times New Roman" w:cs="Times New Roman"/>
                <w:sz w:val="24"/>
              </w:rPr>
              <w:t>.</w:t>
            </w:r>
          </w:p>
          <w:p w:rsidR="006133DE" w:rsidRDefault="006133DE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мин.</w:t>
            </w:r>
          </w:p>
        </w:tc>
        <w:tc>
          <w:tcPr>
            <w:tcW w:w="2835" w:type="dxa"/>
          </w:tcPr>
          <w:p w:rsidR="00640DBE" w:rsidRDefault="00B665B8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Приветствует учащихся; проверяет явку на урок, готовность детей к уроку.</w:t>
            </w:r>
          </w:p>
        </w:tc>
        <w:tc>
          <w:tcPr>
            <w:tcW w:w="2127" w:type="dxa"/>
          </w:tcPr>
          <w:p w:rsidR="00640DBE" w:rsidRDefault="00B665B8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Приветствуют учителя, готовятся к уроку.</w:t>
            </w:r>
          </w:p>
        </w:tc>
        <w:tc>
          <w:tcPr>
            <w:tcW w:w="3260" w:type="dxa"/>
          </w:tcPr>
          <w:p w:rsidR="00640DBE" w:rsidRDefault="00B665B8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Организационный диалог</w:t>
            </w:r>
          </w:p>
        </w:tc>
        <w:tc>
          <w:tcPr>
            <w:tcW w:w="2126" w:type="dxa"/>
          </w:tcPr>
          <w:p w:rsidR="00640DBE" w:rsidRDefault="00640DBE" w:rsidP="00A41C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40DBE" w:rsidRDefault="00B665B8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Проявление самоуважения и самооценки(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личност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.); планирование учебного сотрудничества с учителем и сверстниками(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коммуникатив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.)</w:t>
            </w:r>
          </w:p>
        </w:tc>
      </w:tr>
      <w:tr w:rsidR="00F01595" w:rsidTr="00180263">
        <w:trPr>
          <w:trHeight w:val="620"/>
        </w:trPr>
        <w:tc>
          <w:tcPr>
            <w:tcW w:w="2694" w:type="dxa"/>
          </w:tcPr>
          <w:p w:rsidR="00640DBE" w:rsidRDefault="00B665B8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Самоопределение к деятельности, постановка цели и задач урока.</w:t>
            </w:r>
          </w:p>
          <w:p w:rsidR="00B665B8" w:rsidRDefault="00B665B8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Цель: включение учащихся в деятельность на личностно-значимом уровне</w:t>
            </w:r>
            <w:r w:rsidR="006133DE">
              <w:rPr>
                <w:rFonts w:ascii="Times New Roman" w:hAnsi="Times New Roman" w:cs="Times New Roman"/>
                <w:sz w:val="24"/>
              </w:rPr>
              <w:t>.</w:t>
            </w:r>
          </w:p>
          <w:p w:rsidR="006133DE" w:rsidRDefault="006133DE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мин.</w:t>
            </w:r>
          </w:p>
        </w:tc>
        <w:tc>
          <w:tcPr>
            <w:tcW w:w="2835" w:type="dxa"/>
          </w:tcPr>
          <w:p w:rsidR="00640DBE" w:rsidRDefault="008C3604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="00B665B8">
              <w:rPr>
                <w:rFonts w:ascii="Times New Roman" w:hAnsi="Times New Roman" w:cs="Times New Roman"/>
                <w:sz w:val="24"/>
              </w:rPr>
              <w:t>Выдвигает проблему, предлагает учащимся высказать своё мнение.</w:t>
            </w:r>
          </w:p>
          <w:p w:rsidR="00B665B8" w:rsidRDefault="00B665B8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…Что без меня предметы?</w:t>
            </w:r>
          </w:p>
          <w:p w:rsidR="00B665B8" w:rsidRDefault="00B665B8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Лишь н</w:t>
            </w:r>
            <w:r w:rsidR="008C3604"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званье</w:t>
            </w:r>
            <w:r w:rsidR="008C3604">
              <w:rPr>
                <w:rFonts w:ascii="Times New Roman" w:hAnsi="Times New Roman" w:cs="Times New Roman"/>
                <w:sz w:val="24"/>
              </w:rPr>
              <w:t>.</w:t>
            </w:r>
          </w:p>
          <w:p w:rsidR="008C3604" w:rsidRDefault="008C3604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 я приду – всё в действие придёт:</w:t>
            </w:r>
          </w:p>
          <w:p w:rsidR="008C3604" w:rsidRDefault="008C3604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Летит ракета,</w:t>
            </w:r>
          </w:p>
          <w:p w:rsidR="008C3604" w:rsidRDefault="008C3604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Люди строят зданья,</w:t>
            </w:r>
          </w:p>
          <w:p w:rsidR="008C3604" w:rsidRDefault="008C3604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 рожь в полях растёт.</w:t>
            </w:r>
          </w:p>
          <w:p w:rsidR="008C3604" w:rsidRDefault="008C3604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(В.Кондрашов)</w:t>
            </w:r>
          </w:p>
          <w:p w:rsidR="008C3604" w:rsidRDefault="008C3604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(Слайд №1)</w:t>
            </w:r>
          </w:p>
          <w:p w:rsidR="008C3604" w:rsidRDefault="008C3604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Подводит учащихся к формулировке темы, цели урока</w:t>
            </w:r>
          </w:p>
        </w:tc>
        <w:tc>
          <w:tcPr>
            <w:tcW w:w="2127" w:type="dxa"/>
          </w:tcPr>
          <w:p w:rsidR="00640DBE" w:rsidRDefault="008C3604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1.Комментируют стихотворение В.Кондрашова, делают выводы о значимости глагола как части речи.</w:t>
            </w:r>
          </w:p>
          <w:p w:rsidR="008C3604" w:rsidRDefault="00073061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Называют тему урока, формули</w:t>
            </w:r>
            <w:r w:rsidR="008C3604">
              <w:rPr>
                <w:rFonts w:ascii="Times New Roman" w:hAnsi="Times New Roman" w:cs="Times New Roman"/>
                <w:sz w:val="24"/>
              </w:rPr>
              <w:t>руют цель урока.</w:t>
            </w:r>
          </w:p>
        </w:tc>
        <w:tc>
          <w:tcPr>
            <w:tcW w:w="3260" w:type="dxa"/>
          </w:tcPr>
          <w:p w:rsidR="00640DBE" w:rsidRDefault="00B665B8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Фронтальный опрос</w:t>
            </w:r>
          </w:p>
        </w:tc>
        <w:tc>
          <w:tcPr>
            <w:tcW w:w="2126" w:type="dxa"/>
          </w:tcPr>
          <w:p w:rsidR="00640DBE" w:rsidRDefault="008C3604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Выделе</w:t>
            </w:r>
            <w:r w:rsidR="00430E74">
              <w:rPr>
                <w:rFonts w:ascii="Times New Roman" w:hAnsi="Times New Roman" w:cs="Times New Roman"/>
                <w:sz w:val="24"/>
              </w:rPr>
              <w:t>ние необходимой информации, формул</w:t>
            </w:r>
            <w:r>
              <w:rPr>
                <w:rFonts w:ascii="Times New Roman" w:hAnsi="Times New Roman" w:cs="Times New Roman"/>
                <w:sz w:val="24"/>
              </w:rPr>
              <w:t>ирование темы.</w:t>
            </w:r>
          </w:p>
        </w:tc>
        <w:tc>
          <w:tcPr>
            <w:tcW w:w="2410" w:type="dxa"/>
          </w:tcPr>
          <w:p w:rsidR="00640DBE" w:rsidRDefault="008C3604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Целеполагание, планирование учебной деятельности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регулятив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.); умение оформлять свои мыли в устной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форме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</w:rPr>
              <w:t>коммуникатив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.)</w:t>
            </w:r>
          </w:p>
        </w:tc>
      </w:tr>
      <w:tr w:rsidR="00F01595" w:rsidTr="00180263">
        <w:trPr>
          <w:trHeight w:val="416"/>
        </w:trPr>
        <w:tc>
          <w:tcPr>
            <w:tcW w:w="2694" w:type="dxa"/>
          </w:tcPr>
          <w:p w:rsidR="00640DBE" w:rsidRDefault="008C3604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Актуализация знаний.</w:t>
            </w:r>
          </w:p>
          <w:p w:rsidR="008C3604" w:rsidRDefault="008C3604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Цель: повторение изученного материала, необходимого для </w:t>
            </w:r>
            <w:r w:rsidRPr="008C3604">
              <w:rPr>
                <w:rFonts w:ascii="Times New Roman" w:hAnsi="Times New Roman" w:cs="Times New Roman"/>
                <w:sz w:val="24"/>
              </w:rPr>
              <w:lastRenderedPageBreak/>
              <w:t>“открытия нового знания”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6133DE" w:rsidRPr="008C3604" w:rsidRDefault="006133DE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мин.</w:t>
            </w:r>
          </w:p>
        </w:tc>
        <w:tc>
          <w:tcPr>
            <w:tcW w:w="2835" w:type="dxa"/>
          </w:tcPr>
          <w:p w:rsidR="00640DBE" w:rsidRDefault="008C3604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Организует работу с текстом</w:t>
            </w:r>
            <w:r w:rsidR="00F01595">
              <w:rPr>
                <w:rFonts w:ascii="Times New Roman" w:hAnsi="Times New Roman" w:cs="Times New Roman"/>
                <w:sz w:val="24"/>
              </w:rPr>
              <w:t>, проводит опрос учащихся, актуализирует знания и опыт учащихся по теме.</w:t>
            </w:r>
          </w:p>
        </w:tc>
        <w:tc>
          <w:tcPr>
            <w:tcW w:w="2127" w:type="dxa"/>
          </w:tcPr>
          <w:p w:rsidR="00640DBE" w:rsidRDefault="00F01595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Выполняют задания, отвечают на вопросы.</w:t>
            </w:r>
          </w:p>
        </w:tc>
        <w:tc>
          <w:tcPr>
            <w:tcW w:w="3260" w:type="dxa"/>
          </w:tcPr>
          <w:p w:rsidR="00640DBE" w:rsidRDefault="00F01595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текстом:</w:t>
            </w:r>
          </w:p>
          <w:p w:rsidR="00F01595" w:rsidRDefault="00F01595" w:rsidP="00A41C38">
            <w:pPr>
              <w:rPr>
                <w:rFonts w:ascii="Times New Roman" w:hAnsi="Times New Roman" w:cs="Times New Roman"/>
                <w:sz w:val="24"/>
              </w:rPr>
            </w:pPr>
            <w:r w:rsidRPr="00F01595">
              <w:rPr>
                <w:rFonts w:ascii="Times New Roman" w:hAnsi="Times New Roman" w:cs="Times New Roman"/>
                <w:i/>
                <w:sz w:val="24"/>
                <w:u w:val="single"/>
              </w:rPr>
              <w:t>Шумит</w:t>
            </w:r>
            <w:r>
              <w:rPr>
                <w:rFonts w:ascii="Times New Roman" w:hAnsi="Times New Roman" w:cs="Times New Roman"/>
                <w:sz w:val="24"/>
              </w:rPr>
              <w:t xml:space="preserve"> тростинка малая,</w:t>
            </w:r>
          </w:p>
          <w:p w:rsidR="00F01595" w:rsidRDefault="00F01595" w:rsidP="00A41C38">
            <w:pPr>
              <w:rPr>
                <w:rFonts w:ascii="Times New Roman" w:hAnsi="Times New Roman" w:cs="Times New Roman"/>
                <w:sz w:val="24"/>
              </w:rPr>
            </w:pPr>
            <w:r w:rsidRPr="00F01595">
              <w:rPr>
                <w:rFonts w:ascii="Times New Roman" w:hAnsi="Times New Roman" w:cs="Times New Roman"/>
                <w:i/>
                <w:sz w:val="24"/>
                <w:u w:val="single"/>
              </w:rPr>
              <w:t>Шумит</w:t>
            </w:r>
            <w:r>
              <w:rPr>
                <w:rFonts w:ascii="Times New Roman" w:hAnsi="Times New Roman" w:cs="Times New Roman"/>
                <w:sz w:val="24"/>
              </w:rPr>
              <w:t xml:space="preserve"> высокий клён…</w:t>
            </w:r>
          </w:p>
          <w:p w:rsidR="00F01595" w:rsidRDefault="00F01595" w:rsidP="00A41C38">
            <w:pPr>
              <w:rPr>
                <w:rFonts w:ascii="Times New Roman" w:hAnsi="Times New Roman" w:cs="Times New Roman"/>
                <w:sz w:val="24"/>
              </w:rPr>
            </w:pPr>
            <w:r w:rsidRPr="00F01595">
              <w:rPr>
                <w:rFonts w:ascii="Times New Roman" w:hAnsi="Times New Roman" w:cs="Times New Roman"/>
                <w:i/>
                <w:sz w:val="24"/>
                <w:u w:val="single"/>
              </w:rPr>
              <w:t>Шумят</w:t>
            </w:r>
            <w:r>
              <w:rPr>
                <w:rFonts w:ascii="Times New Roman" w:hAnsi="Times New Roman" w:cs="Times New Roman"/>
                <w:sz w:val="24"/>
              </w:rPr>
              <w:t xml:space="preserve"> они по-новому,</w:t>
            </w:r>
          </w:p>
          <w:p w:rsidR="00F01595" w:rsidRDefault="00F01595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По-новому, весеннему…</w:t>
            </w:r>
          </w:p>
          <w:p w:rsidR="00F01595" w:rsidRDefault="00F01595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Идёт-гудёт Зелёный </w:t>
            </w:r>
            <w:r w:rsidRPr="00F01595">
              <w:rPr>
                <w:rFonts w:ascii="Times New Roman" w:hAnsi="Times New Roman" w:cs="Times New Roman"/>
                <w:i/>
                <w:sz w:val="24"/>
                <w:u w:val="single"/>
              </w:rPr>
              <w:t>шум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F01595" w:rsidRDefault="00F01595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Зелёный </w:t>
            </w:r>
            <w:r w:rsidRPr="00F01595">
              <w:rPr>
                <w:rFonts w:ascii="Times New Roman" w:hAnsi="Times New Roman" w:cs="Times New Roman"/>
                <w:i/>
                <w:sz w:val="24"/>
                <w:u w:val="single"/>
              </w:rPr>
              <w:t>шум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F01595" w:rsidRDefault="00F01595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весенний </w:t>
            </w:r>
            <w:r w:rsidRPr="00F01595">
              <w:rPr>
                <w:rFonts w:ascii="Times New Roman" w:hAnsi="Times New Roman" w:cs="Times New Roman"/>
                <w:i/>
                <w:sz w:val="24"/>
                <w:u w:val="single"/>
              </w:rPr>
              <w:t>шум</w:t>
            </w:r>
            <w:r>
              <w:rPr>
                <w:rFonts w:ascii="Times New Roman" w:hAnsi="Times New Roman" w:cs="Times New Roman"/>
                <w:sz w:val="24"/>
              </w:rPr>
              <w:t>!</w:t>
            </w:r>
          </w:p>
          <w:p w:rsidR="00F01595" w:rsidRDefault="00F01595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(Н.А.Некрасов)</w:t>
            </w:r>
          </w:p>
          <w:p w:rsidR="00F01595" w:rsidRDefault="00F01595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(Слайд №2)</w:t>
            </w:r>
          </w:p>
          <w:p w:rsidR="00F01595" w:rsidRDefault="00F01595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Фронтальный опрос:</w:t>
            </w:r>
          </w:p>
          <w:p w:rsidR="00F01595" w:rsidRDefault="00F01595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 чём сходство и различие между выделенными глаголами и существительными?</w:t>
            </w:r>
          </w:p>
        </w:tc>
        <w:tc>
          <w:tcPr>
            <w:tcW w:w="2126" w:type="dxa"/>
          </w:tcPr>
          <w:p w:rsidR="00640DBE" w:rsidRDefault="00E60799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Применение </w:t>
            </w:r>
            <w:r>
              <w:rPr>
                <w:rFonts w:ascii="Times New Roman" w:hAnsi="Times New Roman" w:cs="Times New Roman"/>
                <w:sz w:val="24"/>
              </w:rPr>
              <w:t xml:space="preserve">ранее </w:t>
            </w:r>
            <w:r>
              <w:rPr>
                <w:rFonts w:ascii="Times New Roman" w:hAnsi="Times New Roman" w:cs="Times New Roman"/>
                <w:sz w:val="24"/>
              </w:rPr>
              <w:t>полученных знаний.</w:t>
            </w:r>
          </w:p>
        </w:tc>
        <w:tc>
          <w:tcPr>
            <w:tcW w:w="2410" w:type="dxa"/>
          </w:tcPr>
          <w:p w:rsidR="00640DBE" w:rsidRDefault="00E60799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Проявление инициативности и самостоятельности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регулятив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.); работа с информацией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.)</w:t>
            </w:r>
          </w:p>
        </w:tc>
      </w:tr>
      <w:tr w:rsidR="00F01595" w:rsidTr="00180263">
        <w:tc>
          <w:tcPr>
            <w:tcW w:w="2694" w:type="dxa"/>
          </w:tcPr>
          <w:p w:rsidR="00640DBE" w:rsidRDefault="008C3604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="00F01595">
              <w:rPr>
                <w:rFonts w:ascii="Times New Roman" w:hAnsi="Times New Roman" w:cs="Times New Roman"/>
                <w:sz w:val="24"/>
              </w:rPr>
              <w:t>Изучение нового материала.</w:t>
            </w:r>
          </w:p>
          <w:p w:rsidR="00F01595" w:rsidRDefault="00F01595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Цель: усвоение учащимися нового материала.</w:t>
            </w:r>
          </w:p>
          <w:p w:rsidR="006133DE" w:rsidRDefault="006133DE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мин.</w:t>
            </w:r>
          </w:p>
        </w:tc>
        <w:tc>
          <w:tcPr>
            <w:tcW w:w="2835" w:type="dxa"/>
          </w:tcPr>
          <w:p w:rsidR="00640DBE" w:rsidRDefault="008D66F8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Объясняет новый материал, организует и координирует работу учащихся</w:t>
            </w:r>
          </w:p>
        </w:tc>
        <w:tc>
          <w:tcPr>
            <w:tcW w:w="2127" w:type="dxa"/>
          </w:tcPr>
          <w:p w:rsidR="00640DBE" w:rsidRDefault="008D66F8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Воспринимают, ведут записи, изучают материал</w:t>
            </w:r>
          </w:p>
        </w:tc>
        <w:tc>
          <w:tcPr>
            <w:tcW w:w="3260" w:type="dxa"/>
          </w:tcPr>
          <w:p w:rsidR="00640DBE" w:rsidRDefault="008D66F8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Рассказ учителя о глаголе как части речи. (Слайд №3)</w:t>
            </w:r>
          </w:p>
          <w:p w:rsidR="008D66F8" w:rsidRDefault="008D66F8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Составление учащимися схемы признаков глагола.</w:t>
            </w:r>
          </w:p>
          <w:p w:rsidR="008D66F8" w:rsidRDefault="008D66F8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Работа с учебниками: жужжащее и выразительное чтение параграфа, пересказ.</w:t>
            </w:r>
          </w:p>
        </w:tc>
        <w:tc>
          <w:tcPr>
            <w:tcW w:w="2126" w:type="dxa"/>
          </w:tcPr>
          <w:p w:rsidR="00640DBE" w:rsidRDefault="00430E74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Определение признаков </w:t>
            </w:r>
            <w:r w:rsidR="008D66F8">
              <w:rPr>
                <w:rFonts w:ascii="Times New Roman" w:hAnsi="Times New Roman" w:cs="Times New Roman"/>
                <w:sz w:val="24"/>
              </w:rPr>
              <w:t>глагола; понимание содержания прочитанной информации, воспроизведение её в устной форме.</w:t>
            </w:r>
          </w:p>
        </w:tc>
        <w:tc>
          <w:tcPr>
            <w:tcW w:w="2410" w:type="dxa"/>
          </w:tcPr>
          <w:p w:rsidR="00640DBE" w:rsidRDefault="008D66F8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Управление своей деятельностью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регулятив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.); развитие речевой деятельности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коммуникатив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.); работа с информацией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.)</w:t>
            </w:r>
          </w:p>
        </w:tc>
      </w:tr>
      <w:tr w:rsidR="00F01595" w:rsidTr="00180263">
        <w:tc>
          <w:tcPr>
            <w:tcW w:w="2694" w:type="dxa"/>
          </w:tcPr>
          <w:p w:rsidR="00640DBE" w:rsidRDefault="008C3604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  <w:r w:rsidR="008D66F8">
              <w:rPr>
                <w:rFonts w:ascii="Times New Roman" w:hAnsi="Times New Roman" w:cs="Times New Roman"/>
                <w:sz w:val="24"/>
              </w:rPr>
              <w:t xml:space="preserve"> Закрепление и применение знаний.</w:t>
            </w:r>
          </w:p>
          <w:p w:rsidR="008D66F8" w:rsidRDefault="008D66F8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Цель: отработка навыков определения морфологических признаков глагола, синтаксической роли в предложении.</w:t>
            </w:r>
          </w:p>
          <w:p w:rsidR="006133DE" w:rsidRDefault="006133DE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мин.</w:t>
            </w:r>
          </w:p>
        </w:tc>
        <w:tc>
          <w:tcPr>
            <w:tcW w:w="2835" w:type="dxa"/>
          </w:tcPr>
          <w:p w:rsidR="00640DBE" w:rsidRDefault="008D66F8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Организует работу учащихся по выполнению заданий самостоятельной работы.</w:t>
            </w:r>
          </w:p>
        </w:tc>
        <w:tc>
          <w:tcPr>
            <w:tcW w:w="2127" w:type="dxa"/>
          </w:tcPr>
          <w:p w:rsidR="00640DBE" w:rsidRDefault="008D66F8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Выполняют </w:t>
            </w:r>
            <w:r w:rsidR="00D564BC">
              <w:rPr>
                <w:rFonts w:ascii="Times New Roman" w:hAnsi="Times New Roman" w:cs="Times New Roman"/>
                <w:sz w:val="24"/>
              </w:rPr>
              <w:t>фронтальные и индивидуальные задания, самостоятельную работу.</w:t>
            </w:r>
          </w:p>
        </w:tc>
        <w:tc>
          <w:tcPr>
            <w:tcW w:w="3260" w:type="dxa"/>
          </w:tcPr>
          <w:p w:rsidR="00640DBE" w:rsidRDefault="00D564BC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Фронтальная работа:</w:t>
            </w:r>
          </w:p>
          <w:p w:rsidR="00D564BC" w:rsidRPr="00D564BC" w:rsidRDefault="00D564BC" w:rsidP="00A41C38">
            <w:pPr>
              <w:rPr>
                <w:rFonts w:ascii="Times New Roman" w:hAnsi="Times New Roman" w:cs="Times New Roman"/>
                <w:i/>
                <w:sz w:val="24"/>
                <w:u w:val="single"/>
              </w:rPr>
            </w:pPr>
            <w:r w:rsidRPr="00D564BC">
              <w:rPr>
                <w:rFonts w:ascii="Times New Roman" w:hAnsi="Times New Roman" w:cs="Times New Roman"/>
                <w:i/>
                <w:sz w:val="24"/>
                <w:u w:val="single"/>
              </w:rPr>
              <w:t>1. Задание №1.</w:t>
            </w:r>
          </w:p>
          <w:p w:rsidR="00D564BC" w:rsidRDefault="00D564BC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Найди </w:t>
            </w:r>
            <w:r w:rsidRPr="00D564BC">
              <w:rPr>
                <w:rFonts w:ascii="Times New Roman" w:hAnsi="Times New Roman" w:cs="Times New Roman"/>
                <w:sz w:val="24"/>
              </w:rPr>
              <w:t>“лишнее”</w:t>
            </w:r>
            <w:r>
              <w:rPr>
                <w:rFonts w:ascii="Times New Roman" w:hAnsi="Times New Roman" w:cs="Times New Roman"/>
                <w:sz w:val="24"/>
              </w:rPr>
              <w:t xml:space="preserve"> слово в каждой группе. Своё мнение обосновать.</w:t>
            </w:r>
          </w:p>
          <w:p w:rsidR="00D564BC" w:rsidRDefault="00D564BC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1.Летать, лётный, полетит.</w:t>
            </w:r>
          </w:p>
          <w:p w:rsidR="00D564BC" w:rsidRDefault="00D564BC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2.Белить, белизна, побелил.</w:t>
            </w:r>
          </w:p>
          <w:p w:rsidR="00D564BC" w:rsidRDefault="00D564BC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3.Думы, раздумывать, подумает. (Слайд №4).</w:t>
            </w:r>
          </w:p>
          <w:p w:rsidR="00D564BC" w:rsidRDefault="00D564BC" w:rsidP="00A41C38">
            <w:pPr>
              <w:rPr>
                <w:rFonts w:ascii="Times New Roman" w:hAnsi="Times New Roman" w:cs="Times New Roman"/>
                <w:sz w:val="24"/>
              </w:rPr>
            </w:pPr>
            <w:r w:rsidRPr="00D564BC">
              <w:rPr>
                <w:rFonts w:ascii="Times New Roman" w:hAnsi="Times New Roman" w:cs="Times New Roman"/>
                <w:i/>
                <w:sz w:val="24"/>
                <w:u w:val="single"/>
              </w:rPr>
              <w:t>2.Задание №2</w:t>
            </w:r>
          </w:p>
          <w:p w:rsidR="00D564BC" w:rsidRDefault="00D564BC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Списать предложения (материал распечатан), вставляя подходящие по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смыслу глаголы.</w:t>
            </w:r>
          </w:p>
          <w:p w:rsidR="00430E74" w:rsidRDefault="00430E74" w:rsidP="00A41C38">
            <w:pPr>
              <w:rPr>
                <w:rFonts w:ascii="Times New Roman" w:hAnsi="Times New Roman" w:cs="Times New Roman"/>
                <w:sz w:val="24"/>
              </w:rPr>
            </w:pPr>
          </w:p>
          <w:p w:rsidR="00D564BC" w:rsidRDefault="00D564BC" w:rsidP="00D564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по индивидуальным карточкам.</w:t>
            </w:r>
          </w:p>
          <w:p w:rsidR="00D564BC" w:rsidRDefault="00D564BC" w:rsidP="00D564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Прочитайте текст. Найдите слова, которыми автор передаёт музыку, звуки весны и расположите их в 2 столбика: имена существительные; глаголы.</w:t>
            </w:r>
          </w:p>
          <w:p w:rsidR="00430E74" w:rsidRDefault="00430E74" w:rsidP="00D564BC">
            <w:pPr>
              <w:rPr>
                <w:rFonts w:ascii="Times New Roman" w:hAnsi="Times New Roman" w:cs="Times New Roman"/>
                <w:sz w:val="24"/>
              </w:rPr>
            </w:pPr>
          </w:p>
          <w:p w:rsidR="00D564BC" w:rsidRDefault="0074093F" w:rsidP="00D564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Самостоятельная работа с использованием дидактического материала.</w:t>
            </w:r>
          </w:p>
          <w:p w:rsidR="0074093F" w:rsidRPr="00D564BC" w:rsidRDefault="0074093F" w:rsidP="00D564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Спишите текст, подчеркните главные члены предложения, сделайте вывод о синтаксической роли глагола</w:t>
            </w:r>
          </w:p>
        </w:tc>
        <w:tc>
          <w:tcPr>
            <w:tcW w:w="2126" w:type="dxa"/>
          </w:tcPr>
          <w:p w:rsidR="0074093F" w:rsidRDefault="0074093F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Опознание глагола и других частей речи; анализ слова с точки зрения его принадлежности к той или иной части речи, применение синтаксических знаний и умений при анализе роли глагола в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предложении, соблюдение орфографических и пунктуационных норм в процессе письма.</w:t>
            </w:r>
          </w:p>
        </w:tc>
        <w:tc>
          <w:tcPr>
            <w:tcW w:w="2410" w:type="dxa"/>
          </w:tcPr>
          <w:p w:rsidR="00640DBE" w:rsidRDefault="0074093F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Проявление инициативности и самостоятельности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регулятив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.); работа с информацией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.)</w:t>
            </w:r>
          </w:p>
        </w:tc>
      </w:tr>
      <w:tr w:rsidR="00F01595" w:rsidTr="00180263">
        <w:trPr>
          <w:trHeight w:val="542"/>
        </w:trPr>
        <w:tc>
          <w:tcPr>
            <w:tcW w:w="2694" w:type="dxa"/>
          </w:tcPr>
          <w:p w:rsidR="00430E74" w:rsidRDefault="008C3604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  <w:r w:rsidR="0074093F">
              <w:rPr>
                <w:rFonts w:ascii="Times New Roman" w:hAnsi="Times New Roman" w:cs="Times New Roman"/>
                <w:sz w:val="24"/>
              </w:rPr>
              <w:t xml:space="preserve"> Контроль усвоения, обсуждение допущенных ошибок и их коррекция.</w:t>
            </w:r>
          </w:p>
          <w:p w:rsidR="00640DBE" w:rsidRDefault="0074093F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Цель: коррекция знаний учащихся.</w:t>
            </w:r>
          </w:p>
          <w:p w:rsidR="006133DE" w:rsidRDefault="006133DE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мин.</w:t>
            </w:r>
          </w:p>
        </w:tc>
        <w:tc>
          <w:tcPr>
            <w:tcW w:w="2835" w:type="dxa"/>
          </w:tcPr>
          <w:p w:rsidR="00640DBE" w:rsidRDefault="0074093F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проверки самостоятельной работы в парах.</w:t>
            </w:r>
          </w:p>
        </w:tc>
        <w:tc>
          <w:tcPr>
            <w:tcW w:w="2127" w:type="dxa"/>
          </w:tcPr>
          <w:p w:rsidR="00640DBE" w:rsidRDefault="0074093F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Оценивание и комментирование; осуществление взаимопроверки в парах.</w:t>
            </w:r>
          </w:p>
        </w:tc>
        <w:tc>
          <w:tcPr>
            <w:tcW w:w="3260" w:type="dxa"/>
          </w:tcPr>
          <w:p w:rsidR="00640DBE" w:rsidRDefault="0074093F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Взаимопроверка самостоятельной работы в парах.</w:t>
            </w:r>
          </w:p>
        </w:tc>
        <w:tc>
          <w:tcPr>
            <w:tcW w:w="2126" w:type="dxa"/>
          </w:tcPr>
          <w:p w:rsidR="00640DBE" w:rsidRDefault="0074093F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частичного синтаксического разбора.</w:t>
            </w:r>
          </w:p>
        </w:tc>
        <w:tc>
          <w:tcPr>
            <w:tcW w:w="2410" w:type="dxa"/>
          </w:tcPr>
          <w:p w:rsidR="00640DBE" w:rsidRDefault="0074093F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Применение новых знаний на практике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.); </w:t>
            </w:r>
            <w:r w:rsidR="00180263">
              <w:rPr>
                <w:rFonts w:ascii="Times New Roman" w:hAnsi="Times New Roman" w:cs="Times New Roman"/>
                <w:sz w:val="24"/>
              </w:rPr>
              <w:t xml:space="preserve"> развитие навыков сотрудничества (</w:t>
            </w:r>
            <w:proofErr w:type="spellStart"/>
            <w:r w:rsidR="00180263">
              <w:rPr>
                <w:rFonts w:ascii="Times New Roman" w:hAnsi="Times New Roman" w:cs="Times New Roman"/>
                <w:sz w:val="24"/>
              </w:rPr>
              <w:t>коммуникатив</w:t>
            </w:r>
            <w:proofErr w:type="spellEnd"/>
            <w:r w:rsidR="00180263">
              <w:rPr>
                <w:rFonts w:ascii="Times New Roman" w:hAnsi="Times New Roman" w:cs="Times New Roman"/>
                <w:sz w:val="24"/>
              </w:rPr>
              <w:t>.)</w:t>
            </w:r>
          </w:p>
        </w:tc>
      </w:tr>
      <w:tr w:rsidR="00F01595" w:rsidTr="00180263">
        <w:trPr>
          <w:trHeight w:val="545"/>
        </w:trPr>
        <w:tc>
          <w:tcPr>
            <w:tcW w:w="2694" w:type="dxa"/>
          </w:tcPr>
          <w:p w:rsidR="00640DBE" w:rsidRDefault="008C3604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  <w:r w:rsidR="00180263">
              <w:rPr>
                <w:rFonts w:ascii="Times New Roman" w:hAnsi="Times New Roman" w:cs="Times New Roman"/>
                <w:sz w:val="24"/>
              </w:rPr>
              <w:t>Домашнее задание (дифференцированное).</w:t>
            </w:r>
          </w:p>
          <w:p w:rsidR="00180263" w:rsidRDefault="00180263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Цель: закрепление полученных знаний.</w:t>
            </w:r>
          </w:p>
          <w:p w:rsidR="006133DE" w:rsidRDefault="006133DE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мин.</w:t>
            </w:r>
          </w:p>
        </w:tc>
        <w:tc>
          <w:tcPr>
            <w:tcW w:w="2835" w:type="dxa"/>
          </w:tcPr>
          <w:p w:rsidR="00640DBE" w:rsidRDefault="00180263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Комментирует домашнее задание</w:t>
            </w:r>
          </w:p>
        </w:tc>
        <w:tc>
          <w:tcPr>
            <w:tcW w:w="2127" w:type="dxa"/>
          </w:tcPr>
          <w:p w:rsidR="00640DBE" w:rsidRDefault="00180263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Записывают домашнее задание в дневники: </w:t>
            </w:r>
            <w:r w:rsidRPr="00180263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>106, упр.604, 605</w:t>
            </w:r>
          </w:p>
        </w:tc>
        <w:tc>
          <w:tcPr>
            <w:tcW w:w="3260" w:type="dxa"/>
          </w:tcPr>
          <w:p w:rsidR="00640DBE" w:rsidRDefault="00640DBE" w:rsidP="00A41C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640DBE" w:rsidRDefault="00180263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Применение полученных знаний.</w:t>
            </w:r>
          </w:p>
        </w:tc>
        <w:tc>
          <w:tcPr>
            <w:tcW w:w="2410" w:type="dxa"/>
          </w:tcPr>
          <w:p w:rsidR="00640DBE" w:rsidRDefault="00180263" w:rsidP="00A41C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личност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.); работа с информацией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.)</w:t>
            </w:r>
          </w:p>
        </w:tc>
      </w:tr>
      <w:tr w:rsidR="00F01595" w:rsidTr="00180263">
        <w:trPr>
          <w:trHeight w:val="1117"/>
        </w:trPr>
        <w:tc>
          <w:tcPr>
            <w:tcW w:w="2694" w:type="dxa"/>
          </w:tcPr>
          <w:p w:rsidR="00640DBE" w:rsidRDefault="008C3604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8.</w:t>
            </w:r>
            <w:r w:rsidR="00180263">
              <w:rPr>
                <w:rFonts w:ascii="Times New Roman" w:hAnsi="Times New Roman" w:cs="Times New Roman"/>
                <w:sz w:val="24"/>
              </w:rPr>
              <w:t xml:space="preserve">Рефлексия учебной деятельности. </w:t>
            </w:r>
          </w:p>
          <w:p w:rsidR="00180263" w:rsidRDefault="00180263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Цель: осознание учащимися своей учебной деятельности</w:t>
            </w:r>
            <w:r w:rsidR="00352C73">
              <w:rPr>
                <w:rFonts w:ascii="Times New Roman" w:hAnsi="Times New Roman" w:cs="Times New Roman"/>
                <w:sz w:val="24"/>
              </w:rPr>
              <w:t>, самооценка результатов своей деятельности и всего класса.</w:t>
            </w:r>
          </w:p>
          <w:p w:rsidR="006133DE" w:rsidRDefault="006133DE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мин.</w:t>
            </w:r>
          </w:p>
        </w:tc>
        <w:tc>
          <w:tcPr>
            <w:tcW w:w="2835" w:type="dxa"/>
          </w:tcPr>
          <w:p w:rsidR="00640DBE" w:rsidRDefault="00352C73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Организует рефлексию, самооценку учебной деятельности.</w:t>
            </w:r>
          </w:p>
        </w:tc>
        <w:tc>
          <w:tcPr>
            <w:tcW w:w="2127" w:type="dxa"/>
          </w:tcPr>
          <w:p w:rsidR="00640DBE" w:rsidRDefault="00352C73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Проводят оценку своей деятельности на уроке:</w:t>
            </w:r>
          </w:p>
          <w:p w:rsidR="00352C73" w:rsidRDefault="00352C73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 повторила…</w:t>
            </w:r>
          </w:p>
          <w:p w:rsidR="00352C73" w:rsidRDefault="00352C73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 узнала новое…</w:t>
            </w:r>
          </w:p>
          <w:p w:rsidR="00352C73" w:rsidRDefault="00352C73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 поняла…</w:t>
            </w:r>
          </w:p>
          <w:p w:rsidR="00352C73" w:rsidRDefault="00352C73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 думаю, что…</w:t>
            </w:r>
          </w:p>
        </w:tc>
        <w:tc>
          <w:tcPr>
            <w:tcW w:w="3260" w:type="dxa"/>
          </w:tcPr>
          <w:p w:rsidR="00640DBE" w:rsidRDefault="00352C73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Индивидуальная форма организации деятельности учащихся.</w:t>
            </w:r>
          </w:p>
        </w:tc>
        <w:tc>
          <w:tcPr>
            <w:tcW w:w="2126" w:type="dxa"/>
          </w:tcPr>
          <w:p w:rsidR="00640DBE" w:rsidRDefault="00352C73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Использование монолога, соблюдение норм речевого поведения.</w:t>
            </w:r>
          </w:p>
        </w:tc>
        <w:tc>
          <w:tcPr>
            <w:tcW w:w="2410" w:type="dxa"/>
          </w:tcPr>
          <w:p w:rsidR="00640DBE" w:rsidRDefault="00352C73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Самоанализ и самоконтроль результатов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личност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.); контроль своей деятельности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регулятив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.).</w:t>
            </w:r>
          </w:p>
        </w:tc>
      </w:tr>
      <w:tr w:rsidR="00F01595" w:rsidTr="00180263">
        <w:trPr>
          <w:trHeight w:val="1154"/>
        </w:trPr>
        <w:tc>
          <w:tcPr>
            <w:tcW w:w="2694" w:type="dxa"/>
          </w:tcPr>
          <w:p w:rsidR="00640DBE" w:rsidRDefault="008C3604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  <w:r w:rsidR="00352C73">
              <w:rPr>
                <w:rFonts w:ascii="Times New Roman" w:hAnsi="Times New Roman" w:cs="Times New Roman"/>
                <w:sz w:val="24"/>
              </w:rPr>
              <w:t>Подведение итогов.</w:t>
            </w:r>
          </w:p>
          <w:p w:rsidR="00352C73" w:rsidRDefault="00352C73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Цель: осуществление аналитической работы.</w:t>
            </w:r>
          </w:p>
          <w:p w:rsidR="006133DE" w:rsidRDefault="006133DE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мин.</w:t>
            </w:r>
          </w:p>
        </w:tc>
        <w:tc>
          <w:tcPr>
            <w:tcW w:w="2835" w:type="dxa"/>
          </w:tcPr>
          <w:p w:rsidR="00640DBE" w:rsidRDefault="00352C73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Подводит итоги урока: соотношение цели урока и уровня её достижения; оценивание знаний и умений учащихся.</w:t>
            </w:r>
          </w:p>
        </w:tc>
        <w:tc>
          <w:tcPr>
            <w:tcW w:w="2127" w:type="dxa"/>
          </w:tcPr>
          <w:p w:rsidR="00640DBE" w:rsidRDefault="00352C73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Беседуют с педагогом.</w:t>
            </w:r>
          </w:p>
        </w:tc>
        <w:tc>
          <w:tcPr>
            <w:tcW w:w="3260" w:type="dxa"/>
          </w:tcPr>
          <w:p w:rsidR="00640DBE" w:rsidRDefault="00352C73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Составление учащимися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синквейна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 тему </w:t>
            </w:r>
            <w:r w:rsidRPr="00352C73">
              <w:rPr>
                <w:rFonts w:ascii="Times New Roman" w:hAnsi="Times New Roman" w:cs="Times New Roman"/>
                <w:sz w:val="24"/>
              </w:rPr>
              <w:t>“</w:t>
            </w:r>
            <w:r>
              <w:rPr>
                <w:rFonts w:ascii="Times New Roman" w:hAnsi="Times New Roman" w:cs="Times New Roman"/>
                <w:sz w:val="24"/>
              </w:rPr>
              <w:t>Глагол</w:t>
            </w:r>
            <w:r w:rsidRPr="00352C73">
              <w:rPr>
                <w:rFonts w:ascii="Times New Roman" w:hAnsi="Times New Roman" w:cs="Times New Roman"/>
                <w:sz w:val="24"/>
              </w:rPr>
              <w:t>”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52C73" w:rsidRPr="00352C73" w:rsidRDefault="00352C73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Индивидуальная и фронтальная беседа.</w:t>
            </w:r>
          </w:p>
        </w:tc>
        <w:tc>
          <w:tcPr>
            <w:tcW w:w="2126" w:type="dxa"/>
          </w:tcPr>
          <w:p w:rsidR="00640DBE" w:rsidRDefault="00352C73" w:rsidP="00A41C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Сравнительный анализ цели урока и уровня её достижения; умение составлять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синквейн</w:t>
            </w:r>
            <w:proofErr w:type="spellEnd"/>
          </w:p>
        </w:tc>
        <w:tc>
          <w:tcPr>
            <w:tcW w:w="2410" w:type="dxa"/>
          </w:tcPr>
          <w:p w:rsidR="00640DBE" w:rsidRDefault="00352C73" w:rsidP="00A41C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личност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.); развитие умения анализировать (познават.)</w:t>
            </w:r>
          </w:p>
        </w:tc>
      </w:tr>
    </w:tbl>
    <w:p w:rsidR="00640DBE" w:rsidRPr="00AB6BE9" w:rsidRDefault="00640DBE" w:rsidP="00A41C38">
      <w:pPr>
        <w:spacing w:after="0"/>
        <w:rPr>
          <w:rFonts w:ascii="Times New Roman" w:hAnsi="Times New Roman" w:cs="Times New Roman"/>
          <w:sz w:val="24"/>
        </w:rPr>
      </w:pPr>
    </w:p>
    <w:sectPr w:rsidR="00640DBE" w:rsidRPr="00AB6BE9" w:rsidSect="00640DB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B50AC"/>
    <w:multiLevelType w:val="hybridMultilevel"/>
    <w:tmpl w:val="754660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B48A2"/>
    <w:multiLevelType w:val="hybridMultilevel"/>
    <w:tmpl w:val="9CA4EB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B1C1C"/>
    <w:multiLevelType w:val="hybridMultilevel"/>
    <w:tmpl w:val="C018D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85129"/>
    <w:multiLevelType w:val="hybridMultilevel"/>
    <w:tmpl w:val="EFD432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B6BE9"/>
    <w:rsid w:val="00073061"/>
    <w:rsid w:val="00180263"/>
    <w:rsid w:val="0019223F"/>
    <w:rsid w:val="002201A7"/>
    <w:rsid w:val="002866F7"/>
    <w:rsid w:val="00352C73"/>
    <w:rsid w:val="00430E74"/>
    <w:rsid w:val="006133DE"/>
    <w:rsid w:val="00640DBE"/>
    <w:rsid w:val="0074093F"/>
    <w:rsid w:val="008B5A0C"/>
    <w:rsid w:val="008C3604"/>
    <w:rsid w:val="008D66F8"/>
    <w:rsid w:val="008E3062"/>
    <w:rsid w:val="00A41C38"/>
    <w:rsid w:val="00AB6BE9"/>
    <w:rsid w:val="00AC00BA"/>
    <w:rsid w:val="00AC3428"/>
    <w:rsid w:val="00B665B8"/>
    <w:rsid w:val="00C876AE"/>
    <w:rsid w:val="00CB70CE"/>
    <w:rsid w:val="00D564BC"/>
    <w:rsid w:val="00D60713"/>
    <w:rsid w:val="00E60799"/>
    <w:rsid w:val="00F01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3CDDE-7DD5-4424-A399-0ED43DEF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BE9"/>
    <w:pPr>
      <w:ind w:left="720"/>
      <w:contextualSpacing/>
    </w:pPr>
  </w:style>
  <w:style w:type="table" w:styleId="a4">
    <w:name w:val="Table Grid"/>
    <w:basedOn w:val="a1"/>
    <w:uiPriority w:val="59"/>
    <w:rsid w:val="00640D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2015-04-23T16:12:00Z</dcterms:created>
  <dcterms:modified xsi:type="dcterms:W3CDTF">2016-06-27T12:03:00Z</dcterms:modified>
</cp:coreProperties>
</file>